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12746D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«Глобал Лоджистик»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Председатель Закупочной комиссии</w:t>
      </w:r>
      <w:r w:rsidRPr="00A6114B">
        <w:rPr>
          <w:rFonts w:ascii="Times New Roman" w:hAnsi="Times New Roman" w:cs="Times New Roman"/>
          <w:b/>
        </w:rPr>
        <w:br/>
      </w:r>
      <w:r w:rsidRPr="00A6114B">
        <w:rPr>
          <w:rFonts w:ascii="Times New Roman" w:hAnsi="Times New Roman" w:cs="Times New Roman"/>
        </w:rPr>
        <w:t xml:space="preserve">Трифонов М. Б. </w:t>
      </w:r>
    </w:p>
    <w:p w:rsidR="001B7620" w:rsidRPr="00A6114B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_____________________________</w:t>
      </w:r>
    </w:p>
    <w:p w:rsidR="001B7620" w:rsidRPr="00A6114B" w:rsidRDefault="001B7620" w:rsidP="001B7620">
      <w:pPr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 xml:space="preserve"> «</w:t>
      </w:r>
      <w:r w:rsidR="000F5031" w:rsidRPr="00A6114B">
        <w:rPr>
          <w:rFonts w:ascii="Times New Roman" w:hAnsi="Times New Roman" w:cs="Times New Roman"/>
        </w:rPr>
        <w:t>04</w:t>
      </w:r>
      <w:r w:rsidRPr="00A6114B">
        <w:rPr>
          <w:rFonts w:ascii="Times New Roman" w:hAnsi="Times New Roman" w:cs="Times New Roman"/>
        </w:rPr>
        <w:t>»</w:t>
      </w:r>
      <w:r w:rsidR="000F5031" w:rsidRPr="00A6114B">
        <w:rPr>
          <w:rFonts w:ascii="Times New Roman" w:hAnsi="Times New Roman" w:cs="Times New Roman"/>
        </w:rPr>
        <w:t xml:space="preserve"> апреля</w:t>
      </w:r>
      <w:r w:rsidRPr="00A6114B">
        <w:rPr>
          <w:rFonts w:ascii="Times New Roman" w:hAnsi="Times New Roman" w:cs="Times New Roman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1B7620" w:rsidRPr="00A6114B" w:rsidRDefault="00384D69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4D69">
        <w:rPr>
          <w:rFonts w:ascii="Times New Roman" w:hAnsi="Times New Roman" w:cs="Times New Roman"/>
          <w:b/>
          <w:sz w:val="32"/>
          <w:szCs w:val="32"/>
        </w:rPr>
        <w:t>на выполнение строительно-монтажных работ по объектам технологического присоединения, г. Малая Вишера для нужд ОАО «Новгородоблэлектро»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ООО «Глобал Лоджистик»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0F5031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6114B">
        <w:rPr>
          <w:rFonts w:ascii="Times New Roman" w:hAnsi="Times New Roman" w:cs="Times New Roman"/>
          <w:sz w:val="24"/>
          <w:szCs w:val="24"/>
          <w:lang w:eastAsia="ru-RU"/>
        </w:rPr>
        <w:t>«04»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1B7620" w:rsidRPr="00A6114B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1B7620" w:rsidRPr="00A6114B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«Новгородоблэлектро».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«Глобал Лоджистик»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Люблинская,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bookmarkStart w:id="0" w:name="_GoBack"/>
      <w:bookmarkEnd w:id="0"/>
      <w:r w:rsidR="0012746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begin"/>
      </w:r>
      <w:r w:rsidR="0012746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 HYPERLINK "mailto:</w:instrText>
      </w:r>
      <w:r w:rsidR="0012746D" w:rsidRPr="0012746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astafyev</w:instrText>
      </w:r>
      <w:r w:rsidR="0012746D" w:rsidRPr="0012746D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12746D" w:rsidRPr="0012746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i</w:instrText>
      </w:r>
      <w:r w:rsidR="0012746D" w:rsidRPr="0012746D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12746D" w:rsidRPr="0012746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v</w:instrText>
      </w:r>
      <w:r w:rsidR="0012746D" w:rsidRPr="0012746D">
        <w:rPr>
          <w:rFonts w:ascii="Times New Roman" w:eastAsia="Times New Roman" w:hAnsi="Times New Roman" w:cs="Times New Roman"/>
          <w:bCs/>
          <w:sz w:val="24"/>
          <w:szCs w:val="24"/>
        </w:rPr>
        <w:instrText>@global-logistics.ru</w:instrText>
      </w:r>
      <w:r w:rsidR="0012746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" </w:instrText>
      </w:r>
      <w:r w:rsidR="0012746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separate"/>
      </w:r>
      <w:r w:rsidR="0012746D" w:rsidRPr="00F53F2D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astafyev</w:t>
      </w:r>
      <w:r w:rsidR="0012746D" w:rsidRPr="00F53F2D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12746D" w:rsidRPr="00F53F2D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i</w:t>
      </w:r>
      <w:r w:rsidR="0012746D" w:rsidRPr="00F53F2D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12746D" w:rsidRPr="00F53F2D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v</w:t>
      </w:r>
      <w:r w:rsidR="0012746D" w:rsidRPr="00F53F2D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@global-logistics.ru</w:t>
      </w:r>
      <w:r w:rsidR="0012746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end"/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A37851" w:rsidRPr="00A6114B">
        <w:rPr>
          <w:rFonts w:ascii="Times New Roman" w:hAnsi="Times New Roman" w:cs="Times New Roman"/>
          <w:sz w:val="24"/>
          <w:szCs w:val="24"/>
        </w:rPr>
        <w:t>Выполнение строительно-монтажных работ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384D69" w:rsidRDefault="00082F02" w:rsidP="00384D69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384D69">
        <w:rPr>
          <w:rFonts w:ascii="Times New Roman" w:eastAsia="Calibri" w:hAnsi="Times New Roman" w:cs="Times New Roman"/>
          <w:sz w:val="24"/>
          <w:szCs w:val="24"/>
        </w:rPr>
        <w:t>2 591 035,40 руб. (</w:t>
      </w:r>
      <w:r w:rsidR="00384D69" w:rsidRPr="0021394B">
        <w:rPr>
          <w:rFonts w:ascii="Times New Roman" w:eastAsia="Calibri" w:hAnsi="Times New Roman" w:cs="Times New Roman"/>
          <w:sz w:val="24"/>
          <w:szCs w:val="24"/>
        </w:rPr>
        <w:t>Два миллиона пятьсот девяносто одна тысяча тридцать пять</w:t>
      </w:r>
      <w:r w:rsidR="00384D69">
        <w:rPr>
          <w:rFonts w:ascii="Times New Roman" w:eastAsia="Calibri" w:hAnsi="Times New Roman" w:cs="Times New Roman"/>
          <w:sz w:val="24"/>
          <w:szCs w:val="24"/>
        </w:rPr>
        <w:t>) рублей, 40 копеек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A37851" w:rsidRPr="00384D69" w:rsidRDefault="00C01396" w:rsidP="00384D6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384D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D69">
        <w:rPr>
          <w:rFonts w:ascii="Times New Roman" w:hAnsi="Times New Roman" w:cs="Times New Roman"/>
          <w:sz w:val="24"/>
          <w:szCs w:val="24"/>
        </w:rPr>
        <w:t>60</w:t>
      </w:r>
      <w:r w:rsidR="00DA36AA" w:rsidRPr="00A6114B">
        <w:rPr>
          <w:rFonts w:ascii="Times New Roman" w:hAnsi="Times New Roman" w:cs="Times New Roman"/>
          <w:sz w:val="24"/>
          <w:szCs w:val="24"/>
        </w:rPr>
        <w:t xml:space="preserve"> дней</w:t>
      </w:r>
      <w:r w:rsidR="00A37851" w:rsidRPr="00A6114B">
        <w:rPr>
          <w:rFonts w:ascii="Times New Roman" w:hAnsi="Times New Roman" w:cs="Times New Roman"/>
          <w:sz w:val="24"/>
          <w:szCs w:val="24"/>
        </w:rPr>
        <w:t xml:space="preserve"> с даты подписания договора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384D69" w:rsidRPr="0021394B">
        <w:rPr>
          <w:rFonts w:ascii="Times New Roman" w:hAnsi="Times New Roman" w:cs="Times New Roman"/>
          <w:sz w:val="24"/>
          <w:szCs w:val="24"/>
        </w:rPr>
        <w:t>129 551,77 руб. (Сто двадцать девять тысяч пятьсот пятьдесят один) рубль, 77 копеек,</w:t>
      </w:r>
      <w:r w:rsidR="00384D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D69" w:rsidRPr="00C90B0F">
        <w:rPr>
          <w:rFonts w:ascii="Times New Roman" w:hAnsi="Times New Roman" w:cs="Times New Roman"/>
          <w:sz w:val="24"/>
          <w:szCs w:val="24"/>
        </w:rPr>
        <w:t xml:space="preserve">НДС не облагается.  </w:t>
      </w:r>
      <w:r w:rsidR="00384D69" w:rsidRPr="006A2A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84D69">
        <w:rPr>
          <w:rFonts w:ascii="Times New Roman" w:hAnsi="Times New Roman" w:cs="Times New Roman"/>
          <w:sz w:val="24"/>
          <w:szCs w:val="24"/>
        </w:rPr>
        <w:t>518 207,08 руб. (</w:t>
      </w:r>
      <w:r w:rsidR="00384D69" w:rsidRPr="001278A7">
        <w:rPr>
          <w:rFonts w:ascii="Times New Roman" w:hAnsi="Times New Roman" w:cs="Times New Roman"/>
          <w:sz w:val="24"/>
          <w:szCs w:val="24"/>
        </w:rPr>
        <w:t>Пятьсот восемнадцать тысяч двести семь</w:t>
      </w:r>
      <w:r w:rsidR="00384D69">
        <w:rPr>
          <w:rFonts w:ascii="Times New Roman" w:hAnsi="Times New Roman" w:cs="Times New Roman"/>
          <w:sz w:val="24"/>
          <w:szCs w:val="24"/>
        </w:rPr>
        <w:t>) рублей, 08 копеек, НДС не облагается.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7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E0D9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«04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«16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«18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«18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2746D"/>
    <w:rsid w:val="00152C57"/>
    <w:rsid w:val="001B7620"/>
    <w:rsid w:val="0020419C"/>
    <w:rsid w:val="00210890"/>
    <w:rsid w:val="0028785F"/>
    <w:rsid w:val="00292D15"/>
    <w:rsid w:val="00294FB0"/>
    <w:rsid w:val="002A09C8"/>
    <w:rsid w:val="002B1805"/>
    <w:rsid w:val="003026E0"/>
    <w:rsid w:val="003534EC"/>
    <w:rsid w:val="00384D69"/>
    <w:rsid w:val="003C3D19"/>
    <w:rsid w:val="003E0D98"/>
    <w:rsid w:val="00434CF3"/>
    <w:rsid w:val="004749D1"/>
    <w:rsid w:val="00495351"/>
    <w:rsid w:val="004A74E5"/>
    <w:rsid w:val="004D2FDF"/>
    <w:rsid w:val="004E0E8E"/>
    <w:rsid w:val="00513433"/>
    <w:rsid w:val="00546EAA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99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86</cp:revision>
  <dcterms:created xsi:type="dcterms:W3CDTF">2012-03-03T10:24:00Z</dcterms:created>
  <dcterms:modified xsi:type="dcterms:W3CDTF">2012-04-04T12:19:00Z</dcterms:modified>
</cp:coreProperties>
</file>