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92F01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92F01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B92F01"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3826BB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B92F01" w:rsidRPr="00B92F01">
              <w:rPr>
                <w:color w:val="000000"/>
                <w:sz w:val="28"/>
                <w:lang w:eastAsia="ru-RU"/>
              </w:rPr>
              <w:t>13-20.К/11810-ВК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72417">
        <w:rPr>
          <w:b/>
          <w:sz w:val="26"/>
          <w:szCs w:val="26"/>
        </w:rPr>
        <w:t>ПИЛОМАТЕРИАЛ Б/У (ЩИТЫ ДЕРЕВЯННЫЕ)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B92F01">
        <w:fldChar w:fldCharType="begin"/>
      </w:r>
      <w:r w:rsidR="00B92F01">
        <w:instrText xml:space="preserve"> HYPERLINK "mailto:NViDemina@rosatom.ru" </w:instrText>
      </w:r>
      <w:r w:rsidR="00B92F01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B92F01">
        <w:rPr>
          <w:rStyle w:val="a3"/>
          <w:sz w:val="28"/>
          <w:szCs w:val="28"/>
          <w:lang w:val="en-US" w:eastAsia="ru-RU"/>
        </w:rPr>
        <w:fldChar w:fldCharType="end"/>
      </w:r>
      <w:r w:rsidRPr="00F5554D">
        <w:rPr>
          <w:sz w:val="28"/>
          <w:szCs w:val="28"/>
          <w:lang w:eastAsia="ru-RU"/>
        </w:rPr>
        <w:t>.</w:t>
      </w:r>
      <w:bookmarkEnd w:id="0"/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72417">
        <w:rPr>
          <w:b/>
          <w:sz w:val="28"/>
          <w:szCs w:val="28"/>
        </w:rPr>
        <w:t>ПИЛОМАТЕРИАЛ Б/У (ЩИТЫ ДЕРЕВЯННЫЕ)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72417">
        <w:rPr>
          <w:b/>
          <w:sz w:val="28"/>
          <w:szCs w:val="28"/>
        </w:rPr>
        <w:t>ПИЛОМАТЕРИАЛ Б/У (ЩИТЫ ДЕРЕВЯННЫЕ)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72417" w:rsidRPr="00072417">
        <w:rPr>
          <w:b/>
          <w:sz w:val="28"/>
          <w:szCs w:val="28"/>
        </w:rPr>
        <w:t xml:space="preserve">68 500,00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B92F01">
        <w:rPr>
          <w:iCs/>
          <w:color w:val="0000FF"/>
          <w:spacing w:val="4"/>
          <w:sz w:val="28"/>
          <w:szCs w:val="28"/>
        </w:rPr>
        <w:t>06</w:t>
      </w:r>
      <w:r w:rsidR="003826BB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9106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B35664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33154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154" w:rsidRPr="00495BA4" w:rsidRDefault="00333154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62 500,00</w:t>
            </w:r>
          </w:p>
        </w:tc>
      </w:tr>
      <w:tr w:rsidR="00333154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154" w:rsidRPr="003826BB" w:rsidRDefault="00333154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3154" w:rsidRDefault="0033315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6 000,00</w:t>
            </w:r>
          </w:p>
        </w:tc>
      </w:tr>
      <w:tr w:rsidR="00333154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154" w:rsidRPr="003C6B71" w:rsidRDefault="00333154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154" w:rsidRPr="00D40F94" w:rsidRDefault="00333154" w:rsidP="00954687">
            <w:pPr>
              <w:jc w:val="center"/>
              <w:rPr>
                <w:b/>
              </w:rPr>
            </w:pPr>
            <w:r w:rsidRPr="00333154">
              <w:rPr>
                <w:b/>
              </w:rPr>
              <w:t>68 500,00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333154" w:rsidRDefault="00981044" w:rsidP="00333154">
      <w:pPr>
        <w:widowControl/>
        <w:suppressAutoHyphens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1  </w:t>
      </w:r>
      <w:proofErr w:type="gramStart"/>
      <w:r w:rsidR="00333154" w:rsidRPr="00333154">
        <w:rPr>
          <w:sz w:val="22"/>
          <w:szCs w:val="22"/>
          <w:lang w:eastAsia="ru-RU"/>
        </w:rPr>
        <w:t>Пиломатериал б</w:t>
      </w:r>
      <w:proofErr w:type="gramEnd"/>
      <w:r w:rsidR="00333154" w:rsidRPr="00333154">
        <w:rPr>
          <w:sz w:val="22"/>
          <w:szCs w:val="22"/>
          <w:lang w:eastAsia="ru-RU"/>
        </w:rPr>
        <w:t>/у (щиты деревянные)</w:t>
      </w:r>
      <w:r w:rsidR="00333154">
        <w:rPr>
          <w:sz w:val="22"/>
          <w:szCs w:val="22"/>
          <w:lang w:eastAsia="ru-RU"/>
        </w:rPr>
        <w:t xml:space="preserve">  -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 xml:space="preserve"> 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>ТМЦ образовались в результате разборки упаковочной тары и находятся в виде сколоченных щитов. На древесине имеются сколы, трещины,</w:t>
      </w:r>
    </w:p>
    <w:p w:rsidR="00333154" w:rsidRPr="00333154" w:rsidRDefault="00333154" w:rsidP="00333154">
      <w:pPr>
        <w:widowControl/>
        <w:suppressAutoHyphens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следы битумной заливки и сквозные отверстия от скобяных изделий. Состояние – условно пригодное (износ 65%). </w:t>
      </w:r>
    </w:p>
    <w:p w:rsidR="00981044" w:rsidRPr="00981044" w:rsidRDefault="00981044" w:rsidP="00333154">
      <w:pPr>
        <w:autoSpaceDN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542BC5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69485" cy="35680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356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07715" cy="4410710"/>
            <wp:effectExtent l="0" t="0" r="6985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441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33154" w:rsidRPr="00333154" w:rsidRDefault="00981044" w:rsidP="003F3222">
      <w:pPr>
        <w:widowControl/>
        <w:suppressAutoHyphens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Поз.2  </w:t>
      </w:r>
      <w:r w:rsidR="00333154" w:rsidRPr="00333154">
        <w:rPr>
          <w:bCs/>
          <w:snapToGrid w:val="0"/>
          <w:sz w:val="28"/>
          <w:szCs w:val="28"/>
          <w:lang w:eastAsia="ru-RU"/>
        </w:rPr>
        <w:tab/>
      </w:r>
      <w:r w:rsidR="00333154" w:rsidRPr="00333154">
        <w:rPr>
          <w:bCs/>
          <w:snapToGrid w:val="0"/>
          <w:sz w:val="24"/>
          <w:szCs w:val="28"/>
          <w:lang w:eastAsia="ru-RU"/>
        </w:rPr>
        <w:t>~</w:t>
      </w:r>
      <w:proofErr w:type="gramStart"/>
      <w:r w:rsidR="00333154" w:rsidRPr="00333154">
        <w:rPr>
          <w:bCs/>
          <w:snapToGrid w:val="0"/>
          <w:sz w:val="22"/>
          <w:szCs w:val="28"/>
          <w:lang w:eastAsia="ru-RU"/>
        </w:rPr>
        <w:t>Пиломатериал б</w:t>
      </w:r>
      <w:proofErr w:type="gramEnd"/>
      <w:r w:rsidR="00333154" w:rsidRPr="00333154">
        <w:rPr>
          <w:bCs/>
          <w:snapToGrid w:val="0"/>
          <w:sz w:val="22"/>
          <w:szCs w:val="28"/>
          <w:lang w:eastAsia="ru-RU"/>
        </w:rPr>
        <w:t>/у</w:t>
      </w:r>
      <w:r w:rsidR="003F3222">
        <w:rPr>
          <w:bCs/>
          <w:snapToGrid w:val="0"/>
          <w:sz w:val="22"/>
          <w:szCs w:val="28"/>
          <w:lang w:eastAsia="ru-RU"/>
        </w:rPr>
        <w:t xml:space="preserve"> - </w:t>
      </w:r>
      <w:r w:rsidR="003F3222">
        <w:rPr>
          <w:rFonts w:ascii="TimesNewRomanPSMT" w:hAnsi="TimesNewRomanPSMT" w:cs="TimesNewRomanPSMT"/>
          <w:sz w:val="22"/>
          <w:szCs w:val="22"/>
          <w:lang w:eastAsia="ru-RU"/>
        </w:rPr>
        <w:t>ТМЦ образовались в результате разборки беседки, бывшей в эксплуатации. Имеются сквозные отверстия от гвоздей, сколы, трещины и опрелости древесины.</w:t>
      </w:r>
      <w:r w:rsidR="00333154" w:rsidRPr="00333154">
        <w:rPr>
          <w:rFonts w:ascii="TimesNewRomanPSMT" w:hAnsi="TimesNewRomanPSMT" w:cs="TimesNewRomanPSMT"/>
          <w:sz w:val="18"/>
          <w:szCs w:val="22"/>
          <w:lang w:eastAsia="ru-RU"/>
        </w:rPr>
        <w:t xml:space="preserve"> 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Состояние – условно пригодное (износ 65%)</w:t>
      </w:r>
    </w:p>
    <w:p w:rsidR="00542BC5" w:rsidRPr="00A71116" w:rsidRDefault="00542BC5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B9106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07745" cy="3742932"/>
            <wp:effectExtent l="0" t="0" r="0" b="0"/>
            <wp:docPr id="2" name="Рисунок 2" descr="H:\Извещения 2022\фото\IMG-47c02c0d42164dbb1d042a6b7a0c2cb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фото\IMG-47c02c0d42164dbb1d042a6b7a0c2cbc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990" cy="374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00222" cy="3732903"/>
            <wp:effectExtent l="0" t="0" r="635" b="1270"/>
            <wp:docPr id="3" name="Рисунок 3" descr="H:\Извещения 2022\фото\IMG-35917739bab518073100d5b8af3aa49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фото\IMG-35917739bab518073100d5b8af3aa49c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787" cy="374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72417">
              <w:rPr>
                <w:b/>
                <w:szCs w:val="24"/>
              </w:rPr>
              <w:t>ПИЛОМАТЕРИАЛ Б/У (ЩИТЫ ДЕРЕВЯННЫЕ)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F3222" w:rsidRDefault="003F3222" w:rsidP="003F32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68 500,00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F3222">
              <w:rPr>
                <w:szCs w:val="24"/>
              </w:rPr>
              <w:t>2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92F0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92F0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8"/>
        <w:gridCol w:w="1416"/>
        <w:gridCol w:w="4409"/>
        <w:gridCol w:w="851"/>
        <w:gridCol w:w="711"/>
        <w:gridCol w:w="1133"/>
        <w:gridCol w:w="1135"/>
      </w:tblGrid>
      <w:tr w:rsidR="00C12334" w:rsidRPr="000652FF" w:rsidTr="00B91062">
        <w:trPr>
          <w:trHeight w:val="1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B91062" w:rsidRPr="000652FF" w:rsidTr="00B91062">
        <w:trPr>
          <w:trHeight w:val="6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062" w:rsidRPr="00495BA4" w:rsidRDefault="00B91062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91062" w:rsidRPr="000652FF" w:rsidTr="00B91062">
        <w:trPr>
          <w:trHeight w:val="6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062" w:rsidRDefault="00B91062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92F01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92F01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7241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3154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222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06C49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3383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5664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1062"/>
    <w:rsid w:val="00B92F01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1D1F8-3327-4DDD-B25F-73EED036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17</Pages>
  <Words>5027</Words>
  <Characters>28660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2022-05-19T06:55:00Z</dcterms:created>
  <dcterms:modified xsi:type="dcterms:W3CDTF">2022-05-26T01:21:00Z</dcterms:modified>
</cp:coreProperties>
</file>