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9853B2" w:rsidRPr="00F63067" w:rsidRDefault="006A1758" w:rsidP="009853B2">
      <w:pPr>
        <w:jc w:val="center"/>
        <w:rPr>
          <w:sz w:val="28"/>
          <w:szCs w:val="28"/>
        </w:rPr>
      </w:pPr>
      <w:r w:rsidRPr="00F63067">
        <w:rPr>
          <w:b/>
          <w:sz w:val="28"/>
          <w:szCs w:val="28"/>
        </w:rPr>
        <w:t>открытый за</w:t>
      </w:r>
      <w:r w:rsidR="002124B6" w:rsidRPr="00F63067">
        <w:rPr>
          <w:b/>
          <w:sz w:val="28"/>
          <w:szCs w:val="28"/>
        </w:rPr>
        <w:t xml:space="preserve">прос цен в электронной форме </w:t>
      </w:r>
      <w:r w:rsidR="007667F9">
        <w:rPr>
          <w:b/>
          <w:sz w:val="28"/>
          <w:szCs w:val="28"/>
        </w:rPr>
        <w:t xml:space="preserve">на право заключения договора </w:t>
      </w:r>
      <w:r w:rsidR="00F63067" w:rsidRPr="00F63067">
        <w:rPr>
          <w:b/>
          <w:sz w:val="28"/>
          <w:szCs w:val="28"/>
        </w:rPr>
        <w:t xml:space="preserve">на поставку автошин и дисков для нужд </w:t>
      </w:r>
      <w:r w:rsidR="00F63067" w:rsidRPr="00F63067">
        <w:rPr>
          <w:b/>
          <w:bCs/>
          <w:iCs/>
          <w:sz w:val="28"/>
          <w:szCs w:val="28"/>
        </w:rPr>
        <w:t>Благовещенского отделения филиала «Приволжский территориальный округ» ФГУП 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DD1E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F63067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F63067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F6306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F63067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F63067">
        <w:rPr>
          <w:rFonts w:ascii="Times New Roman" w:hAnsi="Times New Roman"/>
          <w:sz w:val="24"/>
          <w:szCs w:val="24"/>
        </w:rPr>
        <w:t>.</w:t>
      </w:r>
    </w:p>
    <w:p w:rsidR="00805445" w:rsidRPr="00F63067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63067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F63067">
        <w:rPr>
          <w:rFonts w:ascii="Times New Roman" w:hAnsi="Times New Roman"/>
          <w:sz w:val="24"/>
          <w:szCs w:val="24"/>
        </w:rPr>
        <w:t>Закупка</w:t>
      </w:r>
      <w:r w:rsidR="00D2582E" w:rsidRPr="00F63067">
        <w:rPr>
          <w:rFonts w:ascii="Times New Roman" w:hAnsi="Times New Roman"/>
          <w:sz w:val="24"/>
          <w:szCs w:val="24"/>
        </w:rPr>
        <w:t xml:space="preserve"> </w:t>
      </w:r>
      <w:r w:rsidR="00D06253" w:rsidRPr="00F63067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F63067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F63067">
        <w:rPr>
          <w:rFonts w:ascii="Times New Roman" w:hAnsi="Times New Roman"/>
          <w:sz w:val="24"/>
          <w:szCs w:val="24"/>
        </w:rPr>
        <w:t>м</w:t>
      </w:r>
      <w:r w:rsidR="00D2582E" w:rsidRPr="00F63067">
        <w:rPr>
          <w:rFonts w:ascii="Times New Roman" w:hAnsi="Times New Roman"/>
          <w:sz w:val="24"/>
          <w:szCs w:val="24"/>
        </w:rPr>
        <w:t xml:space="preserve"> </w:t>
      </w:r>
      <w:r w:rsidR="00D2582E" w:rsidRPr="00F63067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F63067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F63067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F63067">
        <w:rPr>
          <w:rFonts w:ascii="Times New Roman" w:hAnsi="Times New Roman"/>
          <w:sz w:val="24"/>
          <w:szCs w:val="24"/>
        </w:rPr>
        <w:t>ом</w:t>
      </w:r>
      <w:r w:rsidR="00D2582E" w:rsidRPr="00F63067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F63067">
        <w:rPr>
          <w:rFonts w:ascii="Times New Roman" w:hAnsi="Times New Roman"/>
          <w:sz w:val="24"/>
          <w:szCs w:val="24"/>
        </w:rPr>
        <w:t>м</w:t>
      </w:r>
      <w:r w:rsidR="00D2582E" w:rsidRPr="00F63067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F63067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F63067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F63067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F63067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F63067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F63067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F63067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F63067">
        <w:rPr>
          <w:rFonts w:ascii="Times New Roman" w:hAnsi="Times New Roman"/>
          <w:sz w:val="24"/>
          <w:szCs w:val="24"/>
          <w:u w:val="single"/>
        </w:rPr>
        <w:t>/</w:t>
      </w:r>
      <w:r w:rsidR="005D6E3F" w:rsidRPr="00F63067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F63067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F63067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F63067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F63067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F63067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F63067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F63067">
        <w:rPr>
          <w:rFonts w:eastAsia="Calibri"/>
          <w:lang w:eastAsia="en-US"/>
        </w:rPr>
        <w:tab/>
      </w:r>
      <w:r w:rsidR="00B34CAB" w:rsidRPr="00F63067">
        <w:rPr>
          <w:rFonts w:eastAsia="Calibri"/>
          <w:lang w:eastAsia="en-US"/>
        </w:rPr>
        <w:t>На Заказчика распространяе</w:t>
      </w:r>
      <w:r w:rsidR="00C2522F" w:rsidRPr="00F63067">
        <w:rPr>
          <w:rFonts w:eastAsia="Calibri"/>
          <w:lang w:eastAsia="en-US"/>
        </w:rPr>
        <w:t>тся</w:t>
      </w:r>
      <w:r w:rsidR="00B34CAB" w:rsidRPr="00F63067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F63067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0432" w:rsidRPr="00F63067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>Предмет</w:t>
      </w:r>
      <w:r w:rsidRPr="00F63067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F63067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F63067">
        <w:rPr>
          <w:rFonts w:ascii="Times New Roman" w:hAnsi="Times New Roman"/>
          <w:b/>
          <w:spacing w:val="-6"/>
          <w:sz w:val="24"/>
          <w:szCs w:val="24"/>
        </w:rPr>
        <w:t>:</w:t>
      </w:r>
      <w:r w:rsidRPr="00F6306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853B2" w:rsidRPr="00F63067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</w:t>
      </w:r>
      <w:r w:rsidR="00F63067" w:rsidRPr="00F63067">
        <w:rPr>
          <w:rFonts w:ascii="Times New Roman" w:hAnsi="Times New Roman"/>
          <w:sz w:val="24"/>
          <w:szCs w:val="24"/>
        </w:rPr>
        <w:t xml:space="preserve">на поставку автошин и дисков для нужд </w:t>
      </w:r>
      <w:r w:rsidR="00F63067" w:rsidRPr="00F63067">
        <w:rPr>
          <w:rFonts w:ascii="Times New Roman" w:hAnsi="Times New Roman"/>
          <w:bCs/>
          <w:iCs/>
          <w:sz w:val="24"/>
          <w:szCs w:val="24"/>
        </w:rPr>
        <w:t>Благовещенского отделения филиала «</w:t>
      </w:r>
      <w:proofErr w:type="gramStart"/>
      <w:r w:rsidR="00F63067" w:rsidRPr="00F63067">
        <w:rPr>
          <w:rFonts w:ascii="Times New Roman" w:hAnsi="Times New Roman"/>
          <w:bCs/>
          <w:iCs/>
          <w:sz w:val="24"/>
          <w:szCs w:val="24"/>
        </w:rPr>
        <w:t>Приволжский</w:t>
      </w:r>
      <w:proofErr w:type="gramEnd"/>
      <w:r w:rsidR="00F63067" w:rsidRPr="00F63067">
        <w:rPr>
          <w:rFonts w:ascii="Times New Roman" w:hAnsi="Times New Roman"/>
          <w:bCs/>
          <w:iCs/>
          <w:sz w:val="24"/>
          <w:szCs w:val="24"/>
        </w:rPr>
        <w:t xml:space="preserve"> территориальный округ» ФГУП «РосРАО».</w:t>
      </w:r>
    </w:p>
    <w:p w:rsidR="00C2522F" w:rsidRPr="00F63067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>Заказчик:</w:t>
      </w:r>
      <w:r w:rsidRPr="00F63067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F63067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F63067">
        <w:t xml:space="preserve">Место нахождения: 119017, г. Москва, </w:t>
      </w:r>
      <w:proofErr w:type="spellStart"/>
      <w:r w:rsidRPr="00F63067">
        <w:t>Пыжевский</w:t>
      </w:r>
      <w:proofErr w:type="spellEnd"/>
      <w:r w:rsidRPr="00F63067">
        <w:t xml:space="preserve"> пер., д. 6.</w:t>
      </w:r>
    </w:p>
    <w:p w:rsidR="00C2522F" w:rsidRPr="00F63067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F63067">
        <w:t>Почтовый адрес: 119017, г. Москва, Большая Ордынка, д. 24.</w:t>
      </w:r>
    </w:p>
    <w:p w:rsidR="008F7715" w:rsidRPr="00F63067" w:rsidRDefault="00C2522F" w:rsidP="000E770E">
      <w:pPr>
        <w:tabs>
          <w:tab w:val="left" w:pos="1134"/>
        </w:tabs>
        <w:ind w:left="709"/>
        <w:contextualSpacing/>
        <w:jc w:val="both"/>
      </w:pPr>
      <w:r w:rsidRPr="00F63067">
        <w:t>Тел.: (495) 710-76-48; факс: (495)-710-76-50.</w:t>
      </w:r>
    </w:p>
    <w:p w:rsidR="00805445" w:rsidRPr="00F63067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F63067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F63067">
        <w:rPr>
          <w:rFonts w:ascii="Times New Roman" w:hAnsi="Times New Roman"/>
          <w:b/>
          <w:sz w:val="24"/>
          <w:szCs w:val="24"/>
        </w:rPr>
        <w:t>закупки</w:t>
      </w:r>
      <w:r w:rsidRPr="00F63067">
        <w:rPr>
          <w:rFonts w:ascii="Times New Roman" w:hAnsi="Times New Roman"/>
          <w:b/>
          <w:sz w:val="24"/>
          <w:szCs w:val="24"/>
        </w:rPr>
        <w:t>:</w:t>
      </w:r>
      <w:r w:rsidRPr="00F63067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F63067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F63067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F63067">
        <w:t xml:space="preserve">Место нахождения: 119017, г. Москва, </w:t>
      </w:r>
      <w:proofErr w:type="spellStart"/>
      <w:r w:rsidRPr="00F63067">
        <w:t>Пыжевский</w:t>
      </w:r>
      <w:proofErr w:type="spellEnd"/>
      <w:r w:rsidRPr="00F63067">
        <w:t xml:space="preserve"> пер., д. 6.</w:t>
      </w:r>
    </w:p>
    <w:p w:rsidR="00BD45D4" w:rsidRPr="00F63067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F63067">
        <w:t>Почтовый адрес: 119017, г. Москва, Большая Ордынка, д. 24.</w:t>
      </w:r>
    </w:p>
    <w:p w:rsidR="00BD45D4" w:rsidRPr="00F63067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F63067">
        <w:t>Тел.: (495) 710-76-48; факс: (495)-710-76-50.</w:t>
      </w:r>
    </w:p>
    <w:p w:rsidR="003E08B6" w:rsidRPr="00F63067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F63067">
        <w:t xml:space="preserve">Контактное лицо: </w:t>
      </w:r>
      <w:proofErr w:type="spellStart"/>
      <w:r w:rsidRPr="00F63067">
        <w:t>Потороча</w:t>
      </w:r>
      <w:proofErr w:type="spellEnd"/>
      <w:r w:rsidRPr="00F63067">
        <w:t xml:space="preserve"> Антон.</w:t>
      </w:r>
    </w:p>
    <w:p w:rsidR="00805445" w:rsidRPr="00F63067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F63067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>Количество лотов</w:t>
      </w:r>
      <w:r w:rsidRPr="00F63067">
        <w:rPr>
          <w:rFonts w:ascii="Times New Roman" w:hAnsi="Times New Roman"/>
          <w:sz w:val="24"/>
          <w:szCs w:val="24"/>
        </w:rPr>
        <w:t xml:space="preserve">: </w:t>
      </w:r>
      <w:r w:rsidR="00BD45D4" w:rsidRPr="00F63067">
        <w:rPr>
          <w:rFonts w:ascii="Times New Roman" w:hAnsi="Times New Roman"/>
          <w:sz w:val="24"/>
          <w:szCs w:val="24"/>
        </w:rPr>
        <w:t>1</w:t>
      </w:r>
      <w:r w:rsidRPr="00F63067">
        <w:rPr>
          <w:rFonts w:ascii="Times New Roman" w:hAnsi="Times New Roman"/>
          <w:sz w:val="24"/>
          <w:szCs w:val="24"/>
        </w:rPr>
        <w:t xml:space="preserve"> (</w:t>
      </w:r>
      <w:r w:rsidR="00BD45D4" w:rsidRPr="00F63067">
        <w:rPr>
          <w:rFonts w:ascii="Times New Roman" w:hAnsi="Times New Roman"/>
          <w:sz w:val="24"/>
          <w:szCs w:val="24"/>
        </w:rPr>
        <w:t>один</w:t>
      </w:r>
      <w:r w:rsidRPr="00F63067">
        <w:rPr>
          <w:rFonts w:ascii="Times New Roman" w:hAnsi="Times New Roman"/>
          <w:sz w:val="24"/>
          <w:szCs w:val="24"/>
        </w:rPr>
        <w:t xml:space="preserve">). </w:t>
      </w:r>
    </w:p>
    <w:p w:rsidR="00262DBF" w:rsidRPr="00F63067" w:rsidRDefault="00262DBF" w:rsidP="000E770E">
      <w:pPr>
        <w:tabs>
          <w:tab w:val="left" w:pos="1134"/>
        </w:tabs>
        <w:ind w:firstLine="709"/>
        <w:contextualSpacing/>
      </w:pPr>
    </w:p>
    <w:p w:rsidR="00BC0432" w:rsidRPr="00F63067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F63067">
        <w:rPr>
          <w:rFonts w:ascii="Times New Roman" w:hAnsi="Times New Roman"/>
          <w:sz w:val="24"/>
          <w:szCs w:val="24"/>
        </w:rPr>
        <w:t xml:space="preserve">: </w:t>
      </w:r>
      <w:r w:rsidR="00F63067" w:rsidRPr="00F63067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</w:t>
      </w:r>
      <w:r w:rsidR="00F63067" w:rsidRPr="00F63067">
        <w:rPr>
          <w:rFonts w:ascii="Times New Roman" w:hAnsi="Times New Roman"/>
          <w:sz w:val="24"/>
          <w:szCs w:val="24"/>
        </w:rPr>
        <w:t xml:space="preserve">на поставку автошин и дисков для нужд </w:t>
      </w:r>
      <w:r w:rsidR="00F63067" w:rsidRPr="00F63067">
        <w:rPr>
          <w:rFonts w:ascii="Times New Roman" w:hAnsi="Times New Roman"/>
          <w:bCs/>
          <w:iCs/>
          <w:sz w:val="24"/>
          <w:szCs w:val="24"/>
        </w:rPr>
        <w:t>Благовещенского отделения филиала «</w:t>
      </w:r>
      <w:proofErr w:type="gramStart"/>
      <w:r w:rsidR="00F63067" w:rsidRPr="00F63067">
        <w:rPr>
          <w:rFonts w:ascii="Times New Roman" w:hAnsi="Times New Roman"/>
          <w:bCs/>
          <w:iCs/>
          <w:sz w:val="24"/>
          <w:szCs w:val="24"/>
        </w:rPr>
        <w:t>Приволжский</w:t>
      </w:r>
      <w:proofErr w:type="gramEnd"/>
      <w:r w:rsidR="00F63067" w:rsidRPr="00F63067">
        <w:rPr>
          <w:rFonts w:ascii="Times New Roman" w:hAnsi="Times New Roman"/>
          <w:bCs/>
          <w:iCs/>
          <w:sz w:val="24"/>
          <w:szCs w:val="24"/>
        </w:rPr>
        <w:t xml:space="preserve"> территориальный округ» ФГУП «РосРАО».</w:t>
      </w:r>
    </w:p>
    <w:p w:rsidR="00F63067" w:rsidRPr="00F63067" w:rsidRDefault="00F63067" w:rsidP="00F63067">
      <w:pPr>
        <w:tabs>
          <w:tab w:val="left" w:pos="1134"/>
        </w:tabs>
        <w:jc w:val="both"/>
      </w:pPr>
    </w:p>
    <w:p w:rsidR="00B87C6E" w:rsidRPr="002D6DEB" w:rsidRDefault="008F7715" w:rsidP="006834BA">
      <w:pPr>
        <w:tabs>
          <w:tab w:val="left" w:pos="1134"/>
        </w:tabs>
        <w:contextualSpacing/>
        <w:jc w:val="both"/>
      </w:pPr>
      <w:r w:rsidRPr="002D6DEB">
        <w:rPr>
          <w:b/>
        </w:rPr>
        <w:t xml:space="preserve">Срок выполнения </w:t>
      </w:r>
      <w:r w:rsidR="00BA3C22" w:rsidRPr="002D6DEB">
        <w:rPr>
          <w:b/>
        </w:rPr>
        <w:t>поставок/</w:t>
      </w:r>
      <w:r w:rsidRPr="002D6DEB">
        <w:rPr>
          <w:b/>
        </w:rPr>
        <w:t>работ</w:t>
      </w:r>
      <w:r w:rsidR="00BA3C22" w:rsidRPr="002D6DEB">
        <w:rPr>
          <w:b/>
        </w:rPr>
        <w:t>/услуг</w:t>
      </w:r>
      <w:r w:rsidRPr="002D6DEB">
        <w:rPr>
          <w:b/>
        </w:rPr>
        <w:t>:</w:t>
      </w:r>
      <w:r w:rsidR="00B87C6E" w:rsidRPr="002D6DEB">
        <w:t xml:space="preserve"> </w:t>
      </w:r>
    </w:p>
    <w:p w:rsidR="002D6DEB" w:rsidRPr="002D6DEB" w:rsidRDefault="002D6DEB" w:rsidP="002D6DEB">
      <w:pPr>
        <w:spacing w:before="60"/>
        <w:jc w:val="both"/>
      </w:pPr>
      <w:r w:rsidRPr="002D6DEB">
        <w:t>Дата начала поставки</w:t>
      </w:r>
      <w:r w:rsidRPr="002D6DEB">
        <w:rPr>
          <w:bCs/>
        </w:rPr>
        <w:t xml:space="preserve"> товаров </w:t>
      </w:r>
      <w:r w:rsidRPr="002D6DEB">
        <w:t xml:space="preserve">– дата подписания договора; </w:t>
      </w:r>
    </w:p>
    <w:p w:rsidR="002D6DEB" w:rsidRPr="002D6DEB" w:rsidRDefault="002D6DEB" w:rsidP="002D6DEB">
      <w:pPr>
        <w:tabs>
          <w:tab w:val="left" w:pos="1134"/>
        </w:tabs>
        <w:contextualSpacing/>
        <w:jc w:val="both"/>
      </w:pPr>
      <w:r w:rsidRPr="002D6DEB">
        <w:t xml:space="preserve">дата окончания поставки товаров </w:t>
      </w:r>
      <w:r w:rsidRPr="002D6DEB">
        <w:rPr>
          <w:bCs/>
        </w:rPr>
        <w:t xml:space="preserve"> </w:t>
      </w:r>
      <w:r w:rsidRPr="002D6DEB">
        <w:t xml:space="preserve">– в течение 45 календарных дней </w:t>
      </w:r>
      <w:proofErr w:type="gramStart"/>
      <w:r w:rsidRPr="002D6DEB">
        <w:t>с даты подписания</w:t>
      </w:r>
      <w:proofErr w:type="gramEnd"/>
      <w:r w:rsidRPr="002D6DEB">
        <w:t xml:space="preserve"> договора.</w:t>
      </w:r>
    </w:p>
    <w:p w:rsidR="00BC0432" w:rsidRPr="002D6DEB" w:rsidRDefault="00BC0432" w:rsidP="002D6DEB">
      <w:pPr>
        <w:tabs>
          <w:tab w:val="left" w:pos="1134"/>
        </w:tabs>
        <w:contextualSpacing/>
        <w:jc w:val="both"/>
      </w:pPr>
      <w:r w:rsidRPr="002D6DEB">
        <w:rPr>
          <w:b/>
        </w:rPr>
        <w:t>Место выполнения поставок/работ/услуг:</w:t>
      </w:r>
      <w:r w:rsidRPr="002D6DEB">
        <w:t xml:space="preserve"> </w:t>
      </w:r>
      <w:r w:rsidR="00F63067" w:rsidRPr="002D6DEB">
        <w:t>453430, Республика Башкортостан, г. Благовещенск, Благовещенское отделение филиала «Приволжский территориальный округ» ФГУП «РосРАО» (53 км тракта Уфа-Янаул).</w:t>
      </w:r>
    </w:p>
    <w:p w:rsidR="000129E6" w:rsidRPr="002D6DEB" w:rsidRDefault="000129E6" w:rsidP="00BC0432">
      <w:pPr>
        <w:tabs>
          <w:tab w:val="left" w:pos="1134"/>
        </w:tabs>
        <w:contextualSpacing/>
        <w:jc w:val="both"/>
      </w:pPr>
      <w:r w:rsidRPr="002D6DEB">
        <w:rPr>
          <w:b/>
        </w:rPr>
        <w:t xml:space="preserve">Состав и объем </w:t>
      </w:r>
      <w:r w:rsidR="00BA3C22" w:rsidRPr="002D6DEB">
        <w:rPr>
          <w:b/>
        </w:rPr>
        <w:t>поставок/работ/услуг</w:t>
      </w:r>
      <w:r w:rsidRPr="002D6DEB">
        <w:rPr>
          <w:b/>
        </w:rPr>
        <w:t>:</w:t>
      </w:r>
      <w:r w:rsidRPr="002D6DEB">
        <w:t xml:space="preserve"> все необходимые сведения приведены в </w:t>
      </w:r>
      <w:r w:rsidR="008F0A7A" w:rsidRPr="002D6DEB">
        <w:t>Части 4</w:t>
      </w:r>
      <w:r w:rsidRPr="002D6DEB">
        <w:t xml:space="preserve"> </w:t>
      </w:r>
      <w:r w:rsidR="00BA3C22" w:rsidRPr="002D6DEB">
        <w:t>закупочной</w:t>
      </w:r>
      <w:r w:rsidRPr="002D6DEB">
        <w:t xml:space="preserve"> документации.</w:t>
      </w:r>
    </w:p>
    <w:p w:rsidR="000129E6" w:rsidRPr="00F63067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F63067">
        <w:t xml:space="preserve">Предложение частичного выполнения </w:t>
      </w:r>
      <w:r w:rsidR="00BA3C22" w:rsidRPr="00F63067">
        <w:rPr>
          <w:b/>
        </w:rPr>
        <w:t xml:space="preserve">поставок/работ/услуг </w:t>
      </w:r>
      <w:r w:rsidRPr="00F63067">
        <w:rPr>
          <w:b/>
        </w:rPr>
        <w:t>не допускается.</w:t>
      </w:r>
    </w:p>
    <w:p w:rsidR="00805445" w:rsidRPr="00F63067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F63067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>Условия оплаты:</w:t>
      </w:r>
      <w:r w:rsidRPr="00F63067">
        <w:rPr>
          <w:rFonts w:ascii="Times New Roman" w:hAnsi="Times New Roman"/>
          <w:sz w:val="24"/>
          <w:szCs w:val="24"/>
        </w:rPr>
        <w:t xml:space="preserve"> </w:t>
      </w:r>
      <w:r w:rsidR="00F63067" w:rsidRPr="00F63067">
        <w:rPr>
          <w:rFonts w:ascii="Times New Roman" w:hAnsi="Times New Roman"/>
          <w:sz w:val="24"/>
          <w:szCs w:val="24"/>
        </w:rPr>
        <w:t>Безналичный расчет. 100% от цены договора оплачивается по факту поставки товара в течение 10 рабочих дней после подписания Акта приема-передачи товара и предоставления документов, предусмотренных Договором.</w:t>
      </w:r>
    </w:p>
    <w:p w:rsidR="001E07FF" w:rsidRPr="00F63067" w:rsidRDefault="004B3019" w:rsidP="000E770E">
      <w:pPr>
        <w:ind w:right="153" w:firstLine="709"/>
        <w:jc w:val="both"/>
      </w:pPr>
      <w:r w:rsidRPr="00F63067">
        <w:t xml:space="preserve">Форма и все условия проекта договора </w:t>
      </w:r>
      <w:r w:rsidR="005D6E3F" w:rsidRPr="00F63067">
        <w:t xml:space="preserve"> </w:t>
      </w:r>
      <w:r w:rsidRPr="00F63067">
        <w:t>(Часть </w:t>
      </w:r>
      <w:r w:rsidR="00BA3C22" w:rsidRPr="00F63067">
        <w:t>3</w:t>
      </w:r>
      <w:r w:rsidRPr="00F63067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F63067">
        <w:t>.</w:t>
      </w:r>
    </w:p>
    <w:p w:rsidR="004B3019" w:rsidRPr="00F63067" w:rsidRDefault="004B3019" w:rsidP="000E770E">
      <w:pPr>
        <w:tabs>
          <w:tab w:val="left" w:pos="1134"/>
        </w:tabs>
        <w:ind w:firstLine="709"/>
        <w:contextualSpacing/>
        <w:jc w:val="both"/>
      </w:pPr>
      <w:r w:rsidRPr="00F63067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F63067">
        <w:t>иком в проекте договора (Часть 3</w:t>
      </w:r>
      <w:r w:rsidRPr="00F63067">
        <w:t xml:space="preserve"> «Проект договора»).</w:t>
      </w:r>
    </w:p>
    <w:p w:rsidR="00805445" w:rsidRPr="00F63067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F63067" w:rsidRDefault="007A7615" w:rsidP="006834BA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договора:</w:t>
      </w:r>
      <w:r w:rsidRPr="00F63067">
        <w:rPr>
          <w:rFonts w:ascii="Times New Roman" w:hAnsi="Times New Roman"/>
          <w:sz w:val="24"/>
          <w:szCs w:val="24"/>
        </w:rPr>
        <w:t xml:space="preserve"> </w:t>
      </w:r>
      <w:r w:rsidR="00F63067" w:rsidRPr="00F63067">
        <w:rPr>
          <w:rFonts w:ascii="Times New Roman" w:hAnsi="Times New Roman"/>
          <w:sz w:val="24"/>
          <w:szCs w:val="24"/>
        </w:rPr>
        <w:t xml:space="preserve">45 000,00 </w:t>
      </w:r>
      <w:r w:rsidR="00F63067" w:rsidRPr="00F63067">
        <w:rPr>
          <w:rFonts w:ascii="Times New Roman" w:hAnsi="Times New Roman"/>
          <w:bCs/>
          <w:iCs/>
          <w:sz w:val="24"/>
          <w:szCs w:val="24"/>
        </w:rPr>
        <w:t xml:space="preserve">(сорок пять тысяч) </w:t>
      </w:r>
      <w:r w:rsidR="00F63067" w:rsidRPr="00F63067">
        <w:rPr>
          <w:rFonts w:ascii="Times New Roman" w:hAnsi="Times New Roman"/>
          <w:sz w:val="24"/>
          <w:szCs w:val="24"/>
        </w:rPr>
        <w:t>российских рублей 00 коп.</w:t>
      </w:r>
    </w:p>
    <w:p w:rsidR="007A7615" w:rsidRPr="00F63067" w:rsidRDefault="007A7615" w:rsidP="009A1819">
      <w:pPr>
        <w:tabs>
          <w:tab w:val="left" w:pos="709"/>
          <w:tab w:val="left" w:pos="1134"/>
        </w:tabs>
        <w:jc w:val="both"/>
      </w:pPr>
      <w:r w:rsidRPr="00F63067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63067">
        <w:t>закупки</w:t>
      </w:r>
      <w:r w:rsidRPr="00F63067">
        <w:t xml:space="preserve"> цены.</w:t>
      </w:r>
    </w:p>
    <w:p w:rsidR="007A7615" w:rsidRPr="00F63067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F63067" w:rsidRDefault="007A7615" w:rsidP="00D6498A">
      <w:pPr>
        <w:jc w:val="both"/>
      </w:pPr>
      <w:r w:rsidRPr="00F63067">
        <w:rPr>
          <w:b/>
        </w:rPr>
        <w:t>Цена договора включает в себя:</w:t>
      </w:r>
      <w:r w:rsidR="00B87C6E" w:rsidRPr="00F63067">
        <w:t xml:space="preserve"> </w:t>
      </w:r>
      <w:r w:rsidR="00F63067" w:rsidRPr="00F63067">
        <w:t>все расходы, в том числе доставка, упаковка, разгрузка, полный комплект документации, а также все налоги, пошлины, сборы и другие обязательные платежи, включая НДС – 18%.</w:t>
      </w:r>
    </w:p>
    <w:p w:rsidR="007A7615" w:rsidRPr="00F63067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F63067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F63067">
        <w:rPr>
          <w:rFonts w:ascii="Times New Roman" w:hAnsi="Times New Roman"/>
          <w:b/>
          <w:sz w:val="24"/>
          <w:szCs w:val="24"/>
        </w:rPr>
        <w:t>закупки</w:t>
      </w:r>
      <w:r w:rsidRPr="00F63067">
        <w:rPr>
          <w:rFonts w:ascii="Times New Roman" w:hAnsi="Times New Roman"/>
          <w:b/>
          <w:sz w:val="24"/>
          <w:szCs w:val="24"/>
        </w:rPr>
        <w:t>:</w:t>
      </w:r>
      <w:r w:rsidRPr="00F63067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F63067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F63067">
        <w:rPr>
          <w:rFonts w:eastAsia="Calibri"/>
          <w:lang w:eastAsia="en-US"/>
        </w:rPr>
        <w:t xml:space="preserve">Заявка на участие в </w:t>
      </w:r>
      <w:r w:rsidR="00BA3C22" w:rsidRPr="00F63067">
        <w:rPr>
          <w:rFonts w:eastAsia="Calibri"/>
          <w:lang w:eastAsia="en-US"/>
        </w:rPr>
        <w:t>закупке</w:t>
      </w:r>
      <w:r w:rsidRPr="00F63067">
        <w:rPr>
          <w:rFonts w:eastAsia="Calibri"/>
          <w:lang w:eastAsia="en-US"/>
        </w:rPr>
        <w:t xml:space="preserve">, подготовленная участником </w:t>
      </w:r>
      <w:r w:rsidR="00BA3C22" w:rsidRPr="00F63067">
        <w:rPr>
          <w:rFonts w:eastAsia="Calibri"/>
          <w:lang w:eastAsia="en-US"/>
        </w:rPr>
        <w:t>закупки</w:t>
      </w:r>
      <w:r w:rsidRPr="00F63067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F63067">
        <w:rPr>
          <w:rFonts w:eastAsia="Calibri"/>
          <w:lang w:eastAsia="en-US"/>
        </w:rPr>
        <w:t>закупкой</w:t>
      </w:r>
      <w:r w:rsidRPr="00F63067">
        <w:rPr>
          <w:rFonts w:eastAsia="Calibri"/>
          <w:lang w:eastAsia="en-US"/>
        </w:rPr>
        <w:t xml:space="preserve">, которыми обмениваются участники </w:t>
      </w:r>
      <w:r w:rsidR="00BA3C22" w:rsidRPr="00F63067">
        <w:rPr>
          <w:rFonts w:eastAsia="Calibri"/>
          <w:lang w:eastAsia="en-US"/>
        </w:rPr>
        <w:t>закупки</w:t>
      </w:r>
      <w:r w:rsidRPr="00F63067">
        <w:rPr>
          <w:rFonts w:eastAsia="Calibri"/>
          <w:lang w:eastAsia="en-US"/>
        </w:rPr>
        <w:t xml:space="preserve"> и организатор </w:t>
      </w:r>
      <w:r w:rsidR="00BA3C22" w:rsidRPr="00F63067">
        <w:rPr>
          <w:rFonts w:eastAsia="Calibri"/>
          <w:lang w:eastAsia="en-US"/>
        </w:rPr>
        <w:t>закупки</w:t>
      </w:r>
      <w:r w:rsidRPr="00F63067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F63067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F63067">
        <w:rPr>
          <w:rFonts w:eastAsia="Calibri"/>
          <w:lang w:eastAsia="en-US"/>
        </w:rPr>
        <w:t>Закупочная</w:t>
      </w:r>
      <w:r w:rsidR="00594882" w:rsidRPr="00F63067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F63067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F63067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F63067">
        <w:rPr>
          <w:rFonts w:eastAsia="Calibri"/>
          <w:lang w:eastAsia="en-US"/>
        </w:rPr>
        <w:t>закупке</w:t>
      </w:r>
      <w:r w:rsidR="00594882" w:rsidRPr="00F63067">
        <w:rPr>
          <w:rFonts w:eastAsia="Calibri"/>
          <w:lang w:eastAsia="en-US"/>
        </w:rPr>
        <w:t xml:space="preserve">. </w:t>
      </w:r>
    </w:p>
    <w:p w:rsidR="00594882" w:rsidRPr="00F63067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F63067">
        <w:rPr>
          <w:rFonts w:eastAsia="Calibri"/>
          <w:lang w:eastAsia="en-US"/>
        </w:rPr>
        <w:tab/>
      </w:r>
      <w:r w:rsidR="00594882" w:rsidRPr="00F63067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F63067">
        <w:rPr>
          <w:rFonts w:eastAsia="Calibri"/>
          <w:lang w:eastAsia="en-US"/>
        </w:rPr>
        <w:t>закупки</w:t>
      </w:r>
      <w:r w:rsidR="00594882" w:rsidRPr="00F63067">
        <w:rPr>
          <w:rFonts w:eastAsia="Calibri"/>
          <w:lang w:eastAsia="en-US"/>
        </w:rPr>
        <w:t>.</w:t>
      </w:r>
    </w:p>
    <w:p w:rsidR="00594882" w:rsidRPr="00F63067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63067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F63067">
        <w:rPr>
          <w:rFonts w:ascii="Times New Roman" w:hAnsi="Times New Roman"/>
          <w:b/>
          <w:sz w:val="24"/>
          <w:szCs w:val="24"/>
        </w:rPr>
        <w:t>закупки</w:t>
      </w:r>
      <w:r w:rsidRPr="00F63067">
        <w:rPr>
          <w:rFonts w:ascii="Times New Roman" w:hAnsi="Times New Roman"/>
          <w:b/>
          <w:sz w:val="24"/>
          <w:szCs w:val="24"/>
        </w:rPr>
        <w:t>:</w:t>
      </w:r>
      <w:r w:rsidRPr="00F63067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F63067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F63067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F63067">
        <w:rPr>
          <w:rFonts w:eastAsia="Calibri"/>
          <w:lang w:eastAsia="en-US"/>
        </w:rPr>
        <w:t>закупки</w:t>
      </w:r>
      <w:r w:rsidRPr="00F63067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F63067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63067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F63067">
        <w:rPr>
          <w:rFonts w:ascii="Times New Roman" w:hAnsi="Times New Roman"/>
          <w:b/>
          <w:sz w:val="24"/>
          <w:szCs w:val="24"/>
        </w:rPr>
        <w:t>закупке</w:t>
      </w:r>
      <w:r w:rsidRPr="00F63067">
        <w:rPr>
          <w:rFonts w:ascii="Times New Roman" w:hAnsi="Times New Roman"/>
          <w:b/>
          <w:sz w:val="24"/>
          <w:szCs w:val="24"/>
        </w:rPr>
        <w:t>:</w:t>
      </w:r>
      <w:r w:rsidR="00C330C4" w:rsidRPr="00F6306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F63067">
        <w:rPr>
          <w:rFonts w:ascii="Times New Roman" w:hAnsi="Times New Roman"/>
          <w:sz w:val="24"/>
          <w:szCs w:val="24"/>
        </w:rPr>
        <w:t>не требуется.</w:t>
      </w:r>
    </w:p>
    <w:p w:rsidR="007A7615" w:rsidRPr="00F63067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F63067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F63067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F63067">
        <w:rPr>
          <w:rFonts w:ascii="Times New Roman" w:hAnsi="Times New Roman"/>
          <w:b/>
          <w:sz w:val="24"/>
          <w:szCs w:val="24"/>
        </w:rPr>
        <w:t>закупке</w:t>
      </w:r>
      <w:r w:rsidRPr="00F63067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F63067">
        <w:rPr>
          <w:rFonts w:ascii="Times New Roman" w:hAnsi="Times New Roman"/>
          <w:b/>
          <w:sz w:val="24"/>
          <w:szCs w:val="24"/>
        </w:rPr>
        <w:t>закупку</w:t>
      </w:r>
      <w:r w:rsidRPr="00F63067">
        <w:rPr>
          <w:rFonts w:ascii="Times New Roman" w:hAnsi="Times New Roman"/>
          <w:b/>
          <w:sz w:val="24"/>
          <w:szCs w:val="24"/>
        </w:rPr>
        <w:t>:</w:t>
      </w:r>
    </w:p>
    <w:p w:rsidR="000C0247" w:rsidRPr="00F63067" w:rsidRDefault="00BA3C22" w:rsidP="000E770E">
      <w:pPr>
        <w:tabs>
          <w:tab w:val="left" w:pos="1134"/>
        </w:tabs>
        <w:ind w:firstLine="709"/>
        <w:contextualSpacing/>
        <w:jc w:val="both"/>
      </w:pPr>
      <w:r w:rsidRPr="00F63067">
        <w:t>Закупка</w:t>
      </w:r>
      <w:r w:rsidR="000C0247" w:rsidRPr="00F63067">
        <w:t xml:space="preserve"> проводится на электронной торговой площадке (ЭТП) </w:t>
      </w:r>
      <w:r w:rsidR="008C3393" w:rsidRPr="00F63067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F63067">
          <w:rPr>
            <w:rStyle w:val="afb"/>
          </w:rPr>
          <w:t>http://www.a-k-d.ru</w:t>
        </w:r>
      </w:hyperlink>
      <w:r w:rsidR="000C0247" w:rsidRPr="00F63067">
        <w:t xml:space="preserve"> в порядке, установленном регламентом данной ЭТП в соответствии с условиями и требованиями </w:t>
      </w:r>
      <w:r w:rsidRPr="00F63067">
        <w:t>закупочной</w:t>
      </w:r>
      <w:r w:rsidR="000C0247" w:rsidRPr="00F63067">
        <w:t xml:space="preserve"> документации.</w:t>
      </w:r>
    </w:p>
    <w:p w:rsidR="000C0247" w:rsidRPr="00F63067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F63067">
        <w:t xml:space="preserve">Для участия в процедуре </w:t>
      </w:r>
      <w:r w:rsidR="00BA3C22" w:rsidRPr="00F63067">
        <w:t>закупки</w:t>
      </w:r>
      <w:r w:rsidRPr="00F63067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F63067" w:rsidRDefault="007D5226" w:rsidP="000E770E">
      <w:pPr>
        <w:tabs>
          <w:tab w:val="left" w:pos="1134"/>
        </w:tabs>
        <w:ind w:firstLine="709"/>
        <w:contextualSpacing/>
        <w:jc w:val="both"/>
      </w:pPr>
      <w:r w:rsidRPr="00F63067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F63067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F63067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F63067">
        <w:rPr>
          <w:rFonts w:ascii="Times New Roman" w:hAnsi="Times New Roman"/>
          <w:b/>
          <w:sz w:val="24"/>
          <w:szCs w:val="24"/>
        </w:rPr>
        <w:t>закупочной</w:t>
      </w:r>
      <w:r w:rsidRPr="00F63067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F63067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3067">
        <w:t xml:space="preserve">На официальных сайтах </w:t>
      </w:r>
      <w:r w:rsidR="00BA3C22" w:rsidRPr="00F63067">
        <w:t>закупочная</w:t>
      </w:r>
      <w:r w:rsidRPr="00F63067">
        <w:t xml:space="preserve"> документация находится в открытом доступе, начиная </w:t>
      </w:r>
      <w:proofErr w:type="gramStart"/>
      <w:r w:rsidRPr="00F63067">
        <w:t>с даты</w:t>
      </w:r>
      <w:proofErr w:type="gramEnd"/>
      <w:r w:rsidRPr="00F63067">
        <w:t xml:space="preserve"> официальной публикации.</w:t>
      </w:r>
      <w:r w:rsidRPr="00F63067">
        <w:rPr>
          <w:spacing w:val="-6"/>
        </w:rPr>
        <w:t xml:space="preserve"> Порядок получения </w:t>
      </w:r>
      <w:r w:rsidR="00BA3C22" w:rsidRPr="00F63067">
        <w:rPr>
          <w:spacing w:val="-6"/>
        </w:rPr>
        <w:t>закупочной</w:t>
      </w:r>
      <w:r w:rsidRPr="00F63067">
        <w:rPr>
          <w:spacing w:val="-6"/>
        </w:rPr>
        <w:t xml:space="preserve"> документации на ЭТП определяется правилами данной ЭТП.</w:t>
      </w:r>
    </w:p>
    <w:p w:rsidR="000C0247" w:rsidRPr="00F63067" w:rsidRDefault="000C0247" w:rsidP="000E770E">
      <w:pPr>
        <w:tabs>
          <w:tab w:val="left" w:pos="1134"/>
        </w:tabs>
        <w:ind w:firstLine="709"/>
        <w:contextualSpacing/>
        <w:jc w:val="both"/>
      </w:pPr>
      <w:r w:rsidRPr="00F63067">
        <w:t xml:space="preserve">Официальная публикация документов по </w:t>
      </w:r>
      <w:r w:rsidR="004456D3" w:rsidRPr="00F63067">
        <w:t>данной закупке</w:t>
      </w:r>
      <w:r w:rsidRPr="00F63067">
        <w:t xml:space="preserve">: </w:t>
      </w:r>
      <w:bookmarkStart w:id="12" w:name="_Ref320025392"/>
      <w:r w:rsidRPr="00F63067">
        <w:t>Официальный</w:t>
      </w:r>
      <w:r w:rsidRPr="00F63067">
        <w:rPr>
          <w:spacing w:val="-6"/>
        </w:rPr>
        <w:t xml:space="preserve"> государственный сайт </w:t>
      </w:r>
      <w:r w:rsidRPr="00F63067">
        <w:t>(</w:t>
      </w:r>
      <w:hyperlink r:id="rId19" w:history="1">
        <w:r w:rsidRPr="00F63067">
          <w:rPr>
            <w:rStyle w:val="afb"/>
            <w:rFonts w:eastAsia="Calibri"/>
            <w:lang w:eastAsia="en-US"/>
          </w:rPr>
          <w:t>http://www.zakupki.gov.ru</w:t>
        </w:r>
      </w:hyperlink>
      <w:r w:rsidRPr="00F63067">
        <w:t>),</w:t>
      </w:r>
      <w:bookmarkEnd w:id="12"/>
      <w:r w:rsidRPr="00F63067">
        <w:t xml:space="preserve"> </w:t>
      </w:r>
    </w:p>
    <w:p w:rsidR="000C0247" w:rsidRPr="00F63067" w:rsidRDefault="000C0247" w:rsidP="000E770E">
      <w:pPr>
        <w:tabs>
          <w:tab w:val="left" w:pos="1134"/>
        </w:tabs>
        <w:ind w:firstLine="709"/>
        <w:contextualSpacing/>
        <w:jc w:val="both"/>
      </w:pPr>
      <w:r w:rsidRPr="00F63067">
        <w:t>Копии пу</w:t>
      </w:r>
      <w:r w:rsidR="00BA3C22" w:rsidRPr="00F63067">
        <w:t>бликации документов по данной закупке</w:t>
      </w:r>
      <w:r w:rsidRPr="00F63067">
        <w:t>:</w:t>
      </w:r>
    </w:p>
    <w:p w:rsidR="000C0247" w:rsidRPr="00F63067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F63067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F63067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F63067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F63067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F63067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F63067">
        <w:rPr>
          <w:rFonts w:ascii="Times New Roman" w:hAnsi="Times New Roman"/>
          <w:sz w:val="24"/>
          <w:szCs w:val="24"/>
        </w:rPr>
        <w:t xml:space="preserve">ЭТП </w:t>
      </w:r>
      <w:r w:rsidR="008C3393" w:rsidRPr="00F63067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F63067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F63067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F63067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63067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F63067">
        <w:rPr>
          <w:rFonts w:ascii="Times New Roman" w:hAnsi="Times New Roman"/>
          <w:b/>
          <w:sz w:val="24"/>
          <w:szCs w:val="24"/>
        </w:rPr>
        <w:t>окончания</w:t>
      </w:r>
      <w:r w:rsidRPr="00F63067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F63067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F63067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F63067">
        <w:rPr>
          <w:rFonts w:ascii="Times New Roman" w:hAnsi="Times New Roman"/>
          <w:b/>
          <w:spacing w:val="-6"/>
          <w:sz w:val="24"/>
          <w:szCs w:val="24"/>
        </w:rPr>
        <w:t>:</w:t>
      </w:r>
      <w:r w:rsidRPr="00F6306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F63067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F63067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DD1E49">
        <w:rPr>
          <w:rFonts w:ascii="Times New Roman" w:hAnsi="Times New Roman"/>
          <w:spacing w:val="-6"/>
          <w:sz w:val="24"/>
          <w:szCs w:val="24"/>
        </w:rPr>
        <w:t>2</w:t>
      </w:r>
      <w:r w:rsidR="00DD1E49" w:rsidRPr="00DD1E49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F63067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F63067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F63067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F63067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F63067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F63067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F63067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63067">
        <w:rPr>
          <w:spacing w:val="-6"/>
        </w:rPr>
        <w:t xml:space="preserve">Место, дата и время заседания </w:t>
      </w:r>
      <w:r w:rsidR="00BA3C22" w:rsidRPr="00F63067">
        <w:rPr>
          <w:spacing w:val="-6"/>
        </w:rPr>
        <w:t>закупочной</w:t>
      </w:r>
      <w:r w:rsidRPr="00F63067">
        <w:rPr>
          <w:spacing w:val="-6"/>
        </w:rPr>
        <w:t xml:space="preserve"> комиссии (при проведении):</w:t>
      </w:r>
    </w:p>
    <w:p w:rsidR="007534BE" w:rsidRPr="00F63067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F63067">
        <w:t xml:space="preserve"> </w:t>
      </w:r>
      <w:r w:rsidR="00DD1E49">
        <w:t>«2</w:t>
      </w:r>
      <w:r w:rsidR="00DD1E49" w:rsidRPr="00DD1E49">
        <w:t>9</w:t>
      </w:r>
      <w:r w:rsidRPr="00F63067">
        <w:t xml:space="preserve">» </w:t>
      </w:r>
      <w:r w:rsidR="00635DCB" w:rsidRPr="00F63067">
        <w:t>Июня</w:t>
      </w:r>
      <w:r w:rsidR="00B87C6E" w:rsidRPr="00F63067">
        <w:t xml:space="preserve"> 2015</w:t>
      </w:r>
      <w:r w:rsidRPr="00F63067">
        <w:t xml:space="preserve"> года, г. Москва, </w:t>
      </w:r>
      <w:proofErr w:type="spellStart"/>
      <w:r w:rsidRPr="00F63067">
        <w:t>Пыжевский</w:t>
      </w:r>
      <w:proofErr w:type="spellEnd"/>
      <w:r w:rsidRPr="00F63067">
        <w:t xml:space="preserve"> пер., д. 6.</w:t>
      </w:r>
    </w:p>
    <w:p w:rsidR="002C21CC" w:rsidRPr="00F63067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F63067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F63067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F63067">
        <w:rPr>
          <w:rFonts w:ascii="Times New Roman" w:hAnsi="Times New Roman"/>
          <w:b/>
          <w:sz w:val="24"/>
          <w:szCs w:val="24"/>
        </w:rPr>
        <w:t>дата</w:t>
      </w:r>
      <w:r w:rsidRPr="00F63067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F63067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F63067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F63067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3067">
        <w:t>Место и дата проведения отборочной стадии и подведения итогов запроса цен: адрес</w:t>
      </w:r>
      <w:r w:rsidR="0025293B" w:rsidRPr="00F63067">
        <w:t xml:space="preserve"> г. Москва, </w:t>
      </w:r>
      <w:proofErr w:type="spellStart"/>
      <w:r w:rsidR="0025293B" w:rsidRPr="00F63067">
        <w:t>Пыжевский</w:t>
      </w:r>
      <w:proofErr w:type="spellEnd"/>
      <w:r w:rsidR="0025293B" w:rsidRPr="00F63067">
        <w:t xml:space="preserve"> пер., д. 6.</w:t>
      </w:r>
      <w:r w:rsidRPr="00F63067">
        <w:rPr>
          <w:b/>
          <w:i/>
        </w:rPr>
        <w:t xml:space="preserve">, </w:t>
      </w:r>
      <w:r w:rsidR="003E08B6" w:rsidRPr="00F63067">
        <w:t>«</w:t>
      </w:r>
      <w:r w:rsidR="00DD1E49" w:rsidRPr="00DD1E49">
        <w:t>06</w:t>
      </w:r>
      <w:r w:rsidR="0025293B" w:rsidRPr="00F63067">
        <w:t xml:space="preserve">» </w:t>
      </w:r>
      <w:r w:rsidR="00DD1E49">
        <w:t>Июл</w:t>
      </w:r>
      <w:r w:rsidR="00B87C6E" w:rsidRPr="00F63067">
        <w:t>я</w:t>
      </w:r>
      <w:r w:rsidR="0025293B" w:rsidRPr="00F63067">
        <w:t xml:space="preserve"> 2015 года.</w:t>
      </w:r>
    </w:p>
    <w:p w:rsidR="00805445" w:rsidRPr="00F63067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F63067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63067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F63067">
        <w:rPr>
          <w:rFonts w:ascii="Times New Roman" w:hAnsi="Times New Roman"/>
          <w:b/>
          <w:sz w:val="24"/>
          <w:szCs w:val="24"/>
        </w:rPr>
        <w:t>заключения</w:t>
      </w:r>
      <w:r w:rsidRPr="00F63067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F6306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63067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F63067">
        <w:rPr>
          <w:rFonts w:ascii="Times New Roman" w:hAnsi="Times New Roman"/>
          <w:sz w:val="24"/>
          <w:szCs w:val="24"/>
        </w:rPr>
        <w:t>закупки</w:t>
      </w:r>
      <w:r w:rsidR="005A4DA1" w:rsidRPr="00F63067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F63067">
        <w:rPr>
          <w:rFonts w:ascii="Times New Roman" w:hAnsi="Times New Roman"/>
          <w:sz w:val="24"/>
          <w:szCs w:val="24"/>
        </w:rPr>
        <w:t xml:space="preserve"> </w:t>
      </w:r>
    </w:p>
    <w:p w:rsidR="005A4DA1" w:rsidRPr="00F63067" w:rsidRDefault="005A4DA1" w:rsidP="000E770E">
      <w:pPr>
        <w:tabs>
          <w:tab w:val="left" w:pos="1134"/>
        </w:tabs>
        <w:ind w:firstLine="709"/>
        <w:contextualSpacing/>
        <w:jc w:val="both"/>
      </w:pPr>
      <w:r w:rsidRPr="00F63067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F63067" w:rsidRDefault="005A4DA1" w:rsidP="000E770E">
      <w:pPr>
        <w:tabs>
          <w:tab w:val="left" w:pos="1134"/>
        </w:tabs>
        <w:ind w:firstLine="709"/>
        <w:contextualSpacing/>
        <w:jc w:val="both"/>
      </w:pPr>
      <w:r w:rsidRPr="00F63067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F63067" w:rsidRDefault="005A4DA1" w:rsidP="000E770E">
      <w:pPr>
        <w:tabs>
          <w:tab w:val="left" w:pos="1134"/>
        </w:tabs>
        <w:ind w:firstLine="709"/>
        <w:contextualSpacing/>
        <w:jc w:val="both"/>
      </w:pPr>
      <w:r w:rsidRPr="00F63067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F63067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F63067">
        <w:rPr>
          <w:rFonts w:eastAsia="Calibri"/>
          <w:spacing w:val="-6"/>
          <w:lang w:eastAsia="en-US"/>
        </w:rPr>
        <w:t xml:space="preserve">Заказчик в течение </w:t>
      </w:r>
      <w:r w:rsidRPr="00F63067">
        <w:rPr>
          <w:b/>
          <w:bCs/>
          <w:i/>
          <w:iCs/>
        </w:rPr>
        <w:t xml:space="preserve"> </w:t>
      </w:r>
      <w:r w:rsidRPr="00F63067">
        <w:rPr>
          <w:bCs/>
          <w:iCs/>
        </w:rPr>
        <w:t>3 (трех) рабочих дней</w:t>
      </w:r>
      <w:r w:rsidRPr="00F63067">
        <w:t xml:space="preserve"> </w:t>
      </w:r>
      <w:r w:rsidRPr="00F63067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F63067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F63067">
        <w:rPr>
          <w:rFonts w:eastAsia="Calibri"/>
          <w:spacing w:val="-6"/>
          <w:lang w:eastAsia="en-US"/>
        </w:rPr>
        <w:t xml:space="preserve">передает </w:t>
      </w:r>
      <w:r w:rsidR="00487E7B" w:rsidRPr="00F63067">
        <w:rPr>
          <w:rFonts w:eastAsia="Calibri"/>
          <w:spacing w:val="-6"/>
          <w:lang w:eastAsia="en-US"/>
        </w:rPr>
        <w:t>лицу, с которым заключается договор (</w:t>
      </w:r>
      <w:r w:rsidRPr="00F63067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F63067">
        <w:rPr>
          <w:rFonts w:eastAsia="Calibri"/>
          <w:spacing w:val="-6"/>
          <w:lang w:eastAsia="en-US"/>
        </w:rPr>
        <w:t>или единственному участнику закупки)</w:t>
      </w:r>
      <w:r w:rsidRPr="00F63067">
        <w:rPr>
          <w:rFonts w:eastAsia="Calibri"/>
          <w:spacing w:val="-6"/>
          <w:lang w:eastAsia="en-US"/>
        </w:rPr>
        <w:t xml:space="preserve">, </w:t>
      </w:r>
      <w:r w:rsidR="007B3BD8" w:rsidRPr="00F63067">
        <w:rPr>
          <w:rFonts w:eastAsia="Calibri"/>
          <w:spacing w:val="-6"/>
          <w:lang w:eastAsia="en-US"/>
        </w:rPr>
        <w:t xml:space="preserve">проект договора, </w:t>
      </w:r>
      <w:r w:rsidRPr="00F63067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F63067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F63067">
        <w:rPr>
          <w:rFonts w:eastAsia="Calibri"/>
          <w:spacing w:val="-6"/>
          <w:lang w:eastAsia="en-US"/>
        </w:rPr>
        <w:t>в заявке на</w:t>
      </w:r>
      <w:proofErr w:type="gramEnd"/>
      <w:r w:rsidRPr="00F63067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F63067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F63067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F63067" w:rsidRDefault="00FC72B2" w:rsidP="000E770E">
      <w:pPr>
        <w:tabs>
          <w:tab w:val="left" w:pos="1134"/>
        </w:tabs>
        <w:ind w:firstLine="709"/>
        <w:contextualSpacing/>
        <w:jc w:val="both"/>
      </w:pPr>
      <w:r w:rsidRPr="00F63067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F63067">
        <w:rPr>
          <w:rFonts w:eastAsia="Calibri"/>
          <w:spacing w:val="-6"/>
          <w:lang w:eastAsia="en-US"/>
        </w:rPr>
        <w:t>лица, с которым заключается договор</w:t>
      </w:r>
      <w:r w:rsidRPr="00F63067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F63067">
        <w:rPr>
          <w:rFonts w:eastAsia="Calibri"/>
          <w:spacing w:val="-6"/>
          <w:lang w:eastAsia="en-US"/>
        </w:rPr>
        <w:t>таким лицом</w:t>
      </w:r>
      <w:r w:rsidRPr="00F63067">
        <w:rPr>
          <w:rFonts w:eastAsia="Calibri"/>
          <w:spacing w:val="-6"/>
          <w:lang w:eastAsia="en-US"/>
        </w:rPr>
        <w:t xml:space="preserve"> получен.</w:t>
      </w:r>
    </w:p>
    <w:p w:rsidR="00FC72B2" w:rsidRPr="00F63067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F63067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F63067">
        <w:rPr>
          <w:rFonts w:eastAsia="Calibri"/>
          <w:spacing w:val="-6"/>
          <w:lang w:eastAsia="en-US"/>
        </w:rPr>
        <w:t>обязан</w:t>
      </w:r>
      <w:r w:rsidRPr="00F63067">
        <w:rPr>
          <w:rFonts w:eastAsia="Calibri"/>
          <w:spacing w:val="-6"/>
          <w:lang w:eastAsia="en-US"/>
        </w:rPr>
        <w:t>о</w:t>
      </w:r>
      <w:r w:rsidR="00FC72B2" w:rsidRPr="00F63067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DD1E49">
        <w:rPr>
          <w:rFonts w:eastAsia="Calibri"/>
          <w:spacing w:val="-6"/>
          <w:lang w:eastAsia="en-US"/>
        </w:rPr>
        <w:t xml:space="preserve"> в течение</w:t>
      </w:r>
      <w:bookmarkStart w:id="13" w:name="_GoBack"/>
      <w:bookmarkEnd w:id="13"/>
      <w:r w:rsidR="00FC72B2" w:rsidRPr="00F63067">
        <w:rPr>
          <w:rFonts w:eastAsia="Calibri"/>
          <w:spacing w:val="-6"/>
          <w:lang w:eastAsia="en-US"/>
        </w:rPr>
        <w:t xml:space="preserve"> </w:t>
      </w:r>
      <w:r w:rsidR="00FC72B2" w:rsidRPr="00F63067">
        <w:rPr>
          <w:bCs/>
          <w:iCs/>
        </w:rPr>
        <w:t>10 (десяти) дней</w:t>
      </w:r>
      <w:r w:rsidR="00FC72B2" w:rsidRPr="00F63067">
        <w:t xml:space="preserve"> </w:t>
      </w:r>
      <w:r w:rsidR="00FC72B2" w:rsidRPr="00F63067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F63067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F63067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F63067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F6306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F63067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F63067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F63067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F63067">
        <w:t>Процедура запроса цен</w:t>
      </w:r>
      <w:r w:rsidRPr="00F63067">
        <w:rPr>
          <w:b/>
          <w:i/>
        </w:rPr>
        <w:t xml:space="preserve"> </w:t>
      </w:r>
      <w:r w:rsidRPr="00F63067">
        <w:t>не является торгами по законодательству Российской Федерации.</w:t>
      </w:r>
    </w:p>
    <w:p w:rsidR="00F205F6" w:rsidRPr="00F6306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F63067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F63067">
        <w:rPr>
          <w:rFonts w:ascii="Times New Roman" w:hAnsi="Times New Roman"/>
          <w:b/>
          <w:sz w:val="24"/>
          <w:szCs w:val="24"/>
        </w:rPr>
        <w:t>организатора</w:t>
      </w:r>
      <w:r w:rsidRPr="00F63067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F63067">
        <w:rPr>
          <w:rFonts w:ascii="Times New Roman" w:hAnsi="Times New Roman"/>
          <w:b/>
          <w:sz w:val="24"/>
          <w:szCs w:val="24"/>
        </w:rPr>
        <w:t>закупки</w:t>
      </w:r>
      <w:r w:rsidRPr="00F63067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F63067">
        <w:rPr>
          <w:rFonts w:ascii="Times New Roman" w:hAnsi="Times New Roman"/>
          <w:b/>
          <w:sz w:val="24"/>
          <w:szCs w:val="24"/>
        </w:rPr>
        <w:t>закупки</w:t>
      </w:r>
      <w:r w:rsidRPr="00F63067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F63067">
        <w:rPr>
          <w:rFonts w:ascii="Times New Roman" w:hAnsi="Times New Roman"/>
          <w:sz w:val="24"/>
          <w:szCs w:val="24"/>
        </w:rPr>
        <w:t xml:space="preserve"> </w:t>
      </w:r>
      <w:r w:rsidR="000D444A" w:rsidRPr="00F63067">
        <w:rPr>
          <w:rFonts w:ascii="Times New Roman" w:hAnsi="Times New Roman"/>
          <w:sz w:val="24"/>
          <w:szCs w:val="24"/>
        </w:rPr>
        <w:t xml:space="preserve">осуществляется </w:t>
      </w:r>
      <w:r w:rsidRPr="00F63067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F63067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F63067">
        <w:rPr>
          <w:rFonts w:ascii="Times New Roman" w:hAnsi="Times New Roman"/>
          <w:sz w:val="24"/>
          <w:szCs w:val="24"/>
        </w:rPr>
        <w:t>закупки</w:t>
      </w:r>
      <w:r w:rsidR="00A4214D" w:rsidRPr="00F63067">
        <w:rPr>
          <w:rFonts w:ascii="Times New Roman" w:hAnsi="Times New Roman"/>
          <w:sz w:val="24"/>
          <w:szCs w:val="24"/>
        </w:rPr>
        <w:t>,</w:t>
      </w:r>
      <w:r w:rsidR="000D444A" w:rsidRPr="00F63067">
        <w:rPr>
          <w:rFonts w:ascii="Times New Roman" w:hAnsi="Times New Roman"/>
          <w:sz w:val="24"/>
          <w:szCs w:val="24"/>
        </w:rPr>
        <w:t xml:space="preserve"> </w:t>
      </w:r>
      <w:r w:rsidR="00A4214D" w:rsidRPr="00F63067">
        <w:rPr>
          <w:rFonts w:ascii="Times New Roman" w:hAnsi="Times New Roman"/>
          <w:sz w:val="24"/>
          <w:szCs w:val="24"/>
        </w:rPr>
        <w:t>не </w:t>
      </w:r>
      <w:r w:rsidRPr="00F63067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F63067">
        <w:rPr>
          <w:rFonts w:ascii="Times New Roman" w:hAnsi="Times New Roman"/>
          <w:sz w:val="24"/>
          <w:szCs w:val="24"/>
        </w:rPr>
        <w:t>закупки</w:t>
      </w:r>
      <w:r w:rsidRPr="00F63067">
        <w:rPr>
          <w:rFonts w:ascii="Times New Roman" w:hAnsi="Times New Roman"/>
          <w:sz w:val="24"/>
          <w:szCs w:val="24"/>
        </w:rPr>
        <w:t>:</w:t>
      </w:r>
    </w:p>
    <w:p w:rsidR="00E637B0" w:rsidRPr="00F63067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F6306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F63067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F6306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F63067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F6306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F63067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F63067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F63067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F63067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3067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F63067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F63067">
        <w:rPr>
          <w:rFonts w:ascii="Times New Roman" w:hAnsi="Times New Roman"/>
          <w:sz w:val="24"/>
          <w:szCs w:val="24"/>
        </w:rPr>
        <w:t>закупки</w:t>
      </w:r>
      <w:r w:rsidRPr="00F63067">
        <w:rPr>
          <w:rFonts w:ascii="Times New Roman" w:hAnsi="Times New Roman"/>
          <w:sz w:val="24"/>
          <w:szCs w:val="24"/>
        </w:rPr>
        <w:t xml:space="preserve">, </w:t>
      </w:r>
      <w:r w:rsidR="00BA3C22" w:rsidRPr="00F63067">
        <w:rPr>
          <w:rFonts w:ascii="Times New Roman" w:hAnsi="Times New Roman"/>
          <w:sz w:val="24"/>
          <w:szCs w:val="24"/>
        </w:rPr>
        <w:t>закупочной</w:t>
      </w:r>
      <w:r w:rsidRPr="00F63067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F63067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3067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F63067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F63067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1E7229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реестре, ведущемся в соответствии с </w:t>
            </w:r>
            <w:r w:rsidRPr="001E722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F6306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6306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F63067">
              <w:rPr>
                <w:rFonts w:eastAsia="Arial Unicode MS"/>
              </w:rPr>
              <w:t>Части 4</w:t>
            </w:r>
            <w:r w:rsidRPr="00F6306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F63067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63067">
              <w:rPr>
                <w:rFonts w:eastAsia="Arial Unicode MS"/>
              </w:rPr>
              <w:t xml:space="preserve">Техническое предложение </w:t>
            </w:r>
            <w:r w:rsidRPr="00F63067">
              <w:t>(соответствующая Форма)</w:t>
            </w:r>
            <w:r w:rsidRPr="00F6306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7667F9" w:rsidRDefault="00F63067" w:rsidP="00F63067">
            <w:pPr>
              <w:ind w:left="34"/>
              <w:jc w:val="both"/>
            </w:pPr>
            <w:r w:rsidRPr="00F63067"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Товар должен быть новым, выпуска не ранее 2014-2015 года (не бывшим в употреблении, не восстановленным), не являться выставочным образцом, свободным от прав третьих лиц. 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Доставка, разгрузка </w:t>
            </w:r>
            <w:proofErr w:type="spellStart"/>
            <w:r w:rsidRPr="00F63067">
              <w:t>товара</w:t>
            </w:r>
            <w:proofErr w:type="gramStart"/>
            <w:r w:rsidRPr="00F63067">
              <w:t>,п</w:t>
            </w:r>
            <w:proofErr w:type="gramEnd"/>
            <w:r w:rsidRPr="00F63067">
              <w:t>роизводится</w:t>
            </w:r>
            <w:proofErr w:type="spellEnd"/>
            <w:r w:rsidRPr="00F63067">
              <w:t xml:space="preserve"> силами Поставщика и за счет Поставщика. Приемка поставленного Товара осуществляется заказчиком в присутствии уполномоченного лица поставщика в месте доставки и подтверждается подписанием товарной накладной с учетом соответствия количества, комплектности и качества поставляемого товара. Участник процедуры закупки должен принять во внимание, что ссылки в закупочной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своей </w:t>
            </w:r>
            <w:r w:rsidRPr="00F63067">
              <w:lastRenderedPageBreak/>
              <w:t>заявке на участие в процедуре закупки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 Сертификаты, гарантийные талоны и иная документация должны быть представлены на русском языке. Гарантийный срок на товар – 12 месяцев со дня подписания акта приема-передачи товара.</w:t>
            </w:r>
          </w:p>
        </w:tc>
      </w:tr>
    </w:tbl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CB463B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CB463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</w:t>
      </w:r>
      <w:r>
        <w:rPr>
          <w:b/>
          <w:i/>
        </w:rPr>
        <w:lastRenderedPageBreak/>
        <w:t xml:space="preserve">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B463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B463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CB463B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CB463B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CB463B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lastRenderedPageBreak/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CB463B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CB463B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 xml:space="preserve">Иные преддоговорные переговоры, направленные на изменение условий заключаемого договора в пользу лица, </w:t>
            </w:r>
            <w:r>
              <w:lastRenderedPageBreak/>
              <w:t>с которым заключается договор, запрещаются.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Pr="00DD1E49" w:rsidRDefault="003A0C16" w:rsidP="003A0C16">
            <w:pPr>
              <w:pStyle w:val="af4"/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 w:rsidRPr="003A0C16">
              <w:t xml:space="preserve">10.1 </w:t>
            </w:r>
            <w:r w:rsidR="00BF1848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</w:t>
            </w:r>
            <w:proofErr w:type="gramEnd"/>
            <w:r w:rsidR="00BF1848">
              <w:t xml:space="preserve"> </w:t>
            </w:r>
            <w:proofErr w:type="gramStart"/>
            <w:r w:rsidR="00BF1848">
              <w:t>проведении</w:t>
            </w:r>
            <w:proofErr w:type="gramEnd"/>
            <w:r w:rsidR="00BF1848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3A0C16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</w:t>
            </w:r>
            <w:r>
              <w:lastRenderedPageBreak/>
              <w:t>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CB463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CB463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CB463B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 w:rsidRPr="003A0C16">
              <w:t xml:space="preserve">  </w:t>
            </w:r>
            <w:r w:rsidR="00BF1848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 w:rsidRPr="003A0C16">
              <w:t xml:space="preserve"> </w:t>
            </w:r>
            <w:r w:rsidR="00BF1848">
              <w:t>В случае</w:t>
            </w:r>
            <w:proofErr w:type="gramStart"/>
            <w:r w:rsidR="00BF1848">
              <w:t>,</w:t>
            </w:r>
            <w:proofErr w:type="gramEnd"/>
            <w:r w:rsidR="00BF1848"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 xml:space="preserve">Форма обеспечения исполнения обязательств по договору </w:t>
            </w:r>
            <w:proofErr w:type="gramStart"/>
            <w:r w:rsidR="00BF1848">
              <w:t>из</w:t>
            </w:r>
            <w:proofErr w:type="gramEnd"/>
            <w:r w:rsidR="00BF1848">
              <w:t xml:space="preserve"> указанных в пункте </w:t>
            </w:r>
            <w:r w:rsidR="00BF1848">
              <w:fldChar w:fldCharType="begin"/>
            </w:r>
            <w:r w:rsidR="00BF1848">
              <w:instrText xml:space="preserve"> REF _Ref166350669 \r \h </w:instrText>
            </w:r>
            <w:r w:rsidR="00BF1848">
              <w:fldChar w:fldCharType="separate"/>
            </w:r>
            <w:r w:rsidR="00CB463B">
              <w:t>16.1</w:t>
            </w:r>
            <w:r w:rsidR="00BF1848">
              <w:fldChar w:fldCharType="end"/>
            </w:r>
            <w:r w:rsidR="00BF1848">
              <w:t xml:space="preserve"> определяется лицом, с которым заключается договор, самостоятельно. 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lastRenderedPageBreak/>
              <w:t xml:space="preserve"> </w:t>
            </w:r>
            <w:proofErr w:type="gramStart"/>
            <w:r w:rsidR="00BF1848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="00BF1848"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3A0C16">
              <w:t xml:space="preserve"> </w:t>
            </w:r>
            <w:r w:rsidR="00BF1848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4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F63067" w:rsidRPr="00762007" w:rsidRDefault="00F63067" w:rsidP="00F63067">
      <w:pPr>
        <w:jc w:val="center"/>
      </w:pPr>
      <w:r w:rsidRPr="00762007">
        <w:t xml:space="preserve">Техническое задание </w:t>
      </w:r>
    </w:p>
    <w:p w:rsidR="00F63067" w:rsidRPr="00762007" w:rsidRDefault="00F63067" w:rsidP="00F63067">
      <w:pPr>
        <w:jc w:val="center"/>
      </w:pPr>
      <w:r w:rsidRPr="00762007">
        <w:t xml:space="preserve">на поставку групп товаров, </w:t>
      </w:r>
    </w:p>
    <w:p w:rsidR="00F63067" w:rsidRPr="00762007" w:rsidRDefault="00F63067" w:rsidP="00F63067">
      <w:pPr>
        <w:jc w:val="center"/>
      </w:pPr>
      <w:r w:rsidRPr="00762007">
        <w:t xml:space="preserve">за исключением нестандартного технологического оборудования </w:t>
      </w:r>
    </w:p>
    <w:p w:rsidR="00F63067" w:rsidRPr="00762007" w:rsidRDefault="00F63067" w:rsidP="00F63067">
      <w:pPr>
        <w:jc w:val="center"/>
      </w:pPr>
    </w:p>
    <w:p w:rsidR="00F63067" w:rsidRPr="00762007" w:rsidRDefault="00F63067" w:rsidP="00F63067">
      <w:pPr>
        <w:jc w:val="center"/>
      </w:pPr>
      <w:r w:rsidRPr="00762007">
        <w:t>СОДЕРЖАНИЕ</w:t>
      </w:r>
    </w:p>
    <w:p w:rsidR="00F63067" w:rsidRPr="00762007" w:rsidRDefault="00F63067" w:rsidP="00F63067">
      <w:pPr>
        <w:jc w:val="center"/>
        <w:rPr>
          <w:sz w:val="26"/>
          <w:szCs w:val="26"/>
        </w:rPr>
      </w:pPr>
    </w:p>
    <w:p w:rsidR="00F63067" w:rsidRPr="00762007" w:rsidRDefault="00F63067" w:rsidP="00F63067">
      <w:r w:rsidRPr="00762007">
        <w:t>РАЗДЕЛ 1. ПЕРЕЧЕНЬ ТОВАРОВ И ОБЩИХ ТРЕБОВАНИЙ</w:t>
      </w:r>
    </w:p>
    <w:p w:rsidR="00F63067" w:rsidRPr="00762007" w:rsidRDefault="00F63067" w:rsidP="00F63067">
      <w:r w:rsidRPr="00762007">
        <w:t>РАЗДЕЛ 2. СВЕДЕНИЯ О НОВИЗНЕ</w:t>
      </w:r>
    </w:p>
    <w:p w:rsidR="00F63067" w:rsidRPr="00762007" w:rsidRDefault="00F63067" w:rsidP="00F63067">
      <w:r w:rsidRPr="00762007">
        <w:t>РАЗДЕЛ 3. ТРЕБОВАНИЯ К МАРКИРОВКЕ</w:t>
      </w:r>
    </w:p>
    <w:p w:rsidR="00F63067" w:rsidRPr="00762007" w:rsidRDefault="00F63067" w:rsidP="00F63067">
      <w:r w:rsidRPr="00762007">
        <w:t>РАЗДЕЛ 4. ТРЕБОВАНИЯ К УПАКОВКЕ</w:t>
      </w:r>
    </w:p>
    <w:p w:rsidR="00F63067" w:rsidRPr="00762007" w:rsidRDefault="00F63067" w:rsidP="00F63067">
      <w:r w:rsidRPr="00762007">
        <w:t>РАЗДЕЛ 5. ТРЕБОВАНИЯ ПО ПРАВИЛАМ СДАЧИ И ПРИЕМКИ</w:t>
      </w:r>
    </w:p>
    <w:p w:rsidR="00F63067" w:rsidRPr="00762007" w:rsidRDefault="00F63067" w:rsidP="00F63067">
      <w:pPr>
        <w:tabs>
          <w:tab w:val="left" w:pos="851"/>
        </w:tabs>
        <w:ind w:left="851"/>
      </w:pPr>
      <w:r w:rsidRPr="00762007">
        <w:t>Подраздел 5.1 Порядок сдачи и приемки</w:t>
      </w:r>
    </w:p>
    <w:p w:rsidR="00F63067" w:rsidRPr="00762007" w:rsidRDefault="00F63067" w:rsidP="00F63067">
      <w:pPr>
        <w:ind w:left="2552" w:hanging="1701"/>
      </w:pPr>
      <w:r w:rsidRPr="00762007">
        <w:t>Подраздел 5.2 Требования по передаче заказчику технических и иных документов</w:t>
      </w:r>
    </w:p>
    <w:p w:rsidR="00F63067" w:rsidRPr="00762007" w:rsidRDefault="00F63067" w:rsidP="00F63067">
      <w:r w:rsidRPr="00762007">
        <w:t>РАЗДЕЛ 6. ТРЕБОВАНИЯ К ТРАНСПОРТИРОВАНИЮ</w:t>
      </w:r>
    </w:p>
    <w:p w:rsidR="00F63067" w:rsidRPr="00762007" w:rsidRDefault="00F63067" w:rsidP="00F63067">
      <w:r w:rsidRPr="00762007">
        <w:t>РАЗДЕЛ 7. ТРЕБОВАНИЯ К КАЧЕСТВУ</w:t>
      </w:r>
    </w:p>
    <w:p w:rsidR="00F63067" w:rsidRPr="00762007" w:rsidRDefault="00F63067" w:rsidP="00F63067">
      <w:r w:rsidRPr="00762007">
        <w:t>РАЗДЕЛ 8. ДОПОЛНИТЕЛЬНЫЕ (ИНЫЕ) ТРЕБОВАНИЯ</w:t>
      </w:r>
    </w:p>
    <w:p w:rsidR="00F63067" w:rsidRPr="00762007" w:rsidRDefault="00F63067" w:rsidP="00F63067">
      <w:r w:rsidRPr="00762007">
        <w:t>РАЗДЕЛ 9. ПЕРЕЧЕНЬ ПРИНЯТЫХ СОКРАЩЕНИЙ</w:t>
      </w:r>
    </w:p>
    <w:p w:rsidR="00F63067" w:rsidRPr="00762007" w:rsidRDefault="00F63067" w:rsidP="00F63067"/>
    <w:p w:rsidR="00F63067" w:rsidRPr="00762007" w:rsidRDefault="00F63067" w:rsidP="00F63067">
      <w:pPr>
        <w:sectPr w:rsidR="00F63067" w:rsidRPr="00762007" w:rsidSect="007475B1">
          <w:footerReference w:type="default" r:id="rId25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63067" w:rsidRPr="00F63067" w:rsidRDefault="00F63067" w:rsidP="00F63067">
      <w:pPr>
        <w:jc w:val="center"/>
      </w:pPr>
      <w:r w:rsidRPr="00F63067">
        <w:lastRenderedPageBreak/>
        <w:t>РАЗДЕЛ 1. ПЕРЕЧЕНЬ ТОВАРОВ И ОБЩИХ ТРЕБОВАНИЙ</w:t>
      </w:r>
    </w:p>
    <w:p w:rsidR="00F63067" w:rsidRPr="00F63067" w:rsidRDefault="00F63067" w:rsidP="00F63067">
      <w:pPr>
        <w:jc w:val="center"/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984"/>
        <w:gridCol w:w="2127"/>
        <w:gridCol w:w="1559"/>
        <w:gridCol w:w="1276"/>
        <w:gridCol w:w="1275"/>
        <w:gridCol w:w="1276"/>
        <w:gridCol w:w="1276"/>
        <w:gridCol w:w="142"/>
        <w:gridCol w:w="1417"/>
      </w:tblGrid>
      <w:tr w:rsidR="00F63067" w:rsidRPr="00F63067" w:rsidTr="00554A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№</w:t>
            </w:r>
          </w:p>
          <w:p w:rsidR="00F63067" w:rsidRPr="00F63067" w:rsidRDefault="00F63067" w:rsidP="00554AAF">
            <w:pPr>
              <w:jc w:val="center"/>
            </w:pPr>
            <w:proofErr w:type="gramStart"/>
            <w:r w:rsidRPr="00F63067">
              <w:t>п</w:t>
            </w:r>
            <w:proofErr w:type="gramEnd"/>
            <w:r w:rsidRPr="00F63067"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Основные технические характеристики товара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Единица измерения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center"/>
            </w:pPr>
            <w:r w:rsidRPr="00F63067"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Срок поставки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Объем гарантий  и гарантийный срок</w:t>
            </w:r>
          </w:p>
        </w:tc>
      </w:tr>
      <w:tr w:rsidR="00F63067" w:rsidRPr="00F63067" w:rsidTr="00554A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r w:rsidRPr="00F63067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pStyle w:val="aa"/>
              <w:ind w:firstLine="0"/>
              <w:jc w:val="center"/>
            </w:pPr>
            <w:r w:rsidRPr="00F63067">
              <w:rPr>
                <w:iCs/>
              </w:rPr>
              <w:t>Шина для легкового автомобиля</w:t>
            </w:r>
          </w:p>
          <w:p w:rsidR="00F63067" w:rsidRPr="00F63067" w:rsidRDefault="00F63067" w:rsidP="00554AAF">
            <w:pPr>
              <w:jc w:val="center"/>
              <w:rPr>
                <w:iCs/>
              </w:rPr>
            </w:pPr>
            <w:r w:rsidRPr="00F63067">
              <w:rPr>
                <w:iCs/>
                <w:lang w:val="en-US"/>
              </w:rPr>
              <w:t>CORDIANT</w:t>
            </w:r>
            <w:r w:rsidRPr="00F63067">
              <w:rPr>
                <w:iCs/>
              </w:rPr>
              <w:t xml:space="preserve"> </w:t>
            </w:r>
            <w:r w:rsidRPr="00F63067">
              <w:rPr>
                <w:iCs/>
                <w:lang w:val="en-US"/>
              </w:rPr>
              <w:t>SNO</w:t>
            </w:r>
            <w:r w:rsidRPr="00F63067">
              <w:rPr>
                <w:iCs/>
              </w:rPr>
              <w:t xml:space="preserve"> </w:t>
            </w:r>
            <w:r w:rsidRPr="00F63067">
              <w:rPr>
                <w:iCs/>
                <w:lang w:val="en-US"/>
              </w:rPr>
              <w:t>MAX</w:t>
            </w:r>
          </w:p>
          <w:p w:rsidR="00F63067" w:rsidRPr="00F63067" w:rsidRDefault="00F63067" w:rsidP="00554AAF">
            <w:pPr>
              <w:jc w:val="center"/>
              <w:rPr>
                <w:lang w:val="en-US"/>
              </w:rPr>
            </w:pPr>
            <w:r w:rsidRPr="00F63067">
              <w:rPr>
                <w:iCs/>
              </w:rPr>
              <w:t>(или</w:t>
            </w:r>
            <w:r w:rsidRPr="00F63067">
              <w:rPr>
                <w:iCs/>
                <w:lang w:val="en-US"/>
              </w:rPr>
              <w:t xml:space="preserve"> </w:t>
            </w:r>
            <w:r w:rsidRPr="00F63067">
              <w:rPr>
                <w:iCs/>
              </w:rPr>
              <w:t>аналог)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r w:rsidRPr="00F63067">
              <w:t xml:space="preserve">Диаметр  - 15, </w:t>
            </w:r>
          </w:p>
          <w:p w:rsidR="00F63067" w:rsidRPr="00F63067" w:rsidRDefault="00F63067" w:rsidP="00554AAF">
            <w:r w:rsidRPr="00F63067">
              <w:t xml:space="preserve">Сезонность  - зимняя шина, </w:t>
            </w:r>
          </w:p>
          <w:p w:rsidR="00F63067" w:rsidRPr="00F63067" w:rsidRDefault="00F63067" w:rsidP="00554AAF">
            <w:r w:rsidRPr="00F63067">
              <w:t>Ширина профиля- 195,</w:t>
            </w:r>
          </w:p>
          <w:p w:rsidR="00F63067" w:rsidRPr="00F63067" w:rsidRDefault="00F63067" w:rsidP="00554AAF">
            <w:r w:rsidRPr="00F63067">
              <w:t>Высота профиля -65,</w:t>
            </w:r>
          </w:p>
          <w:p w:rsidR="00F63067" w:rsidRPr="00F63067" w:rsidRDefault="00F63067" w:rsidP="00554AAF">
            <w:r w:rsidRPr="00F63067">
              <w:t xml:space="preserve">Тип автомобиля - легковой, </w:t>
            </w:r>
          </w:p>
          <w:p w:rsidR="00F63067" w:rsidRPr="00F63067" w:rsidRDefault="00F63067" w:rsidP="00554AAF">
            <w:r w:rsidRPr="00F63067">
              <w:t xml:space="preserve">Наличие шипов. </w:t>
            </w:r>
          </w:p>
          <w:p w:rsidR="00F63067" w:rsidRPr="00F63067" w:rsidRDefault="00F63067" w:rsidP="00554AAF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 xml:space="preserve">в течение 45 календарных дней   </w:t>
            </w:r>
            <w:proofErr w:type="gramStart"/>
            <w:r w:rsidRPr="00F63067">
              <w:t>с даты подписания</w:t>
            </w:r>
            <w:proofErr w:type="gramEnd"/>
            <w:r w:rsidRPr="00F63067">
              <w:t xml:space="preserve"> договора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12 месяцев со дня подписания акта-приема передачи товара</w:t>
            </w:r>
          </w:p>
        </w:tc>
      </w:tr>
      <w:tr w:rsidR="00F63067" w:rsidRPr="00F63067" w:rsidTr="00554A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r w:rsidRPr="00F63067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pStyle w:val="aa"/>
              <w:ind w:firstLine="0"/>
              <w:jc w:val="center"/>
              <w:rPr>
                <w:iCs/>
              </w:rPr>
            </w:pPr>
            <w:r w:rsidRPr="00F63067">
              <w:rPr>
                <w:iCs/>
              </w:rPr>
              <w:t xml:space="preserve">Шина </w:t>
            </w:r>
          </w:p>
          <w:p w:rsidR="00F63067" w:rsidRPr="00F63067" w:rsidRDefault="00F63067" w:rsidP="00554AAF">
            <w:pPr>
              <w:pStyle w:val="aa"/>
              <w:ind w:firstLine="0"/>
              <w:jc w:val="center"/>
              <w:rPr>
                <w:iCs/>
              </w:rPr>
            </w:pPr>
            <w:r w:rsidRPr="00F63067">
              <w:rPr>
                <w:iCs/>
              </w:rPr>
              <w:t xml:space="preserve">для легкового автомобиля </w:t>
            </w:r>
          </w:p>
          <w:p w:rsidR="00F63067" w:rsidRPr="00F63067" w:rsidRDefault="00F63067" w:rsidP="00554AAF">
            <w:pPr>
              <w:jc w:val="center"/>
            </w:pPr>
            <w:r w:rsidRPr="00F63067">
              <w:rPr>
                <w:iCs/>
                <w:lang w:val="en-US"/>
              </w:rPr>
              <w:t>SAVA</w:t>
            </w:r>
            <w:r w:rsidRPr="00F63067">
              <w:rPr>
                <w:iCs/>
              </w:rPr>
              <w:t xml:space="preserve"> </w:t>
            </w:r>
            <w:r w:rsidRPr="00F63067">
              <w:rPr>
                <w:iCs/>
                <w:lang w:val="en-US"/>
              </w:rPr>
              <w:t>PERFECTA</w:t>
            </w:r>
            <w:r w:rsidRPr="00F63067">
              <w:rPr>
                <w:iCs/>
              </w:rPr>
              <w:t xml:space="preserve"> </w:t>
            </w:r>
            <w:r w:rsidRPr="00F63067">
              <w:rPr>
                <w:iCs/>
              </w:rPr>
              <w:lastRenderedPageBreak/>
              <w:t>(или аналог)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r w:rsidRPr="00F63067">
              <w:lastRenderedPageBreak/>
              <w:t xml:space="preserve">Диаметр - 15, </w:t>
            </w:r>
          </w:p>
          <w:p w:rsidR="00F63067" w:rsidRPr="00F63067" w:rsidRDefault="00F63067" w:rsidP="00554AAF">
            <w:r w:rsidRPr="00F63067">
              <w:t xml:space="preserve">Сезонность - летняя шина, </w:t>
            </w:r>
          </w:p>
          <w:p w:rsidR="00F63067" w:rsidRPr="00F63067" w:rsidRDefault="00F63067" w:rsidP="00554AAF">
            <w:r w:rsidRPr="00F63067">
              <w:t>Ширина профиля- 195,</w:t>
            </w:r>
          </w:p>
          <w:p w:rsidR="00F63067" w:rsidRPr="00F63067" w:rsidRDefault="00F63067" w:rsidP="00554AAF">
            <w:r w:rsidRPr="00F63067">
              <w:t xml:space="preserve">Высота </w:t>
            </w:r>
            <w:r w:rsidRPr="00F63067">
              <w:lastRenderedPageBreak/>
              <w:t xml:space="preserve">профиля -65, Тип автомобиля - легковой, </w:t>
            </w:r>
          </w:p>
          <w:p w:rsidR="00F63067" w:rsidRPr="00F63067" w:rsidRDefault="00F63067" w:rsidP="00554AAF">
            <w:r w:rsidRPr="00F63067">
              <w:t>Шипы отсутствуют.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 xml:space="preserve">в течение 45 календарных дней   </w:t>
            </w:r>
            <w:proofErr w:type="gramStart"/>
            <w:r w:rsidRPr="00F63067">
              <w:t>с даты подписани</w:t>
            </w:r>
            <w:r w:rsidRPr="00F63067">
              <w:lastRenderedPageBreak/>
              <w:t>я</w:t>
            </w:r>
            <w:proofErr w:type="gramEnd"/>
            <w:r w:rsidRPr="00F63067">
              <w:t xml:space="preserve"> договора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lastRenderedPageBreak/>
              <w:t xml:space="preserve">12 месяцев со дня подписания акта-приема передачи </w:t>
            </w:r>
            <w:r w:rsidRPr="00F63067">
              <w:lastRenderedPageBreak/>
              <w:t>товара</w:t>
            </w:r>
          </w:p>
        </w:tc>
      </w:tr>
      <w:tr w:rsidR="00F63067" w:rsidRPr="00F63067" w:rsidTr="00554A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r w:rsidRPr="00F63067"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pStyle w:val="aa"/>
              <w:ind w:firstLine="0"/>
              <w:jc w:val="center"/>
              <w:rPr>
                <w:iCs/>
              </w:rPr>
            </w:pPr>
            <w:r w:rsidRPr="00F63067">
              <w:rPr>
                <w:iCs/>
              </w:rPr>
              <w:t>Диск штампованный</w:t>
            </w:r>
          </w:p>
          <w:p w:rsidR="00F63067" w:rsidRPr="00F63067" w:rsidRDefault="00F63067" w:rsidP="00554AAF">
            <w:pPr>
              <w:jc w:val="center"/>
            </w:pPr>
            <w:r w:rsidRPr="00F63067">
              <w:t>ГАЗ 31105, 3110</w:t>
            </w:r>
          </w:p>
          <w:p w:rsidR="00F63067" w:rsidRPr="00F63067" w:rsidRDefault="00F63067" w:rsidP="00554AAF">
            <w:pPr>
              <w:jc w:val="center"/>
            </w:pPr>
            <w:r w:rsidRPr="00F63067">
              <w:t>(или аналог)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both"/>
            </w:pPr>
            <w:r w:rsidRPr="00F63067">
              <w:t>Модель - ГАЗ-31105, 3110,</w:t>
            </w:r>
          </w:p>
          <w:p w:rsidR="00F63067" w:rsidRPr="00F63067" w:rsidRDefault="00F63067" w:rsidP="00554AAF">
            <w:pPr>
              <w:jc w:val="both"/>
            </w:pPr>
            <w:r w:rsidRPr="00F63067">
              <w:t>Диаметр обода - 15,</w:t>
            </w:r>
          </w:p>
          <w:p w:rsidR="00F63067" w:rsidRPr="00F63067" w:rsidRDefault="00F63067" w:rsidP="00554AAF">
            <w:pPr>
              <w:jc w:val="both"/>
            </w:pPr>
            <w:r w:rsidRPr="00F63067">
              <w:t>Количество крепежных отверстий - 5,</w:t>
            </w:r>
          </w:p>
          <w:p w:rsidR="00F63067" w:rsidRPr="00F63067" w:rsidRDefault="00F63067" w:rsidP="00554AAF">
            <w:pPr>
              <w:jc w:val="both"/>
            </w:pPr>
            <w:r w:rsidRPr="00F63067">
              <w:t>Диаметр расположения отверстий -108 мм,</w:t>
            </w:r>
          </w:p>
          <w:p w:rsidR="00F63067" w:rsidRPr="00F63067" w:rsidRDefault="00F63067" w:rsidP="00554AAF">
            <w:pPr>
              <w:jc w:val="both"/>
            </w:pPr>
            <w:r w:rsidRPr="00F63067">
              <w:t>Тип - штампованный,</w:t>
            </w:r>
          </w:p>
          <w:p w:rsidR="00F63067" w:rsidRPr="00F63067" w:rsidRDefault="00F63067" w:rsidP="00554AAF">
            <w:pPr>
              <w:jc w:val="both"/>
            </w:pPr>
            <w:r w:rsidRPr="00F63067">
              <w:t>Ширина обода - 6,5,</w:t>
            </w:r>
          </w:p>
          <w:p w:rsidR="00F63067" w:rsidRPr="00F63067" w:rsidRDefault="00F63067" w:rsidP="00554AAF">
            <w:pPr>
              <w:jc w:val="both"/>
            </w:pPr>
            <w:r w:rsidRPr="00F63067">
              <w:t>Вылет (ЕТ) - 45мм,</w:t>
            </w:r>
          </w:p>
          <w:p w:rsidR="00F63067" w:rsidRPr="00F63067" w:rsidRDefault="00F63067" w:rsidP="00554AAF">
            <w:pPr>
              <w:jc w:val="both"/>
            </w:pPr>
            <w:r w:rsidRPr="00F63067">
              <w:t>Диаметр центрального отверстия  - 58 мм.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 xml:space="preserve">в течение 45 календарных дней   </w:t>
            </w:r>
            <w:proofErr w:type="gramStart"/>
            <w:r w:rsidRPr="00F63067">
              <w:t>с даты подписания</w:t>
            </w:r>
            <w:proofErr w:type="gramEnd"/>
            <w:r w:rsidRPr="00F63067">
              <w:t xml:space="preserve"> договора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067" w:rsidRPr="00F63067" w:rsidRDefault="00F63067" w:rsidP="00554AAF">
            <w:pPr>
              <w:jc w:val="center"/>
            </w:pPr>
            <w:r w:rsidRPr="00F63067">
              <w:t>12 месяцев со дня подписания акта-приема передачи товара</w:t>
            </w:r>
          </w:p>
        </w:tc>
      </w:tr>
    </w:tbl>
    <w:p w:rsidR="00F63067" w:rsidRPr="00F63067" w:rsidRDefault="00F63067" w:rsidP="00F63067">
      <w:pPr>
        <w:pStyle w:val="afff"/>
        <w:rPr>
          <w:rFonts w:ascii="Times New Roman" w:hAnsi="Times New Roman"/>
          <w:i/>
          <w:sz w:val="24"/>
          <w:szCs w:val="24"/>
        </w:rPr>
      </w:pPr>
    </w:p>
    <w:p w:rsidR="00F63067" w:rsidRPr="00F63067" w:rsidRDefault="00F63067" w:rsidP="00F63067">
      <w:pPr>
        <w:tabs>
          <w:tab w:val="left" w:pos="426"/>
        </w:tabs>
        <w:jc w:val="both"/>
        <w:rPr>
          <w:b/>
        </w:rPr>
      </w:pPr>
      <w:r w:rsidRPr="00F63067">
        <w:rPr>
          <w:b/>
        </w:rPr>
        <w:t xml:space="preserve">Сроки и график выполнения поставки товаров: </w:t>
      </w:r>
    </w:p>
    <w:p w:rsidR="00F63067" w:rsidRPr="00F63067" w:rsidRDefault="00F63067" w:rsidP="00F63067">
      <w:pPr>
        <w:tabs>
          <w:tab w:val="left" w:pos="426"/>
        </w:tabs>
        <w:jc w:val="both"/>
      </w:pPr>
      <w:r w:rsidRPr="00F63067">
        <w:t>Дата начала поставки товаров – дата подписания договора;</w:t>
      </w:r>
    </w:p>
    <w:p w:rsidR="00F63067" w:rsidRPr="00F63067" w:rsidRDefault="00F63067" w:rsidP="00F63067">
      <w:pPr>
        <w:tabs>
          <w:tab w:val="left" w:pos="426"/>
        </w:tabs>
        <w:jc w:val="both"/>
      </w:pPr>
      <w:r w:rsidRPr="00F63067">
        <w:t xml:space="preserve">Дата окончания поставки товаров - </w:t>
      </w:r>
      <w:r w:rsidRPr="00F63067">
        <w:rPr>
          <w:bCs/>
        </w:rPr>
        <w:t xml:space="preserve">в течение 45 </w:t>
      </w:r>
      <w:r w:rsidRPr="00F63067">
        <w:t>календарных</w:t>
      </w:r>
      <w:r w:rsidRPr="00F63067">
        <w:rPr>
          <w:bCs/>
        </w:rPr>
        <w:t xml:space="preserve"> дней </w:t>
      </w:r>
      <w:proofErr w:type="gramStart"/>
      <w:r w:rsidRPr="00F63067">
        <w:rPr>
          <w:bCs/>
        </w:rPr>
        <w:t>с даты подписания</w:t>
      </w:r>
      <w:proofErr w:type="gramEnd"/>
      <w:r w:rsidRPr="00F63067">
        <w:rPr>
          <w:bCs/>
        </w:rPr>
        <w:t xml:space="preserve"> договора</w:t>
      </w:r>
      <w:r w:rsidRPr="00F63067">
        <w:t>.</w:t>
      </w:r>
    </w:p>
    <w:p w:rsidR="00F63067" w:rsidRPr="00F63067" w:rsidRDefault="00F63067" w:rsidP="00F63067">
      <w:pPr>
        <w:tabs>
          <w:tab w:val="left" w:pos="9495"/>
        </w:tabs>
        <w:ind w:right="-3"/>
        <w:jc w:val="both"/>
      </w:pPr>
    </w:p>
    <w:p w:rsidR="00F63067" w:rsidRPr="00F63067" w:rsidRDefault="00F63067" w:rsidP="00F63067">
      <w:pPr>
        <w:tabs>
          <w:tab w:val="left" w:pos="9495"/>
        </w:tabs>
        <w:ind w:right="-3"/>
        <w:jc w:val="both"/>
      </w:pPr>
      <w:r w:rsidRPr="00F63067">
        <w:rPr>
          <w:b/>
        </w:rPr>
        <w:lastRenderedPageBreak/>
        <w:t xml:space="preserve">Место поставки товаров: </w:t>
      </w:r>
      <w:r w:rsidRPr="00F63067">
        <w:t>453430, Республика Башкортостан, г. Благовещенск, Благовещенское отделение филиала «Приволжский территориальный округ» ФГУП «РосРАО» (53 км тракта Уфа-Янаул).</w:t>
      </w:r>
    </w:p>
    <w:p w:rsidR="00F63067" w:rsidRPr="00F63067" w:rsidRDefault="00F63067" w:rsidP="00F63067">
      <w:pPr>
        <w:tabs>
          <w:tab w:val="left" w:pos="9495"/>
        </w:tabs>
        <w:ind w:right="-3"/>
        <w:jc w:val="both"/>
        <w:sectPr w:rsidR="00F63067" w:rsidRPr="00F63067" w:rsidSect="00620483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63067" w:rsidRPr="00F63067" w:rsidRDefault="00F63067" w:rsidP="00F63067">
      <w:pPr>
        <w:tabs>
          <w:tab w:val="left" w:pos="9495"/>
        </w:tabs>
        <w:ind w:right="-3"/>
        <w:jc w:val="center"/>
      </w:pPr>
      <w:r w:rsidRPr="00F63067">
        <w:lastRenderedPageBreak/>
        <w:t>РАЗДЕЛ 2. СВЕДЕНИЯ О НОВИЗНЕ</w:t>
      </w:r>
    </w:p>
    <w:p w:rsidR="00F63067" w:rsidRPr="00F63067" w:rsidRDefault="00F63067" w:rsidP="00F63067">
      <w:pPr>
        <w:jc w:val="center"/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17"/>
      </w:tblGrid>
      <w:tr w:rsidR="00F63067" w:rsidRPr="00F63067" w:rsidTr="00F63067">
        <w:trPr>
          <w:trHeight w:val="399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both"/>
              <w:rPr>
                <w:i/>
              </w:rPr>
            </w:pPr>
            <w:r w:rsidRPr="00F63067">
              <w:t xml:space="preserve">Товар должен быть новым, выпуска не ранее 2014-2015 года (не бывшим в употреблении, не восстановленным), не являться выставочным образцом, свободным от прав третьих лиц. </w:t>
            </w:r>
          </w:p>
        </w:tc>
      </w:tr>
    </w:tbl>
    <w:p w:rsidR="00F63067" w:rsidRPr="00F63067" w:rsidRDefault="00F63067" w:rsidP="00F63067">
      <w:pPr>
        <w:jc w:val="both"/>
      </w:pPr>
    </w:p>
    <w:p w:rsidR="00F63067" w:rsidRPr="00F63067" w:rsidRDefault="00F63067" w:rsidP="00F63067">
      <w:pPr>
        <w:jc w:val="center"/>
      </w:pPr>
      <w:r w:rsidRPr="00F63067">
        <w:t>РАЗДЕЛ 3. ТРЕБОВАНИЯ К МАРКИРОВКЕ</w:t>
      </w:r>
    </w:p>
    <w:p w:rsidR="00F63067" w:rsidRPr="00F63067" w:rsidRDefault="00F63067" w:rsidP="00F63067">
      <w:pPr>
        <w:jc w:val="center"/>
        <w:rPr>
          <w:b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17"/>
      </w:tblGrid>
      <w:tr w:rsidR="00F63067" w:rsidRPr="00F63067" w:rsidTr="00F63067">
        <w:trPr>
          <w:trHeight w:val="335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both"/>
              <w:rPr>
                <w:i/>
              </w:rPr>
            </w:pPr>
            <w:r w:rsidRPr="00F63067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</w:tbl>
    <w:p w:rsidR="00F63067" w:rsidRPr="00F63067" w:rsidRDefault="00F63067" w:rsidP="00F63067">
      <w:pPr>
        <w:jc w:val="center"/>
      </w:pPr>
    </w:p>
    <w:p w:rsidR="00F63067" w:rsidRPr="00F63067" w:rsidRDefault="00F63067" w:rsidP="00F63067">
      <w:pPr>
        <w:jc w:val="center"/>
      </w:pPr>
      <w:r w:rsidRPr="00F63067">
        <w:t>РАЗДЕЛ 4. ТРЕБОВАНИЯ К УПАКОВКЕ</w:t>
      </w:r>
    </w:p>
    <w:p w:rsidR="00F63067" w:rsidRPr="00F63067" w:rsidRDefault="00F63067" w:rsidP="00F63067">
      <w:pPr>
        <w:jc w:val="center"/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17"/>
      </w:tblGrid>
      <w:tr w:rsidR="00F63067" w:rsidRPr="00F63067" w:rsidTr="00F63067">
        <w:trPr>
          <w:trHeight w:val="335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both"/>
            </w:pPr>
            <w:r w:rsidRPr="00F63067">
      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F63067" w:rsidRPr="00F63067" w:rsidRDefault="00F63067" w:rsidP="00F63067">
      <w:pPr>
        <w:jc w:val="center"/>
      </w:pPr>
    </w:p>
    <w:p w:rsidR="00F63067" w:rsidRPr="00F63067" w:rsidRDefault="00F63067" w:rsidP="00F63067">
      <w:pPr>
        <w:jc w:val="center"/>
      </w:pPr>
      <w:r w:rsidRPr="00F63067">
        <w:t>РАЗДЕЛ 5. ТРЕБОВАНИЯ ПО ПРАВИЛАМ СДАЧИ И ПРИЕМКИ</w:t>
      </w:r>
    </w:p>
    <w:p w:rsidR="00F63067" w:rsidRPr="00F63067" w:rsidRDefault="00F63067" w:rsidP="00F63067">
      <w:pPr>
        <w:jc w:val="center"/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17"/>
      </w:tblGrid>
      <w:tr w:rsidR="00F63067" w:rsidRPr="00F63067" w:rsidTr="00F63067">
        <w:trPr>
          <w:trHeight w:val="399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center"/>
            </w:pPr>
            <w:r w:rsidRPr="00F63067">
              <w:t>Подраздел 5.1 Порядок сдачи и приемки</w:t>
            </w:r>
          </w:p>
        </w:tc>
      </w:tr>
      <w:tr w:rsidR="00F63067" w:rsidRPr="00F63067" w:rsidTr="00F63067">
        <w:trPr>
          <w:trHeight w:val="399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pStyle w:val="-0"/>
              <w:numPr>
                <w:ilvl w:val="0"/>
                <w:numId w:val="0"/>
              </w:numPr>
            </w:pPr>
            <w:r w:rsidRPr="00F63067">
              <w:t xml:space="preserve">           Отгрузка Товара производится в соответствии с установленными нормами отгрузки, силами и за счет Поставщика.</w:t>
            </w:r>
          </w:p>
          <w:p w:rsidR="00F63067" w:rsidRPr="00F63067" w:rsidRDefault="00F63067" w:rsidP="00554AAF">
            <w:pPr>
              <w:pStyle w:val="-0"/>
              <w:numPr>
                <w:ilvl w:val="0"/>
                <w:numId w:val="0"/>
              </w:numPr>
            </w:pPr>
            <w:r w:rsidRPr="00F63067">
              <w:tab/>
              <w:t>Приемка поставленного Товара осуществляется заказчиком в присутствии уполномоченного лица поставщика в месте доставки и подтверждается подписанием товарной накладной с учетом соответствия количества, комплектности и качества поставляемого товара.</w:t>
            </w:r>
          </w:p>
          <w:p w:rsidR="00F63067" w:rsidRPr="00F63067" w:rsidRDefault="00F63067" w:rsidP="00554AAF">
            <w:pPr>
              <w:pStyle w:val="-0"/>
              <w:numPr>
                <w:ilvl w:val="0"/>
                <w:numId w:val="0"/>
              </w:numPr>
            </w:pPr>
            <w:r w:rsidRPr="00F63067">
              <w:tab/>
            </w:r>
            <w:proofErr w:type="gramStart"/>
            <w:r w:rsidRPr="00F63067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      </w:r>
            <w:proofErr w:type="gramEnd"/>
          </w:p>
        </w:tc>
      </w:tr>
      <w:tr w:rsidR="00F63067" w:rsidRPr="00F63067" w:rsidTr="00F63067">
        <w:trPr>
          <w:trHeight w:val="399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center"/>
            </w:pPr>
            <w:r w:rsidRPr="00F63067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63067" w:rsidRPr="00F63067" w:rsidTr="00F63067">
        <w:trPr>
          <w:trHeight w:val="399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both"/>
              <w:rPr>
                <w:rFonts w:eastAsia="Calibri"/>
              </w:rPr>
            </w:pPr>
            <w:r w:rsidRPr="00F63067">
              <w:rPr>
                <w:rFonts w:eastAsia="Calibri"/>
              </w:rPr>
              <w:t>При поставке Товара Поставщик предоставляет Покупателю следующую документацию:</w:t>
            </w:r>
          </w:p>
          <w:p w:rsidR="00F63067" w:rsidRPr="00F63067" w:rsidRDefault="00F63067" w:rsidP="00554AAF">
            <w:pPr>
              <w:jc w:val="both"/>
            </w:pPr>
            <w:r w:rsidRPr="00F63067">
              <w:t xml:space="preserve"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      </w:r>
          </w:p>
          <w:p w:rsidR="00F63067" w:rsidRPr="00F63067" w:rsidRDefault="00F63067" w:rsidP="00554AAF">
            <w:r w:rsidRPr="00F63067">
              <w:t>б) товарную накладную в 2-х экз. (один экземпляр для Покупателя и один экземпляр для Поставщика);</w:t>
            </w:r>
          </w:p>
          <w:p w:rsidR="00F63067" w:rsidRPr="00F63067" w:rsidRDefault="00F63067" w:rsidP="00554AAF">
            <w:pPr>
              <w:jc w:val="both"/>
            </w:pPr>
            <w:r w:rsidRPr="00F63067">
              <w:t>в) оформленные гарантийные талоны или аналогичные документы, с указанием заводских номеров Товара и гарантийного периода;</w:t>
            </w:r>
          </w:p>
          <w:p w:rsidR="00F63067" w:rsidRPr="00F63067" w:rsidRDefault="00F63067" w:rsidP="00554AAF">
            <w:pPr>
              <w:jc w:val="both"/>
            </w:pPr>
            <w:r w:rsidRPr="00F63067">
              <w:t>г) акт приема-передачи Товара в 2-х экз. (один экземпляр для Покупателя и один экземпляр для Поставщика).</w:t>
            </w:r>
          </w:p>
          <w:p w:rsidR="00F63067" w:rsidRPr="00F63067" w:rsidRDefault="00F63067" w:rsidP="00554AAF">
            <w:pPr>
              <w:jc w:val="both"/>
            </w:pPr>
          </w:p>
          <w:p w:rsidR="00F63067" w:rsidRPr="00F63067" w:rsidRDefault="00F63067" w:rsidP="00554AAF">
            <w:pPr>
              <w:tabs>
                <w:tab w:val="left" w:pos="851"/>
              </w:tabs>
              <w:jc w:val="both"/>
            </w:pPr>
            <w:r w:rsidRPr="00F63067">
              <w:t>Сертификаты, гарантийные талоны и иная документация должны быть представлены на русском языке.</w:t>
            </w:r>
          </w:p>
        </w:tc>
      </w:tr>
    </w:tbl>
    <w:p w:rsidR="00F63067" w:rsidRPr="00F63067" w:rsidRDefault="00F63067" w:rsidP="00F63067">
      <w:pPr>
        <w:jc w:val="center"/>
      </w:pPr>
    </w:p>
    <w:p w:rsidR="00F63067" w:rsidRPr="00F63067" w:rsidRDefault="00F63067" w:rsidP="00F63067">
      <w:pPr>
        <w:jc w:val="center"/>
      </w:pPr>
      <w:r w:rsidRPr="00F63067">
        <w:t>РАЗДЕЛ 6. ТРЕБОВАНИЯ К ТРАНСПОРТИРОВАНИЮ</w:t>
      </w:r>
    </w:p>
    <w:p w:rsidR="00F63067" w:rsidRPr="00F63067" w:rsidRDefault="00F63067" w:rsidP="00F63067">
      <w:pPr>
        <w:jc w:val="center"/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17"/>
      </w:tblGrid>
      <w:tr w:rsidR="00F63067" w:rsidRPr="00F63067" w:rsidTr="00F63067">
        <w:trPr>
          <w:trHeight w:val="399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shd w:val="clear" w:color="auto" w:fill="FFFFFF"/>
              <w:jc w:val="both"/>
            </w:pPr>
            <w:r w:rsidRPr="00F63067">
              <w:t>Доставка, разгрузка товара производится силами Поставщика и за счет Поставщика.</w:t>
            </w:r>
          </w:p>
        </w:tc>
      </w:tr>
    </w:tbl>
    <w:p w:rsidR="00F63067" w:rsidRPr="00F63067" w:rsidRDefault="00F63067" w:rsidP="00F63067">
      <w:pPr>
        <w:jc w:val="center"/>
      </w:pPr>
    </w:p>
    <w:p w:rsidR="00F63067" w:rsidRPr="00F63067" w:rsidRDefault="00F63067" w:rsidP="00F63067">
      <w:pPr>
        <w:jc w:val="center"/>
      </w:pPr>
      <w:r w:rsidRPr="00F63067">
        <w:t>РАЗДЕЛ 7. ТРЕБОВАНИЯ К КАЧЕСТВУ</w:t>
      </w:r>
    </w:p>
    <w:p w:rsidR="00F63067" w:rsidRPr="00F63067" w:rsidRDefault="00F63067" w:rsidP="00F63067">
      <w:pPr>
        <w:jc w:val="center"/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17"/>
      </w:tblGrid>
      <w:tr w:rsidR="00F63067" w:rsidRPr="00F63067" w:rsidTr="00F63067">
        <w:trPr>
          <w:trHeight w:val="399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autoSpaceDE w:val="0"/>
              <w:autoSpaceDN w:val="0"/>
              <w:adjustRightInd w:val="0"/>
              <w:jc w:val="both"/>
            </w:pPr>
            <w:r w:rsidRPr="00F63067">
              <w:t>Гарантия на поставленный Товар составляет</w:t>
            </w:r>
            <w:r w:rsidRPr="00F63067">
              <w:rPr>
                <w:i/>
              </w:rPr>
              <w:t xml:space="preserve"> </w:t>
            </w:r>
            <w:r w:rsidRPr="00F63067">
              <w:t>12 месяцев</w:t>
            </w:r>
            <w:r w:rsidRPr="00F63067">
              <w:rPr>
                <w:i/>
              </w:rPr>
              <w:t xml:space="preserve">. </w:t>
            </w:r>
            <w:r w:rsidRPr="00F63067">
              <w:rPr>
                <w:bCs/>
              </w:rPr>
              <w:t>Гарантийный срок исчисляется со дня подписания соответствующего акта приема-передачи товара.</w:t>
            </w:r>
          </w:p>
        </w:tc>
      </w:tr>
    </w:tbl>
    <w:p w:rsidR="00F63067" w:rsidRPr="00F63067" w:rsidRDefault="00F63067" w:rsidP="00F63067">
      <w:pPr>
        <w:jc w:val="center"/>
      </w:pPr>
    </w:p>
    <w:p w:rsidR="00F63067" w:rsidRPr="00F63067" w:rsidRDefault="00F63067" w:rsidP="00F63067">
      <w:pPr>
        <w:jc w:val="center"/>
      </w:pPr>
    </w:p>
    <w:p w:rsidR="00F63067" w:rsidRPr="00F63067" w:rsidRDefault="00F63067" w:rsidP="00F63067">
      <w:pPr>
        <w:jc w:val="center"/>
      </w:pPr>
      <w:r w:rsidRPr="00F63067">
        <w:t>РАЗДЕЛ 8. ДОПОЛНИТЕЛЬНЫЕ (ИНЫЕ) ТРЕБОВАНИЯ</w:t>
      </w:r>
    </w:p>
    <w:p w:rsidR="00F63067" w:rsidRPr="00F63067" w:rsidRDefault="00F63067" w:rsidP="00F63067">
      <w:pPr>
        <w:jc w:val="center"/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17"/>
      </w:tblGrid>
      <w:tr w:rsidR="00F63067" w:rsidRPr="00F63067" w:rsidTr="00F63067">
        <w:trPr>
          <w:trHeight w:val="399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pStyle w:val="a7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3067">
              <w:rPr>
                <w:rFonts w:ascii="Times New Roman" w:hAnsi="Times New Roman" w:cs="Times New Roman"/>
                <w:sz w:val="24"/>
                <w:szCs w:val="24"/>
              </w:rPr>
              <w:t>Участник процедуры закупки должен принять во внимание, что ссылки в закупочной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своей заявке на участие в процедуре закупки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</w:tbl>
    <w:p w:rsidR="00F63067" w:rsidRPr="00F63067" w:rsidRDefault="00F63067" w:rsidP="00F63067">
      <w:pPr>
        <w:jc w:val="center"/>
      </w:pPr>
    </w:p>
    <w:p w:rsidR="00F63067" w:rsidRPr="00F63067" w:rsidRDefault="00F63067" w:rsidP="00F63067">
      <w:pPr>
        <w:jc w:val="center"/>
      </w:pPr>
      <w:r w:rsidRPr="00F63067">
        <w:t>РАЗДЕЛ 9. ПЕРЕЧЕНЬ ПРИНЯТЫХ СОКРАЩЕНИЙ</w:t>
      </w:r>
    </w:p>
    <w:p w:rsidR="00F63067" w:rsidRPr="00F63067" w:rsidRDefault="00F63067" w:rsidP="00F63067">
      <w:pPr>
        <w:ind w:firstLine="567"/>
        <w:jc w:val="both"/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1198"/>
      </w:tblGrid>
      <w:tr w:rsidR="00F63067" w:rsidRPr="00F63067" w:rsidTr="00F630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7" w:rsidRPr="00F63067" w:rsidRDefault="00F63067" w:rsidP="00554AAF">
            <w:pPr>
              <w:jc w:val="center"/>
            </w:pPr>
            <w:r w:rsidRPr="00F63067">
              <w:t xml:space="preserve">№ </w:t>
            </w:r>
            <w:proofErr w:type="gramStart"/>
            <w:r w:rsidRPr="00F63067">
              <w:t>п</w:t>
            </w:r>
            <w:proofErr w:type="gramEnd"/>
            <w:r w:rsidRPr="00F63067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7" w:rsidRPr="00F63067" w:rsidRDefault="00F63067" w:rsidP="00554AAF">
            <w:pPr>
              <w:autoSpaceDE w:val="0"/>
              <w:autoSpaceDN w:val="0"/>
              <w:adjustRightInd w:val="0"/>
              <w:jc w:val="center"/>
            </w:pPr>
            <w:r w:rsidRPr="00F63067">
              <w:t>Сокращение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7" w:rsidRPr="00F63067" w:rsidRDefault="00F63067" w:rsidP="00554AAF">
            <w:pPr>
              <w:jc w:val="center"/>
            </w:pPr>
            <w:r w:rsidRPr="00F63067">
              <w:t>Расшифровка сокращения</w:t>
            </w:r>
          </w:p>
        </w:tc>
      </w:tr>
      <w:tr w:rsidR="00F63067" w:rsidRPr="00F63067" w:rsidTr="00F630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center"/>
            </w:pPr>
            <w:r w:rsidRPr="00F63067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autoSpaceDE w:val="0"/>
              <w:autoSpaceDN w:val="0"/>
              <w:adjustRightInd w:val="0"/>
              <w:jc w:val="center"/>
            </w:pPr>
            <w:r w:rsidRPr="00F63067">
              <w:t>ТУ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both"/>
              <w:rPr>
                <w:i/>
              </w:rPr>
            </w:pPr>
            <w:r w:rsidRPr="00F63067">
              <w:rPr>
                <w:i/>
              </w:rPr>
              <w:t>Технические условия</w:t>
            </w:r>
          </w:p>
        </w:tc>
      </w:tr>
      <w:tr w:rsidR="00F63067" w:rsidRPr="00F63067" w:rsidTr="00F630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center"/>
            </w:pPr>
            <w:r w:rsidRPr="00F63067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autoSpaceDE w:val="0"/>
              <w:autoSpaceDN w:val="0"/>
              <w:adjustRightInd w:val="0"/>
              <w:jc w:val="center"/>
            </w:pPr>
            <w:r w:rsidRPr="00F63067">
              <w:t xml:space="preserve">ГОСТ </w:t>
            </w:r>
            <w:proofErr w:type="gramStart"/>
            <w:r w:rsidRPr="00F63067">
              <w:t>Р</w:t>
            </w:r>
            <w:proofErr w:type="gramEnd"/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both"/>
              <w:rPr>
                <w:i/>
              </w:rPr>
            </w:pPr>
            <w:r w:rsidRPr="00F63067">
              <w:rPr>
                <w:i/>
              </w:rPr>
              <w:t>Государственный стандарт Российской Федерации</w:t>
            </w:r>
          </w:p>
        </w:tc>
      </w:tr>
      <w:tr w:rsidR="00F63067" w:rsidRPr="00F63067" w:rsidTr="00F630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center"/>
            </w:pPr>
            <w:r w:rsidRPr="00F63067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autoSpaceDE w:val="0"/>
              <w:autoSpaceDN w:val="0"/>
              <w:adjustRightInd w:val="0"/>
              <w:jc w:val="center"/>
            </w:pPr>
            <w:r w:rsidRPr="00F63067">
              <w:t>РФ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both"/>
              <w:rPr>
                <w:i/>
              </w:rPr>
            </w:pPr>
            <w:r w:rsidRPr="00F63067">
              <w:rPr>
                <w:i/>
              </w:rPr>
              <w:t>Российская Федерация</w:t>
            </w:r>
          </w:p>
        </w:tc>
      </w:tr>
      <w:tr w:rsidR="00F63067" w:rsidRPr="00F63067" w:rsidTr="00F630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center"/>
            </w:pPr>
            <w:r w:rsidRPr="00F63067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autoSpaceDE w:val="0"/>
              <w:autoSpaceDN w:val="0"/>
              <w:adjustRightInd w:val="0"/>
              <w:jc w:val="center"/>
            </w:pPr>
            <w:r w:rsidRPr="00F63067">
              <w:t>ФГУП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067" w:rsidRPr="00F63067" w:rsidRDefault="00F63067" w:rsidP="00554AAF">
            <w:pPr>
              <w:jc w:val="both"/>
              <w:rPr>
                <w:i/>
              </w:rPr>
            </w:pPr>
            <w:r w:rsidRPr="00F63067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F63067" w:rsidRPr="00F63067" w:rsidRDefault="00F63067" w:rsidP="00F63067"/>
    <w:sectPr w:rsidR="00F63067" w:rsidRPr="00F63067" w:rsidSect="009853B2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D1E49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D1E49">
      <w:rPr>
        <w:rFonts w:ascii="Times New Roman" w:hAnsi="Times New Roman"/>
        <w:noProof/>
      </w:rPr>
      <w:t>53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F63067" w:rsidRDefault="00F63067" w:rsidP="00F63067">
    <w:pPr>
      <w:jc w:val="center"/>
      <w:rPr>
        <w:sz w:val="16"/>
        <w:szCs w:val="16"/>
      </w:rPr>
    </w:pPr>
    <w:r w:rsidRPr="00F63067">
      <w:rPr>
        <w:sz w:val="16"/>
        <w:szCs w:val="16"/>
      </w:rPr>
      <w:t xml:space="preserve">открытый запрос цен в электронной форме на </w:t>
    </w:r>
    <w:r w:rsidR="007667F9">
      <w:rPr>
        <w:sz w:val="16"/>
        <w:szCs w:val="16"/>
      </w:rPr>
      <w:t xml:space="preserve">право заключения  договора на </w:t>
    </w:r>
    <w:r w:rsidRPr="00F63067">
      <w:rPr>
        <w:sz w:val="16"/>
        <w:szCs w:val="16"/>
      </w:rPr>
      <w:t xml:space="preserve">поставку автошин и дисков для нужд </w:t>
    </w:r>
    <w:r w:rsidRPr="00F63067">
      <w:rPr>
        <w:bCs/>
        <w:iCs/>
        <w:sz w:val="16"/>
        <w:szCs w:val="16"/>
      </w:rPr>
      <w:t>Благовещенского отделения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067" w:rsidRDefault="00F63067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1E49">
      <w:rPr>
        <w:noProof/>
      </w:rPr>
      <w:t>1</w:t>
    </w:r>
    <w:r>
      <w:rPr>
        <w:noProof/>
      </w:rPr>
      <w:fldChar w:fldCharType="end"/>
    </w:r>
  </w:p>
  <w:p w:rsidR="00F63067" w:rsidRDefault="00F6306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D6215E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D1E4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D1E49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4F7392"/>
    <w:multiLevelType w:val="multilevel"/>
    <w:tmpl w:val="CBF070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14C5F7D"/>
    <w:multiLevelType w:val="multilevel"/>
    <w:tmpl w:val="F49A76F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1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D8450C"/>
    <w:multiLevelType w:val="multilevel"/>
    <w:tmpl w:val="2F88EA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BCE2AA7"/>
    <w:multiLevelType w:val="multilevel"/>
    <w:tmpl w:val="1EC604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203FF2"/>
    <w:multiLevelType w:val="multilevel"/>
    <w:tmpl w:val="AC62CFA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D72B6E"/>
    <w:multiLevelType w:val="multilevel"/>
    <w:tmpl w:val="BE0086D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7"/>
  </w:num>
  <w:num w:numId="3">
    <w:abstractNumId w:val="62"/>
  </w:num>
  <w:num w:numId="4">
    <w:abstractNumId w:val="2"/>
  </w:num>
  <w:num w:numId="5">
    <w:abstractNumId w:val="0"/>
  </w:num>
  <w:num w:numId="6">
    <w:abstractNumId w:val="54"/>
  </w:num>
  <w:num w:numId="7">
    <w:abstractNumId w:val="51"/>
  </w:num>
  <w:num w:numId="8">
    <w:abstractNumId w:val="4"/>
  </w:num>
  <w:num w:numId="9">
    <w:abstractNumId w:val="36"/>
  </w:num>
  <w:num w:numId="10">
    <w:abstractNumId w:val="3"/>
  </w:num>
  <w:num w:numId="11">
    <w:abstractNumId w:val="34"/>
  </w:num>
  <w:num w:numId="12">
    <w:abstractNumId w:val="42"/>
  </w:num>
  <w:num w:numId="13">
    <w:abstractNumId w:val="77"/>
  </w:num>
  <w:num w:numId="14">
    <w:abstractNumId w:val="65"/>
  </w:num>
  <w:num w:numId="15">
    <w:abstractNumId w:val="41"/>
  </w:num>
  <w:num w:numId="16">
    <w:abstractNumId w:val="85"/>
  </w:num>
  <w:num w:numId="17">
    <w:abstractNumId w:val="56"/>
  </w:num>
  <w:num w:numId="18">
    <w:abstractNumId w:val="82"/>
  </w:num>
  <w:num w:numId="19">
    <w:abstractNumId w:val="60"/>
  </w:num>
  <w:num w:numId="20">
    <w:abstractNumId w:val="74"/>
  </w:num>
  <w:num w:numId="21">
    <w:abstractNumId w:val="40"/>
  </w:num>
  <w:num w:numId="22">
    <w:abstractNumId w:val="37"/>
  </w:num>
  <w:num w:numId="23">
    <w:abstractNumId w:val="73"/>
  </w:num>
  <w:num w:numId="24">
    <w:abstractNumId w:val="85"/>
  </w:num>
  <w:num w:numId="25">
    <w:abstractNumId w:val="78"/>
  </w:num>
  <w:num w:numId="26">
    <w:abstractNumId w:val="25"/>
  </w:num>
  <w:num w:numId="2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7"/>
  </w:num>
  <w:num w:numId="32">
    <w:abstractNumId w:val="45"/>
  </w:num>
  <w:num w:numId="33">
    <w:abstractNumId w:val="13"/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8"/>
  </w:num>
  <w:num w:numId="4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0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1"/>
  </w:num>
  <w:num w:numId="6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9"/>
  </w:num>
  <w:num w:numId="7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6"/>
  </w:num>
  <w:num w:numId="80">
    <w:abstractNumId w:val="20"/>
  </w:num>
  <w:num w:numId="81">
    <w:abstractNumId w:val="14"/>
  </w:num>
  <w:num w:numId="82">
    <w:abstractNumId w:val="66"/>
  </w:num>
  <w:num w:numId="83">
    <w:abstractNumId w:val="22"/>
  </w:num>
  <w:num w:numId="84">
    <w:abstractNumId w:val="7"/>
  </w:num>
  <w:num w:numId="85">
    <w:abstractNumId w:val="1"/>
  </w:num>
  <w:num w:numId="86">
    <w:abstractNumId w:val="6"/>
  </w:num>
  <w:num w:numId="87">
    <w:abstractNumId w:val="16"/>
  </w:num>
  <w:num w:numId="88">
    <w:abstractNumId w:val="33"/>
  </w:num>
  <w:num w:numId="89">
    <w:abstractNumId w:val="64"/>
  </w:num>
  <w:num w:numId="90">
    <w:abstractNumId w:val="9"/>
  </w:num>
  <w:num w:numId="91">
    <w:abstractNumId w:val="27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E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0C1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7F9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F8E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1E4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C1ADA-BC87-4336-80AC-DA10EEAD2D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FB5609-3DEA-4D7D-81D9-42A156E82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53</Pages>
  <Words>12459</Words>
  <Characters>89230</Characters>
  <Application>Microsoft Office Word</Application>
  <DocSecurity>0</DocSecurity>
  <Lines>743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101487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13</cp:revision>
  <cp:lastPrinted>2015-06-18T06:46:00Z</cp:lastPrinted>
  <dcterms:created xsi:type="dcterms:W3CDTF">2015-05-13T15:39:00Z</dcterms:created>
  <dcterms:modified xsi:type="dcterms:W3CDTF">2015-06-22T06:55:00Z</dcterms:modified>
</cp:coreProperties>
</file>