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55FAF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28055FB0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28055FBF" w14:textId="77777777" w:rsidTr="002B75E5">
        <w:trPr>
          <w:cantSplit/>
          <w:tblHeader/>
        </w:trPr>
        <w:tc>
          <w:tcPr>
            <w:tcW w:w="500" w:type="dxa"/>
          </w:tcPr>
          <w:p w14:paraId="28055FB1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28055FB2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28055FB3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28055FB4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8055FB5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28055FB6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8055FB7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8055FB8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28055FB9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8055FBA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28055FBB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8055FBC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28055FBD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8055FBE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28055FC7" w14:textId="77777777" w:rsidTr="002B75E5">
        <w:trPr>
          <w:cantSplit/>
        </w:trPr>
        <w:tc>
          <w:tcPr>
            <w:tcW w:w="500" w:type="dxa"/>
          </w:tcPr>
          <w:p w14:paraId="28055FC0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8055FC1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28055FC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8055FC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8055FC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8055FC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8055FC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28055FCE" w14:textId="77777777" w:rsidTr="002B75E5">
        <w:trPr>
          <w:cantSplit/>
        </w:trPr>
        <w:tc>
          <w:tcPr>
            <w:tcW w:w="2992" w:type="dxa"/>
            <w:gridSpan w:val="2"/>
          </w:tcPr>
          <w:p w14:paraId="28055FC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8055FC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8055FC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8055FC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8055FC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8055FC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28055FCF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8055FD0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8055FD1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28055FD2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28055FD3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28055FD8" w14:textId="77777777" w:rsidTr="002B75E5">
        <w:tc>
          <w:tcPr>
            <w:tcW w:w="1985" w:type="dxa"/>
          </w:tcPr>
          <w:p w14:paraId="28055FD4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28055FD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28055FD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28055FD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28055FDD" w14:textId="77777777" w:rsidTr="002B75E5">
        <w:tc>
          <w:tcPr>
            <w:tcW w:w="1985" w:type="dxa"/>
          </w:tcPr>
          <w:p w14:paraId="28055FD9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28055FD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8055FD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8055FD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8055FDE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28055FDF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28055FE5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FE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FE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28055FE2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FE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28055FE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28055FEA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5FE6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FE7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FE8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28055FE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28055FF0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FEB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28055FEC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28055FE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55FEE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55FE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28055FF1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8055FFA" w14:textId="77777777" w:rsidTr="002B75E5">
        <w:tc>
          <w:tcPr>
            <w:tcW w:w="4914" w:type="dxa"/>
          </w:tcPr>
          <w:p w14:paraId="28055FF2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8055FF3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5FF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8055FF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8055FF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8055FF7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5FF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8055FF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8055FF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8055FFC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8055FFD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8055FFE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8055FF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805600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805600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805600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805600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805600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805600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8056010" w14:textId="77777777" w:rsidTr="002B75E5">
        <w:tc>
          <w:tcPr>
            <w:tcW w:w="4914" w:type="dxa"/>
          </w:tcPr>
          <w:p w14:paraId="2805600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805600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0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0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805600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805600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805600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0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805600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8056011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805601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1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8056028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805602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805602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2805602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805602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805602E" w14:textId="77777777" w:rsidTr="002B75E5">
        <w:tc>
          <w:tcPr>
            <w:tcW w:w="9571" w:type="dxa"/>
            <w:hideMark/>
          </w:tcPr>
          <w:p w14:paraId="2805602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805602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8056032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80560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05603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8056037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805603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805603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0560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560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8056042" w14:textId="77777777" w:rsidTr="002B75E5">
        <w:tc>
          <w:tcPr>
            <w:tcW w:w="514" w:type="dxa"/>
          </w:tcPr>
          <w:p w14:paraId="2805603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80560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80560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80560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80560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80560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80560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805603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80560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80560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805604E" w14:textId="77777777" w:rsidTr="002B75E5">
        <w:tc>
          <w:tcPr>
            <w:tcW w:w="514" w:type="dxa"/>
          </w:tcPr>
          <w:p w14:paraId="280560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80560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80560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80560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80560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80560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80560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80560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80560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805604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80560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8056059" w14:textId="77777777" w:rsidTr="002B75E5">
        <w:tc>
          <w:tcPr>
            <w:tcW w:w="514" w:type="dxa"/>
          </w:tcPr>
          <w:p w14:paraId="2805604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80560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80560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80560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80560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80560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80560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80560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80560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80560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8056065" w14:textId="77777777" w:rsidTr="002B75E5">
        <w:tc>
          <w:tcPr>
            <w:tcW w:w="514" w:type="dxa"/>
          </w:tcPr>
          <w:p w14:paraId="280560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80560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80560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80560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80560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80560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80560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80560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80560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80560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80560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8056071" w14:textId="77777777" w:rsidTr="002B75E5">
        <w:tc>
          <w:tcPr>
            <w:tcW w:w="514" w:type="dxa"/>
          </w:tcPr>
          <w:p w14:paraId="280560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80560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80560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80560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80560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80560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80560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80560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80560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80560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80560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805607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805607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8056074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805607E" w14:textId="77777777" w:rsidTr="002B75E5">
        <w:tc>
          <w:tcPr>
            <w:tcW w:w="5161" w:type="dxa"/>
          </w:tcPr>
          <w:p w14:paraId="2805607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805607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2805607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805607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805607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805607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7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2805607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805607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8056091" w14:textId="77777777" w:rsidTr="002B75E5">
        <w:tc>
          <w:tcPr>
            <w:tcW w:w="5161" w:type="dxa"/>
            <w:hideMark/>
          </w:tcPr>
          <w:p w14:paraId="2805607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805608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805608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805608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2805608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8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805608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8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805608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80560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80560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80560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280560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8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80560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560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80560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8056092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8056093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8056094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8056095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8056096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8056097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8056098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805609D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805609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805609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805609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805609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80560AD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805609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805609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80560A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80560A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80560A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80560A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80560A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80560A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80560A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80560A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80560A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80560A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80560A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80560A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80560A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80560BD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80560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80560A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80560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80560B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80560B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80560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80560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80560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80560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80560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80560B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80560B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80560B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80560B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80560B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80560CD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80560BE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80560BF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0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0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80560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0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0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80560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80560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80560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80560D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80560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80560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0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0D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80560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0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0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80560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80560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80560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80560E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80560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80560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80560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80560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80560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80560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80560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80560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80560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80560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80560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80560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80560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80560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80560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80560F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80560E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80560E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0F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F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0F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80560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0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0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0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80560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80560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80560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805610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80560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80560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1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1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1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1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1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80561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80561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80561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1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80561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80561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80561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80561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05610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805610F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8056110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8056111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8056112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8056113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805611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1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2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2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2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2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8056124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8056125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28056126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8056127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05612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805612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805612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2805612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2805612C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2805612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2805612E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2805612F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805613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805613B" w14:textId="77777777" w:rsidTr="002B75E5">
        <w:tc>
          <w:tcPr>
            <w:tcW w:w="4824" w:type="dxa"/>
          </w:tcPr>
          <w:p w14:paraId="2805613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805613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05613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805613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805613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805613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805613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05613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805613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805613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805613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3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3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3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4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614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8056142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8056143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28056144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28056149" w14:textId="77777777" w:rsidTr="002B75E5">
        <w:tc>
          <w:tcPr>
            <w:tcW w:w="664" w:type="dxa"/>
          </w:tcPr>
          <w:p w14:paraId="2805614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2805614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2805614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2805614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2805614E" w14:textId="77777777" w:rsidTr="002B75E5">
        <w:tc>
          <w:tcPr>
            <w:tcW w:w="664" w:type="dxa"/>
          </w:tcPr>
          <w:p w14:paraId="2805614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805614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2805614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2805614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28056155" w14:textId="77777777" w:rsidTr="002B75E5">
        <w:tc>
          <w:tcPr>
            <w:tcW w:w="664" w:type="dxa"/>
          </w:tcPr>
          <w:p w14:paraId="2805614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805615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805615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2805615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28056153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805615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805615B" w14:textId="77777777" w:rsidTr="002B75E5">
        <w:tc>
          <w:tcPr>
            <w:tcW w:w="664" w:type="dxa"/>
          </w:tcPr>
          <w:p w14:paraId="2805615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2805615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805615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28056159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805615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8056160" w14:textId="77777777" w:rsidTr="002B75E5">
        <w:tc>
          <w:tcPr>
            <w:tcW w:w="664" w:type="dxa"/>
          </w:tcPr>
          <w:p w14:paraId="2805615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2805615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2805615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2805615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28056165" w14:textId="77777777" w:rsidTr="002B75E5">
        <w:tc>
          <w:tcPr>
            <w:tcW w:w="664" w:type="dxa"/>
          </w:tcPr>
          <w:p w14:paraId="2805616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2805616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2805616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2805616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28056166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2805616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2805616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2805616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2805616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2805616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2805616C" w14:textId="77777777" w:rsidR="00A8679F" w:rsidRDefault="003670FA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056172" w14:textId="77777777" w:rsidR="00000000" w:rsidRDefault="003670FA">
      <w:pPr>
        <w:spacing w:after="0" w:line="240" w:lineRule="auto"/>
      </w:pPr>
      <w:r>
        <w:separator/>
      </w:r>
    </w:p>
  </w:endnote>
  <w:endnote w:type="continuationSeparator" w:id="0">
    <w:p w14:paraId="28056174" w14:textId="77777777" w:rsidR="00000000" w:rsidRDefault="00367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5616E" w14:textId="77777777" w:rsidR="00000000" w:rsidRDefault="003670FA">
      <w:pPr>
        <w:spacing w:after="0" w:line="240" w:lineRule="auto"/>
      </w:pPr>
      <w:r>
        <w:separator/>
      </w:r>
    </w:p>
  </w:footnote>
  <w:footnote w:type="continuationSeparator" w:id="0">
    <w:p w14:paraId="28056170" w14:textId="77777777" w:rsidR="00000000" w:rsidRDefault="00367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805616D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3670FA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5F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2</cp:revision>
  <dcterms:created xsi:type="dcterms:W3CDTF">2015-08-03T11:17:00Z</dcterms:created>
  <dcterms:modified xsi:type="dcterms:W3CDTF">2015-08-03T11:17:00Z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