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A61E1F" w:rsidRPr="00E25B1F" w:rsidTr="00D45643">
        <w:trPr>
          <w:trHeight w:val="1135"/>
        </w:trPr>
        <w:tc>
          <w:tcPr>
            <w:tcW w:w="5387" w:type="dxa"/>
          </w:tcPr>
          <w:p w:rsidR="00A61E1F" w:rsidRPr="00E25B1F" w:rsidRDefault="00A61E1F" w:rsidP="00D45643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A61E1F" w:rsidRPr="00E25B1F" w:rsidRDefault="00A61E1F" w:rsidP="00D4564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1E1F" w:rsidRPr="00FC009D" w:rsidRDefault="00A61E1F" w:rsidP="00A61E1F">
      <w:pPr>
        <w:pStyle w:val="11"/>
        <w:keepNext w:val="0"/>
        <w:rPr>
          <w:bCs/>
          <w:snapToGrid/>
          <w:sz w:val="28"/>
          <w:szCs w:val="24"/>
        </w:rPr>
      </w:pPr>
    </w:p>
    <w:p w:rsidR="00A61E1F" w:rsidRPr="00FC009D" w:rsidRDefault="00A61E1F" w:rsidP="00A61E1F">
      <w:pPr>
        <w:jc w:val="center"/>
        <w:rPr>
          <w:bCs/>
          <w:sz w:val="28"/>
        </w:rPr>
      </w:pPr>
    </w:p>
    <w:p w:rsidR="00A61E1F" w:rsidRDefault="00A61E1F" w:rsidP="00A61E1F">
      <w:pPr>
        <w:jc w:val="center"/>
        <w:rPr>
          <w:bCs/>
          <w:sz w:val="28"/>
        </w:rPr>
      </w:pPr>
    </w:p>
    <w:p w:rsidR="00A61E1F" w:rsidRDefault="00A61E1F" w:rsidP="00A61E1F">
      <w:pPr>
        <w:jc w:val="center"/>
        <w:rPr>
          <w:bCs/>
          <w:sz w:val="28"/>
        </w:rPr>
      </w:pPr>
    </w:p>
    <w:p w:rsidR="00A61E1F" w:rsidRDefault="00A61E1F" w:rsidP="00A61E1F">
      <w:pPr>
        <w:jc w:val="center"/>
        <w:rPr>
          <w:bCs/>
          <w:sz w:val="28"/>
        </w:rPr>
      </w:pPr>
    </w:p>
    <w:p w:rsidR="00A61E1F" w:rsidRPr="00FC009D" w:rsidRDefault="00A61E1F" w:rsidP="00A61E1F">
      <w:pPr>
        <w:jc w:val="center"/>
        <w:rPr>
          <w:bCs/>
          <w:sz w:val="28"/>
        </w:rPr>
      </w:pPr>
    </w:p>
    <w:p w:rsidR="00A61E1F" w:rsidRPr="00FC009D" w:rsidRDefault="00A61E1F" w:rsidP="00A61E1F">
      <w:pPr>
        <w:jc w:val="center"/>
        <w:rPr>
          <w:bCs/>
          <w:sz w:val="28"/>
        </w:rPr>
      </w:pPr>
    </w:p>
    <w:p w:rsidR="00A61E1F" w:rsidRPr="00FC009D" w:rsidRDefault="00A61E1F" w:rsidP="00A61E1F">
      <w:pPr>
        <w:jc w:val="center"/>
        <w:rPr>
          <w:bCs/>
          <w:sz w:val="28"/>
          <w:szCs w:val="28"/>
        </w:rPr>
      </w:pPr>
    </w:p>
    <w:p w:rsidR="00B11F81" w:rsidRDefault="00B11F81" w:rsidP="00B11F81">
      <w:pPr>
        <w:jc w:val="center"/>
        <w:outlineLvl w:val="0"/>
        <w:rPr>
          <w:bCs/>
          <w:sz w:val="28"/>
          <w:szCs w:val="28"/>
        </w:rPr>
      </w:pPr>
      <w:bookmarkStart w:id="0" w:name="_Toc390267468"/>
      <w:bookmarkStart w:id="1" w:name="_Toc435637065"/>
    </w:p>
    <w:p w:rsidR="00B11F81" w:rsidRDefault="00B11F81" w:rsidP="00B11F81">
      <w:pPr>
        <w:jc w:val="center"/>
        <w:outlineLvl w:val="0"/>
        <w:rPr>
          <w:bCs/>
          <w:sz w:val="28"/>
          <w:szCs w:val="28"/>
        </w:rPr>
      </w:pPr>
    </w:p>
    <w:bookmarkEnd w:id="0"/>
    <w:bookmarkEnd w:id="1"/>
    <w:p w:rsidR="00043F31" w:rsidRPr="00FC009D" w:rsidRDefault="00043F31" w:rsidP="00043F31">
      <w:pPr>
        <w:jc w:val="center"/>
        <w:outlineLvl w:val="0"/>
        <w:rPr>
          <w:bCs/>
          <w:sz w:val="28"/>
          <w:szCs w:val="28"/>
        </w:rPr>
      </w:pPr>
      <w:r w:rsidRPr="00FC009D">
        <w:rPr>
          <w:bCs/>
          <w:sz w:val="28"/>
          <w:szCs w:val="28"/>
        </w:rPr>
        <w:t>КОНКУРСНАЯ ДОКУМЕНТАЦИЯ</w:t>
      </w:r>
    </w:p>
    <w:p w:rsidR="00043F31" w:rsidRPr="00FC009D" w:rsidRDefault="00043F31" w:rsidP="00043F31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>открытый одноэтапный конкурс в электронной форме без квалификационного отбора на право заключения договора</w:t>
      </w:r>
    </w:p>
    <w:p w:rsidR="00B11F81" w:rsidRPr="0043161D" w:rsidRDefault="00043F31" w:rsidP="00043F31">
      <w:pPr>
        <w:jc w:val="center"/>
        <w:rPr>
          <w:sz w:val="28"/>
          <w:szCs w:val="28"/>
        </w:rPr>
      </w:pPr>
      <w:r w:rsidRPr="0043161D">
        <w:rPr>
          <w:sz w:val="28"/>
          <w:szCs w:val="28"/>
        </w:rPr>
        <w:t xml:space="preserve">на </w:t>
      </w:r>
      <w:r w:rsidRPr="00212C6B">
        <w:rPr>
          <w:bCs/>
          <w:color w:val="000000"/>
          <w:sz w:val="28"/>
          <w:szCs w:val="28"/>
        </w:rPr>
        <w:t xml:space="preserve">поставку </w:t>
      </w:r>
      <w:r w:rsidRPr="00AA14E3">
        <w:rPr>
          <w:color w:val="000000"/>
          <w:sz w:val="28"/>
          <w:szCs w:val="28"/>
        </w:rPr>
        <w:t>автомобильного крана</w:t>
      </w:r>
      <w:r w:rsidRPr="00AA14E3">
        <w:rPr>
          <w:sz w:val="28"/>
          <w:szCs w:val="28"/>
        </w:rPr>
        <w:t xml:space="preserve"> КС-65721</w:t>
      </w:r>
      <w:r>
        <w:rPr>
          <w:sz w:val="28"/>
          <w:szCs w:val="28"/>
        </w:rPr>
        <w:t xml:space="preserve"> (или аналог)</w:t>
      </w:r>
    </w:p>
    <w:p w:rsidR="00A61E1F" w:rsidRPr="00E25B1F" w:rsidRDefault="00A61E1F" w:rsidP="00A61E1F">
      <w:pPr>
        <w:jc w:val="center"/>
        <w:rPr>
          <w:sz w:val="28"/>
          <w:szCs w:val="28"/>
        </w:rPr>
      </w:pPr>
    </w:p>
    <w:p w:rsidR="00A61E1F" w:rsidRDefault="00A61E1F" w:rsidP="00A61E1F">
      <w:pPr>
        <w:jc w:val="center"/>
        <w:rPr>
          <w:sz w:val="28"/>
          <w:szCs w:val="28"/>
        </w:rPr>
      </w:pPr>
    </w:p>
    <w:p w:rsidR="00A61E1F" w:rsidRDefault="00A61E1F" w:rsidP="00A61E1F">
      <w:pPr>
        <w:jc w:val="center"/>
        <w:rPr>
          <w:sz w:val="28"/>
          <w:szCs w:val="28"/>
        </w:rPr>
      </w:pPr>
    </w:p>
    <w:p w:rsidR="00A61E1F" w:rsidRPr="00E25B1F" w:rsidRDefault="00A61E1F" w:rsidP="00A61E1F">
      <w:pPr>
        <w:jc w:val="center"/>
        <w:rPr>
          <w:sz w:val="28"/>
          <w:szCs w:val="28"/>
        </w:rPr>
      </w:pPr>
    </w:p>
    <w:p w:rsidR="00A61E1F" w:rsidRDefault="00A61E1F" w:rsidP="00A61E1F">
      <w:pPr>
        <w:jc w:val="center"/>
        <w:rPr>
          <w:caps/>
          <w:sz w:val="28"/>
          <w:szCs w:val="28"/>
        </w:rPr>
      </w:pPr>
    </w:p>
    <w:p w:rsidR="00A61E1F" w:rsidRDefault="00A61E1F" w:rsidP="00A61E1F">
      <w:pPr>
        <w:jc w:val="center"/>
        <w:rPr>
          <w:caps/>
          <w:sz w:val="28"/>
          <w:szCs w:val="28"/>
        </w:rPr>
      </w:pPr>
    </w:p>
    <w:p w:rsidR="00A61E1F" w:rsidRDefault="00A61E1F" w:rsidP="00A61E1F">
      <w:pPr>
        <w:jc w:val="center"/>
        <w:rPr>
          <w:caps/>
          <w:sz w:val="28"/>
          <w:szCs w:val="28"/>
        </w:rPr>
      </w:pPr>
    </w:p>
    <w:p w:rsidR="00FD35D3" w:rsidRDefault="00A61E1F" w:rsidP="00A61E1F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043F31" w:rsidRDefault="00FD35D3" w:rsidP="00043F31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Default="00043F31" w:rsidP="00043F31">
      <w:pPr>
        <w:jc w:val="center"/>
        <w:rPr>
          <w:caps/>
          <w:sz w:val="28"/>
          <w:szCs w:val="28"/>
        </w:rPr>
      </w:pPr>
    </w:p>
    <w:p w:rsidR="00043F31" w:rsidRPr="00B82A98" w:rsidRDefault="00043F31" w:rsidP="00043F31">
      <w:pPr>
        <w:jc w:val="center"/>
        <w:rPr>
          <w:b/>
          <w:color w:val="000000"/>
        </w:rPr>
      </w:pPr>
      <w:r w:rsidRPr="00B82A98">
        <w:rPr>
          <w:b/>
          <w:color w:val="000000"/>
        </w:rPr>
        <w:t>Техническое задание</w:t>
      </w:r>
    </w:p>
    <w:p w:rsidR="00043F31" w:rsidRPr="00B82A98" w:rsidRDefault="00043F31" w:rsidP="00043F31">
      <w:pPr>
        <w:jc w:val="center"/>
        <w:rPr>
          <w:color w:val="000000"/>
        </w:rPr>
      </w:pPr>
      <w:r w:rsidRPr="00B82A98">
        <w:rPr>
          <w:color w:val="000000"/>
        </w:rPr>
        <w:t>на поставку автомобильного крана</w:t>
      </w:r>
      <w:r w:rsidRPr="00B82A98">
        <w:t xml:space="preserve"> КС-65721 </w:t>
      </w:r>
      <w:r>
        <w:t>(или аналог</w:t>
      </w:r>
      <w:bookmarkStart w:id="2" w:name="_GoBack"/>
      <w:bookmarkEnd w:id="2"/>
      <w:r>
        <w:t>)</w:t>
      </w: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  <w:r w:rsidRPr="00B82A98">
        <w:rPr>
          <w:color w:val="000000"/>
        </w:rPr>
        <w:t>г. Мурманск</w:t>
      </w:r>
    </w:p>
    <w:p w:rsidR="00043F31" w:rsidRPr="00B82A98" w:rsidRDefault="00043F31" w:rsidP="00043F31">
      <w:pPr>
        <w:jc w:val="center"/>
        <w:rPr>
          <w:color w:val="000000"/>
        </w:rPr>
      </w:pPr>
      <w:r w:rsidRPr="00B82A98">
        <w:rPr>
          <w:color w:val="000000"/>
        </w:rPr>
        <w:t>2015</w:t>
      </w:r>
      <w:r w:rsidRPr="00B82A98">
        <w:rPr>
          <w:color w:val="000000"/>
        </w:rPr>
        <w:br w:type="page"/>
      </w:r>
      <w:r w:rsidRPr="00B82A98">
        <w:rPr>
          <w:color w:val="000000"/>
        </w:rPr>
        <w:lastRenderedPageBreak/>
        <w:t xml:space="preserve">Техническое задание </w:t>
      </w:r>
    </w:p>
    <w:p w:rsidR="00043F31" w:rsidRPr="00B82A98" w:rsidRDefault="00043F31" w:rsidP="00043F31">
      <w:pPr>
        <w:jc w:val="center"/>
        <w:rPr>
          <w:color w:val="000000"/>
        </w:rPr>
      </w:pPr>
      <w:r w:rsidRPr="00B82A98">
        <w:rPr>
          <w:color w:val="000000"/>
        </w:rPr>
        <w:t>на поставку автомобильного</w:t>
      </w:r>
      <w:r w:rsidRPr="00B82A98">
        <w:t xml:space="preserve"> </w:t>
      </w:r>
      <w:r w:rsidRPr="00B82A98">
        <w:rPr>
          <w:color w:val="000000"/>
        </w:rPr>
        <w:t xml:space="preserve">крана </w:t>
      </w:r>
      <w:r w:rsidRPr="00B82A98">
        <w:t>КС-65721.</w:t>
      </w:r>
    </w:p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  <w:r w:rsidRPr="00B82A98">
        <w:rPr>
          <w:color w:val="000000"/>
        </w:rPr>
        <w:t>СОДЕРЖАНИЕ</w:t>
      </w:r>
    </w:p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jc w:val="both"/>
      </w:pPr>
      <w:r w:rsidRPr="00B82A98">
        <w:t>РАЗДЕЛ 1. НАИМЕНОВАНИЕ</w:t>
      </w:r>
    </w:p>
    <w:p w:rsidR="00043F31" w:rsidRPr="00B82A98" w:rsidRDefault="00043F31" w:rsidP="00043F31">
      <w:pPr>
        <w:ind w:firstLine="708"/>
        <w:jc w:val="both"/>
      </w:pPr>
      <w:r w:rsidRPr="00B82A98">
        <w:t>Подраздел 1.1 Наименование</w:t>
      </w:r>
    </w:p>
    <w:p w:rsidR="00043F31" w:rsidRPr="00B82A98" w:rsidRDefault="00043F31" w:rsidP="00043F31">
      <w:pPr>
        <w:ind w:firstLine="708"/>
        <w:jc w:val="both"/>
      </w:pPr>
      <w:r w:rsidRPr="00B82A98">
        <w:t>Подраздел 1.2 Сведения о новизне</w:t>
      </w:r>
    </w:p>
    <w:p w:rsidR="00043F31" w:rsidRPr="00B82A98" w:rsidRDefault="00043F31" w:rsidP="00043F31">
      <w:pPr>
        <w:ind w:firstLine="708"/>
        <w:jc w:val="both"/>
      </w:pPr>
      <w:r w:rsidRPr="00B82A98">
        <w:t>Подраздел 1.3 Код ОКП</w:t>
      </w:r>
    </w:p>
    <w:p w:rsidR="00043F31" w:rsidRPr="00B82A98" w:rsidRDefault="00043F31" w:rsidP="00043F31">
      <w:pPr>
        <w:jc w:val="both"/>
      </w:pPr>
      <w:r w:rsidRPr="00B82A98">
        <w:t>РАЗДЕЛ 2. ОБЛАСТЬ ПРИМЕНЕНИЯ</w:t>
      </w:r>
    </w:p>
    <w:p w:rsidR="00043F31" w:rsidRPr="00B82A98" w:rsidRDefault="00043F31" w:rsidP="00043F31">
      <w:pPr>
        <w:jc w:val="both"/>
      </w:pPr>
      <w:r w:rsidRPr="00B82A98">
        <w:t>РАЗДЕЛ 3. УСЛОВИЯ ЭКСПЛУАТАЦИИ</w:t>
      </w:r>
    </w:p>
    <w:p w:rsidR="00043F31" w:rsidRPr="00B82A98" w:rsidRDefault="00043F31" w:rsidP="00043F31">
      <w:pPr>
        <w:jc w:val="both"/>
      </w:pPr>
      <w:r w:rsidRPr="00B82A98">
        <w:t>РАЗДЕЛ 4. ТЕХНИЧЕСКИЕ ТРЕБОВАНИЯ</w:t>
      </w:r>
    </w:p>
    <w:p w:rsidR="00043F31" w:rsidRPr="00B82A98" w:rsidRDefault="00043F31" w:rsidP="00043F31">
      <w:pPr>
        <w:ind w:firstLine="708"/>
        <w:jc w:val="both"/>
      </w:pPr>
      <w:r w:rsidRPr="00B82A98">
        <w:t xml:space="preserve">Подраздел 4.1 Технические характеристики </w:t>
      </w:r>
    </w:p>
    <w:p w:rsidR="00043F31" w:rsidRPr="00B82A98" w:rsidRDefault="00043F31" w:rsidP="00043F31">
      <w:pPr>
        <w:ind w:firstLine="708"/>
        <w:jc w:val="both"/>
      </w:pPr>
      <w:r w:rsidRPr="00B82A98">
        <w:t>Подраздел 4.2. Требования к комплектности</w:t>
      </w:r>
    </w:p>
    <w:p w:rsidR="00043F31" w:rsidRPr="00B82A98" w:rsidRDefault="00043F31" w:rsidP="00043F31">
      <w:pPr>
        <w:jc w:val="both"/>
      </w:pPr>
      <w:r w:rsidRPr="00B82A98">
        <w:t>РАЗДЕЛ 5. ТРЕБОВАНИЯ ПО ПРАВИЛАМ СДАЧИ И ПРИЕМКИ</w:t>
      </w:r>
    </w:p>
    <w:p w:rsidR="00043F31" w:rsidRPr="00B82A98" w:rsidRDefault="00043F31" w:rsidP="00043F31">
      <w:pPr>
        <w:ind w:firstLine="708"/>
        <w:jc w:val="both"/>
      </w:pPr>
      <w:r w:rsidRPr="00B82A98">
        <w:t>Подраздел 5.1 Порядок сдачи и приемки</w:t>
      </w:r>
    </w:p>
    <w:p w:rsidR="00043F31" w:rsidRPr="00B82A98" w:rsidRDefault="00043F31" w:rsidP="00043F31">
      <w:pPr>
        <w:ind w:firstLine="708"/>
        <w:jc w:val="both"/>
      </w:pPr>
      <w:r w:rsidRPr="00B82A98">
        <w:t>Подраздел 5.2 Требования по передаче заказчику технических и иных документов при поставке товаров</w:t>
      </w:r>
    </w:p>
    <w:p w:rsidR="00043F31" w:rsidRPr="00B82A98" w:rsidRDefault="00043F31" w:rsidP="00043F31">
      <w:pPr>
        <w:jc w:val="both"/>
      </w:pPr>
      <w:r w:rsidRPr="00B82A98">
        <w:t>РАЗДЕЛ 6. ТРЕБОВАНИЯ К ТРАНСПОРТИРОВАНИЮ И ХРАНЕНИЮ</w:t>
      </w:r>
    </w:p>
    <w:p w:rsidR="00043F31" w:rsidRPr="00B82A98" w:rsidRDefault="00043F31" w:rsidP="00043F31">
      <w:pPr>
        <w:jc w:val="both"/>
      </w:pPr>
      <w:r w:rsidRPr="00B82A98">
        <w:t>РАЗДЕЛ 7. ТРЕБОВАНИЯ К ОБЪЕМУ И/ИЛИ СРОКУ ПРЕДОСТАВЛЕНИЯ ГАРАНТИЙ</w:t>
      </w:r>
    </w:p>
    <w:p w:rsidR="00043F31" w:rsidRPr="00B82A98" w:rsidRDefault="00043F31" w:rsidP="00043F31">
      <w:r w:rsidRPr="00B82A98">
        <w:t>РАЗДЕЛ 8. ТРЕБОВАНИЯ К КОЛИЧЕСТВУ И СРОКУ (ПЕРИОДИЧНОСТИ) ПОСТАВКИ</w:t>
      </w:r>
    </w:p>
    <w:p w:rsidR="00043F31" w:rsidRPr="00B82A98" w:rsidRDefault="00043F31" w:rsidP="00043F31"/>
    <w:p w:rsidR="00043F31" w:rsidRPr="00B82A98" w:rsidRDefault="00043F31" w:rsidP="00043F31"/>
    <w:p w:rsidR="00043F31" w:rsidRPr="00B82A98" w:rsidRDefault="00043F31" w:rsidP="00043F31"/>
    <w:p w:rsidR="00043F31" w:rsidRPr="00B82A98" w:rsidRDefault="00043F31" w:rsidP="00043F31"/>
    <w:p w:rsidR="00043F31" w:rsidRPr="00B82A98" w:rsidRDefault="00043F31" w:rsidP="00043F31"/>
    <w:p w:rsidR="00043F31" w:rsidRPr="00B82A98" w:rsidRDefault="00043F31" w:rsidP="00043F31"/>
    <w:p w:rsidR="00043F31" w:rsidRPr="00B82A98" w:rsidRDefault="00043F31" w:rsidP="00043F31">
      <w:pPr>
        <w:jc w:val="center"/>
      </w:pPr>
    </w:p>
    <w:p w:rsidR="00043F31" w:rsidRPr="00B82A98" w:rsidRDefault="00043F31" w:rsidP="00043F31">
      <w:pPr>
        <w:jc w:val="center"/>
      </w:pPr>
    </w:p>
    <w:p w:rsidR="00043F31" w:rsidRPr="00B82A98" w:rsidRDefault="00043F31" w:rsidP="00043F31">
      <w:pPr>
        <w:jc w:val="center"/>
      </w:pPr>
    </w:p>
    <w:p w:rsidR="00043F31" w:rsidRPr="00B82A98" w:rsidRDefault="00043F31" w:rsidP="00043F31">
      <w:pPr>
        <w:jc w:val="center"/>
      </w:pPr>
    </w:p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</w:p>
    <w:p w:rsidR="00043F31" w:rsidRDefault="00043F31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043F31" w:rsidRPr="00B82A98" w:rsidRDefault="00043F31" w:rsidP="00043F31">
      <w:pPr>
        <w:jc w:val="center"/>
        <w:rPr>
          <w:color w:val="000000"/>
        </w:rPr>
      </w:pPr>
      <w:r w:rsidRPr="00B82A98">
        <w:rPr>
          <w:color w:val="000000"/>
        </w:rPr>
        <w:lastRenderedPageBreak/>
        <w:t>РАЗДЕЛ 1. НАИМЕНОВАНИЕ</w:t>
      </w:r>
    </w:p>
    <w:p w:rsidR="00043F31" w:rsidRPr="00B82A98" w:rsidRDefault="00043F31" w:rsidP="00043F31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3F31" w:rsidRPr="00B82A98" w:rsidTr="00043F31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43F31" w:rsidRPr="00B82A98" w:rsidRDefault="00043F31" w:rsidP="00043F31">
            <w:pPr>
              <w:jc w:val="center"/>
              <w:rPr>
                <w:color w:val="000000"/>
              </w:rPr>
            </w:pPr>
            <w:r w:rsidRPr="00B82A98">
              <w:rPr>
                <w:color w:val="000000"/>
              </w:rPr>
              <w:t>Подраздел 1.1 Наименование</w:t>
            </w:r>
          </w:p>
        </w:tc>
      </w:tr>
      <w:tr w:rsidR="00043F31" w:rsidRPr="00B82A98" w:rsidTr="00043F3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F31" w:rsidRPr="00B82A98" w:rsidRDefault="00043F31" w:rsidP="00043F31">
            <w:pPr>
              <w:ind w:firstLine="743"/>
              <w:jc w:val="both"/>
            </w:pPr>
            <w:r w:rsidRPr="00B82A98">
              <w:rPr>
                <w:color w:val="000000"/>
              </w:rPr>
              <w:t>Поставка автомобильного</w:t>
            </w:r>
            <w:r w:rsidRPr="00B82A98">
              <w:t xml:space="preserve"> </w:t>
            </w:r>
            <w:r w:rsidRPr="00B82A98">
              <w:rPr>
                <w:color w:val="000000"/>
              </w:rPr>
              <w:t xml:space="preserve">крана </w:t>
            </w:r>
            <w:r w:rsidRPr="00B82A98">
              <w:t>КС-65721</w:t>
            </w:r>
            <w:r>
              <w:rPr>
                <w:bCs/>
              </w:rPr>
              <w:t xml:space="preserve"> или аналог.</w:t>
            </w:r>
          </w:p>
        </w:tc>
      </w:tr>
      <w:tr w:rsidR="00043F31" w:rsidRPr="00B82A98" w:rsidTr="00043F3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ind w:firstLine="743"/>
              <w:jc w:val="center"/>
              <w:rPr>
                <w:color w:val="000000"/>
              </w:rPr>
            </w:pPr>
            <w:bookmarkStart w:id="3" w:name="_Hlk356466017"/>
            <w:r w:rsidRPr="00B82A98">
              <w:rPr>
                <w:color w:val="000000"/>
              </w:rPr>
              <w:t>Подраздел 1.2 Сведения о новизне</w:t>
            </w:r>
          </w:p>
        </w:tc>
      </w:tr>
      <w:tr w:rsidR="00043F31" w:rsidRPr="00B82A98" w:rsidTr="00043F3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ind w:firstLine="743"/>
              <w:jc w:val="both"/>
              <w:rPr>
                <w:color w:val="000000"/>
              </w:rPr>
            </w:pPr>
            <w:r w:rsidRPr="00B82A98">
              <w:rPr>
                <w:color w:val="000000"/>
              </w:rPr>
              <w:t>Поставляемы</w:t>
            </w:r>
            <w:r>
              <w:rPr>
                <w:color w:val="000000"/>
              </w:rPr>
              <w:t>й</w:t>
            </w:r>
            <w:r w:rsidRPr="00B82A98">
              <w:rPr>
                <w:color w:val="000000"/>
              </w:rPr>
              <w:t xml:space="preserve"> автомобильный кран</w:t>
            </w:r>
            <w:r w:rsidRPr="00B82A98">
              <w:t xml:space="preserve"> КС-65721 </w:t>
            </w:r>
            <w:r w:rsidRPr="00B82A98">
              <w:rPr>
                <w:color w:val="000000"/>
              </w:rPr>
              <w:t>должен быть новым (</w:t>
            </w:r>
            <w:r>
              <w:rPr>
                <w:color w:val="000000"/>
              </w:rPr>
              <w:t xml:space="preserve">выпуск не ранее 2013 года, </w:t>
            </w:r>
            <w:r w:rsidRPr="00B82A98">
              <w:rPr>
                <w:color w:val="000000"/>
              </w:rPr>
              <w:t xml:space="preserve">не </w:t>
            </w:r>
            <w:r>
              <w:rPr>
                <w:color w:val="000000"/>
              </w:rPr>
              <w:t>бывшим</w:t>
            </w:r>
            <w:r w:rsidRPr="00B82A98">
              <w:rPr>
                <w:color w:val="000000"/>
              </w:rPr>
              <w:t xml:space="preserve"> в употреблении, в ремонте, в том числе, не был восстановлен, не была осуществлена замена составных частей, не были восстановлены потребительские свойства), </w:t>
            </w:r>
            <w:r w:rsidRPr="00B82A98">
              <w:t>не допускается поставка выставочн</w:t>
            </w:r>
            <w:r>
              <w:t>ого образца</w:t>
            </w:r>
          </w:p>
        </w:tc>
      </w:tr>
      <w:bookmarkEnd w:id="3"/>
      <w:tr w:rsidR="00043F31" w:rsidRPr="00B82A98" w:rsidTr="00043F3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ind w:firstLine="743"/>
              <w:jc w:val="center"/>
              <w:rPr>
                <w:i/>
                <w:color w:val="000000"/>
              </w:rPr>
            </w:pPr>
            <w:r w:rsidRPr="00B82A98">
              <w:rPr>
                <w:color w:val="000000"/>
              </w:rPr>
              <w:t>Подраздел 1.3 Код ОКП</w:t>
            </w:r>
          </w:p>
        </w:tc>
      </w:tr>
      <w:tr w:rsidR="00043F31" w:rsidRPr="00B82A98" w:rsidTr="00043F3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ind w:firstLine="743"/>
              <w:rPr>
                <w:rFonts w:eastAsiaTheme="minorHAnsi"/>
                <w:lang w:eastAsia="en-US"/>
              </w:rPr>
            </w:pPr>
            <w:r w:rsidRPr="00B82A98">
              <w:t xml:space="preserve">Код ОКП: 483512 – </w:t>
            </w:r>
            <w:r w:rsidRPr="00B82A98">
              <w:rPr>
                <w:color w:val="333333"/>
              </w:rPr>
              <w:t>Краны автомобильные грузоподъемностью от 10 т и свыше</w:t>
            </w:r>
            <w:r w:rsidRPr="00B82A98">
              <w:rPr>
                <w:rFonts w:eastAsiaTheme="minorHAnsi"/>
                <w:lang w:eastAsia="en-US"/>
              </w:rPr>
              <w:t xml:space="preserve">                   </w:t>
            </w:r>
          </w:p>
        </w:tc>
      </w:tr>
    </w:tbl>
    <w:p w:rsidR="00043F31" w:rsidRPr="00B82A98" w:rsidRDefault="00043F31" w:rsidP="00043F31">
      <w:pPr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  <w:r w:rsidRPr="00B82A98">
        <w:rPr>
          <w:color w:val="000000"/>
        </w:rPr>
        <w:t>РАЗДЕЛ 2. ОБЛАСТЬ ПРИМЕНЕНИЯ</w:t>
      </w:r>
    </w:p>
    <w:p w:rsidR="00043F31" w:rsidRPr="00B82A98" w:rsidRDefault="00043F31" w:rsidP="00043F31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3F31" w:rsidRPr="00B82A98" w:rsidTr="00043F3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tabs>
                <w:tab w:val="left" w:pos="422"/>
              </w:tabs>
              <w:ind w:firstLine="743"/>
              <w:jc w:val="both"/>
              <w:rPr>
                <w:color w:val="000000" w:themeColor="text1"/>
              </w:rPr>
            </w:pPr>
            <w:r w:rsidRPr="00B82A98">
              <w:rPr>
                <w:color w:val="000000"/>
              </w:rPr>
              <w:t>А</w:t>
            </w:r>
            <w:r w:rsidRPr="00B82A98">
              <w:rPr>
                <w:color w:val="000000" w:themeColor="text1"/>
              </w:rPr>
              <w:t>втомобильный кран КС-65721 предназначен для осуществления погрузочно-разгрузочных работ (разгрузка контейнеров с автотранспорта, установка их в секции хранилища и др.) на объекте использования атомной энергии</w:t>
            </w:r>
            <w:r>
              <w:rPr>
                <w:color w:val="000000" w:themeColor="text1"/>
              </w:rPr>
              <w:t>.</w:t>
            </w:r>
          </w:p>
        </w:tc>
      </w:tr>
    </w:tbl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  <w:r w:rsidRPr="00B82A98">
        <w:rPr>
          <w:color w:val="000000"/>
        </w:rPr>
        <w:t>РАЗДЕЛ 3. УСЛОВИЯ ЭКСПЛУАТАЦИИ</w:t>
      </w:r>
    </w:p>
    <w:p w:rsidR="00043F31" w:rsidRPr="00B82A98" w:rsidRDefault="00043F31" w:rsidP="00043F31">
      <w:pPr>
        <w:jc w:val="center"/>
        <w:rPr>
          <w:b/>
          <w:color w:val="000000"/>
        </w:rPr>
      </w:pPr>
    </w:p>
    <w:tbl>
      <w:tblPr>
        <w:tblW w:w="195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  <w:gridCol w:w="9781"/>
      </w:tblGrid>
      <w:tr w:rsidR="00043F31" w:rsidRPr="00B82A98" w:rsidTr="00043F31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pStyle w:val="a6"/>
              <w:tabs>
                <w:tab w:val="left" w:pos="0"/>
              </w:tabs>
              <w:ind w:left="34" w:right="34" w:firstLine="709"/>
              <w:jc w:val="both"/>
              <w:rPr>
                <w:color w:val="000000" w:themeColor="text1"/>
              </w:rPr>
            </w:pPr>
            <w:r w:rsidRPr="00B82A98">
              <w:rPr>
                <w:color w:val="000000" w:themeColor="text1"/>
              </w:rPr>
              <w:t>Климатическое исполнение изделий УХЛ</w:t>
            </w:r>
            <w:proofErr w:type="gramStart"/>
            <w:r w:rsidRPr="00B82A98">
              <w:rPr>
                <w:color w:val="000000" w:themeColor="text1"/>
              </w:rPr>
              <w:t>1</w:t>
            </w:r>
            <w:proofErr w:type="gramEnd"/>
            <w:r w:rsidRPr="00B82A98">
              <w:rPr>
                <w:color w:val="000000" w:themeColor="text1"/>
              </w:rPr>
              <w:t xml:space="preserve"> (ГОСТ 15150-69)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pStyle w:val="a6"/>
              <w:tabs>
                <w:tab w:val="left" w:pos="0"/>
              </w:tabs>
              <w:ind w:left="34" w:right="34" w:firstLine="709"/>
              <w:jc w:val="both"/>
              <w:rPr>
                <w:color w:val="000000"/>
              </w:rPr>
            </w:pPr>
            <w:r w:rsidRPr="00B82A98">
              <w:rPr>
                <w:color w:val="000000"/>
                <w:highlight w:val="yellow"/>
              </w:rPr>
              <w:t>???????????</w:t>
            </w:r>
          </w:p>
        </w:tc>
      </w:tr>
    </w:tbl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  <w:r w:rsidRPr="00B82A98">
        <w:rPr>
          <w:color w:val="000000"/>
        </w:rPr>
        <w:t>РАЗДЕЛ 4. ТЕХНИЧЕСКИЕ ТРЕБОВАНИЯ</w:t>
      </w:r>
    </w:p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jc w:val="both"/>
      </w:pPr>
      <w:r w:rsidRPr="00B82A98">
        <w:t>Кран автомобильный КС-65721 «Галичанин» H&amp;H (</w:t>
      </w:r>
      <w:proofErr w:type="spellStart"/>
      <w:r w:rsidRPr="00B82A98">
        <w:t>Хюдак</w:t>
      </w:r>
      <w:proofErr w:type="spellEnd"/>
      <w:r w:rsidRPr="00B82A98">
        <w:t xml:space="preserve"> и </w:t>
      </w:r>
      <w:proofErr w:type="spellStart"/>
      <w:r w:rsidRPr="00B82A98">
        <w:t>Хиршманн</w:t>
      </w:r>
      <w:proofErr w:type="spellEnd"/>
      <w:r w:rsidRPr="00B82A98">
        <w:t>, Германия) на базе автомобильн</w:t>
      </w:r>
      <w:r>
        <w:t xml:space="preserve">ого шасси </w:t>
      </w:r>
      <w:proofErr w:type="spellStart"/>
      <w:r>
        <w:t>Volvo</w:t>
      </w:r>
      <w:proofErr w:type="spellEnd"/>
      <w:r>
        <w:t xml:space="preserve"> FM (8x4) ЕВРО-4 или аналог.</w:t>
      </w:r>
    </w:p>
    <w:p w:rsidR="00043F31" w:rsidRPr="00B82A98" w:rsidRDefault="00043F31" w:rsidP="00043F31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3F31" w:rsidRPr="00B82A98" w:rsidTr="00043F3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jc w:val="center"/>
              <w:rPr>
                <w:color w:val="000000"/>
              </w:rPr>
            </w:pPr>
            <w:r w:rsidRPr="00B82A98">
              <w:rPr>
                <w:color w:val="000000"/>
              </w:rPr>
              <w:t>Технические характеристики</w:t>
            </w:r>
          </w:p>
        </w:tc>
      </w:tr>
      <w:tr w:rsidR="00043F31" w:rsidRPr="00B82A98" w:rsidTr="00043F3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ind w:firstLine="885"/>
              <w:jc w:val="both"/>
              <w:rPr>
                <w:color w:val="000000"/>
              </w:rPr>
            </w:pPr>
            <w:r w:rsidRPr="00B82A98">
              <w:rPr>
                <w:color w:val="000000"/>
              </w:rPr>
              <w:t xml:space="preserve">Основные требования к характеристикам: </w:t>
            </w:r>
          </w:p>
          <w:p w:rsidR="00043F31" w:rsidRPr="00B82A98" w:rsidRDefault="00043F31" w:rsidP="00043F31">
            <w:pPr>
              <w:ind w:firstLine="885"/>
              <w:jc w:val="both"/>
              <w:rPr>
                <w:color w:val="000000"/>
              </w:rPr>
            </w:pPr>
          </w:p>
          <w:tbl>
            <w:tblPr>
              <w:tblStyle w:val="af7"/>
              <w:tblW w:w="0" w:type="auto"/>
              <w:tblInd w:w="58" w:type="dxa"/>
              <w:tblLook w:val="04A0" w:firstRow="1" w:lastRow="0" w:firstColumn="1" w:lastColumn="0" w:noHBand="0" w:noVBand="1"/>
            </w:tblPr>
            <w:tblGrid>
              <w:gridCol w:w="7513"/>
              <w:gridCol w:w="1984"/>
            </w:tblGrid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 xml:space="preserve">Грузоподъемность максимальная, т/вылет, </w:t>
                  </w:r>
                  <w:proofErr w:type="gramStart"/>
                  <w:r w:rsidRPr="00B82A98">
                    <w:t>м</w:t>
                  </w:r>
                  <w:proofErr w:type="gramEnd"/>
                  <w:r w:rsidRPr="00B82A98">
                    <w:t xml:space="preserve"> 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>
                    <w:t>от 60 до120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 xml:space="preserve">Длина стрелы, </w:t>
                  </w:r>
                  <w:proofErr w:type="gramStart"/>
                  <w:r w:rsidRPr="00B82A98">
                    <w:t>м</w:t>
                  </w:r>
                  <w:proofErr w:type="gramEnd"/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>
                    <w:t>от 11,7 до</w:t>
                  </w:r>
                  <w:r w:rsidRPr="00B82A98">
                    <w:t xml:space="preserve"> 42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 xml:space="preserve">Длина гуська, </w:t>
                  </w:r>
                  <w:proofErr w:type="gramStart"/>
                  <w:r w:rsidRPr="00B82A98">
                    <w:t>м</w:t>
                  </w:r>
                  <w:proofErr w:type="gramEnd"/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>
                    <w:t xml:space="preserve">от </w:t>
                  </w:r>
                  <w:r w:rsidRPr="00B82A98">
                    <w:t xml:space="preserve">9 </w:t>
                  </w:r>
                  <w:r>
                    <w:t>до</w:t>
                  </w:r>
                  <w:r w:rsidRPr="00B82A98">
                    <w:t xml:space="preserve"> 15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 xml:space="preserve">Максимальная высота подъема крюка, </w:t>
                  </w:r>
                  <w:proofErr w:type="gramStart"/>
                  <w:r w:rsidRPr="00B82A98">
                    <w:t>м</w:t>
                  </w:r>
                  <w:proofErr w:type="gramEnd"/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/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>- с основной стрелой 42 м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42,5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>- с основной стрелой 42 м и гуськом 9 м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51,4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>- с основной стрелой 42 м и гуськом 15 м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57,3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>Макс. глубина опускания крюка стрелой 11,7 м на вылете 6,0 м, м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8,0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 xml:space="preserve">Масса груза, при которой допускается выдвижение секций стрелы, </w:t>
                  </w:r>
                  <w:proofErr w:type="gramStart"/>
                  <w:r w:rsidRPr="00B82A98">
                    <w:t>т</w:t>
                  </w:r>
                  <w:proofErr w:type="gramEnd"/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6,0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 xml:space="preserve">Скорость подъема-опускания груза, </w:t>
                  </w:r>
                  <w:proofErr w:type="gramStart"/>
                  <w:r w:rsidRPr="00B82A98">
                    <w:t>м</w:t>
                  </w:r>
                  <w:proofErr w:type="gramEnd"/>
                  <w:r w:rsidRPr="00B82A98">
                    <w:t>/мин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/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 xml:space="preserve">- </w:t>
                  </w:r>
                  <w:proofErr w:type="gramStart"/>
                  <w:r w:rsidRPr="00B82A98">
                    <w:t>номинальная</w:t>
                  </w:r>
                  <w:proofErr w:type="gramEnd"/>
                  <w:r w:rsidRPr="00B82A98">
                    <w:t xml:space="preserve"> (с грузом массой до 60,0 т)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2,78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 xml:space="preserve">- </w:t>
                  </w:r>
                  <w:proofErr w:type="gramStart"/>
                  <w:r w:rsidRPr="00B82A98">
                    <w:t>увеличенная</w:t>
                  </w:r>
                  <w:proofErr w:type="gramEnd"/>
                  <w:r w:rsidRPr="00B82A98">
                    <w:t xml:space="preserve"> (с грузом массой до 9,0 т)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5,56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>- максимальная (кратность полиспаста 1)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39,0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 xml:space="preserve">Скорость посадки груза, </w:t>
                  </w:r>
                  <w:proofErr w:type="gramStart"/>
                  <w:r w:rsidRPr="00B82A98">
                    <w:t>м</w:t>
                  </w:r>
                  <w:proofErr w:type="gramEnd"/>
                  <w:r w:rsidRPr="00B82A98">
                    <w:t>/мин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0,15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 xml:space="preserve">Частота вращения поворотной части, </w:t>
                  </w:r>
                  <w:proofErr w:type="gramStart"/>
                  <w:r w:rsidRPr="00B82A98">
                    <w:t>об</w:t>
                  </w:r>
                  <w:proofErr w:type="gramEnd"/>
                  <w:r w:rsidRPr="00B82A98">
                    <w:t xml:space="preserve">/мин 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0 ... 1,76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 xml:space="preserve">Скорость передвижения крана своим ходом, </w:t>
                  </w:r>
                  <w:proofErr w:type="gramStart"/>
                  <w:r w:rsidRPr="00B82A98">
                    <w:t>км</w:t>
                  </w:r>
                  <w:proofErr w:type="gramEnd"/>
                  <w:r w:rsidRPr="00B82A98">
                    <w:t>/ч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до 50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>Размер опорного контура вдоль оси шасси х поперек передних опор х поперек задних опор, м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/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 xml:space="preserve">- при выдвинутых балках выносных опорах 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7,56 х 7,2 х 7,2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lastRenderedPageBreak/>
                    <w:t>- при частично выдвинутых балках выносных опор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7,0 х 5,66 х 4,73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>Масса крана в транспортном положении, т (с противовесами и гуськом)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44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>Колесная формула базового автомобиля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8 х 4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>Двигатель базового автомобиля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дизельный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>- модель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D13A380</w:t>
                  </w:r>
                  <w:r>
                    <w:t xml:space="preserve"> или аналог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>- мощность, кВт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>
                    <w:t xml:space="preserve">не менее </w:t>
                  </w:r>
                  <w:r w:rsidRPr="00B82A98">
                    <w:t>285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 xml:space="preserve">Габариты крана в транспортном положении, </w:t>
                  </w:r>
                  <w:proofErr w:type="gramStart"/>
                  <w:r w:rsidRPr="00B82A98">
                    <w:t>м</w:t>
                  </w:r>
                  <w:proofErr w:type="gramEnd"/>
                  <w:r w:rsidRPr="00B82A98">
                    <w:t xml:space="preserve"> (длина х ширина х высота) 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14,12 х 2,5 х 3,98</w:t>
                  </w:r>
                </w:p>
              </w:tc>
            </w:tr>
            <w:tr w:rsidR="00043F31" w:rsidRPr="00B82A98" w:rsidTr="00043F31">
              <w:tc>
                <w:tcPr>
                  <w:tcW w:w="7513" w:type="dxa"/>
                  <w:vAlign w:val="center"/>
                </w:tcPr>
                <w:p w:rsidR="00043F31" w:rsidRPr="00B82A98" w:rsidRDefault="00043F31" w:rsidP="00043F31">
                  <w:r w:rsidRPr="00B82A98">
                    <w:t xml:space="preserve">Температура эксплуатации, град. </w:t>
                  </w:r>
                  <w:proofErr w:type="gramStart"/>
                  <w:r w:rsidRPr="00B82A98">
                    <w:t>С</w:t>
                  </w:r>
                  <w:proofErr w:type="gramEnd"/>
                  <w:r w:rsidRPr="00B82A98">
                    <w:t xml:space="preserve"> </w:t>
                  </w:r>
                </w:p>
              </w:tc>
              <w:tc>
                <w:tcPr>
                  <w:tcW w:w="1984" w:type="dxa"/>
                  <w:vAlign w:val="center"/>
                </w:tcPr>
                <w:p w:rsidR="00043F31" w:rsidRPr="00B82A98" w:rsidRDefault="00043F31" w:rsidP="00043F31">
                  <w:r w:rsidRPr="00B82A98">
                    <w:t>от -40 до +40</w:t>
                  </w:r>
                </w:p>
              </w:tc>
            </w:tr>
          </w:tbl>
          <w:p w:rsidR="00043F31" w:rsidRPr="00B82A98" w:rsidRDefault="00043F31" w:rsidP="00043F31">
            <w:pPr>
              <w:rPr>
                <w:color w:val="000000"/>
              </w:rPr>
            </w:pPr>
          </w:p>
        </w:tc>
      </w:tr>
      <w:tr w:rsidR="00043F31" w:rsidRPr="00B82A98" w:rsidTr="00043F3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jc w:val="center"/>
              <w:rPr>
                <w:color w:val="000000"/>
              </w:rPr>
            </w:pPr>
            <w:r w:rsidRPr="00B82A98">
              <w:rPr>
                <w:color w:val="000000"/>
              </w:rPr>
              <w:lastRenderedPageBreak/>
              <w:t>Подраздел 4.2 Требования к комплектности</w:t>
            </w:r>
          </w:p>
        </w:tc>
      </w:tr>
      <w:tr w:rsidR="00043F31" w:rsidRPr="00B82A98" w:rsidTr="00043F3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jc w:val="both"/>
              <w:rPr>
                <w:color w:val="000000"/>
              </w:rPr>
            </w:pPr>
            <w:r w:rsidRPr="00B82A98">
              <w:rPr>
                <w:color w:val="000000"/>
              </w:rPr>
              <w:t xml:space="preserve">Базовая комплектация стрела 42,0 м </w:t>
            </w:r>
            <w:proofErr w:type="spellStart"/>
            <w:r w:rsidRPr="00B82A98">
              <w:rPr>
                <w:color w:val="000000"/>
              </w:rPr>
              <w:t>овоидного</w:t>
            </w:r>
            <w:proofErr w:type="spellEnd"/>
            <w:r w:rsidRPr="00B82A98">
              <w:rPr>
                <w:color w:val="000000"/>
              </w:rPr>
              <w:t xml:space="preserve"> профиля в комплектации со второй грузовой лебедкой.</w:t>
            </w:r>
            <w:r w:rsidRPr="00B82A98">
              <w:t xml:space="preserve"> </w:t>
            </w:r>
          </w:p>
        </w:tc>
      </w:tr>
    </w:tbl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  <w:r w:rsidRPr="00B82A98">
        <w:rPr>
          <w:color w:val="000000"/>
        </w:rPr>
        <w:t>РАЗДЕЛ 5. ТРЕБОВАНИЯ ПО ПРАВИЛАМ СДАЧИ И ПРИЕМКИ</w:t>
      </w:r>
    </w:p>
    <w:p w:rsidR="00043F31" w:rsidRPr="00B82A98" w:rsidRDefault="00043F31" w:rsidP="00043F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3F31" w:rsidRPr="00B82A98" w:rsidTr="00043F3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jc w:val="center"/>
              <w:rPr>
                <w:color w:val="000000"/>
              </w:rPr>
            </w:pPr>
            <w:r w:rsidRPr="00B82A98">
              <w:rPr>
                <w:color w:val="000000"/>
              </w:rPr>
              <w:t>Подраздел 5.1 Порядок сдачи и приемки</w:t>
            </w:r>
          </w:p>
        </w:tc>
      </w:tr>
      <w:tr w:rsidR="00043F31" w:rsidRPr="00B82A98" w:rsidTr="00043F3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jc w:val="both"/>
              <w:rPr>
                <w:color w:val="000000"/>
              </w:rPr>
            </w:pPr>
            <w:r w:rsidRPr="00B82A98">
              <w:rPr>
                <w:color w:val="000000"/>
              </w:rPr>
              <w:t xml:space="preserve">Отгрузка </w:t>
            </w:r>
            <w:r>
              <w:rPr>
                <w:color w:val="000000"/>
              </w:rPr>
              <w:t>автомобильного крана</w:t>
            </w:r>
            <w:r w:rsidRPr="00B82A98">
              <w:rPr>
                <w:color w:val="000000"/>
              </w:rPr>
              <w:t xml:space="preserve"> производится в соответствии с установленными нормами отгрузки, силами и за счет Поставщика. </w:t>
            </w:r>
          </w:p>
          <w:p w:rsidR="00043F31" w:rsidRPr="00B82A98" w:rsidRDefault="00043F31" w:rsidP="00043F31">
            <w:pPr>
              <w:jc w:val="both"/>
              <w:rPr>
                <w:color w:val="000000"/>
              </w:rPr>
            </w:pPr>
            <w:r w:rsidRPr="00B82A98">
              <w:rPr>
                <w:color w:val="000000"/>
              </w:rPr>
              <w:t xml:space="preserve">Приемка </w:t>
            </w:r>
            <w:r>
              <w:rPr>
                <w:color w:val="000000"/>
              </w:rPr>
              <w:t>поставляемого</w:t>
            </w:r>
            <w:r w:rsidRPr="00B82A9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автомобильного крана</w:t>
            </w:r>
            <w:r w:rsidRPr="00B82A98">
              <w:rPr>
                <w:color w:val="000000"/>
              </w:rPr>
              <w:t xml:space="preserve"> осуществляется Покупателем с учетом соответствия количества, комплектности и качества поставляемого </w:t>
            </w:r>
            <w:r>
              <w:rPr>
                <w:color w:val="000000"/>
              </w:rPr>
              <w:t>автомобильного крана</w:t>
            </w:r>
            <w:r w:rsidRPr="00B82A98">
              <w:rPr>
                <w:color w:val="000000"/>
              </w:rPr>
              <w:t xml:space="preserve"> в ходе передачи </w:t>
            </w:r>
            <w:r>
              <w:rPr>
                <w:color w:val="000000"/>
              </w:rPr>
              <w:t>автомобильного крана</w:t>
            </w:r>
            <w:r w:rsidRPr="00B82A98">
              <w:rPr>
                <w:color w:val="000000"/>
              </w:rPr>
              <w:t xml:space="preserve"> Покупателю в месте доставки.</w:t>
            </w:r>
          </w:p>
          <w:p w:rsidR="00043F31" w:rsidRPr="00B82A98" w:rsidRDefault="00043F31" w:rsidP="00043F31">
            <w:pPr>
              <w:jc w:val="both"/>
              <w:rPr>
                <w:i/>
                <w:iCs/>
                <w:color w:val="00B0F0"/>
              </w:rPr>
            </w:pPr>
            <w:proofErr w:type="gramStart"/>
            <w:r w:rsidRPr="00B82A98">
              <w:rPr>
                <w:color w:val="000000"/>
              </w:rPr>
              <w:t xml:space="preserve">По факту приемки </w:t>
            </w:r>
            <w:r>
              <w:rPr>
                <w:color w:val="000000"/>
              </w:rPr>
              <w:t>автомобильного крана</w:t>
            </w:r>
            <w:r w:rsidRPr="00B82A98">
              <w:rPr>
                <w:color w:val="000000"/>
              </w:rPr>
              <w:t xml:space="preserve"> соответствующих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</w:t>
            </w:r>
            <w:r>
              <w:rPr>
                <w:color w:val="000000"/>
              </w:rPr>
              <w:t>автомобильного крана</w:t>
            </w:r>
            <w:r w:rsidRPr="00B82A98">
              <w:rPr>
                <w:color w:val="000000"/>
              </w:rPr>
              <w:t xml:space="preserve"> и заверяет его печатью, на товарной накладной Поставщика делает отметку о получении в соответствии с инструкциями о приемке </w:t>
            </w:r>
            <w:r>
              <w:rPr>
                <w:color w:val="000000"/>
              </w:rPr>
              <w:t>автомобильного крана</w:t>
            </w:r>
            <w:r w:rsidRPr="00B82A98">
              <w:rPr>
                <w:color w:val="000000"/>
              </w:rPr>
              <w:t>, с указанием Ф.И.О. ответственного лица и даты приемки.</w:t>
            </w:r>
            <w:proofErr w:type="gramEnd"/>
          </w:p>
        </w:tc>
      </w:tr>
      <w:tr w:rsidR="00043F31" w:rsidRPr="00B82A98" w:rsidTr="00043F3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jc w:val="center"/>
              <w:rPr>
                <w:color w:val="000000"/>
              </w:rPr>
            </w:pPr>
            <w:r w:rsidRPr="00B82A98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43F31" w:rsidRPr="00B82A98" w:rsidTr="00043F3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3F31" w:rsidRPr="00B82A98" w:rsidRDefault="00043F31" w:rsidP="00043F31">
            <w:pPr>
              <w:jc w:val="both"/>
              <w:rPr>
                <w:color w:val="000000"/>
              </w:rPr>
            </w:pPr>
            <w:r w:rsidRPr="00B82A98">
              <w:rPr>
                <w:color w:val="000000"/>
              </w:rPr>
              <w:t xml:space="preserve">При поставке </w:t>
            </w:r>
            <w:r>
              <w:rPr>
                <w:color w:val="000000"/>
              </w:rPr>
              <w:t>автомобильного крана</w:t>
            </w:r>
            <w:r w:rsidRPr="00B82A98">
              <w:rPr>
                <w:color w:val="000000"/>
              </w:rPr>
              <w:t xml:space="preserve"> Поставщик предоставляет Покупателю следующую документацию:</w:t>
            </w:r>
          </w:p>
          <w:p w:rsidR="00043F31" w:rsidRPr="00B82A98" w:rsidRDefault="00043F31" w:rsidP="00043F31">
            <w:pPr>
              <w:jc w:val="both"/>
              <w:rPr>
                <w:color w:val="000000"/>
              </w:rPr>
            </w:pPr>
            <w:r w:rsidRPr="00B82A98">
              <w:rPr>
                <w:color w:val="000000"/>
              </w:rPr>
              <w:t>а) документы о сертификации товаров и/или комплектующих (оригиналы либо надлежащим образом заверенные копии сертификатов безопасности, сертификаты пожарной безопасности, сертификаты соответствия и т.д.), если сертификация товаров требуется;</w:t>
            </w:r>
          </w:p>
          <w:p w:rsidR="00043F31" w:rsidRPr="00B82A98" w:rsidRDefault="00043F31" w:rsidP="00043F31">
            <w:pPr>
              <w:jc w:val="both"/>
              <w:rPr>
                <w:color w:val="000000"/>
              </w:rPr>
            </w:pPr>
            <w:r w:rsidRPr="00B82A98">
              <w:rPr>
                <w:color w:val="000000"/>
              </w:rPr>
              <w:t>б) технические паспорта на товары и/или их комплектующих на русском языке и/или руководства по эксплуатации товаров и/или их комплектующих на русском языке;</w:t>
            </w:r>
          </w:p>
          <w:p w:rsidR="00043F31" w:rsidRPr="00B82A98" w:rsidRDefault="00043F31" w:rsidP="00043F31">
            <w:pPr>
              <w:jc w:val="both"/>
              <w:rPr>
                <w:color w:val="000000"/>
              </w:rPr>
            </w:pPr>
            <w:r w:rsidRPr="00B82A98">
              <w:rPr>
                <w:color w:val="000000"/>
              </w:rPr>
              <w:t>в) оформленные гарантийные талоны или аналогичные документы, с указанием заводских (серийных) номеров покупных комплектующих товаров, и гарантийного периода;</w:t>
            </w:r>
          </w:p>
          <w:p w:rsidR="00043F31" w:rsidRPr="00B82A98" w:rsidRDefault="00043F31" w:rsidP="00043F31">
            <w:pPr>
              <w:jc w:val="both"/>
              <w:rPr>
                <w:color w:val="000000"/>
              </w:rPr>
            </w:pPr>
            <w:r w:rsidRPr="00B82A98">
              <w:rPr>
                <w:color w:val="000000"/>
              </w:rPr>
              <w:t>г) товарную накладную в 2-х экз. (один экземпляр для Покупателя и один экземпляр для Поставщика);</w:t>
            </w:r>
          </w:p>
          <w:p w:rsidR="00043F31" w:rsidRPr="00B82A98" w:rsidRDefault="00043F31" w:rsidP="00043F31">
            <w:pPr>
              <w:jc w:val="both"/>
              <w:rPr>
                <w:color w:val="000000"/>
              </w:rPr>
            </w:pPr>
            <w:r w:rsidRPr="00B82A98">
              <w:rPr>
                <w:color w:val="000000"/>
              </w:rPr>
              <w:t>д) счет-фактуру в 2-х экз. (один экземпляр для Покупателя и один экземпляр для Поставщика);</w:t>
            </w:r>
          </w:p>
          <w:p w:rsidR="00043F31" w:rsidRPr="00B82A98" w:rsidRDefault="00043F31" w:rsidP="00043F31">
            <w:pPr>
              <w:jc w:val="both"/>
              <w:rPr>
                <w:color w:val="000000"/>
              </w:rPr>
            </w:pPr>
            <w:r w:rsidRPr="00B82A98">
              <w:rPr>
                <w:color w:val="000000"/>
              </w:rPr>
              <w:t>е) акт приема-передачи товаров в 2-х экз. (один экземпляр для Покупателя и один экземпляр для Поставщика).</w:t>
            </w:r>
          </w:p>
          <w:p w:rsidR="00043F31" w:rsidRPr="00B82A98" w:rsidRDefault="00043F31" w:rsidP="00043F31">
            <w:pPr>
              <w:pStyle w:val="ad"/>
              <w:shd w:val="clear" w:color="auto" w:fill="FFFFFF"/>
              <w:ind w:left="0" w:firstLine="708"/>
              <w:jc w:val="both"/>
              <w:rPr>
                <w:color w:val="000000"/>
              </w:rPr>
            </w:pPr>
            <w:r w:rsidRPr="00B82A98">
              <w:t>Сертификаты, гарантийные талоны, технический паспорт, инструкция по эксплуатации должны быть представлены на русском языке.</w:t>
            </w:r>
          </w:p>
        </w:tc>
      </w:tr>
    </w:tbl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  <w:r w:rsidRPr="00B82A98">
        <w:rPr>
          <w:color w:val="000000"/>
        </w:rPr>
        <w:t>РАЗДЕЛ 6. ТРЕБОВАНИЯ К ТРАНСПОРТИРОВАНИЮ</w:t>
      </w:r>
    </w:p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000000"/>
        </w:rPr>
      </w:pPr>
      <w:r w:rsidRPr="00B82A98">
        <w:rPr>
          <w:color w:val="000000"/>
        </w:rPr>
        <w:t>Доставка производится силами Поставщика и за счет Поставщика</w:t>
      </w:r>
    </w:p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  <w:r w:rsidRPr="00B82A98">
        <w:rPr>
          <w:color w:val="000000"/>
        </w:rPr>
        <w:t>РАЗДЕЛ 7. ТРЕБОВАНИЯ К ОБЪЕМУ И/ИЛИ СРОКУ ПРЕДОСТАВЛЕНИЯ ГАРАНТИЙ</w:t>
      </w:r>
    </w:p>
    <w:p w:rsidR="00043F31" w:rsidRPr="00B82A98" w:rsidRDefault="00043F31" w:rsidP="00043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000000"/>
        </w:rPr>
      </w:pPr>
      <w:r w:rsidRPr="00B82A98">
        <w:rPr>
          <w:color w:val="000000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 Поставщик гарантирует надлежащее качество материалов, используемых для изготовления Товара, безупречное качество изготовления Товара и его сборки.</w:t>
      </w:r>
    </w:p>
    <w:p w:rsidR="00043F31" w:rsidRPr="00B82A98" w:rsidRDefault="00043F31" w:rsidP="00043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000000"/>
        </w:rPr>
      </w:pPr>
      <w:r w:rsidRPr="00B82A98">
        <w:rPr>
          <w:color w:val="000000"/>
        </w:rPr>
        <w:t>Гарантия на товар должна составлять не менее 24 месяца. Гарантийный срок исчисляется со дня подписания соответствующего Акта приема-передачи.</w:t>
      </w:r>
    </w:p>
    <w:p w:rsidR="00043F31" w:rsidRPr="00B82A98" w:rsidRDefault="00043F31" w:rsidP="00043F31">
      <w:pPr>
        <w:jc w:val="center"/>
        <w:rPr>
          <w:color w:val="000000"/>
        </w:rPr>
      </w:pPr>
    </w:p>
    <w:p w:rsidR="00043F31" w:rsidRPr="00B82A98" w:rsidRDefault="00043F31" w:rsidP="00043F31">
      <w:pPr>
        <w:jc w:val="center"/>
        <w:rPr>
          <w:color w:val="000000"/>
        </w:rPr>
      </w:pPr>
      <w:r w:rsidRPr="00B82A98">
        <w:rPr>
          <w:color w:val="000000"/>
        </w:rPr>
        <w:t xml:space="preserve">РАЗДЕЛ 8. ТРЕБОВАНИЯ К КОЛИЧЕСТВУ И СРОКУ (ПЕРИОДИЧНОСТИ) </w:t>
      </w:r>
    </w:p>
    <w:p w:rsidR="00043F31" w:rsidRPr="00B82A98" w:rsidRDefault="00043F31" w:rsidP="00043F31">
      <w:pPr>
        <w:jc w:val="center"/>
        <w:rPr>
          <w:color w:val="000000"/>
        </w:rPr>
      </w:pPr>
      <w:r w:rsidRPr="00B82A98">
        <w:rPr>
          <w:color w:val="000000"/>
        </w:rPr>
        <w:t>ПОСТАВКИ</w:t>
      </w:r>
    </w:p>
    <w:p w:rsidR="00043F31" w:rsidRPr="00B82A98" w:rsidRDefault="00043F31" w:rsidP="00043F31">
      <w:pPr>
        <w:jc w:val="both"/>
        <w:rPr>
          <w:color w:val="000000"/>
        </w:rPr>
      </w:pPr>
    </w:p>
    <w:tbl>
      <w:tblPr>
        <w:tblStyle w:val="af7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2155"/>
        <w:gridCol w:w="709"/>
        <w:gridCol w:w="4678"/>
        <w:gridCol w:w="1814"/>
      </w:tblGrid>
      <w:tr w:rsidR="00043F31" w:rsidRPr="00B82A98" w:rsidTr="00043F31">
        <w:tc>
          <w:tcPr>
            <w:tcW w:w="709" w:type="dxa"/>
          </w:tcPr>
          <w:p w:rsidR="00043F31" w:rsidRPr="00B82A98" w:rsidRDefault="00043F31" w:rsidP="00043F31">
            <w:pPr>
              <w:rPr>
                <w:color w:val="000000"/>
              </w:rPr>
            </w:pPr>
            <w:r w:rsidRPr="00B82A98">
              <w:rPr>
                <w:color w:val="000000"/>
              </w:rPr>
              <w:t xml:space="preserve">№ </w:t>
            </w:r>
            <w:proofErr w:type="gramStart"/>
            <w:r w:rsidRPr="00B82A98">
              <w:rPr>
                <w:color w:val="000000"/>
              </w:rPr>
              <w:t>п</w:t>
            </w:r>
            <w:proofErr w:type="gramEnd"/>
            <w:r w:rsidRPr="00B82A98">
              <w:rPr>
                <w:color w:val="000000"/>
              </w:rPr>
              <w:t>/п</w:t>
            </w:r>
          </w:p>
        </w:tc>
        <w:tc>
          <w:tcPr>
            <w:tcW w:w="2155" w:type="dxa"/>
          </w:tcPr>
          <w:p w:rsidR="00043F31" w:rsidRPr="00B82A98" w:rsidRDefault="00043F31" w:rsidP="00043F31">
            <w:pPr>
              <w:rPr>
                <w:color w:val="000000"/>
              </w:rPr>
            </w:pPr>
            <w:r w:rsidRPr="00B82A98">
              <w:rPr>
                <w:color w:val="000000"/>
              </w:rPr>
              <w:t>Наименование оборудования</w:t>
            </w:r>
          </w:p>
        </w:tc>
        <w:tc>
          <w:tcPr>
            <w:tcW w:w="709" w:type="dxa"/>
          </w:tcPr>
          <w:p w:rsidR="00043F31" w:rsidRPr="00B82A98" w:rsidRDefault="00043F31" w:rsidP="00043F31">
            <w:pPr>
              <w:rPr>
                <w:color w:val="000000"/>
              </w:rPr>
            </w:pPr>
            <w:r w:rsidRPr="00B82A98">
              <w:rPr>
                <w:color w:val="000000"/>
              </w:rPr>
              <w:t>Кол-во</w:t>
            </w:r>
          </w:p>
        </w:tc>
        <w:tc>
          <w:tcPr>
            <w:tcW w:w="4678" w:type="dxa"/>
          </w:tcPr>
          <w:p w:rsidR="00043F31" w:rsidRPr="00B82A98" w:rsidRDefault="00043F31" w:rsidP="00043F31">
            <w:pPr>
              <w:rPr>
                <w:color w:val="000000"/>
              </w:rPr>
            </w:pPr>
            <w:r w:rsidRPr="00B82A98">
              <w:rPr>
                <w:color w:val="000000"/>
              </w:rPr>
              <w:t>Адрес поставки</w:t>
            </w:r>
          </w:p>
        </w:tc>
        <w:tc>
          <w:tcPr>
            <w:tcW w:w="1814" w:type="dxa"/>
          </w:tcPr>
          <w:p w:rsidR="00043F31" w:rsidRPr="00B82A98" w:rsidRDefault="00043F31" w:rsidP="00043F31">
            <w:pPr>
              <w:rPr>
                <w:color w:val="000000"/>
              </w:rPr>
            </w:pPr>
            <w:r w:rsidRPr="00B82A98">
              <w:rPr>
                <w:color w:val="000000"/>
              </w:rPr>
              <w:t>Срок поставки</w:t>
            </w:r>
          </w:p>
        </w:tc>
      </w:tr>
      <w:tr w:rsidR="00043F31" w:rsidRPr="00B82A98" w:rsidTr="00043F31">
        <w:tc>
          <w:tcPr>
            <w:tcW w:w="709" w:type="dxa"/>
            <w:vAlign w:val="center"/>
          </w:tcPr>
          <w:p w:rsidR="00043F31" w:rsidRPr="00B82A98" w:rsidRDefault="00043F31" w:rsidP="00043F31">
            <w:pPr>
              <w:jc w:val="center"/>
            </w:pPr>
            <w:r w:rsidRPr="00B82A98">
              <w:t>1</w:t>
            </w:r>
          </w:p>
        </w:tc>
        <w:tc>
          <w:tcPr>
            <w:tcW w:w="2155" w:type="dxa"/>
            <w:vAlign w:val="center"/>
          </w:tcPr>
          <w:p w:rsidR="00043F31" w:rsidRPr="00B82A98" w:rsidRDefault="00043F31" w:rsidP="00043F31">
            <w:pPr>
              <w:rPr>
                <w:color w:val="FF0000"/>
              </w:rPr>
            </w:pPr>
            <w:proofErr w:type="gramStart"/>
            <w:r w:rsidRPr="006633C7">
              <w:rPr>
                <w:color w:val="000000" w:themeColor="text1"/>
              </w:rPr>
              <w:t xml:space="preserve">Кран </w:t>
            </w:r>
            <w:r w:rsidRPr="00B82A98">
              <w:rPr>
                <w:color w:val="000000"/>
              </w:rPr>
              <w:t>автомобильный</w:t>
            </w:r>
            <w:r w:rsidRPr="00B82A98">
              <w:t xml:space="preserve"> (КС-65721 «Галичанин» </w:t>
            </w:r>
            <w:r w:rsidRPr="00B82A98">
              <w:rPr>
                <w:bCs/>
              </w:rPr>
              <w:t>H&amp;H (</w:t>
            </w:r>
            <w:proofErr w:type="spellStart"/>
            <w:r w:rsidRPr="00B82A98">
              <w:rPr>
                <w:bCs/>
              </w:rPr>
              <w:t>Хюдак</w:t>
            </w:r>
            <w:proofErr w:type="spellEnd"/>
            <w:r w:rsidRPr="00B82A98">
              <w:rPr>
                <w:bCs/>
              </w:rPr>
              <w:t xml:space="preserve"> и </w:t>
            </w:r>
            <w:proofErr w:type="spellStart"/>
            <w:r w:rsidRPr="00B82A98">
              <w:rPr>
                <w:bCs/>
              </w:rPr>
              <w:t>Хиршманн</w:t>
            </w:r>
            <w:proofErr w:type="spellEnd"/>
            <w:r w:rsidRPr="00B82A98">
              <w:rPr>
                <w:bCs/>
              </w:rPr>
              <w:t>, Германия)</w:t>
            </w:r>
            <w:r>
              <w:rPr>
                <w:bCs/>
              </w:rPr>
              <w:t xml:space="preserve"> </w:t>
            </w:r>
            <w:r w:rsidRPr="00B82A98">
              <w:t>на базе автомобильн</w:t>
            </w:r>
            <w:r>
              <w:t xml:space="preserve">ого шасси </w:t>
            </w:r>
            <w:proofErr w:type="spellStart"/>
            <w:r>
              <w:t>Volvo</w:t>
            </w:r>
            <w:proofErr w:type="spellEnd"/>
            <w:r>
              <w:t xml:space="preserve"> FM (8x4) ЕВРО-4 </w:t>
            </w:r>
            <w:r>
              <w:rPr>
                <w:bCs/>
              </w:rPr>
              <w:t>или аналог.</w:t>
            </w:r>
            <w:proofErr w:type="gramEnd"/>
          </w:p>
        </w:tc>
        <w:tc>
          <w:tcPr>
            <w:tcW w:w="709" w:type="dxa"/>
            <w:vAlign w:val="center"/>
          </w:tcPr>
          <w:p w:rsidR="00043F31" w:rsidRPr="00B82A98" w:rsidRDefault="00043F31" w:rsidP="00043F31">
            <w:pPr>
              <w:jc w:val="center"/>
            </w:pPr>
            <w:r w:rsidRPr="00B82A98">
              <w:t>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43F31" w:rsidRPr="00B82A98" w:rsidRDefault="00043F31" w:rsidP="00043F31">
            <w:pPr>
              <w:rPr>
                <w:color w:val="FF0000"/>
              </w:rPr>
            </w:pPr>
            <w:r w:rsidRPr="00B82A98">
              <w:rPr>
                <w:bCs/>
                <w:color w:val="000000"/>
              </w:rPr>
              <w:t>ЗАТО г. Александровск, Мурманская область, н. п. Сайда-Губа,</w:t>
            </w:r>
            <w:r w:rsidRPr="00B82A98">
              <w:t xml:space="preserve"> Центр по обращению с радиоактивными отходами - отделение Сайда-Губа СЗЦ «</w:t>
            </w:r>
            <w:proofErr w:type="spellStart"/>
            <w:r w:rsidRPr="00B82A98">
              <w:t>СевРАО</w:t>
            </w:r>
            <w:proofErr w:type="spellEnd"/>
            <w:r w:rsidRPr="00B82A98">
              <w:t>» - филиала ФГУП «РосРАО»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043F31" w:rsidRPr="00F0790A" w:rsidRDefault="00043F31" w:rsidP="00043F31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30 (тридцати) рабочих дней с даты подписания договора (допускается досрочная поставка </w:t>
            </w:r>
            <w:r w:rsidRPr="00F03DC1">
              <w:t>автомобильного крана КС-65721)</w:t>
            </w:r>
            <w:r w:rsidRPr="00F37DFE">
              <w:t>.</w:t>
            </w:r>
          </w:p>
        </w:tc>
      </w:tr>
    </w:tbl>
    <w:p w:rsidR="000D68EC" w:rsidRDefault="000D68EC" w:rsidP="00043F31">
      <w:pPr>
        <w:jc w:val="center"/>
      </w:pPr>
    </w:p>
    <w:sectPr w:rsidR="000D68EC" w:rsidSect="00997252">
      <w:headerReference w:type="default" r:id="rId8"/>
      <w:headerReference w:type="first" r:id="rId9"/>
      <w:footerReference w:type="first" r:id="rId10"/>
      <w:pgSz w:w="11906" w:h="16838"/>
      <w:pgMar w:top="1276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F31" w:rsidRDefault="00043F31" w:rsidP="00A61E1F">
      <w:r>
        <w:separator/>
      </w:r>
    </w:p>
  </w:endnote>
  <w:endnote w:type="continuationSeparator" w:id="0">
    <w:p w:rsidR="00043F31" w:rsidRDefault="00043F31" w:rsidP="00A61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F31" w:rsidRDefault="00043F31" w:rsidP="002211C9">
    <w:pPr>
      <w:pStyle w:val="a8"/>
      <w:jc w:val="center"/>
    </w:pPr>
    <w:r>
      <w:t>Москва</w:t>
    </w:r>
  </w:p>
  <w:p w:rsidR="00043F31" w:rsidRDefault="00043F31" w:rsidP="002211C9">
    <w:pPr>
      <w:pStyle w:val="a8"/>
      <w:jc w:val="center"/>
    </w:pPr>
    <w:r>
      <w:t>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F31" w:rsidRDefault="00043F31" w:rsidP="00A61E1F">
      <w:r>
        <w:separator/>
      </w:r>
    </w:p>
  </w:footnote>
  <w:footnote w:type="continuationSeparator" w:id="0">
    <w:p w:rsidR="00043F31" w:rsidRDefault="00043F31" w:rsidP="00A61E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F31" w:rsidRDefault="00043F31" w:rsidP="00A61E1F">
    <w:pPr>
      <w:pStyle w:val="a6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F31" w:rsidRPr="00723913" w:rsidRDefault="00043F31" w:rsidP="002211C9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043F31" w:rsidRPr="00723913" w:rsidRDefault="00043F31" w:rsidP="002211C9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043F31" w:rsidRDefault="00043F31" w:rsidP="002211C9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C55EEF" wp14:editId="4AD7CBA5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6800"/>
    <w:multiLevelType w:val="hybridMultilevel"/>
    <w:tmpl w:val="82CEB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7704A1"/>
    <w:multiLevelType w:val="hybridMultilevel"/>
    <w:tmpl w:val="8EFAA8A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28F66F3"/>
    <w:multiLevelType w:val="hybridMultilevel"/>
    <w:tmpl w:val="CE3A3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4F467F"/>
    <w:multiLevelType w:val="hybridMultilevel"/>
    <w:tmpl w:val="809EA948"/>
    <w:lvl w:ilvl="0" w:tplc="B16E763A"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2586977"/>
    <w:multiLevelType w:val="hybridMultilevel"/>
    <w:tmpl w:val="979EF3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E1F"/>
    <w:rsid w:val="00043F31"/>
    <w:rsid w:val="000D68EC"/>
    <w:rsid w:val="002211C9"/>
    <w:rsid w:val="004451A0"/>
    <w:rsid w:val="00997252"/>
    <w:rsid w:val="00A61E1F"/>
    <w:rsid w:val="00B11F81"/>
    <w:rsid w:val="00D45643"/>
    <w:rsid w:val="00E12807"/>
    <w:rsid w:val="00FD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E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45643"/>
    <w:pPr>
      <w:keepNext/>
      <w:ind w:right="-113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A61E1F"/>
    <w:pPr>
      <w:spacing w:before="100" w:beforeAutospacing="1" w:after="100" w:afterAutospacing="1"/>
    </w:pPr>
  </w:style>
  <w:style w:type="paragraph" w:customStyle="1" w:styleId="11">
    <w:name w:val="заголовок 11"/>
    <w:basedOn w:val="a"/>
    <w:next w:val="a"/>
    <w:rsid w:val="00A61E1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61E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61E1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A61E1F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61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A61E1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A61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61E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61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Нормальный"/>
    <w:uiPriority w:val="99"/>
    <w:rsid w:val="00FD35D3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aliases w:val="Основной текст Знак Знак"/>
    <w:basedOn w:val="a"/>
    <w:link w:val="ac"/>
    <w:uiPriority w:val="99"/>
    <w:unhideWhenUsed/>
    <w:rsid w:val="00FD35D3"/>
    <w:pPr>
      <w:spacing w:after="120"/>
    </w:pPr>
    <w:rPr>
      <w:lang w:val="x-none" w:eastAsia="x-none"/>
    </w:rPr>
  </w:style>
  <w:style w:type="character" w:customStyle="1" w:styleId="ac">
    <w:name w:val="Основной текст Знак"/>
    <w:aliases w:val="Основной текст Знак Знак Знак"/>
    <w:basedOn w:val="a0"/>
    <w:link w:val="ab"/>
    <w:uiPriority w:val="99"/>
    <w:rsid w:val="00FD35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">
    <w:name w:val="ОТО с АО 3"/>
    <w:basedOn w:val="a"/>
    <w:qFormat/>
    <w:rsid w:val="00FD35D3"/>
    <w:pPr>
      <w:spacing w:before="60"/>
      <w:ind w:firstLine="720"/>
      <w:jc w:val="both"/>
    </w:pPr>
    <w:rPr>
      <w:sz w:val="26"/>
    </w:rPr>
  </w:style>
  <w:style w:type="paragraph" w:styleId="ad">
    <w:name w:val="List Paragraph"/>
    <w:basedOn w:val="a"/>
    <w:uiPriority w:val="34"/>
    <w:qFormat/>
    <w:rsid w:val="00FD35D3"/>
    <w:pPr>
      <w:ind w:left="720"/>
      <w:contextualSpacing/>
    </w:pPr>
  </w:style>
  <w:style w:type="paragraph" w:customStyle="1" w:styleId="ae">
    <w:name w:val="ЗагТаблицы"/>
    <w:basedOn w:val="a"/>
    <w:link w:val="af"/>
    <w:uiPriority w:val="99"/>
    <w:qFormat/>
    <w:rsid w:val="00FD35D3"/>
    <w:pPr>
      <w:spacing w:after="120"/>
      <w:jc w:val="center"/>
    </w:pPr>
    <w:rPr>
      <w:rFonts w:ascii="Arial Narrow" w:eastAsia="Calibri" w:hAnsi="Arial Narrow" w:cs="Arial"/>
      <w:sz w:val="20"/>
      <w:szCs w:val="20"/>
      <w:lang w:eastAsia="en-US"/>
    </w:rPr>
  </w:style>
  <w:style w:type="character" w:customStyle="1" w:styleId="af">
    <w:name w:val="ЗагТаблицы Знак"/>
    <w:link w:val="ae"/>
    <w:uiPriority w:val="99"/>
    <w:rsid w:val="00FD35D3"/>
    <w:rPr>
      <w:rFonts w:ascii="Arial Narrow" w:eastAsia="Calibri" w:hAnsi="Arial Narrow" w:cs="Arial"/>
      <w:sz w:val="20"/>
      <w:szCs w:val="20"/>
    </w:rPr>
  </w:style>
  <w:style w:type="paragraph" w:customStyle="1" w:styleId="af0">
    <w:name w:val="Таблица"/>
    <w:basedOn w:val="a"/>
    <w:link w:val="af1"/>
    <w:uiPriority w:val="99"/>
    <w:rsid w:val="00FD35D3"/>
    <w:pPr>
      <w:spacing w:before="40"/>
      <w:jc w:val="both"/>
    </w:pPr>
    <w:rPr>
      <w:rFonts w:ascii="Arial Narrow" w:eastAsia="Calibri" w:hAnsi="Arial Narrow"/>
      <w:sz w:val="22"/>
      <w:szCs w:val="22"/>
      <w:lang w:eastAsia="en-US"/>
    </w:rPr>
  </w:style>
  <w:style w:type="character" w:customStyle="1" w:styleId="af1">
    <w:name w:val="Таблица Знак"/>
    <w:link w:val="af0"/>
    <w:uiPriority w:val="99"/>
    <w:rsid w:val="00FD35D3"/>
    <w:rPr>
      <w:rFonts w:ascii="Arial Narrow" w:eastAsia="Calibri" w:hAnsi="Arial Narrow" w:cs="Times New Roman"/>
    </w:rPr>
  </w:style>
  <w:style w:type="character" w:styleId="af2">
    <w:name w:val="page number"/>
    <w:basedOn w:val="a0"/>
    <w:semiHidden/>
    <w:rsid w:val="00FD35D3"/>
  </w:style>
  <w:style w:type="paragraph" w:styleId="af3">
    <w:name w:val="No Spacing"/>
    <w:link w:val="af4"/>
    <w:uiPriority w:val="1"/>
    <w:qFormat/>
    <w:rsid w:val="0099725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99725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f4">
    <w:name w:val="Без интервала Знак"/>
    <w:link w:val="af3"/>
    <w:uiPriority w:val="1"/>
    <w:locked/>
    <w:rsid w:val="0099725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Body Text Indent 3"/>
    <w:basedOn w:val="a"/>
    <w:link w:val="31"/>
    <w:uiPriority w:val="99"/>
    <w:unhideWhenUsed/>
    <w:rsid w:val="00997252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99725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9972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f5">
    <w:name w:val="annotation text"/>
    <w:basedOn w:val="a"/>
    <w:link w:val="af6"/>
    <w:uiPriority w:val="99"/>
    <w:semiHidden/>
    <w:rsid w:val="002211C9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2211C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D4564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Default">
    <w:name w:val="Default"/>
    <w:uiPriority w:val="99"/>
    <w:rsid w:val="00D456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7">
    <w:name w:val="Table Grid"/>
    <w:basedOn w:val="a1"/>
    <w:rsid w:val="00043F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E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45643"/>
    <w:pPr>
      <w:keepNext/>
      <w:ind w:right="-113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A61E1F"/>
    <w:pPr>
      <w:spacing w:before="100" w:beforeAutospacing="1" w:after="100" w:afterAutospacing="1"/>
    </w:pPr>
  </w:style>
  <w:style w:type="paragraph" w:customStyle="1" w:styleId="11">
    <w:name w:val="заголовок 11"/>
    <w:basedOn w:val="a"/>
    <w:next w:val="a"/>
    <w:rsid w:val="00A61E1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61E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61E1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A61E1F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61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A61E1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A61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61E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61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Нормальный"/>
    <w:uiPriority w:val="99"/>
    <w:rsid w:val="00FD35D3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aliases w:val="Основной текст Знак Знак"/>
    <w:basedOn w:val="a"/>
    <w:link w:val="ac"/>
    <w:uiPriority w:val="99"/>
    <w:unhideWhenUsed/>
    <w:rsid w:val="00FD35D3"/>
    <w:pPr>
      <w:spacing w:after="120"/>
    </w:pPr>
    <w:rPr>
      <w:lang w:val="x-none" w:eastAsia="x-none"/>
    </w:rPr>
  </w:style>
  <w:style w:type="character" w:customStyle="1" w:styleId="ac">
    <w:name w:val="Основной текст Знак"/>
    <w:aliases w:val="Основной текст Знак Знак Знак"/>
    <w:basedOn w:val="a0"/>
    <w:link w:val="ab"/>
    <w:uiPriority w:val="99"/>
    <w:rsid w:val="00FD35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">
    <w:name w:val="ОТО с АО 3"/>
    <w:basedOn w:val="a"/>
    <w:qFormat/>
    <w:rsid w:val="00FD35D3"/>
    <w:pPr>
      <w:spacing w:before="60"/>
      <w:ind w:firstLine="720"/>
      <w:jc w:val="both"/>
    </w:pPr>
    <w:rPr>
      <w:sz w:val="26"/>
    </w:rPr>
  </w:style>
  <w:style w:type="paragraph" w:styleId="ad">
    <w:name w:val="List Paragraph"/>
    <w:basedOn w:val="a"/>
    <w:uiPriority w:val="34"/>
    <w:qFormat/>
    <w:rsid w:val="00FD35D3"/>
    <w:pPr>
      <w:ind w:left="720"/>
      <w:contextualSpacing/>
    </w:pPr>
  </w:style>
  <w:style w:type="paragraph" w:customStyle="1" w:styleId="ae">
    <w:name w:val="ЗагТаблицы"/>
    <w:basedOn w:val="a"/>
    <w:link w:val="af"/>
    <w:uiPriority w:val="99"/>
    <w:qFormat/>
    <w:rsid w:val="00FD35D3"/>
    <w:pPr>
      <w:spacing w:after="120"/>
      <w:jc w:val="center"/>
    </w:pPr>
    <w:rPr>
      <w:rFonts w:ascii="Arial Narrow" w:eastAsia="Calibri" w:hAnsi="Arial Narrow" w:cs="Arial"/>
      <w:sz w:val="20"/>
      <w:szCs w:val="20"/>
      <w:lang w:eastAsia="en-US"/>
    </w:rPr>
  </w:style>
  <w:style w:type="character" w:customStyle="1" w:styleId="af">
    <w:name w:val="ЗагТаблицы Знак"/>
    <w:link w:val="ae"/>
    <w:uiPriority w:val="99"/>
    <w:rsid w:val="00FD35D3"/>
    <w:rPr>
      <w:rFonts w:ascii="Arial Narrow" w:eastAsia="Calibri" w:hAnsi="Arial Narrow" w:cs="Arial"/>
      <w:sz w:val="20"/>
      <w:szCs w:val="20"/>
    </w:rPr>
  </w:style>
  <w:style w:type="paragraph" w:customStyle="1" w:styleId="af0">
    <w:name w:val="Таблица"/>
    <w:basedOn w:val="a"/>
    <w:link w:val="af1"/>
    <w:uiPriority w:val="99"/>
    <w:rsid w:val="00FD35D3"/>
    <w:pPr>
      <w:spacing w:before="40"/>
      <w:jc w:val="both"/>
    </w:pPr>
    <w:rPr>
      <w:rFonts w:ascii="Arial Narrow" w:eastAsia="Calibri" w:hAnsi="Arial Narrow"/>
      <w:sz w:val="22"/>
      <w:szCs w:val="22"/>
      <w:lang w:eastAsia="en-US"/>
    </w:rPr>
  </w:style>
  <w:style w:type="character" w:customStyle="1" w:styleId="af1">
    <w:name w:val="Таблица Знак"/>
    <w:link w:val="af0"/>
    <w:uiPriority w:val="99"/>
    <w:rsid w:val="00FD35D3"/>
    <w:rPr>
      <w:rFonts w:ascii="Arial Narrow" w:eastAsia="Calibri" w:hAnsi="Arial Narrow" w:cs="Times New Roman"/>
    </w:rPr>
  </w:style>
  <w:style w:type="character" w:styleId="af2">
    <w:name w:val="page number"/>
    <w:basedOn w:val="a0"/>
    <w:semiHidden/>
    <w:rsid w:val="00FD35D3"/>
  </w:style>
  <w:style w:type="paragraph" w:styleId="af3">
    <w:name w:val="No Spacing"/>
    <w:link w:val="af4"/>
    <w:uiPriority w:val="1"/>
    <w:qFormat/>
    <w:rsid w:val="0099725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99725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f4">
    <w:name w:val="Без интервала Знак"/>
    <w:link w:val="af3"/>
    <w:uiPriority w:val="1"/>
    <w:locked/>
    <w:rsid w:val="0099725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Body Text Indent 3"/>
    <w:basedOn w:val="a"/>
    <w:link w:val="31"/>
    <w:uiPriority w:val="99"/>
    <w:unhideWhenUsed/>
    <w:rsid w:val="00997252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99725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9972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f5">
    <w:name w:val="annotation text"/>
    <w:basedOn w:val="a"/>
    <w:link w:val="af6"/>
    <w:uiPriority w:val="99"/>
    <w:semiHidden/>
    <w:rsid w:val="002211C9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2211C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D4564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Default">
    <w:name w:val="Default"/>
    <w:uiPriority w:val="99"/>
    <w:rsid w:val="00D456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7">
    <w:name w:val="Table Grid"/>
    <w:basedOn w:val="a1"/>
    <w:rsid w:val="00043F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Tishin Anton</dc:creator>
  <cp:keywords/>
  <dc:description/>
  <cp:lastModifiedBy>Майоров Андрей Андреевич</cp:lastModifiedBy>
  <cp:revision>8</cp:revision>
  <dcterms:created xsi:type="dcterms:W3CDTF">2015-06-10T08:22:00Z</dcterms:created>
  <dcterms:modified xsi:type="dcterms:W3CDTF">2015-11-18T17:19:00Z</dcterms:modified>
</cp:coreProperties>
</file>