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8954D2" w:rsidRPr="002E20AB" w:rsidRDefault="008C235D" w:rsidP="00DB2C62">
      <w:pPr>
        <w:rPr>
          <w:b/>
          <w:szCs w:val="28"/>
        </w:rPr>
      </w:pPr>
      <w:r w:rsidRPr="008C235D"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8954D2" w:rsidRPr="002E20AB" w:rsidRDefault="008954D2" w:rsidP="00DB2C62">
      <w:pPr>
        <w:rPr>
          <w:b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8954D2" w:rsidRPr="002E20AB" w:rsidRDefault="008954D2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8954D2" w:rsidRPr="002E20AB" w:rsidRDefault="008954D2" w:rsidP="00DB2C62">
      <w:pPr>
        <w:rPr>
          <w:sz w:val="28"/>
          <w:szCs w:val="28"/>
        </w:rPr>
      </w:pPr>
    </w:p>
    <w:p w:rsidR="008954D2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10</w:t>
      </w:r>
      <w:r w:rsidR="00267701">
        <w:rPr>
          <w:b/>
          <w:sz w:val="28"/>
          <w:szCs w:val="28"/>
        </w:rPr>
        <w:t>2</w:t>
      </w:r>
    </w:p>
    <w:p w:rsidR="00267701" w:rsidRPr="00267701" w:rsidRDefault="008954D2" w:rsidP="00267701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</w:t>
      </w:r>
      <w:r w:rsidRPr="00E36B2B">
        <w:rPr>
          <w:sz w:val="28"/>
          <w:szCs w:val="28"/>
        </w:rPr>
        <w:t>на право заключения договор</w:t>
      </w:r>
      <w:r>
        <w:rPr>
          <w:sz w:val="28"/>
          <w:szCs w:val="28"/>
        </w:rPr>
        <w:t xml:space="preserve">а </w:t>
      </w:r>
      <w:r w:rsidR="00267701" w:rsidRPr="00267701">
        <w:rPr>
          <w:sz w:val="28"/>
          <w:szCs w:val="28"/>
        </w:rPr>
        <w:t>на разработку проектной документации оснащения зданий предприятия автоматизированными индивидуальными тепловыми пунктами, автоматизированными тепловентиляционными установками, узлами учета тепловой энергии и хозяйственно-питьевого водоснабжения.</w:t>
      </w:r>
    </w:p>
    <w:p w:rsidR="008954D2" w:rsidRPr="00FB42E4" w:rsidRDefault="008954D2" w:rsidP="00FB42E4">
      <w:pPr>
        <w:pStyle w:val="DocumentTitle"/>
        <w:spacing w:after="0"/>
        <w:ind w:left="900"/>
        <w:rPr>
          <w:lang w:val="ru-RU"/>
        </w:rPr>
      </w:pPr>
    </w:p>
    <w:p w:rsidR="008954D2" w:rsidRPr="00085381" w:rsidRDefault="008954D2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Pr="009C7A50" w:rsidRDefault="008954D2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 xml:space="preserve">Начальник группы РЗРУ </w:t>
      </w:r>
      <w:proofErr w:type="gramStart"/>
      <w:r>
        <w:rPr>
          <w:sz w:val="28"/>
          <w:szCs w:val="28"/>
        </w:rPr>
        <w:t>ОКТ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267701" w:rsidRDefault="00267701" w:rsidP="00267701">
      <w:pPr>
        <w:tabs>
          <w:tab w:val="left" w:pos="5040"/>
        </w:tabs>
        <w:ind w:right="639"/>
        <w:rPr>
          <w:sz w:val="28"/>
          <w:szCs w:val="28"/>
        </w:rPr>
      </w:pPr>
    </w:p>
    <w:p w:rsidR="00267701" w:rsidRDefault="00267701" w:rsidP="00267701">
      <w:pPr>
        <w:tabs>
          <w:tab w:val="left" w:pos="5040"/>
        </w:tabs>
        <w:ind w:right="639"/>
        <w:rPr>
          <w:sz w:val="28"/>
          <w:szCs w:val="28"/>
        </w:rPr>
      </w:pPr>
    </w:p>
    <w:p w:rsidR="00267701" w:rsidRPr="00267701" w:rsidRDefault="00267701" w:rsidP="00267701">
      <w:pPr>
        <w:tabs>
          <w:tab w:val="left" w:pos="5040"/>
        </w:tabs>
        <w:ind w:right="639"/>
        <w:rPr>
          <w:sz w:val="28"/>
          <w:szCs w:val="28"/>
        </w:rPr>
      </w:pPr>
      <w:r w:rsidRPr="00267701">
        <w:rPr>
          <w:sz w:val="28"/>
          <w:szCs w:val="28"/>
        </w:rPr>
        <w:t xml:space="preserve">Помощник главного энергетика                      </w:t>
      </w:r>
      <w:r w:rsidRPr="00267701">
        <w:rPr>
          <w:sz w:val="28"/>
          <w:szCs w:val="28"/>
        </w:rPr>
        <w:tab/>
      </w:r>
      <w:r w:rsidR="005A6188">
        <w:rPr>
          <w:sz w:val="28"/>
          <w:szCs w:val="28"/>
        </w:rPr>
        <w:t xml:space="preserve">           </w:t>
      </w:r>
      <w:r w:rsidRPr="00267701">
        <w:rPr>
          <w:sz w:val="28"/>
          <w:szCs w:val="28"/>
        </w:rPr>
        <w:tab/>
        <w:t>Г.П.Чернышев</w:t>
      </w:r>
    </w:p>
    <w:p w:rsidR="00267701" w:rsidRPr="002A7EEC" w:rsidRDefault="00267701" w:rsidP="00267701">
      <w:pPr>
        <w:jc w:val="center"/>
      </w:pPr>
    </w:p>
    <w:p w:rsidR="008954D2" w:rsidRPr="00863B4B" w:rsidRDefault="008954D2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5A6188" w:rsidRDefault="005A6188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8954D2" w:rsidRPr="002E20AB" w:rsidRDefault="008954D2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lastRenderedPageBreak/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8954D2" w:rsidRPr="00846849" w:rsidRDefault="008954D2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8954D2" w:rsidRPr="006908DA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8954D2" w:rsidRPr="00846849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D35BE1" w:rsidRPr="00267701" w:rsidRDefault="00D35BE1" w:rsidP="00D35BE1">
      <w:pPr>
        <w:suppressAutoHyphens/>
        <w:rPr>
          <w:sz w:val="28"/>
          <w:szCs w:val="28"/>
        </w:rPr>
      </w:pPr>
      <w:r>
        <w:rPr>
          <w:sz w:val="28"/>
          <w:szCs w:val="28"/>
        </w:rPr>
        <w:t>Р</w:t>
      </w:r>
      <w:r w:rsidRPr="00267701">
        <w:rPr>
          <w:sz w:val="28"/>
          <w:szCs w:val="28"/>
        </w:rPr>
        <w:t>азработк</w:t>
      </w:r>
      <w:r>
        <w:rPr>
          <w:sz w:val="28"/>
          <w:szCs w:val="28"/>
        </w:rPr>
        <w:t>а</w:t>
      </w:r>
      <w:r w:rsidRPr="00267701">
        <w:rPr>
          <w:sz w:val="28"/>
          <w:szCs w:val="28"/>
        </w:rPr>
        <w:t xml:space="preserve"> проектной документации оснащения зданий предприятия автоматизированными индивидуальными тепловыми пунктами, автоматизированными тепловентиляционными установками, узлами учета тепловой энергии и хозяйственно-питьевого водоснабжения.</w:t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8954D2" w:rsidRDefault="00D35BE1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>
        <w:rPr>
          <w:kern w:val="28"/>
          <w:sz w:val="28"/>
          <w:szCs w:val="28"/>
          <w:lang w:eastAsia="en-US"/>
        </w:rPr>
        <w:t>2</w:t>
      </w:r>
      <w:r w:rsidR="008954D2" w:rsidRPr="00FB42E4">
        <w:rPr>
          <w:kern w:val="28"/>
          <w:sz w:val="28"/>
          <w:szCs w:val="28"/>
          <w:lang w:eastAsia="en-US"/>
        </w:rPr>
        <w:t> </w:t>
      </w:r>
      <w:r>
        <w:rPr>
          <w:kern w:val="28"/>
          <w:sz w:val="28"/>
          <w:szCs w:val="28"/>
          <w:lang w:eastAsia="en-US"/>
        </w:rPr>
        <w:t>113</w:t>
      </w:r>
      <w:r w:rsidR="008954D2">
        <w:rPr>
          <w:kern w:val="28"/>
          <w:sz w:val="28"/>
          <w:szCs w:val="28"/>
          <w:lang w:eastAsia="en-US"/>
        </w:rPr>
        <w:t> </w:t>
      </w:r>
      <w:r>
        <w:rPr>
          <w:kern w:val="28"/>
          <w:sz w:val="28"/>
          <w:szCs w:val="28"/>
          <w:lang w:eastAsia="en-US"/>
        </w:rPr>
        <w:t>000</w:t>
      </w:r>
      <w:r w:rsidR="008954D2" w:rsidRPr="00267701">
        <w:rPr>
          <w:kern w:val="28"/>
          <w:sz w:val="28"/>
          <w:szCs w:val="28"/>
          <w:lang w:eastAsia="en-US"/>
        </w:rPr>
        <w:t xml:space="preserve"> </w:t>
      </w:r>
      <w:r w:rsidR="008954D2">
        <w:rPr>
          <w:kern w:val="28"/>
          <w:sz w:val="28"/>
          <w:szCs w:val="28"/>
          <w:lang w:eastAsia="en-US"/>
        </w:rPr>
        <w:t xml:space="preserve">руб. </w:t>
      </w:r>
      <w:r>
        <w:rPr>
          <w:kern w:val="28"/>
          <w:sz w:val="28"/>
          <w:szCs w:val="28"/>
          <w:lang w:eastAsia="en-US"/>
        </w:rPr>
        <w:t>0</w:t>
      </w:r>
      <w:r w:rsidR="008954D2">
        <w:rPr>
          <w:kern w:val="28"/>
          <w:sz w:val="28"/>
          <w:szCs w:val="28"/>
          <w:lang w:eastAsia="en-US"/>
        </w:rPr>
        <w:t>0</w:t>
      </w:r>
      <w:r w:rsidR="008954D2" w:rsidRPr="00FB42E4">
        <w:rPr>
          <w:kern w:val="28"/>
          <w:sz w:val="28"/>
          <w:szCs w:val="28"/>
          <w:lang w:eastAsia="en-US"/>
        </w:rPr>
        <w:t xml:space="preserve"> </w:t>
      </w:r>
      <w:r w:rsidR="008954D2">
        <w:rPr>
          <w:kern w:val="28"/>
          <w:sz w:val="28"/>
          <w:szCs w:val="28"/>
          <w:lang w:eastAsia="en-US"/>
        </w:rPr>
        <w:t>коп</w:t>
      </w:r>
      <w:r w:rsidR="008954D2" w:rsidRPr="00FB42E4">
        <w:rPr>
          <w:kern w:val="28"/>
          <w:sz w:val="28"/>
          <w:szCs w:val="28"/>
          <w:lang w:eastAsia="en-US"/>
        </w:rPr>
        <w:t>.</w:t>
      </w:r>
      <w:r>
        <w:rPr>
          <w:kern w:val="28"/>
          <w:sz w:val="28"/>
          <w:szCs w:val="28"/>
          <w:lang w:eastAsia="en-US"/>
        </w:rPr>
        <w:t xml:space="preserve"> (</w:t>
      </w:r>
      <w:r w:rsidR="008954D2"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 w:rsidR="008954D2">
        <w:rPr>
          <w:kern w:val="28"/>
          <w:sz w:val="28"/>
          <w:szCs w:val="28"/>
          <w:lang w:eastAsia="en-US"/>
        </w:rPr>
        <w:t xml:space="preserve"> </w:t>
      </w:r>
      <w:r w:rsidR="008954D2"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 w:rsidR="008954D2">
        <w:rPr>
          <w:kern w:val="28"/>
          <w:sz w:val="28"/>
          <w:szCs w:val="28"/>
          <w:lang w:eastAsia="en-US"/>
        </w:rPr>
        <w:t xml:space="preserve"> </w:t>
      </w:r>
      <w:r w:rsidR="008954D2"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</w:t>
      </w:r>
      <w:r>
        <w:rPr>
          <w:kern w:val="28"/>
          <w:sz w:val="28"/>
          <w:szCs w:val="28"/>
          <w:lang w:eastAsia="en-US"/>
        </w:rPr>
        <w:t>)</w:t>
      </w:r>
      <w:r w:rsidR="008954D2" w:rsidRPr="008108E6">
        <w:rPr>
          <w:kern w:val="28"/>
          <w:sz w:val="28"/>
          <w:szCs w:val="28"/>
          <w:lang w:eastAsia="en-US"/>
        </w:rPr>
        <w:t>.</w:t>
      </w:r>
    </w:p>
    <w:p w:rsidR="008954D2" w:rsidRPr="00846849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8954D2" w:rsidRPr="006908DA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8954D2" w:rsidRPr="00493817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</w:t>
      </w:r>
      <w:r w:rsidR="00493817">
        <w:rPr>
          <w:b w:val="0"/>
          <w:kern w:val="0"/>
          <w:sz w:val="28"/>
          <w:szCs w:val="28"/>
        </w:rPr>
        <w:t>1</w:t>
      </w:r>
      <w:r w:rsidR="00037421">
        <w:rPr>
          <w:b w:val="0"/>
          <w:kern w:val="0"/>
          <w:sz w:val="28"/>
          <w:szCs w:val="28"/>
        </w:rPr>
        <w:t>7</w:t>
      </w:r>
      <w:r w:rsidRPr="00493817">
        <w:rPr>
          <w:b w:val="0"/>
          <w:kern w:val="0"/>
          <w:sz w:val="28"/>
          <w:szCs w:val="28"/>
        </w:rPr>
        <w:t xml:space="preserve">» </w:t>
      </w:r>
      <w:r w:rsidR="00493817">
        <w:rPr>
          <w:b w:val="0"/>
          <w:kern w:val="0"/>
          <w:sz w:val="28"/>
          <w:szCs w:val="28"/>
        </w:rPr>
        <w:t>апреля</w:t>
      </w:r>
      <w:r w:rsidRPr="00493817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93817">
          <w:rPr>
            <w:b w:val="0"/>
            <w:sz w:val="28"/>
            <w:szCs w:val="28"/>
            <w:lang w:eastAsia="en-US"/>
          </w:rPr>
          <w:t>2012 г</w:t>
        </w:r>
      </w:smartTag>
      <w:r w:rsidRPr="00493817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8954D2" w:rsidRDefault="008954D2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8954D2" w:rsidRPr="00493817" w:rsidRDefault="008954D2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«1</w:t>
      </w:r>
      <w:r w:rsidR="00037421">
        <w:rPr>
          <w:b w:val="0"/>
          <w:kern w:val="0"/>
          <w:sz w:val="28"/>
          <w:szCs w:val="28"/>
        </w:rPr>
        <w:t>7</w:t>
      </w:r>
      <w:r w:rsidRPr="00493817">
        <w:rPr>
          <w:b w:val="0"/>
          <w:kern w:val="0"/>
          <w:sz w:val="28"/>
          <w:szCs w:val="28"/>
        </w:rPr>
        <w:t xml:space="preserve">» </w:t>
      </w:r>
      <w:r w:rsidR="00493817">
        <w:rPr>
          <w:b w:val="0"/>
          <w:kern w:val="0"/>
          <w:sz w:val="28"/>
          <w:szCs w:val="28"/>
        </w:rPr>
        <w:t>апреля</w:t>
      </w:r>
      <w:r w:rsidRPr="00493817">
        <w:rPr>
          <w:b w:val="0"/>
          <w:kern w:val="0"/>
          <w:sz w:val="28"/>
          <w:szCs w:val="28"/>
        </w:rPr>
        <w:t xml:space="preserve"> 2012</w:t>
      </w:r>
      <w:r w:rsidRPr="00493817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8954D2" w:rsidRPr="00493817" w:rsidRDefault="008954D2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</w:t>
      </w:r>
      <w:r w:rsidR="00493817">
        <w:rPr>
          <w:b w:val="0"/>
          <w:kern w:val="0"/>
          <w:sz w:val="28"/>
          <w:szCs w:val="28"/>
        </w:rPr>
        <w:t>18</w:t>
      </w:r>
      <w:r w:rsidRPr="00493817">
        <w:rPr>
          <w:b w:val="0"/>
          <w:kern w:val="0"/>
          <w:sz w:val="28"/>
          <w:szCs w:val="28"/>
        </w:rPr>
        <w:t xml:space="preserve">» </w:t>
      </w:r>
      <w:r w:rsidR="00493817">
        <w:rPr>
          <w:b w:val="0"/>
          <w:kern w:val="0"/>
          <w:sz w:val="28"/>
          <w:szCs w:val="28"/>
        </w:rPr>
        <w:t>апреля</w:t>
      </w:r>
      <w:r w:rsidRPr="00493817">
        <w:rPr>
          <w:b w:val="0"/>
          <w:kern w:val="0"/>
          <w:sz w:val="28"/>
          <w:szCs w:val="28"/>
        </w:rPr>
        <w:t xml:space="preserve"> 2012</w:t>
      </w:r>
      <w:r w:rsidRPr="00493817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8954D2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8954D2" w:rsidRPr="00FB42E4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954D2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 xml:space="preserve">Запрос предложений не является торгами по законодательству Российской </w:t>
      </w:r>
      <w:proofErr w:type="gramStart"/>
      <w:r w:rsidRPr="009A2C4A">
        <w:rPr>
          <w:b w:val="0"/>
          <w:sz w:val="28"/>
          <w:szCs w:val="28"/>
          <w:lang w:eastAsia="en-US"/>
        </w:rPr>
        <w:t>Федерации</w:t>
      </w:r>
      <w:proofErr w:type="gramEnd"/>
      <w:r w:rsidRPr="009A2C4A">
        <w:rPr>
          <w:b w:val="0"/>
          <w:sz w:val="28"/>
          <w:szCs w:val="28"/>
          <w:lang w:eastAsia="en-US"/>
        </w:rPr>
        <w:t xml:space="preserve"> и организатор имеет право, но не обязанность заключить договор с победителем.</w:t>
      </w:r>
    </w:p>
    <w:p w:rsidR="008954D2" w:rsidRDefault="008954D2" w:rsidP="003579F3">
      <w:pPr>
        <w:rPr>
          <w:lang w:eastAsia="en-US"/>
        </w:rPr>
      </w:pPr>
    </w:p>
    <w:sectPr w:rsidR="008954D2" w:rsidSect="00D35BE1">
      <w:footerReference w:type="default" r:id="rId12"/>
      <w:pgSz w:w="11906" w:h="16838"/>
      <w:pgMar w:top="851" w:right="56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4E9" w:rsidRDefault="004A34E9" w:rsidP="006B4A00">
      <w:r>
        <w:separator/>
      </w:r>
    </w:p>
  </w:endnote>
  <w:endnote w:type="continuationSeparator" w:id="1">
    <w:p w:rsidR="004A34E9" w:rsidRDefault="004A34E9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D2" w:rsidRDefault="008954D2" w:rsidP="00A21B76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4E9" w:rsidRDefault="004A34E9" w:rsidP="006B4A00">
      <w:r>
        <w:separator/>
      </w:r>
    </w:p>
  </w:footnote>
  <w:footnote w:type="continuationSeparator" w:id="1">
    <w:p w:rsidR="004A34E9" w:rsidRDefault="004A34E9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421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67701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343A4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3817"/>
    <w:rsid w:val="00497570"/>
    <w:rsid w:val="004A04B3"/>
    <w:rsid w:val="004A25C8"/>
    <w:rsid w:val="004A34E9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414D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A6188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2869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701D09"/>
    <w:rsid w:val="007103A1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235D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975C5"/>
    <w:rsid w:val="009A00C2"/>
    <w:rsid w:val="009A2C4A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1329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5BE1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2E0A"/>
    <w:rsid w:val="00E56349"/>
    <w:rsid w:val="00E57003"/>
    <w:rsid w:val="00E615EA"/>
    <w:rsid w:val="00E67034"/>
    <w:rsid w:val="00E674BB"/>
    <w:rsid w:val="00E7031D"/>
    <w:rsid w:val="00E741A5"/>
    <w:rsid w:val="00E8351F"/>
    <w:rsid w:val="00E84B15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019D7"/>
    <w:rsid w:val="00F21F1D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526FD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96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349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Инет</cp:lastModifiedBy>
  <cp:revision>9</cp:revision>
  <cp:lastPrinted>2012-04-03T09:15:00Z</cp:lastPrinted>
  <dcterms:created xsi:type="dcterms:W3CDTF">2012-04-02T12:40:00Z</dcterms:created>
  <dcterms:modified xsi:type="dcterms:W3CDTF">2012-04-05T07:03:00Z</dcterms:modified>
</cp:coreProperties>
</file>