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434" w:rsidRPr="00877434" w:rsidRDefault="00877434" w:rsidP="00877434">
      <w:pPr>
        <w:pStyle w:val="1"/>
        <w:jc w:val="center"/>
        <w:rPr>
          <w:rFonts w:eastAsia="Times New Roman"/>
          <w:sz w:val="24"/>
          <w:szCs w:val="24"/>
        </w:rPr>
      </w:pPr>
      <w:r w:rsidRPr="00877434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 </w:t>
      </w:r>
      <w:r w:rsidRPr="00877434">
        <w:rPr>
          <w:rFonts w:eastAsia="Times New Roman"/>
          <w:sz w:val="24"/>
          <w:szCs w:val="24"/>
        </w:rPr>
        <w:t>№R005580</w:t>
      </w:r>
      <w:r w:rsidRPr="00877434">
        <w:rPr>
          <w:rFonts w:eastAsia="Times New Roman"/>
          <w:sz w:val="24"/>
          <w:szCs w:val="24"/>
        </w:rPr>
        <w:br/>
        <w:t xml:space="preserve">«Разработка материалов технических проектов арматуры защиты ПГ РУ БРЕСТ-ОД-300»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15.11.2012 г.</w:t>
            </w:r>
          </w:p>
        </w:tc>
      </w:tr>
    </w:tbl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R005580.</w:t>
      </w:r>
      <w:r>
        <w:rPr>
          <w:rFonts w:eastAsia="Times New Roman"/>
        </w:rPr>
        <w:br/>
        <w:t>Номер протокола: R005580.</w:t>
      </w:r>
      <w:r>
        <w:rPr>
          <w:rFonts w:eastAsia="Times New Roman"/>
        </w:rPr>
        <w:br/>
        <w:t>Дата протокола: 15.11.2012 г.</w:t>
      </w:r>
    </w:p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материалов технических проектов арматуры защиты ПГ РУ БРЕСТ-ОД-300. </w:t>
      </w:r>
    </w:p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02.11.2012 </w:t>
      </w:r>
    </w:p>
    <w:p w:rsidR="00877434" w:rsidRDefault="00877434" w:rsidP="00877434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877434" w:rsidRDefault="00877434" w:rsidP="00877434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77434" w:rsidRDefault="00877434" w:rsidP="00877434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B15F5A" w:rsidRDefault="00B15F5A" w:rsidP="00B15F5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B15F5A" w:rsidRDefault="00B15F5A" w:rsidP="00B15F5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B15F5A" w:rsidRDefault="00B15F5A" w:rsidP="00B15F5A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877434" w:rsidRDefault="00877434" w:rsidP="00877434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Из 12 членов Единой комиссии на заседании присутствовали </w:t>
      </w:r>
      <w:r w:rsidR="00B15F5A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877434" w:rsidRDefault="00877434" w:rsidP="008774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13.11.2012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126"/>
        <w:gridCol w:w="2268"/>
        <w:gridCol w:w="1418"/>
        <w:gridCol w:w="2752"/>
      </w:tblGrid>
      <w:tr w:rsidR="00877434" w:rsidTr="00877434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Pr="00877434" w:rsidRDefault="0087743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Pr="00877434" w:rsidRDefault="0087743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Pr="00877434" w:rsidRDefault="0087743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Pr="00877434" w:rsidRDefault="0087743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7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Pr="00877434" w:rsidRDefault="0087743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77434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877434" w:rsidTr="00877434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"ЦКТИА"</w:t>
            </w:r>
            <w:r>
              <w:rPr>
                <w:rFonts w:eastAsia="Times New Roman"/>
              </w:rPr>
              <w:br/>
              <w:t>ИНН 7707503259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127473,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Краснопролетарская</w:t>
            </w:r>
            <w:proofErr w:type="spellEnd"/>
            <w:r>
              <w:rPr>
                <w:rFonts w:eastAsia="Times New Roman"/>
              </w:rPr>
              <w:t>, 16, стр.2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ноября 2012 г. 17:59:16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12 751 270.00 (двенадцать миллионов семьсот пятьдесят одна тысяча двести семьдесят рублей 00 копеек) </w:t>
            </w:r>
          </w:p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Закрытое акционерное общество "Центральный конструкторско-технологический институт </w:t>
      </w:r>
      <w:proofErr w:type="spellStart"/>
      <w:r>
        <w:rPr>
          <w:rFonts w:eastAsia="Times New Roman"/>
        </w:rPr>
        <w:t>арматуростроения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152D07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152D07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152D07">
        <w:rPr>
          <w:rFonts w:eastAsia="Times New Roman"/>
        </w:rPr>
        <w:t>Госкорпорации</w:t>
      </w:r>
      <w:proofErr w:type="spellEnd"/>
      <w:r w:rsidRPr="00152D07">
        <w:rPr>
          <w:rFonts w:eastAsia="Times New Roman"/>
        </w:rPr>
        <w:t xml:space="preserve"> «</w:t>
      </w:r>
      <w:proofErr w:type="spellStart"/>
      <w:r w:rsidRPr="00152D07">
        <w:rPr>
          <w:rFonts w:eastAsia="Times New Roman"/>
        </w:rPr>
        <w:t>Росатом</w:t>
      </w:r>
      <w:proofErr w:type="spellEnd"/>
      <w:r w:rsidRPr="00152D07">
        <w:rPr>
          <w:rFonts w:eastAsia="Times New Roman"/>
        </w:rPr>
        <w:t xml:space="preserve">» </w:t>
      </w:r>
      <w:r w:rsidR="00152D07">
        <w:rPr>
          <w:rFonts w:eastAsia="Times New Roman"/>
        </w:rPr>
        <w:t>Единая рекомендует</w:t>
      </w:r>
      <w:r w:rsidRPr="00152D07">
        <w:rPr>
          <w:rFonts w:eastAsia="Times New Roman"/>
        </w:rPr>
        <w:t>:</w:t>
      </w:r>
      <w:r w:rsidRPr="00152D07">
        <w:rPr>
          <w:rFonts w:eastAsia="Times New Roman"/>
        </w:rPr>
        <w:br/>
        <w:t>— </w:t>
      </w:r>
      <w:r w:rsidR="00152D07">
        <w:rPr>
          <w:rFonts w:eastAsia="Times New Roman"/>
        </w:rPr>
        <w:t xml:space="preserve">после проведения преддоговорных переговоров по снижению цены  </w:t>
      </w:r>
      <w:r w:rsidRPr="00152D07">
        <w:rPr>
          <w:rFonts w:eastAsia="Times New Roman"/>
        </w:rPr>
        <w:t xml:space="preserve">заключить договор с Закрытое акционерное общество "Центральный конструкторско-технологический институт </w:t>
      </w:r>
      <w:proofErr w:type="spellStart"/>
      <w:r w:rsidRPr="00152D07">
        <w:rPr>
          <w:rFonts w:eastAsia="Times New Roman"/>
        </w:rPr>
        <w:t>арматуростроения</w:t>
      </w:r>
      <w:proofErr w:type="spellEnd"/>
      <w:r w:rsidRPr="00152D07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152D07">
        <w:rPr>
          <w:rFonts w:eastAsia="Times New Roman"/>
        </w:rPr>
        <w:t>ой участником при</w:t>
      </w:r>
      <w:proofErr w:type="gramEnd"/>
      <w:r w:rsidR="00152D07">
        <w:rPr>
          <w:rFonts w:eastAsia="Times New Roman"/>
        </w:rPr>
        <w:t xml:space="preserve"> подаче заявки.</w:t>
      </w:r>
    </w:p>
    <w:p w:rsidR="00877434" w:rsidRPr="00152D07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52D07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77434" w:rsidRDefault="00877434" w:rsidP="00877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877434" w:rsidTr="0087743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2D07" w:rsidRDefault="00877434" w:rsidP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Подписи:</w:t>
            </w:r>
          </w:p>
          <w:p w:rsidR="00877434" w:rsidRDefault="00877434" w:rsidP="0087743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152D07" w:rsidRDefault="00152D07" w:rsidP="00877434">
            <w:pPr>
              <w:rPr>
                <w:rFonts w:eastAsia="Times New Roman"/>
                <w:b/>
                <w:bCs/>
              </w:rPr>
            </w:pP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152D07" w:rsidRDefault="00152D0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7434" w:rsidRDefault="008774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152D07" w:rsidRDefault="00152D0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7434" w:rsidTr="008774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7434" w:rsidRDefault="00877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77434" w:rsidRDefault="00877434" w:rsidP="00877434">
      <w:pPr>
        <w:rPr>
          <w:rFonts w:eastAsia="Times New Roman"/>
        </w:rPr>
      </w:pPr>
    </w:p>
    <w:p w:rsidR="00F066DE" w:rsidRDefault="00F066DE"/>
    <w:sectPr w:rsidR="00F066DE" w:rsidSect="00877434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A0913"/>
    <w:multiLevelType w:val="multilevel"/>
    <w:tmpl w:val="67A0C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7434"/>
    <w:rsid w:val="00152D07"/>
    <w:rsid w:val="002534A1"/>
    <w:rsid w:val="00877434"/>
    <w:rsid w:val="00B15F5A"/>
    <w:rsid w:val="00BE7315"/>
    <w:rsid w:val="00F06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3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774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43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774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6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630</Words>
  <Characters>3597</Characters>
  <Application>Microsoft Office Word</Application>
  <DocSecurity>0</DocSecurity>
  <Lines>29</Lines>
  <Paragraphs>8</Paragraphs>
  <ScaleCrop>false</ScaleCrop>
  <Company>НИКИЭТ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7</cp:revision>
  <cp:lastPrinted>2012-11-15T12:34:00Z</cp:lastPrinted>
  <dcterms:created xsi:type="dcterms:W3CDTF">2012-11-15T06:58:00Z</dcterms:created>
  <dcterms:modified xsi:type="dcterms:W3CDTF">2012-11-15T12:35:00Z</dcterms:modified>
</cp:coreProperties>
</file>