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386162">
        <w:rPr>
          <w:sz w:val="28"/>
          <w:szCs w:val="28"/>
        </w:rPr>
        <w:t>гидравлического оборудования</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326788">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8F4A74">
          <w:rPr>
            <w:webHidden/>
          </w:rPr>
          <w:t>1</w:t>
        </w:r>
        <w:r>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sidR="00326788">
          <w:rPr>
            <w:webHidden/>
          </w:rPr>
          <w:fldChar w:fldCharType="begin"/>
        </w:r>
        <w:r w:rsidR="006E5F16">
          <w:rPr>
            <w:webHidden/>
          </w:rPr>
          <w:instrText xml:space="preserve"> PAGEREF _Toc416942537 \h </w:instrText>
        </w:r>
        <w:r w:rsidR="00326788">
          <w:rPr>
            <w:webHidden/>
          </w:rPr>
        </w:r>
        <w:r w:rsidR="00326788">
          <w:rPr>
            <w:webHidden/>
          </w:rPr>
          <w:fldChar w:fldCharType="separate"/>
        </w:r>
        <w:r w:rsidR="008F4A74">
          <w:rPr>
            <w:webHidden/>
          </w:rPr>
          <w:t>2</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sidR="00326788">
          <w:rPr>
            <w:webHidden/>
          </w:rPr>
          <w:fldChar w:fldCharType="begin"/>
        </w:r>
        <w:r w:rsidR="006E5F16">
          <w:rPr>
            <w:webHidden/>
          </w:rPr>
          <w:instrText xml:space="preserve"> PAGEREF _Toc416942538 \h </w:instrText>
        </w:r>
        <w:r w:rsidR="00326788">
          <w:rPr>
            <w:webHidden/>
          </w:rPr>
        </w:r>
        <w:r w:rsidR="00326788">
          <w:rPr>
            <w:webHidden/>
          </w:rPr>
          <w:fldChar w:fldCharType="separate"/>
        </w:r>
        <w:r w:rsidR="008F4A74">
          <w:rPr>
            <w:webHidden/>
          </w:rPr>
          <w:t>3</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sidR="00326788">
          <w:rPr>
            <w:webHidden/>
          </w:rPr>
          <w:fldChar w:fldCharType="begin"/>
        </w:r>
        <w:r w:rsidR="006E5F16">
          <w:rPr>
            <w:webHidden/>
          </w:rPr>
          <w:instrText xml:space="preserve"> PAGEREF _Toc416942539 \h </w:instrText>
        </w:r>
        <w:r w:rsidR="00326788">
          <w:rPr>
            <w:webHidden/>
          </w:rPr>
        </w:r>
        <w:r w:rsidR="00326788">
          <w:rPr>
            <w:webHidden/>
          </w:rPr>
          <w:fldChar w:fldCharType="separate"/>
        </w:r>
        <w:r w:rsidR="008F4A74">
          <w:rPr>
            <w:webHidden/>
          </w:rPr>
          <w:t>6</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sidR="00326788">
          <w:rPr>
            <w:webHidden/>
          </w:rPr>
          <w:fldChar w:fldCharType="begin"/>
        </w:r>
        <w:r w:rsidR="006E5F16">
          <w:rPr>
            <w:webHidden/>
          </w:rPr>
          <w:instrText xml:space="preserve"> PAGEREF _Toc416942540 \h </w:instrText>
        </w:r>
        <w:r w:rsidR="00326788">
          <w:rPr>
            <w:webHidden/>
          </w:rPr>
        </w:r>
        <w:r w:rsidR="00326788">
          <w:rPr>
            <w:webHidden/>
          </w:rPr>
          <w:fldChar w:fldCharType="separate"/>
        </w:r>
        <w:r w:rsidR="008F4A74">
          <w:rPr>
            <w:webHidden/>
          </w:rPr>
          <w:t>6</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sidR="00326788">
          <w:rPr>
            <w:webHidden/>
          </w:rPr>
          <w:fldChar w:fldCharType="begin"/>
        </w:r>
        <w:r w:rsidR="006E5F16">
          <w:rPr>
            <w:webHidden/>
          </w:rPr>
          <w:instrText xml:space="preserve"> PAGEREF _Toc416942541 \h </w:instrText>
        </w:r>
        <w:r w:rsidR="00326788">
          <w:rPr>
            <w:webHidden/>
          </w:rPr>
        </w:r>
        <w:r w:rsidR="00326788">
          <w:rPr>
            <w:webHidden/>
          </w:rPr>
          <w:fldChar w:fldCharType="separate"/>
        </w:r>
        <w:r w:rsidR="008F4A74">
          <w:rPr>
            <w:webHidden/>
          </w:rPr>
          <w:t>6</w:t>
        </w:r>
        <w:r w:rsidR="00326788">
          <w:rPr>
            <w:webHidden/>
          </w:rPr>
          <w:fldChar w:fldCharType="end"/>
        </w:r>
      </w:hyperlink>
    </w:p>
    <w:p w:rsidR="006E5F16" w:rsidRDefault="00E130A2">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sidR="00326788">
          <w:rPr>
            <w:webHidden/>
          </w:rPr>
          <w:fldChar w:fldCharType="begin"/>
        </w:r>
        <w:r w:rsidR="006E5F16">
          <w:rPr>
            <w:webHidden/>
          </w:rPr>
          <w:instrText xml:space="preserve"> PAGEREF _Toc416942542 \h </w:instrText>
        </w:r>
        <w:r w:rsidR="00326788">
          <w:rPr>
            <w:webHidden/>
          </w:rPr>
        </w:r>
        <w:r w:rsidR="00326788">
          <w:rPr>
            <w:webHidden/>
          </w:rPr>
          <w:fldChar w:fldCharType="separate"/>
        </w:r>
        <w:r w:rsidR="008F4A74">
          <w:rPr>
            <w:webHidden/>
          </w:rPr>
          <w:t>6</w:t>
        </w:r>
        <w:r w:rsidR="00326788">
          <w:rPr>
            <w:webHidden/>
          </w:rPr>
          <w:fldChar w:fldCharType="end"/>
        </w:r>
      </w:hyperlink>
    </w:p>
    <w:p w:rsidR="006E5F16" w:rsidRDefault="00E130A2">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sidR="00326788">
          <w:rPr>
            <w:webHidden/>
          </w:rPr>
          <w:fldChar w:fldCharType="begin"/>
        </w:r>
        <w:r w:rsidR="006E5F16">
          <w:rPr>
            <w:webHidden/>
          </w:rPr>
          <w:instrText xml:space="preserve"> PAGEREF _Toc416942543 \h </w:instrText>
        </w:r>
        <w:r w:rsidR="00326788">
          <w:rPr>
            <w:webHidden/>
          </w:rPr>
        </w:r>
        <w:r w:rsidR="00326788">
          <w:rPr>
            <w:webHidden/>
          </w:rPr>
          <w:fldChar w:fldCharType="separate"/>
        </w:r>
        <w:r w:rsidR="008F4A74">
          <w:rPr>
            <w:webHidden/>
          </w:rPr>
          <w:t>9</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sidR="00326788">
          <w:rPr>
            <w:webHidden/>
          </w:rPr>
          <w:fldChar w:fldCharType="begin"/>
        </w:r>
        <w:r w:rsidR="006E5F16">
          <w:rPr>
            <w:webHidden/>
          </w:rPr>
          <w:instrText xml:space="preserve"> PAGEREF _Toc416942544 \h </w:instrText>
        </w:r>
        <w:r w:rsidR="00326788">
          <w:rPr>
            <w:webHidden/>
          </w:rPr>
        </w:r>
        <w:r w:rsidR="00326788">
          <w:rPr>
            <w:webHidden/>
          </w:rPr>
          <w:fldChar w:fldCharType="separate"/>
        </w:r>
        <w:r w:rsidR="008F4A74">
          <w:rPr>
            <w:webHidden/>
          </w:rPr>
          <w:t>9</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sidR="00326788">
          <w:rPr>
            <w:webHidden/>
          </w:rPr>
          <w:fldChar w:fldCharType="begin"/>
        </w:r>
        <w:r w:rsidR="006E5F16">
          <w:rPr>
            <w:webHidden/>
          </w:rPr>
          <w:instrText xml:space="preserve"> PAGEREF _Toc416942545 \h </w:instrText>
        </w:r>
        <w:r w:rsidR="00326788">
          <w:rPr>
            <w:webHidden/>
          </w:rPr>
        </w:r>
        <w:r w:rsidR="00326788">
          <w:rPr>
            <w:webHidden/>
          </w:rPr>
          <w:fldChar w:fldCharType="separate"/>
        </w:r>
        <w:r w:rsidR="008F4A74">
          <w:rPr>
            <w:webHidden/>
          </w:rPr>
          <w:t>11</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sidR="00326788">
          <w:rPr>
            <w:webHidden/>
          </w:rPr>
          <w:fldChar w:fldCharType="begin"/>
        </w:r>
        <w:r w:rsidR="006E5F16">
          <w:rPr>
            <w:webHidden/>
          </w:rPr>
          <w:instrText xml:space="preserve"> PAGEREF _Toc416942546 \h </w:instrText>
        </w:r>
        <w:r w:rsidR="00326788">
          <w:rPr>
            <w:webHidden/>
          </w:rPr>
        </w:r>
        <w:r w:rsidR="00326788">
          <w:rPr>
            <w:webHidden/>
          </w:rPr>
          <w:fldChar w:fldCharType="separate"/>
        </w:r>
        <w:r w:rsidR="008F4A74">
          <w:rPr>
            <w:webHidden/>
          </w:rPr>
          <w:t>11</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sidR="00326788">
          <w:rPr>
            <w:webHidden/>
          </w:rPr>
          <w:fldChar w:fldCharType="begin"/>
        </w:r>
        <w:r w:rsidR="006E5F16">
          <w:rPr>
            <w:webHidden/>
          </w:rPr>
          <w:instrText xml:space="preserve"> PAGEREF _Toc416942547 \h </w:instrText>
        </w:r>
        <w:r w:rsidR="00326788">
          <w:rPr>
            <w:webHidden/>
          </w:rPr>
        </w:r>
        <w:r w:rsidR="00326788">
          <w:rPr>
            <w:webHidden/>
          </w:rPr>
          <w:fldChar w:fldCharType="separate"/>
        </w:r>
        <w:r w:rsidR="008F4A74">
          <w:rPr>
            <w:webHidden/>
          </w:rPr>
          <w:t>11</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sidR="00326788">
          <w:rPr>
            <w:webHidden/>
          </w:rPr>
          <w:fldChar w:fldCharType="begin"/>
        </w:r>
        <w:r w:rsidR="006E5F16">
          <w:rPr>
            <w:webHidden/>
          </w:rPr>
          <w:instrText xml:space="preserve"> PAGEREF _Toc416942548 \h </w:instrText>
        </w:r>
        <w:r w:rsidR="00326788">
          <w:rPr>
            <w:webHidden/>
          </w:rPr>
        </w:r>
        <w:r w:rsidR="00326788">
          <w:rPr>
            <w:webHidden/>
          </w:rPr>
          <w:fldChar w:fldCharType="separate"/>
        </w:r>
        <w:r w:rsidR="008F4A74">
          <w:rPr>
            <w:webHidden/>
          </w:rPr>
          <w:t>11</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sidR="00326788">
          <w:rPr>
            <w:webHidden/>
          </w:rPr>
          <w:fldChar w:fldCharType="begin"/>
        </w:r>
        <w:r w:rsidR="006E5F16">
          <w:rPr>
            <w:webHidden/>
          </w:rPr>
          <w:instrText xml:space="preserve"> PAGEREF _Toc416942549 \h </w:instrText>
        </w:r>
        <w:r w:rsidR="00326788">
          <w:rPr>
            <w:webHidden/>
          </w:rPr>
        </w:r>
        <w:r w:rsidR="00326788">
          <w:rPr>
            <w:webHidden/>
          </w:rPr>
          <w:fldChar w:fldCharType="separate"/>
        </w:r>
        <w:r w:rsidR="008F4A74">
          <w:rPr>
            <w:webHidden/>
          </w:rPr>
          <w:t>11</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sidR="00326788">
          <w:rPr>
            <w:webHidden/>
          </w:rPr>
          <w:fldChar w:fldCharType="begin"/>
        </w:r>
        <w:r w:rsidR="006E5F16">
          <w:rPr>
            <w:webHidden/>
          </w:rPr>
          <w:instrText xml:space="preserve"> PAGEREF _Toc416942550 \h </w:instrText>
        </w:r>
        <w:r w:rsidR="00326788">
          <w:rPr>
            <w:webHidden/>
          </w:rPr>
        </w:r>
        <w:r w:rsidR="00326788">
          <w:rPr>
            <w:webHidden/>
          </w:rPr>
          <w:fldChar w:fldCharType="separate"/>
        </w:r>
        <w:r w:rsidR="008F4A74">
          <w:rPr>
            <w:webHidden/>
          </w:rPr>
          <w:t>11</w:t>
        </w:r>
        <w:r w:rsidR="00326788">
          <w:rPr>
            <w:webHidden/>
          </w:rPr>
          <w:fldChar w:fldCharType="end"/>
        </w:r>
      </w:hyperlink>
    </w:p>
    <w:p w:rsidR="006E5F16" w:rsidRDefault="00E130A2">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sidR="00326788">
          <w:rPr>
            <w:webHidden/>
          </w:rPr>
          <w:fldChar w:fldCharType="begin"/>
        </w:r>
        <w:r w:rsidR="006E5F16">
          <w:rPr>
            <w:webHidden/>
          </w:rPr>
          <w:instrText xml:space="preserve"> PAGEREF _Toc416942551 \h </w:instrText>
        </w:r>
        <w:r w:rsidR="00326788">
          <w:rPr>
            <w:webHidden/>
          </w:rPr>
        </w:r>
        <w:r w:rsidR="00326788">
          <w:rPr>
            <w:webHidden/>
          </w:rPr>
          <w:fldChar w:fldCharType="separate"/>
        </w:r>
        <w:r w:rsidR="008F4A74">
          <w:rPr>
            <w:webHidden/>
          </w:rPr>
          <w:t>11</w:t>
        </w:r>
        <w:r w:rsidR="00326788">
          <w:rPr>
            <w:webHidden/>
          </w:rPr>
          <w:fldChar w:fldCharType="end"/>
        </w:r>
      </w:hyperlink>
    </w:p>
    <w:p w:rsidR="005D6E3F" w:rsidRPr="00AA3DA4" w:rsidRDefault="00326788"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w:t>
      </w:r>
      <w:r w:rsidR="00D8124B">
        <w:rPr>
          <w:rFonts w:ascii="Times New Roman" w:hAnsi="Times New Roman"/>
          <w:b/>
          <w:sz w:val="24"/>
          <w:szCs w:val="24"/>
        </w:rPr>
        <w:t xml:space="preserve"> </w:t>
      </w:r>
      <w:r w:rsidR="00386162">
        <w:rPr>
          <w:rFonts w:ascii="Times New Roman" w:hAnsi="Times New Roman"/>
          <w:b/>
          <w:sz w:val="24"/>
          <w:szCs w:val="24"/>
        </w:rPr>
        <w:t>гидравлического оборудования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proofErr w:type="spellStart"/>
      <w:r w:rsidR="00386162">
        <w:rPr>
          <w:b/>
        </w:rPr>
        <w:t>Якшенбитов</w:t>
      </w:r>
      <w:proofErr w:type="spellEnd"/>
      <w:r w:rsidR="00386162">
        <w:rPr>
          <w:b/>
        </w:rPr>
        <w:t xml:space="preserve"> Артур </w:t>
      </w:r>
      <w:proofErr w:type="spellStart"/>
      <w:r w:rsidR="00386162">
        <w:rPr>
          <w:b/>
        </w:rPr>
        <w:t>Фанилевич</w:t>
      </w:r>
      <w:proofErr w:type="spellEnd"/>
      <w:r w:rsidRPr="00E91AC3">
        <w:rPr>
          <w:b/>
        </w:rPr>
        <w:t xml:space="preserve">, (35130) </w:t>
      </w:r>
      <w:r w:rsidR="006C2ADE">
        <w:rPr>
          <w:b/>
        </w:rPr>
        <w:t xml:space="preserve">2 </w:t>
      </w:r>
      <w:r w:rsidR="00386162">
        <w:rPr>
          <w:b/>
        </w:rPr>
        <w:t>17 85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proofErr w:type="spellStart"/>
      <w:r w:rsidR="00621EAC">
        <w:rPr>
          <w:b/>
        </w:rPr>
        <w:t>Билецкая</w:t>
      </w:r>
      <w:proofErr w:type="spellEnd"/>
      <w:r w:rsidR="00621EAC">
        <w:rPr>
          <w:b/>
        </w:rPr>
        <w:t xml:space="preserve"> Ирина Юрьевна</w:t>
      </w:r>
      <w:r w:rsidR="00C94DD4" w:rsidRPr="00E91AC3">
        <w:rPr>
          <w:b/>
        </w:rPr>
        <w:t xml:space="preserve"> (35130) </w:t>
      </w:r>
      <w:r w:rsidR="00621EAC">
        <w:rPr>
          <w:b/>
        </w:rPr>
        <w:t>2 51 21</w:t>
      </w:r>
      <w:r w:rsidR="00C94DD4" w:rsidRPr="00E91AC3">
        <w:rPr>
          <w:b/>
        </w:rPr>
        <w:t xml:space="preserve">, </w:t>
      </w:r>
      <w:proofErr w:type="spellStart"/>
      <w:r w:rsidR="00621EAC" w:rsidRPr="00621EAC">
        <w:rPr>
          <w:b/>
          <w:bCs/>
          <w:lang w:val="en-US"/>
        </w:rPr>
        <w:t>Biletskaya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386162">
        <w:rPr>
          <w:rFonts w:ascii="Times New Roman" w:hAnsi="Times New Roman"/>
          <w:b/>
          <w:sz w:val="24"/>
          <w:szCs w:val="24"/>
        </w:rPr>
        <w:t>гидравлического оборудования</w:t>
      </w:r>
    </w:p>
    <w:p w:rsidR="00386162" w:rsidRPr="00386162" w:rsidRDefault="008F7715" w:rsidP="00386162">
      <w:pPr>
        <w:widowControl w:val="0"/>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386162" w:rsidRPr="00386162">
        <w:rPr>
          <w:b/>
        </w:rPr>
        <w:t>указан в Томе 2 «ТЕХНИЧЕСКАЯ ЧАСТЬ» закупочной документации.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г.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 xml:space="preserve">Безналичный расчет. По факту поставки оборудования путем перечисления денежных средств на расчетный счет Поставщика в течение </w:t>
      </w:r>
      <w:r w:rsidR="006C2ADE">
        <w:rPr>
          <w:rFonts w:ascii="Times New Roman" w:hAnsi="Times New Roman"/>
          <w:b/>
          <w:sz w:val="24"/>
          <w:szCs w:val="24"/>
        </w:rPr>
        <w:t xml:space="preserve">30 </w:t>
      </w:r>
      <w:r w:rsidR="001A4D28" w:rsidRPr="00E91AC3">
        <w:rPr>
          <w:rFonts w:ascii="Times New Roman" w:hAnsi="Times New Roman"/>
          <w:b/>
          <w:sz w:val="24"/>
          <w:szCs w:val="24"/>
        </w:rPr>
        <w:t>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386162">
        <w:rPr>
          <w:rFonts w:ascii="Times New Roman" w:hAnsi="Times New Roman"/>
          <w:b/>
          <w:sz w:val="24"/>
          <w:szCs w:val="24"/>
        </w:rPr>
        <w:t>1 829 614</w:t>
      </w:r>
      <w:r w:rsidR="00621EAC">
        <w:rPr>
          <w:rFonts w:ascii="Times New Roman" w:hAnsi="Times New Roman"/>
          <w:b/>
          <w:sz w:val="24"/>
          <w:szCs w:val="24"/>
        </w:rPr>
        <w:t xml:space="preserve"> </w:t>
      </w:r>
      <w:r w:rsidR="001A4D28" w:rsidRPr="00E91AC3">
        <w:rPr>
          <w:rFonts w:ascii="Times New Roman" w:hAnsi="Times New Roman"/>
          <w:b/>
          <w:sz w:val="24"/>
          <w:szCs w:val="24"/>
        </w:rPr>
        <w:t xml:space="preserve"> </w:t>
      </w:r>
      <w:r w:rsidR="00386162">
        <w:rPr>
          <w:rFonts w:ascii="Times New Roman" w:hAnsi="Times New Roman"/>
          <w:b/>
          <w:sz w:val="24"/>
          <w:szCs w:val="24"/>
        </w:rPr>
        <w:t>(один миллион восемьсот двадцать девять тысяч шестьсот четырнадцать</w:t>
      </w:r>
      <w:r w:rsidR="001A4D28" w:rsidRPr="00E91AC3">
        <w:rPr>
          <w:rFonts w:ascii="Times New Roman" w:hAnsi="Times New Roman"/>
          <w:b/>
          <w:sz w:val="24"/>
          <w:szCs w:val="24"/>
        </w:rPr>
        <w:t>) рубл</w:t>
      </w:r>
      <w:r w:rsidR="00386162">
        <w:rPr>
          <w:rFonts w:ascii="Times New Roman" w:hAnsi="Times New Roman"/>
          <w:b/>
          <w:sz w:val="24"/>
          <w:szCs w:val="24"/>
        </w:rPr>
        <w:t>ей</w:t>
      </w:r>
      <w:r w:rsidR="001A4D28" w:rsidRPr="00E91AC3">
        <w:rPr>
          <w:rFonts w:ascii="Times New Roman" w:hAnsi="Times New Roman"/>
          <w:b/>
          <w:sz w:val="24"/>
          <w:szCs w:val="24"/>
        </w:rPr>
        <w:t xml:space="preserve">,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w:t>
      </w:r>
      <w:r w:rsidR="00594882" w:rsidRPr="00E91AC3">
        <w:rPr>
          <w:rFonts w:eastAsia="Calibri"/>
          <w:b/>
          <w:i/>
          <w:lang w:eastAsia="en-US"/>
        </w:rPr>
        <w:lastRenderedPageBreak/>
        <w:t xml:space="preserve">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3"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4"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5"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6"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w:t>
      </w:r>
      <w:r w:rsidR="00EA1C65">
        <w:rPr>
          <w:rFonts w:ascii="Times New Roman" w:hAnsi="Times New Roman"/>
          <w:b/>
          <w:sz w:val="24"/>
          <w:szCs w:val="24"/>
        </w:rPr>
        <w:t>08</w:t>
      </w:r>
      <w:r w:rsidR="008F7715" w:rsidRPr="00E91AC3">
        <w:rPr>
          <w:rFonts w:ascii="Times New Roman" w:hAnsi="Times New Roman"/>
          <w:b/>
          <w:sz w:val="24"/>
          <w:szCs w:val="24"/>
        </w:rPr>
        <w:t xml:space="preserve">» </w:t>
      </w:r>
      <w:r w:rsidR="00EA1C65">
        <w:rPr>
          <w:rFonts w:ascii="Times New Roman" w:hAnsi="Times New Roman"/>
          <w:b/>
          <w:sz w:val="24"/>
          <w:szCs w:val="24"/>
        </w:rPr>
        <w:t>июня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w:t>
      </w:r>
      <w:r w:rsidR="00EA1C65">
        <w:rPr>
          <w:b/>
        </w:rPr>
        <w:t>08</w:t>
      </w:r>
      <w:r w:rsidR="007534BE" w:rsidRPr="00E91AC3">
        <w:rPr>
          <w:b/>
        </w:rPr>
        <w:t xml:space="preserve">» </w:t>
      </w:r>
      <w:r w:rsidR="00EA1C65">
        <w:rPr>
          <w:b/>
        </w:rPr>
        <w:t>июня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EA1C65">
        <w:rPr>
          <w:b/>
        </w:rPr>
        <w:t>26</w:t>
      </w:r>
      <w:r w:rsidRPr="00E91AC3">
        <w:rPr>
          <w:b/>
        </w:rPr>
        <w:t xml:space="preserve">» </w:t>
      </w:r>
      <w:r w:rsidR="00EA1C65">
        <w:rPr>
          <w:b/>
        </w:rPr>
        <w:t>июня</w:t>
      </w:r>
      <w:bookmarkStart w:id="12" w:name="_GoBack"/>
      <w:bookmarkEnd w:id="12"/>
      <w:r w:rsidRPr="00E91AC3">
        <w:rPr>
          <w:b/>
        </w:rPr>
        <w:t xml:space="preserve">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7"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42539"/>
      <w:r w:rsidRPr="00FC009D">
        <w:rPr>
          <w:b/>
          <w:sz w:val="28"/>
          <w:szCs w:val="28"/>
        </w:rPr>
        <w:lastRenderedPageBreak/>
        <w:t>ЧАСТЬ 1</w:t>
      </w:r>
      <w:bookmarkEnd w:id="13"/>
      <w:bookmarkEnd w:id="14"/>
      <w:bookmarkEnd w:id="15"/>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42540"/>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gramStart"/>
            <w:r w:rsidRPr="00C006A7">
              <w:t>п</w:t>
            </w:r>
            <w:proofErr w:type="gramEnd"/>
            <w:r w:rsidRPr="00C006A7">
              <w:t>/п</w:t>
            </w:r>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8B5CBC" w:rsidRDefault="00C006A7" w:rsidP="008B5CBC">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008B5CBC">
              <w:t xml:space="preserve"> деятельности участника закупки.</w:t>
            </w: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42543"/>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C168CC" w:rsidRPr="00703F4C" w:rsidRDefault="00C168CC" w:rsidP="00703F4C">
            <w:pPr>
              <w:widowControl w:val="0"/>
              <w:shd w:val="clear" w:color="auto" w:fill="FFFFFF"/>
              <w:ind w:left="-57" w:right="-57"/>
              <w:jc w:val="both"/>
              <w:rPr>
                <w:rFonts w:eastAsia="Arial Unicode MS"/>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2638" w:type="pct"/>
            <w:vMerge w:val="restart"/>
          </w:tcPr>
          <w:p w:rsidR="00C20EDB"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C168CC" w:rsidRPr="00703F4C" w:rsidRDefault="00C168CC" w:rsidP="00C20EDB">
            <w:pPr>
              <w:widowControl w:val="0"/>
              <w:shd w:val="clear" w:color="auto" w:fill="FFFFFF"/>
              <w:jc w:val="both"/>
              <w:rPr>
                <w:rFonts w:eastAsia="Arial Unicode MS"/>
              </w:rPr>
            </w:pP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1" w:name="_Ref395172188"/>
      <w:bookmarkStart w:id="52" w:name="_Toc395190385"/>
      <w:bookmarkStart w:id="53" w:name="_Toc416942544"/>
      <w:r w:rsidRPr="00331677">
        <w:t>СОСТАВ ЗАЯВКИ НА УЧАСТИЕ В </w:t>
      </w:r>
      <w:r w:rsidR="00BA3C22" w:rsidRPr="00331677">
        <w:t>ЗАКУПКЕ</w:t>
      </w:r>
      <w:r w:rsidRPr="00331677">
        <w:t>.</w:t>
      </w:r>
      <w:bookmarkEnd w:id="51"/>
      <w:bookmarkEnd w:id="52"/>
      <w:bookmarkEnd w:id="53"/>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4"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4"/>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F4A74">
        <w:t>5.1</w:t>
      </w:r>
      <w:r w:rsidR="001453E8">
        <w:fldChar w:fldCharType="end"/>
      </w:r>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5"/>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r w:rsidR="001453E8">
        <w:fldChar w:fldCharType="begin"/>
      </w:r>
      <w:r w:rsidR="001453E8">
        <w:instrText xml:space="preserve"> REF _Ref401131967 \r \h  \* MERGEFORMAT </w:instrText>
      </w:r>
      <w:r w:rsidR="001453E8">
        <w:fldChar w:fldCharType="separate"/>
      </w:r>
      <w:r w:rsidR="008F4A74">
        <w:t>5.1</w:t>
      </w:r>
      <w:r w:rsidR="001453E8">
        <w:fldChar w:fldCharType="end"/>
      </w:r>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lastRenderedPageBreak/>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F4A74">
        <w:t>5.1</w:t>
      </w:r>
      <w:r w:rsidR="001453E8">
        <w:fldChar w:fldCharType="end"/>
      </w:r>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F4A74">
        <w:t>5.1</w:t>
      </w:r>
      <w:r w:rsidR="001453E8">
        <w:fldChar w:fldCharType="end"/>
      </w:r>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r w:rsidR="001453E8">
        <w:fldChar w:fldCharType="begin"/>
      </w:r>
      <w:r w:rsidR="001453E8">
        <w:instrText xml:space="preserve"> REF _Ref401131967 \r \h  \* MERGEFORMAT </w:instrText>
      </w:r>
      <w:r w:rsidR="001453E8">
        <w:fldChar w:fldCharType="separate"/>
      </w:r>
      <w:r w:rsidR="008F4A74">
        <w:t>5.1</w:t>
      </w:r>
      <w:r w:rsidR="001453E8">
        <w:fldChar w:fldCharType="end"/>
      </w:r>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r w:rsidR="001453E8">
        <w:fldChar w:fldCharType="begin"/>
      </w:r>
      <w:r w:rsidR="001453E8">
        <w:instrText xml:space="preserve"> REF _Ref394995094 \r \h  \* MERGEFORMAT </w:instrText>
      </w:r>
      <w:r w:rsidR="001453E8">
        <w:fldChar w:fldCharType="separate"/>
      </w:r>
      <w:r w:rsidR="008F4A74">
        <w:t>2.1</w:t>
      </w:r>
      <w:r w:rsidR="001453E8">
        <w:fldChar w:fldCharType="end"/>
      </w:r>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6" w:name="_Ref317259063"/>
      <w:bookmarkStart w:id="57" w:name="_Toc398564599"/>
      <w:bookmarkStart w:id="58" w:name="_Toc399408088"/>
      <w:bookmarkStart w:id="59" w:name="_Toc416942545"/>
      <w:r w:rsidRPr="00B527E1">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0" w:name="_Ref321475870"/>
      <w:bookmarkStart w:id="61" w:name="_Toc398564600"/>
      <w:bookmarkStart w:id="62" w:name="_Toc399408089"/>
      <w:bookmarkStart w:id="63" w:name="_Toc416942546"/>
      <w:r w:rsidRPr="00B527E1">
        <w:t xml:space="preserve">КРИТЕРИИ И МЕТОДИКА ОЦЕНКИ ЗАЯВОК НА УЧАСТИЕ В </w:t>
      </w:r>
      <w:r w:rsidR="00BA3C22" w:rsidRPr="00B527E1">
        <w:t>ЗАКУПКЕ</w:t>
      </w:r>
      <w:bookmarkEnd w:id="60"/>
      <w:bookmarkEnd w:id="61"/>
      <w:bookmarkEnd w:id="62"/>
      <w:bookmarkEnd w:id="63"/>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6942547"/>
      <w:bookmarkStart w:id="72" w:name="_Toc260130025"/>
      <w:bookmarkStart w:id="73" w:name="_Toc367283798"/>
      <w:bookmarkEnd w:id="64"/>
      <w:bookmarkEnd w:id="65"/>
      <w:bookmarkEnd w:id="66"/>
      <w:bookmarkEnd w:id="67"/>
      <w:r w:rsidRPr="00B527E1">
        <w:t>ОБРАЗЦЫ ФОРМ ОСНОВНЫХ ДОКУМЕНТОВ</w:t>
      </w:r>
      <w:bookmarkEnd w:id="68"/>
      <w:bookmarkEnd w:id="69"/>
      <w:bookmarkEnd w:id="70"/>
      <w:bookmarkEnd w:id="71"/>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4" w:name="_Ref401131967"/>
      <w:bookmarkStart w:id="75" w:name="_Toc416942548"/>
      <w:r w:rsidRPr="00B527E1">
        <w:t xml:space="preserve">Образцы форм основных документов, включаемых в заявку на участие в </w:t>
      </w:r>
      <w:r w:rsidR="00BA3C22" w:rsidRPr="00B527E1">
        <w:t>закупке</w:t>
      </w:r>
      <w:bookmarkEnd w:id="74"/>
      <w:bookmarkEnd w:id="75"/>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t>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t>14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t>16</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t>20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t>24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t>30</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t>36</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6" w:name="_Справка_об_участии_в_судебных_разби"/>
      <w:bookmarkStart w:id="77" w:name="_Справка_об_участии"/>
      <w:bookmarkStart w:id="78" w:name="_Ref401060816"/>
      <w:bookmarkStart w:id="79" w:name="_Toc416942549"/>
      <w:bookmarkEnd w:id="76"/>
      <w:bookmarkEnd w:id="77"/>
      <w:r w:rsidRPr="00B527E1">
        <w:t>Образцы форм обеспечения заявки на участие в </w:t>
      </w:r>
      <w:r w:rsidR="00BA3C22" w:rsidRPr="00B527E1">
        <w:t>закупке</w:t>
      </w:r>
      <w:r w:rsidRPr="00B527E1">
        <w:t xml:space="preserve"> и обеспечения договора</w:t>
      </w:r>
      <w:bookmarkEnd w:id="78"/>
      <w:r w:rsidR="00331677" w:rsidRPr="00B527E1">
        <w:t>:</w:t>
      </w:r>
      <w:bookmarkEnd w:id="79"/>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2"/>
    <w:bookmarkEnd w:id="73"/>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0A2" w:rsidRDefault="00E130A2">
      <w:r>
        <w:separator/>
      </w:r>
    </w:p>
  </w:endnote>
  <w:endnote w:type="continuationSeparator" w:id="0">
    <w:p w:rsidR="00E130A2" w:rsidRDefault="00E130A2">
      <w:r>
        <w:continuationSeparator/>
      </w:r>
    </w:p>
  </w:endnote>
  <w:endnote w:type="continuationNotice" w:id="1">
    <w:p w:rsidR="00E130A2" w:rsidRDefault="00E130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326788">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0A2" w:rsidRDefault="00E130A2">
      <w:r>
        <w:separator/>
      </w:r>
    </w:p>
  </w:footnote>
  <w:footnote w:type="continuationSeparator" w:id="0">
    <w:p w:rsidR="00E130A2" w:rsidRDefault="00E130A2">
      <w:r>
        <w:continuationSeparator/>
      </w:r>
    </w:p>
  </w:footnote>
  <w:footnote w:type="continuationNotice" w:id="1">
    <w:p w:rsidR="00E130A2" w:rsidRDefault="00E130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1C65">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32678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1C65">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1B6"/>
    <w:rsid w:val="001B6AE7"/>
    <w:rsid w:val="001B7DBD"/>
    <w:rsid w:val="001B7FED"/>
    <w:rsid w:val="001C09E9"/>
    <w:rsid w:val="001C18A5"/>
    <w:rsid w:val="001C1B49"/>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162"/>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2AD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5BC3"/>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CBC"/>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A74"/>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71C"/>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CD5"/>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68CC"/>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24B"/>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0A2"/>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1C65"/>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zakupki.rosatom.ru" TargetMode="Externa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A260C-4FA3-4617-BE84-6038A7EF362D}">
  <ds:schemaRefs>
    <ds:schemaRef ds:uri="http://schemas.openxmlformats.org/officeDocument/2006/bibliography"/>
  </ds:schemaRefs>
</ds:datastoreItem>
</file>

<file path=customXml/itemProps2.xml><?xml version="1.0" encoding="utf-8"?>
<ds:datastoreItem xmlns:ds="http://schemas.openxmlformats.org/officeDocument/2006/customXml" ds:itemID="{2C4027FD-D9DF-4739-A566-4749153EE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11</Pages>
  <Words>3407</Words>
  <Characters>19420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22782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34</cp:revision>
  <cp:lastPrinted>2015-05-20T06:21:00Z</cp:lastPrinted>
  <dcterms:created xsi:type="dcterms:W3CDTF">2015-02-12T13:10:00Z</dcterms:created>
  <dcterms:modified xsi:type="dcterms:W3CDTF">2015-05-29T06:32:00Z</dcterms:modified>
</cp:coreProperties>
</file>