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042A0B">
        <w:rPr>
          <w:rFonts w:ascii="Times New Roman" w:hAnsi="Times New Roman"/>
          <w:sz w:val="18"/>
          <w:szCs w:val="18"/>
        </w:rPr>
        <w:t>Наименование стройки: Реконструкция системы теплоснабжения производственного терминала  ОАО "СПб "ИЗОТОП"</w:t>
      </w: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 xml:space="preserve"> </w:t>
      </w: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>Объект: Склад №1,2 (Лит А.), Аккумуляторная №1а (Лит А2).</w:t>
      </w: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>ЛОКАЛЬНАЯ СМЕТА № 02-01,02,01а-01</w:t>
      </w: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042A0B">
        <w:rPr>
          <w:rFonts w:ascii="Times New Roman" w:hAnsi="Times New Roman"/>
          <w:b/>
          <w:sz w:val="18"/>
          <w:szCs w:val="18"/>
        </w:rPr>
        <w:t xml:space="preserve">Отопление . Вентиляция. </w:t>
      </w: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 xml:space="preserve">Основание: Чертежи № 2803/ЭИ-СТ-1,2,1а-ОВ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B2DFC" w:rsidRPr="00042A0B" w:rsidRDefault="001B2DFC" w:rsidP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 xml:space="preserve">Составлена в ценах на: январь 2000 г. с пересчетом в цены июля 2012 г.                                                                                </w:t>
      </w:r>
      <w:r w:rsidRPr="00042A0B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B2DFC" w:rsidRPr="00042A0B" w:rsidRDefault="001B2D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>Сметная стоимость: 7792450.00 руб.</w:t>
      </w:r>
    </w:p>
    <w:p w:rsidR="001B2DFC" w:rsidRPr="00042A0B" w:rsidRDefault="001B2D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>Нормативная трудоемкость: 4888.00 ч.-час.</w:t>
      </w:r>
    </w:p>
    <w:p w:rsidR="001B2DFC" w:rsidRPr="00042A0B" w:rsidRDefault="001B2D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>Зарплата основных рабочих: 808945.00 руб.</w:t>
      </w:r>
    </w:p>
    <w:p w:rsidR="001B2DFC" w:rsidRDefault="001B2DFC" w:rsidP="009E0D4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35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Шифр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Наименование работ и затрат,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Единица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Кол-во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Стоимость единицы, руб.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Общая стоимость, руб.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Затраты труда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п.п.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норматива</w:t>
            </w:r>
          </w:p>
        </w:tc>
        <w:tc>
          <w:tcPr>
            <w:tcW w:w="3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материалов, изделий и конструкций</w:t>
            </w: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измер.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экспл. машин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основной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экспл. машин</w:t>
            </w:r>
          </w:p>
        </w:tc>
        <w:tc>
          <w:tcPr>
            <w:tcW w:w="20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рабочих-строителей, чел-ч.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основной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в. т.ч. з/пл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заработной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в. т.ч. з/пл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з/пл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машинистов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платы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машинистов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единицу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B2DFC" w:rsidRPr="00042A0B" w:rsidRDefault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35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5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0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</w:tr>
      <w:tr w:rsidR="00F54FFB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FB" w:rsidRPr="00042A0B" w:rsidRDefault="00F54FFB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Вентиляция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Раздел 1 Вентиляция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20-06-002-1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камер приточных типовых без секции орошения производительностью:до 10 тыс.м3/час  к стоим. экспл. машин в.т.ч. з/п машинистов: 1,25 к з/п машинистов: 1,25 к з/п рабочих: 1,15 (Н.Р. 128*0,85 = 109% = 21237.91 руб. С.П. 83*0,8 = 66% = 12859.65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камера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1016,64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570.14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108.55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2033.30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1140.28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217.10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22.72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43.71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87.42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1.10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Камеры приточные LV-WECU 700Lessar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(68898.3)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(137796.60)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FB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20-06-</w:t>
            </w:r>
          </w:p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002-1пр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смесительного узла к стоим. экспл. машин в.т.ч. з/п машинистов: 1,25 к з/п машинистов: 1,25 к з/п рабочих: 1,15 (Н.Р. 128*0,85 = 109% = 21237.91 руб. С.П. 83*0,8 = 66% = 12859.65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камера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1016,64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570.14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108.55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2033.30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1140.28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217.10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22.72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43.71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87.42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1.10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Смесительный узел LV-HM-B-1-N-0.1 Lessar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(21671.1)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(43342.20)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20-03-003-2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вентиляторов крышных массой:до 0,2 т  к стоим. экспл. машин в.т.ч. з/п машинистов: 1,25 к з/п машинистов: 1,25 к з/п рабочих: 1,15 (Н.Р. 128*0,85 = 109% = 13571.08 руб. С.П. 83*0,8 = 66% = 8217.35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вентилятор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260,14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113.70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60.66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1560.84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682.20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363.96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60.96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8.40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50.40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2.94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Вентиляторы крышные ВКР-8,0 с эл. дв. 3 квт с поддоном и клапаном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(49118.64)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(294711.84)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20-02-013-1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узлов прохода вытяжных вентиляционных шахт диаметром патрубка:до 250 мм  к стоим. экспл. машин в.т.ч. з/п машинистов: 1,25 к з/п машинистов: 1,25 к з/п рабочих: 1,15 (Н.Р. 128*0,85 = 109% = 3699.56 руб. С.П. 83*0,8 = 66% = 2240.10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 узлов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474,52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337.28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3.57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284.71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202.37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28.12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16.87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Узлы прохода с клапаном и кольцом для сбора конденсата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(9396.61)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(56379.66)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20-03-001-1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вентиляторов радиальных массой:до 0,05 т  к стоим. экспл. машин в.т.ч. з/п машинистов: 1,25 к з/п машинистов: 1,25 к з/п рабочих: 1,15 (Н.Р. 128*0,85 = 109% = 2880.17 руб. С.П. 83*0,8 = 66% = 1743.96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вентилятор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123,56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78.44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5.53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247.10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156.88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11.06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6.54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Вентиляторы радиальные LV-FDCG 355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(12754.23)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(25508.46)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20-02-014-2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шумоглушителей вентиляционных трубчатых круглого сечения типа:гтк 1-2, диаметром обечайки 200 мм  к стоим. экспл. машин в.т.ч. з/п машинистов: 1,25 к з/п машинистов: 1,25 к з/п рабочих: 1,15 (Н.Р. 128*0,85 = 109% = 1507.65 руб. С.П. 83*0,8 = 66% = 912.89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26,24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13.57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1.46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157.44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81.42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8.76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1.09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6.54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Шумоглушители LV-SDC 200-6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(2093.22)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(12559.32)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20-02-002-1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решеток жалюзийных площадью в свету:до 0,5 м2  к стоим. экспл. машин в.т.ч. з/п машинистов: 1,25 к з/п машинистов: 1,25 к з/п рабочих: 1,15 (Н.Р. 128*0,85 = 109% = 2403.19 руб. С.П. 83*0,8 = 66% = 1455.14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решетка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25,85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2.56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180.95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130.27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17.92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10.22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0.07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Решетки LV-LCB 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(220.34)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(220.34)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Решетки LV-LCB 315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(2000)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(6000.00)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Решетки вентиляционные  LV-LCB 100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(330.51)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(330.51)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Решетки регулировочные (воздушный клапан) LV BDCR 200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(627.96)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(1255.92)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20-02-005-1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заслонок воздушных и клапанов воздушных квр с ручным приводом:диаметром до 250 мм  к стоим. экспл. машин в.т.ч. з/п машинистов: 1,25 к з/п машинистов: 1,25 к з/п рабочих: 1,15 (Н.Р. 128*0,85 = 109% = 284.51 руб. С.П. 83*0,8 = 66% = 172.27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50,29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15.39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1.46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50.29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15.39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1.46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1.22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1.22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Переточное устройство OVE-100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(1205.08)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(1205.08)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20-04-001-1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агрегатов воздушно-отопительных массой:до 0,25 т  к стоим. экспл. машин в.т.ч. з/п машинистов: 1,25 к з/п машинистов: 1,25 к з/п рабочих: 1,15 (Н.Р. 128*0,85 = 109% = 34517.17 руб. С.П. 83*0,8 = 66% = 20900.31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агрегат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239,88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102.17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32.13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4317.84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1839.06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578.34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51.12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8.18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147.24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2.52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Воздушные завесы Defender 200WHN VTS в комплекте с крепежными изделиями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(34650)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(623700.00)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20-03-002-3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вентиляторов осевых массой:до 0,1 т  к стоим. экспл. машин в.т.ч. з/п машинистов: 1,25 к з/п машинистов: 1,25 к з/п рабочих: 1,15 (Н.Р. 128*0,85 = 109% = 2627.99 руб. С.П. 83*0,8 = 66% = 1591.26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вентилятор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349,03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140.36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23.13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349.03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140.36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23.13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3.55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10.37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10.37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Осевой вентилятор BF-W 7200 Systemair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(1030.12)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(1030.12)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20-02-012-1пр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дефлекторов диаметром патрубка:280 мм  к стоим. экспл. машин в.т.ч. з/п машинистов: 1,25 к з/п машинистов: 1,25 к з/п рабочих: 1,15 (Н.Р. 128*0,85 = 109% = 17365.41 руб. С.П. 83*0,8 = 66% = 10514.84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дефлектор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45,10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35.03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1217.70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945.81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61.83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78.84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0.27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Вытяжной диффузор LV-DCVLessar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(279.66)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(5593.20)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Приточный диффузор LV-DCPLessar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(279.66)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(1957.62)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диаметром:до 50 мм  к стоим. экспл. машин в.т.ч. з/п машинистов: 1,25 к з/п машинистов: 1,25 к з/п рабочих: 1,15 (Н.Р. 128*0,85 = 109% = 8384.13 руб. С.П. 83*0,8 = 66% = 5076.63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53,62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1286.88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450.48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143.28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35.28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Арматура фланцевая КШТ 64.103.050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(3738.13)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(89715.12)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300-9508-141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1 - 50- 6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51.05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2450.40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13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диаметром:до 25 мм  к стоим. экспл. машин в.т.ч. з/п машинистов: 1,25 к з/п машинистов: 1,25 к з/п рабочих: 1,15 (Н.Р. 128*0,85 = 109% = 2769.88 руб. С.П. 83*0,8 = 66% = 1677.17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53,71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429.76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150.16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40.64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1.52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11.76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регулирующий Ду 20M1F-FDKvs 6,3 м3/ч BROEN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(14454.24)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(115633.92)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300-9508-137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1 - 20- 6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26.55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424.80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20-06-005-1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фильтров воздушных (сухих) производительностью:до 10 тыс.м3/час  к стоим. экспл. машин в.т.ч. з/п машинистов: 1,25 к з/п машинистов: 1,25 к з/п рабочих: 1,15 (Н.Р. 128*0,85 = 109% = 20240.84 руб. С.П. 83*0,8 = 66% = 12255.92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фильтр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199,52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137.52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11.26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1596.24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1100.16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90.08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10.16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81.28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6.49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Фильтр Ду 50 V821F BROEN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(6408.47)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(51267.76)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300-9508-141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1 - 50- 6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51.05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816.80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ТЕРм 12-12-005-2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Арматура приварная с ручным приводом или без привода водопроводная на условное давление до 4 мпа. Диаметр условного прохода, мм:15  к стоим. экспл. машин в.т.ч. з/п машинистов: 1,25 к з/п машинистов: 1,25 к з/п рабочих: 1,15 (Н.Р. 80*0,85 = 68% = 11638.46 руб. С.П. 60*0,8 = 48% = 8215.38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61,81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51.08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6.69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1236.20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1021.60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133.80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74.00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Спукной кран КШТ 61.102.015 BROEN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(1110.31)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(22206.20)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18-06-003-5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воздухосборников наружным диаметром:159 мм  к стоим. экспл. машин в.т.ч. з/п машинистов: 1,25 к з/п машинистов: 1,25 к з/п рабочих: 1,15 (Н.Р. 128*0,85 = 109% = 646.09 руб. С.П. 83*0,8 = 66% = 391.21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59,53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16.19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7.76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119.06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32.38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15.52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1.21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2.42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Воздухосборник Ду 150 А1И017.000-01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(7900)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(15800.00)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диаметром:до 100 мм  к стоим. экспл. машин в.т.ч. з/п машинистов: 1,25 к з/п машинистов: 1,25 к з/п рабочих: 1,15 (Н.Р. 128*0,85 = 109% = 1387.86 руб. С.П. 83*0,8 = 66% = 840.36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105,37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37.14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74.28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24.16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1.72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5.82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Арматура фланцевая КШТ 61.103.100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(9551.69)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(19103.38)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300-9508-184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Фланец 1 - 100-16 Ст20 ГОСТ 12820-80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122.52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490.08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диаметром:100 мм  к стоим. экспл. машин в.т.ч. з/п машинистов: 1,25 к з/п машинистов: 1,25 к з/п рабочих: 1,15 (Н.Р. 128*0,85 = 109% = 9468.13 руб. С.П. 83*0,8 = 66% = 5732.99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1437,48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1117.88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236.15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34.30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646.87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503.05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106.27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15.43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79.75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35.89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0.80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0.470711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103-0022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100х4.5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4590.00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диаметром:80 мм  к стоим. экспл. машин в.т.ч. з/п машинистов: 1,25 к з/п машинистов: 1,25 к з/п рабочих: 1,15 (Н.Р. 128*0,85 = 109% = 12624.23 руб. С.П. 83*0,8 = 66% = 7644.03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1428,87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1117.88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236.15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34.30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857.32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670.73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141.69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20.58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79.75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47.85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1.06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0.971429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103-0020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80х4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4284.00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диаметром:65 мм  к стоим. экспл. машин в.т.ч. з/п машинистов: 1,25 к з/п машинистов: 1,25 к з/п рабочих: 1,15 (Н.Р. 128*0,85 = 109% = 39644.04 руб. С.П. 83*0,8 = 66% = 24004.65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1224,00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1009.95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165.29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23.83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2570.40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2120.89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347.11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50.04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72.05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151.31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2.60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4.421053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31.88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65х4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12663.00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диаметром:50 мм  к стоим. экспл. машин в.т.ч. з/п машинистов: 1,25 к з/п машинистов: 1,25 к з/п рабочих: 1,15 (Н.Р. 128*0,85 = 109% = 22319.16 руб. С.П. 83*0,8 = 66% = 13514.35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1023,79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852.68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135.99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20.33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1433.31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1193.75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190.39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28.46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60.83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85.16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1.48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1.431818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Трубы водогазопроводные черные обыкновенные 50х3.5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43.3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6062.00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22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диаметром:20 мм  к стоим. экспл. машин в.т.ч. з/п машинистов: 1,25 к з/п машинистов: 1,25 к з/п рабочих: 1,15 (Н.Р. 128*0,85 = 109% = 5603.48 руб. С.П. 83*0,8 = 66% = 3392.94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546,56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382.58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298.72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47.10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8.13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0.466667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Трубы водогазопроводные черные обыкновенные 20х2.8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15.1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1057.00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диаметром:15 мм  к стоим. экспл. машин в.т.ч. з/п машинистов: 1,25 к з/п машинистов: 1,25 к з/п рабочих: 1,15 (Н.Р. 128*0,85 = 109% = 1761.12 руб. С.П. 83*0,8 = 66% = 1066.37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546,15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93.89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14.80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2.55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6.80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0.13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0.155294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15х2.8 мм стальные сварные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253.00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диаметром:32 мм  к стоим. экспл. машин в.т.ч. з/п машинистов: 1,25 к з/п рабочих: 1,15 (Н.Р. 128*0,85 = 109% = 2548.00 руб. С.П. 83*0,8 = 66% = 1542.83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545,74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64.96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9.29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174.64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136.56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20.79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9.89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(7.21)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(1.80)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32х3.2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26.6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851.20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Трубы водогазопроводные черные обыкновенные 32х3.2 мм (СССЦ 2000 Санкт-Петербург 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26.6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26.60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20-01-001-4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толщиной:0,6 мм, диаметром до 250 мм  к стоим. экспл. машин в.т.ч. з/п машинистов: 1,25 к з/п машинистов: 1,25 к з/п рабочих: 1,15 (Н.Р. 128*0,85 = 109% = 10943.82 руб. С.П. 83*0,8 = 66% = 6626.54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0.286368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3047,34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2065.51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171.31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27.22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872.67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591.50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49.06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7.79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167.86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48.07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Воздуховоды Д-200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(208.47)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(7504.92)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15.14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Переход 216/315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(218.64)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(437.28)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Переход 160/219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(133.05)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(798.30)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101-1875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Сталь листовая оцинкованная 0,7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0.046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11030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507.38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Воздуховоды Д-160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(163.56)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(1962.72)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26-01-003-1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Изоляция трубопроводов цилиндрами и полуцилиндрами из минеральной ваты на синтетическом связующем  к стоим. экспл. машин в.т.ч. з/п машинистов: 1,25 к з/п машинистов: 1,25 к з/п рабочих: 1,15 (Н.Р. 100*0,85 = 85% = 12299.50 руб. С.П. 70*0,8 = 56% = 8103.20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3.206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914,84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262.21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38.90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2932.98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840.65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124.71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23.05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18.80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60.27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1.28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104-9093-024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алюм. фольгой толщ. 30 мм, д. 18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39.44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867.68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104-9093-025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алюм. фольгой толщ. 30 мм, д. 21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40.28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2819.60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104-9093-034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алюм. фольгой толщ. 30 мм, д.54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55.04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7705.60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104-9093-037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алюм. фольгой толщ. 30 мм, д. 64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57.9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12159.00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104-9093-039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Цилиндры минераловатные кашированные алюм. фольгой толщ. 30 мм, д. 89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73.84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4430.40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104-9093-040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Цилиндры минераловатные кашированные алюм. фольгой толщ. 30 мм, д.108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93.98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4229.10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104-9093-028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алюм. фольгой толщ. 30 мм, д. 32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47.83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1530.56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16-07-005-1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диаметром:до 50 мм  к стоим. экспл. машин в.т.ч. з/п машинистов: 1,25 к з/п рабочих: 1,15 (Н.Р. 128*0,85 = 109% = 3952.30 руб. С.П. 83*0,8 = 66% = 2393.13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90,64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81.98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239.29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216.43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5.01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13.23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16-07-005-2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диаметром:до 100 мм  к стоим. экспл. машин в.т.ч. з/п машинистов: 1,25 к з/п рабочих: 1,15 (Н.Р. 128*0,85 = 109% = 4715.80 руб. С.П. 83*0,8 = 66% = 2855.44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96,69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81.98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304.57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258.24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13.70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5.01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15.78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20-03-003-2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вентиляторов крышных массой:до 0,2 т  к прямым затратам: 0,4 к стоим. мат-ов: 0 (Н.Р. 128*0,85 = 109% = 4618.29 руб. С.П. 83*0,8 = 66% = 2796.39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вентилятор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58,31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39.55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18.76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349.86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237.30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112.56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15.60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3.36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20.16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1.20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30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20-04-002-2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калориферов массой:до 0,2 т  к прямым затратам: 0,4 к стоим. мат-ов: 0 (Н.Р. 128*0,85 = 109% = 988.30 руб. С.П. 83*0,8 = 66% = 598.42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калорифер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33,84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26.38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7.46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67.68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52.76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2.50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20-01-002-16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воздуховодов из листовой оцинкованной стали и алюминия класса п (плотные) толщиной:0,9 мм, периметром до 5200 мм  к прямым затратам: 0,4 к стоим. мат-ов: 0 (Н.Р. 128*0,85 = 109% = 1437.90 руб. С.П. 83*0,8 = 66% = 870.65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301,53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263.60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37.92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88.65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77.50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7.24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0.09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20-01-002-15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воздуховодов из листовой оцинкованной стали и алюминия класса п (плотные) толщиной:0,9 мм, периметром 3700, 4100-4500 мм  к прямым затратам: 0,4 к стоим. мат-ов: 0 (Н.Р. 128*0,85 = 109% = 1195.75 руб. С.П. 83*0,8 = 66% = 724.03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326,62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291.12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35.50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72.51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64.63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7.88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27.21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20-01-002-12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воздуховодов из листовой оцинкованной стали и алюминия класса п (плотные) толщиной:0,7 мм, периметром до 3200 мм  к прямым затратам: 0,4 к стоим. мат-ов: 0 (Н.Р. 128*0,85 = 109% = 1240.67 руб. С.П. 83*0,8 = 66% = 751.23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384,74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346.17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38.57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74.64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67.16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32.35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20-01-002-13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воздуховодов из листовой оцинкованной стали и алюминия класса п (плотные) толщиной:0,7 мм, периметром до 3600 мм  к прямым затратам: 0,4 к стоим. мат-ов: 0 (Н.Р. 128*0,85 = 109% = 2085.99 руб. С.П. 83*0,8 = 66% = 1263.08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357,14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318.65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38.49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126.43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112.80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13.63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29.78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10.54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12-01-004-4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Устройство примыканий кровель из наплавляемых материалов к стенам и парапетам высотой:до 600 мм без фартуков  к стоим. экспл. машин в.т.ч. з/п машинистов: 1,25 к з/п машинистов: 1,25 к з/п рабочих: 1,15 (Н.Р. 120*0,85 = 102% = 1557.11 руб. С.П. 65*0,8 = 52% = 793.82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972,14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485.98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115.12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20.22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174.99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87.48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20.72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35.50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6.39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101-9123-014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Техноэласт эпп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45.36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1821.20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прямых затрат в базовом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98920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16927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3206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1278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МДС 81-35.2004 прил.1 таб.1  К=1,35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105967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22851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4328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1725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27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оплате труда рабочих: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283581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эксплуатации машин: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9.187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39761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 том числе зарплата машинистов: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6317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материалов: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2.583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203507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Материалы в текущем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1536022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индексацией: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2062872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283581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39761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6317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1725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27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Накладные расходы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305403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накладными: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2368275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Сметная прибыль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186598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Всего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2554873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Раздел 2 Прочие работы вентиляция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46-03-007-3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Пробивка проемов в конструкциях:из кирпича  (Н.Р. 110*0,85 = 94% = 488.05 руб. С.П. 70*0,8 = 56% = 290.75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292,17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151.12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141.05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30.78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58.43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30.22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28.21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6.16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12.30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2.46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46-03-017-1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Заделка отверстий, гнезд и борозд:в перекрытиях железобетонных площадью до 0,1 м2  (Н.Р. 110*0,85 = 94% = 3117.69 руб. С.П. 70*0,8 = 56% = 1857.35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1307,45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578.26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17.07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522.98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231.30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6.83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55.16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22.06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401-0086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Бетон тяжелый, кз 10 мм, класс в15 (м200)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0.416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527.56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219.46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прямых затрат в базовом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262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МДС 81-35.2004 прил.1 таб.1 п.3 К=1,15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оплате труда рабочих: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3735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эксплуатации машин: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9.187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 том числе зарплата машинистов: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материалов: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2.583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1302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Материалы в текущем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индексацией: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5405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3735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367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99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Накладные расходы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3606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накладными: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9011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Сметная прибыль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Всего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11159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F54FFB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FFB" w:rsidRPr="00042A0B" w:rsidRDefault="00F54FFB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Отопление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Раздел 3 Отопление здания аккумуляторной №1а (лит. А2)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18-03-001-2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радиаторов:стальных  к стоим. экспл. машин в.т.ч. з/п машинистов: 1,25 к з/п машинистов: 1,25 к з/п рабочих: 1,15 (Н.Р. 128*0,85 = 109% = 1923.80 руб. С.П. 83*0,8 = 66% = 1164.87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квт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0.13938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2737,81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827.57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225.03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59.67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381.59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115.35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31.36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8.32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65.60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9.14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РСВ-5-22-1-П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(1760.6)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(3521.20)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РСВ-5-22-4-П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(2524.37)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(20194.96)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18-07-002-1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терморегуляторов радиаторных для системы отопления  к стоим. экспл. машин в.т.ч. з/п машинистов: 1,25 к з/п машинистов: 1,25 к з/п рабочих: 1,15 (Н.Р. 128*0,85 = 109% = 3198.30 руб. С.П. 83*0,8 = 66% = 1936.59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терморегулятор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5,14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205.60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205.60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15.20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запорный радиаторный RLV прямой DN15, PN10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(418.98)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(4189.80)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регулирующий RA-N Ду15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(814.4)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(8144.00)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(300-9353)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Пробки радиаторные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68.80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Пробки воздушные (кран маевского)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(14.93)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(149.30)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диаметром:32 мм  к стоим. экспл. машин в.т.ч. з/п машинистов: 1,25 к з/п машинистов: 1,25 к з/п рабочих: 1,15 (Н.Р. 128*0,85 = 109% = 1568.35 руб. С.П. 83*0,8 = 66% = 949.64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548,06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126.04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98.15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15.47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7.11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Трубы водогазопроводные черные обыкновенные 32х3.2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26.6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611.80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диаметром:25 мм  к стоим. экспл. машин в.т.ч. з/п машинистов: 1,25 к з/п машинистов: 1,25 к з/п рабочих: 1,15 (Н.Р. 128*0,85 = 109% = 1772.91 руб. С.П. 83*0,8 = 66% = 1073.51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547,11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142.24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110.95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17.49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25х3.2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543.40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диаметром:20 мм  к стоим. экспл. машин в.т.ч. з/п машинистов: 1,25 к з/п машинистов: 1,25 к з/п рабочих: 1,15 (Н.Р. 128*0,85 = 109% = 2864.00 руб. С.П. 83*0,8 = 66% = 1734.17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546,56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229.55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179.23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28.26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4.88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12.98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0.25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Трубы водогазопроводные черные обыкновенные 20х2.8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15.1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634.20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диаметром:15 мм  к стоим. экспл. машин в.т.ч. з/п машинистов: 1,25 к з/п машинистов: 1,25 к з/п рабочих: 1,15 (Н.Р. 128*0,85 = 109% = 1227.36 руб. С.П. 83*0,8 = 66% = 743.17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546,15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98.30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76.81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12.11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5.56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15х2.8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207.00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ТЕРм 12-12-005-2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Арматура приварная с ручным приводом или без привода водопроводная на условное давление до 4 мпа. Диаметр условного прохода, мм:15  к стоим. экспл. машин в.т.ч. з/п машинистов: 1,25 к з/п машинистов: 1,25 к з/п рабочих: 1,15 (Н.Р. 80*0,85 = 68% = 4957.12 руб. С.П. 60*0,8 = 48% = 3499.14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61,81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51.08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6.69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618.10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510.80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66.90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37.00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Арматура фланцевая КШТ 60.102.015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(1110.31)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(11103.10)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16-07-005-1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диаметром:до 50 мм  к стоим. экспл. машин в.т.ч. з/п машинистов: 1,25 к з/п рабочих: 1,15 (Н.Р. 128*0,85 = 109% = 1390.08 руб. С.П. 83*0,8 = 66% = 841.70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90,64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81.98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98.80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89.36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4.74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5.01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5.46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прямых затрат в базовом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3988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1386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МДС 81-35.2004 прил.1 таб.1 п.3 К=1,15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4222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1594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оплате труда рабочих: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19782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эксплуатации машин: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9.187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 том числе зарплата машинистов: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материалов: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4.122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9996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Материалы в текущем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47302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индексацией: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78937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19782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1856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Накладные расходы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18902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накладными: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97839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Сметная прибыль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11943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Всего по разделу 2: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109782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F54FFB" w:rsidP="00F54FFB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 xml:space="preserve"> </w:t>
            </w:r>
            <w:r w:rsidR="001B2DFC" w:rsidRPr="00042A0B">
              <w:rPr>
                <w:rFonts w:ascii="Times New Roman" w:hAnsi="Times New Roman"/>
                <w:bCs/>
                <w:sz w:val="18"/>
                <w:szCs w:val="18"/>
              </w:rPr>
              <w:t>Раздел 4 Отопление склада и бытовых помещений в осях 1 и 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отопления и газоснабжения из стальных бесшовных труб диаметром: 159 мм  к прямым затратам: 0,4 к стоим. мат-ов: 0 (Н.Р. 128*0,85 = 109% = 6368.33 руб. С.П. 83*0,8 = 66% = 3856.05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647,66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537.03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110.64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375.65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311.48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64.17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46.18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26.78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отопления и газоснабжения из стальных бесшовных труб диаметром: 89 мм  к прямым затратам: 0,4 к стоим. мат-ов: 0 (Н.Р. 128*0,85 = 109% = 16329.27 руб. С.П. 83*0,8 = 66% = 9887.45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466,18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380.89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85.29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978.98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799.87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179.11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4.91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31.90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66.99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отопления и газоснабжения из стальных бесшовных труб диаметром: 114 мм  к прямым затратам: 0,4 к стоим. мат-ов: 0 (Н.Р. 128*0,85 = 109% = 19763.82 руб. С.П. 83*0,8 = 66% = 11967.08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647,60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537.03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110.57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1165.68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966.65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199.03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7.40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46.18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83.12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0.47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отопления и газоснабжения из стальных бесшовных труб диаметром: 76 мм  к прямым затратам: 0,4 к стоим. мат-ов: 0 (Н.Р. 128*0,85 = 109% = 9797.60 руб. С.П. 83*0,8 = 66% = 5932.49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466,18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380.89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85.29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587.39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479.92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107.47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31.90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40.19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Демонтажтрубопроводов отопления и газоснабжения из стальных бесшовных труб диаметром: 50 мм  к прямым затратам: 0,4 к стоим. мат-ов: 0 (Н.Р. 128*0,85 = 109% = 1775.81 руб. С.П. 83*0,8 = 66% = 1075.26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340,14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290.52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49.62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102.05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87.16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14.89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24.33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7.30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16-02-003-05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газоснабжения из стальных водогазопроводных неоцинкованных труб диаметром: 40 мм  к прямым затратам: 0,4 к стоим. мат-ов: 0 (Н.Р. 128*0,85 = 109% = 2375.59 руб. С.П. 83*0,8 = 66% = 1438.43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169,94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145.40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24.54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135.95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116.32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19.63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0.76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12.36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9.89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0.05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газоснабжения из стальных водогазопроводных неоцинкованных труб диаметром:15 мм  к прямым затратам: 0,4 к стоим. мат-ов: 0 (Н.Р. 128*0,85 = 109% = 491.64 руб. С.П. 83*0,8 = 66% = 297.69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169,22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148.44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20.79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27.08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23.75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3.33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12.36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1.98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20-04-001-01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агрегатов воздушно-отопительных массой: до 0,25 т АПВ-110-80 к прямым затратам: 0,4 к стоим. мат-ов: 0 (Н.Р. 128*0,85 = 109% = 10027.49 руб. С.П. 83*0,8 = 66% = 6071.69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агрегат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45,84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34.98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10.86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641.76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489.72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152.04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3.27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45.78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18-06-003-07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воздухосборников наружным диаметром: 273 мм  к прямым затратам: 0,4 к стоим. мат-ов: 0 (Н.Р. 128*0,85 = 109% = 115.45 руб. С.П. 83*0,8 = 66% = 69.91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8,61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5.63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2.98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5.63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2.98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18-03-001-2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радиаторов:стальных  к стоим. экспл. машин в.т.ч. з/п машинистов: 1,25 к з/п машинистов: 1,25 к з/п рабочих: 1,15 (Н.Р. 128*0,85 = 109% = 1598.27 руб. С.П. 83*0,8 = 66% = 967.76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квт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0.08878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2737,81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827.57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225.03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59.67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243.06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73.47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19.98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65.60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5.82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РСВ-5-10-1-П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(848.44)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(2545.32)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РСВ-5-22-3-П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(2940.74)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(5881.48)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РСВ-5-22-4-П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(3577.94)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(7155.88)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18-07-002-1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терморегуляторов радиаторных для системы отопления  к стоим. экспл. машин в.т.ч. з/п машинистов: 1,25 к з/п машинистов: 1,25 к з/п рабочих: 1,15 (Н.Р. 128*0,85 = 109% = 2920.19 руб. С.П. 83*0,8 = 66% = 1768.19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терморегулятор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5,14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143.92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143.92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запорный радиаторный RLV прямой DN15, PN10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(418.98)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(2932.86)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регулирующий RA-N Ду15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(814.4)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(5700.80)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Пробки воздушные (кран маевского)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(14.93)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(104.51)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(300-9353)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Пробки радиаторные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48.16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20-06-006-1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воздухонагревателей для обводного канала однорядных производительностью:до 10 тыс.м3/час  к стоим. экспл. машин в.т.ч. з/п машинистов: 1,25 к з/п машинистов: 1,25 к з/п рабочих: 1,15 (Н.Р. 128*0,85 = 109% = 47629.16 руб. С.П. 83*0,8 = 66% = 28839.68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воздухонагреватель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276,73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109.36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16.98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5811.12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2296.56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356.58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50.82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168.00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2.52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Отопительный агрегат Volcano VR2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(29278.19)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(614841.99)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Гибкая подводка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(381.36)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(16017.12)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13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диаметром:до 50 мм  к стоим. экспл. машин в.т.ч. з/п машинистов: 1,25 к з/п машинистов: 1,25 к з/п рабочих: 1,15 (Н.Р. 128*0,85 = 109% = 8151.24 руб. С.П. 83*0,8 = 66% = 4935.61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53,62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1126.02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394.17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125.37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7.56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30.87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VIR 9515 д50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(3394.88)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(71292.48)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18-06-003-08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воздухосборников наружным диаметром: 325 мм  к стоим. экспл. машин в.т.ч. з/п машинистов: 1,25 к з/п машинистов: 1,25 к з/п рабочих: 1,15 (Н.Р. 128*0,85 = 109% = 2407.45 руб. С.П. 83*0,8 = 66% = 1457.72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996,67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39.05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12.40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2990.01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117.15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37.20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1.50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8.76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Воздухосборник А1 И 017.000-03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(7900)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(23700.00)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диаметром:125 мм  к стоим. экспл. машин в.т.ч. з/п машинистов: 1,25 к з/п машинистов: 1,25 к з/п рабочих: 1,15 (Н.Р. 128*0,85 = 109% = 84819.14 руб. С.П. 83*0,8 = 66% = 51358.38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2047,54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1576.18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312.84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44.08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5282.65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4066.54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807.13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113.73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115.44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297.84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5.70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20.91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103-0023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125х4.5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30186.00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диаметром:до 125 мм  к стоим. экспл. машин в.т.ч. з/п машинистов: 1,25 к з/п машинистов: 1,25 к з/п рабочих: 1,15 (Н.Р. 128*0,85 = 109% = 3557.71 руб. С.П. 83*0,8 = 66% = 2154.21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237,47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85.78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20.27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474.96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171.56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40.54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6.72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13.44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Арматура фланцевая  КШТ 61,103,125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(14611.16)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(29222.32)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300-9508-185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1 - 125-16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193.99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775.96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диаметром:100 мм  к стоим. экспл. машин в.т.ч. з/п машинистов: 1,25 к з/п машинистов: 1,25 к з/п рабочих: 1,15 (Н.Р. 128*0,85 = 109% = 55873.74 руб. С.П. 83*0,8 = 66% = 33831.81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1437,48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1117.88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236.15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34.30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3435.58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2671.73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564.40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81.98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79.75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190.60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4.23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103-0022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100х4.5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24378.00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диаметром:80 мм  к стоим. экспл. машин в.т.ч. з/п машинистов: 1,25 к з/п машинистов: 1,25 к з/п рабочих: 1,15 (Н.Р. 128*0,85 = 109% = 19403.86 руб. С.П. 83*0,8 = 66% = 11749.13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1428,87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1117.88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236.15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34.30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1185.96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927.84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196.00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28.47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79.75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66.19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1.47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103-0020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80х4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5926.20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диаметром:65 мм  к стоим. экспл. машин в.т.ч. з/п машинистов: 1,25 к з/п машинистов: 1,25 к з/п рабочих: 1,15 (Н.Р. 128*0,85 = 109% = 18458.74 руб. С.П. 83*0,8 = 66% = 11176.85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1224,00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1009.95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165.29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23.83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1077.13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888.76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145.46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20.97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72.05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63.40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1.09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Трубы водогазопроводные черные обыкновенные 65х4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5306.40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газоснабжения из стальных бесшовных труб диаметром: 50 мм  к стоим. экспл. машин в.т.ч. з/п машинистов: 1,25 к з/п машинистов: 1,25 к з/п рабочих: 1,15 (Н.Р. 128*0,85 = 109% = 32040.69 руб. С.П. 83*0,8 = 66% = 19400.79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1026,70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835.26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156.00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1930.20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1570.29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293.28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8.82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60.83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114.36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50х3.5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43.3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8140.40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6.49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диаметром:до 50 мм  к стоим. экспл. машин в.т.ч. з/п машинистов: 1,25 к з/п машинистов: 1,25 к з/п рабочих: 1,15 (Н.Р. 128*0,85 = 109% = 8151.24 руб. С.П. 83*0,8 = 66% = 4935.61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53,62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1126.02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394.17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125.37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7.56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30.87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Арматура фланцевая КШТ 60.103.050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(3850.28)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(80855.88)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300-9508-141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1 - 50- 6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51.05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2144.10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22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диаметром:15 мм  к стоим. экспл. машин в.т.ч. з/п машинистов: 1,25 к з/п машинистов: 1,25 к з/п рабочих: 1,15 (Н.Р. 128*0,85 = 109% = 4269.29 руб. С.П. 83*0,8 = 66% = 2585.08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546,15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262.14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204.84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32.29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5.57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14.84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15х2.8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552.00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ТЕРм 12-12-005-2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Арматура приварная с ручным приводом или без привода водопроводная на условное давление до 4 мпа. Диаметр условного прохода, мм:15  к стоим. экспл. машин в.т.ч. з/п машинистов: 1,25 к з/п машинистов: 1,25 к з/п рабочих: 1,15 (Н.Р. 80*0,85 = 68% = 31035.88 руб. С.П. 60*0,8 = 48% = 21907.68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61,81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51.08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6.69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2966.88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2451.84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321.12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177.60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Арматура фланцевая КШТ 60.102.015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(1110.31)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(53294.88)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13-03-002-4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Огрунтовка металлических поверхностей за один раз:грунтовкой гф-021  к стоим. экспл. машин в.т.ч. з/п машинистов: 1,25 к з/п машинистов: 1,25 к з/п рабочих: 1,15 (Н.Р. 90*0,85 = 76% = 5368.94 руб. С.П. 70*0,8 = 56% = 3956.06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383,55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86.66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1672.28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377.84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31.78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5.31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23.15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0.09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26-01-003-1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Изоляция трубопроводов цилиндрами и полуцилиндрами из минеральной ваты на синтетическом связующем  к стоим. экспл. машин в.т.ч. з/п машинистов: 1,25 к з/п машинистов: 1,25 к з/п рабочих: 1,15 (Н.Р. 100*0,85 = 85% = 33801.03 руб. С.П. 70*0,8 = 56% = 22268.92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7.9296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914,84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262.21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38.90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7254.31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2079.22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308.46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57.01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18.80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149.08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3.17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104-9093-042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алюминиевой фольгой толщ. 30 мм, диам. 133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100.19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25849.02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104-9093-040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алюминиевой фольгой толщ. 30 мм, диам. 108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93.98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22461.22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104-9093-039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Цилиндры минераловатные кашированные алюминиевой фольгой толщ. 30 мм, диам. 89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73.84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6128.72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104-9093-038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алюминиевой фольгой толщ. 30 мм, диам. 76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64.44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5670.72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104-9093-035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алюминиевой фольгой толщ. 30 мм, диам. 57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55.72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10475.36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104-9093-024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Цилиндры минераловатные кашированные алюминиевой фольгой толщ. 30 мм, диам. 18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39.44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1893.12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16-07-005-1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диаметром:до 50 мм  к стоим. экспл. машин в.т.ч. з/п машинистов: 1,25 к з/п рабочих: 1,15 (Н.Р. 128*0,85 = 109% = 3925.57 руб. С.П. 83*0,8 = 66% = 2376.95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90,64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81.98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213.91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193.47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10.27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5.01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11.82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16-07-005-2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диаметром:до 100 мм  к стоим. экспл. машин в.т.ч. з/п машинистов: 1,25 к з/п рабочих: 1,15 (Н.Р. 128*0,85 = 109% = 11111.60 руб. С.П. 83*0,8 = 66% = 6728.13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96,69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81.98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645.89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547.63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29.06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5.01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33.47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прямых затрат в базовом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191779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22764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4172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1693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МДС 81-35.2004 прил.1 таб.1  К=1,5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 xml:space="preserve">Итого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205247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34146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6258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627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2540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33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оплате труда рабочих: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423752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эксплуатации машин: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9.187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57492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 том числе зарплата машинистов: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7781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материалов: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4.122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679479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Материалы в текущем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913546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индексацией: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2074270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423752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57492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7781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2540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33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Накладные расходы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441569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накладными: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2515839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Сметная прибыль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272995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Всего по разделу 2: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2788834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Раздел 5 Отопление бытовых помещений в осях 25 и 26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18-06-003-07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воздухосборников наружным диаметром: 273 мм  к прямым затратам: 0,4 к стоим. мат-ов: 0 (Н.Р. 128*0,85 = 109% = 92.36 руб. С.П. 83*0,8 = 66% = 55.93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8,61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5.63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2.98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5.63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2.98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газоснабжения из стальных водогазопроводных неоцинкованных труб диаметром:15 мм  к прямым затратам: 0,4 к стоим. мат-ов: 0 (Н.Р. 128*0,85 = 109% = 1376.34 руб. С.П. 83*0,8 = 66% = 833.38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169,22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148.44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20.79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94.77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83.13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12.36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0.13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18-03-001-1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радиаторов:чугунных М-140-80 к прямым затратам: 0,4 к стоим. мат-ов: 0 (Н.Р. 128*0,85 = 109% = 352.40 руб. С.П. 83*0,8 = 66% = 213.38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квт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457,43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332.17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125.26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29.68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27.45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19.93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7.52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1.82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18-03-001-2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радиаторов:стальных  к стоим. экспл. машин в.т.ч. з/п машинистов: 1,25 к з/п машинистов: 1,25 к з/п рабочих: 1,15 (Н.Р. 128*0,85 = 109% = 1552.78 руб. С.П. 83*0,8 = 66% = 940.22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квт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0.10782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2737,81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827.57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225.03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59.67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295.19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89.23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24.26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6.43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65.60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7.07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РСВ-5-20-4-П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(2524.37)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(5048.74)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РСВ-5-22-1-П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(1760.6)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(1760.60)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РСВ-5-22-3-П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(2940.74)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(2940.74)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РСВ-5-22-5-П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(4242.2)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(8484.40)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18-07-002-1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терморегуляторов радиаторных для системы отопления  к стоим. экспл. машин в.т.ч. з/п машинистов: 1,25 к з/п машинистов: 1,25 к з/п рабочих: 1,15 (Н.Р. 128*0,85 = 109% = 2002.41 руб. С.П. 83*0,8 = 66% = 1212.47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терморегулятор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5,14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123.36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123.36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9.12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запорный радиаторный RLV прямой DN15, PN10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(418.98)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(2513.88)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регулирующий RA-N Ду15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(814.4)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(4886.40)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(300-9353)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Пробки радиаторные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41.28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Пробки воздушные (кран маевского)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(14.93)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(89.58)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18-06-003-5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воздухосборников наружным диаметром:159 мм  к стоим. экспл. машин в.т.ч. з/п машинистов: 1,25 к з/п машинистов: 1,25 к з/п рабочих: 1,15 (Н.Р. 128*0,85 = 109% = 574.30 руб. С.П. 83*0,8 = 66% = 347.74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59,53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16.19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7.76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119.06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32.38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15.52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1.21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2.42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Воздухосборники А1И 017.000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(3500)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(7000.00)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диаметром:25 мм  к стоим. экспл. машин в.т.ч. з/п машинистов: 1,25 к з/п машинистов: 1,25 к з/п рабочих: 1,15 (Н.Р. 128*0,85 = 109% = 711.62 руб. С.П. 83*0,8 = 66% = 430.89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547,11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54.72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42.68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6.73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3.09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25х3.2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209.00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диаметром:20 мм  к стоим. экспл. машин в.т.ч. з/п машинистов: 1,25 к з/п машинистов: 1,25 к з/п рабочих: 1,15 (Н.Р. 128*0,85 = 109% = 3415.43 руб. С.П. 83*0,8 = 66% = 2068.06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546,56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262.34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204.84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32.29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5.57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14.84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Трубы водогазопроводные черные обыкновенные 20х2.8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15.1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724.80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газоснабжения из стальных водогазопроводных неоцинкованных труб диаметром:15 мм  к стоим. экспл. машин в.т.ч. з/п машинистов: 1,25 к з/п машинистов: 1,25 к з/п рабочих: 1,15 (Н.Р. 128*0,85 = 109% = 7400.13 руб. С.П. 83*0,8 = 66% = 4480.82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546,15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426.75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567.98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443.82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69.97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12.07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32.15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0.61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(300-9240)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Крепления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Трубы водогазопроводные черные обыкновенные 15х2.8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1196.00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ТЕРм 12-12-005-2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Арматура приварная с ручным приводом или без привода водопроводная на условное давление до 4 мпа. Диаметр условного прохода, мм:15  к стоим. экспл. машин в.т.ч. з/п машинистов: 1,25 к з/п машинистов: 1,25 к з/п рабочих: 1,15 (Н.Р. 80*0,85 = 68% = 7241.71 руб. С.П. 60*0,8 = 48% = 5111.79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61,81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51.08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6.69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865.34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715.12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93.66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51.80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Арматура фланцевая КШТ 60.102.015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(1110.31)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(15544.34)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13-03-002-4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Огрунтовка металлических поверхностей за один раз:грунтовкой гф-021  к стоим. экспл. машин в.т.ч. з/п машинистов: 1,25 к з/п машинистов: 1,25 к з/п рабочих: 1,15 (Н.Р. 90*0,85 = 76% = 275.82 руб. С.П. 70*0,8 = 56% = 203.23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383,55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86.66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7.29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107.39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24.26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5.31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до 25 мм  (Н.Р. 128*0,85 = 109% = 529.17 руб. С.П. 83*0,8 = 66% = 320.42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57,08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16.30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4.24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114.16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32.60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8.48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Арматура трубопроводная фланцевая КШТ 60.103.025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(2399.55)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(4799.10)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300-9508-138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1 - 25- 6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26.55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106.20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16-07-005-1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диаметром:до 50 мм  к стоим. экспл. машин в.т.ч. з/п машинистов: 1,25 к з/п рабочих: 1,15 (Н.Р. 128*0,85 = 109% = 2155.81 руб. С.П. 83*0,8 = 66% = 1305.35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90,64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81.98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132.81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7.05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5.01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8.12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прямых затрат в базовом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5083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1950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282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МДС 81-35.2004 прил.1 таб.1 п.2 К=1,2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 xml:space="preserve">Итого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5529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2340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338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оплате труда рабочих: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29039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эксплуатации машин: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9.187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3105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 том числе зарплата машинистов: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материалов: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4.122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11752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Материалы в текущем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53068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индексацией: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96964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29039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3105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472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Накладные расходы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27680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накладными: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124644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Сметная прибыль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17524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Всего по разделу 2: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142168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Раздел 6 ИТП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отопления и газоснабжения из стальных бесшовных труб диаметром: 150 мм  к прямым затратам: 0,4 к стоим. мат-ов: 0 (Н.Р. 128*0,85 = 109% = 2108.25 руб. С.П. 83*0,8 = 66% = 1276.55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647,66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537.03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110.64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155.44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128.89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26.55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0.99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46.18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отопления и газоснабжения из стальных бесшовных труб диаметром: 100 мм  к прямым затратам: 0,4 к стоим. мат-ов: 0 (Н.Р. 128*0,85 = 109% = 175.63 руб. С.П. 83*0,8 = 66% = 106.35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647,60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537.03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110.57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10.74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2.21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46.18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отопления и газоснабжения из стальных бесшовных труб диаметром: 50 мм  к прямым затратам: 0,4 к стоим. мат-ов: 0 (Н.Р. 128*0,85 = 109% = 94.63 руб. С.П. 83*0,8 = 66% = 57.30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340,14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290.52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49.62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5.81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0.99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24.33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16-02-003-03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газоснабжения из стальных водогазопроводных неоцинкованных труб диаметром: 25 мм  к прямым затратам: 0,4 к стоим. мат-ов: 0 (Н.Р. 128*0,85 = 109% = 308.74 руб. С.П. 83*0,8 = 66% = 186.94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169,94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145.40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24.54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22.09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18.90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3.19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12.36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1.61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16-02-003-02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газоснабжения из стальных водогазопроводных неоцинкованных труб диаметром: 20 мм  к прямым затратам: 0,4 к стоим. мат-ов: 0 (Н.Р. 128*0,85 = 109% = 23.70 руб. С.П. 83*0,8 = 66% = 14.35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169,94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145.40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24.54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0.25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12.36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16-02-003-1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трубопроводов газоснабжения из стальных водогазопроводных неоцинкованных труб диаметром:15 мм  к прямым затратам: 0,4 к стоим. мат-ов: 0 (Н.Р. 128*0,85 = 109% = 49.18 руб. С.П. 83*0,8 = 66% = 29.78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169,22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148.44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20.79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0.42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12.36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18-06-002-06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грязевиков наружным диаметром патрубков: до 159 мм  к прямым затратам: 0,4 к стоим. мат-ов: 0 (Н.Р. 128*0,85 = 109% = 1238.52 руб. С.П. 83*0,8 = 66% = 749.93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47,52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37.90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9.63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95.06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75.80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19.26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3.34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6.68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вентиля фланцевого Ду150 к прямым затратам: 0,4 к стоим. мат-ов: 0 (Н.Р. 128*0,85 = 109% = 853.17 руб. С.П. 83*0,8 = 66% = 516.60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16,73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12.92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3.81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66.92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51.68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15.24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0.88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вентиля фланцевого Ду100 к прямым затратам: 0,4 к стоим. мат-ов: 0 (Н.Р. 128*0,85 = 109% = 426.58 руб. С.П. 83*0,8 = 66% = 258.30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16,73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12.92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3.81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33.46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25.84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7.62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2.32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16-02-004-07    прим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Демонтаж коллектора диаметром:  до 200 мм  к прямым затратам: 0,4 к стоим. мат-ов: 0 (Н.Р. 128*0,85 = 109% = 159.73 руб. С.П. 83*0,8 = 66% = 96.71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 трубопровода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0.0113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1075,16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864.90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210.26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6.51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9.77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2.38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74.37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0.84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18-06-007-9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фильтров диаметром:200 мм  к стоим. экспл. машин в.т.ч. з/п машинистов: 1,25 к з/п рабочих: 1,15 (Н.Р. 128*0,85 = 109% = 2457.73 руб. С.П. 83*0,8 = 66% = 1488.17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 фильтров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1219,79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724.35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417.20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32.69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243.96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144.87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83.44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6.54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52.76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10.55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Фильтр АДЛ V821 д200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(24972.03)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(49944.06)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300-9508-187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1 - 200-16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306.6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1226.40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200 мм  к стоим. экспл. машин в.т.ч. з/п машинистов: 1,25 к з/п рабочих: 1,15 (Н.Р. 128*0,85 = 109% = 5482.78 руб. С.П. 83*0,8 = 66% = 3319.85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282,25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109.91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34.08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846.78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329.73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102.24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8.61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25.83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Broen Ballomax КШТ 61.103.200 Ду200 мм 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(40627.12)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(121881.36)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300-9508-207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1- 200-25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612.6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3675.60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125 мм  к стоим. экспл. машин в.т.ч. з/п машинистов: 1,25 к з/п рабочих: 1,15 (Н.Р. 128*0,85 = 109% = 1416.92 руб. С.П. 83*0,8 = 66% = 857.95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237,10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85.78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19.89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237.10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85.78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19.89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1.51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6.72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6.72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0.09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Broen Ballomax КШТ 61.103.125 Ду125 мм 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(15007.63)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(15007.63)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300-9508-205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Фланец 1- 125-25 Ст20 ГОСТ 12820-80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601.34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14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100 мм  к стоим. экспл. машин в.т.ч. з/п машинистов: 1,25 к з/п рабочих: 1,15 (Н.Р. 128*0,85 = 109% = 614.07 руб. С.П. 83*0,8 = 66% = 371.82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105,20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37.14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105.19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37.14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0.69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Broen Ballomax КШТ 64.103.100 Ду100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(9551.69)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(9551.69)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300-9508-204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1- 100-25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153.15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306.30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50 мм  к стоим. экспл. машин в.т.ч. з/п машинистов: 1,25 к з/п рабочих: 1,15 (Н.Р. 128*0,85 = 109% = 618.77 руб. С.П. 83*0,8 = 66% = 374.67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107.10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37.54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11.80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полнопроходной Broen V565-50 Ду50 мм Ру16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(3894.92)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(7789.84)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300-9508-181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1 - 50-16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61.26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245.04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80 мм  к стоим. экспл. машин в.т.ч. з/п машинистов: 1,25 к з/п рабочих: 1,15 (Н.Р. 128*0,85 = 109% = 2456.27 руб. С.П. 83*0,8 = 66% = 1487.28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105,20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37.14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420.76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148.56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47.64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2.76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11.64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Broen Ballomax КШТ 64.103.80 Ду80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(6351.7)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(25406.80)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300-9508-203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1- 80-25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112.31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898.48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25 мм  к стоим. экспл. машин в.т.ч. з/п машинистов: 1,25 к з/п рабочих: 1,15 (Н.Р. 128*0,85 = 109% = 614.23 руб. С.П. 83*0,8 = 66% = 371.92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53,68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107.36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37.54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Broen Ballomax КШТ 64.103.25 Ду25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(2329.66)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(4659.32)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300-9508-198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1- 25-25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163.36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18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20 мм  к стоим. экспл. машин в.т.ч. з/п машинистов: 1,25 к з/п рабочих: 1,15 (Н.Р. 128*0,85 = 109% = 614.23 руб. С.П. 83*0,8 = 66% = 371.92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53,68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107.36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37.54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Broen Ballomax КШТ 61.103.20 Ду20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(2217.8)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(4435.60)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300-9508-197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1- 20-25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163.36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15 мм  к стоим. экспл. машин в.т.ч. з/п машинистов: 1,25 к з/п рабочих: 1,15 (Н.Р. 128*0,85 = 109% = 2456.92 руб. С.П. 83*0,8 = 66% = 1487.68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53,68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429.44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150.16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40.32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11.76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Broen Ballomax КШТ 64.103.15 Ду15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(2017.8)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(16142.40)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300-9508-196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Фланец 1- 15-25 Ст20 ГОСТ 12820-80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653.44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125 мм  к стоим. экспл. машин в.т.ч. з/п машинистов: 1,25 к з/п рабочих: 1,15 (Н.Р. 128*0,85 = 109% = 1416.92 руб. С.П. 83*0,8 = 66% = 857.95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237,10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85.78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19.89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237.10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85.78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19.89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1.51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6.72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6.72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0.09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балансировочный фланцевый Broen Ballorex 3935400-605005 Ду 125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(39670.34)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(39670.34)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300-9508-205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1- 125-25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601.34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100 мм  к стоим. экспл. машин в.т.ч. з/п машинистов: 1,25 к з/п рабочих: 1,15 (Н.Р. 128*0,85 = 109% = 614.07 руб. С.П. 83*0,8 = 66% = 371.82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105,20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37.14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105.19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37.14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0.69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балансировочный фланцевый Broen Ballorex 3935100-605005 Ду 100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(30712.71)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(30712.71)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300-9508-204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1- 100-25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153.15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306.30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22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диаметром:32 мм  к стоим. экспл. машин в.т.ч. з/п машинистов: 1,25 к з/п рабочих: 1,15 (Н.Р. 128*0,85 = 109% = 309.39 руб. С.П. 83*0,8 = 66% = 187.34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53.55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18.77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балансировочный фланцевый Broen Ballorex 3615200-605005 Ду 32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(8586.44)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(8586.44)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300-9508-199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Фланец 1- 32-25 Ст20 ГОСТ 12820-80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51.05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102.10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25 мм  к стоим. экспл. машин в.т.ч. з/п машинистов: 1,25 к з/п рабочих: 1,15 (Н.Р. 128*0,85 = 109% = 307.11 руб. С.П. 83*0,8 = 66% = 185.96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53,68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53.68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18.77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балансировочный фланцевый Broen Ballorex 3515200-605005 Ду 25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(7472.88)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(7472.88)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300-9508-198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1- 25-25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15 мм  к стоим. экспл. машин в.т.ч. з/п машинистов: 1,25 к з/п рабочих: 1,15 (Н.Р. 128*0,85 = 109% = 1228.46 руб. С.П. 83*0,8 = 66% = 743.84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53,68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214.72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75.08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20.16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0.60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5.88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сварной Broen Ballomax КШТ 61.102.015 Ду 15 мм Ру40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(1077.97)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(4311.88)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18-07-001-4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термометров в оправе прямых и угловых  к стоим. экспл. машин в.т.ч. з/п машинистов: 1,25 к з/п рабочих: 1,15 (Н.Р. 128*0,85 = 109% = 663.90 руб. С.П. 83*0,8 = 66% = 401.99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комплект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5,75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57.50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40.90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3.10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Термометр (0-200) L=100 мм WIKA тип А4550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(413.13)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(4131.30)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18-07-001-3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манометров:с трехходовым краном и трубкой-сифоном  к стоим. экспл. машин в.т.ч. з/п машинистов: 1,25 к з/п рабочих: 1,15 (Н.Р. 128*0,85 = 109% = 1241.77 руб. С.П. 83*0,8 = 66% = 751.90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комплект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5,26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94.68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76.50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5.58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Манометр  WIKA тип 232.50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(2331.5)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(41967.00)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Трехходовой кран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(882.2)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(15879.60)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27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18-06-007-4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фильтров диаметром:50 мм  к стоим. экспл. машин в.т.ч. з/п машинистов: 1,25 к з/п рабочих: 1,15 (Н.Р. 128*0,85 = 109% = 233.26 руб. С.П. 83*0,8 = 66% = 141.24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 фильтров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245,24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136.19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92.75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7.45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24.53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13.62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9.28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0.75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0.99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0.05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Фильтр сетчатый с магнитной вставкой АДЛ V821 Ду50 мм Ру16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(2571.18)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(2571.18)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300-9508-181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Фланец 1 - 50-16 Ст20 ГОСТ 12820-80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61.26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122.52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18-06-007-2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фильтров диаметром:32 мм  к стоим. экспл. машин в.т.ч. з/п машинистов: 1,25 к з/п рабочих: 1,15 (Н.Р. 128*0,85 = 109% = 191.70 руб. С.П. 83*0,8 = 66% = 116.08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 фильтров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192,86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113.59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66.24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11.36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6.62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8.18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0.82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0.03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Фильтр сетчатый с магнитной вставкой АДЛ V821 Ду32 мм Ру16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(1972.88)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(1972.88)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300-9508-179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1 - 32-16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49.01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98.02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диаметром:32 мм  к стоим. экспл. машин в.т.ч. з/п машинистов: 1,25 к з/п рабочих: 1,15 (Н.Р. 128*0,85 = 109% = 618.77 руб. С.П. 83*0,8 = 66% = 374.67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107.10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37.54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11.80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0.58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2.94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шаровый фланцевый Broen  V565-32 полнопроходной Ду 32 мм Ру16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(2733.9)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(5467.80)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300-9508-179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1 - 32-16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49.01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196.04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диаметром:32 мм  к стоим. экспл. машин в.т.ч. з/п машинистов: 1,25 к з/п рабочих: 1,15 (Н.Р. 128*0,85 = 109% = 309.39 руб. С.П. 83*0,8 = 66% = 187.34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53.55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18.77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Broen Ballomax КШТ 64.103.32 Ду 32 мм Ру16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(2536.44)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(2536.44)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300-9508-179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1 - 32-16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49.01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98.02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25 мм  к стоим. экспл. машин в.т.ч. з/п машинистов: 1,25 к з/п рабочих: 1,15 (Н.Р. 128*0,85 = 109% = 307.11 руб. С.П. 83*0,8 = 66% = 185.96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53,68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53.68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18.77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5.04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Кран шаровый фланцевый Broen Ballomax КШТ 64.103.25 Ду 25 мм Ру16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(2329.66)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(2329.66)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300-9508-178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Фланец 1 - 25-16 Ст20 ГОСТ 12820-80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200 мм  к стоим. экспл. машин в.т.ч. з/п машинистов: 1,25 к з/п рабочих: 1,15 (Н.Р. 128*0,85 = 109% = 1827.59 руб. С.П. 83*0,8 = 66% = 1106.62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282,25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109.91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34.08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282.26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109.91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34.08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8.61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8.61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0.16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балансировочный фланцевый Broen Ballorex  3935800-605009 Ду 200 мм Ру25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(158605.08)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(158605.08)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300-9508-207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1- 200-25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612.6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1225.20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16-05-001-2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диаметром: 50 мм  к стоим. экспл. машин в.т.ч. з/п машинистов: 1,25 к з/п рабочих: 1,15 (Н.Р. 128*0,85 = 109% = 309.39 руб. С.П. 83*0,8 = 66% = 187.34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53,55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53.55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18.77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5.90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1.47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цена-пост.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Клапан предохранительный Ду50х50 Ру40 мм АДЛ Прегран КПП 096-03 DN50x50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(43480.51)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(43480.51)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300-9508-201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Фланец 1- 50-25 Ст20 ГОСТ 12820-80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71.47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142.94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16-02-005-1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водоснабжения из стальных электросварных труб диаметром:до 40 мм  к стоим. экспл. машин в.т.ч. з/п машинистов: 1,25 к з/п рабочих: 1,15 (Н.Р. 128*0,85 = 109% = 3667.36 руб. С.П. 83*0,8 = 66% = 2220.60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1017,57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852.68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131.92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16.26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264.57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221.70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34.30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4.23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60.83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15.82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20х2.8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15.1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271.80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103-0016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32х3.2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26.6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212.80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16-02-005-2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водоснабжения из стальных электросварных труб диаметром:50 мм  к стоим. экспл. машин в.т.ч. з/п машинистов: 1,25 к з/п рабочих: 1,15 (Н.Р. 128*0,85 = 109% = 1128.31 руб. С.П. 83*0,8 = 66% = 683.19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1019,72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852.68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131.92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16.26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81.57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68.21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10.55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60.83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4.87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103-0020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водогазопроводные черные обыкновенные 80х4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43.3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346.40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36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16-02-005-8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Прокладка трубопроводов отопления и водоснабжения из стальных электросварных труб диаметром:200 мм  к стоим. экспл. машин в.т.ч. з/п машинистов: 1,25 к з/п рабочих: 1,15 (Н.Р. 128*0,85 = 109% = 5019.02 руб. С.П. 83*0,8 = 66% = 3039.04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3421,26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2538.50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671.70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38.16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410.55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304.62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80.60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4.58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185.92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22.31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0.27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103-0189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 xml:space="preserve">Трубы электросварные прямошовные 219 х5 мм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3060.00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16-07-003-11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Врезки в действующие внутренние сети трубопроводов отопления и водоснабжения диаметром:200 мм  к стоим. экспл. машин в.т.ч. з/п машинистов: 1,25 к з/п рабочих: 1,15 (Н.Р. 128*0,85 = 109% = 5267.37 руб. С.П. 83*0,8 = 66% = 3189.42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врезка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468,07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160.53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56.94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936.14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321.06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113.88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11.86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23.72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0.18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16-07-005-1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диаметром:до 50 мм  к стоим. экспл. машин в.т.ч. з/п машинистов: 1,25 к з/п рабочих: 1,15 (Н.Р. 128*0,85 = 109% = 452.39 руб. С.П. 83*0,8 = 66% = 273.93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90,64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81.98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30.82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27.87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1.48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5.01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1.70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16-07-005-3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диаметром:до 200 мм  к стоим. экспл. машин в.т.ч. з/п машинистов: 1,25 к з/п рабочих: 1,15 (Н.Р. 128*0,85 = 109% = 159.73 руб. С.П. 83*0,8 = 66% = 96.71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123,69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81.98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4.35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9.84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0.52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5.01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0.60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09-03-039-1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Монтаж опорных конструкций для крепления трубопроводов внутри зданий и сооружений, массой:до 0,1 т  (Н.Р. 90*0,85 = 76% = 3216.89 руб. С.П. 85*0,8 = 68% = 2878.27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т конструкций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1633,28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943.87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376.97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489.98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283.16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113.09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1.07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80.22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24.07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0.08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201-9009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Конструкции стальные из одного профиля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2940.00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прямых затрат в базовом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24467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3153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910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245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МДС 81-35.2004 прил.1 таб.1  К=1,2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25280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3784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оплате труда рабочих: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46959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эксплуатации машин: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9.187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10032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 том числе зарплата машинистов: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материалов: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4.122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84105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Материалы в текущем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624514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индексацией: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765610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46959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10032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720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294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Накладные расходы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50660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накладными: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816270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Сметная прибыль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31605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Всего по разделу 3: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847875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Раздел 7 прочие работы отопления склада и бытовых помещений  в осях 1 и 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46-03-017-1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Заделка отверстий, гнезд и борозд:в перекрытиях железобетонных площадью до 0,1 м2  (Н.Р. 110*0,85 = 94% = 1169.14 руб. С.П. 70*0,8 = 56% = 696.51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1307,45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578.26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17.07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196.12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86.74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2.56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0.41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55.16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8.27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0.04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401-0086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Бетон тяжелый, кз 10 мм, класс в15 (м200)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0.156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527.56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82.30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ТЕР 46-03-007-3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Пробивка проемов в конструкциях:из кирпича  (Н.Р. 110*0,85 = 94% = 976.09 руб. С.П. 70*0,8 = 56% = 581.50 руб.)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 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0.4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292,17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151.12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141.05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30.78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116.87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60.45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56.42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12.31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12.30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2.54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4.92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1.02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прямых затрат в базовом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147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59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13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МДС 81-35.2004 прил.1 таб.1 п.3 К=1,15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426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169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68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оплате труда рабочих: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2097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эксплуатации машин: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9.187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625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в том числе зарплата машинистов: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Индекс к стоимости материалов: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4.122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779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Материалы в текущем уровне цен: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индексацией: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3501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2097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625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186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br/>
              <w:t>1</w:t>
            </w: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Накладные расходы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2145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с накладными: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5646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Сметная прибыль %: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1278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Всего по разделу 3: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6924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</w:tbl>
    <w:p w:rsidR="001B2DFC" w:rsidRPr="00042A0B" w:rsidRDefault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35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 по всем разделам: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6461615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Коэффициент на удаленность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2.2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142156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Итого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6603771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Налог на добавленную стоимость 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2A0B">
              <w:rPr>
                <w:rFonts w:ascii="Times New Roman" w:hAnsi="Times New Roman"/>
                <w:sz w:val="18"/>
                <w:szCs w:val="18"/>
              </w:rPr>
              <w:t>1188679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B2DFC" w:rsidRPr="00042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42A0B">
              <w:rPr>
                <w:rFonts w:ascii="Times New Roman" w:hAnsi="Times New Roman"/>
                <w:bCs/>
                <w:sz w:val="18"/>
                <w:szCs w:val="18"/>
              </w:rPr>
              <w:t>7792450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FC" w:rsidRPr="00042A0B" w:rsidRDefault="001B2D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</w:tbl>
    <w:p w:rsidR="001B2DFC" w:rsidRPr="00042A0B" w:rsidRDefault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B2DFC" w:rsidRPr="00042A0B" w:rsidRDefault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>С</w:t>
      </w:r>
      <w:r w:rsidR="00F54FFB" w:rsidRPr="00042A0B">
        <w:rPr>
          <w:rFonts w:ascii="Times New Roman" w:hAnsi="Times New Roman"/>
          <w:sz w:val="18"/>
          <w:szCs w:val="18"/>
        </w:rPr>
        <w:t>ОСТАВИЛ</w:t>
      </w:r>
      <w:r w:rsidRPr="00042A0B">
        <w:rPr>
          <w:rFonts w:ascii="Times New Roman" w:hAnsi="Times New Roman"/>
          <w:sz w:val="18"/>
          <w:szCs w:val="18"/>
        </w:rPr>
        <w:t xml:space="preserve">: </w:t>
      </w:r>
      <w:r w:rsidR="00F54FFB" w:rsidRPr="00042A0B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</w:t>
      </w:r>
      <w:r w:rsidR="00042A0B">
        <w:rPr>
          <w:rFonts w:ascii="Times New Roman" w:hAnsi="Times New Roman"/>
          <w:sz w:val="18"/>
          <w:szCs w:val="18"/>
        </w:rPr>
        <w:t xml:space="preserve">                                 </w:t>
      </w:r>
      <w:r w:rsidR="00F54FFB" w:rsidRPr="00042A0B">
        <w:rPr>
          <w:rFonts w:ascii="Times New Roman" w:hAnsi="Times New Roman"/>
          <w:sz w:val="18"/>
          <w:szCs w:val="18"/>
        </w:rPr>
        <w:t xml:space="preserve"> О.Л.Золотова</w:t>
      </w:r>
    </w:p>
    <w:p w:rsidR="001B2DFC" w:rsidRPr="00042A0B" w:rsidRDefault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B2DFC" w:rsidRPr="00042A0B" w:rsidRDefault="001B2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 w:rsidRPr="00042A0B">
        <w:rPr>
          <w:rFonts w:ascii="Times New Roman" w:hAnsi="Times New Roman"/>
          <w:sz w:val="18"/>
          <w:szCs w:val="18"/>
        </w:rPr>
        <w:t>П</w:t>
      </w:r>
      <w:r w:rsidR="00F54FFB" w:rsidRPr="00042A0B">
        <w:rPr>
          <w:rFonts w:ascii="Times New Roman" w:hAnsi="Times New Roman"/>
          <w:sz w:val="18"/>
          <w:szCs w:val="18"/>
        </w:rPr>
        <w:t>РОВЕРИЛ</w:t>
      </w:r>
      <w:r w:rsidRPr="00042A0B">
        <w:rPr>
          <w:rFonts w:ascii="Times New Roman" w:hAnsi="Times New Roman"/>
          <w:sz w:val="18"/>
          <w:szCs w:val="18"/>
        </w:rPr>
        <w:t xml:space="preserve">: </w:t>
      </w:r>
    </w:p>
    <w:sectPr w:rsidR="001B2DFC" w:rsidRPr="00042A0B" w:rsidSect="009E0D42">
      <w:headerReference w:type="even" r:id="rId7"/>
      <w:headerReference w:type="default" r:id="rId8"/>
      <w:footerReference w:type="even" r:id="rId9"/>
      <w:footerReference w:type="default" r:id="rId10"/>
      <w:pgSz w:w="16840" w:h="11907" w:orient="landscape"/>
      <w:pgMar w:top="0" w:right="1134" w:bottom="851" w:left="1134" w:header="798" w:footer="48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7A7" w:rsidRDefault="00FE67A7">
      <w:pPr>
        <w:spacing w:after="0" w:line="240" w:lineRule="auto"/>
      </w:pPr>
      <w:r>
        <w:separator/>
      </w:r>
    </w:p>
  </w:endnote>
  <w:endnote w:type="continuationSeparator" w:id="0">
    <w:p w:rsidR="00FE67A7" w:rsidRDefault="00FE6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D42" w:rsidRPr="009E0D42" w:rsidRDefault="002670C2">
    <w:pPr>
      <w:ind w:right="260"/>
      <w:rPr>
        <w:color w:val="0F243E"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9730740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7031355</wp:posOffset>
                  </wp:positionV>
                </mc:Fallback>
              </mc:AlternateContent>
              <wp:extent cx="534670" cy="323215"/>
              <wp:effectExtent l="0" t="0" r="0" b="0"/>
              <wp:wrapNone/>
              <wp:docPr id="1" name="Надпись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4670" cy="32321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9E0D42" w:rsidRPr="009E0D42" w:rsidRDefault="009E0D42">
                          <w:pPr>
                            <w:spacing w:after="0"/>
                            <w:jc w:val="center"/>
                            <w:rPr>
                              <w:color w:val="0F243E"/>
                              <w:sz w:val="26"/>
                              <w:szCs w:val="26"/>
                            </w:rPr>
                          </w:pPr>
                          <w:r w:rsidRPr="009E0D42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9E0D42">
                            <w:rPr>
                              <w:color w:val="0F243E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9E0D42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2670C2">
                            <w:rPr>
                              <w:noProof/>
                              <w:color w:val="0F243E"/>
                              <w:sz w:val="26"/>
                              <w:szCs w:val="26"/>
                            </w:rPr>
                            <w:t>2</w:t>
                          </w:r>
                          <w:r w:rsidRPr="009E0D42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9" o:spid="_x0000_s1026" type="#_x0000_t202" style="position:absolute;margin-left:0;margin-top:0;width:42.1pt;height:25.45pt;z-index:251658240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" fillcolor="window" stroked="f" strokeweight=".5pt">
              <v:path arrowok="t"/>
              <v:textbox style="mso-fit-shape-to-text:t" inset="0,,0">
                <w:txbxContent>
                  <w:p w:rsidR="009E0D42" w:rsidRPr="009E0D42" w:rsidRDefault="009E0D42">
                    <w:pPr>
                      <w:spacing w:after="0"/>
                      <w:jc w:val="center"/>
                      <w:rPr>
                        <w:color w:val="0F243E"/>
                        <w:sz w:val="26"/>
                        <w:szCs w:val="26"/>
                      </w:rPr>
                    </w:pPr>
                    <w:r w:rsidRPr="009E0D42">
                      <w:rPr>
                        <w:color w:val="0F243E"/>
                        <w:sz w:val="26"/>
                        <w:szCs w:val="26"/>
                      </w:rPr>
                      <w:fldChar w:fldCharType="begin"/>
                    </w:r>
                    <w:r w:rsidRPr="009E0D42">
                      <w:rPr>
                        <w:color w:val="0F243E"/>
                        <w:sz w:val="26"/>
                        <w:szCs w:val="26"/>
                      </w:rPr>
                      <w:instrText>PAGE  \* Arabic  \* MERGEFORMAT</w:instrText>
                    </w:r>
                    <w:r w:rsidRPr="009E0D42">
                      <w:rPr>
                        <w:color w:val="0F243E"/>
                        <w:sz w:val="26"/>
                        <w:szCs w:val="26"/>
                      </w:rPr>
                      <w:fldChar w:fldCharType="separate"/>
                    </w:r>
                    <w:r w:rsidR="002670C2">
                      <w:rPr>
                        <w:noProof/>
                        <w:color w:val="0F243E"/>
                        <w:sz w:val="26"/>
                        <w:szCs w:val="26"/>
                      </w:rPr>
                      <w:t>2</w:t>
                    </w:r>
                    <w:r w:rsidRPr="009E0D42">
                      <w:rPr>
                        <w:color w:val="0F243E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1B2DFC" w:rsidRDefault="001B2DF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D42" w:rsidRPr="009E0D42" w:rsidRDefault="002670C2">
    <w:pPr>
      <w:ind w:right="260"/>
      <w:rPr>
        <w:color w:val="0F243E"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9730740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7031355</wp:posOffset>
                  </wp:positionV>
                </mc:Fallback>
              </mc:AlternateContent>
              <wp:extent cx="534670" cy="323215"/>
              <wp:effectExtent l="0" t="0" r="0" b="0"/>
              <wp:wrapNone/>
              <wp:docPr id="49" name="Надпись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4670" cy="32321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9E0D42" w:rsidRPr="009E0D42" w:rsidRDefault="009E0D42">
                          <w:pPr>
                            <w:spacing w:after="0"/>
                            <w:jc w:val="center"/>
                            <w:rPr>
                              <w:color w:val="0F243E"/>
                              <w:sz w:val="26"/>
                              <w:szCs w:val="26"/>
                            </w:rPr>
                          </w:pPr>
                          <w:r w:rsidRPr="009E0D42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9E0D42">
                            <w:rPr>
                              <w:color w:val="0F243E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9E0D42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2670C2">
                            <w:rPr>
                              <w:noProof/>
                              <w:color w:val="0F243E"/>
                              <w:sz w:val="26"/>
                              <w:szCs w:val="26"/>
                            </w:rPr>
                            <w:t>1</w:t>
                          </w:r>
                          <w:r w:rsidRPr="009E0D42">
                            <w:rPr>
                              <w:color w:val="0F243E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0;width:42.1pt;height:25.45pt;z-index:251657216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" fillcolor="window" stroked="f" strokeweight=".5pt">
              <v:path arrowok="t"/>
              <v:textbox style="mso-fit-shape-to-text:t" inset="0,,0">
                <w:txbxContent>
                  <w:p w:rsidR="009E0D42" w:rsidRPr="009E0D42" w:rsidRDefault="009E0D42">
                    <w:pPr>
                      <w:spacing w:after="0"/>
                      <w:jc w:val="center"/>
                      <w:rPr>
                        <w:color w:val="0F243E"/>
                        <w:sz w:val="26"/>
                        <w:szCs w:val="26"/>
                      </w:rPr>
                    </w:pPr>
                    <w:r w:rsidRPr="009E0D42">
                      <w:rPr>
                        <w:color w:val="0F243E"/>
                        <w:sz w:val="26"/>
                        <w:szCs w:val="26"/>
                      </w:rPr>
                      <w:fldChar w:fldCharType="begin"/>
                    </w:r>
                    <w:r w:rsidRPr="009E0D42">
                      <w:rPr>
                        <w:color w:val="0F243E"/>
                        <w:sz w:val="26"/>
                        <w:szCs w:val="26"/>
                      </w:rPr>
                      <w:instrText>PAGE  \* Arabic  \* MERGEFORMAT</w:instrText>
                    </w:r>
                    <w:r w:rsidRPr="009E0D42">
                      <w:rPr>
                        <w:color w:val="0F243E"/>
                        <w:sz w:val="26"/>
                        <w:szCs w:val="26"/>
                      </w:rPr>
                      <w:fldChar w:fldCharType="separate"/>
                    </w:r>
                    <w:r w:rsidR="002670C2">
                      <w:rPr>
                        <w:noProof/>
                        <w:color w:val="0F243E"/>
                        <w:sz w:val="26"/>
                        <w:szCs w:val="26"/>
                      </w:rPr>
                      <w:t>1</w:t>
                    </w:r>
                    <w:r w:rsidRPr="009E0D42">
                      <w:rPr>
                        <w:color w:val="0F243E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1B2DFC" w:rsidRDefault="001B2D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7A7" w:rsidRDefault="00FE67A7">
      <w:pPr>
        <w:spacing w:after="0" w:line="240" w:lineRule="auto"/>
      </w:pPr>
      <w:r>
        <w:separator/>
      </w:r>
    </w:p>
  </w:footnote>
  <w:footnote w:type="continuationSeparator" w:id="0">
    <w:p w:rsidR="00FE67A7" w:rsidRDefault="00FE6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FC" w:rsidRDefault="001B2DFC"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FC" w:rsidRDefault="001B2DFC"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bordersDoNotSurroundHeader/>
  <w:bordersDoNotSurroundFooter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DFC"/>
    <w:rsid w:val="00042A0B"/>
    <w:rsid w:val="0006460C"/>
    <w:rsid w:val="001B2DFC"/>
    <w:rsid w:val="002670C2"/>
    <w:rsid w:val="003C360E"/>
    <w:rsid w:val="00462771"/>
    <w:rsid w:val="0047105F"/>
    <w:rsid w:val="00474D88"/>
    <w:rsid w:val="004A410D"/>
    <w:rsid w:val="009E0D42"/>
    <w:rsid w:val="00B61A78"/>
    <w:rsid w:val="00D728E8"/>
    <w:rsid w:val="00F54FFB"/>
    <w:rsid w:val="00FE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2DF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B2DFC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0646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6460C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0646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06460C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A4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A41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2DF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B2DFC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0646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6460C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0646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06460C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4A4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A41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9564</Words>
  <Characters>54515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Самарская Ирина Анатольевна</cp:lastModifiedBy>
  <cp:revision>2</cp:revision>
  <cp:lastPrinted>2014-07-15T08:40:00Z</cp:lastPrinted>
  <dcterms:created xsi:type="dcterms:W3CDTF">2014-07-18T12:42:00Z</dcterms:created>
  <dcterms:modified xsi:type="dcterms:W3CDTF">2014-07-18T12:42:00Z</dcterms:modified>
</cp:coreProperties>
</file>