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C9" w:rsidRPr="007271C9" w:rsidRDefault="007271C9" w:rsidP="007271C9">
      <w:pPr>
        <w:pStyle w:val="1"/>
        <w:jc w:val="center"/>
        <w:rPr>
          <w:rFonts w:eastAsia="Times New Roman"/>
          <w:sz w:val="24"/>
          <w:szCs w:val="24"/>
        </w:rPr>
      </w:pPr>
      <w:r w:rsidRPr="007271C9">
        <w:rPr>
          <w:rFonts w:eastAsia="Times New Roman"/>
          <w:sz w:val="24"/>
          <w:szCs w:val="24"/>
        </w:rPr>
        <w:t>ПРОТОКОЛ №374 Р</w:t>
      </w:r>
      <w:proofErr w:type="gramStart"/>
      <w:r w:rsidRPr="007271C9">
        <w:rPr>
          <w:rFonts w:eastAsia="Times New Roman"/>
          <w:sz w:val="24"/>
          <w:szCs w:val="24"/>
        </w:rPr>
        <w:t>4</w:t>
      </w:r>
      <w:proofErr w:type="gramEnd"/>
      <w:r w:rsidRPr="007271C9">
        <w:rPr>
          <w:rFonts w:eastAsia="Times New Roman"/>
          <w:sz w:val="24"/>
          <w:szCs w:val="24"/>
        </w:rPr>
        <w:t>/З-13</w:t>
      </w:r>
      <w:r>
        <w:rPr>
          <w:rFonts w:eastAsia="Times New Roman"/>
          <w:sz w:val="24"/>
          <w:szCs w:val="24"/>
        </w:rPr>
        <w:t>-2</w:t>
      </w:r>
      <w:r w:rsidRPr="007271C9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7271C9">
        <w:rPr>
          <w:rFonts w:eastAsia="Times New Roman"/>
          <w:sz w:val="24"/>
          <w:szCs w:val="24"/>
        </w:rPr>
        <w:br/>
      </w:r>
      <w:r w:rsidR="005E7EDE">
        <w:rPr>
          <w:rFonts w:eastAsia="Times New Roman"/>
          <w:sz w:val="24"/>
          <w:szCs w:val="24"/>
        </w:rPr>
        <w:t xml:space="preserve">по лоту </w:t>
      </w:r>
      <w:r w:rsidRPr="007271C9">
        <w:rPr>
          <w:rFonts w:eastAsia="Times New Roman"/>
          <w:sz w:val="24"/>
          <w:szCs w:val="24"/>
        </w:rPr>
        <w:t xml:space="preserve">№374 Р4/З-13 Поставка оборудования ОРУ 500 кВ: нетиповых панелей № 334, №335, шкафов блокировки и зажимов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2"/>
        <w:gridCol w:w="6163"/>
      </w:tblGrid>
      <w:tr w:rsidR="007271C9" w:rsidTr="00BB55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271C9" w:rsidRDefault="007271C9" w:rsidP="007271C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04.06.2013 г.</w:t>
            </w:r>
          </w:p>
        </w:tc>
      </w:tr>
    </w:tbl>
    <w:p w:rsidR="007271C9" w:rsidRDefault="007271C9" w:rsidP="007271C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Z023111.</w:t>
      </w:r>
      <w:r>
        <w:rPr>
          <w:rFonts w:eastAsia="Times New Roman"/>
        </w:rPr>
        <w:br/>
        <w:t xml:space="preserve">Номер протокола: </w:t>
      </w:r>
      <w:r w:rsidRPr="007271C9">
        <w:rPr>
          <w:rFonts w:eastAsia="Times New Roman"/>
        </w:rPr>
        <w:t>№374 Р</w:t>
      </w:r>
      <w:proofErr w:type="gramStart"/>
      <w:r w:rsidRPr="007271C9">
        <w:rPr>
          <w:rFonts w:eastAsia="Times New Roman"/>
        </w:rPr>
        <w:t>4</w:t>
      </w:r>
      <w:proofErr w:type="gramEnd"/>
      <w:r w:rsidRPr="007271C9">
        <w:rPr>
          <w:rFonts w:eastAsia="Times New Roman"/>
        </w:rPr>
        <w:t>/З-13</w:t>
      </w:r>
      <w:r>
        <w:rPr>
          <w:rFonts w:eastAsia="Times New Roman"/>
        </w:rPr>
        <w:t>-2</w:t>
      </w:r>
      <w:r>
        <w:rPr>
          <w:rFonts w:eastAsia="Times New Roman"/>
        </w:rPr>
        <w:br/>
        <w:t>Дата протокола: 04.06.2013 г.</w:t>
      </w:r>
    </w:p>
    <w:p w:rsidR="007271C9" w:rsidRDefault="007271C9" w:rsidP="007271C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 (603006, Россия, г. Н. Новгород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пл. Свободы, д. 3). </w:t>
      </w:r>
    </w:p>
    <w:p w:rsidR="007271C9" w:rsidRDefault="007271C9" w:rsidP="007271C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№374 Р</w:t>
      </w:r>
      <w:proofErr w:type="gramStart"/>
      <w:r>
        <w:rPr>
          <w:rFonts w:eastAsia="Times New Roman"/>
        </w:rPr>
        <w:t>4</w:t>
      </w:r>
      <w:proofErr w:type="gramEnd"/>
      <w:r>
        <w:rPr>
          <w:rFonts w:eastAsia="Times New Roman"/>
        </w:rPr>
        <w:t xml:space="preserve">/З-13 Поставка оборудования ОРУ 500 кВ: нетиповых панелей № 334, №335, шкафов блокировки и зажимов для сооружения энергоблока №4 Ростовской АЭС. Извещение о проведении запроса цен было размещено на сайте http://www.a-k-d.ru в сети Интернет 08.05.2013 </w:t>
      </w:r>
    </w:p>
    <w:p w:rsidR="007271C9" w:rsidRDefault="007271C9" w:rsidP="007271C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7271C9" w:rsidRDefault="007271C9" w:rsidP="007271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7271C9" w:rsidRDefault="007271C9" w:rsidP="007271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7271C9" w:rsidRDefault="007271C9" w:rsidP="007271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7271C9" w:rsidRDefault="007271C9" w:rsidP="007271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7271C9" w:rsidRDefault="007271C9" w:rsidP="007271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7271C9" w:rsidRDefault="007271C9" w:rsidP="007271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7271C9" w:rsidRDefault="007271C9" w:rsidP="007271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Шкитилев</w:t>
      </w:r>
      <w:proofErr w:type="spellEnd"/>
      <w:r>
        <w:rPr>
          <w:rFonts w:eastAsia="Times New Roman"/>
        </w:rPr>
        <w:t xml:space="preserve"> Дмитрий Владимирович</w:t>
      </w:r>
    </w:p>
    <w:p w:rsidR="007271C9" w:rsidRDefault="007271C9" w:rsidP="007271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7271C9" w:rsidRDefault="007271C9" w:rsidP="007271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7271C9" w:rsidRDefault="007271C9" w:rsidP="007271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7271C9" w:rsidRDefault="007271C9" w:rsidP="007271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7271C9" w:rsidRDefault="007271C9" w:rsidP="007271C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9. Кворум имеется.</w:t>
      </w:r>
    </w:p>
    <w:p w:rsidR="007271C9" w:rsidRDefault="007271C9" w:rsidP="007271C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Существенными условиями договора</w:t>
      </w:r>
      <w:r w:rsidR="005E7EDE">
        <w:rPr>
          <w:rFonts w:eastAsia="Times New Roman"/>
        </w:rPr>
        <w:t xml:space="preserve"> </w:t>
      </w:r>
      <w:r>
        <w:rPr>
          <w:rFonts w:eastAsia="Times New Roman"/>
        </w:rPr>
        <w:t xml:space="preserve">являются следующие: </w:t>
      </w:r>
    </w:p>
    <w:p w:rsidR="007271C9" w:rsidRDefault="00BB55D8" w:rsidP="007271C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Начальная м</w:t>
      </w:r>
      <w:r w:rsidR="007271C9">
        <w:rPr>
          <w:rFonts w:eastAsia="Times New Roman"/>
        </w:rPr>
        <w:t xml:space="preserve">аксимальная цена договора: 1 052 182.00 (один миллион пятьдесят две тысячи сто восемьдесят два рубля 00 копеек) с учетом НДС </w:t>
      </w:r>
    </w:p>
    <w:p w:rsidR="007271C9" w:rsidRDefault="007271C9" w:rsidP="007271C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7271C9" w:rsidRDefault="007271C9" w:rsidP="007271C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 4 Ростовской АЭС </w:t>
      </w:r>
    </w:p>
    <w:p w:rsidR="007271C9" w:rsidRDefault="007271C9" w:rsidP="007271C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 объемы исполнения договора: в соответствии со Спецификацией </w:t>
      </w:r>
    </w:p>
    <w:p w:rsidR="007271C9" w:rsidRDefault="007271C9" w:rsidP="007271C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7271C9" w:rsidRDefault="007271C9" w:rsidP="007271C9">
      <w:pPr>
        <w:spacing w:beforeAutospacing="1" w:after="240"/>
        <w:ind w:left="720"/>
        <w:rPr>
          <w:rFonts w:eastAsia="Times New Roman"/>
        </w:rPr>
      </w:pPr>
    </w:p>
    <w:p w:rsidR="007271C9" w:rsidRPr="00FF156A" w:rsidRDefault="007271C9" w:rsidP="00FF156A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rPr>
          <w:rFonts w:eastAsia="Times New Roman"/>
          <w:sz w:val="22"/>
          <w:szCs w:val="22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21.05.2013 г., 09:00 поступило 3 заявки на участие в запросе цен через сайт в </w:t>
      </w:r>
      <w:r w:rsidRPr="00FF156A">
        <w:rPr>
          <w:rFonts w:eastAsia="Times New Roman"/>
          <w:sz w:val="22"/>
          <w:szCs w:val="22"/>
        </w:rPr>
        <w:t xml:space="preserve">сети Интернет http://www.a-k-d.ru: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268"/>
        <w:gridCol w:w="2512"/>
        <w:gridCol w:w="1670"/>
        <w:gridCol w:w="2256"/>
      </w:tblGrid>
      <w:tr w:rsidR="007271C9" w:rsidRPr="00FF156A" w:rsidTr="007271C9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56A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F156A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FF156A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FF156A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56A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4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56A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56A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56A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7271C9" w:rsidRPr="00FF156A" w:rsidTr="007271C9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ООО “ЦУП ЧЭАЗ“</w:t>
            </w:r>
            <w:r w:rsidRPr="00FF156A">
              <w:rPr>
                <w:rFonts w:eastAsia="Times New Roman"/>
                <w:sz w:val="22"/>
                <w:szCs w:val="22"/>
              </w:rPr>
              <w:br/>
              <w:t>ИНН 7709434882</w:t>
            </w:r>
          </w:p>
        </w:tc>
        <w:tc>
          <w:tcPr>
            <w:tcW w:w="24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 xml:space="preserve">103051, г. Москва, </w:t>
            </w:r>
            <w:proofErr w:type="spellStart"/>
            <w:r w:rsidRPr="00FF156A">
              <w:rPr>
                <w:rFonts w:eastAsia="Times New Roman"/>
                <w:sz w:val="22"/>
                <w:szCs w:val="22"/>
              </w:rPr>
              <w:t>Сухаревский</w:t>
            </w:r>
            <w:proofErr w:type="spellEnd"/>
            <w:r w:rsidRPr="00FF156A">
              <w:rPr>
                <w:rFonts w:eastAsia="Times New Roman"/>
                <w:sz w:val="22"/>
                <w:szCs w:val="22"/>
              </w:rPr>
              <w:t xml:space="preserve"> М. пер. д.9,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20 мая 2013 г. 16:02:49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7271C9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930 001.66 (девятьсот тридцать тысяч один рубль 66 копеек) с учетом НДС</w:t>
            </w:r>
          </w:p>
        </w:tc>
      </w:tr>
      <w:tr w:rsidR="007271C9" w:rsidRPr="00FF156A" w:rsidTr="007271C9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BB55D8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 xml:space="preserve">ЗАО </w:t>
            </w:r>
            <w:r w:rsidR="007271C9" w:rsidRPr="00FF156A">
              <w:rPr>
                <w:rFonts w:eastAsia="Times New Roman"/>
                <w:sz w:val="22"/>
                <w:szCs w:val="22"/>
              </w:rPr>
              <w:t>ЧЭАЗ</w:t>
            </w:r>
            <w:r w:rsidR="007271C9" w:rsidRPr="00FF156A">
              <w:rPr>
                <w:rFonts w:eastAsia="Times New Roman"/>
                <w:sz w:val="22"/>
                <w:szCs w:val="22"/>
              </w:rPr>
              <w:br/>
              <w:t>ИНН 2128000600</w:t>
            </w:r>
          </w:p>
        </w:tc>
        <w:tc>
          <w:tcPr>
            <w:tcW w:w="24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428000, Россия, Чувашская республика, Чебоксары, пр. И.Яковлева,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21 мая 2013 г. 07:56:02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7271C9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920 655.27  (девятьсот двадцать тысяч шестьсот пятьдесят пять рублей 27 копеек) с учетом НДС</w:t>
            </w:r>
          </w:p>
        </w:tc>
      </w:tr>
      <w:tr w:rsidR="007271C9" w:rsidRPr="00FF156A" w:rsidTr="007271C9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ЗАО ЗЭМИ-3 "Электрон"</w:t>
            </w:r>
            <w:r w:rsidRPr="00FF156A">
              <w:rPr>
                <w:rFonts w:eastAsia="Times New Roman"/>
                <w:sz w:val="22"/>
                <w:szCs w:val="22"/>
              </w:rPr>
              <w:br/>
              <w:t>ИНН 7024016073</w:t>
            </w:r>
          </w:p>
        </w:tc>
        <w:tc>
          <w:tcPr>
            <w:tcW w:w="24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 xml:space="preserve">636071, Томская, </w:t>
            </w:r>
            <w:proofErr w:type="spellStart"/>
            <w:r w:rsidRPr="00FF156A">
              <w:rPr>
                <w:rFonts w:eastAsia="Times New Roman"/>
                <w:sz w:val="22"/>
                <w:szCs w:val="22"/>
              </w:rPr>
              <w:t>Северск</w:t>
            </w:r>
            <w:proofErr w:type="spellEnd"/>
            <w:r w:rsidRPr="00FF156A">
              <w:rPr>
                <w:rFonts w:eastAsia="Times New Roman"/>
                <w:sz w:val="22"/>
                <w:szCs w:val="22"/>
              </w:rPr>
              <w:t>, автодорога 4/1, строение №1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21 мая 2013 г. 08:19:45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7271C9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920 400.00 </w:t>
            </w:r>
          </w:p>
          <w:p w:rsidR="007271C9" w:rsidRPr="00FF156A" w:rsidRDefault="007271C9" w:rsidP="007271C9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(девятьсот двадцать тысяч четыреста рублей 00 копеек) с учетом НДС</w:t>
            </w:r>
          </w:p>
        </w:tc>
      </w:tr>
    </w:tbl>
    <w:p w:rsidR="007271C9" w:rsidRDefault="007271C9" w:rsidP="00FF156A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</w:t>
      </w:r>
      <w:r w:rsidR="00BB55D8">
        <w:rPr>
          <w:rFonts w:eastAsia="Times New Roman"/>
        </w:rPr>
        <w:t>его</w:t>
      </w:r>
      <w:r>
        <w:rPr>
          <w:rFonts w:eastAsia="Times New Roman"/>
        </w:rPr>
        <w:t xml:space="preserve"> участник</w:t>
      </w:r>
      <w:r w:rsidR="00BB55D8">
        <w:rPr>
          <w:rFonts w:eastAsia="Times New Roman"/>
        </w:rPr>
        <w:t>а</w:t>
      </w:r>
      <w:r>
        <w:rPr>
          <w:rFonts w:eastAsia="Times New Roman"/>
        </w:rPr>
        <w:t>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10"/>
        <w:gridCol w:w="6721"/>
      </w:tblGrid>
      <w:tr w:rsidR="007271C9" w:rsidTr="007271C9">
        <w:trPr>
          <w:tblCellSpacing w:w="15" w:type="dxa"/>
        </w:trPr>
        <w:tc>
          <w:tcPr>
            <w:tcW w:w="2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56A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67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FF156A">
              <w:rPr>
                <w:rFonts w:eastAsia="Times New Roman"/>
                <w:b/>
                <w:bCs/>
                <w:sz w:val="22"/>
                <w:szCs w:val="22"/>
              </w:rPr>
              <w:t>Причина отклонения</w:t>
            </w:r>
          </w:p>
        </w:tc>
      </w:tr>
      <w:tr w:rsidR="007271C9" w:rsidTr="007271C9">
        <w:trPr>
          <w:tblCellSpacing w:w="15" w:type="dxa"/>
        </w:trPr>
        <w:tc>
          <w:tcPr>
            <w:tcW w:w="23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BB55D8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ЗАО «</w:t>
            </w:r>
            <w:r w:rsidR="007271C9" w:rsidRPr="00FF156A">
              <w:rPr>
                <w:rFonts w:eastAsia="Times New Roman"/>
                <w:sz w:val="22"/>
                <w:szCs w:val="22"/>
              </w:rPr>
              <w:t>ЧЭАЗ</w:t>
            </w:r>
            <w:r w:rsidRPr="00FF156A">
              <w:rPr>
                <w:rFonts w:eastAsia="Times New Roman"/>
                <w:sz w:val="22"/>
                <w:szCs w:val="22"/>
              </w:rPr>
              <w:t>»</w:t>
            </w:r>
          </w:p>
        </w:tc>
        <w:tc>
          <w:tcPr>
            <w:tcW w:w="667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C9" w:rsidRPr="00FF156A" w:rsidRDefault="007271C9" w:rsidP="00BB55D8">
            <w:pPr>
              <w:rPr>
                <w:rFonts w:eastAsia="Times New Roman"/>
                <w:sz w:val="22"/>
                <w:szCs w:val="22"/>
              </w:rPr>
            </w:pPr>
            <w:r w:rsidRPr="00FF156A">
              <w:rPr>
                <w:rFonts w:eastAsia="Times New Roman"/>
                <w:sz w:val="22"/>
                <w:szCs w:val="22"/>
              </w:rPr>
              <w:t>На основании пункта 20.7.2. и подпункта а) пункта 14.9.4. ЕОСЗ. подпункта а) пункта 3.18. документации о проведении запроса цен по причине не предоставления гарантийного письма о выполнении требования к сейсмостойкости оборудования или протокола испытаний на однотипное оборудование, являющееся предметом закупки.</w:t>
            </w:r>
          </w:p>
        </w:tc>
      </w:tr>
    </w:tbl>
    <w:p w:rsidR="00BB55D8" w:rsidRDefault="00BB55D8" w:rsidP="00BB55D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заявки следующих участников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6"/>
        <w:gridCol w:w="4595"/>
      </w:tblGrid>
      <w:tr w:rsidR="00BB55D8" w:rsidTr="00BB55D8">
        <w:trPr>
          <w:tblCellSpacing w:w="15" w:type="dxa"/>
        </w:trPr>
        <w:tc>
          <w:tcPr>
            <w:tcW w:w="4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55D8" w:rsidRDefault="00BB55D8" w:rsidP="00BB55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5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55D8" w:rsidRDefault="00BB55D8" w:rsidP="00BB55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BB55D8" w:rsidTr="00BB55D8">
        <w:trPr>
          <w:tblCellSpacing w:w="15" w:type="dxa"/>
        </w:trPr>
        <w:tc>
          <w:tcPr>
            <w:tcW w:w="44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55D8" w:rsidRDefault="00BB55D8" w:rsidP="00BB55D8">
            <w:r>
              <w:rPr>
                <w:rFonts w:eastAsia="Times New Roman"/>
              </w:rPr>
              <w:lastRenderedPageBreak/>
              <w:t>ООО “ЦУП ЧЭАЗ“</w:t>
            </w:r>
          </w:p>
        </w:tc>
        <w:tc>
          <w:tcPr>
            <w:tcW w:w="455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55D8" w:rsidRDefault="00BB55D8" w:rsidP="00BB55D8">
            <w:r>
              <w:t>Участник №1</w:t>
            </w:r>
          </w:p>
        </w:tc>
      </w:tr>
      <w:tr w:rsidR="00BB55D8" w:rsidTr="00BB55D8">
        <w:trPr>
          <w:tblCellSpacing w:w="15" w:type="dxa"/>
        </w:trPr>
        <w:tc>
          <w:tcPr>
            <w:tcW w:w="44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55D8" w:rsidRDefault="00BB55D8" w:rsidP="00BB55D8">
            <w:r>
              <w:rPr>
                <w:rFonts w:eastAsia="Times New Roman"/>
              </w:rPr>
              <w:t>ЗАО ЗЭМИ-3</w:t>
            </w:r>
          </w:p>
        </w:tc>
        <w:tc>
          <w:tcPr>
            <w:tcW w:w="455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55D8" w:rsidRDefault="00BB55D8" w:rsidP="00BB55D8">
            <w:r>
              <w:t>Участник №3</w:t>
            </w:r>
          </w:p>
        </w:tc>
      </w:tr>
    </w:tbl>
    <w:p w:rsidR="007271C9" w:rsidRDefault="007271C9" w:rsidP="00BB55D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7271C9" w:rsidRDefault="007271C9" w:rsidP="007271C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7271C9" w:rsidRDefault="007271C9" w:rsidP="007271C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ЗАО ЗЭМИ-3 "Электрон" и составило 920 400.00 (девятьсот двадцать тысяч четыреста рублей 00 копеек) с учетом НДС </w:t>
      </w:r>
    </w:p>
    <w:p w:rsidR="007271C9" w:rsidRDefault="007271C9" w:rsidP="007271C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</w:t>
      </w:r>
      <w:proofErr w:type="gramStart"/>
      <w:r>
        <w:rPr>
          <w:rFonts w:eastAsia="Times New Roman"/>
        </w:rPr>
        <w:t>запросе</w:t>
      </w:r>
      <w:proofErr w:type="gramEnd"/>
      <w:r>
        <w:rPr>
          <w:rFonts w:eastAsia="Times New Roman"/>
        </w:rPr>
        <w:t xml:space="preserve"> цен ООО “ЦУП ЧЭАЗ“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7271C9" w:rsidRDefault="007271C9" w:rsidP="007271C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ЗАО ЗЭМИ-3 "Электрон", и заключить договор на сумму 920 400.00  (девятьсот двадцать тысяч четыреста) рублей 00 копеек, с учетом НДС с данным участником. </w:t>
      </w:r>
      <w:r w:rsidR="00FF156A">
        <w:rPr>
          <w:rFonts w:eastAsia="Times New Roman"/>
        </w:rPr>
        <w:t>Объемы и сроки исполнения договора – в соответствии со спецификацией, приведенной в закупочной документации.</w:t>
      </w:r>
    </w:p>
    <w:p w:rsidR="007271C9" w:rsidRDefault="007271C9" w:rsidP="007271C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ЗАО ЗЭМИ-3 "Электрон" проект договора. </w:t>
      </w:r>
    </w:p>
    <w:p w:rsidR="007271C9" w:rsidRDefault="007271C9" w:rsidP="007271C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7271C9" w:rsidRDefault="007271C9" w:rsidP="007271C9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4047"/>
      </w:tblGrid>
      <w:tr w:rsidR="007271C9" w:rsidTr="00BB55D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71C9" w:rsidRDefault="007271C9" w:rsidP="00BB55D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71C9" w:rsidRDefault="007271C9" w:rsidP="00BB55D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271C9" w:rsidRDefault="007271C9" w:rsidP="00BB55D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(с правом «вето»)__________________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Шкитилев</w:t>
            </w:r>
            <w:proofErr w:type="spellEnd"/>
            <w:r>
              <w:rPr>
                <w:rFonts w:eastAsia="Times New Roman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7271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7271C9" w:rsidTr="00BB55D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7271C9" w:rsidP="00BB55D8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271C9" w:rsidRDefault="009813DC" w:rsidP="00BB55D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</w:tbl>
    <w:p w:rsidR="00BB55D8" w:rsidRDefault="00BB55D8"/>
    <w:sectPr w:rsidR="00BB55D8" w:rsidSect="00AB387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55D8" w:rsidRDefault="00BB55D8" w:rsidP="009813DC">
      <w:r>
        <w:separator/>
      </w:r>
    </w:p>
  </w:endnote>
  <w:endnote w:type="continuationSeparator" w:id="0">
    <w:p w:rsidR="00BB55D8" w:rsidRDefault="00BB55D8" w:rsidP="009813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5D8" w:rsidRPr="00BB55D8" w:rsidRDefault="00BB55D8" w:rsidP="00BB55D8">
    <w:pPr>
      <w:pStyle w:val="1"/>
      <w:jc w:val="center"/>
      <w:rPr>
        <w:rFonts w:eastAsia="Times New Roman"/>
        <w:color w:val="FF0000"/>
        <w:sz w:val="16"/>
        <w:szCs w:val="16"/>
      </w:rPr>
    </w:pPr>
    <w:r w:rsidRPr="00BB55D8">
      <w:rPr>
        <w:rFonts w:eastAsia="Times New Roman"/>
        <w:color w:val="FF0000"/>
        <w:sz w:val="16"/>
        <w:szCs w:val="16"/>
      </w:rPr>
      <w:t>ПРОТОКОЛ №374 Р</w:t>
    </w:r>
    <w:proofErr w:type="gramStart"/>
    <w:r w:rsidRPr="00BB55D8">
      <w:rPr>
        <w:rFonts w:eastAsia="Times New Roman"/>
        <w:color w:val="FF0000"/>
        <w:sz w:val="16"/>
        <w:szCs w:val="16"/>
      </w:rPr>
      <w:t>4</w:t>
    </w:r>
    <w:proofErr w:type="gramEnd"/>
    <w:r w:rsidRPr="00BB55D8">
      <w:rPr>
        <w:rFonts w:eastAsia="Times New Roman"/>
        <w:color w:val="FF0000"/>
        <w:sz w:val="16"/>
        <w:szCs w:val="16"/>
      </w:rPr>
      <w:t>/З-13-2</w:t>
    </w:r>
    <w:r w:rsidRPr="00BB55D8">
      <w:rPr>
        <w:rFonts w:eastAsia="Times New Roman"/>
        <w:color w:val="FF0000"/>
        <w:sz w:val="16"/>
        <w:szCs w:val="16"/>
      </w:rPr>
      <w:br/>
      <w:t>рассмотрения и оценки заявок на участие в запросе цен в электронной форме</w:t>
    </w:r>
    <w:r w:rsidRPr="00BB55D8">
      <w:rPr>
        <w:rFonts w:eastAsia="Times New Roman"/>
        <w:color w:val="FF0000"/>
        <w:sz w:val="16"/>
        <w:szCs w:val="16"/>
      </w:rPr>
      <w:br/>
      <w:t xml:space="preserve">по лоту №374 Р4/З-13 Поставка оборудования ОРУ 500 кВ: нетиповых панелей № 334, №335, шкафов блокировки и зажимов для сооружения энергоблока №4 Ростовской АЭС» </w:t>
    </w:r>
  </w:p>
  <w:p w:rsidR="00BB55D8" w:rsidRDefault="00BB55D8">
    <w:pPr>
      <w:pStyle w:val="a6"/>
    </w:pPr>
  </w:p>
  <w:p w:rsidR="00BB55D8" w:rsidRDefault="00BB55D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55D8" w:rsidRDefault="00BB55D8" w:rsidP="009813DC">
      <w:r>
        <w:separator/>
      </w:r>
    </w:p>
  </w:footnote>
  <w:footnote w:type="continuationSeparator" w:id="0">
    <w:p w:rsidR="00BB55D8" w:rsidRDefault="00BB55D8" w:rsidP="009813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55C8E"/>
    <w:multiLevelType w:val="multilevel"/>
    <w:tmpl w:val="9072D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903CF0"/>
    <w:multiLevelType w:val="multilevel"/>
    <w:tmpl w:val="ED1CC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714FC2"/>
    <w:multiLevelType w:val="multilevel"/>
    <w:tmpl w:val="1F5C6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71C9"/>
    <w:rsid w:val="000D5E5C"/>
    <w:rsid w:val="00323A22"/>
    <w:rsid w:val="005C3212"/>
    <w:rsid w:val="005E7EDE"/>
    <w:rsid w:val="007271C9"/>
    <w:rsid w:val="0097365F"/>
    <w:rsid w:val="009813DC"/>
    <w:rsid w:val="00AB3870"/>
    <w:rsid w:val="00BB55D8"/>
    <w:rsid w:val="00E44DC5"/>
    <w:rsid w:val="00EA6D25"/>
    <w:rsid w:val="00FF1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271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71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271C9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9813D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813D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9813D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813D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813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813D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cp:lastPrinted>2013-06-04T13:49:00Z</cp:lastPrinted>
  <dcterms:created xsi:type="dcterms:W3CDTF">2013-06-04T13:38:00Z</dcterms:created>
  <dcterms:modified xsi:type="dcterms:W3CDTF">2013-06-04T16:21:00Z</dcterms:modified>
</cp:coreProperties>
</file>