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D20" w:rsidRPr="00C41191" w:rsidRDefault="008A2D20" w:rsidP="00846C73">
      <w:pPr>
        <w:ind w:firstLine="561"/>
        <w:jc w:val="center"/>
        <w:rPr>
          <w:rFonts w:ascii="Book Antiqua" w:hAnsi="Book Antiqua"/>
          <w:b/>
          <w:color w:val="000000"/>
        </w:rPr>
      </w:pPr>
      <w:r w:rsidRPr="008C49B1">
        <w:rPr>
          <w:rFonts w:ascii="Book Antiqua" w:hAnsi="Book Antiqua"/>
          <w:b/>
          <w:color w:val="000000"/>
        </w:rPr>
        <w:t>ДОГОВОР №</w:t>
      </w:r>
      <w:r w:rsidR="009D4A56">
        <w:rPr>
          <w:rFonts w:ascii="Book Antiqua" w:hAnsi="Book Antiqua"/>
          <w:b/>
          <w:color w:val="000000"/>
        </w:rPr>
        <w:t xml:space="preserve"> </w:t>
      </w:r>
      <w:r w:rsidR="008F7080">
        <w:rPr>
          <w:rFonts w:ascii="Book Antiqua" w:hAnsi="Book Antiqua"/>
          <w:b/>
          <w:color w:val="000000"/>
        </w:rPr>
        <w:t xml:space="preserve">   </w:t>
      </w:r>
    </w:p>
    <w:p w:rsidR="008A2D20" w:rsidRPr="008C49B1" w:rsidRDefault="00530C6E" w:rsidP="00846C73">
      <w:pPr>
        <w:ind w:firstLine="561"/>
        <w:jc w:val="center"/>
        <w:rPr>
          <w:rFonts w:ascii="Book Antiqua" w:hAnsi="Book Antiqua"/>
          <w:b/>
          <w:color w:val="000000"/>
        </w:rPr>
      </w:pPr>
      <w:r>
        <w:rPr>
          <w:rFonts w:ascii="Book Antiqua" w:hAnsi="Book Antiqua"/>
          <w:b/>
          <w:color w:val="000000"/>
        </w:rPr>
        <w:t>на поставку</w:t>
      </w:r>
      <w:r w:rsidR="008A2D20" w:rsidRPr="008C49B1">
        <w:rPr>
          <w:rFonts w:ascii="Book Antiqua" w:hAnsi="Book Antiqua"/>
          <w:b/>
          <w:color w:val="000000"/>
        </w:rPr>
        <w:t xml:space="preserve"> продукции</w:t>
      </w:r>
    </w:p>
    <w:p w:rsidR="008A2D20" w:rsidRPr="008C49B1" w:rsidRDefault="008A2D20" w:rsidP="00846C73">
      <w:pPr>
        <w:ind w:firstLine="561"/>
        <w:jc w:val="center"/>
        <w:rPr>
          <w:rFonts w:ascii="Book Antiqua" w:hAnsi="Book Antiqua"/>
          <w:b/>
          <w:color w:val="000000"/>
        </w:rPr>
      </w:pPr>
    </w:p>
    <w:p w:rsidR="008A2D20" w:rsidRPr="00C41191" w:rsidRDefault="00C20C4D" w:rsidP="00B46BAB">
      <w:pPr>
        <w:ind w:firstLine="561"/>
        <w:rPr>
          <w:rFonts w:ascii="Book Antiqua" w:hAnsi="Book Antiqua"/>
          <w:color w:val="000000"/>
        </w:rPr>
      </w:pPr>
      <w:r>
        <w:rPr>
          <w:rFonts w:ascii="Book Antiqua" w:hAnsi="Book Antiqua"/>
          <w:color w:val="000000"/>
        </w:rPr>
        <w:t xml:space="preserve">г. </w:t>
      </w:r>
      <w:proofErr w:type="spellStart"/>
      <w:r>
        <w:rPr>
          <w:rFonts w:ascii="Book Antiqua" w:hAnsi="Book Antiqua"/>
          <w:color w:val="000000"/>
        </w:rPr>
        <w:t>Северск</w:t>
      </w:r>
      <w:proofErr w:type="spellEnd"/>
      <w:r>
        <w:rPr>
          <w:rFonts w:ascii="Book Antiqua" w:hAnsi="Book Antiqua"/>
          <w:color w:val="000000"/>
        </w:rPr>
        <w:t xml:space="preserve"> Томской области</w:t>
      </w:r>
      <w:r w:rsidR="00DB51EC">
        <w:rPr>
          <w:rFonts w:ascii="Book Antiqua" w:hAnsi="Book Antiqua"/>
          <w:color w:val="000000"/>
        </w:rPr>
        <w:tab/>
      </w:r>
      <w:r w:rsidR="00DB51EC">
        <w:rPr>
          <w:rFonts w:ascii="Book Antiqua" w:hAnsi="Book Antiqua"/>
          <w:color w:val="000000"/>
        </w:rPr>
        <w:tab/>
      </w:r>
      <w:r w:rsidR="00DB51EC">
        <w:rPr>
          <w:rFonts w:ascii="Book Antiqua" w:hAnsi="Book Antiqua"/>
          <w:color w:val="000000"/>
        </w:rPr>
        <w:tab/>
      </w:r>
      <w:r w:rsidR="00B46BAB">
        <w:rPr>
          <w:rFonts w:ascii="Book Antiqua" w:hAnsi="Book Antiqua"/>
          <w:color w:val="000000"/>
        </w:rPr>
        <w:tab/>
      </w:r>
      <w:r w:rsidR="00B46BAB">
        <w:rPr>
          <w:rFonts w:ascii="Book Antiqua" w:hAnsi="Book Antiqua"/>
          <w:color w:val="000000"/>
        </w:rPr>
        <w:tab/>
      </w:r>
      <w:r w:rsidR="00B46BAB">
        <w:rPr>
          <w:rFonts w:ascii="Book Antiqua" w:hAnsi="Book Antiqua"/>
          <w:color w:val="000000"/>
        </w:rPr>
        <w:tab/>
      </w:r>
      <w:r w:rsidR="00B46BAB">
        <w:rPr>
          <w:rFonts w:ascii="Book Antiqua" w:hAnsi="Book Antiqua"/>
          <w:color w:val="000000"/>
        </w:rPr>
        <w:tab/>
      </w:r>
      <w:r w:rsidR="008A2D20" w:rsidRPr="008C49B1">
        <w:rPr>
          <w:rFonts w:ascii="Book Antiqua" w:hAnsi="Book Antiqua"/>
          <w:color w:val="000000"/>
        </w:rPr>
        <w:t>«</w:t>
      </w:r>
      <w:r w:rsidR="009E7865" w:rsidRPr="009E7865">
        <w:rPr>
          <w:rFonts w:ascii="Book Antiqua" w:hAnsi="Book Antiqua"/>
          <w:color w:val="000000"/>
        </w:rPr>
        <w:t>____</w:t>
      </w:r>
      <w:r w:rsidR="008A2D20" w:rsidRPr="008C49B1">
        <w:rPr>
          <w:rFonts w:ascii="Book Antiqua" w:hAnsi="Book Antiqua"/>
          <w:color w:val="000000"/>
        </w:rPr>
        <w:t xml:space="preserve">» </w:t>
      </w:r>
      <w:r w:rsidR="009E7865" w:rsidRPr="009E7865">
        <w:rPr>
          <w:rFonts w:ascii="Book Antiqua" w:hAnsi="Book Antiqua"/>
          <w:color w:val="000000"/>
        </w:rPr>
        <w:t>_________</w:t>
      </w:r>
      <w:r w:rsidR="000928BB">
        <w:rPr>
          <w:rFonts w:ascii="Book Antiqua" w:hAnsi="Book Antiqua"/>
          <w:color w:val="000000"/>
        </w:rPr>
        <w:t xml:space="preserve"> </w:t>
      </w:r>
      <w:r w:rsidR="008A2D20" w:rsidRPr="008C49B1">
        <w:rPr>
          <w:rFonts w:ascii="Book Antiqua" w:hAnsi="Book Antiqua"/>
          <w:color w:val="000000"/>
        </w:rPr>
        <w:t>20</w:t>
      </w:r>
      <w:r w:rsidR="0014709F">
        <w:rPr>
          <w:rFonts w:ascii="Book Antiqua" w:hAnsi="Book Antiqua"/>
          <w:color w:val="000000"/>
        </w:rPr>
        <w:t>1</w:t>
      </w:r>
      <w:r w:rsidR="00545B31">
        <w:rPr>
          <w:rFonts w:ascii="Book Antiqua" w:hAnsi="Book Antiqua"/>
          <w:color w:val="000000"/>
        </w:rPr>
        <w:t>4</w:t>
      </w:r>
      <w:r w:rsidR="0014709F">
        <w:rPr>
          <w:rFonts w:ascii="Book Antiqua" w:hAnsi="Book Antiqua"/>
          <w:color w:val="000000"/>
        </w:rPr>
        <w:t xml:space="preserve"> </w:t>
      </w:r>
      <w:r w:rsidR="00C41191">
        <w:rPr>
          <w:rFonts w:ascii="Book Antiqua" w:hAnsi="Book Antiqua"/>
          <w:color w:val="000000"/>
        </w:rPr>
        <w:t>года</w:t>
      </w:r>
    </w:p>
    <w:p w:rsidR="008A2D20" w:rsidRPr="008C49B1" w:rsidRDefault="008A2D20" w:rsidP="00846C73">
      <w:pPr>
        <w:ind w:firstLine="561"/>
        <w:rPr>
          <w:rFonts w:ascii="Book Antiqua" w:hAnsi="Book Antiqua"/>
          <w:color w:val="000000"/>
        </w:rPr>
      </w:pPr>
    </w:p>
    <w:p w:rsidR="008A2D20" w:rsidRDefault="00981ED5" w:rsidP="00846C73">
      <w:pPr>
        <w:ind w:firstLine="561"/>
        <w:jc w:val="both"/>
        <w:rPr>
          <w:rFonts w:ascii="Book Antiqua" w:hAnsi="Book Antiqua"/>
          <w:color w:val="000000"/>
        </w:rPr>
      </w:pPr>
      <w:proofErr w:type="gramStart"/>
      <w:r w:rsidRPr="00981ED5">
        <w:rPr>
          <w:rFonts w:ascii="Book Antiqua" w:hAnsi="Book Antiqua"/>
          <w:snapToGrid w:val="0"/>
          <w:color w:val="000000"/>
        </w:rPr>
        <w:t>__________________</w:t>
      </w:r>
      <w:r w:rsidR="00566D2E">
        <w:rPr>
          <w:rFonts w:ascii="Book Antiqua" w:hAnsi="Book Antiqua"/>
          <w:snapToGrid w:val="0"/>
          <w:color w:val="000000"/>
        </w:rPr>
        <w:t xml:space="preserve">, </w:t>
      </w:r>
      <w:r w:rsidR="008A2D20" w:rsidRPr="008C49B1">
        <w:rPr>
          <w:rFonts w:ascii="Book Antiqua" w:hAnsi="Book Antiqua"/>
          <w:snapToGrid w:val="0"/>
          <w:color w:val="000000"/>
        </w:rPr>
        <w:t xml:space="preserve">в дальнейшем «Поставщик», в лице </w:t>
      </w:r>
      <w:r w:rsidR="009E7865" w:rsidRPr="009E7865">
        <w:rPr>
          <w:rFonts w:ascii="Book Antiqua" w:hAnsi="Book Antiqua"/>
          <w:snapToGrid w:val="0"/>
          <w:color w:val="000000"/>
        </w:rPr>
        <w:t>_____________________________</w:t>
      </w:r>
      <w:r w:rsidR="004B00D3">
        <w:rPr>
          <w:rFonts w:ascii="Book Antiqua" w:hAnsi="Book Antiqua"/>
          <w:snapToGrid w:val="0"/>
          <w:color w:val="000000"/>
        </w:rPr>
        <w:t xml:space="preserve">, </w:t>
      </w:r>
      <w:r w:rsidR="008A2D20" w:rsidRPr="008C49B1">
        <w:rPr>
          <w:rFonts w:ascii="Book Antiqua" w:hAnsi="Book Antiqua"/>
          <w:snapToGrid w:val="0"/>
          <w:color w:val="000000"/>
        </w:rPr>
        <w:t>действующего на</w:t>
      </w:r>
      <w:r w:rsidR="00EF6F35">
        <w:rPr>
          <w:rFonts w:ascii="Book Antiqua" w:hAnsi="Book Antiqua"/>
          <w:snapToGrid w:val="0"/>
          <w:color w:val="000000"/>
        </w:rPr>
        <w:t xml:space="preserve"> </w:t>
      </w:r>
      <w:r w:rsidR="008A2D20" w:rsidRPr="008C49B1">
        <w:rPr>
          <w:rFonts w:ascii="Book Antiqua" w:hAnsi="Book Antiqua"/>
          <w:snapToGrid w:val="0"/>
          <w:color w:val="000000"/>
        </w:rPr>
        <w:t xml:space="preserve">основании </w:t>
      </w:r>
      <w:r w:rsidR="009E7865" w:rsidRPr="009E7865">
        <w:rPr>
          <w:rFonts w:ascii="Book Antiqua" w:hAnsi="Book Antiqua"/>
          <w:snapToGrid w:val="0"/>
          <w:color w:val="000000"/>
        </w:rPr>
        <w:t>___________</w:t>
      </w:r>
      <w:r w:rsidR="008A2D20" w:rsidRPr="008C49B1">
        <w:rPr>
          <w:rFonts w:ascii="Book Antiqua" w:hAnsi="Book Antiqua"/>
          <w:snapToGrid w:val="0"/>
          <w:color w:val="000000"/>
        </w:rPr>
        <w:t>, и</w:t>
      </w:r>
      <w:r w:rsidR="00290AAC">
        <w:rPr>
          <w:rFonts w:ascii="Book Antiqua" w:hAnsi="Book Antiqua"/>
          <w:color w:val="000000"/>
        </w:rPr>
        <w:t>,</w:t>
      </w:r>
      <w:r w:rsidR="006875CD">
        <w:rPr>
          <w:rFonts w:ascii="Book Antiqua" w:hAnsi="Book Antiqua"/>
          <w:color w:val="000000"/>
        </w:rPr>
        <w:t xml:space="preserve"> </w:t>
      </w:r>
      <w:r w:rsidR="00566D2E">
        <w:rPr>
          <w:rFonts w:ascii="Book Antiqua" w:hAnsi="Book Antiqua"/>
          <w:color w:val="000000"/>
        </w:rPr>
        <w:t xml:space="preserve">ОАО «Сибирский химический комбинат», </w:t>
      </w:r>
      <w:r w:rsidR="008A2D20" w:rsidRPr="008C49B1">
        <w:rPr>
          <w:rFonts w:ascii="Book Antiqua" w:hAnsi="Book Antiqua"/>
          <w:color w:val="000000"/>
        </w:rPr>
        <w:t xml:space="preserve">именуемое в дальнейшем «Покупатель», в лице </w:t>
      </w:r>
      <w:r w:rsidR="00B073AA">
        <w:rPr>
          <w:rFonts w:ascii="Book Antiqua" w:hAnsi="Book Antiqua"/>
          <w:color w:val="000000"/>
        </w:rPr>
        <w:t xml:space="preserve">заместителя генерального директора </w:t>
      </w:r>
      <w:r w:rsidR="00290AAC">
        <w:rPr>
          <w:rFonts w:ascii="Book Antiqua" w:hAnsi="Book Antiqua"/>
          <w:color w:val="000000"/>
        </w:rPr>
        <w:t xml:space="preserve">ОАО «СХК» по капитальному строительству </w:t>
      </w:r>
      <w:r w:rsidR="00B073AA">
        <w:rPr>
          <w:rFonts w:ascii="Book Antiqua" w:hAnsi="Book Antiqua"/>
          <w:color w:val="000000"/>
        </w:rPr>
        <w:t>Волкова Игоря Евгеньевича</w:t>
      </w:r>
      <w:r w:rsidR="00B073AA" w:rsidRPr="008C49B1">
        <w:rPr>
          <w:rFonts w:ascii="Book Antiqua" w:hAnsi="Book Antiqua"/>
          <w:color w:val="000000"/>
        </w:rPr>
        <w:t>, действующе</w:t>
      </w:r>
      <w:r w:rsidR="00B073AA">
        <w:rPr>
          <w:rFonts w:ascii="Book Antiqua" w:hAnsi="Book Antiqua"/>
          <w:color w:val="000000"/>
        </w:rPr>
        <w:t>го на основании доверенности №19/380Д от 21.12.2013 г.</w:t>
      </w:r>
      <w:r w:rsidR="008A2D20" w:rsidRPr="008C49B1">
        <w:rPr>
          <w:rFonts w:ascii="Book Antiqua" w:hAnsi="Book Antiqua"/>
          <w:color w:val="000000"/>
        </w:rPr>
        <w:t>, с другой стороны, далее именуемы</w:t>
      </w:r>
      <w:r w:rsidR="00DF084C">
        <w:rPr>
          <w:rFonts w:ascii="Book Antiqua" w:hAnsi="Book Antiqua"/>
          <w:color w:val="000000"/>
        </w:rPr>
        <w:t>е Стороны, заключили настоящий Д</w:t>
      </w:r>
      <w:r w:rsidR="008A2D20" w:rsidRPr="008C49B1">
        <w:rPr>
          <w:rFonts w:ascii="Book Antiqua" w:hAnsi="Book Antiqua"/>
          <w:color w:val="000000"/>
        </w:rPr>
        <w:t>оговор о нижеследующем:</w:t>
      </w:r>
      <w:proofErr w:type="gramEnd"/>
    </w:p>
    <w:p w:rsidR="008A2D20" w:rsidRPr="008C49B1" w:rsidRDefault="008A2D20" w:rsidP="00846C73">
      <w:pPr>
        <w:pStyle w:val="a5"/>
        <w:spacing w:after="0"/>
        <w:ind w:left="0" w:firstLine="561"/>
        <w:jc w:val="both"/>
        <w:rPr>
          <w:rFonts w:ascii="Book Antiqua" w:hAnsi="Book Antiqua"/>
          <w:color w:val="000000"/>
        </w:rPr>
      </w:pPr>
    </w:p>
    <w:p w:rsidR="008A2D20" w:rsidRPr="008A2D20" w:rsidRDefault="00B46BAB" w:rsidP="00290AAC">
      <w:pPr>
        <w:pStyle w:val="a6"/>
        <w:widowControl/>
        <w:numPr>
          <w:ilvl w:val="0"/>
          <w:numId w:val="1"/>
        </w:numPr>
        <w:tabs>
          <w:tab w:val="clear" w:pos="360"/>
        </w:tabs>
        <w:autoSpaceDE/>
        <w:autoSpaceDN/>
        <w:adjustRightInd/>
        <w:spacing w:after="0"/>
        <w:ind w:left="0" w:firstLine="284"/>
        <w:jc w:val="center"/>
        <w:rPr>
          <w:rFonts w:ascii="Book Antiqua" w:hAnsi="Book Antiqua"/>
          <w:color w:val="000000"/>
        </w:rPr>
      </w:pPr>
      <w:r>
        <w:rPr>
          <w:rFonts w:ascii="Book Antiqua" w:hAnsi="Book Antiqua"/>
          <w:b/>
          <w:color w:val="000000"/>
        </w:rPr>
        <w:t xml:space="preserve"> </w:t>
      </w:r>
      <w:r w:rsidR="008A2D20" w:rsidRPr="008C49B1">
        <w:rPr>
          <w:rFonts w:ascii="Book Antiqua" w:hAnsi="Book Antiqua"/>
          <w:b/>
          <w:color w:val="000000"/>
        </w:rPr>
        <w:t>Предмет договора</w:t>
      </w:r>
    </w:p>
    <w:p w:rsidR="008A2D20" w:rsidRPr="008C49B1" w:rsidRDefault="008A2D20" w:rsidP="00846C73">
      <w:pPr>
        <w:pStyle w:val="a6"/>
        <w:widowControl/>
        <w:tabs>
          <w:tab w:val="left" w:pos="374"/>
          <w:tab w:val="num" w:pos="3352"/>
          <w:tab w:val="left" w:pos="3927"/>
          <w:tab w:val="left" w:pos="5610"/>
        </w:tabs>
        <w:autoSpaceDE/>
        <w:autoSpaceDN/>
        <w:adjustRightInd/>
        <w:spacing w:after="0"/>
        <w:ind w:firstLine="561"/>
        <w:rPr>
          <w:rFonts w:ascii="Book Antiqua" w:hAnsi="Book Antiqua"/>
          <w:color w:val="000000"/>
        </w:rPr>
      </w:pPr>
    </w:p>
    <w:p w:rsidR="008A2D20" w:rsidRPr="00C94AA3" w:rsidRDefault="006F5B76" w:rsidP="00846C73">
      <w:pPr>
        <w:pStyle w:val="a6"/>
        <w:widowControl/>
        <w:numPr>
          <w:ilvl w:val="1"/>
          <w:numId w:val="1"/>
        </w:numPr>
        <w:tabs>
          <w:tab w:val="num" w:pos="-187"/>
          <w:tab w:val="left" w:pos="748"/>
          <w:tab w:val="left" w:pos="935"/>
        </w:tabs>
        <w:autoSpaceDE/>
        <w:autoSpaceDN/>
        <w:adjustRightInd/>
        <w:spacing w:after="0"/>
        <w:ind w:left="0" w:firstLine="561"/>
        <w:jc w:val="both"/>
        <w:rPr>
          <w:rFonts w:ascii="Book Antiqua" w:hAnsi="Book Antiqua"/>
          <w:color w:val="000000"/>
        </w:rPr>
      </w:pPr>
      <w:r w:rsidRPr="00C94AA3">
        <w:rPr>
          <w:rFonts w:ascii="Book Antiqua" w:hAnsi="Book Antiqua"/>
          <w:color w:val="000000"/>
        </w:rPr>
        <w:t>Поставщик обязуется поставить Покупателю, а Покупатель принять и оплатить продукцию, в порядке и на условиях, предусмотренных настоящим Договором, спецификацией (Приложение 1 к настоящему договору), техническим задани</w:t>
      </w:r>
      <w:r w:rsidR="006649BC">
        <w:rPr>
          <w:rFonts w:ascii="Book Antiqua" w:hAnsi="Book Antiqua"/>
          <w:color w:val="000000"/>
        </w:rPr>
        <w:t>ем</w:t>
      </w:r>
      <w:r w:rsidRPr="00C94AA3">
        <w:rPr>
          <w:rFonts w:ascii="Book Antiqua" w:hAnsi="Book Antiqua"/>
          <w:color w:val="000000"/>
        </w:rPr>
        <w:t xml:space="preserve"> (Приложени</w:t>
      </w:r>
      <w:r w:rsidR="006649BC">
        <w:rPr>
          <w:rFonts w:ascii="Book Antiqua" w:hAnsi="Book Antiqua"/>
          <w:color w:val="000000"/>
        </w:rPr>
        <w:t>е</w:t>
      </w:r>
      <w:r w:rsidRPr="00C94AA3">
        <w:rPr>
          <w:rFonts w:ascii="Book Antiqua" w:hAnsi="Book Antiqua"/>
          <w:color w:val="000000"/>
        </w:rPr>
        <w:t xml:space="preserve"> </w:t>
      </w:r>
      <w:r w:rsidR="006649BC">
        <w:rPr>
          <w:rFonts w:ascii="Book Antiqua" w:hAnsi="Book Antiqua"/>
          <w:color w:val="000000"/>
        </w:rPr>
        <w:t>2</w:t>
      </w:r>
      <w:r w:rsidRPr="00C94AA3">
        <w:rPr>
          <w:rFonts w:ascii="Book Antiqua" w:hAnsi="Book Antiqua"/>
          <w:color w:val="000000"/>
        </w:rPr>
        <w:t>), являющихся его неотъемлемой частью</w:t>
      </w:r>
      <w:r w:rsidR="002F5EB1" w:rsidRPr="00C94AA3">
        <w:rPr>
          <w:rFonts w:ascii="Book Antiqua" w:hAnsi="Book Antiqua"/>
          <w:color w:val="000000"/>
        </w:rPr>
        <w:t>.</w:t>
      </w:r>
    </w:p>
    <w:p w:rsidR="008A2D20" w:rsidRPr="001C1D37" w:rsidRDefault="008A2D20" w:rsidP="006875CD">
      <w:pPr>
        <w:pStyle w:val="a6"/>
        <w:widowControl/>
        <w:numPr>
          <w:ilvl w:val="1"/>
          <w:numId w:val="1"/>
        </w:numPr>
        <w:tabs>
          <w:tab w:val="left" w:pos="0"/>
          <w:tab w:val="num" w:pos="935"/>
        </w:tabs>
        <w:autoSpaceDE/>
        <w:autoSpaceDN/>
        <w:adjustRightInd/>
        <w:spacing w:after="0"/>
        <w:ind w:left="0" w:firstLine="561"/>
        <w:jc w:val="both"/>
        <w:rPr>
          <w:rFonts w:ascii="Book Antiqua" w:hAnsi="Book Antiqua"/>
          <w:color w:val="000000"/>
        </w:rPr>
      </w:pPr>
      <w:r w:rsidRPr="001C1D37">
        <w:rPr>
          <w:rFonts w:ascii="Book Antiqua" w:hAnsi="Book Antiqua"/>
        </w:rPr>
        <w:t>Поставщ</w:t>
      </w:r>
      <w:r w:rsidR="00C20C4D" w:rsidRPr="001C1D37">
        <w:rPr>
          <w:rFonts w:ascii="Book Antiqua" w:hAnsi="Book Antiqua"/>
        </w:rPr>
        <w:t xml:space="preserve">ик гарантирует, что поставляемая </w:t>
      </w:r>
      <w:r w:rsidRPr="001C1D37">
        <w:rPr>
          <w:rFonts w:ascii="Book Antiqua" w:hAnsi="Book Antiqua"/>
        </w:rPr>
        <w:t>им в рамках настоящего Договора продукция принадлежит ему на законных основаниях, находится в законном обороте, не состоит в залоге</w:t>
      </w:r>
      <w:r w:rsidR="00C20C4D" w:rsidRPr="001C1D37">
        <w:rPr>
          <w:rFonts w:ascii="Book Antiqua" w:hAnsi="Book Antiqua"/>
        </w:rPr>
        <w:t xml:space="preserve"> и под арестом, а также свободна</w:t>
      </w:r>
      <w:r w:rsidR="00A84306" w:rsidRPr="001C1D37">
        <w:rPr>
          <w:rFonts w:ascii="Book Antiqua" w:hAnsi="Book Antiqua"/>
        </w:rPr>
        <w:t xml:space="preserve"> от требований, </w:t>
      </w:r>
      <w:r w:rsidRPr="001C1D37">
        <w:rPr>
          <w:rFonts w:ascii="Book Antiqua" w:hAnsi="Book Antiqua"/>
        </w:rPr>
        <w:t>претензий</w:t>
      </w:r>
      <w:r w:rsidR="00A84306" w:rsidRPr="001C1D37">
        <w:rPr>
          <w:rFonts w:ascii="Book Antiqua" w:hAnsi="Book Antiqua"/>
        </w:rPr>
        <w:t xml:space="preserve"> и прав</w:t>
      </w:r>
      <w:r w:rsidRPr="001C1D37">
        <w:rPr>
          <w:rFonts w:ascii="Book Antiqua" w:hAnsi="Book Antiqua"/>
        </w:rPr>
        <w:t xml:space="preserve"> третьих лиц</w:t>
      </w:r>
      <w:r w:rsidR="006E26B3" w:rsidRPr="001C1D37">
        <w:rPr>
          <w:rFonts w:ascii="Book Antiqua" w:hAnsi="Book Antiqua"/>
        </w:rPr>
        <w:t>,</w:t>
      </w:r>
      <w:r w:rsidR="00A84306" w:rsidRPr="001C1D37">
        <w:rPr>
          <w:rFonts w:ascii="Book Antiqua" w:hAnsi="Book Antiqua"/>
        </w:rPr>
        <w:t xml:space="preserve"> как на промышленную, так и на интеллектуальную собственность</w:t>
      </w:r>
      <w:r w:rsidRPr="001C1D37">
        <w:rPr>
          <w:rFonts w:ascii="Book Antiqua" w:hAnsi="Book Antiqua"/>
        </w:rPr>
        <w:t>.</w:t>
      </w:r>
      <w:r w:rsidR="00C94AA3" w:rsidRPr="001C1D37">
        <w:rPr>
          <w:rFonts w:ascii="Book Antiqua" w:hAnsi="Book Antiqua"/>
          <w:sz w:val="18"/>
          <w:szCs w:val="18"/>
        </w:rPr>
        <w:t xml:space="preserve"> </w:t>
      </w:r>
    </w:p>
    <w:p w:rsidR="006875CD" w:rsidRPr="00D10449" w:rsidRDefault="006875CD" w:rsidP="006875CD">
      <w:pPr>
        <w:pStyle w:val="a6"/>
        <w:widowControl/>
        <w:numPr>
          <w:ilvl w:val="1"/>
          <w:numId w:val="1"/>
        </w:numPr>
        <w:tabs>
          <w:tab w:val="left" w:pos="0"/>
          <w:tab w:val="num" w:pos="935"/>
        </w:tabs>
        <w:autoSpaceDE/>
        <w:autoSpaceDN/>
        <w:adjustRightInd/>
        <w:spacing w:after="0"/>
        <w:ind w:left="0" w:firstLine="561"/>
        <w:jc w:val="both"/>
        <w:rPr>
          <w:rFonts w:ascii="Book Antiqua" w:hAnsi="Book Antiqua"/>
          <w:color w:val="000000"/>
        </w:rPr>
      </w:pPr>
      <w:r w:rsidRPr="001C1D37">
        <w:rPr>
          <w:rFonts w:ascii="Book Antiqua" w:hAnsi="Book Antiqua"/>
        </w:rPr>
        <w:t xml:space="preserve">Настоящий Договор заключен на основании протокола № _____ </w:t>
      </w:r>
      <w:proofErr w:type="spellStart"/>
      <w:r w:rsidRPr="001C1D37">
        <w:rPr>
          <w:rFonts w:ascii="Book Antiqua" w:hAnsi="Book Antiqua"/>
        </w:rPr>
        <w:t>от__________</w:t>
      </w:r>
      <w:proofErr w:type="gramStart"/>
      <w:r w:rsidRPr="001C1D37">
        <w:rPr>
          <w:rFonts w:ascii="Book Antiqua" w:hAnsi="Book Antiqua"/>
        </w:rPr>
        <w:t>г</w:t>
      </w:r>
      <w:proofErr w:type="spellEnd"/>
      <w:proofErr w:type="gramEnd"/>
      <w:r w:rsidRPr="001C1D37">
        <w:rPr>
          <w:rFonts w:ascii="Book Antiqua" w:hAnsi="Book Antiqua"/>
          <w:color w:val="000000"/>
        </w:rPr>
        <w:t>.</w:t>
      </w:r>
    </w:p>
    <w:p w:rsidR="006875CD" w:rsidRPr="006875CD" w:rsidRDefault="006875CD" w:rsidP="006875CD">
      <w:pPr>
        <w:pStyle w:val="a6"/>
        <w:widowControl/>
        <w:autoSpaceDE/>
        <w:autoSpaceDN/>
        <w:adjustRightInd/>
        <w:spacing w:after="0"/>
        <w:jc w:val="both"/>
        <w:rPr>
          <w:rFonts w:ascii="Book Antiqua" w:hAnsi="Book Antiqua"/>
          <w:color w:val="000000"/>
        </w:rPr>
      </w:pPr>
    </w:p>
    <w:p w:rsidR="008A2D20" w:rsidRDefault="00B46BAB" w:rsidP="00290AAC">
      <w:pPr>
        <w:pStyle w:val="a6"/>
        <w:widowControl/>
        <w:numPr>
          <w:ilvl w:val="0"/>
          <w:numId w:val="1"/>
        </w:numPr>
        <w:tabs>
          <w:tab w:val="clear" w:pos="360"/>
        </w:tabs>
        <w:autoSpaceDE/>
        <w:autoSpaceDN/>
        <w:adjustRightInd/>
        <w:spacing w:after="0"/>
        <w:ind w:left="0" w:firstLine="284"/>
        <w:jc w:val="center"/>
        <w:rPr>
          <w:rFonts w:ascii="Book Antiqua" w:hAnsi="Book Antiqua"/>
          <w:b/>
          <w:color w:val="000000"/>
        </w:rPr>
      </w:pPr>
      <w:r>
        <w:rPr>
          <w:rFonts w:ascii="Book Antiqua" w:hAnsi="Book Antiqua"/>
          <w:b/>
          <w:color w:val="000000"/>
        </w:rPr>
        <w:t xml:space="preserve"> </w:t>
      </w:r>
      <w:r w:rsidR="008A2D20" w:rsidRPr="008C49B1">
        <w:rPr>
          <w:rFonts w:ascii="Book Antiqua" w:hAnsi="Book Antiqua"/>
          <w:b/>
          <w:color w:val="000000"/>
        </w:rPr>
        <w:t>Порядок и условия поставки</w:t>
      </w:r>
    </w:p>
    <w:p w:rsidR="008A2D20" w:rsidRPr="00B21777" w:rsidRDefault="008A2D20" w:rsidP="00846C73">
      <w:pPr>
        <w:pStyle w:val="a6"/>
        <w:widowControl/>
        <w:autoSpaceDE/>
        <w:autoSpaceDN/>
        <w:adjustRightInd/>
        <w:spacing w:after="0"/>
        <w:ind w:firstLine="561"/>
        <w:rPr>
          <w:rFonts w:ascii="Book Antiqua" w:hAnsi="Book Antiqua"/>
          <w:b/>
          <w:color w:val="000000"/>
        </w:rPr>
      </w:pPr>
    </w:p>
    <w:p w:rsidR="008A2D20" w:rsidRPr="008C49B1" w:rsidRDefault="008A2D20" w:rsidP="00846C73">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Качество и комплектность поставляемой продукции должно соответствовать у</w:t>
      </w:r>
      <w:r w:rsidR="00DF084C">
        <w:rPr>
          <w:rFonts w:ascii="Book Antiqua" w:hAnsi="Book Antiqua"/>
          <w:color w:val="000000"/>
        </w:rPr>
        <w:t>словиям Д</w:t>
      </w:r>
      <w:r w:rsidR="00312B28">
        <w:rPr>
          <w:rFonts w:ascii="Book Antiqua" w:hAnsi="Book Antiqua"/>
          <w:color w:val="000000"/>
        </w:rPr>
        <w:t xml:space="preserve">оговора, требованиям нормативной документации, </w:t>
      </w:r>
      <w:r w:rsidRPr="008C49B1">
        <w:rPr>
          <w:rFonts w:ascii="Book Antiqua" w:hAnsi="Book Antiqua"/>
          <w:color w:val="000000"/>
        </w:rPr>
        <w:t xml:space="preserve">а также требованиям, указанным в согласованной сторонами спецификации </w:t>
      </w:r>
      <w:r w:rsidR="00634688">
        <w:rPr>
          <w:rFonts w:ascii="Book Antiqua" w:hAnsi="Book Antiqua"/>
          <w:color w:val="000000"/>
        </w:rPr>
        <w:t>к настоящему Д</w:t>
      </w:r>
      <w:r w:rsidRPr="008C49B1">
        <w:rPr>
          <w:rFonts w:ascii="Book Antiqua" w:hAnsi="Book Antiqua"/>
          <w:color w:val="000000"/>
        </w:rPr>
        <w:t>оговору. Качество продукции удостоверяется пас</w:t>
      </w:r>
      <w:r w:rsidR="00634688">
        <w:rPr>
          <w:rFonts w:ascii="Book Antiqua" w:hAnsi="Book Antiqua"/>
          <w:color w:val="000000"/>
        </w:rPr>
        <w:t xml:space="preserve">портом (сертификатом) качества, </w:t>
      </w:r>
      <w:r w:rsidRPr="008C49B1">
        <w:rPr>
          <w:rFonts w:ascii="Book Antiqua" w:hAnsi="Book Antiqua"/>
          <w:color w:val="000000"/>
        </w:rPr>
        <w:t>а также иными документами, предусмотренными действующим законодательством, подтверждающими качество продукции.</w:t>
      </w:r>
    </w:p>
    <w:p w:rsidR="004E51AC" w:rsidRPr="00D674F0" w:rsidRDefault="00B46BAB" w:rsidP="00217B53">
      <w:pPr>
        <w:pStyle w:val="a6"/>
        <w:widowControl/>
        <w:numPr>
          <w:ilvl w:val="1"/>
          <w:numId w:val="1"/>
        </w:numPr>
        <w:tabs>
          <w:tab w:val="num" w:pos="935"/>
        </w:tabs>
        <w:autoSpaceDE/>
        <w:autoSpaceDN/>
        <w:adjustRightInd/>
        <w:spacing w:after="0"/>
        <w:ind w:left="0" w:firstLine="561"/>
        <w:jc w:val="both"/>
        <w:rPr>
          <w:rFonts w:ascii="Book Antiqua" w:hAnsi="Book Antiqua"/>
          <w:color w:val="000000"/>
          <w:lang w:eastAsia="en-US"/>
        </w:rPr>
      </w:pPr>
      <w:r w:rsidRPr="00D674F0">
        <w:rPr>
          <w:rFonts w:ascii="Book Antiqua" w:hAnsi="Book Antiqua"/>
          <w:color w:val="000000"/>
        </w:rPr>
        <w:t>Срок поставки</w:t>
      </w:r>
      <w:r w:rsidR="00634688" w:rsidRPr="00D674F0">
        <w:rPr>
          <w:rFonts w:ascii="Book Antiqua" w:hAnsi="Book Antiqua"/>
          <w:color w:val="000000"/>
        </w:rPr>
        <w:t xml:space="preserve"> продукции: </w:t>
      </w:r>
      <w:r w:rsidR="00B73826" w:rsidRPr="00D674F0">
        <w:rPr>
          <w:rFonts w:ascii="Book Antiqua" w:hAnsi="Book Antiqua"/>
          <w:color w:val="000000"/>
        </w:rPr>
        <w:t>в течение</w:t>
      </w:r>
      <w:r w:rsidR="00296427" w:rsidRPr="00D674F0">
        <w:rPr>
          <w:rFonts w:ascii="Book Antiqua" w:hAnsi="Book Antiqua"/>
          <w:color w:val="000000"/>
        </w:rPr>
        <w:t xml:space="preserve"> </w:t>
      </w:r>
      <w:r w:rsidR="008F7080" w:rsidRPr="00D674F0">
        <w:rPr>
          <w:rFonts w:ascii="Book Antiqua" w:hAnsi="Book Antiqua"/>
        </w:rPr>
        <w:t>_____</w:t>
      </w:r>
      <w:r w:rsidR="007366F4" w:rsidRPr="00D674F0">
        <w:rPr>
          <w:rFonts w:ascii="Book Antiqua" w:hAnsi="Book Antiqua"/>
        </w:rPr>
        <w:t xml:space="preserve"> </w:t>
      </w:r>
      <w:r w:rsidR="002937BE" w:rsidRPr="00D674F0">
        <w:rPr>
          <w:rFonts w:ascii="Book Antiqua" w:hAnsi="Book Antiqua"/>
        </w:rPr>
        <w:t>календарных дней</w:t>
      </w:r>
      <w:r w:rsidR="001D7A6B" w:rsidRPr="00D674F0">
        <w:rPr>
          <w:rFonts w:ascii="Book Antiqua" w:hAnsi="Book Antiqua"/>
          <w:color w:val="000000"/>
        </w:rPr>
        <w:t xml:space="preserve"> </w:t>
      </w:r>
      <w:r w:rsidR="006875CD" w:rsidRPr="00D674F0">
        <w:rPr>
          <w:rFonts w:ascii="Book Antiqua" w:hAnsi="Book Antiqua"/>
          <w:color w:val="000000"/>
        </w:rPr>
        <w:t xml:space="preserve">с момента </w:t>
      </w:r>
      <w:r w:rsidR="00A517A2" w:rsidRPr="00D674F0">
        <w:rPr>
          <w:rFonts w:ascii="Book Antiqua" w:hAnsi="Book Antiqua"/>
          <w:color w:val="000000"/>
        </w:rPr>
        <w:t>подписания договора уполномоченными представителями сторон</w:t>
      </w:r>
      <w:r w:rsidR="006875CD" w:rsidRPr="00D674F0">
        <w:rPr>
          <w:rFonts w:ascii="Book Antiqua" w:hAnsi="Book Antiqua"/>
          <w:color w:val="000000"/>
        </w:rPr>
        <w:t xml:space="preserve">. </w:t>
      </w:r>
    </w:p>
    <w:p w:rsidR="004E51AC" w:rsidRPr="00217B53" w:rsidRDefault="006875CD" w:rsidP="00217B53">
      <w:pPr>
        <w:pStyle w:val="a6"/>
        <w:widowControl/>
        <w:numPr>
          <w:ilvl w:val="1"/>
          <w:numId w:val="1"/>
        </w:numPr>
        <w:tabs>
          <w:tab w:val="num" w:pos="935"/>
        </w:tabs>
        <w:autoSpaceDE/>
        <w:autoSpaceDN/>
        <w:adjustRightInd/>
        <w:spacing w:after="0"/>
        <w:ind w:left="0" w:firstLine="561"/>
        <w:jc w:val="both"/>
        <w:rPr>
          <w:rFonts w:ascii="Book Antiqua" w:hAnsi="Book Antiqua"/>
          <w:i/>
          <w:color w:val="000000"/>
        </w:rPr>
      </w:pPr>
      <w:r w:rsidRPr="00D674F0">
        <w:rPr>
          <w:rFonts w:ascii="Book Antiqua" w:hAnsi="Book Antiqua"/>
          <w:lang w:eastAsia="en-US"/>
        </w:rPr>
        <w:t>Условия</w:t>
      </w:r>
      <w:r w:rsidR="004E51AC" w:rsidRPr="00D674F0">
        <w:rPr>
          <w:rFonts w:ascii="Book Antiqua" w:hAnsi="Book Antiqua"/>
          <w:lang w:eastAsia="en-US"/>
        </w:rPr>
        <w:t xml:space="preserve"> поставки продукции:</w:t>
      </w:r>
      <w:r w:rsidR="001C1D37" w:rsidRPr="00D674F0">
        <w:rPr>
          <w:rFonts w:ascii="Book Antiqua" w:hAnsi="Book Antiqua"/>
          <w:lang w:eastAsia="en-US"/>
        </w:rPr>
        <w:t xml:space="preserve"> </w:t>
      </w:r>
      <w:r w:rsidR="00217B53" w:rsidRPr="00D674F0">
        <w:rPr>
          <w:rFonts w:ascii="Book Antiqua" w:hAnsi="Book Antiqua"/>
          <w:lang w:eastAsia="en-US"/>
        </w:rPr>
        <w:t>автомобильным транспортом до терминала автотранспортной компании в г</w:t>
      </w:r>
      <w:proofErr w:type="gramStart"/>
      <w:r w:rsidR="00217B53" w:rsidRPr="00D674F0">
        <w:rPr>
          <w:rFonts w:ascii="Book Antiqua" w:hAnsi="Book Antiqua"/>
          <w:lang w:eastAsia="en-US"/>
        </w:rPr>
        <w:t>.Т</w:t>
      </w:r>
      <w:proofErr w:type="gramEnd"/>
      <w:r w:rsidR="00217B53" w:rsidRPr="00D674F0">
        <w:rPr>
          <w:rFonts w:ascii="Book Antiqua" w:hAnsi="Book Antiqua"/>
          <w:lang w:eastAsia="en-US"/>
        </w:rPr>
        <w:t>омске</w:t>
      </w:r>
      <w:r w:rsidR="001C1D37" w:rsidRPr="00D674F0">
        <w:rPr>
          <w:rFonts w:ascii="Book Antiqua" w:hAnsi="Book Antiqua"/>
          <w:lang w:eastAsia="en-US"/>
        </w:rPr>
        <w:t>,</w:t>
      </w:r>
      <w:r w:rsidR="00217B53" w:rsidRPr="00D674F0">
        <w:rPr>
          <w:rFonts w:ascii="Book Antiqua" w:hAnsi="Book Antiqua"/>
          <w:lang w:eastAsia="en-US"/>
        </w:rPr>
        <w:t xml:space="preserve"> далее </w:t>
      </w:r>
      <w:proofErr w:type="spellStart"/>
      <w:r w:rsidR="00217B53" w:rsidRPr="00D674F0">
        <w:rPr>
          <w:rFonts w:ascii="Book Antiqua" w:hAnsi="Book Antiqua"/>
          <w:lang w:eastAsia="en-US"/>
        </w:rPr>
        <w:t>самовывоз</w:t>
      </w:r>
      <w:proofErr w:type="spellEnd"/>
      <w:r w:rsidR="00217B53" w:rsidRPr="00D674F0">
        <w:rPr>
          <w:rFonts w:ascii="Book Antiqua" w:hAnsi="Book Antiqua"/>
          <w:lang w:eastAsia="en-US"/>
        </w:rPr>
        <w:t xml:space="preserve"> Покупателем до склада ОАО «СХК»: Томская область, </w:t>
      </w:r>
      <w:proofErr w:type="spellStart"/>
      <w:r w:rsidR="00217B53" w:rsidRPr="00D674F0">
        <w:rPr>
          <w:rFonts w:ascii="Book Antiqua" w:hAnsi="Book Antiqua"/>
          <w:lang w:eastAsia="en-US"/>
        </w:rPr>
        <w:t>г</w:t>
      </w:r>
      <w:proofErr w:type="gramStart"/>
      <w:r w:rsidR="00217B53" w:rsidRPr="00D674F0">
        <w:rPr>
          <w:rFonts w:ascii="Book Antiqua" w:hAnsi="Book Antiqua"/>
          <w:lang w:eastAsia="en-US"/>
        </w:rPr>
        <w:t>.С</w:t>
      </w:r>
      <w:proofErr w:type="gramEnd"/>
      <w:r w:rsidR="00217B53" w:rsidRPr="00D674F0">
        <w:rPr>
          <w:rFonts w:ascii="Book Antiqua" w:hAnsi="Book Antiqua"/>
          <w:lang w:eastAsia="en-US"/>
        </w:rPr>
        <w:t>еверск</w:t>
      </w:r>
      <w:proofErr w:type="spellEnd"/>
      <w:r w:rsidR="00217B53" w:rsidRPr="00D674F0">
        <w:rPr>
          <w:rFonts w:ascii="Book Antiqua" w:hAnsi="Book Antiqua"/>
          <w:lang w:eastAsia="en-US"/>
        </w:rPr>
        <w:t xml:space="preserve">, ул. </w:t>
      </w:r>
      <w:proofErr w:type="spellStart"/>
      <w:r w:rsidR="00217B53" w:rsidRPr="00D674F0">
        <w:rPr>
          <w:rFonts w:ascii="Book Antiqua" w:hAnsi="Book Antiqua"/>
          <w:lang w:eastAsia="en-US"/>
        </w:rPr>
        <w:t>Предзаводская</w:t>
      </w:r>
      <w:proofErr w:type="spellEnd"/>
      <w:r w:rsidR="00217B53" w:rsidRPr="00D674F0">
        <w:rPr>
          <w:rFonts w:ascii="Book Antiqua" w:hAnsi="Book Antiqua"/>
          <w:lang w:eastAsia="en-US"/>
        </w:rPr>
        <w:t xml:space="preserve">, 9 (или до склада ОАО «СХК»: Томская область, </w:t>
      </w:r>
      <w:proofErr w:type="spellStart"/>
      <w:r w:rsidR="00217B53" w:rsidRPr="00D674F0">
        <w:rPr>
          <w:rFonts w:ascii="Book Antiqua" w:hAnsi="Book Antiqua"/>
          <w:lang w:eastAsia="en-US"/>
        </w:rPr>
        <w:t>г</w:t>
      </w:r>
      <w:proofErr w:type="gramStart"/>
      <w:r w:rsidR="00217B53" w:rsidRPr="00D674F0">
        <w:rPr>
          <w:rFonts w:ascii="Book Antiqua" w:hAnsi="Book Antiqua"/>
          <w:lang w:eastAsia="en-US"/>
        </w:rPr>
        <w:t>.С</w:t>
      </w:r>
      <w:proofErr w:type="gramEnd"/>
      <w:r w:rsidR="00217B53" w:rsidRPr="00D674F0">
        <w:rPr>
          <w:rFonts w:ascii="Book Antiqua" w:hAnsi="Book Antiqua"/>
          <w:lang w:eastAsia="en-US"/>
        </w:rPr>
        <w:t>еверск</w:t>
      </w:r>
      <w:proofErr w:type="spellEnd"/>
      <w:r w:rsidR="00217B53" w:rsidRPr="00D674F0">
        <w:rPr>
          <w:rFonts w:ascii="Book Antiqua" w:hAnsi="Book Antiqua"/>
          <w:lang w:eastAsia="en-US"/>
        </w:rPr>
        <w:t xml:space="preserve">, ул. </w:t>
      </w:r>
      <w:proofErr w:type="spellStart"/>
      <w:r w:rsidR="00217B53" w:rsidRPr="00D674F0">
        <w:rPr>
          <w:rFonts w:ascii="Book Antiqua" w:hAnsi="Book Antiqua"/>
          <w:lang w:eastAsia="en-US"/>
        </w:rPr>
        <w:t>Предзаводская</w:t>
      </w:r>
      <w:proofErr w:type="spellEnd"/>
      <w:r w:rsidR="00217B53" w:rsidRPr="00D674F0">
        <w:rPr>
          <w:rFonts w:ascii="Book Antiqua" w:hAnsi="Book Antiqua"/>
          <w:lang w:eastAsia="en-US"/>
        </w:rPr>
        <w:t>, 9)</w:t>
      </w:r>
      <w:r w:rsidR="00217B53" w:rsidRPr="00D674F0">
        <w:rPr>
          <w:rFonts w:ascii="Book Antiqua" w:hAnsi="Book Antiqua"/>
          <w:i/>
          <w:color w:val="000000"/>
          <w:lang w:eastAsia="en-US"/>
        </w:rPr>
        <w:t>.</w:t>
      </w:r>
    </w:p>
    <w:p w:rsidR="008A2D20" w:rsidRPr="008C49B1" w:rsidRDefault="008A2D20" w:rsidP="00846C73">
      <w:pPr>
        <w:pStyle w:val="a6"/>
        <w:widowControl/>
        <w:numPr>
          <w:ilvl w:val="1"/>
          <w:numId w:val="1"/>
        </w:numPr>
        <w:tabs>
          <w:tab w:val="num" w:pos="935"/>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Право собственности на продукцию, а также  риск повреждения и утраты  продукции переходят  от Поставщика к Покупателю с  даты (момента) поставки продукции</w:t>
      </w:r>
      <w:r w:rsidR="00D5003E">
        <w:rPr>
          <w:rFonts w:ascii="Book Antiqua" w:hAnsi="Book Antiqua"/>
          <w:color w:val="000000"/>
        </w:rPr>
        <w:t xml:space="preserve"> на</w:t>
      </w:r>
      <w:r w:rsidR="00470649">
        <w:rPr>
          <w:rFonts w:ascii="Book Antiqua" w:hAnsi="Book Antiqua"/>
          <w:color w:val="000000"/>
        </w:rPr>
        <w:t xml:space="preserve"> склад Покупателя</w:t>
      </w:r>
      <w:r w:rsidR="004A3C1E">
        <w:rPr>
          <w:rFonts w:ascii="Book Antiqua" w:hAnsi="Book Antiqua"/>
          <w:color w:val="000000"/>
        </w:rPr>
        <w:t>.</w:t>
      </w:r>
    </w:p>
    <w:p w:rsidR="008A2D20" w:rsidRPr="008C49B1" w:rsidRDefault="008A2D20" w:rsidP="00846C73">
      <w:pPr>
        <w:pStyle w:val="a6"/>
        <w:widowControl/>
        <w:numPr>
          <w:ilvl w:val="1"/>
          <w:numId w:val="1"/>
        </w:numPr>
        <w:tabs>
          <w:tab w:val="num" w:pos="935"/>
        </w:tabs>
        <w:autoSpaceDE/>
        <w:autoSpaceDN/>
        <w:adjustRightInd/>
        <w:spacing w:after="0"/>
        <w:ind w:left="0" w:firstLine="561"/>
        <w:jc w:val="both"/>
        <w:rPr>
          <w:rFonts w:ascii="Book Antiqua" w:hAnsi="Book Antiqua"/>
        </w:rPr>
      </w:pPr>
      <w:r w:rsidRPr="008C49B1">
        <w:rPr>
          <w:rFonts w:ascii="Book Antiqua" w:hAnsi="Book Antiqua"/>
        </w:rPr>
        <w:t xml:space="preserve">Датой (моментом) поставки и  датой (моментом) перехода права собственности считается дата </w:t>
      </w:r>
      <w:r w:rsidRPr="008C49B1">
        <w:rPr>
          <w:rFonts w:ascii="Book Antiqua" w:hAnsi="Book Antiqua"/>
          <w:bCs/>
          <w:color w:val="000000"/>
        </w:rPr>
        <w:t>(момент) фактического поступления продукц</w:t>
      </w:r>
      <w:r w:rsidR="00D5003E">
        <w:rPr>
          <w:rFonts w:ascii="Book Antiqua" w:hAnsi="Book Antiqua"/>
          <w:bCs/>
          <w:color w:val="000000"/>
        </w:rPr>
        <w:t xml:space="preserve">ии </w:t>
      </w:r>
      <w:r w:rsidR="00D5003E">
        <w:rPr>
          <w:rFonts w:ascii="Book Antiqua" w:hAnsi="Book Antiqua"/>
          <w:color w:val="000000"/>
        </w:rPr>
        <w:t xml:space="preserve">на склад Покупателя </w:t>
      </w:r>
      <w:r w:rsidRPr="008C49B1">
        <w:rPr>
          <w:rFonts w:ascii="Book Antiqua" w:hAnsi="Book Antiqua"/>
          <w:bCs/>
          <w:color w:val="000000"/>
        </w:rPr>
        <w:t xml:space="preserve">в соответствии с порядком приемки, определенным Инструкциями </w:t>
      </w:r>
      <w:r w:rsidRPr="008C49B1">
        <w:rPr>
          <w:rFonts w:ascii="Book Antiqua" w:hAnsi="Book Antiqua"/>
          <w:color w:val="000000"/>
        </w:rPr>
        <w:t xml:space="preserve">Госарбитража при </w:t>
      </w:r>
      <w:proofErr w:type="gramStart"/>
      <w:r w:rsidRPr="008C49B1">
        <w:rPr>
          <w:rFonts w:ascii="Book Antiqua" w:hAnsi="Book Antiqua"/>
          <w:color w:val="000000"/>
        </w:rPr>
        <w:t>СМ</w:t>
      </w:r>
      <w:proofErr w:type="gramEnd"/>
      <w:r w:rsidRPr="008C49B1">
        <w:rPr>
          <w:rFonts w:ascii="Book Antiqua" w:hAnsi="Book Antiqua"/>
          <w:color w:val="000000"/>
        </w:rPr>
        <w:t xml:space="preserve"> СССР «О приемке продукции по качеству» № П-7 от 25.04.66г. и «О приемке продукции по количест</w:t>
      </w:r>
      <w:r w:rsidR="003D582C">
        <w:rPr>
          <w:rFonts w:ascii="Book Antiqua" w:hAnsi="Book Antiqua"/>
          <w:color w:val="000000"/>
        </w:rPr>
        <w:t>ву» № П-6 от 15.06.65г</w:t>
      </w:r>
      <w:r w:rsidRPr="008C49B1">
        <w:rPr>
          <w:rFonts w:ascii="Book Antiqua" w:hAnsi="Book Antiqua"/>
          <w:color w:val="000000"/>
        </w:rPr>
        <w:t>.</w:t>
      </w:r>
    </w:p>
    <w:p w:rsidR="008A2D20" w:rsidRPr="008C49B1" w:rsidRDefault="008A2D20" w:rsidP="00846C73">
      <w:pPr>
        <w:pStyle w:val="a6"/>
        <w:widowControl/>
        <w:numPr>
          <w:ilvl w:val="1"/>
          <w:numId w:val="1"/>
        </w:numPr>
        <w:tabs>
          <w:tab w:val="num" w:pos="374"/>
          <w:tab w:val="num" w:pos="935"/>
        </w:tabs>
        <w:autoSpaceDE/>
        <w:autoSpaceDN/>
        <w:adjustRightInd/>
        <w:spacing w:after="0"/>
        <w:ind w:left="0" w:firstLine="561"/>
        <w:jc w:val="both"/>
        <w:rPr>
          <w:rFonts w:ascii="Book Antiqua" w:hAnsi="Book Antiqua"/>
        </w:rPr>
      </w:pPr>
      <w:r w:rsidRPr="008C49B1">
        <w:rPr>
          <w:rFonts w:ascii="Book Antiqua" w:hAnsi="Book Antiqua"/>
          <w:color w:val="000000"/>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8A2D20" w:rsidRPr="008C49B1" w:rsidRDefault="00F500E2" w:rsidP="00846C73">
      <w:pPr>
        <w:pStyle w:val="a6"/>
        <w:widowControl/>
        <w:numPr>
          <w:ilvl w:val="1"/>
          <w:numId w:val="1"/>
        </w:numPr>
        <w:tabs>
          <w:tab w:val="num" w:pos="374"/>
          <w:tab w:val="num" w:pos="935"/>
        </w:tabs>
        <w:autoSpaceDE/>
        <w:autoSpaceDN/>
        <w:adjustRightInd/>
        <w:spacing w:after="0"/>
        <w:ind w:left="0" w:firstLine="561"/>
        <w:jc w:val="both"/>
        <w:rPr>
          <w:rFonts w:ascii="Book Antiqua" w:hAnsi="Book Antiqua"/>
        </w:rPr>
      </w:pPr>
      <w:r>
        <w:rPr>
          <w:rFonts w:ascii="Book Antiqua" w:hAnsi="Book Antiqua"/>
          <w:color w:val="000000"/>
        </w:rPr>
        <w:t xml:space="preserve">Упаковка, </w:t>
      </w:r>
      <w:r w:rsidR="008A2D20" w:rsidRPr="008C49B1">
        <w:rPr>
          <w:rFonts w:ascii="Book Antiqua" w:hAnsi="Book Antiqua"/>
          <w:color w:val="000000"/>
        </w:rPr>
        <w:t>затаривание, крепление и транспортировка продукции не</w:t>
      </w:r>
      <w:r w:rsidR="003D582C">
        <w:rPr>
          <w:rFonts w:ascii="Book Antiqua" w:hAnsi="Book Antiqua"/>
          <w:color w:val="000000"/>
        </w:rPr>
        <w:t xml:space="preserve"> должны допускать нарушения </w:t>
      </w:r>
      <w:r w:rsidR="008A2D20" w:rsidRPr="008C49B1">
        <w:rPr>
          <w:rFonts w:ascii="Book Antiqua" w:hAnsi="Book Antiqua"/>
          <w:color w:val="000000"/>
        </w:rPr>
        <w:t>целостности сохранности и внешнего состояния</w:t>
      </w:r>
      <w:r w:rsidR="003D582C">
        <w:rPr>
          <w:rFonts w:ascii="Book Antiqua" w:hAnsi="Book Antiqua"/>
          <w:color w:val="000000"/>
        </w:rPr>
        <w:t xml:space="preserve"> продукции</w:t>
      </w:r>
      <w:r w:rsidR="008A2D20" w:rsidRPr="008C49B1">
        <w:rPr>
          <w:rFonts w:ascii="Book Antiqua" w:hAnsi="Book Antiqua"/>
          <w:color w:val="000000"/>
        </w:rPr>
        <w:t>. Упаковка и затаривание  должны быть выполнены с расчетом, что продукция будет храниться в условиях открытого хранения</w:t>
      </w:r>
      <w:r w:rsidR="004A3C1E">
        <w:rPr>
          <w:rFonts w:ascii="Book Antiqua" w:hAnsi="Book Antiqua"/>
          <w:color w:val="000000"/>
        </w:rPr>
        <w:t>.</w:t>
      </w:r>
    </w:p>
    <w:p w:rsidR="00EB1466" w:rsidRPr="003E638A" w:rsidRDefault="008A2D20" w:rsidP="00846C73">
      <w:pPr>
        <w:pStyle w:val="a6"/>
        <w:widowControl/>
        <w:numPr>
          <w:ilvl w:val="1"/>
          <w:numId w:val="1"/>
        </w:numPr>
        <w:tabs>
          <w:tab w:val="num" w:pos="0"/>
        </w:tabs>
        <w:autoSpaceDE/>
        <w:autoSpaceDN/>
        <w:adjustRightInd/>
        <w:spacing w:after="0"/>
        <w:ind w:left="0" w:firstLine="561"/>
        <w:jc w:val="both"/>
        <w:rPr>
          <w:rFonts w:ascii="Book Antiqua" w:hAnsi="Book Antiqua" w:cs="Times New Roman"/>
          <w:color w:val="000000"/>
        </w:rPr>
      </w:pPr>
      <w:r w:rsidRPr="003E638A">
        <w:rPr>
          <w:rFonts w:ascii="Book Antiqua" w:hAnsi="Book Antiqua"/>
          <w:color w:val="000000"/>
        </w:rPr>
        <w:t xml:space="preserve">Покупатель, не ограничивая своих обязательств и ответственности по Договору, вправе </w:t>
      </w:r>
      <w:r w:rsidRPr="003E638A">
        <w:rPr>
          <w:rFonts w:ascii="Book Antiqua" w:hAnsi="Book Antiqua" w:cs="Times New Roman"/>
          <w:color w:val="000000"/>
        </w:rPr>
        <w:t>застраховать в свою пользу и за свой счет продукцию, которая будет поставлена на условиях Договора.</w:t>
      </w:r>
    </w:p>
    <w:p w:rsidR="00B073AA" w:rsidRPr="003E638A" w:rsidRDefault="00EB1466" w:rsidP="00846C73">
      <w:pPr>
        <w:pStyle w:val="a6"/>
        <w:widowControl/>
        <w:numPr>
          <w:ilvl w:val="1"/>
          <w:numId w:val="1"/>
        </w:numPr>
        <w:tabs>
          <w:tab w:val="num" w:pos="0"/>
          <w:tab w:val="left" w:pos="1134"/>
        </w:tabs>
        <w:autoSpaceDE/>
        <w:autoSpaceDN/>
        <w:adjustRightInd/>
        <w:spacing w:after="0"/>
        <w:ind w:left="0" w:firstLine="561"/>
        <w:jc w:val="both"/>
        <w:rPr>
          <w:rFonts w:ascii="Book Antiqua" w:hAnsi="Book Antiqua" w:cs="Times New Roman"/>
          <w:color w:val="000000"/>
        </w:rPr>
      </w:pPr>
      <w:r w:rsidRPr="00B073AA">
        <w:rPr>
          <w:rFonts w:ascii="Book Antiqua" w:hAnsi="Book Antiqua" w:cs="Times New Roman"/>
          <w:lang w:eastAsia="en-US"/>
        </w:rPr>
        <w:t>Особые требования к</w:t>
      </w:r>
      <w:r w:rsidR="003E638A" w:rsidRPr="00B073AA">
        <w:rPr>
          <w:rFonts w:ascii="Book Antiqua" w:hAnsi="Book Antiqua" w:cs="Times New Roman"/>
          <w:lang w:eastAsia="en-US"/>
        </w:rPr>
        <w:t xml:space="preserve"> поставляемой </w:t>
      </w:r>
      <w:r w:rsidRPr="00B073AA">
        <w:rPr>
          <w:rFonts w:ascii="Book Antiqua" w:hAnsi="Book Antiqua" w:cs="Times New Roman"/>
          <w:lang w:eastAsia="en-US"/>
        </w:rPr>
        <w:t>продукции</w:t>
      </w:r>
      <w:r w:rsidR="003C4A8C" w:rsidRPr="00B073AA">
        <w:rPr>
          <w:rFonts w:ascii="Book Antiqua" w:hAnsi="Book Antiqua" w:cs="Times New Roman"/>
          <w:lang w:eastAsia="en-US"/>
        </w:rPr>
        <w:t>:</w:t>
      </w:r>
      <w:r w:rsidRPr="00B073AA">
        <w:rPr>
          <w:rFonts w:ascii="Book Antiqua" w:hAnsi="Book Antiqua" w:cs="Times New Roman"/>
          <w:lang w:eastAsia="en-US"/>
        </w:rPr>
        <w:t xml:space="preserve"> </w:t>
      </w:r>
      <w:r w:rsidR="00B709E3">
        <w:rPr>
          <w:rFonts w:ascii="Book Antiqua" w:hAnsi="Book Antiqua"/>
        </w:rPr>
        <w:t>в соответствии с техническим</w:t>
      </w:r>
      <w:r w:rsidR="008F7080">
        <w:rPr>
          <w:rFonts w:ascii="Book Antiqua" w:hAnsi="Book Antiqua"/>
        </w:rPr>
        <w:t>и</w:t>
      </w:r>
      <w:r w:rsidR="00B3223F">
        <w:rPr>
          <w:rFonts w:ascii="Book Antiqua" w:hAnsi="Book Antiqua"/>
        </w:rPr>
        <w:t xml:space="preserve"> задани</w:t>
      </w:r>
      <w:r w:rsidR="008F7080">
        <w:rPr>
          <w:rFonts w:ascii="Book Antiqua" w:hAnsi="Book Antiqua"/>
        </w:rPr>
        <w:t>ями</w:t>
      </w:r>
      <w:r w:rsidR="00B3223F">
        <w:rPr>
          <w:rFonts w:ascii="Book Antiqua" w:hAnsi="Book Antiqua"/>
        </w:rPr>
        <w:t xml:space="preserve"> (Приложение №2</w:t>
      </w:r>
      <w:r w:rsidR="008F7080">
        <w:rPr>
          <w:rFonts w:ascii="Book Antiqua" w:hAnsi="Book Antiqua"/>
        </w:rPr>
        <w:t>-5</w:t>
      </w:r>
      <w:r w:rsidR="00B3223F">
        <w:rPr>
          <w:rFonts w:ascii="Book Antiqua" w:hAnsi="Book Antiqua"/>
        </w:rPr>
        <w:t xml:space="preserve"> к настоящему Договору)</w:t>
      </w:r>
      <w:r w:rsidR="00B073AA" w:rsidRPr="003E638A">
        <w:rPr>
          <w:rFonts w:ascii="Book Antiqua" w:hAnsi="Book Antiqua" w:cs="Times New Roman"/>
          <w:lang w:eastAsia="en-US"/>
        </w:rPr>
        <w:t>.</w:t>
      </w:r>
    </w:p>
    <w:p w:rsidR="008A2D20" w:rsidRDefault="00EB1466" w:rsidP="008F7080">
      <w:pPr>
        <w:pStyle w:val="a6"/>
        <w:widowControl/>
        <w:numPr>
          <w:ilvl w:val="1"/>
          <w:numId w:val="1"/>
        </w:numPr>
        <w:tabs>
          <w:tab w:val="num" w:pos="0"/>
        </w:tabs>
        <w:autoSpaceDE/>
        <w:autoSpaceDN/>
        <w:adjustRightInd/>
        <w:spacing w:after="0"/>
        <w:ind w:left="0" w:firstLine="561"/>
        <w:jc w:val="both"/>
        <w:rPr>
          <w:rFonts w:ascii="Book Antiqua" w:hAnsi="Book Antiqua"/>
          <w:color w:val="000000"/>
        </w:rPr>
      </w:pPr>
      <w:r w:rsidRPr="008F7080">
        <w:rPr>
          <w:rFonts w:ascii="Book Antiqua" w:hAnsi="Book Antiqua" w:cs="Times New Roman"/>
          <w:lang w:eastAsia="en-US"/>
        </w:rPr>
        <w:t>Требования к качеству продукции</w:t>
      </w:r>
      <w:r w:rsidR="003C4A8C" w:rsidRPr="008F7080">
        <w:rPr>
          <w:rFonts w:ascii="Book Antiqua" w:hAnsi="Book Antiqua" w:cs="Times New Roman"/>
          <w:lang w:eastAsia="en-US"/>
        </w:rPr>
        <w:t>:</w:t>
      </w:r>
      <w:r w:rsidRPr="008F7080">
        <w:rPr>
          <w:rFonts w:ascii="Book Antiqua" w:hAnsi="Book Antiqua" w:cs="Times New Roman"/>
          <w:lang w:eastAsia="en-US"/>
        </w:rPr>
        <w:t xml:space="preserve"> </w:t>
      </w:r>
      <w:r w:rsidR="004A3C1E" w:rsidRPr="008F7080">
        <w:rPr>
          <w:rFonts w:ascii="Book Antiqua" w:hAnsi="Book Antiqua" w:cs="Times New Roman"/>
          <w:lang w:eastAsia="en-US"/>
        </w:rPr>
        <w:t>продукция</w:t>
      </w:r>
      <w:r w:rsidR="00B073AA" w:rsidRPr="008F7080">
        <w:rPr>
          <w:rFonts w:ascii="Book Antiqua" w:hAnsi="Book Antiqua" w:cs="Times New Roman"/>
          <w:lang w:eastAsia="en-US"/>
        </w:rPr>
        <w:t xml:space="preserve"> нов</w:t>
      </w:r>
      <w:r w:rsidR="004A3C1E" w:rsidRPr="008F7080">
        <w:rPr>
          <w:rFonts w:ascii="Book Antiqua" w:hAnsi="Book Antiqua" w:cs="Times New Roman"/>
          <w:lang w:eastAsia="en-US"/>
        </w:rPr>
        <w:t>ая</w:t>
      </w:r>
      <w:r w:rsidR="00B073AA" w:rsidRPr="008F7080">
        <w:rPr>
          <w:rFonts w:ascii="Book Antiqua" w:hAnsi="Book Antiqua" w:cs="Times New Roman"/>
          <w:lang w:eastAsia="en-US"/>
        </w:rPr>
        <w:t>, не ранее 201</w:t>
      </w:r>
      <w:r w:rsidR="001D7A6B" w:rsidRPr="008F7080">
        <w:rPr>
          <w:rFonts w:ascii="Book Antiqua" w:hAnsi="Book Antiqua" w:cs="Times New Roman"/>
          <w:lang w:eastAsia="en-US"/>
        </w:rPr>
        <w:t>4</w:t>
      </w:r>
      <w:r w:rsidR="00B073AA" w:rsidRPr="008F7080">
        <w:rPr>
          <w:rFonts w:ascii="Book Antiqua" w:hAnsi="Book Antiqua" w:cs="Times New Roman"/>
          <w:lang w:eastAsia="en-US"/>
        </w:rPr>
        <w:t xml:space="preserve"> года выпуска, не бывш</w:t>
      </w:r>
      <w:r w:rsidR="004A3C1E" w:rsidRPr="008F7080">
        <w:rPr>
          <w:rFonts w:ascii="Book Antiqua" w:hAnsi="Book Antiqua" w:cs="Times New Roman"/>
          <w:lang w:eastAsia="en-US"/>
        </w:rPr>
        <w:t>ая</w:t>
      </w:r>
      <w:r w:rsidR="00F632BB" w:rsidRPr="008F7080">
        <w:rPr>
          <w:rFonts w:ascii="Book Antiqua" w:hAnsi="Book Antiqua" w:cs="Times New Roman"/>
          <w:lang w:eastAsia="en-US"/>
        </w:rPr>
        <w:t xml:space="preserve"> в употреблении,</w:t>
      </w:r>
      <w:r w:rsidR="00B073AA" w:rsidRPr="008F7080">
        <w:rPr>
          <w:rFonts w:ascii="Book Antiqua" w:hAnsi="Book Antiqua" w:cs="Times New Roman"/>
          <w:lang w:eastAsia="en-US"/>
        </w:rPr>
        <w:t xml:space="preserve"> не выставочный экземпляр</w:t>
      </w:r>
      <w:r w:rsidR="008F7080">
        <w:rPr>
          <w:rFonts w:ascii="Book Antiqua" w:hAnsi="Book Antiqua" w:cs="Times New Roman"/>
          <w:lang w:eastAsia="en-US"/>
        </w:rPr>
        <w:t>.</w:t>
      </w:r>
    </w:p>
    <w:p w:rsidR="008A2D20" w:rsidRDefault="006615DA" w:rsidP="00846C73">
      <w:pPr>
        <w:pStyle w:val="a6"/>
        <w:widowControl/>
        <w:numPr>
          <w:ilvl w:val="0"/>
          <w:numId w:val="1"/>
        </w:numPr>
        <w:tabs>
          <w:tab w:val="clear" w:pos="360"/>
          <w:tab w:val="num" w:pos="748"/>
          <w:tab w:val="num" w:pos="3352"/>
        </w:tabs>
        <w:autoSpaceDE/>
        <w:autoSpaceDN/>
        <w:adjustRightInd/>
        <w:spacing w:after="0"/>
        <w:ind w:left="0" w:firstLine="561"/>
        <w:jc w:val="center"/>
        <w:rPr>
          <w:rFonts w:ascii="Book Antiqua" w:hAnsi="Book Antiqua"/>
          <w:b/>
          <w:color w:val="000000"/>
        </w:rPr>
      </w:pPr>
      <w:r>
        <w:rPr>
          <w:rFonts w:ascii="Book Antiqua" w:hAnsi="Book Antiqua"/>
          <w:b/>
          <w:color w:val="000000"/>
        </w:rPr>
        <w:t>Права и Обязанности сторон</w:t>
      </w:r>
    </w:p>
    <w:p w:rsidR="008A2D20" w:rsidRDefault="008A2D20" w:rsidP="00846C73">
      <w:pPr>
        <w:pStyle w:val="a6"/>
        <w:widowControl/>
        <w:tabs>
          <w:tab w:val="num" w:pos="3352"/>
        </w:tabs>
        <w:autoSpaceDE/>
        <w:autoSpaceDN/>
        <w:adjustRightInd/>
        <w:spacing w:after="0"/>
        <w:ind w:firstLine="561"/>
        <w:rPr>
          <w:rFonts w:ascii="Book Antiqua" w:hAnsi="Book Antiqua"/>
          <w:b/>
          <w:color w:val="000000"/>
          <w:lang w:val="en-US"/>
        </w:rPr>
      </w:pPr>
    </w:p>
    <w:p w:rsidR="00BE5AD7" w:rsidRPr="0041333E" w:rsidRDefault="00BE5AD7" w:rsidP="00846C73">
      <w:pPr>
        <w:pStyle w:val="a6"/>
        <w:tabs>
          <w:tab w:val="left" w:pos="1122"/>
          <w:tab w:val="num" w:pos="3352"/>
        </w:tabs>
        <w:spacing w:after="0"/>
        <w:ind w:firstLine="561"/>
        <w:rPr>
          <w:rFonts w:ascii="Book Antiqua" w:hAnsi="Book Antiqua"/>
          <w:color w:val="000000"/>
        </w:rPr>
      </w:pPr>
      <w:r w:rsidRPr="0041333E">
        <w:rPr>
          <w:rFonts w:ascii="Book Antiqua" w:hAnsi="Book Antiqua"/>
          <w:b/>
          <w:color w:val="000000"/>
        </w:rPr>
        <w:t xml:space="preserve">3.1. </w:t>
      </w:r>
      <w:r w:rsidRPr="0041333E">
        <w:rPr>
          <w:rFonts w:ascii="Book Antiqua" w:hAnsi="Book Antiqua"/>
          <w:color w:val="000000"/>
        </w:rPr>
        <w:t>Покупатель обязан:</w:t>
      </w:r>
    </w:p>
    <w:p w:rsidR="00BE5AD7" w:rsidRPr="0041333E" w:rsidRDefault="00BE5AD7" w:rsidP="00846C73">
      <w:pPr>
        <w:pStyle w:val="a6"/>
        <w:tabs>
          <w:tab w:val="left" w:pos="0"/>
          <w:tab w:val="num" w:pos="3352"/>
        </w:tabs>
        <w:spacing w:after="0"/>
        <w:ind w:firstLine="561"/>
        <w:jc w:val="both"/>
        <w:rPr>
          <w:rFonts w:ascii="Book Antiqua" w:hAnsi="Book Antiqua"/>
          <w:b/>
          <w:color w:val="000000"/>
        </w:rPr>
      </w:pPr>
      <w:r w:rsidRPr="0041333E">
        <w:rPr>
          <w:rFonts w:ascii="Book Antiqua" w:hAnsi="Book Antiqua"/>
          <w:b/>
          <w:color w:val="000000"/>
        </w:rPr>
        <w:lastRenderedPageBreak/>
        <w:t xml:space="preserve">3.1.1. </w:t>
      </w:r>
      <w:r w:rsidRPr="0041333E">
        <w:rPr>
          <w:rFonts w:ascii="Book Antiqua" w:hAnsi="Book Antiqua"/>
          <w:color w:val="000000"/>
        </w:rPr>
        <w:t>Оплатить продукцию в размере, в порядке и в сроки, предусмотренные настоящим Договором.</w:t>
      </w:r>
    </w:p>
    <w:p w:rsidR="00BE5AD7" w:rsidRPr="0041333E" w:rsidRDefault="00BE5AD7" w:rsidP="00846C73">
      <w:pPr>
        <w:pStyle w:val="a6"/>
        <w:tabs>
          <w:tab w:val="left" w:pos="1122"/>
          <w:tab w:val="num" w:pos="3352"/>
        </w:tabs>
        <w:spacing w:after="0"/>
        <w:ind w:firstLine="561"/>
        <w:jc w:val="both"/>
        <w:rPr>
          <w:rFonts w:ascii="Book Antiqua" w:hAnsi="Book Antiqua"/>
          <w:color w:val="000000"/>
        </w:rPr>
      </w:pPr>
      <w:r w:rsidRPr="0041333E">
        <w:rPr>
          <w:rFonts w:ascii="Book Antiqua" w:hAnsi="Book Antiqua"/>
          <w:b/>
          <w:color w:val="000000"/>
        </w:rPr>
        <w:t>3.1.2.</w:t>
      </w:r>
      <w:r w:rsidRPr="0041333E">
        <w:rPr>
          <w:rFonts w:ascii="Book Antiqua" w:hAnsi="Book Antiqua"/>
          <w:color w:val="000000"/>
        </w:rPr>
        <w:t xml:space="preserve"> Предпринять все надлежащие меры, обеспечивающие принятие продукции, поставленной Поставщиком в соответствии с</w:t>
      </w:r>
      <w:r w:rsidR="00F500E2" w:rsidRPr="0041333E">
        <w:rPr>
          <w:rFonts w:ascii="Book Antiqua" w:hAnsi="Book Antiqua"/>
          <w:color w:val="000000"/>
        </w:rPr>
        <w:t xml:space="preserve"> условиями настоящего Договора.</w:t>
      </w:r>
    </w:p>
    <w:p w:rsidR="008A2D20" w:rsidRPr="0041333E" w:rsidRDefault="008A2D20" w:rsidP="00846C73">
      <w:pPr>
        <w:pStyle w:val="a6"/>
        <w:widowControl/>
        <w:numPr>
          <w:ilvl w:val="1"/>
          <w:numId w:val="5"/>
        </w:numPr>
        <w:tabs>
          <w:tab w:val="left" w:pos="935"/>
          <w:tab w:val="num" w:pos="1309"/>
        </w:tabs>
        <w:autoSpaceDE/>
        <w:autoSpaceDN/>
        <w:adjustRightInd/>
        <w:spacing w:after="0"/>
        <w:ind w:left="0" w:firstLine="561"/>
        <w:rPr>
          <w:rFonts w:ascii="Book Antiqua" w:hAnsi="Book Antiqua"/>
          <w:color w:val="000000"/>
        </w:rPr>
      </w:pPr>
      <w:r w:rsidRPr="0041333E">
        <w:rPr>
          <w:rFonts w:ascii="Book Antiqua" w:hAnsi="Book Antiqua"/>
          <w:color w:val="000000"/>
        </w:rPr>
        <w:t>Поставщик обязан:</w:t>
      </w:r>
    </w:p>
    <w:p w:rsidR="008A2D20" w:rsidRPr="0041333E" w:rsidRDefault="008A2D20" w:rsidP="00846C73">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41333E">
        <w:rPr>
          <w:rFonts w:ascii="Book Antiqua" w:hAnsi="Book Antiqua"/>
          <w:color w:val="000000"/>
        </w:rPr>
        <w:t xml:space="preserve">Произвести поставку продукции в соответствии с настоящим Договором и спецификацией (Приложение №1), являющейся </w:t>
      </w:r>
      <w:r w:rsidR="00DF084C" w:rsidRPr="0041333E">
        <w:rPr>
          <w:rFonts w:ascii="Book Antiqua" w:hAnsi="Book Antiqua"/>
          <w:color w:val="000000"/>
        </w:rPr>
        <w:t>неотъемлемой частью настоящего Д</w:t>
      </w:r>
      <w:r w:rsidRPr="0041333E">
        <w:rPr>
          <w:rFonts w:ascii="Book Antiqua" w:hAnsi="Book Antiqua"/>
          <w:color w:val="000000"/>
        </w:rPr>
        <w:t>оговора.</w:t>
      </w:r>
    </w:p>
    <w:p w:rsidR="008A2D20" w:rsidRPr="0041333E" w:rsidRDefault="008A2D20" w:rsidP="00846C73">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41333E">
        <w:rPr>
          <w:rFonts w:ascii="Book Antiqua" w:hAnsi="Book Antiqua"/>
          <w:color w:val="000000"/>
        </w:rPr>
        <w:t>Обеспечить надлежащую и надежную упаковку и маркировку, поставляемой продукции в соответствии с усл</w:t>
      </w:r>
      <w:r w:rsidR="00DF084C" w:rsidRPr="0041333E">
        <w:rPr>
          <w:rFonts w:ascii="Book Antiqua" w:hAnsi="Book Antiqua"/>
          <w:color w:val="000000"/>
        </w:rPr>
        <w:t>овиями Д</w:t>
      </w:r>
      <w:r w:rsidR="00DA42D4" w:rsidRPr="0041333E">
        <w:rPr>
          <w:rFonts w:ascii="Book Antiqua" w:hAnsi="Book Antiqua"/>
          <w:color w:val="000000"/>
        </w:rPr>
        <w:t>оговора, требованиями нормативной документации</w:t>
      </w:r>
      <w:r w:rsidRPr="0041333E">
        <w:rPr>
          <w:rFonts w:ascii="Book Antiqua" w:hAnsi="Book Antiqua"/>
          <w:color w:val="000000"/>
        </w:rPr>
        <w:t>, с целью обеспечения сохранности при перевозке и хра</w:t>
      </w:r>
      <w:r w:rsidR="000928BB" w:rsidRPr="0041333E">
        <w:rPr>
          <w:rFonts w:ascii="Book Antiqua" w:hAnsi="Book Antiqua"/>
          <w:color w:val="000000"/>
        </w:rPr>
        <w:t>нении.</w:t>
      </w:r>
    </w:p>
    <w:p w:rsidR="008A2D20" w:rsidRPr="008C49B1" w:rsidRDefault="008A2D20" w:rsidP="00846C73">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w:t>
      </w:r>
      <w:r w:rsidR="000928BB">
        <w:rPr>
          <w:rFonts w:ascii="Book Antiqua" w:hAnsi="Book Antiqua"/>
          <w:color w:val="000000"/>
        </w:rPr>
        <w:t>мер квитанции и дату отгрузки.</w:t>
      </w:r>
    </w:p>
    <w:p w:rsidR="008A2D20" w:rsidRPr="00E902E3" w:rsidRDefault="008A2D20" w:rsidP="00846C73">
      <w:pPr>
        <w:pStyle w:val="a6"/>
        <w:widowControl/>
        <w:numPr>
          <w:ilvl w:val="2"/>
          <w:numId w:val="1"/>
        </w:numPr>
        <w:tabs>
          <w:tab w:val="clear" w:pos="1713"/>
          <w:tab w:val="left" w:pos="1122"/>
          <w:tab w:val="num" w:pos="1496"/>
          <w:tab w:val="num" w:pos="1842"/>
        </w:tabs>
        <w:autoSpaceDE/>
        <w:autoSpaceDN/>
        <w:adjustRightInd/>
        <w:spacing w:after="0"/>
        <w:ind w:left="0" w:right="-24" w:firstLine="561"/>
        <w:jc w:val="both"/>
        <w:rPr>
          <w:rFonts w:ascii="Book Antiqua" w:hAnsi="Book Antiqua"/>
          <w:b/>
          <w:color w:val="000000"/>
        </w:rPr>
      </w:pPr>
      <w:r w:rsidRPr="00E902E3">
        <w:rPr>
          <w:rFonts w:ascii="Book Antiqua" w:hAnsi="Book Antiqua"/>
          <w:color w:val="000000"/>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w:t>
      </w:r>
      <w:r w:rsidR="00164FFE">
        <w:rPr>
          <w:rFonts w:ascii="Book Antiqua" w:hAnsi="Book Antiqua"/>
          <w:color w:val="000000"/>
        </w:rPr>
        <w:t>качества согласно требованиям нормативной документации</w:t>
      </w:r>
      <w:r w:rsidRPr="00E902E3">
        <w:rPr>
          <w:rFonts w:ascii="Book Antiqua" w:hAnsi="Book Antiqua"/>
          <w:color w:val="000000"/>
        </w:rPr>
        <w:t xml:space="preserve">; в случае необходимости: копии сертификата соответствия по системе сертификации ГОСТ </w:t>
      </w:r>
      <w:proofErr w:type="gramStart"/>
      <w:r w:rsidRPr="00E902E3">
        <w:rPr>
          <w:rFonts w:ascii="Book Antiqua" w:hAnsi="Book Antiqua"/>
          <w:color w:val="000000"/>
        </w:rPr>
        <w:t>Р</w:t>
      </w:r>
      <w:proofErr w:type="gramEnd"/>
      <w:r w:rsidRPr="00E902E3">
        <w:rPr>
          <w:rFonts w:ascii="Book Antiqua" w:hAnsi="Book Antiqua"/>
          <w:color w:val="000000"/>
        </w:rPr>
        <w:t>, стандарта предприятия, по которому поставляется продукция (ТУ, СТП и т.п.) или выписки/</w:t>
      </w:r>
      <w:proofErr w:type="spellStart"/>
      <w:r w:rsidRPr="00E902E3">
        <w:rPr>
          <w:rFonts w:ascii="Book Antiqua" w:hAnsi="Book Antiqua"/>
          <w:color w:val="000000"/>
        </w:rPr>
        <w:t>выкопировки</w:t>
      </w:r>
      <w:proofErr w:type="spellEnd"/>
      <w:r w:rsidRPr="00E902E3">
        <w:rPr>
          <w:rFonts w:ascii="Book Antiqua" w:hAnsi="Book Antiqua"/>
          <w:color w:val="000000"/>
        </w:rPr>
        <w:t xml:space="preserve"> его отдельных разделов, г</w:t>
      </w:r>
      <w:r w:rsidR="000928BB">
        <w:rPr>
          <w:rFonts w:ascii="Book Antiqua" w:hAnsi="Book Antiqua"/>
          <w:color w:val="000000"/>
        </w:rPr>
        <w:t xml:space="preserve">игиенического, экологического </w:t>
      </w:r>
      <w:r w:rsidRPr="00E902E3">
        <w:rPr>
          <w:rFonts w:ascii="Book Antiqua" w:hAnsi="Book Antiqua"/>
          <w:color w:val="000000"/>
        </w:rPr>
        <w:t>сертификатов, если данная продукция подлежит указанному виду сертификации согласно законодательству РФ, пасп</w:t>
      </w:r>
      <w:r w:rsidR="0094230F">
        <w:rPr>
          <w:rFonts w:ascii="Book Antiqua" w:hAnsi="Book Antiqua"/>
          <w:color w:val="000000"/>
        </w:rPr>
        <w:t>орта безопасности</w:t>
      </w:r>
      <w:r w:rsidRPr="00E902E3">
        <w:rPr>
          <w:rFonts w:ascii="Book Antiqua" w:hAnsi="Book Antiqua"/>
          <w:color w:val="000000"/>
        </w:rPr>
        <w:t>.</w:t>
      </w:r>
    </w:p>
    <w:p w:rsidR="008A2D20" w:rsidRPr="008C49B1" w:rsidRDefault="000928BB" w:rsidP="00846C73">
      <w:pPr>
        <w:pStyle w:val="a6"/>
        <w:tabs>
          <w:tab w:val="left" w:pos="1122"/>
          <w:tab w:val="num" w:pos="3352"/>
        </w:tabs>
        <w:spacing w:after="0"/>
        <w:ind w:firstLine="561"/>
        <w:jc w:val="both"/>
        <w:rPr>
          <w:rFonts w:ascii="Book Antiqua" w:hAnsi="Book Antiqua"/>
          <w:color w:val="000000"/>
        </w:rPr>
      </w:pPr>
      <w:r>
        <w:rPr>
          <w:rFonts w:ascii="Book Antiqua" w:hAnsi="Book Antiqua"/>
          <w:color w:val="000000"/>
        </w:rPr>
        <w:t xml:space="preserve"> </w:t>
      </w:r>
      <w:proofErr w:type="gramStart"/>
      <w:r w:rsidR="008A2D20" w:rsidRPr="008C49B1">
        <w:rPr>
          <w:rFonts w:ascii="Book Antiqua" w:hAnsi="Book Antiqua"/>
          <w:color w:val="000000"/>
        </w:rPr>
        <w:t>Оригиналы счета-фактуры; товарной накладной; копия паспорта (сертификата) качества;</w:t>
      </w:r>
      <w:r w:rsidR="008A2D20" w:rsidRPr="008C49B1">
        <w:rPr>
          <w:rFonts w:ascii="Book Antiqua" w:hAnsi="Book Antiqua"/>
        </w:rPr>
        <w:t xml:space="preserve"> </w:t>
      </w:r>
      <w:r w:rsidR="008A2D20" w:rsidRPr="008C49B1">
        <w:rPr>
          <w:rFonts w:ascii="Book Antiqua" w:hAnsi="Book Antiqua"/>
          <w:color w:val="000000"/>
        </w:rPr>
        <w:t xml:space="preserve">заверенная копия или учтенный экземпляр стандарта предприятия, </w:t>
      </w:r>
      <w:r w:rsidR="00381EAD">
        <w:rPr>
          <w:rFonts w:ascii="Book Antiqua" w:hAnsi="Book Antiqua"/>
          <w:color w:val="000000"/>
        </w:rPr>
        <w:t xml:space="preserve">в соответствии с которым была изготовлена поставляемая </w:t>
      </w:r>
      <w:r w:rsidR="008A2D20" w:rsidRPr="008C49B1">
        <w:rPr>
          <w:rFonts w:ascii="Book Antiqua" w:hAnsi="Book Antiqua"/>
          <w:color w:val="000000"/>
        </w:rPr>
        <w:t>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w:t>
      </w:r>
      <w:r w:rsidR="00164FFE">
        <w:rPr>
          <w:rFonts w:ascii="Book Antiqua" w:hAnsi="Book Antiqua"/>
          <w:color w:val="000000"/>
        </w:rPr>
        <w:t>я.</w:t>
      </w:r>
      <w:proofErr w:type="gramEnd"/>
      <w:r w:rsidR="00164FFE">
        <w:rPr>
          <w:rFonts w:ascii="Book Antiqua" w:hAnsi="Book Antiqua"/>
          <w:color w:val="000000"/>
        </w:rPr>
        <w:t xml:space="preserve"> В товарной накладной, счете-</w:t>
      </w:r>
      <w:r>
        <w:rPr>
          <w:rFonts w:ascii="Book Antiqua" w:hAnsi="Book Antiqua"/>
          <w:color w:val="000000"/>
        </w:rPr>
        <w:t xml:space="preserve">фактуре обязательно </w:t>
      </w:r>
      <w:r w:rsidR="008A2D20" w:rsidRPr="008C49B1">
        <w:rPr>
          <w:rFonts w:ascii="Book Antiqua" w:hAnsi="Book Antiqua"/>
          <w:color w:val="000000"/>
        </w:rPr>
        <w:t>указываются следующие реквизиты: Грузоотправитель, Поставщик, Покупатель, Грузоп</w:t>
      </w:r>
      <w:r w:rsidR="00DF084C">
        <w:rPr>
          <w:rFonts w:ascii="Book Antiqua" w:hAnsi="Book Antiqua"/>
          <w:color w:val="000000"/>
        </w:rPr>
        <w:t>олучатель, а также номер, дата Д</w:t>
      </w:r>
      <w:r>
        <w:rPr>
          <w:rFonts w:ascii="Book Antiqua" w:hAnsi="Book Antiqua"/>
          <w:color w:val="000000"/>
        </w:rPr>
        <w:t>оговора и спецификации.</w:t>
      </w:r>
    </w:p>
    <w:p w:rsidR="008A2D20" w:rsidRPr="008C49B1" w:rsidRDefault="008A2D20" w:rsidP="00846C73">
      <w:pPr>
        <w:pStyle w:val="a6"/>
        <w:tabs>
          <w:tab w:val="left" w:pos="1122"/>
          <w:tab w:val="num" w:pos="3352"/>
        </w:tabs>
        <w:spacing w:after="0"/>
        <w:ind w:firstLine="561"/>
        <w:jc w:val="both"/>
        <w:rPr>
          <w:rFonts w:ascii="Book Antiqua" w:hAnsi="Book Antiqua"/>
          <w:b/>
          <w:color w:val="000000"/>
        </w:rPr>
      </w:pPr>
      <w:r w:rsidRPr="008C49B1">
        <w:rPr>
          <w:rFonts w:ascii="Book Antiqua" w:hAnsi="Book Antiqua"/>
          <w:color w:val="000000"/>
        </w:rPr>
        <w:t xml:space="preserve">Одновременно с передачей Продукции Поставщик должен направить </w:t>
      </w:r>
      <w:r>
        <w:rPr>
          <w:rFonts w:ascii="Book Antiqua" w:hAnsi="Book Antiqua"/>
          <w:color w:val="000000"/>
        </w:rPr>
        <w:t xml:space="preserve">Покупателю </w:t>
      </w:r>
      <w:r w:rsidRPr="008C49B1">
        <w:rPr>
          <w:rFonts w:ascii="Book Antiqua" w:hAnsi="Book Antiqua"/>
          <w:color w:val="000000"/>
        </w:rPr>
        <w:t xml:space="preserve">комплект документов, включающий в себя: паспорт (сертификат) качества; в случае необходимости, сертификат соответствия по системе сертификации ГОСТ </w:t>
      </w:r>
      <w:proofErr w:type="gramStart"/>
      <w:r w:rsidRPr="008C49B1">
        <w:rPr>
          <w:rFonts w:ascii="Book Antiqua" w:hAnsi="Book Antiqua"/>
          <w:color w:val="000000"/>
        </w:rPr>
        <w:t>Р</w:t>
      </w:r>
      <w:proofErr w:type="gramEnd"/>
      <w:r w:rsidRPr="008C49B1">
        <w:rPr>
          <w:rFonts w:ascii="Book Antiqua" w:hAnsi="Book Antiqua"/>
          <w:color w:val="000000"/>
        </w:rPr>
        <w:t>,</w:t>
      </w:r>
      <w:r w:rsidR="00F500E2">
        <w:rPr>
          <w:rFonts w:ascii="Book Antiqua" w:hAnsi="Book Antiqua"/>
          <w:color w:val="000000"/>
        </w:rPr>
        <w:t xml:space="preserve"> гигиенический, экологический </w:t>
      </w:r>
      <w:r w:rsidRPr="008C49B1">
        <w:rPr>
          <w:rFonts w:ascii="Book Antiqua" w:hAnsi="Book Antiqua"/>
          <w:color w:val="000000"/>
        </w:rPr>
        <w:t>сертификаты и другие сертификаты, если данная продукция подлежит указанному виду сертификаци</w:t>
      </w:r>
      <w:r w:rsidR="00F500E2">
        <w:rPr>
          <w:rFonts w:ascii="Book Antiqua" w:hAnsi="Book Antiqua"/>
          <w:color w:val="000000"/>
        </w:rPr>
        <w:t>и согласно законодательству РФ,</w:t>
      </w:r>
      <w:r w:rsidRPr="008C49B1">
        <w:rPr>
          <w:rFonts w:ascii="Book Antiqua" w:hAnsi="Book Antiqua"/>
          <w:color w:val="000000"/>
        </w:rPr>
        <w:t xml:space="preserve"> стандарт предприятия, по которому поставляется продукция (ТУ, СТП и т.п.)</w:t>
      </w:r>
      <w:r w:rsidR="00F632BB">
        <w:rPr>
          <w:rFonts w:ascii="Book Antiqua" w:hAnsi="Book Antiqua"/>
          <w:color w:val="000000"/>
        </w:rPr>
        <w:t xml:space="preserve"> </w:t>
      </w:r>
      <w:r w:rsidRPr="008C49B1">
        <w:rPr>
          <w:rFonts w:ascii="Book Antiqua" w:hAnsi="Book Antiqua"/>
          <w:color w:val="000000"/>
        </w:rPr>
        <w:t>- в случае если продукция изготавливается не по государственному или отраслевому стандарту.</w:t>
      </w:r>
    </w:p>
    <w:p w:rsidR="008A2D20" w:rsidRPr="008C49B1" w:rsidRDefault="008A2D20" w:rsidP="00846C73">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Book Antiqua" w:hAnsi="Book Antiqua"/>
          <w:b/>
          <w:color w:val="000000"/>
        </w:rPr>
      </w:pPr>
      <w:r w:rsidRPr="008C49B1">
        <w:rPr>
          <w:rFonts w:ascii="Book Antiqua" w:hAnsi="Book Antiqua"/>
          <w:color w:val="000000"/>
        </w:rPr>
        <w:t>Поставка продукции без документов, предусмотре</w:t>
      </w:r>
      <w:r w:rsidR="004427CA">
        <w:rPr>
          <w:rFonts w:ascii="Book Antiqua" w:hAnsi="Book Antiqua"/>
          <w:color w:val="000000"/>
        </w:rPr>
        <w:t>нных пу</w:t>
      </w:r>
      <w:r w:rsidR="00CC5B5F">
        <w:rPr>
          <w:rFonts w:ascii="Book Antiqua" w:hAnsi="Book Antiqua"/>
          <w:color w:val="000000"/>
        </w:rPr>
        <w:t>нктом 3.2</w:t>
      </w:r>
      <w:r w:rsidR="004427CA">
        <w:rPr>
          <w:rFonts w:ascii="Book Antiqua" w:hAnsi="Book Antiqua"/>
          <w:color w:val="000000"/>
        </w:rPr>
        <w:t>.</w:t>
      </w:r>
      <w:r w:rsidR="004427CA" w:rsidRPr="004427CA">
        <w:rPr>
          <w:rFonts w:ascii="Book Antiqua" w:hAnsi="Book Antiqua"/>
          <w:color w:val="000000"/>
        </w:rPr>
        <w:t>4</w:t>
      </w:r>
      <w:r w:rsidR="00164FFE">
        <w:rPr>
          <w:rFonts w:ascii="Book Antiqua" w:hAnsi="Book Antiqua"/>
          <w:color w:val="000000"/>
        </w:rPr>
        <w:t xml:space="preserve"> настоящего Д</w:t>
      </w:r>
      <w:r w:rsidRPr="008C49B1">
        <w:rPr>
          <w:rFonts w:ascii="Book Antiqua" w:hAnsi="Book Antiqua"/>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8A2D20" w:rsidRPr="008C49B1" w:rsidRDefault="008A2D20" w:rsidP="00846C73">
      <w:pPr>
        <w:pStyle w:val="a6"/>
        <w:tabs>
          <w:tab w:val="left" w:pos="1122"/>
          <w:tab w:val="num" w:pos="3352"/>
        </w:tabs>
        <w:spacing w:after="0"/>
        <w:ind w:firstLine="561"/>
        <w:jc w:val="both"/>
        <w:rPr>
          <w:rFonts w:ascii="Book Antiqua" w:hAnsi="Book Antiqua"/>
          <w:color w:val="000000"/>
        </w:rPr>
      </w:pPr>
      <w:r w:rsidRPr="008C49B1">
        <w:rPr>
          <w:rFonts w:ascii="Book Antiqua" w:hAnsi="Book Antiqua"/>
          <w:color w:val="000000"/>
        </w:rPr>
        <w:t>Требование Покупателя должно быть исполнено в течение 7 (семи) дней с момента его получения Поставщиком.</w:t>
      </w:r>
    </w:p>
    <w:p w:rsidR="008A2D20" w:rsidRPr="003A65F0" w:rsidRDefault="0015747E" w:rsidP="00846C73">
      <w:pPr>
        <w:pStyle w:val="a6"/>
        <w:tabs>
          <w:tab w:val="num" w:pos="3352"/>
          <w:tab w:val="num" w:pos="6405"/>
        </w:tabs>
        <w:spacing w:after="0"/>
        <w:ind w:firstLine="561"/>
        <w:jc w:val="both"/>
        <w:rPr>
          <w:rFonts w:ascii="Book Antiqua" w:hAnsi="Book Antiqua"/>
        </w:rPr>
      </w:pPr>
      <w:r>
        <w:rPr>
          <w:rFonts w:ascii="Book Antiqua" w:hAnsi="Book Antiqua"/>
          <w:b/>
          <w:color w:val="000000"/>
        </w:rPr>
        <w:t>3.2.6</w:t>
      </w:r>
      <w:r w:rsidR="008A2D20" w:rsidRPr="008C49B1">
        <w:rPr>
          <w:rFonts w:ascii="Book Antiqua" w:hAnsi="Book Antiqua"/>
          <w:b/>
          <w:color w:val="000000"/>
        </w:rPr>
        <w:t>.</w:t>
      </w:r>
      <w:r w:rsidR="008A2D20" w:rsidRPr="008C49B1">
        <w:rPr>
          <w:rFonts w:ascii="Book Antiqua" w:hAnsi="Book Antiqua"/>
          <w:color w:val="000000"/>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8A2D20" w:rsidRDefault="008A2D20" w:rsidP="00846C73">
      <w:pPr>
        <w:pStyle w:val="a6"/>
        <w:widowControl/>
        <w:numPr>
          <w:ilvl w:val="1"/>
          <w:numId w:val="1"/>
        </w:numPr>
        <w:tabs>
          <w:tab w:val="num" w:pos="935"/>
          <w:tab w:val="left"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Поставщику с предварительного письменного согласия Покупателя предоставляется право досрочной </w:t>
      </w:r>
      <w:r w:rsidR="00164FFE">
        <w:rPr>
          <w:rFonts w:ascii="Book Antiqua" w:hAnsi="Book Antiqua"/>
          <w:color w:val="000000"/>
        </w:rPr>
        <w:t>поставки.</w:t>
      </w:r>
    </w:p>
    <w:p w:rsidR="008F1282" w:rsidRDefault="008F1282" w:rsidP="00846C73">
      <w:pPr>
        <w:pStyle w:val="a6"/>
        <w:widowControl/>
        <w:numPr>
          <w:ilvl w:val="1"/>
          <w:numId w:val="1"/>
        </w:numPr>
        <w:tabs>
          <w:tab w:val="num" w:pos="935"/>
          <w:tab w:val="left" w:pos="1122"/>
        </w:tabs>
        <w:autoSpaceDE/>
        <w:autoSpaceDN/>
        <w:adjustRightInd/>
        <w:spacing w:after="0"/>
        <w:ind w:left="0" w:firstLine="561"/>
        <w:jc w:val="both"/>
        <w:rPr>
          <w:rFonts w:ascii="Book Antiqua" w:hAnsi="Book Antiqua"/>
          <w:color w:val="000000"/>
        </w:rPr>
      </w:pPr>
      <w:r>
        <w:rPr>
          <w:rFonts w:ascii="Book Antiqua" w:hAnsi="Book Antiqua"/>
          <w:color w:val="000000"/>
        </w:rPr>
        <w:t>Поставщик гаран</w:t>
      </w:r>
      <w:r w:rsidR="00DF084C">
        <w:rPr>
          <w:rFonts w:ascii="Book Antiqua" w:hAnsi="Book Antiqua"/>
          <w:color w:val="000000"/>
        </w:rPr>
        <w:t>тирует, что на дату заключения Д</w:t>
      </w:r>
      <w:r>
        <w:rPr>
          <w:rFonts w:ascii="Book Antiqua" w:hAnsi="Book Antiqua"/>
          <w:color w:val="000000"/>
        </w:rPr>
        <w:t xml:space="preserve">оговора сделка предварительно </w:t>
      </w:r>
      <w:proofErr w:type="gramStart"/>
      <w:r>
        <w:rPr>
          <w:rFonts w:ascii="Book Antiqua" w:hAnsi="Book Antiqua"/>
          <w:color w:val="000000"/>
        </w:rPr>
        <w:t>согласована</w:t>
      </w:r>
      <w:proofErr w:type="gramEnd"/>
      <w:r>
        <w:rPr>
          <w:rFonts w:ascii="Book Antiqua" w:hAnsi="Book Antiqua"/>
          <w:color w:val="000000"/>
        </w:rPr>
        <w:t>/одобрена общим собранием/советом директоров или иным уполномоченным органом по основаниям, предусмотренным действующим законодательством, уставом юридического лица.</w:t>
      </w:r>
    </w:p>
    <w:p w:rsidR="005F1E00" w:rsidRPr="00F812D4" w:rsidRDefault="0099032A" w:rsidP="0099032A">
      <w:pPr>
        <w:pStyle w:val="a6"/>
        <w:widowControl/>
        <w:numPr>
          <w:ilvl w:val="1"/>
          <w:numId w:val="1"/>
        </w:numPr>
        <w:tabs>
          <w:tab w:val="num" w:pos="935"/>
          <w:tab w:val="left" w:pos="1122"/>
        </w:tabs>
        <w:autoSpaceDE/>
        <w:autoSpaceDN/>
        <w:adjustRightInd/>
        <w:spacing w:after="0"/>
        <w:ind w:left="0" w:firstLine="561"/>
        <w:jc w:val="both"/>
        <w:rPr>
          <w:rFonts w:ascii="Book Antiqua" w:hAnsi="Book Antiqua"/>
          <w:color w:val="000000"/>
        </w:rPr>
      </w:pPr>
      <w:r w:rsidRPr="0099032A">
        <w:rPr>
          <w:rFonts w:ascii="Book Antiqua" w:hAnsi="Book Antiqua"/>
          <w:color w:val="000000"/>
        </w:rPr>
        <w:t>Поставщик</w:t>
      </w:r>
      <w:r w:rsidRPr="0099032A">
        <w:rPr>
          <w:rFonts w:ascii="Book Antiqua" w:hAnsi="Book Antiqua"/>
        </w:rPr>
        <w:t xml:space="preserve"> гарантирует Покупателю, что сведения в отношении всей цепочки собственников и руководителей, включая бенефициаров (в том числе конечных), представленные Поставщиком в рамках </w:t>
      </w:r>
      <w:r w:rsidR="00C63AC4">
        <w:rPr>
          <w:rFonts w:ascii="Book Antiqua" w:hAnsi="Book Antiqua"/>
        </w:rPr>
        <w:t xml:space="preserve">открытого запроса </w:t>
      </w:r>
      <w:r w:rsidR="001C1D37">
        <w:rPr>
          <w:rFonts w:ascii="Book Antiqua" w:hAnsi="Book Antiqua"/>
        </w:rPr>
        <w:t>цен</w:t>
      </w:r>
      <w:r w:rsidRPr="0099032A">
        <w:rPr>
          <w:rFonts w:ascii="Book Antiqua" w:hAnsi="Book Antiqua"/>
        </w:rPr>
        <w:t xml:space="preserve"> (далее – Сведения), являются полными, точными и достоверными.</w:t>
      </w:r>
    </w:p>
    <w:p w:rsidR="00F812D4" w:rsidRPr="00164474" w:rsidRDefault="00F812D4" w:rsidP="00F812D4">
      <w:pPr>
        <w:pStyle w:val="a6"/>
        <w:numPr>
          <w:ilvl w:val="1"/>
          <w:numId w:val="1"/>
        </w:numPr>
        <w:spacing w:after="0"/>
        <w:ind w:left="0" w:firstLine="561"/>
        <w:jc w:val="both"/>
        <w:rPr>
          <w:rFonts w:ascii="Book Antiqua" w:hAnsi="Book Antiqua"/>
          <w:i/>
        </w:rPr>
      </w:pPr>
      <w:r w:rsidRPr="00164474">
        <w:rPr>
          <w:rFonts w:ascii="Book Antiqua" w:hAnsi="Book Antiqua"/>
        </w:rPr>
        <w:t xml:space="preserve">При изменении Сведений </w:t>
      </w:r>
      <w:r w:rsidRPr="00164474">
        <w:rPr>
          <w:rFonts w:ascii="Book Antiqua" w:hAnsi="Book Antiqua"/>
          <w:color w:val="000000"/>
        </w:rPr>
        <w:t>Поставщик</w:t>
      </w:r>
      <w:r w:rsidRPr="00164474">
        <w:rPr>
          <w:rFonts w:ascii="Book Antiqua" w:hAnsi="Book Antiqua"/>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F812D4" w:rsidRPr="00F9618C" w:rsidRDefault="00F812D4" w:rsidP="00F812D4">
      <w:pPr>
        <w:pStyle w:val="a6"/>
        <w:spacing w:after="0"/>
        <w:ind w:firstLine="561"/>
        <w:jc w:val="both"/>
        <w:rPr>
          <w:rFonts w:ascii="Book Antiqua" w:hAnsi="Book Antiqua"/>
          <w:spacing w:val="-2"/>
        </w:rPr>
      </w:pPr>
      <w:proofErr w:type="gramStart"/>
      <w:r w:rsidRPr="00F9618C">
        <w:rPr>
          <w:rFonts w:ascii="Book Antiqua" w:hAnsi="Book Antiqua"/>
          <w:color w:val="000000"/>
          <w:spacing w:val="-2"/>
        </w:rPr>
        <w:lastRenderedPageBreak/>
        <w:t>Поставщик</w:t>
      </w:r>
      <w:r w:rsidRPr="00F9618C">
        <w:rPr>
          <w:rFonts w:ascii="Book Antiqua" w:hAnsi="Book Antiqua"/>
          <w:spacing w:val="-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F9618C">
        <w:rPr>
          <w:rFonts w:ascii="Book Antiqua" w:hAnsi="Book Antiqua"/>
          <w:spacing w:val="-2"/>
        </w:rPr>
        <w:t xml:space="preserve">, </w:t>
      </w:r>
      <w:proofErr w:type="gramStart"/>
      <w:r w:rsidRPr="00F9618C">
        <w:rPr>
          <w:rFonts w:ascii="Book Antiqua" w:hAnsi="Book Antiqua"/>
          <w:spacing w:val="-2"/>
        </w:rPr>
        <w:t xml:space="preserve">Федеральной налоговой службе Российской Федерации, Минэнерго России, </w:t>
      </w:r>
      <w:proofErr w:type="spellStart"/>
      <w:r w:rsidRPr="00F9618C">
        <w:rPr>
          <w:rFonts w:ascii="Book Antiqua" w:hAnsi="Book Antiqua"/>
          <w:spacing w:val="-2"/>
        </w:rPr>
        <w:t>Росфинмониторингу</w:t>
      </w:r>
      <w:proofErr w:type="spellEnd"/>
      <w:r w:rsidRPr="00F9618C">
        <w:rPr>
          <w:rFonts w:ascii="Book Antiqua" w:hAnsi="Book Antiqua"/>
          <w:spacing w:val="-2"/>
        </w:rPr>
        <w:t xml:space="preserve">, Правительству Российской Федерации, </w:t>
      </w:r>
      <w:proofErr w:type="spellStart"/>
      <w:r w:rsidRPr="00F9618C">
        <w:rPr>
          <w:rFonts w:ascii="Book Antiqua" w:hAnsi="Book Antiqua"/>
          <w:spacing w:val="-2"/>
        </w:rPr>
        <w:t>Госкорпорации</w:t>
      </w:r>
      <w:proofErr w:type="spellEnd"/>
      <w:r w:rsidRPr="00F9618C">
        <w:rPr>
          <w:rFonts w:ascii="Book Antiqua" w:hAnsi="Book Antiqua"/>
          <w:spacing w:val="-2"/>
        </w:rPr>
        <w:t xml:space="preserve"> «</w:t>
      </w:r>
      <w:proofErr w:type="spellStart"/>
      <w:r w:rsidRPr="00F9618C">
        <w:rPr>
          <w:rFonts w:ascii="Book Antiqua" w:hAnsi="Book Antiqua"/>
          <w:spacing w:val="-2"/>
        </w:rPr>
        <w:t>Росатом</w:t>
      </w:r>
      <w:proofErr w:type="spellEnd"/>
      <w:r w:rsidRPr="00F9618C">
        <w:rPr>
          <w:rFonts w:ascii="Book Antiqua" w:hAnsi="Book Antiqua"/>
          <w:spacing w:val="-2"/>
        </w:rPr>
        <w:t>») и последующую обработку Сведений такими органами (далее – Раскрытие).</w:t>
      </w:r>
      <w:proofErr w:type="gramEnd"/>
      <w:r w:rsidRPr="00F9618C">
        <w:rPr>
          <w:rFonts w:ascii="Book Antiqua" w:hAnsi="Book Antiqua"/>
          <w:spacing w:val="-2"/>
        </w:rPr>
        <w:t xml:space="preserve"> </w:t>
      </w:r>
      <w:r w:rsidRPr="00F9618C">
        <w:rPr>
          <w:rFonts w:ascii="Book Antiqua" w:hAnsi="Book Antiqua"/>
          <w:color w:val="000000"/>
          <w:spacing w:val="-2"/>
        </w:rPr>
        <w:t>Поставщик</w:t>
      </w:r>
      <w:r w:rsidRPr="00F9618C">
        <w:rPr>
          <w:rFonts w:ascii="Book Antiqua" w:hAnsi="Book Antiqua"/>
          <w:spacing w:val="-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812D4" w:rsidRPr="000376DF" w:rsidRDefault="00F812D4" w:rsidP="00F812D4">
      <w:pPr>
        <w:pStyle w:val="a6"/>
        <w:spacing w:after="0"/>
        <w:ind w:firstLine="561"/>
        <w:jc w:val="both"/>
        <w:rPr>
          <w:rFonts w:ascii="Book Antiqua" w:hAnsi="Book Antiqua"/>
        </w:rPr>
      </w:pPr>
      <w:r w:rsidRPr="000376DF">
        <w:rPr>
          <w:rFonts w:ascii="Book Antiqua" w:hAnsi="Book Antiqua"/>
          <w:color w:val="000000"/>
        </w:rPr>
        <w:t>Поставщик</w:t>
      </w:r>
      <w:r w:rsidRPr="000376DF">
        <w:rPr>
          <w:rFonts w:ascii="Book Antiqua" w:hAnsi="Book Antiqua"/>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812D4" w:rsidRDefault="00F812D4" w:rsidP="00F812D4">
      <w:pPr>
        <w:pStyle w:val="a6"/>
        <w:spacing w:after="0"/>
        <w:ind w:firstLine="561"/>
        <w:jc w:val="both"/>
        <w:rPr>
          <w:rFonts w:ascii="Book Antiqua" w:hAnsi="Book Antiqua"/>
        </w:rPr>
      </w:pPr>
      <w:proofErr w:type="gramStart"/>
      <w:r w:rsidRPr="000376DF">
        <w:rPr>
          <w:rFonts w:ascii="Book Antiqua" w:hAnsi="Book Antiqua"/>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376DF">
        <w:rPr>
          <w:rFonts w:ascii="Book Antiqua" w:hAnsi="Book Antiqua"/>
          <w:color w:val="000000"/>
        </w:rPr>
        <w:t>Поставщику</w:t>
      </w:r>
      <w:r w:rsidRPr="000376DF">
        <w:rPr>
          <w:rFonts w:ascii="Book Antiqua" w:hAnsi="Book Antiqua"/>
        </w:rPr>
        <w:t xml:space="preserve"> требования о возмещении убытков, причиненных прекращением Договора.</w:t>
      </w:r>
      <w:proofErr w:type="gramEnd"/>
      <w:r w:rsidRPr="000376DF">
        <w:rPr>
          <w:rFonts w:ascii="Book Antiqua" w:hAnsi="Book Antiqua"/>
        </w:rPr>
        <w:t xml:space="preserve"> Договор считается расторгнутым, </w:t>
      </w:r>
      <w:proofErr w:type="gramStart"/>
      <w:r w:rsidRPr="000376DF">
        <w:rPr>
          <w:rFonts w:ascii="Book Antiqua" w:hAnsi="Book Antiqua"/>
        </w:rPr>
        <w:t>с даты получения</w:t>
      </w:r>
      <w:proofErr w:type="gramEnd"/>
      <w:r w:rsidRPr="000376DF">
        <w:rPr>
          <w:rFonts w:ascii="Book Antiqua" w:hAnsi="Book Antiqua"/>
        </w:rPr>
        <w:t xml:space="preserve"> </w:t>
      </w:r>
      <w:r w:rsidRPr="000376DF">
        <w:rPr>
          <w:rFonts w:ascii="Book Antiqua" w:hAnsi="Book Antiqua"/>
          <w:color w:val="000000"/>
        </w:rPr>
        <w:t>Поставщиком</w:t>
      </w:r>
      <w:r w:rsidRPr="000376DF">
        <w:rPr>
          <w:rFonts w:ascii="Book Antiqua" w:hAnsi="Book Antiqua"/>
        </w:rPr>
        <w:t xml:space="preserve"> соответствующего письменного уведомления Покупателя, если более поздняя дата не будет установлена в уведомлении.</w:t>
      </w:r>
    </w:p>
    <w:p w:rsidR="00217B53" w:rsidRPr="00743F4F" w:rsidRDefault="00217B53" w:rsidP="00217B53">
      <w:pPr>
        <w:pStyle w:val="a6"/>
        <w:widowControl/>
        <w:numPr>
          <w:ilvl w:val="1"/>
          <w:numId w:val="1"/>
        </w:numPr>
        <w:autoSpaceDE/>
        <w:autoSpaceDN/>
        <w:adjustRightInd/>
        <w:spacing w:after="0"/>
        <w:ind w:left="0" w:firstLine="561"/>
        <w:jc w:val="both"/>
        <w:rPr>
          <w:rFonts w:ascii="Book Antiqua" w:hAnsi="Book Antiqua"/>
          <w:color w:val="000000"/>
        </w:rPr>
      </w:pPr>
      <w:r w:rsidRPr="00743F4F">
        <w:rPr>
          <w:rFonts w:ascii="Book Antiqua" w:hAnsi="Book Antiqua"/>
          <w:color w:val="000000"/>
        </w:rPr>
        <w:t xml:space="preserve">Поставщик обязан в срок не позднее пятнадцати дней </w:t>
      </w:r>
      <w:proofErr w:type="gramStart"/>
      <w:r w:rsidRPr="00743F4F">
        <w:rPr>
          <w:rFonts w:ascii="Book Antiqua" w:hAnsi="Book Antiqua"/>
          <w:color w:val="000000"/>
        </w:rPr>
        <w:t>с даты заключения</w:t>
      </w:r>
      <w:proofErr w:type="gramEnd"/>
      <w:r w:rsidRPr="00743F4F">
        <w:rPr>
          <w:rFonts w:ascii="Book Antiqua" w:hAnsi="Book Antiqua"/>
          <w:color w:val="000000"/>
        </w:rPr>
        <w:t xml:space="preserve"> Договора предоставить Покупателю следующие документы: </w:t>
      </w:r>
    </w:p>
    <w:p w:rsidR="00217B53" w:rsidRPr="00C407B5" w:rsidRDefault="00217B53" w:rsidP="00217B53">
      <w:pPr>
        <w:pStyle w:val="a6"/>
        <w:tabs>
          <w:tab w:val="num" w:pos="718"/>
          <w:tab w:val="num" w:pos="935"/>
          <w:tab w:val="left" w:pos="1122"/>
        </w:tabs>
        <w:spacing w:after="0"/>
        <w:ind w:firstLine="561"/>
        <w:jc w:val="both"/>
        <w:rPr>
          <w:rFonts w:ascii="Book Antiqua" w:hAnsi="Book Antiqua"/>
          <w:color w:val="000000"/>
        </w:rPr>
      </w:pPr>
      <w:r w:rsidRPr="00C407B5">
        <w:rPr>
          <w:rFonts w:ascii="Book Antiqua" w:hAnsi="Book Antiqua"/>
          <w:color w:val="000000"/>
        </w:rPr>
        <w:t xml:space="preserve">- копию справки об исполнении обязанности, выданной налоговым органом не ранее чем за 60 дней до дня заключения договора. При наличии в справке информации о неисполненной обязанности по уплате налогов, сборов, пеней, процентов за пользование бюджетными средствами, штрафов неотъемлемой частью справки является приложение, в котором указываются коды инспекций ФНС России, по данным которых </w:t>
      </w:r>
      <w:r>
        <w:rPr>
          <w:rFonts w:ascii="Book Antiqua" w:hAnsi="Book Antiqua"/>
          <w:color w:val="000000"/>
        </w:rPr>
        <w:t>Поставщик</w:t>
      </w:r>
      <w:r w:rsidRPr="00C407B5">
        <w:rPr>
          <w:rFonts w:ascii="Book Antiqua" w:hAnsi="Book Antiqua"/>
          <w:color w:val="000000"/>
        </w:rPr>
        <w:t xml:space="preserve"> имеет неисполненную обязанность;</w:t>
      </w:r>
    </w:p>
    <w:p w:rsidR="00217B53" w:rsidRPr="00C407B5" w:rsidRDefault="00217B53" w:rsidP="00217B53">
      <w:pPr>
        <w:pStyle w:val="a6"/>
        <w:tabs>
          <w:tab w:val="num" w:pos="718"/>
          <w:tab w:val="num" w:pos="935"/>
          <w:tab w:val="left" w:pos="1122"/>
        </w:tabs>
        <w:spacing w:after="0"/>
        <w:ind w:firstLine="561"/>
        <w:jc w:val="both"/>
        <w:rPr>
          <w:rFonts w:ascii="Book Antiqua" w:hAnsi="Book Antiqua"/>
          <w:color w:val="000000"/>
        </w:rPr>
      </w:pPr>
      <w:r w:rsidRPr="00C407B5">
        <w:rPr>
          <w:rFonts w:ascii="Book Antiqua" w:hAnsi="Book Antiqua"/>
          <w:color w:val="000000"/>
        </w:rPr>
        <w:t xml:space="preserve">- </w:t>
      </w:r>
      <w:r w:rsidRPr="00C407B5">
        <w:rPr>
          <w:rFonts w:ascii="Book Antiqua" w:hAnsi="Book Antiqua"/>
          <w:color w:val="000000"/>
        </w:rPr>
        <w:tab/>
      </w:r>
      <w:proofErr w:type="gramStart"/>
      <w:r w:rsidRPr="00C407B5">
        <w:rPr>
          <w:rFonts w:ascii="Book Antiqua" w:hAnsi="Book Antiqua"/>
          <w:color w:val="000000"/>
        </w:rPr>
        <w:t>при наличии в Справке об исполнении обязанности положений о неисполненной обязанности по уплате</w:t>
      </w:r>
      <w:proofErr w:type="gramEnd"/>
      <w:r w:rsidRPr="00C407B5">
        <w:rPr>
          <w:rFonts w:ascii="Book Antiqua" w:hAnsi="Book Antiqua"/>
          <w:color w:val="000000"/>
        </w:rPr>
        <w:t xml:space="preserve"> налогов, сборов, пеней, процентов за пользование бюджетными средствами, штрафов </w:t>
      </w:r>
      <w:r>
        <w:rPr>
          <w:rFonts w:ascii="Book Antiqua" w:hAnsi="Book Antiqua"/>
          <w:color w:val="000000"/>
        </w:rPr>
        <w:t>Поставщик</w:t>
      </w:r>
      <w:r w:rsidRPr="00C407B5">
        <w:rPr>
          <w:rFonts w:ascii="Book Antiqua" w:hAnsi="Book Antiqua"/>
          <w:color w:val="000000"/>
        </w:rPr>
        <w:t xml:space="preserve"> дополнительно представляет:</w:t>
      </w:r>
    </w:p>
    <w:p w:rsidR="00217B53" w:rsidRPr="00C407B5" w:rsidRDefault="00217B53" w:rsidP="00217B53">
      <w:pPr>
        <w:pStyle w:val="a6"/>
        <w:tabs>
          <w:tab w:val="num" w:pos="718"/>
          <w:tab w:val="num" w:pos="935"/>
          <w:tab w:val="left" w:pos="1122"/>
        </w:tabs>
        <w:spacing w:after="0"/>
        <w:ind w:firstLine="561"/>
        <w:jc w:val="both"/>
        <w:rPr>
          <w:rFonts w:ascii="Book Antiqua" w:hAnsi="Book Antiqua"/>
          <w:color w:val="000000"/>
        </w:rPr>
      </w:pPr>
      <w:r w:rsidRPr="00C407B5">
        <w:rPr>
          <w:rFonts w:ascii="Book Antiqua" w:hAnsi="Book Antiqua"/>
          <w:color w:val="000000"/>
        </w:rPr>
        <w:t xml:space="preserve">а) копию Справки о состоянии расчетов, выданной налоговым органом по месту нахождения </w:t>
      </w:r>
      <w:bookmarkStart w:id="0" w:name="_GoBack"/>
      <w:bookmarkEnd w:id="0"/>
      <w:r>
        <w:rPr>
          <w:rFonts w:ascii="Book Antiqua" w:hAnsi="Book Antiqua"/>
          <w:color w:val="000000"/>
        </w:rPr>
        <w:t>Поставщика</w:t>
      </w:r>
      <w:r w:rsidRPr="00C407B5">
        <w:rPr>
          <w:rFonts w:ascii="Book Antiqua" w:hAnsi="Book Antiqua"/>
          <w:color w:val="000000"/>
        </w:rPr>
        <w:t xml:space="preserve"> не ранее чем за 60 дней до дня заключения договора;</w:t>
      </w:r>
    </w:p>
    <w:p w:rsidR="00217B53" w:rsidRPr="00C407B5" w:rsidRDefault="00217B53" w:rsidP="00217B53">
      <w:pPr>
        <w:pStyle w:val="a6"/>
        <w:tabs>
          <w:tab w:val="num" w:pos="718"/>
          <w:tab w:val="num" w:pos="935"/>
          <w:tab w:val="left" w:pos="1122"/>
        </w:tabs>
        <w:spacing w:after="0"/>
        <w:ind w:firstLine="561"/>
        <w:jc w:val="both"/>
        <w:rPr>
          <w:rFonts w:ascii="Book Antiqua" w:hAnsi="Book Antiqua"/>
          <w:color w:val="000000"/>
        </w:rPr>
      </w:pPr>
      <w:r w:rsidRPr="00C407B5">
        <w:rPr>
          <w:rFonts w:ascii="Book Antiqua" w:hAnsi="Book Antiqua"/>
          <w:color w:val="000000"/>
        </w:rPr>
        <w:t xml:space="preserve">б)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Book Antiqua" w:hAnsi="Book Antiqua"/>
          <w:color w:val="000000"/>
        </w:rPr>
        <w:t>Поставщика</w:t>
      </w:r>
      <w:r w:rsidRPr="00C407B5">
        <w:rPr>
          <w:rFonts w:ascii="Book Antiqua" w:hAnsi="Book Antiqua"/>
          <w:color w:val="000000"/>
        </w:rPr>
        <w:t>.</w:t>
      </w:r>
    </w:p>
    <w:p w:rsidR="00217B53" w:rsidRPr="00C407B5" w:rsidRDefault="00217B53" w:rsidP="00217B53">
      <w:pPr>
        <w:pStyle w:val="a6"/>
        <w:tabs>
          <w:tab w:val="num" w:pos="718"/>
          <w:tab w:val="num" w:pos="935"/>
          <w:tab w:val="left" w:pos="1122"/>
        </w:tabs>
        <w:spacing w:after="0"/>
        <w:ind w:firstLine="561"/>
        <w:jc w:val="both"/>
        <w:rPr>
          <w:rFonts w:ascii="Book Antiqua" w:hAnsi="Book Antiqua"/>
          <w:color w:val="000000"/>
        </w:rPr>
      </w:pPr>
      <w:r w:rsidRPr="00C407B5">
        <w:rPr>
          <w:rFonts w:ascii="Book Antiqua" w:hAnsi="Book Antiqua"/>
          <w:color w:val="000000"/>
        </w:rPr>
        <w:t xml:space="preserve">В случае не предоставления </w:t>
      </w:r>
      <w:r>
        <w:rPr>
          <w:rFonts w:ascii="Book Antiqua" w:hAnsi="Book Antiqua"/>
          <w:color w:val="000000"/>
        </w:rPr>
        <w:t>Поставщиком</w:t>
      </w:r>
      <w:r w:rsidRPr="00C407B5">
        <w:rPr>
          <w:rFonts w:ascii="Book Antiqua" w:hAnsi="Book Antiqua"/>
          <w:color w:val="000000"/>
        </w:rPr>
        <w:t xml:space="preserve"> документов по настоящему пункту, либо в случае  выявления </w:t>
      </w:r>
      <w:r>
        <w:rPr>
          <w:rFonts w:ascii="Book Antiqua" w:hAnsi="Book Antiqua"/>
          <w:color w:val="000000"/>
        </w:rPr>
        <w:t>Покупателем</w:t>
      </w:r>
      <w:r w:rsidRPr="00C407B5">
        <w:rPr>
          <w:rFonts w:ascii="Book Antiqua" w:hAnsi="Book Antiqua"/>
          <w:color w:val="000000"/>
        </w:rPr>
        <w:t xml:space="preserve"> по представленным документам задолженности по уплате налогов, сборов, пеней и штрафов, превышающей 25% балансовой стоимости активов </w:t>
      </w:r>
      <w:r>
        <w:rPr>
          <w:rFonts w:ascii="Book Antiqua" w:hAnsi="Book Antiqua"/>
          <w:color w:val="000000"/>
        </w:rPr>
        <w:t>Поставщика</w:t>
      </w:r>
      <w:r w:rsidRPr="00C407B5">
        <w:rPr>
          <w:rFonts w:ascii="Book Antiqua" w:hAnsi="Book Antiqua"/>
          <w:color w:val="000000"/>
        </w:rPr>
        <w:t xml:space="preserve">, </w:t>
      </w:r>
      <w:r>
        <w:rPr>
          <w:rFonts w:ascii="Book Antiqua" w:hAnsi="Book Antiqua"/>
          <w:color w:val="000000"/>
        </w:rPr>
        <w:t>Покупатель</w:t>
      </w:r>
      <w:r w:rsidRPr="00C407B5">
        <w:rPr>
          <w:rFonts w:ascii="Book Antiqua" w:hAnsi="Book Antiqua"/>
          <w:color w:val="000000"/>
        </w:rPr>
        <w:t xml:space="preserve"> имеет право в одностороннем порядке расторгнуть договор с уведомлением об этом </w:t>
      </w:r>
      <w:r>
        <w:rPr>
          <w:rFonts w:ascii="Book Antiqua" w:hAnsi="Book Antiqua"/>
          <w:color w:val="000000"/>
        </w:rPr>
        <w:t>Поставщика</w:t>
      </w:r>
      <w:r w:rsidRPr="00C407B5">
        <w:rPr>
          <w:rFonts w:ascii="Book Antiqua" w:hAnsi="Book Antiqua"/>
          <w:color w:val="000000"/>
        </w:rPr>
        <w:t xml:space="preserve"> в десятидневный срок.</w:t>
      </w:r>
    </w:p>
    <w:p w:rsidR="008A2D20" w:rsidRPr="008C49B1" w:rsidRDefault="008A2D20" w:rsidP="00846C73">
      <w:pPr>
        <w:pStyle w:val="a6"/>
        <w:tabs>
          <w:tab w:val="left" w:pos="187"/>
        </w:tabs>
        <w:spacing w:after="0"/>
        <w:ind w:firstLine="561"/>
        <w:jc w:val="both"/>
        <w:rPr>
          <w:rFonts w:ascii="Book Antiqua" w:hAnsi="Book Antiqua"/>
          <w:color w:val="000000"/>
        </w:rPr>
      </w:pPr>
    </w:p>
    <w:p w:rsidR="008A2D20" w:rsidRDefault="006615DA" w:rsidP="005F1E00">
      <w:pPr>
        <w:pStyle w:val="a6"/>
        <w:widowControl/>
        <w:numPr>
          <w:ilvl w:val="0"/>
          <w:numId w:val="1"/>
        </w:numPr>
        <w:tabs>
          <w:tab w:val="left" w:pos="187"/>
        </w:tabs>
        <w:autoSpaceDE/>
        <w:autoSpaceDN/>
        <w:adjustRightInd/>
        <w:spacing w:after="0"/>
        <w:ind w:left="0" w:firstLine="284"/>
        <w:jc w:val="center"/>
        <w:rPr>
          <w:rFonts w:ascii="Book Antiqua" w:hAnsi="Book Antiqua"/>
          <w:b/>
          <w:bCs/>
          <w:color w:val="000000"/>
        </w:rPr>
      </w:pPr>
      <w:r>
        <w:rPr>
          <w:rFonts w:ascii="Book Antiqua" w:hAnsi="Book Antiqua"/>
          <w:b/>
          <w:bCs/>
          <w:color w:val="000000"/>
        </w:rPr>
        <w:t>Порядок приемки продукции</w:t>
      </w:r>
    </w:p>
    <w:p w:rsidR="008A2D20" w:rsidRPr="008C49B1" w:rsidRDefault="008A2D20" w:rsidP="00846C73">
      <w:pPr>
        <w:pStyle w:val="a6"/>
        <w:widowControl/>
        <w:tabs>
          <w:tab w:val="left" w:pos="187"/>
        </w:tabs>
        <w:autoSpaceDE/>
        <w:autoSpaceDN/>
        <w:adjustRightInd/>
        <w:spacing w:after="0"/>
        <w:ind w:firstLine="561"/>
        <w:rPr>
          <w:rFonts w:ascii="Book Antiqua" w:hAnsi="Book Antiqua"/>
          <w:b/>
          <w:bCs/>
          <w:color w:val="000000"/>
        </w:rPr>
      </w:pPr>
    </w:p>
    <w:p w:rsidR="00572DF8" w:rsidRPr="0041333E" w:rsidRDefault="008A2D20" w:rsidP="0041333E">
      <w:pPr>
        <w:pStyle w:val="a6"/>
        <w:widowControl/>
        <w:numPr>
          <w:ilvl w:val="1"/>
          <w:numId w:val="1"/>
        </w:numPr>
        <w:tabs>
          <w:tab w:val="num" w:pos="748"/>
          <w:tab w:val="num" w:pos="1122"/>
          <w:tab w:val="num" w:pos="1496"/>
        </w:tabs>
        <w:autoSpaceDE/>
        <w:autoSpaceDN/>
        <w:adjustRightInd/>
        <w:spacing w:after="0"/>
        <w:ind w:left="0" w:firstLine="561"/>
        <w:jc w:val="both"/>
        <w:rPr>
          <w:rFonts w:ascii="Book Antiqua" w:hAnsi="Book Antiqua"/>
          <w:b/>
          <w:color w:val="000000"/>
        </w:rPr>
      </w:pPr>
      <w:r w:rsidRPr="00B21777">
        <w:rPr>
          <w:rFonts w:ascii="Book Antiqua" w:hAnsi="Book Antiqua"/>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B21777">
        <w:rPr>
          <w:rFonts w:ascii="Book Antiqua" w:hAnsi="Book Antiqua"/>
          <w:color w:val="000000"/>
        </w:rPr>
        <w:t>СМ</w:t>
      </w:r>
      <w:proofErr w:type="gramEnd"/>
      <w:r w:rsidRPr="00B21777">
        <w:rPr>
          <w:rFonts w:ascii="Book Antiqua" w:hAnsi="Book Antiqua"/>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w:t>
      </w:r>
    </w:p>
    <w:p w:rsidR="00572DF8" w:rsidRDefault="00572DF8" w:rsidP="00846C73">
      <w:pPr>
        <w:ind w:firstLine="561"/>
      </w:pPr>
    </w:p>
    <w:p w:rsidR="00572DF8" w:rsidRDefault="00845C75" w:rsidP="00846C73">
      <w:pPr>
        <w:ind w:firstLine="561"/>
        <w:jc w:val="center"/>
        <w:rPr>
          <w:rFonts w:ascii="Book Antiqua" w:hAnsi="Book Antiqua"/>
          <w:b/>
        </w:rPr>
      </w:pPr>
      <w:r>
        <w:rPr>
          <w:rFonts w:ascii="Book Antiqua" w:hAnsi="Book Antiqua"/>
          <w:b/>
        </w:rPr>
        <w:t>5</w:t>
      </w:r>
      <w:r w:rsidR="00572DF8" w:rsidRPr="00572DF8">
        <w:rPr>
          <w:rFonts w:ascii="Book Antiqua" w:hAnsi="Book Antiqua"/>
          <w:b/>
        </w:rPr>
        <w:t>.</w:t>
      </w:r>
      <w:r w:rsidR="00572DF8">
        <w:rPr>
          <w:rFonts w:ascii="Book Antiqua" w:hAnsi="Book Antiqua"/>
          <w:b/>
        </w:rPr>
        <w:t xml:space="preserve"> </w:t>
      </w:r>
      <w:r w:rsidR="00572DF8" w:rsidRPr="00572DF8">
        <w:rPr>
          <w:rFonts w:ascii="Book Antiqua" w:hAnsi="Book Antiqua"/>
          <w:b/>
        </w:rPr>
        <w:t>Гарантия</w:t>
      </w:r>
    </w:p>
    <w:p w:rsidR="00556B9A" w:rsidRDefault="00556B9A" w:rsidP="00846C73">
      <w:pPr>
        <w:ind w:firstLine="561"/>
        <w:jc w:val="center"/>
        <w:rPr>
          <w:rFonts w:ascii="Book Antiqua" w:hAnsi="Book Antiqua"/>
          <w:b/>
        </w:rPr>
      </w:pPr>
    </w:p>
    <w:p w:rsidR="00572DF8" w:rsidRDefault="00845C75" w:rsidP="00846C73">
      <w:pPr>
        <w:ind w:firstLine="561"/>
        <w:jc w:val="both"/>
        <w:rPr>
          <w:rFonts w:ascii="Book Antiqua" w:hAnsi="Book Antiqua"/>
        </w:rPr>
      </w:pPr>
      <w:r>
        <w:rPr>
          <w:rFonts w:ascii="Book Antiqua" w:hAnsi="Book Antiqua"/>
          <w:b/>
        </w:rPr>
        <w:t>5</w:t>
      </w:r>
      <w:r w:rsidR="00572DF8">
        <w:rPr>
          <w:rFonts w:ascii="Book Antiqua" w:hAnsi="Book Antiqua"/>
          <w:b/>
        </w:rPr>
        <w:t xml:space="preserve">.1. </w:t>
      </w:r>
      <w:r w:rsidR="00572DF8">
        <w:rPr>
          <w:rFonts w:ascii="Book Antiqua" w:hAnsi="Book Antiqua"/>
        </w:rPr>
        <w:t xml:space="preserve">Поставщик настоящим гарантирует, что продукция, поставленная в рамках настоящего </w:t>
      </w:r>
      <w:r w:rsidR="00572DF8">
        <w:rPr>
          <w:rFonts w:ascii="Book Antiqua" w:hAnsi="Book Antiqua"/>
        </w:rPr>
        <w:lastRenderedPageBreak/>
        <w:t xml:space="preserve">Договора, является новой (не бывшей в эксплуатации). Поставщик гарантирует, </w:t>
      </w:r>
      <w:r w:rsidR="00603A7E">
        <w:rPr>
          <w:rFonts w:ascii="Book Antiqua" w:hAnsi="Book Antiqua"/>
        </w:rPr>
        <w:t>что продукция, поставленная по Д</w:t>
      </w:r>
      <w:r w:rsidR="00572DF8">
        <w:rPr>
          <w:rFonts w:ascii="Book Antiqua" w:hAnsi="Book Antiqua"/>
        </w:rPr>
        <w:t>оговору, не будет иметь дефектов, связанных с конструкцией, материалами или функционированием при штатном использовании поставленной продукции в соответствии с</w:t>
      </w:r>
      <w:r w:rsidR="00F04CA6">
        <w:rPr>
          <w:rFonts w:ascii="Book Antiqua" w:hAnsi="Book Antiqua"/>
        </w:rPr>
        <w:t>о</w:t>
      </w:r>
      <w:r w:rsidR="00572DF8">
        <w:rPr>
          <w:rFonts w:ascii="Book Antiqua" w:hAnsi="Book Antiqua"/>
        </w:rPr>
        <w:t xml:space="preserve"> спецификацией (Приложение № 1 к настоящему Договору).</w:t>
      </w:r>
    </w:p>
    <w:p w:rsidR="00572DF8" w:rsidRDefault="00845C75" w:rsidP="00846C73">
      <w:pPr>
        <w:ind w:firstLine="561"/>
        <w:jc w:val="both"/>
        <w:rPr>
          <w:rFonts w:ascii="Book Antiqua" w:hAnsi="Book Antiqua"/>
        </w:rPr>
      </w:pPr>
      <w:r>
        <w:rPr>
          <w:rFonts w:ascii="Book Antiqua" w:hAnsi="Book Antiqua"/>
          <w:b/>
        </w:rPr>
        <w:t>5</w:t>
      </w:r>
      <w:r w:rsidR="00572DF8" w:rsidRPr="00556B9A">
        <w:rPr>
          <w:rFonts w:ascii="Book Antiqua" w:hAnsi="Book Antiqua"/>
          <w:b/>
        </w:rPr>
        <w:t>.2.</w:t>
      </w:r>
      <w:r w:rsidR="00603A7E">
        <w:rPr>
          <w:rFonts w:ascii="Book Antiqua" w:hAnsi="Book Antiqua"/>
        </w:rPr>
        <w:t xml:space="preserve"> Поставщик пред</w:t>
      </w:r>
      <w:r w:rsidR="00572DF8">
        <w:rPr>
          <w:rFonts w:ascii="Book Antiqua" w:hAnsi="Book Antiqua"/>
        </w:rPr>
        <w:t>ставляет Покупателю гарантии изготовителей продукции, оформленные соответствующими гарантийными талонами или иными документами, подтверждающими гарантию на продукцию в соответствии с законодательством Российской Федерации.</w:t>
      </w:r>
    </w:p>
    <w:p w:rsidR="00572DF8" w:rsidRDefault="00845C75" w:rsidP="00846C73">
      <w:pPr>
        <w:ind w:firstLine="561"/>
        <w:jc w:val="both"/>
        <w:rPr>
          <w:rFonts w:ascii="Book Antiqua" w:hAnsi="Book Antiqua"/>
        </w:rPr>
      </w:pPr>
      <w:r>
        <w:rPr>
          <w:rFonts w:ascii="Book Antiqua" w:hAnsi="Book Antiqua"/>
          <w:b/>
        </w:rPr>
        <w:t>5</w:t>
      </w:r>
      <w:r w:rsidR="00572DF8" w:rsidRPr="00556B9A">
        <w:rPr>
          <w:rFonts w:ascii="Book Antiqua" w:hAnsi="Book Antiqua"/>
          <w:b/>
        </w:rPr>
        <w:t>.3.</w:t>
      </w:r>
      <w:r w:rsidR="00572DF8">
        <w:rPr>
          <w:rFonts w:ascii="Book Antiqua" w:hAnsi="Book Antiqua"/>
        </w:rPr>
        <w:t xml:space="preserve"> Поставщик гарантирует:</w:t>
      </w:r>
    </w:p>
    <w:p w:rsidR="00572DF8" w:rsidRDefault="00572DF8" w:rsidP="00846C73">
      <w:pPr>
        <w:ind w:firstLine="561"/>
        <w:jc w:val="both"/>
        <w:rPr>
          <w:rFonts w:ascii="Book Antiqua" w:hAnsi="Book Antiqua"/>
        </w:rPr>
      </w:pPr>
      <w:r>
        <w:rPr>
          <w:rFonts w:ascii="Book Antiqua" w:hAnsi="Book Antiqua"/>
        </w:rPr>
        <w:t>- надлежащее качество материалов, используемых для изготовления продукции, безупречное качество изготовления продукц</w:t>
      </w:r>
      <w:proofErr w:type="gramStart"/>
      <w:r>
        <w:rPr>
          <w:rFonts w:ascii="Book Antiqua" w:hAnsi="Book Antiqua"/>
        </w:rPr>
        <w:t>ии и е</w:t>
      </w:r>
      <w:r w:rsidR="0099032A">
        <w:rPr>
          <w:rFonts w:ascii="Book Antiqua" w:hAnsi="Book Antiqua"/>
        </w:rPr>
        <w:t>е</w:t>
      </w:r>
      <w:proofErr w:type="gramEnd"/>
      <w:r>
        <w:rPr>
          <w:rFonts w:ascii="Book Antiqua" w:hAnsi="Book Antiqua"/>
        </w:rPr>
        <w:t xml:space="preserve"> сборки;</w:t>
      </w:r>
    </w:p>
    <w:p w:rsidR="00572DF8" w:rsidRDefault="00572DF8" w:rsidP="00846C73">
      <w:pPr>
        <w:ind w:firstLine="561"/>
        <w:jc w:val="both"/>
        <w:rPr>
          <w:rFonts w:ascii="Book Antiqua" w:hAnsi="Book Antiqua"/>
        </w:rPr>
      </w:pPr>
      <w:r>
        <w:rPr>
          <w:rFonts w:ascii="Book Antiqua" w:hAnsi="Book Antiqua"/>
        </w:rPr>
        <w:t>- полное соответствие поставляемой продукции условиям настоящего Договора;</w:t>
      </w:r>
    </w:p>
    <w:p w:rsidR="00140BB7" w:rsidRDefault="00845C75" w:rsidP="00846C73">
      <w:pPr>
        <w:ind w:firstLine="561"/>
        <w:jc w:val="both"/>
        <w:rPr>
          <w:rFonts w:ascii="Book Antiqua" w:hAnsi="Book Antiqua"/>
        </w:rPr>
      </w:pPr>
      <w:r>
        <w:rPr>
          <w:rFonts w:ascii="Book Antiqua" w:hAnsi="Book Antiqua"/>
          <w:b/>
        </w:rPr>
        <w:t>5</w:t>
      </w:r>
      <w:r w:rsidR="00572DF8" w:rsidRPr="00556B9A">
        <w:rPr>
          <w:rFonts w:ascii="Book Antiqua" w:hAnsi="Book Antiqua"/>
          <w:b/>
        </w:rPr>
        <w:t>.4.</w:t>
      </w:r>
      <w:r w:rsidR="00572DF8">
        <w:rPr>
          <w:rFonts w:ascii="Book Antiqua" w:hAnsi="Book Antiqua"/>
        </w:rPr>
        <w:t xml:space="preserve"> Гарантия на поставленную продукцию составляет не менее</w:t>
      </w:r>
      <w:r w:rsidR="00140BB7">
        <w:rPr>
          <w:rFonts w:ascii="Book Antiqua" w:hAnsi="Book Antiqua"/>
        </w:rPr>
        <w:t xml:space="preserve"> </w:t>
      </w:r>
      <w:r w:rsidR="00545B31">
        <w:rPr>
          <w:rFonts w:ascii="Book Antiqua" w:hAnsi="Book Antiqua"/>
        </w:rPr>
        <w:t>1</w:t>
      </w:r>
      <w:r w:rsidR="00944E2F">
        <w:rPr>
          <w:rFonts w:ascii="Book Antiqua" w:hAnsi="Book Antiqua"/>
        </w:rPr>
        <w:t>2</w:t>
      </w:r>
      <w:r w:rsidR="00545B31">
        <w:rPr>
          <w:rFonts w:ascii="Book Antiqua" w:hAnsi="Book Antiqua"/>
        </w:rPr>
        <w:t xml:space="preserve"> месяцев</w:t>
      </w:r>
      <w:r w:rsidR="00572DF8">
        <w:rPr>
          <w:rFonts w:ascii="Book Antiqua" w:hAnsi="Book Antiqua"/>
        </w:rPr>
        <w:t>.</w:t>
      </w:r>
      <w:r w:rsidR="00140BB7">
        <w:rPr>
          <w:rFonts w:ascii="Book Antiqua" w:hAnsi="Book Antiqua"/>
        </w:rPr>
        <w:t xml:space="preserve"> Гарантийный срок исчисляется со дня </w:t>
      </w:r>
      <w:r w:rsidR="00F04CA6">
        <w:rPr>
          <w:rFonts w:ascii="Book Antiqua" w:hAnsi="Book Antiqua"/>
        </w:rPr>
        <w:t xml:space="preserve">получения </w:t>
      </w:r>
      <w:r w:rsidR="007D4359">
        <w:rPr>
          <w:rFonts w:ascii="Book Antiqua" w:hAnsi="Book Antiqua"/>
        </w:rPr>
        <w:t>продукции Покупателем и подп</w:t>
      </w:r>
      <w:r w:rsidR="00F1301D">
        <w:rPr>
          <w:rFonts w:ascii="Book Antiqua" w:hAnsi="Book Antiqua"/>
        </w:rPr>
        <w:t xml:space="preserve">исания соответствующих </w:t>
      </w:r>
      <w:r w:rsidR="007D4359">
        <w:rPr>
          <w:rFonts w:ascii="Book Antiqua" w:hAnsi="Book Antiqua"/>
        </w:rPr>
        <w:t>приемо-сдаточных документов</w:t>
      </w:r>
      <w:r w:rsidR="00140BB7">
        <w:rPr>
          <w:rFonts w:ascii="Book Antiqua" w:hAnsi="Book Antiqua"/>
        </w:rPr>
        <w:t>.</w:t>
      </w:r>
    </w:p>
    <w:p w:rsidR="00572DF8" w:rsidRDefault="00845C75" w:rsidP="00846C73">
      <w:pPr>
        <w:ind w:firstLine="561"/>
        <w:jc w:val="both"/>
        <w:rPr>
          <w:rFonts w:ascii="Book Antiqua" w:hAnsi="Book Antiqua"/>
          <w:b/>
        </w:rPr>
      </w:pPr>
      <w:r>
        <w:rPr>
          <w:rFonts w:ascii="Book Antiqua" w:hAnsi="Book Antiqua"/>
          <w:b/>
        </w:rPr>
        <w:t>5</w:t>
      </w:r>
      <w:r w:rsidR="00140BB7" w:rsidRPr="00556B9A">
        <w:rPr>
          <w:rFonts w:ascii="Book Antiqua" w:hAnsi="Book Antiqua"/>
          <w:b/>
        </w:rPr>
        <w:t>.5.</w:t>
      </w:r>
      <w:r w:rsidR="00140BB7">
        <w:rPr>
          <w:rFonts w:ascii="Book Antiqua" w:hAnsi="Book Antiqua"/>
        </w:rPr>
        <w:t xml:space="preserve"> Неисправная или дефектная продукция будет возвращена Поставщику за его счет в сроки, согласованные Сторонами. Все расходы, связанные с возвратом или заменой дефектной частей, оплачиваются Поставщиком. В случае замены или исправления дефектной продукции гарантийный срок на данную продукцию соответственно продлевается.</w:t>
      </w:r>
    </w:p>
    <w:p w:rsidR="008A2D20" w:rsidRPr="00B21777" w:rsidRDefault="008A2D20" w:rsidP="00846C73">
      <w:pPr>
        <w:pStyle w:val="a6"/>
        <w:tabs>
          <w:tab w:val="num" w:pos="1122"/>
          <w:tab w:val="num" w:pos="1496"/>
          <w:tab w:val="num" w:pos="3352"/>
        </w:tabs>
        <w:spacing w:after="0"/>
        <w:ind w:firstLine="561"/>
        <w:jc w:val="both"/>
        <w:rPr>
          <w:rFonts w:ascii="Book Antiqua" w:hAnsi="Book Antiqua"/>
          <w:b/>
          <w:color w:val="000000"/>
        </w:rPr>
      </w:pPr>
    </w:p>
    <w:p w:rsidR="008A2D20" w:rsidRPr="008A2D20" w:rsidRDefault="00845C75" w:rsidP="00846C73">
      <w:pPr>
        <w:pStyle w:val="a6"/>
        <w:widowControl/>
        <w:tabs>
          <w:tab w:val="num" w:pos="3352"/>
        </w:tabs>
        <w:autoSpaceDE/>
        <w:autoSpaceDN/>
        <w:adjustRightInd/>
        <w:spacing w:after="0"/>
        <w:ind w:firstLine="561"/>
        <w:jc w:val="center"/>
        <w:rPr>
          <w:rFonts w:ascii="Book Antiqua" w:hAnsi="Book Antiqua"/>
          <w:color w:val="000000"/>
        </w:rPr>
      </w:pPr>
      <w:r>
        <w:rPr>
          <w:rFonts w:ascii="Book Antiqua" w:hAnsi="Book Antiqua"/>
          <w:b/>
          <w:color w:val="000000"/>
        </w:rPr>
        <w:t xml:space="preserve">6. </w:t>
      </w:r>
      <w:r w:rsidR="008A2D20" w:rsidRPr="00B21777">
        <w:rPr>
          <w:rFonts w:ascii="Book Antiqua" w:hAnsi="Book Antiqua"/>
          <w:b/>
          <w:color w:val="000000"/>
        </w:rPr>
        <w:t>Цена продукции и порядок расчетов</w:t>
      </w:r>
    </w:p>
    <w:p w:rsidR="008A2D20" w:rsidRPr="008C49B1" w:rsidRDefault="008A2D20" w:rsidP="00846C73">
      <w:pPr>
        <w:pStyle w:val="a6"/>
        <w:widowControl/>
        <w:tabs>
          <w:tab w:val="num" w:pos="3352"/>
        </w:tabs>
        <w:autoSpaceDE/>
        <w:autoSpaceDN/>
        <w:adjustRightInd/>
        <w:spacing w:after="0"/>
        <w:ind w:firstLine="561"/>
        <w:rPr>
          <w:rFonts w:ascii="Book Antiqua" w:hAnsi="Book Antiqua"/>
          <w:color w:val="000000"/>
        </w:rPr>
      </w:pPr>
    </w:p>
    <w:p w:rsidR="008A2D20" w:rsidRPr="00C062F7" w:rsidRDefault="00845C75" w:rsidP="00846C73">
      <w:pPr>
        <w:pStyle w:val="a6"/>
        <w:widowControl/>
        <w:tabs>
          <w:tab w:val="num" w:pos="718"/>
          <w:tab w:val="left" w:pos="935"/>
        </w:tabs>
        <w:autoSpaceDE/>
        <w:autoSpaceDN/>
        <w:adjustRightInd/>
        <w:spacing w:after="0"/>
        <w:ind w:firstLine="561"/>
        <w:jc w:val="both"/>
        <w:rPr>
          <w:rFonts w:ascii="Book Antiqua" w:hAnsi="Book Antiqua" w:cs="Book Antiqua"/>
        </w:rPr>
      </w:pPr>
      <w:r w:rsidRPr="00845C75">
        <w:rPr>
          <w:rFonts w:ascii="Book Antiqua" w:hAnsi="Book Antiqua"/>
          <w:b/>
          <w:color w:val="000000"/>
        </w:rPr>
        <w:t>6.1.</w:t>
      </w:r>
      <w:r w:rsidR="008A2D20" w:rsidRPr="008C49B1">
        <w:rPr>
          <w:rFonts w:ascii="Book Antiqua" w:hAnsi="Book Antiqua"/>
          <w:color w:val="000000"/>
        </w:rPr>
        <w:t xml:space="preserve"> </w:t>
      </w:r>
      <w:r w:rsidR="00DC1A91">
        <w:rPr>
          <w:rFonts w:ascii="Book Antiqua" w:hAnsi="Book Antiqua"/>
          <w:color w:val="000000"/>
        </w:rPr>
        <w:t>Стоимость</w:t>
      </w:r>
      <w:r w:rsidR="00DC1A91" w:rsidRPr="008C49B1">
        <w:rPr>
          <w:rFonts w:ascii="Book Antiqua" w:hAnsi="Book Antiqua"/>
          <w:color w:val="000000"/>
        </w:rPr>
        <w:t xml:space="preserve"> поставляемой продукции </w:t>
      </w:r>
      <w:r w:rsidR="0099032A">
        <w:rPr>
          <w:rFonts w:ascii="Book Antiqua" w:hAnsi="Book Antiqua"/>
          <w:color w:val="000000"/>
        </w:rPr>
        <w:t xml:space="preserve">_________________ </w:t>
      </w:r>
      <w:r w:rsidR="00566D2E">
        <w:rPr>
          <w:rFonts w:ascii="Book Antiqua" w:hAnsi="Book Antiqua"/>
          <w:color w:val="000000"/>
        </w:rPr>
        <w:t>рублей</w:t>
      </w:r>
      <w:r w:rsidR="00DC1A91" w:rsidRPr="008C49B1">
        <w:rPr>
          <w:rFonts w:ascii="Book Antiqua" w:hAnsi="Book Antiqua"/>
        </w:rPr>
        <w:t xml:space="preserve">, </w:t>
      </w:r>
      <w:r w:rsidR="005F1E00" w:rsidRPr="008C49B1">
        <w:rPr>
          <w:rFonts w:ascii="Book Antiqua" w:hAnsi="Book Antiqua"/>
        </w:rPr>
        <w:t xml:space="preserve">в том числе </w:t>
      </w:r>
      <w:r w:rsidR="005F1E00">
        <w:rPr>
          <w:rFonts w:ascii="Book Antiqua" w:hAnsi="Book Antiqua"/>
        </w:rPr>
        <w:t>НДС</w:t>
      </w:r>
      <w:r w:rsidR="005F1E00" w:rsidRPr="00546942">
        <w:rPr>
          <w:rFonts w:ascii="Book Antiqua" w:hAnsi="Book Antiqua"/>
        </w:rPr>
        <w:t xml:space="preserve"> 18% </w:t>
      </w:r>
      <w:r w:rsidR="0099032A">
        <w:rPr>
          <w:rFonts w:ascii="Book Antiqua" w:hAnsi="Book Antiqua"/>
        </w:rPr>
        <w:t xml:space="preserve">_____________ </w:t>
      </w:r>
      <w:r w:rsidR="005F1E00" w:rsidRPr="00546942">
        <w:rPr>
          <w:rFonts w:ascii="Book Antiqua" w:hAnsi="Book Antiqua"/>
        </w:rPr>
        <w:t>рублей</w:t>
      </w:r>
      <w:r w:rsidR="005F1E00">
        <w:rPr>
          <w:rFonts w:ascii="Book Antiqua" w:hAnsi="Book Antiqua"/>
        </w:rPr>
        <w:t xml:space="preserve">. </w:t>
      </w:r>
      <w:r w:rsidR="00290AAC">
        <w:rPr>
          <w:rFonts w:ascii="Book Antiqua" w:hAnsi="Book Antiqua"/>
        </w:rPr>
        <w:t>Цена продукции</w:t>
      </w:r>
      <w:r w:rsidR="00DC1A91" w:rsidRPr="00546942">
        <w:rPr>
          <w:rFonts w:ascii="Book Antiqua" w:hAnsi="Book Antiqua"/>
        </w:rPr>
        <w:t xml:space="preserve"> является твердофиксированной и не подлежит</w:t>
      </w:r>
      <w:r w:rsidR="00DC1A91" w:rsidRPr="008C49B1">
        <w:rPr>
          <w:rFonts w:ascii="Book Antiqua" w:hAnsi="Book Antiqua"/>
        </w:rPr>
        <w:t xml:space="preserve"> изменению </w:t>
      </w:r>
      <w:r w:rsidR="00157AE3">
        <w:rPr>
          <w:rFonts w:ascii="Book Antiqua" w:hAnsi="Book Antiqua"/>
        </w:rPr>
        <w:t>в течение всего срока действия Д</w:t>
      </w:r>
      <w:r w:rsidR="00DC1A91" w:rsidRPr="008C49B1">
        <w:rPr>
          <w:rFonts w:ascii="Book Antiqua" w:hAnsi="Book Antiqua"/>
        </w:rPr>
        <w:t>оговора.</w:t>
      </w:r>
    </w:p>
    <w:p w:rsidR="00AE7879" w:rsidRDefault="00845C75" w:rsidP="00846C73">
      <w:pPr>
        <w:pStyle w:val="a6"/>
        <w:widowControl/>
        <w:tabs>
          <w:tab w:val="num" w:pos="718"/>
          <w:tab w:val="left" w:pos="935"/>
        </w:tabs>
        <w:autoSpaceDE/>
        <w:autoSpaceDN/>
        <w:adjustRightInd/>
        <w:spacing w:after="0"/>
        <w:ind w:firstLine="561"/>
        <w:jc w:val="both"/>
        <w:rPr>
          <w:rFonts w:ascii="Book Antiqua" w:hAnsi="Book Antiqua"/>
          <w:color w:val="000000"/>
        </w:rPr>
      </w:pPr>
      <w:r w:rsidRPr="00C218F1">
        <w:rPr>
          <w:rFonts w:ascii="Book Antiqua" w:hAnsi="Book Antiqua"/>
          <w:b/>
          <w:color w:val="000000"/>
          <w:lang w:eastAsia="en-US"/>
        </w:rPr>
        <w:t>6.2.</w:t>
      </w:r>
      <w:r w:rsidR="004D76C0">
        <w:rPr>
          <w:rFonts w:ascii="Book Antiqua" w:hAnsi="Book Antiqua"/>
          <w:color w:val="000000"/>
          <w:lang w:eastAsia="en-US"/>
        </w:rPr>
        <w:t xml:space="preserve"> </w:t>
      </w:r>
      <w:r w:rsidR="00D25C14">
        <w:rPr>
          <w:rFonts w:ascii="Book Antiqua" w:hAnsi="Book Antiqua"/>
          <w:color w:val="000000"/>
          <w:lang w:eastAsia="en-US"/>
        </w:rPr>
        <w:t xml:space="preserve">В </w:t>
      </w:r>
      <w:r w:rsidR="00CA470D">
        <w:rPr>
          <w:rFonts w:ascii="Book Antiqua" w:hAnsi="Book Antiqua"/>
          <w:color w:val="000000"/>
          <w:lang w:eastAsia="en-US"/>
        </w:rPr>
        <w:t>с</w:t>
      </w:r>
      <w:r w:rsidR="00D25C14">
        <w:rPr>
          <w:rFonts w:ascii="Book Antiqua" w:hAnsi="Book Antiqua"/>
          <w:color w:val="000000"/>
          <w:lang w:eastAsia="en-US"/>
        </w:rPr>
        <w:t>тоимость поставляемой продукции включается</w:t>
      </w:r>
      <w:r w:rsidR="00ED4D44">
        <w:rPr>
          <w:rFonts w:ascii="Book Antiqua" w:hAnsi="Book Antiqua"/>
          <w:color w:val="000000"/>
          <w:lang w:eastAsia="en-US"/>
        </w:rPr>
        <w:t xml:space="preserve">: стоимость продукции, </w:t>
      </w:r>
      <w:r w:rsidR="00D25C14" w:rsidRPr="001D409D">
        <w:rPr>
          <w:rFonts w:ascii="Book Antiqua" w:hAnsi="Book Antiqua"/>
          <w:color w:val="000000"/>
          <w:lang w:eastAsia="en-US"/>
        </w:rPr>
        <w:t>НДС, транспортные расходы</w:t>
      </w:r>
      <w:r w:rsidR="008F7080">
        <w:rPr>
          <w:rFonts w:ascii="Book Antiqua" w:hAnsi="Book Antiqua"/>
          <w:color w:val="000000"/>
          <w:lang w:eastAsia="en-US"/>
        </w:rPr>
        <w:t xml:space="preserve"> по доставке продукции до транспортной компании  в </w:t>
      </w:r>
      <w:proofErr w:type="gramStart"/>
      <w:r w:rsidR="008F7080">
        <w:rPr>
          <w:rFonts w:ascii="Book Antiqua" w:hAnsi="Book Antiqua"/>
          <w:color w:val="000000"/>
          <w:lang w:eastAsia="en-US"/>
        </w:rPr>
        <w:t>г</w:t>
      </w:r>
      <w:proofErr w:type="gramEnd"/>
      <w:r w:rsidR="008F7080">
        <w:rPr>
          <w:rFonts w:ascii="Book Antiqua" w:hAnsi="Book Antiqua"/>
          <w:color w:val="000000"/>
          <w:lang w:eastAsia="en-US"/>
        </w:rPr>
        <w:t>. Томске</w:t>
      </w:r>
      <w:r w:rsidR="00D25C14" w:rsidRPr="001D409D">
        <w:rPr>
          <w:rFonts w:ascii="Book Antiqua" w:hAnsi="Book Antiqua"/>
          <w:color w:val="000000"/>
          <w:lang w:eastAsia="en-US"/>
        </w:rPr>
        <w:t>, страхование, уплат</w:t>
      </w:r>
      <w:r w:rsidR="00F500E2">
        <w:rPr>
          <w:rFonts w:ascii="Book Antiqua" w:hAnsi="Book Antiqua"/>
          <w:color w:val="000000"/>
          <w:lang w:eastAsia="en-US"/>
        </w:rPr>
        <w:t>а</w:t>
      </w:r>
      <w:r w:rsidR="00D25C14" w:rsidRPr="001D409D">
        <w:rPr>
          <w:rFonts w:ascii="Book Antiqua" w:hAnsi="Book Antiqua"/>
          <w:color w:val="000000"/>
          <w:lang w:eastAsia="en-US"/>
        </w:rPr>
        <w:t xml:space="preserve"> таможенных пошлин, сборы и другие</w:t>
      </w:r>
      <w:r w:rsidR="00D25C14" w:rsidRPr="001247B1">
        <w:rPr>
          <w:rFonts w:ascii="Book Antiqua" w:hAnsi="Book Antiqua"/>
          <w:color w:val="000000"/>
          <w:sz w:val="22"/>
          <w:szCs w:val="22"/>
          <w:lang w:eastAsia="en-US"/>
        </w:rPr>
        <w:t xml:space="preserve"> </w:t>
      </w:r>
      <w:r w:rsidR="00D25C14" w:rsidRPr="008F7080">
        <w:rPr>
          <w:rFonts w:ascii="Book Antiqua" w:hAnsi="Book Antiqua"/>
          <w:color w:val="000000"/>
          <w:lang w:eastAsia="en-US"/>
        </w:rPr>
        <w:t>обяз</w:t>
      </w:r>
      <w:r w:rsidR="00ED4D44" w:rsidRPr="008F7080">
        <w:rPr>
          <w:rFonts w:ascii="Book Antiqua" w:hAnsi="Book Antiqua"/>
          <w:color w:val="000000"/>
          <w:lang w:eastAsia="en-US"/>
        </w:rPr>
        <w:t>ательные платежи по исполнению Д</w:t>
      </w:r>
      <w:r w:rsidR="00D25C14" w:rsidRPr="008F7080">
        <w:rPr>
          <w:rFonts w:ascii="Book Antiqua" w:hAnsi="Book Antiqua"/>
          <w:color w:val="000000"/>
          <w:lang w:eastAsia="en-US"/>
        </w:rPr>
        <w:t>оговора</w:t>
      </w:r>
      <w:r w:rsidR="008A2D20" w:rsidRPr="002436C6">
        <w:rPr>
          <w:rFonts w:ascii="Book Antiqua" w:hAnsi="Book Antiqua"/>
          <w:color w:val="000000"/>
        </w:rPr>
        <w:t>.</w:t>
      </w:r>
    </w:p>
    <w:p w:rsidR="00AE7879" w:rsidRPr="00546942" w:rsidRDefault="00051035" w:rsidP="00846C73">
      <w:pPr>
        <w:pStyle w:val="a6"/>
        <w:widowControl/>
        <w:tabs>
          <w:tab w:val="num" w:pos="718"/>
          <w:tab w:val="left" w:pos="935"/>
        </w:tabs>
        <w:autoSpaceDE/>
        <w:autoSpaceDN/>
        <w:adjustRightInd/>
        <w:spacing w:after="0"/>
        <w:ind w:firstLine="561"/>
        <w:jc w:val="both"/>
        <w:rPr>
          <w:rFonts w:ascii="Book Antiqua" w:hAnsi="Book Antiqua"/>
        </w:rPr>
      </w:pPr>
      <w:r>
        <w:rPr>
          <w:rFonts w:ascii="Book Antiqua" w:hAnsi="Book Antiqua"/>
          <w:b/>
        </w:rPr>
        <w:t>6.3</w:t>
      </w:r>
      <w:r w:rsidR="00845C75" w:rsidRPr="00C218F1">
        <w:rPr>
          <w:rFonts w:ascii="Book Antiqua" w:hAnsi="Book Antiqua"/>
          <w:b/>
        </w:rPr>
        <w:t>.</w:t>
      </w:r>
      <w:r w:rsidR="004D76C0" w:rsidRPr="00546942">
        <w:rPr>
          <w:rFonts w:ascii="Book Antiqua" w:hAnsi="Book Antiqua"/>
        </w:rPr>
        <w:t xml:space="preserve"> </w:t>
      </w:r>
      <w:r w:rsidR="00AE7879" w:rsidRPr="00546942">
        <w:rPr>
          <w:rFonts w:ascii="Book Antiqua" w:hAnsi="Book Antiqua"/>
        </w:rPr>
        <w:t>Валютой исполнения обязатель</w:t>
      </w:r>
      <w:proofErr w:type="gramStart"/>
      <w:r w:rsidR="00AE7879" w:rsidRPr="00546942">
        <w:rPr>
          <w:rFonts w:ascii="Book Antiqua" w:hAnsi="Book Antiqua"/>
        </w:rPr>
        <w:t>ств пр</w:t>
      </w:r>
      <w:proofErr w:type="gramEnd"/>
      <w:r w:rsidR="00AE7879" w:rsidRPr="00546942">
        <w:rPr>
          <w:rFonts w:ascii="Book Antiqua" w:hAnsi="Book Antiqua"/>
        </w:rPr>
        <w:t>инимается российский рубль.</w:t>
      </w:r>
    </w:p>
    <w:p w:rsidR="00B3223F" w:rsidRDefault="00051035" w:rsidP="00B3223F">
      <w:pPr>
        <w:pStyle w:val="a6"/>
        <w:tabs>
          <w:tab w:val="left" w:pos="935"/>
        </w:tabs>
        <w:spacing w:after="0"/>
        <w:ind w:firstLine="567"/>
        <w:jc w:val="both"/>
        <w:rPr>
          <w:rFonts w:ascii="Book Antiqua" w:hAnsi="Book Antiqua"/>
        </w:rPr>
      </w:pPr>
      <w:r>
        <w:rPr>
          <w:rFonts w:ascii="Book Antiqua" w:hAnsi="Book Antiqua"/>
          <w:b/>
        </w:rPr>
        <w:t>6.4</w:t>
      </w:r>
      <w:r w:rsidR="00845C75" w:rsidRPr="00C218F1">
        <w:rPr>
          <w:rFonts w:ascii="Book Antiqua" w:hAnsi="Book Antiqua"/>
          <w:b/>
        </w:rPr>
        <w:t>.</w:t>
      </w:r>
      <w:r w:rsidR="004D76C0">
        <w:rPr>
          <w:rFonts w:ascii="Book Antiqua" w:hAnsi="Book Antiqua"/>
        </w:rPr>
        <w:t xml:space="preserve"> </w:t>
      </w:r>
      <w:r w:rsidR="00B3223F">
        <w:rPr>
          <w:rFonts w:ascii="Book Antiqua" w:hAnsi="Book Antiqua"/>
        </w:rPr>
        <w:t>Оплата продукции производится  Покупателем в течение 30 дней с момента поставки и приемки продукции Покупателем</w:t>
      </w:r>
      <w:r w:rsidR="00B3223F" w:rsidRPr="002436C6">
        <w:rPr>
          <w:rFonts w:ascii="Book Antiqua" w:hAnsi="Book Antiqua"/>
        </w:rPr>
        <w:t>.</w:t>
      </w:r>
    </w:p>
    <w:p w:rsidR="008A2D20" w:rsidRDefault="00051035" w:rsidP="00B3223F">
      <w:pPr>
        <w:pStyle w:val="a6"/>
        <w:spacing w:after="0"/>
        <w:ind w:firstLine="567"/>
        <w:jc w:val="both"/>
        <w:rPr>
          <w:rFonts w:ascii="Book Antiqua" w:hAnsi="Book Antiqua"/>
          <w:color w:val="000000"/>
        </w:rPr>
      </w:pPr>
      <w:r>
        <w:rPr>
          <w:rFonts w:ascii="Book Antiqua" w:hAnsi="Book Antiqua"/>
          <w:b/>
          <w:color w:val="000000"/>
        </w:rPr>
        <w:t>6.5</w:t>
      </w:r>
      <w:r w:rsidR="00845C75" w:rsidRPr="00C218F1">
        <w:rPr>
          <w:rFonts w:ascii="Book Antiqua" w:hAnsi="Book Antiqua"/>
          <w:b/>
          <w:color w:val="000000"/>
        </w:rPr>
        <w:t>.</w:t>
      </w:r>
      <w:r w:rsidR="004D76C0">
        <w:rPr>
          <w:rFonts w:ascii="Book Antiqua" w:hAnsi="Book Antiqua"/>
          <w:color w:val="000000"/>
        </w:rPr>
        <w:t xml:space="preserve"> </w:t>
      </w:r>
      <w:r w:rsidR="008A2D20" w:rsidRPr="008C49B1">
        <w:rPr>
          <w:rFonts w:ascii="Book Antiqua" w:hAnsi="Book Antiqua"/>
          <w:color w:val="000000"/>
        </w:rPr>
        <w:t>При перечислении денежных средств моментом оплаты считается дата списания денежных сре</w:t>
      </w:r>
      <w:proofErr w:type="gramStart"/>
      <w:r w:rsidR="008A2D20" w:rsidRPr="008C49B1">
        <w:rPr>
          <w:rFonts w:ascii="Book Antiqua" w:hAnsi="Book Antiqua"/>
          <w:color w:val="000000"/>
        </w:rPr>
        <w:t>дств</w:t>
      </w:r>
      <w:r w:rsidR="00184C97">
        <w:rPr>
          <w:rFonts w:ascii="Book Antiqua" w:hAnsi="Book Antiqua"/>
          <w:color w:val="000000"/>
        </w:rPr>
        <w:t xml:space="preserve"> с р</w:t>
      </w:r>
      <w:proofErr w:type="gramEnd"/>
      <w:r w:rsidR="00184C97">
        <w:rPr>
          <w:rFonts w:ascii="Book Antiqua" w:hAnsi="Book Antiqua"/>
          <w:color w:val="000000"/>
        </w:rPr>
        <w:t>асчетного счета Покупателя.</w:t>
      </w:r>
    </w:p>
    <w:p w:rsidR="00C10A70" w:rsidRDefault="00051035" w:rsidP="00846C73">
      <w:pPr>
        <w:pStyle w:val="a6"/>
        <w:widowControl/>
        <w:tabs>
          <w:tab w:val="num" w:pos="718"/>
          <w:tab w:val="left" w:pos="935"/>
        </w:tabs>
        <w:autoSpaceDE/>
        <w:autoSpaceDN/>
        <w:adjustRightInd/>
        <w:spacing w:after="0"/>
        <w:ind w:firstLine="561"/>
        <w:jc w:val="both"/>
        <w:rPr>
          <w:rFonts w:ascii="Book Antiqua" w:hAnsi="Book Antiqua"/>
          <w:color w:val="000000"/>
        </w:rPr>
      </w:pPr>
      <w:r>
        <w:rPr>
          <w:rFonts w:ascii="Book Antiqua" w:hAnsi="Book Antiqua"/>
          <w:b/>
          <w:color w:val="000000"/>
        </w:rPr>
        <w:t>6.6</w:t>
      </w:r>
      <w:r w:rsidR="00845C75" w:rsidRPr="00C218F1">
        <w:rPr>
          <w:rFonts w:ascii="Book Antiqua" w:hAnsi="Book Antiqua"/>
          <w:b/>
          <w:color w:val="000000"/>
        </w:rPr>
        <w:t>.</w:t>
      </w:r>
      <w:r w:rsidR="00845C75">
        <w:rPr>
          <w:rFonts w:ascii="Book Antiqua" w:hAnsi="Book Antiqua"/>
          <w:color w:val="000000"/>
        </w:rPr>
        <w:t xml:space="preserve"> </w:t>
      </w:r>
      <w:r w:rsidR="00B60EBD">
        <w:rPr>
          <w:rFonts w:ascii="Book Antiqua" w:hAnsi="Book Antiqua"/>
          <w:color w:val="000000"/>
        </w:rPr>
        <w:t>Стороны обязаны ежеквартально производить сверку расчетов по обязательства</w:t>
      </w:r>
      <w:r w:rsidR="000B6E18">
        <w:rPr>
          <w:rFonts w:ascii="Book Antiqua" w:hAnsi="Book Antiqua"/>
          <w:color w:val="000000"/>
        </w:rPr>
        <w:t>м, возникшим в соответствии с Д</w:t>
      </w:r>
      <w:r w:rsidR="00B60EBD">
        <w:rPr>
          <w:rFonts w:ascii="Book Antiqua" w:hAnsi="Book Antiqua"/>
          <w:color w:val="000000"/>
        </w:rPr>
        <w:t>оговором.</w:t>
      </w:r>
    </w:p>
    <w:p w:rsidR="00184C97" w:rsidRDefault="00B60EBD" w:rsidP="00846C73">
      <w:pPr>
        <w:pStyle w:val="a6"/>
        <w:widowControl/>
        <w:tabs>
          <w:tab w:val="left" w:pos="935"/>
        </w:tabs>
        <w:autoSpaceDE/>
        <w:autoSpaceDN/>
        <w:adjustRightInd/>
        <w:spacing w:after="0"/>
        <w:ind w:firstLine="561"/>
        <w:jc w:val="both"/>
        <w:rPr>
          <w:rFonts w:ascii="Book Antiqua" w:hAnsi="Book Antiqua"/>
          <w:color w:val="000000"/>
        </w:rPr>
      </w:pPr>
      <w:r>
        <w:rPr>
          <w:rFonts w:ascii="Book Antiqua" w:hAnsi="Book Antiqua"/>
          <w:color w:val="000000"/>
        </w:rPr>
        <w:t>Покупатель обязан представлять подписанный акт сверки расчетов, составленный на последнее число месяца прошедшего квартала.</w:t>
      </w:r>
    </w:p>
    <w:p w:rsidR="00B60EBD" w:rsidRDefault="00B60EBD" w:rsidP="00846C73">
      <w:pPr>
        <w:pStyle w:val="a6"/>
        <w:widowControl/>
        <w:tabs>
          <w:tab w:val="left" w:pos="935"/>
        </w:tabs>
        <w:autoSpaceDE/>
        <w:autoSpaceDN/>
        <w:adjustRightInd/>
        <w:spacing w:after="0"/>
        <w:ind w:firstLine="561"/>
        <w:jc w:val="both"/>
        <w:rPr>
          <w:rFonts w:ascii="Book Antiqua" w:hAnsi="Book Antiqua"/>
          <w:color w:val="000000"/>
        </w:rPr>
      </w:pPr>
      <w:r>
        <w:rPr>
          <w:rFonts w:ascii="Book Antiqua" w:hAnsi="Book Antiqua"/>
          <w:color w:val="000000"/>
        </w:rPr>
        <w:t xml:space="preserve">Поставщик в течение 5 (Пяти) рабочих дней </w:t>
      </w:r>
      <w:proofErr w:type="gramStart"/>
      <w:r>
        <w:rPr>
          <w:rFonts w:ascii="Book Antiqua" w:hAnsi="Book Antiqua"/>
          <w:color w:val="000000"/>
        </w:rPr>
        <w:t>с даты получения</w:t>
      </w:r>
      <w:proofErr w:type="gramEnd"/>
      <w:r>
        <w:rPr>
          <w:rFonts w:ascii="Book Antiqua" w:hAnsi="Book Antiqua"/>
          <w:color w:val="000000"/>
        </w:rPr>
        <w:t xml:space="preserve"> акта сверки подписывает акт сверки и возвращает один экземпляр Покупателю либо, при наличии разногласий, направляет в адрес Поставщика подписанный протокол разногласии.</w:t>
      </w:r>
    </w:p>
    <w:p w:rsidR="00F500E2" w:rsidRPr="008C49B1" w:rsidRDefault="00F500E2" w:rsidP="00846C73">
      <w:pPr>
        <w:pStyle w:val="a6"/>
        <w:tabs>
          <w:tab w:val="left" w:pos="935"/>
        </w:tabs>
        <w:spacing w:after="0"/>
        <w:ind w:firstLine="561"/>
        <w:jc w:val="both"/>
        <w:rPr>
          <w:rFonts w:ascii="Book Antiqua" w:hAnsi="Book Antiqua"/>
          <w:color w:val="000000"/>
        </w:rPr>
      </w:pPr>
    </w:p>
    <w:p w:rsidR="008A2D20" w:rsidRPr="004D76C0" w:rsidRDefault="002D45EC" w:rsidP="00290AAC">
      <w:pPr>
        <w:numPr>
          <w:ilvl w:val="0"/>
          <w:numId w:val="3"/>
        </w:numPr>
        <w:tabs>
          <w:tab w:val="clear" w:pos="360"/>
        </w:tabs>
        <w:ind w:left="0" w:firstLine="284"/>
        <w:jc w:val="center"/>
        <w:rPr>
          <w:rFonts w:ascii="Book Antiqua" w:hAnsi="Book Antiqua"/>
          <w:b/>
          <w:color w:val="000000"/>
        </w:rPr>
      </w:pPr>
      <w:r>
        <w:rPr>
          <w:rFonts w:ascii="Book Antiqua" w:hAnsi="Book Antiqua"/>
          <w:b/>
          <w:color w:val="000000"/>
        </w:rPr>
        <w:t xml:space="preserve"> </w:t>
      </w:r>
      <w:r w:rsidR="006615DA">
        <w:rPr>
          <w:rFonts w:ascii="Book Antiqua" w:hAnsi="Book Antiqua"/>
          <w:b/>
          <w:color w:val="000000"/>
        </w:rPr>
        <w:t>Ответственность сторон</w:t>
      </w:r>
    </w:p>
    <w:p w:rsidR="008A2D20" w:rsidRPr="008C49B1" w:rsidRDefault="008A2D20" w:rsidP="00846C73">
      <w:pPr>
        <w:pStyle w:val="a6"/>
        <w:widowControl/>
        <w:tabs>
          <w:tab w:val="num" w:pos="3352"/>
        </w:tabs>
        <w:autoSpaceDE/>
        <w:autoSpaceDN/>
        <w:adjustRightInd/>
        <w:spacing w:after="0"/>
        <w:ind w:firstLine="561"/>
        <w:rPr>
          <w:rFonts w:ascii="Book Antiqua" w:hAnsi="Book Antiqua"/>
          <w:b/>
          <w:color w:val="000000"/>
        </w:rPr>
      </w:pPr>
    </w:p>
    <w:p w:rsidR="008A2D20" w:rsidRPr="008C49B1" w:rsidRDefault="008A2D20" w:rsidP="005F1E00">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w:t>
      </w:r>
      <w:r w:rsidR="00DF084C">
        <w:rPr>
          <w:rFonts w:ascii="Book Antiqua" w:hAnsi="Book Antiqua"/>
          <w:color w:val="000000"/>
        </w:rPr>
        <w:t>сть в соответствии с настоящим Д</w:t>
      </w:r>
      <w:r w:rsidRPr="008C49B1">
        <w:rPr>
          <w:rFonts w:ascii="Book Antiqua" w:hAnsi="Book Antiqua"/>
          <w:color w:val="000000"/>
        </w:rPr>
        <w:t>оговором и действующим законодательством РФ.</w:t>
      </w:r>
    </w:p>
    <w:p w:rsidR="008A2D20" w:rsidRPr="008C49B1" w:rsidRDefault="008A2D20" w:rsidP="005F1E00">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8A2D20" w:rsidRDefault="00DC1A91" w:rsidP="005F1E00">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w:t>
      </w:r>
      <w:r>
        <w:rPr>
          <w:rFonts w:ascii="Book Antiqua" w:hAnsi="Book Antiqua"/>
          <w:color w:val="000000"/>
        </w:rPr>
        <w:t>у</w:t>
      </w:r>
      <w:r w:rsidRPr="008C49B1">
        <w:rPr>
          <w:rFonts w:ascii="Book Antiqua" w:hAnsi="Book Antiqua"/>
          <w:color w:val="000000"/>
        </w:rPr>
        <w:t>плачиваются только после предъявления письменных требований об уплате.</w:t>
      </w:r>
    </w:p>
    <w:p w:rsidR="008A2D20" w:rsidRDefault="008A2D20" w:rsidP="0041333E">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41333E">
        <w:rPr>
          <w:rFonts w:ascii="Book Antiqua" w:hAnsi="Book Antiqua"/>
          <w:color w:val="000000"/>
        </w:rPr>
        <w:t xml:space="preserve">В случае несвоевременной поставки продукции Поставщик уплачивает неустойку в размере 0,1 % от </w:t>
      </w:r>
      <w:proofErr w:type="gramStart"/>
      <w:r w:rsidRPr="0041333E">
        <w:rPr>
          <w:rFonts w:ascii="Book Antiqua" w:hAnsi="Book Antiqua"/>
          <w:color w:val="000000"/>
        </w:rPr>
        <w:t>стоимости</w:t>
      </w:r>
      <w:proofErr w:type="gramEnd"/>
      <w:r w:rsidRPr="0041333E">
        <w:rPr>
          <w:rFonts w:ascii="Book Antiqua" w:hAnsi="Book Antiqua"/>
          <w:color w:val="000000"/>
        </w:rPr>
        <w:t xml:space="preserve"> не поставленной продукции за каждый календарный день просрочки.</w:t>
      </w:r>
    </w:p>
    <w:p w:rsidR="008A2D20" w:rsidRDefault="008A2D20" w:rsidP="0041333E">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proofErr w:type="gramStart"/>
      <w:r w:rsidRPr="0041333E">
        <w:rPr>
          <w:rFonts w:ascii="Book Antiqua" w:hAnsi="Book Antiqua"/>
          <w:color w:val="000000"/>
        </w:rPr>
        <w:t>В случае если Поставщик поставил продукцию, которая не соответствуют у</w:t>
      </w:r>
      <w:r w:rsidR="00C022AA" w:rsidRPr="0041333E">
        <w:rPr>
          <w:rFonts w:ascii="Book Antiqua" w:hAnsi="Book Antiqua"/>
          <w:color w:val="000000"/>
        </w:rPr>
        <w:t>словиям Д</w:t>
      </w:r>
      <w:r w:rsidR="00A22BEB" w:rsidRPr="0041333E">
        <w:rPr>
          <w:rFonts w:ascii="Book Antiqua" w:hAnsi="Book Antiqua"/>
          <w:color w:val="000000"/>
        </w:rPr>
        <w:t xml:space="preserve">оговора, требованиям нормативной документации </w:t>
      </w:r>
      <w:r w:rsidRPr="0041333E">
        <w:rPr>
          <w:rFonts w:ascii="Book Antiqua" w:hAnsi="Book Antiqua"/>
          <w:color w:val="000000"/>
        </w:rPr>
        <w:t>и качество продукции не подтверждается соответствующим документом о качестве, Поставщик обязан заменить ее продукцией надлеж</w:t>
      </w:r>
      <w:r w:rsidR="00C022AA" w:rsidRPr="0041333E">
        <w:rPr>
          <w:rFonts w:ascii="Book Antiqua" w:hAnsi="Book Antiqua"/>
          <w:color w:val="000000"/>
        </w:rPr>
        <w:t xml:space="preserve">ащего качества соответствующей Договору </w:t>
      </w:r>
      <w:r w:rsidRPr="0041333E">
        <w:rPr>
          <w:rFonts w:ascii="Book Antiqua" w:hAnsi="Book Antiqua"/>
          <w:color w:val="000000"/>
        </w:rPr>
        <w:t xml:space="preserve">в </w:t>
      </w:r>
      <w:r w:rsidR="00F500E2" w:rsidRPr="0041333E">
        <w:rPr>
          <w:rFonts w:ascii="Book Antiqua" w:hAnsi="Book Antiqua"/>
          <w:color w:val="000000"/>
        </w:rPr>
        <w:t xml:space="preserve">течение 14 (четырнадцати) дней </w:t>
      </w:r>
      <w:r w:rsidRPr="0041333E">
        <w:rPr>
          <w:rFonts w:ascii="Book Antiqua" w:hAnsi="Book Antiqua"/>
          <w:color w:val="000000"/>
        </w:rPr>
        <w:t>с момента получения претензии или в семидневный срок</w:t>
      </w:r>
      <w:r w:rsidR="00D838A5" w:rsidRPr="0041333E">
        <w:rPr>
          <w:rFonts w:ascii="Book Antiqua" w:hAnsi="Book Antiqua"/>
          <w:color w:val="000000"/>
        </w:rPr>
        <w:t xml:space="preserve"> с даты письменного требования </w:t>
      </w:r>
      <w:r w:rsidRPr="0041333E">
        <w:rPr>
          <w:rFonts w:ascii="Book Antiqua" w:hAnsi="Book Antiqua"/>
          <w:color w:val="000000"/>
        </w:rPr>
        <w:t>Покупателя вернуть денежные средства, уплаченные за  некачественную продукцию.</w:t>
      </w:r>
      <w:proofErr w:type="gramEnd"/>
    </w:p>
    <w:p w:rsidR="008A2D20" w:rsidRDefault="008A2D20" w:rsidP="0041333E">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41333E">
        <w:rPr>
          <w:rFonts w:ascii="Book Antiqua" w:hAnsi="Book Antiqua"/>
          <w:color w:val="000000"/>
        </w:rPr>
        <w:lastRenderedPageBreak/>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p>
    <w:p w:rsidR="008A2D20" w:rsidRDefault="008A2D20" w:rsidP="0041333E">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41333E">
        <w:rPr>
          <w:rFonts w:ascii="Book Antiqua" w:hAnsi="Book Antiqua"/>
          <w:color w:val="000000"/>
        </w:rPr>
        <w:t>В случае возврата некачественной продукции Покупатель вправ</w:t>
      </w:r>
      <w:r w:rsidR="00184C97" w:rsidRPr="0041333E">
        <w:rPr>
          <w:rFonts w:ascii="Book Antiqua" w:hAnsi="Book Antiqua"/>
          <w:color w:val="000000"/>
        </w:rPr>
        <w:t xml:space="preserve">е уменьшить  сумму платежей за </w:t>
      </w:r>
      <w:r w:rsidRPr="0041333E">
        <w:rPr>
          <w:rFonts w:ascii="Book Antiqua" w:hAnsi="Book Antiqua"/>
          <w:color w:val="000000"/>
        </w:rPr>
        <w:t>поставленную продукцию на сумму стоимости возвращенной Поставщику продукции.</w:t>
      </w:r>
    </w:p>
    <w:p w:rsidR="0041333E" w:rsidRPr="0041333E" w:rsidRDefault="008A2D20" w:rsidP="0041333E">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41333E">
        <w:rPr>
          <w:rFonts w:ascii="Book Antiqua" w:hAnsi="Book Antiqua"/>
          <w:snapToGrid w:val="0"/>
          <w:color w:val="000000"/>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41333E" w:rsidRPr="008C49B1" w:rsidRDefault="0041333E" w:rsidP="0041333E">
      <w:pPr>
        <w:pStyle w:val="a6"/>
        <w:tabs>
          <w:tab w:val="left" w:pos="1122"/>
        </w:tabs>
        <w:spacing w:after="0"/>
        <w:ind w:firstLine="360"/>
        <w:jc w:val="both"/>
        <w:rPr>
          <w:rFonts w:ascii="Book Antiqua" w:hAnsi="Book Antiqua"/>
          <w:snapToGrid w:val="0"/>
          <w:color w:val="000000"/>
        </w:rPr>
      </w:pPr>
      <w:r w:rsidRPr="008C49B1">
        <w:rPr>
          <w:rFonts w:ascii="Book Antiqua" w:hAnsi="Book Antiqua"/>
          <w:snapToGrid w:val="0"/>
          <w:color w:val="000000"/>
        </w:rPr>
        <w:t>- отказаться от исполнения  Договора и  потребовать возврата уплаченной за продукцию денежной суммы</w:t>
      </w:r>
      <w:r>
        <w:rPr>
          <w:rFonts w:ascii="Book Antiqua" w:hAnsi="Book Antiqua"/>
          <w:snapToGrid w:val="0"/>
          <w:color w:val="000000"/>
        </w:rPr>
        <w:t xml:space="preserve"> и  </w:t>
      </w:r>
      <w:r w:rsidRPr="00B610D3">
        <w:rPr>
          <w:rFonts w:ascii="Book Antiqua" w:hAnsi="Book Antiqua"/>
        </w:rPr>
        <w:t>возмещение убытков</w:t>
      </w:r>
      <w:r w:rsidRPr="008C49B1">
        <w:rPr>
          <w:rFonts w:ascii="Book Antiqua" w:hAnsi="Book Antiqua"/>
          <w:snapToGrid w:val="0"/>
          <w:color w:val="000000"/>
        </w:rPr>
        <w:t>;</w:t>
      </w:r>
    </w:p>
    <w:p w:rsidR="0041333E" w:rsidRPr="008C49B1" w:rsidRDefault="0041333E" w:rsidP="0041333E">
      <w:pPr>
        <w:pStyle w:val="a6"/>
        <w:tabs>
          <w:tab w:val="left" w:pos="1122"/>
        </w:tabs>
        <w:spacing w:after="0"/>
        <w:ind w:firstLine="360"/>
        <w:jc w:val="both"/>
        <w:rPr>
          <w:rFonts w:ascii="Book Antiqua" w:hAnsi="Book Antiqua"/>
          <w:snapToGrid w:val="0"/>
          <w:color w:val="000000"/>
        </w:rPr>
      </w:pPr>
      <w:r w:rsidRPr="008C49B1">
        <w:rPr>
          <w:rFonts w:ascii="Book Antiqua" w:hAnsi="Book Antiqua"/>
          <w:snapToGrid w:val="0"/>
          <w:color w:val="000000"/>
        </w:rPr>
        <w:t>- потребовать</w:t>
      </w:r>
      <w:r>
        <w:rPr>
          <w:rFonts w:ascii="Book Antiqua" w:hAnsi="Book Antiqua"/>
          <w:snapToGrid w:val="0"/>
          <w:color w:val="000000"/>
        </w:rPr>
        <w:t xml:space="preserve"> замены продукции ненадлежащего качества продукцией, соответствующей Договору.</w:t>
      </w:r>
    </w:p>
    <w:p w:rsidR="0041333E" w:rsidRPr="008C49B1" w:rsidRDefault="0041333E" w:rsidP="0041333E">
      <w:pPr>
        <w:pStyle w:val="a6"/>
        <w:tabs>
          <w:tab w:val="left" w:pos="1122"/>
        </w:tabs>
        <w:spacing w:after="0"/>
        <w:ind w:firstLine="360"/>
        <w:jc w:val="both"/>
        <w:rPr>
          <w:rFonts w:ascii="Book Antiqua" w:hAnsi="Book Antiqua"/>
          <w:snapToGrid w:val="0"/>
          <w:color w:val="000000"/>
        </w:rPr>
      </w:pPr>
      <w:r w:rsidRPr="008C49B1">
        <w:rPr>
          <w:rFonts w:ascii="Book Antiqua" w:hAnsi="Book Antiqua"/>
          <w:snapToGrid w:val="0"/>
          <w:color w:val="000000"/>
        </w:rPr>
        <w:t>Денежное требование Покупателя должно быть исполнено в семидневный срок с момента его получения Поставщиком (в том числе и по факсу).</w:t>
      </w:r>
    </w:p>
    <w:p w:rsidR="0041333E" w:rsidRDefault="008A2D20" w:rsidP="0041333E">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41333E">
        <w:rPr>
          <w:rFonts w:ascii="Book Antiqua" w:hAnsi="Book Antiqua"/>
          <w:color w:val="000000"/>
        </w:rPr>
        <w:t>В случае нарушения сроков замены и (или) допоставки продукции, не соответствующей требованиям спецификации</w:t>
      </w:r>
      <w:r w:rsidR="00F500E2" w:rsidRPr="0041333E">
        <w:rPr>
          <w:rFonts w:ascii="Book Antiqua" w:hAnsi="Book Antiqua"/>
          <w:color w:val="000000"/>
        </w:rPr>
        <w:t xml:space="preserve"> по количеству и качеству</w:t>
      </w:r>
      <w:r w:rsidR="00CC5B5F" w:rsidRPr="0041333E">
        <w:rPr>
          <w:rFonts w:ascii="Book Antiqua" w:hAnsi="Book Antiqua"/>
          <w:color w:val="000000"/>
        </w:rPr>
        <w:t xml:space="preserve"> (п. 7</w:t>
      </w:r>
      <w:r w:rsidR="00C63AC4">
        <w:rPr>
          <w:rFonts w:ascii="Book Antiqua" w:hAnsi="Book Antiqua"/>
          <w:color w:val="000000"/>
        </w:rPr>
        <w:t>.5</w:t>
      </w:r>
      <w:r w:rsidR="00682AFC" w:rsidRPr="0041333E">
        <w:rPr>
          <w:rFonts w:ascii="Book Antiqua" w:hAnsi="Book Antiqua"/>
          <w:color w:val="000000"/>
        </w:rPr>
        <w:t>. настоящего Д</w:t>
      </w:r>
      <w:r w:rsidRPr="0041333E">
        <w:rPr>
          <w:rFonts w:ascii="Book Antiqua" w:hAnsi="Book Antiqua"/>
          <w:color w:val="000000"/>
        </w:rPr>
        <w:t>оговора), Поставщик уплач</w:t>
      </w:r>
      <w:r w:rsidR="00184C97" w:rsidRPr="0041333E">
        <w:rPr>
          <w:rFonts w:ascii="Book Antiqua" w:hAnsi="Book Antiqua"/>
          <w:color w:val="000000"/>
        </w:rPr>
        <w:t xml:space="preserve">ивает </w:t>
      </w:r>
      <w:r w:rsidRPr="0041333E">
        <w:rPr>
          <w:rFonts w:ascii="Book Antiqua" w:hAnsi="Book Antiqua"/>
          <w:color w:val="000000"/>
        </w:rPr>
        <w:t>штраф в размере 5% от стоимо</w:t>
      </w:r>
      <w:r w:rsidR="00184C97" w:rsidRPr="0041333E">
        <w:rPr>
          <w:rFonts w:ascii="Book Antiqua" w:hAnsi="Book Antiqua"/>
          <w:color w:val="000000"/>
        </w:rPr>
        <w:t>сти некачественной продукции.</w:t>
      </w:r>
    </w:p>
    <w:p w:rsidR="008A2D20" w:rsidRPr="0041333E" w:rsidRDefault="008A2D20" w:rsidP="0041333E">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41333E">
        <w:rPr>
          <w:rFonts w:ascii="Book Antiqua" w:hAnsi="Book Antiqua"/>
          <w:color w:val="000000"/>
        </w:rPr>
        <w:t>Взыскание с виновной стороны штрафов, неус</w:t>
      </w:r>
      <w:r w:rsidR="00943261" w:rsidRPr="0041333E">
        <w:rPr>
          <w:rFonts w:ascii="Book Antiqua" w:hAnsi="Book Antiqua"/>
          <w:color w:val="000000"/>
        </w:rPr>
        <w:t>тоек, предусмотренных пунктами 7</w:t>
      </w:r>
      <w:r w:rsidR="00C63AC4">
        <w:rPr>
          <w:rFonts w:ascii="Book Antiqua" w:hAnsi="Book Antiqua"/>
          <w:color w:val="000000"/>
        </w:rPr>
        <w:t>.4</w:t>
      </w:r>
      <w:r w:rsidRPr="0041333E">
        <w:rPr>
          <w:rFonts w:ascii="Book Antiqua" w:hAnsi="Book Antiqua"/>
          <w:color w:val="000000"/>
        </w:rPr>
        <w:t xml:space="preserve">, </w:t>
      </w:r>
      <w:r w:rsidR="00943261" w:rsidRPr="0041333E">
        <w:rPr>
          <w:rFonts w:ascii="Book Antiqua" w:hAnsi="Book Antiqua"/>
          <w:color w:val="000000"/>
        </w:rPr>
        <w:t>7</w:t>
      </w:r>
      <w:r w:rsidR="00C63AC4">
        <w:rPr>
          <w:rFonts w:ascii="Book Antiqua" w:hAnsi="Book Antiqua"/>
          <w:color w:val="000000"/>
        </w:rPr>
        <w:t>.9</w:t>
      </w:r>
      <w:r w:rsidRPr="0041333E">
        <w:rPr>
          <w:rFonts w:ascii="Book Antiqua" w:hAnsi="Book Antiqua"/>
          <w:color w:val="000000"/>
        </w:rPr>
        <w:t xml:space="preserve"> насто</w:t>
      </w:r>
      <w:r w:rsidR="006560C5" w:rsidRPr="0041333E">
        <w:rPr>
          <w:rFonts w:ascii="Book Antiqua" w:hAnsi="Book Antiqua"/>
          <w:color w:val="000000"/>
        </w:rPr>
        <w:t xml:space="preserve">ящего Договора, допускается </w:t>
      </w:r>
      <w:r w:rsidRPr="0041333E">
        <w:rPr>
          <w:rFonts w:ascii="Book Antiqua" w:hAnsi="Book Antiqua"/>
          <w:color w:val="000000"/>
        </w:rPr>
        <w:t>при наличии предъявления письменной претензии (в том числе и по факсу).</w:t>
      </w:r>
    </w:p>
    <w:p w:rsidR="008A2D20" w:rsidRDefault="008A2D20" w:rsidP="005F1E00">
      <w:pPr>
        <w:pStyle w:val="a6"/>
        <w:widowControl/>
        <w:numPr>
          <w:ilvl w:val="1"/>
          <w:numId w:val="1"/>
        </w:numPr>
        <w:tabs>
          <w:tab w:val="num" w:pos="935"/>
        </w:tabs>
        <w:autoSpaceDE/>
        <w:autoSpaceDN/>
        <w:adjustRightInd/>
        <w:spacing w:after="0"/>
        <w:ind w:left="0" w:firstLine="561"/>
        <w:jc w:val="both"/>
        <w:rPr>
          <w:rFonts w:ascii="Book Antiqua" w:hAnsi="Book Antiqua"/>
        </w:rPr>
      </w:pPr>
      <w:r>
        <w:rPr>
          <w:rFonts w:ascii="Book Antiqua" w:hAnsi="Book Antiqua"/>
        </w:rPr>
        <w:t>Если при приемке продукции</w:t>
      </w:r>
      <w:r w:rsidRPr="008C49B1">
        <w:rPr>
          <w:rFonts w:ascii="Book Antiqua" w:hAnsi="Book Antiqua"/>
        </w:rPr>
        <w:t xml:space="preserve"> будет обнаружено повр</w:t>
      </w:r>
      <w:r>
        <w:rPr>
          <w:rFonts w:ascii="Book Antiqua" w:hAnsi="Book Antiqua"/>
        </w:rPr>
        <w:t>еждение (недостача) продукции</w:t>
      </w:r>
      <w:r w:rsidRPr="008C49B1">
        <w:rPr>
          <w:rFonts w:ascii="Book Antiqua" w:hAnsi="Book Antiqua"/>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Pr>
          <w:rFonts w:ascii="Book Antiqua" w:hAnsi="Book Antiqua"/>
        </w:rPr>
        <w:t>тавку (повреждение) продукции</w:t>
      </w:r>
      <w:r w:rsidRPr="008C49B1">
        <w:rPr>
          <w:rFonts w:ascii="Book Antiqua" w:hAnsi="Book Antiqua"/>
        </w:rPr>
        <w:t>.</w:t>
      </w:r>
    </w:p>
    <w:p w:rsidR="008A2D20" w:rsidRPr="0041333E" w:rsidRDefault="008A2D20" w:rsidP="0041333E">
      <w:pPr>
        <w:pStyle w:val="a6"/>
        <w:widowControl/>
        <w:numPr>
          <w:ilvl w:val="1"/>
          <w:numId w:val="1"/>
        </w:numPr>
        <w:tabs>
          <w:tab w:val="num" w:pos="935"/>
        </w:tabs>
        <w:autoSpaceDE/>
        <w:autoSpaceDN/>
        <w:adjustRightInd/>
        <w:spacing w:after="0"/>
        <w:ind w:left="0" w:firstLine="561"/>
        <w:jc w:val="both"/>
        <w:rPr>
          <w:rFonts w:ascii="Book Antiqua" w:hAnsi="Book Antiqua"/>
        </w:rPr>
      </w:pPr>
      <w:r w:rsidRPr="0041333E">
        <w:rPr>
          <w:rFonts w:ascii="Book Antiqua" w:hAnsi="Book Antiqua"/>
          <w:color w:val="000000"/>
        </w:rPr>
        <w:t>Уплата неустойки и штрафных санкций не освобождает Стороны от исполнения обязательств по настоящему Договору.</w:t>
      </w:r>
    </w:p>
    <w:p w:rsidR="008A2D20" w:rsidRPr="0041333E" w:rsidRDefault="008A2D20" w:rsidP="0041333E">
      <w:pPr>
        <w:pStyle w:val="a6"/>
        <w:widowControl/>
        <w:numPr>
          <w:ilvl w:val="1"/>
          <w:numId w:val="1"/>
        </w:numPr>
        <w:tabs>
          <w:tab w:val="num" w:pos="935"/>
        </w:tabs>
        <w:autoSpaceDE/>
        <w:autoSpaceDN/>
        <w:adjustRightInd/>
        <w:spacing w:after="0"/>
        <w:ind w:left="0" w:firstLine="561"/>
        <w:jc w:val="both"/>
        <w:rPr>
          <w:rFonts w:ascii="Book Antiqua" w:hAnsi="Book Antiqua"/>
        </w:rPr>
      </w:pPr>
      <w:r w:rsidRPr="0041333E">
        <w:rPr>
          <w:rFonts w:ascii="Book Antiqua" w:hAnsi="Book Antiqua"/>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8A2D20" w:rsidRDefault="008A2D20" w:rsidP="0041333E">
      <w:pPr>
        <w:pStyle w:val="a6"/>
        <w:widowControl/>
        <w:numPr>
          <w:ilvl w:val="1"/>
          <w:numId w:val="1"/>
        </w:numPr>
        <w:tabs>
          <w:tab w:val="num" w:pos="935"/>
        </w:tabs>
        <w:autoSpaceDE/>
        <w:autoSpaceDN/>
        <w:adjustRightInd/>
        <w:spacing w:after="0"/>
        <w:ind w:left="0" w:firstLine="561"/>
        <w:jc w:val="both"/>
        <w:rPr>
          <w:rFonts w:ascii="Book Antiqua" w:hAnsi="Book Antiqua"/>
        </w:rPr>
      </w:pPr>
      <w:proofErr w:type="gramStart"/>
      <w:r w:rsidRPr="0041333E">
        <w:rPr>
          <w:rFonts w:ascii="Book Antiqua" w:hAnsi="Book Antiqua"/>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w:t>
      </w:r>
      <w:r w:rsidR="00120021" w:rsidRPr="0041333E">
        <w:rPr>
          <w:rFonts w:ascii="Book Antiqua" w:hAnsi="Book Antiqua"/>
        </w:rPr>
        <w:t xml:space="preserve"> включая любые судебные </w:t>
      </w:r>
      <w:r w:rsidR="00F17B35" w:rsidRPr="0041333E">
        <w:rPr>
          <w:rFonts w:ascii="Book Antiqua" w:hAnsi="Book Antiqua"/>
        </w:rPr>
        <w:t>и иные расходы</w:t>
      </w:r>
      <w:r w:rsidR="008B0F7E" w:rsidRPr="0041333E">
        <w:rPr>
          <w:rFonts w:ascii="Book Antiqua" w:hAnsi="Book Antiqua"/>
        </w:rPr>
        <w:t>.</w:t>
      </w:r>
      <w:proofErr w:type="gramEnd"/>
    </w:p>
    <w:p w:rsidR="0041333E" w:rsidRPr="0041333E" w:rsidRDefault="0041333E" w:rsidP="0041333E">
      <w:pPr>
        <w:pStyle w:val="a6"/>
        <w:widowControl/>
        <w:numPr>
          <w:ilvl w:val="1"/>
          <w:numId w:val="1"/>
        </w:numPr>
        <w:tabs>
          <w:tab w:val="num" w:pos="935"/>
        </w:tabs>
        <w:autoSpaceDE/>
        <w:autoSpaceDN/>
        <w:adjustRightInd/>
        <w:spacing w:after="0"/>
        <w:ind w:left="0" w:firstLine="561"/>
        <w:jc w:val="both"/>
        <w:rPr>
          <w:rFonts w:ascii="Book Antiqua" w:hAnsi="Book Antiqua"/>
        </w:rPr>
      </w:pPr>
      <w:r w:rsidRPr="0041333E">
        <w:rPr>
          <w:rFonts w:ascii="Book Antiqua" w:hAnsi="Book Antiqua"/>
        </w:rPr>
        <w:t xml:space="preserve">В случае установления в конкурсной документации  критерия оценки «срок поставки», размер неустойки определяется с учетом Приказа </w:t>
      </w:r>
      <w:proofErr w:type="spellStart"/>
      <w:r w:rsidRPr="0041333E">
        <w:rPr>
          <w:rFonts w:ascii="Book Antiqua" w:hAnsi="Book Antiqua"/>
        </w:rPr>
        <w:t>Госкорпорации</w:t>
      </w:r>
      <w:proofErr w:type="spellEnd"/>
      <w:r w:rsidRPr="0041333E">
        <w:rPr>
          <w:rFonts w:ascii="Book Antiqua" w:hAnsi="Book Antiqua"/>
        </w:rPr>
        <w:t xml:space="preserve"> «</w:t>
      </w:r>
      <w:proofErr w:type="spellStart"/>
      <w:r w:rsidRPr="0041333E">
        <w:rPr>
          <w:rFonts w:ascii="Book Antiqua" w:hAnsi="Book Antiqua"/>
        </w:rPr>
        <w:t>Росатом</w:t>
      </w:r>
      <w:proofErr w:type="spellEnd"/>
      <w:r w:rsidRPr="0041333E">
        <w:rPr>
          <w:rFonts w:ascii="Book Antiqua" w:hAnsi="Book Antiqua"/>
        </w:rPr>
        <w:t xml:space="preserve">» №1/152-П от 19.02.2014г. «Об утверждении Методических рекомендаций по проведению </w:t>
      </w:r>
      <w:proofErr w:type="gramStart"/>
      <w:r w:rsidRPr="0041333E">
        <w:rPr>
          <w:rFonts w:ascii="Book Antiqua" w:hAnsi="Book Antiqua"/>
        </w:rPr>
        <w:t>проверок объективности установления сроков поставки</w:t>
      </w:r>
      <w:proofErr w:type="gramEnd"/>
      <w:r w:rsidRPr="0041333E">
        <w:rPr>
          <w:rFonts w:ascii="Book Antiqua" w:hAnsi="Book Antiqua"/>
        </w:rPr>
        <w:t xml:space="preserve"> товаров, выполнения работ, оказания услуг».</w:t>
      </w:r>
    </w:p>
    <w:p w:rsidR="008A2D20" w:rsidRPr="00F77EAC" w:rsidRDefault="008A2D20" w:rsidP="00846C73">
      <w:pPr>
        <w:pStyle w:val="a6"/>
        <w:tabs>
          <w:tab w:val="left" w:pos="1122"/>
        </w:tabs>
        <w:spacing w:after="0"/>
        <w:ind w:firstLine="561"/>
        <w:jc w:val="both"/>
        <w:rPr>
          <w:rFonts w:ascii="Book Antiqua" w:hAnsi="Book Antiqua"/>
          <w:b/>
          <w:snapToGrid w:val="0"/>
          <w:color w:val="000000"/>
        </w:rPr>
      </w:pPr>
    </w:p>
    <w:p w:rsidR="008A2D20" w:rsidRDefault="00B46BAB" w:rsidP="005F1E00">
      <w:pPr>
        <w:pStyle w:val="a6"/>
        <w:widowControl/>
        <w:numPr>
          <w:ilvl w:val="0"/>
          <w:numId w:val="1"/>
        </w:numPr>
        <w:tabs>
          <w:tab w:val="left" w:pos="187"/>
        </w:tabs>
        <w:autoSpaceDE/>
        <w:autoSpaceDN/>
        <w:adjustRightInd/>
        <w:spacing w:after="0"/>
        <w:ind w:left="0" w:firstLine="284"/>
        <w:jc w:val="center"/>
        <w:rPr>
          <w:rFonts w:ascii="Book Antiqua" w:hAnsi="Book Antiqua"/>
          <w:b/>
          <w:color w:val="000000"/>
        </w:rPr>
      </w:pPr>
      <w:r>
        <w:rPr>
          <w:rFonts w:ascii="Book Antiqua" w:hAnsi="Book Antiqua"/>
          <w:b/>
          <w:color w:val="000000"/>
        </w:rPr>
        <w:t xml:space="preserve"> </w:t>
      </w:r>
      <w:r w:rsidR="00520DAD">
        <w:rPr>
          <w:rFonts w:ascii="Book Antiqua" w:hAnsi="Book Antiqua"/>
          <w:b/>
          <w:color w:val="000000"/>
        </w:rPr>
        <w:t>О</w:t>
      </w:r>
      <w:r w:rsidR="006615DA">
        <w:rPr>
          <w:rFonts w:ascii="Book Antiqua" w:hAnsi="Book Antiqua"/>
          <w:b/>
          <w:color w:val="000000"/>
        </w:rPr>
        <w:t>бстоятельства</w:t>
      </w:r>
      <w:r w:rsidR="00520DAD">
        <w:rPr>
          <w:rFonts w:ascii="Book Antiqua" w:hAnsi="Book Antiqua"/>
          <w:b/>
          <w:color w:val="000000"/>
        </w:rPr>
        <w:t xml:space="preserve"> непреодолимой силы</w:t>
      </w:r>
    </w:p>
    <w:p w:rsidR="008A2D20" w:rsidRPr="008C49B1" w:rsidRDefault="008A2D20" w:rsidP="00290AAC">
      <w:pPr>
        <w:pStyle w:val="a6"/>
        <w:widowControl/>
        <w:autoSpaceDE/>
        <w:autoSpaceDN/>
        <w:adjustRightInd/>
        <w:spacing w:after="0"/>
        <w:ind w:firstLine="561"/>
        <w:rPr>
          <w:rFonts w:ascii="Book Antiqua" w:hAnsi="Book Antiqua"/>
          <w:b/>
          <w:color w:val="000000"/>
        </w:rPr>
      </w:pPr>
    </w:p>
    <w:p w:rsidR="00520DAD" w:rsidRDefault="00520DAD" w:rsidP="00520DAD">
      <w:pPr>
        <w:pStyle w:val="ac"/>
        <w:numPr>
          <w:ilvl w:val="0"/>
          <w:numId w:val="20"/>
        </w:numPr>
        <w:tabs>
          <w:tab w:val="left" w:pos="935"/>
          <w:tab w:val="num" w:pos="3352"/>
        </w:tabs>
        <w:ind w:left="0" w:firstLine="567"/>
        <w:jc w:val="both"/>
        <w:rPr>
          <w:rFonts w:ascii="Book Antiqua" w:hAnsi="Book Antiqua"/>
          <w:color w:val="000000"/>
          <w:sz w:val="20"/>
          <w:szCs w:val="20"/>
        </w:rPr>
      </w:pPr>
      <w:r w:rsidRPr="00520DAD">
        <w:rPr>
          <w:rFonts w:ascii="Book Antiqua" w:hAnsi="Book Antiqua"/>
          <w:color w:val="000000"/>
          <w:sz w:val="20"/>
          <w:szCs w:val="20"/>
        </w:rPr>
        <w:t>Стороны освобождаются от ответственности за полное или частичное неисполнение своих обязательств по настоящему договору, если их неисполнение или частичное неисполнение явилось следствием обстоятельств непреодолимой силы.</w:t>
      </w:r>
    </w:p>
    <w:p w:rsidR="00520DAD" w:rsidRDefault="00520DAD" w:rsidP="00520DAD">
      <w:pPr>
        <w:pStyle w:val="ac"/>
        <w:numPr>
          <w:ilvl w:val="0"/>
          <w:numId w:val="20"/>
        </w:numPr>
        <w:tabs>
          <w:tab w:val="left" w:pos="935"/>
          <w:tab w:val="num" w:pos="3352"/>
        </w:tabs>
        <w:ind w:left="0" w:firstLine="567"/>
        <w:jc w:val="both"/>
        <w:rPr>
          <w:rFonts w:ascii="Book Antiqua" w:hAnsi="Book Antiqua"/>
          <w:color w:val="000000"/>
          <w:sz w:val="20"/>
          <w:szCs w:val="20"/>
        </w:rPr>
      </w:pPr>
      <w:proofErr w:type="gramStart"/>
      <w:r w:rsidRPr="00520DAD">
        <w:rPr>
          <w:rFonts w:ascii="Book Antiqua" w:hAnsi="Book Antiqua"/>
          <w:color w:val="000000"/>
          <w:sz w:val="20"/>
          <w:szCs w:val="20"/>
        </w:rPr>
        <w:t>Под обстоятельствами непреодолимой силы  понимают такие обстоятельства, которые возникли после заключения настоящего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настоящему договору и подтверждены соответствующими уполномоченными органами.</w:t>
      </w:r>
      <w:proofErr w:type="gramEnd"/>
    </w:p>
    <w:p w:rsidR="00520DAD" w:rsidRPr="00520DAD" w:rsidRDefault="00520DAD" w:rsidP="00520DAD">
      <w:pPr>
        <w:pStyle w:val="ac"/>
        <w:numPr>
          <w:ilvl w:val="0"/>
          <w:numId w:val="20"/>
        </w:numPr>
        <w:tabs>
          <w:tab w:val="left" w:pos="935"/>
          <w:tab w:val="num" w:pos="3352"/>
        </w:tabs>
        <w:ind w:left="0" w:firstLine="567"/>
        <w:jc w:val="both"/>
        <w:rPr>
          <w:rFonts w:ascii="Book Antiqua" w:hAnsi="Book Antiqua"/>
          <w:color w:val="000000"/>
          <w:sz w:val="20"/>
          <w:szCs w:val="20"/>
        </w:rPr>
      </w:pPr>
      <w:r w:rsidRPr="00520DAD">
        <w:rPr>
          <w:rFonts w:ascii="Book Antiqua" w:hAnsi="Book Antiqua"/>
          <w:color w:val="000000"/>
          <w:sz w:val="20"/>
          <w:szCs w:val="20"/>
        </w:rPr>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520DAD" w:rsidRPr="00520DAD" w:rsidRDefault="00520DAD" w:rsidP="00520DAD">
      <w:pPr>
        <w:pStyle w:val="ac"/>
        <w:numPr>
          <w:ilvl w:val="0"/>
          <w:numId w:val="20"/>
        </w:numPr>
        <w:tabs>
          <w:tab w:val="left" w:pos="935"/>
          <w:tab w:val="num" w:pos="3352"/>
        </w:tabs>
        <w:ind w:left="0" w:firstLine="567"/>
        <w:jc w:val="both"/>
        <w:rPr>
          <w:rFonts w:ascii="Book Antiqua" w:hAnsi="Book Antiqua"/>
          <w:color w:val="000000"/>
          <w:sz w:val="20"/>
          <w:szCs w:val="20"/>
        </w:rPr>
      </w:pPr>
      <w:r w:rsidRPr="00520DAD">
        <w:rPr>
          <w:rFonts w:ascii="Book Antiqua" w:hAnsi="Book Antiqua"/>
          <w:color w:val="000000"/>
          <w:sz w:val="20"/>
          <w:szCs w:val="20"/>
        </w:rPr>
        <w:lastRenderedPageBreak/>
        <w:t>Если по прекращении действия обстоятельства непреодолимой силы, по мнению Сторон, исполнение настоящего договора может быть продолжено в порядке, действовавшем до возникновения обстоятельств непреодолимой силы, то срок исполнения обязательств по настоящему договору продлевается соразмерно времени, которое необходимо для учета действия этих обстоятельств и их последствий.</w:t>
      </w:r>
    </w:p>
    <w:p w:rsidR="00520DAD" w:rsidRPr="00520DAD" w:rsidRDefault="00520DAD" w:rsidP="00520DAD">
      <w:pPr>
        <w:pStyle w:val="ac"/>
        <w:numPr>
          <w:ilvl w:val="0"/>
          <w:numId w:val="20"/>
        </w:numPr>
        <w:tabs>
          <w:tab w:val="left" w:pos="935"/>
          <w:tab w:val="num" w:pos="3352"/>
        </w:tabs>
        <w:ind w:left="0" w:firstLine="567"/>
        <w:jc w:val="both"/>
        <w:rPr>
          <w:rFonts w:ascii="Book Antiqua" w:hAnsi="Book Antiqua"/>
          <w:color w:val="000000"/>
          <w:sz w:val="20"/>
          <w:szCs w:val="20"/>
        </w:rPr>
      </w:pPr>
      <w:r w:rsidRPr="00520DAD">
        <w:rPr>
          <w:rFonts w:ascii="Book Antiqua" w:hAnsi="Book Antiqua"/>
          <w:color w:val="000000"/>
          <w:sz w:val="20"/>
          <w:szCs w:val="20"/>
        </w:rPr>
        <w:t>В случае если обстоятельства непреодолимой силы действуют в течение 3 (трех) месяцев, любая из Сторон вправе потребовать расторжения настоящего  договора.</w:t>
      </w:r>
    </w:p>
    <w:p w:rsidR="00950599" w:rsidRPr="008C49B1" w:rsidRDefault="00950599" w:rsidP="00846C73">
      <w:pPr>
        <w:tabs>
          <w:tab w:val="left" w:pos="935"/>
          <w:tab w:val="num" w:pos="3352"/>
        </w:tabs>
        <w:ind w:firstLine="561"/>
        <w:jc w:val="both"/>
        <w:rPr>
          <w:rFonts w:ascii="Book Antiqua" w:hAnsi="Book Antiqua"/>
          <w:b/>
          <w:color w:val="000000"/>
        </w:rPr>
      </w:pPr>
    </w:p>
    <w:p w:rsidR="008A2D20" w:rsidRPr="008A2D20" w:rsidRDefault="008A2D20" w:rsidP="005F1E00">
      <w:pPr>
        <w:pStyle w:val="a6"/>
        <w:widowControl/>
        <w:numPr>
          <w:ilvl w:val="0"/>
          <w:numId w:val="1"/>
        </w:numPr>
        <w:autoSpaceDE/>
        <w:autoSpaceDN/>
        <w:adjustRightInd/>
        <w:spacing w:after="0"/>
        <w:ind w:left="0" w:firstLine="284"/>
        <w:jc w:val="center"/>
        <w:rPr>
          <w:rFonts w:ascii="Book Antiqua" w:hAnsi="Book Antiqua"/>
          <w:color w:val="000000"/>
        </w:rPr>
      </w:pPr>
      <w:r>
        <w:rPr>
          <w:rFonts w:ascii="Book Antiqua" w:hAnsi="Book Antiqua"/>
          <w:b/>
          <w:color w:val="000000"/>
        </w:rPr>
        <w:t xml:space="preserve"> </w:t>
      </w:r>
      <w:r w:rsidRPr="008C49B1">
        <w:rPr>
          <w:rFonts w:ascii="Book Antiqua" w:hAnsi="Book Antiqua"/>
          <w:b/>
          <w:color w:val="000000"/>
        </w:rPr>
        <w:t>Разрешение споров</w:t>
      </w:r>
    </w:p>
    <w:p w:rsidR="008A2D20" w:rsidRPr="008C49B1" w:rsidRDefault="008A2D20" w:rsidP="00846C73">
      <w:pPr>
        <w:pStyle w:val="a6"/>
        <w:widowControl/>
        <w:tabs>
          <w:tab w:val="num" w:pos="3352"/>
        </w:tabs>
        <w:autoSpaceDE/>
        <w:autoSpaceDN/>
        <w:adjustRightInd/>
        <w:spacing w:after="0"/>
        <w:ind w:firstLine="561"/>
        <w:rPr>
          <w:rFonts w:ascii="Book Antiqua" w:hAnsi="Book Antiqua"/>
          <w:color w:val="000000"/>
        </w:rPr>
      </w:pPr>
    </w:p>
    <w:p w:rsidR="008A2D20" w:rsidRDefault="008A2D20" w:rsidP="005F1E00">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w:t>
      </w:r>
      <w:proofErr w:type="gramStart"/>
      <w:r w:rsidRPr="008C49B1">
        <w:rPr>
          <w:rFonts w:ascii="Book Antiqua" w:hAnsi="Book Antiqua"/>
          <w:color w:val="000000"/>
        </w:rPr>
        <w:t>Споры, которые могут возникнуть при исполнении условий настоящего Договора, Стороны будут стремит</w:t>
      </w:r>
      <w:r w:rsidR="00DC66A9">
        <w:rPr>
          <w:rFonts w:ascii="Book Antiqua" w:hAnsi="Book Antiqua"/>
          <w:color w:val="000000"/>
        </w:rPr>
        <w:t xml:space="preserve">ься разрешать </w:t>
      </w:r>
      <w:r w:rsidRPr="008C49B1">
        <w:rPr>
          <w:rFonts w:ascii="Book Antiqua" w:hAnsi="Book Antiqua"/>
          <w:color w:val="000000"/>
        </w:rPr>
        <w:t>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C63E0" w:rsidRPr="00C66A5A" w:rsidRDefault="007C63E0" w:rsidP="005F1E00">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Pr>
          <w:rFonts w:ascii="Book Antiqua" w:hAnsi="Book Antiqua" w:cs="Book Antiqua"/>
        </w:rPr>
        <w:t xml:space="preserve">В случае </w:t>
      </w:r>
      <w:r w:rsidRPr="00C66A5A">
        <w:rPr>
          <w:rFonts w:ascii="Book Antiqua" w:hAnsi="Book Antiqua" w:cs="Book Antiqua"/>
        </w:rPr>
        <w:t xml:space="preserve">если переговоры </w:t>
      </w:r>
      <w:r>
        <w:rPr>
          <w:rFonts w:ascii="Book Antiqua" w:hAnsi="Book Antiqua" w:cs="Book Antiqua"/>
        </w:rPr>
        <w:t>не принесут результата, Стороны решают разногласия путем направления письменных претензий</w:t>
      </w:r>
      <w:r w:rsidR="004B62B5">
        <w:rPr>
          <w:rFonts w:ascii="Book Antiqua" w:hAnsi="Book Antiqua" w:cs="Book Antiqua"/>
        </w:rPr>
        <w:t xml:space="preserve">. </w:t>
      </w:r>
      <w:r w:rsidRPr="00C66A5A">
        <w:rPr>
          <w:rFonts w:ascii="Book Antiqua" w:hAnsi="Book Antiqua" w:cs="Book Antiqua"/>
        </w:rPr>
        <w:t>Мотивированный ответ по существу претензии должен быт</w:t>
      </w:r>
      <w:r>
        <w:rPr>
          <w:rFonts w:ascii="Book Antiqua" w:hAnsi="Book Antiqua" w:cs="Book Antiqua"/>
        </w:rPr>
        <w:t xml:space="preserve">ь направлен не позднее 30 дней </w:t>
      </w:r>
      <w:r w:rsidRPr="00C66A5A">
        <w:rPr>
          <w:rFonts w:ascii="Book Antiqua" w:hAnsi="Book Antiqua" w:cs="Book Antiqua"/>
        </w:rPr>
        <w:t>с момента ее получения.</w:t>
      </w:r>
    </w:p>
    <w:p w:rsidR="008A2D20" w:rsidRPr="00520DAD" w:rsidRDefault="008A2D20" w:rsidP="005F1E00">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rPr>
        <w:t xml:space="preserve"> При не достижении взаимопр</w:t>
      </w:r>
      <w:r w:rsidR="00995973">
        <w:rPr>
          <w:rFonts w:ascii="Book Antiqua" w:hAnsi="Book Antiqua"/>
        </w:rPr>
        <w:t>иемлемого решения Стороны решают спорный вопрос в судебном порядке</w:t>
      </w:r>
      <w:r w:rsidRPr="008C49B1">
        <w:rPr>
          <w:rFonts w:ascii="Book Antiqua" w:hAnsi="Book Antiqua"/>
        </w:rPr>
        <w:t>.</w:t>
      </w:r>
    </w:p>
    <w:p w:rsidR="00520DAD" w:rsidRPr="00520DAD" w:rsidRDefault="00520DAD" w:rsidP="00520DAD">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proofErr w:type="gramStart"/>
      <w:r w:rsidRPr="00520DAD">
        <w:rPr>
          <w:rFonts w:ascii="Book Antiqua" w:hAnsi="Book Antiqua"/>
        </w:rPr>
        <w:t xml:space="preserve">Если Поставщик является </w:t>
      </w:r>
      <w:proofErr w:type="spellStart"/>
      <w:r w:rsidRPr="00520DAD">
        <w:rPr>
          <w:rFonts w:ascii="Book Antiqua" w:hAnsi="Book Antiqua"/>
        </w:rPr>
        <w:t>аффилированным</w:t>
      </w:r>
      <w:proofErr w:type="spellEnd"/>
      <w:r w:rsidRPr="00520DAD">
        <w:rPr>
          <w:rFonts w:ascii="Book Antiqua" w:hAnsi="Book Antiqua"/>
        </w:rPr>
        <w:t xml:space="preserve"> лицом по отношению к ОАО «СХК» (организацией или предприятием ГК «</w:t>
      </w:r>
      <w:proofErr w:type="spellStart"/>
      <w:r w:rsidRPr="00520DAD">
        <w:rPr>
          <w:rFonts w:ascii="Book Antiqua" w:hAnsi="Book Antiqua"/>
        </w:rPr>
        <w:t>Росатом</w:t>
      </w:r>
      <w:proofErr w:type="spellEnd"/>
      <w:r w:rsidRPr="00520DAD">
        <w:rPr>
          <w:rFonts w:ascii="Book Antiqua" w:hAnsi="Book Antiqua"/>
        </w:rPr>
        <w:t>»), то все споры, возникающие из настоящего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w:t>
      </w:r>
      <w:proofErr w:type="gramEnd"/>
    </w:p>
    <w:p w:rsidR="00520DAD" w:rsidRPr="00520DAD" w:rsidRDefault="00520DAD" w:rsidP="00520DAD">
      <w:pPr>
        <w:pStyle w:val="af0"/>
        <w:suppressAutoHyphens/>
        <w:ind w:firstLine="561"/>
        <w:jc w:val="both"/>
        <w:rPr>
          <w:rFonts w:ascii="Book Antiqua" w:hAnsi="Book Antiqua"/>
        </w:rPr>
      </w:pPr>
      <w:r w:rsidRPr="00520DAD">
        <w:rPr>
          <w:rFonts w:ascii="Book Antiqua" w:hAnsi="Book Antiqua"/>
        </w:rPr>
        <w:t xml:space="preserve">В случаях, если Поставщик не является </w:t>
      </w:r>
      <w:proofErr w:type="spellStart"/>
      <w:r w:rsidRPr="00520DAD">
        <w:rPr>
          <w:rFonts w:ascii="Book Antiqua" w:hAnsi="Book Antiqua"/>
        </w:rPr>
        <w:t>аффилированным</w:t>
      </w:r>
      <w:proofErr w:type="spellEnd"/>
      <w:r w:rsidRPr="00520DAD">
        <w:rPr>
          <w:rFonts w:ascii="Book Antiqua" w:hAnsi="Book Antiqua"/>
        </w:rPr>
        <w:t xml:space="preserve"> лицом по отношению к ОАО «СХК» (организацией или предприятием ГК «</w:t>
      </w:r>
      <w:proofErr w:type="spellStart"/>
      <w:r w:rsidRPr="00520DAD">
        <w:rPr>
          <w:rFonts w:ascii="Book Antiqua" w:hAnsi="Book Antiqua"/>
        </w:rPr>
        <w:t>Росатом</w:t>
      </w:r>
      <w:proofErr w:type="spellEnd"/>
      <w:r w:rsidRPr="00520DAD">
        <w:rPr>
          <w:rFonts w:ascii="Book Antiqua" w:hAnsi="Book Antiqua"/>
        </w:rPr>
        <w:t>»), то аналогичные споры разрешаются в арбитражных судах с применением правил подсудности и подведомственности, установленных законодательством РФ.</w:t>
      </w:r>
    </w:p>
    <w:p w:rsidR="008A2D20" w:rsidRPr="00D72FD5" w:rsidRDefault="008A2D20" w:rsidP="005F1E00">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w:t>
      </w:r>
      <w:r w:rsidR="009F0BC0">
        <w:rPr>
          <w:rFonts w:ascii="Book Antiqua" w:hAnsi="Book Antiqua"/>
        </w:rPr>
        <w:t>суде.</w:t>
      </w:r>
    </w:p>
    <w:p w:rsidR="008A2D20" w:rsidRPr="008C49B1" w:rsidRDefault="008A2D20" w:rsidP="00846C73">
      <w:pPr>
        <w:pStyle w:val="a6"/>
        <w:tabs>
          <w:tab w:val="num" w:pos="3352"/>
        </w:tabs>
        <w:spacing w:after="0"/>
        <w:ind w:firstLine="561"/>
        <w:jc w:val="both"/>
        <w:rPr>
          <w:rFonts w:ascii="Book Antiqua" w:hAnsi="Book Antiqua"/>
          <w:color w:val="000000"/>
        </w:rPr>
      </w:pPr>
    </w:p>
    <w:p w:rsidR="008A2D20" w:rsidRPr="008A2D20" w:rsidRDefault="004D76C0" w:rsidP="00846C73">
      <w:pPr>
        <w:pStyle w:val="a6"/>
        <w:widowControl/>
        <w:tabs>
          <w:tab w:val="num" w:pos="3352"/>
        </w:tabs>
        <w:autoSpaceDE/>
        <w:autoSpaceDN/>
        <w:adjustRightInd/>
        <w:spacing w:after="0"/>
        <w:ind w:firstLine="561"/>
        <w:jc w:val="center"/>
        <w:rPr>
          <w:rFonts w:ascii="Book Antiqua" w:hAnsi="Book Antiqua"/>
          <w:color w:val="000000"/>
        </w:rPr>
      </w:pPr>
      <w:r>
        <w:rPr>
          <w:rFonts w:ascii="Book Antiqua" w:hAnsi="Book Antiqua"/>
          <w:b/>
          <w:color w:val="000000"/>
        </w:rPr>
        <w:t xml:space="preserve">10. </w:t>
      </w:r>
      <w:r w:rsidR="008A2D20" w:rsidRPr="008C49B1">
        <w:rPr>
          <w:rFonts w:ascii="Book Antiqua" w:hAnsi="Book Antiqua"/>
          <w:b/>
          <w:color w:val="000000"/>
        </w:rPr>
        <w:t>Конфиденциальность сведений</w:t>
      </w:r>
    </w:p>
    <w:p w:rsidR="008A2D20" w:rsidRPr="008C49B1" w:rsidRDefault="008A2D20" w:rsidP="00846C73">
      <w:pPr>
        <w:pStyle w:val="a6"/>
        <w:widowControl/>
        <w:tabs>
          <w:tab w:val="num" w:pos="3352"/>
        </w:tabs>
        <w:autoSpaceDE/>
        <w:autoSpaceDN/>
        <w:adjustRightInd/>
        <w:spacing w:after="0"/>
        <w:ind w:firstLine="561"/>
        <w:rPr>
          <w:rFonts w:ascii="Book Antiqua" w:hAnsi="Book Antiqua"/>
          <w:color w:val="000000"/>
        </w:rPr>
      </w:pPr>
    </w:p>
    <w:p w:rsidR="008A2D20" w:rsidRPr="008C49B1" w:rsidRDefault="004D76C0" w:rsidP="00846C73">
      <w:pPr>
        <w:pStyle w:val="a6"/>
        <w:widowControl/>
        <w:tabs>
          <w:tab w:val="num" w:pos="718"/>
          <w:tab w:val="num" w:pos="935"/>
        </w:tabs>
        <w:autoSpaceDE/>
        <w:autoSpaceDN/>
        <w:adjustRightInd/>
        <w:spacing w:after="0"/>
        <w:ind w:firstLine="561"/>
        <w:jc w:val="both"/>
        <w:rPr>
          <w:rFonts w:ascii="Book Antiqua" w:hAnsi="Book Antiqua"/>
          <w:color w:val="000000"/>
        </w:rPr>
      </w:pPr>
      <w:r w:rsidRPr="004D76C0">
        <w:rPr>
          <w:rFonts w:ascii="Book Antiqua" w:hAnsi="Book Antiqua"/>
          <w:b/>
          <w:color w:val="000000"/>
        </w:rPr>
        <w:t>10.1.</w:t>
      </w:r>
      <w:r>
        <w:rPr>
          <w:rFonts w:ascii="Book Antiqua" w:hAnsi="Book Antiqua"/>
          <w:color w:val="000000"/>
        </w:rPr>
        <w:t xml:space="preserve"> </w:t>
      </w:r>
      <w:r w:rsidR="008A2D20" w:rsidRPr="008C49B1">
        <w:rPr>
          <w:rFonts w:ascii="Book Antiqua" w:hAnsi="Book Antiqua"/>
          <w:color w:val="000000"/>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A2D20" w:rsidRPr="008C49B1" w:rsidRDefault="004D76C0" w:rsidP="00846C73">
      <w:pPr>
        <w:pStyle w:val="a6"/>
        <w:widowControl/>
        <w:tabs>
          <w:tab w:val="num" w:pos="718"/>
          <w:tab w:val="num" w:pos="935"/>
        </w:tabs>
        <w:autoSpaceDE/>
        <w:autoSpaceDN/>
        <w:adjustRightInd/>
        <w:spacing w:after="0"/>
        <w:ind w:firstLine="561"/>
        <w:jc w:val="both"/>
        <w:rPr>
          <w:rFonts w:ascii="Book Antiqua" w:hAnsi="Book Antiqua"/>
          <w:color w:val="000000"/>
        </w:rPr>
      </w:pPr>
      <w:r w:rsidRPr="004D76C0">
        <w:rPr>
          <w:rFonts w:ascii="Book Antiqua" w:hAnsi="Book Antiqua"/>
          <w:b/>
          <w:color w:val="000000"/>
        </w:rPr>
        <w:t>10.2.</w:t>
      </w:r>
      <w:r>
        <w:rPr>
          <w:rFonts w:ascii="Book Antiqua" w:hAnsi="Book Antiqua"/>
          <w:color w:val="000000"/>
        </w:rPr>
        <w:t xml:space="preserve"> </w:t>
      </w:r>
      <w:r w:rsidR="008A2D20" w:rsidRPr="008C49B1">
        <w:rPr>
          <w:rFonts w:ascii="Book Antiqua" w:hAnsi="Book Antiqua"/>
          <w:color w:val="000000"/>
        </w:rPr>
        <w:t>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A2D20" w:rsidRPr="008C49B1" w:rsidRDefault="004D76C0" w:rsidP="00846C73">
      <w:pPr>
        <w:pStyle w:val="a6"/>
        <w:widowControl/>
        <w:tabs>
          <w:tab w:val="num" w:pos="718"/>
          <w:tab w:val="num" w:pos="935"/>
        </w:tabs>
        <w:autoSpaceDE/>
        <w:autoSpaceDN/>
        <w:adjustRightInd/>
        <w:spacing w:after="0"/>
        <w:ind w:firstLine="561"/>
        <w:jc w:val="both"/>
        <w:rPr>
          <w:rFonts w:ascii="Book Antiqua" w:hAnsi="Book Antiqua"/>
          <w:color w:val="000000"/>
        </w:rPr>
      </w:pPr>
      <w:r w:rsidRPr="004D76C0">
        <w:rPr>
          <w:rFonts w:ascii="Book Antiqua" w:hAnsi="Book Antiqua"/>
          <w:b/>
          <w:color w:val="000000"/>
        </w:rPr>
        <w:t>10.3.</w:t>
      </w:r>
      <w:r>
        <w:rPr>
          <w:rFonts w:ascii="Book Antiqua" w:hAnsi="Book Antiqua"/>
          <w:color w:val="000000"/>
        </w:rPr>
        <w:t xml:space="preserve"> </w:t>
      </w:r>
      <w:r w:rsidR="008A2D20" w:rsidRPr="008C49B1">
        <w:rPr>
          <w:rFonts w:ascii="Book Antiqua" w:hAnsi="Book Antiqua"/>
          <w:color w:val="000000"/>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A2D20" w:rsidRPr="00D72FD5" w:rsidRDefault="004D76C0" w:rsidP="00846C73">
      <w:pPr>
        <w:pStyle w:val="a6"/>
        <w:widowControl/>
        <w:tabs>
          <w:tab w:val="num" w:pos="718"/>
          <w:tab w:val="num" w:pos="935"/>
        </w:tabs>
        <w:autoSpaceDE/>
        <w:autoSpaceDN/>
        <w:adjustRightInd/>
        <w:spacing w:after="0"/>
        <w:ind w:firstLine="561"/>
        <w:jc w:val="both"/>
        <w:rPr>
          <w:rFonts w:ascii="Book Antiqua" w:hAnsi="Book Antiqua"/>
          <w:b/>
          <w:color w:val="000000"/>
        </w:rPr>
      </w:pPr>
      <w:r w:rsidRPr="004D76C0">
        <w:rPr>
          <w:rFonts w:ascii="Book Antiqua" w:hAnsi="Book Antiqua"/>
          <w:b/>
          <w:color w:val="000000"/>
        </w:rPr>
        <w:t xml:space="preserve">10.4. </w:t>
      </w:r>
      <w:r w:rsidR="008A2D20" w:rsidRPr="008C49B1">
        <w:rPr>
          <w:rFonts w:ascii="Book Antiqua" w:hAnsi="Book Antiqua"/>
          <w:color w:val="000000"/>
        </w:rPr>
        <w:t>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DB51EC" w:rsidRPr="003A65F0" w:rsidRDefault="00DB51EC" w:rsidP="00846C73">
      <w:pPr>
        <w:pStyle w:val="a6"/>
        <w:tabs>
          <w:tab w:val="num" w:pos="3352"/>
        </w:tabs>
        <w:spacing w:after="0"/>
        <w:ind w:firstLine="561"/>
        <w:jc w:val="both"/>
        <w:rPr>
          <w:rFonts w:ascii="Book Antiqua" w:hAnsi="Book Antiqua"/>
          <w:b/>
          <w:color w:val="000000"/>
        </w:rPr>
      </w:pPr>
    </w:p>
    <w:p w:rsidR="008A2D20" w:rsidRPr="004D76C0" w:rsidRDefault="00B46BAB" w:rsidP="00290AAC">
      <w:pPr>
        <w:numPr>
          <w:ilvl w:val="0"/>
          <w:numId w:val="4"/>
        </w:numPr>
        <w:tabs>
          <w:tab w:val="clear" w:pos="360"/>
        </w:tabs>
        <w:ind w:left="0" w:firstLine="284"/>
        <w:jc w:val="center"/>
        <w:rPr>
          <w:rFonts w:ascii="Book Antiqua" w:hAnsi="Book Antiqua"/>
          <w:color w:val="000000"/>
        </w:rPr>
      </w:pPr>
      <w:r>
        <w:rPr>
          <w:rFonts w:ascii="Book Antiqua" w:hAnsi="Book Antiqua"/>
          <w:b/>
          <w:color w:val="000000"/>
        </w:rPr>
        <w:t xml:space="preserve"> </w:t>
      </w:r>
      <w:r w:rsidR="008A2D20" w:rsidRPr="004D76C0">
        <w:rPr>
          <w:rFonts w:ascii="Book Antiqua" w:hAnsi="Book Antiqua"/>
          <w:b/>
          <w:color w:val="000000"/>
        </w:rPr>
        <w:t>Срок действия Договора</w:t>
      </w:r>
    </w:p>
    <w:p w:rsidR="008A2D20" w:rsidRPr="008C49B1" w:rsidRDefault="008A2D20" w:rsidP="00846C73">
      <w:pPr>
        <w:pStyle w:val="a6"/>
        <w:widowControl/>
        <w:tabs>
          <w:tab w:val="num" w:pos="3352"/>
        </w:tabs>
        <w:autoSpaceDE/>
        <w:autoSpaceDN/>
        <w:adjustRightInd/>
        <w:spacing w:after="0"/>
        <w:ind w:firstLine="561"/>
        <w:rPr>
          <w:rFonts w:ascii="Book Antiqua" w:hAnsi="Book Antiqua"/>
          <w:color w:val="000000"/>
        </w:rPr>
      </w:pPr>
    </w:p>
    <w:p w:rsidR="00C66A5A" w:rsidRPr="004C4128" w:rsidRDefault="00D15B14" w:rsidP="005F1E00">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4C4128">
        <w:rPr>
          <w:rFonts w:ascii="Book Antiqua" w:hAnsi="Book Antiqua"/>
          <w:color w:val="000000"/>
        </w:rPr>
        <w:t xml:space="preserve">Договор вступает в силу </w:t>
      </w:r>
      <w:proofErr w:type="gramStart"/>
      <w:r w:rsidRPr="004C4128">
        <w:rPr>
          <w:rFonts w:ascii="Book Antiqua" w:hAnsi="Book Antiqua"/>
          <w:color w:val="000000"/>
        </w:rPr>
        <w:t>с даты подписания</w:t>
      </w:r>
      <w:proofErr w:type="gramEnd"/>
      <w:r w:rsidRPr="004C4128">
        <w:rPr>
          <w:rFonts w:ascii="Book Antiqua" w:hAnsi="Book Antiqua"/>
          <w:color w:val="000000"/>
        </w:rPr>
        <w:t xml:space="preserve"> договора Сторонами, но не ранее даты предварительного одобрения/согласования сделки общим собранием/советом директоров/иным уполномоченным органом юридического лица по основаниям, установленным законом, уставом юридического лица, и не ранее даты последней подписи Стороны Договора и действует до полного исполнения Сторонами обязательств по Договору.</w:t>
      </w:r>
    </w:p>
    <w:p w:rsidR="00520DAD" w:rsidRPr="004C4128" w:rsidRDefault="008A2D20" w:rsidP="00520DAD">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4C4128">
        <w:rPr>
          <w:rFonts w:ascii="Book Antiqua" w:hAnsi="Book Antiqua"/>
          <w:color w:val="000000"/>
        </w:rPr>
        <w:t xml:space="preserve">Настоящий </w:t>
      </w:r>
      <w:r w:rsidR="00184C97" w:rsidRPr="004C4128">
        <w:rPr>
          <w:rFonts w:ascii="Book Antiqua" w:hAnsi="Book Antiqua"/>
          <w:color w:val="000000"/>
        </w:rPr>
        <w:t>Договор  может быть расторгнут:</w:t>
      </w:r>
    </w:p>
    <w:p w:rsidR="00520DAD" w:rsidRPr="004C4128" w:rsidRDefault="00520DAD" w:rsidP="00520DAD">
      <w:pPr>
        <w:pStyle w:val="a6"/>
        <w:widowControl/>
        <w:autoSpaceDE/>
        <w:autoSpaceDN/>
        <w:adjustRightInd/>
        <w:spacing w:after="0"/>
        <w:ind w:firstLine="561"/>
        <w:jc w:val="both"/>
        <w:rPr>
          <w:rFonts w:ascii="Book Antiqua" w:hAnsi="Book Antiqua"/>
          <w:color w:val="000000"/>
        </w:rPr>
      </w:pPr>
      <w:r w:rsidRPr="004C4128">
        <w:rPr>
          <w:rFonts w:ascii="Book Antiqua" w:hAnsi="Book Antiqua"/>
          <w:color w:val="000000"/>
        </w:rPr>
        <w:lastRenderedPageBreak/>
        <w:t xml:space="preserve">- по взаимному согласию Сторон; </w:t>
      </w:r>
    </w:p>
    <w:p w:rsidR="00520DAD" w:rsidRPr="004C4128" w:rsidRDefault="00520DAD" w:rsidP="00520DAD">
      <w:pPr>
        <w:pStyle w:val="a6"/>
        <w:widowControl/>
        <w:autoSpaceDE/>
        <w:autoSpaceDN/>
        <w:adjustRightInd/>
        <w:spacing w:after="0"/>
        <w:ind w:firstLine="561"/>
        <w:jc w:val="both"/>
        <w:rPr>
          <w:rFonts w:ascii="Book Antiqua" w:hAnsi="Book Antiqua"/>
          <w:color w:val="000000"/>
        </w:rPr>
      </w:pPr>
      <w:r w:rsidRPr="004C4128">
        <w:rPr>
          <w:rFonts w:ascii="Book Antiqua" w:hAnsi="Book Antiqua"/>
          <w:color w:val="000000"/>
        </w:rPr>
        <w:t>- в одностороннем порядке в случаях, установленных действующим законодательством.</w:t>
      </w:r>
    </w:p>
    <w:p w:rsidR="00E0769D" w:rsidRDefault="00E0769D" w:rsidP="00846C73">
      <w:pPr>
        <w:pStyle w:val="a6"/>
        <w:tabs>
          <w:tab w:val="num" w:pos="3352"/>
        </w:tabs>
        <w:spacing w:after="0"/>
        <w:ind w:right="423" w:firstLine="561"/>
        <w:jc w:val="both"/>
        <w:rPr>
          <w:rFonts w:ascii="Book Antiqua" w:hAnsi="Book Antiqua"/>
          <w:b/>
          <w:sz w:val="22"/>
          <w:szCs w:val="22"/>
        </w:rPr>
      </w:pPr>
    </w:p>
    <w:p w:rsidR="008A2D20" w:rsidRPr="008A2D20" w:rsidRDefault="00B46BAB" w:rsidP="005F1E00">
      <w:pPr>
        <w:pStyle w:val="a6"/>
        <w:widowControl/>
        <w:numPr>
          <w:ilvl w:val="0"/>
          <w:numId w:val="1"/>
        </w:numPr>
        <w:autoSpaceDE/>
        <w:autoSpaceDN/>
        <w:adjustRightInd/>
        <w:spacing w:after="0"/>
        <w:ind w:left="0" w:firstLine="284"/>
        <w:jc w:val="center"/>
        <w:rPr>
          <w:rFonts w:ascii="Book Antiqua" w:hAnsi="Book Antiqua"/>
          <w:color w:val="000000"/>
        </w:rPr>
      </w:pPr>
      <w:r>
        <w:rPr>
          <w:rFonts w:ascii="Book Antiqua" w:hAnsi="Book Antiqua"/>
          <w:b/>
          <w:color w:val="000000"/>
        </w:rPr>
        <w:t xml:space="preserve"> </w:t>
      </w:r>
      <w:r w:rsidR="008A2D20" w:rsidRPr="008C49B1">
        <w:rPr>
          <w:rFonts w:ascii="Book Antiqua" w:hAnsi="Book Antiqua"/>
          <w:b/>
          <w:color w:val="000000"/>
        </w:rPr>
        <w:t>Дополнительные условия</w:t>
      </w:r>
    </w:p>
    <w:p w:rsidR="008A2D20" w:rsidRPr="008C49B1" w:rsidRDefault="008A2D20" w:rsidP="00846C73">
      <w:pPr>
        <w:pStyle w:val="a6"/>
        <w:widowControl/>
        <w:tabs>
          <w:tab w:val="left" w:pos="1122"/>
          <w:tab w:val="num" w:pos="3352"/>
        </w:tabs>
        <w:autoSpaceDE/>
        <w:autoSpaceDN/>
        <w:adjustRightInd/>
        <w:spacing w:after="0"/>
        <w:ind w:firstLine="561"/>
        <w:rPr>
          <w:rFonts w:ascii="Book Antiqua" w:hAnsi="Book Antiqua"/>
          <w:color w:val="000000"/>
        </w:rPr>
      </w:pPr>
    </w:p>
    <w:p w:rsidR="008A2D20" w:rsidRPr="004C4128" w:rsidRDefault="008A2D20" w:rsidP="005F1E00">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4C4128">
        <w:rPr>
          <w:rFonts w:ascii="Book Antiqua" w:hAnsi="Book Antiqua"/>
          <w:color w:val="000000"/>
        </w:rPr>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w:t>
      </w:r>
      <w:r w:rsidR="00F500E2" w:rsidRPr="004C4128">
        <w:rPr>
          <w:rFonts w:ascii="Book Antiqua" w:hAnsi="Book Antiqua"/>
          <w:color w:val="000000"/>
        </w:rPr>
        <w:t>их Сторон и скреплены печатями.</w:t>
      </w:r>
    </w:p>
    <w:p w:rsidR="008A2D20" w:rsidRPr="004C4128" w:rsidRDefault="008A2D20" w:rsidP="005F1E00">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4C4128">
        <w:rPr>
          <w:rFonts w:ascii="Book Antiqua" w:hAnsi="Book Antiqua"/>
          <w:color w:val="000000"/>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w:t>
      </w:r>
      <w:r w:rsidR="00DF084C" w:rsidRPr="004C4128">
        <w:rPr>
          <w:rFonts w:ascii="Book Antiqua" w:hAnsi="Book Antiqua"/>
          <w:color w:val="000000"/>
        </w:rPr>
        <w:t>занным в разделе 1</w:t>
      </w:r>
      <w:r w:rsidR="00545B31" w:rsidRPr="004C4128">
        <w:rPr>
          <w:rFonts w:ascii="Book Antiqua" w:hAnsi="Book Antiqua"/>
          <w:color w:val="000000"/>
        </w:rPr>
        <w:t>3</w:t>
      </w:r>
      <w:r w:rsidR="00DF084C" w:rsidRPr="004C4128">
        <w:rPr>
          <w:rFonts w:ascii="Book Antiqua" w:hAnsi="Book Antiqua"/>
          <w:color w:val="000000"/>
        </w:rPr>
        <w:t xml:space="preserve"> настоящего Д</w:t>
      </w:r>
      <w:r w:rsidRPr="004C4128">
        <w:rPr>
          <w:rFonts w:ascii="Book Antiqua" w:hAnsi="Book Antiqua"/>
          <w:color w:val="000000"/>
        </w:rPr>
        <w:t>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w:t>
      </w:r>
      <w:r w:rsidR="00F500E2" w:rsidRPr="004C4128">
        <w:rPr>
          <w:rFonts w:ascii="Book Antiqua" w:hAnsi="Book Antiqua"/>
          <w:color w:val="000000"/>
        </w:rPr>
        <w:t xml:space="preserve">нием платежных и иных </w:t>
      </w:r>
      <w:r w:rsidRPr="004C4128">
        <w:rPr>
          <w:rFonts w:ascii="Book Antiqua" w:hAnsi="Book Antiqua"/>
          <w:color w:val="000000"/>
        </w:rPr>
        <w:t>реквизитов, указанных в Разделе 1</w:t>
      </w:r>
      <w:r w:rsidR="00545B31" w:rsidRPr="004C4128">
        <w:rPr>
          <w:rFonts w:ascii="Book Antiqua" w:hAnsi="Book Antiqua"/>
          <w:color w:val="000000"/>
        </w:rPr>
        <w:t>3</w:t>
      </w:r>
      <w:r w:rsidR="00184C97" w:rsidRPr="004C4128">
        <w:rPr>
          <w:rFonts w:ascii="Book Antiqua" w:hAnsi="Book Antiqua"/>
          <w:color w:val="000000"/>
        </w:rPr>
        <w:t xml:space="preserve">  несет виновная Сторона.</w:t>
      </w:r>
    </w:p>
    <w:p w:rsidR="008A2D20" w:rsidRPr="004C4128" w:rsidRDefault="008A2D20" w:rsidP="005F1E00">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4C4128">
        <w:rPr>
          <w:rFonts w:ascii="Book Antiqua" w:hAnsi="Book Antiqua"/>
          <w:color w:val="000000"/>
        </w:rPr>
        <w:t xml:space="preserve"> По всем вопросам, связанным с поставкой и оплатой продукции и не урегулированным настоящим Договором, Стороны договорились</w:t>
      </w:r>
      <w:r w:rsidR="0012308B" w:rsidRPr="004C4128">
        <w:rPr>
          <w:rFonts w:ascii="Book Antiqua" w:hAnsi="Book Antiqua"/>
          <w:color w:val="000000"/>
        </w:rPr>
        <w:t xml:space="preserve"> руководствоваться действующим  </w:t>
      </w:r>
      <w:r w:rsidR="00184C97" w:rsidRPr="004C4128">
        <w:rPr>
          <w:rFonts w:ascii="Book Antiqua" w:hAnsi="Book Antiqua"/>
          <w:color w:val="000000"/>
        </w:rPr>
        <w:t>законодательством РФ.</w:t>
      </w:r>
    </w:p>
    <w:p w:rsidR="008A2D20" w:rsidRPr="004C4128" w:rsidRDefault="008A2D20" w:rsidP="005F1E00">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4C4128">
        <w:rPr>
          <w:rFonts w:ascii="Book Antiqua" w:hAnsi="Book Antiqua"/>
          <w:color w:val="000000"/>
        </w:rPr>
        <w:t>Ни одна из Сторон не вправе передавать свои права и обязанности по настоящему Договору третьей стороне</w:t>
      </w:r>
      <w:r w:rsidR="004C4128" w:rsidRPr="004C4128">
        <w:rPr>
          <w:rFonts w:ascii="Book Antiqua" w:hAnsi="Book Antiqua"/>
          <w:color w:val="000000"/>
        </w:rPr>
        <w:t xml:space="preserve"> без согласия другой Стороны, оформленного в письменной форме</w:t>
      </w:r>
      <w:r w:rsidRPr="004C4128">
        <w:rPr>
          <w:rFonts w:ascii="Book Antiqua" w:hAnsi="Book Antiqua"/>
          <w:color w:val="000000"/>
        </w:rPr>
        <w:t>.</w:t>
      </w:r>
    </w:p>
    <w:p w:rsidR="00184C97" w:rsidRDefault="008A2D20" w:rsidP="005F1E00">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4C4128">
        <w:rPr>
          <w:rFonts w:ascii="Book Antiqua" w:hAnsi="Book Antiqua"/>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8A2D20" w:rsidRPr="00C63AC4" w:rsidRDefault="00AA0EA6" w:rsidP="00AA0EA6">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C63AC4">
        <w:rPr>
          <w:rFonts w:ascii="Book Antiqua" w:hAnsi="Book Antiqua" w:cs="Times New Roman"/>
          <w:color w:val="000000"/>
        </w:rPr>
        <w:t>Договор, а также все документы к нему могут быть оформлены с использованием факсимильной, электронной связи и имеют юридическую силу до обмена оригиналами. Обмен оригиналами обязателен. Стороны предпринимают все меры, чтобы экземпляры документов, переданные посредством факсимильной, электронной связи, были читаемы, разбираемы и со временем сохраняли содержание переданного по факсу текста.</w:t>
      </w:r>
    </w:p>
    <w:p w:rsidR="008A2D20" w:rsidRPr="004C4128" w:rsidRDefault="0067434C" w:rsidP="00846C73">
      <w:pPr>
        <w:pStyle w:val="a6"/>
        <w:tabs>
          <w:tab w:val="left" w:pos="567"/>
        </w:tabs>
        <w:spacing w:after="0"/>
        <w:ind w:firstLine="561"/>
        <w:jc w:val="both"/>
        <w:rPr>
          <w:rFonts w:ascii="Book Antiqua" w:hAnsi="Book Antiqua"/>
          <w:spacing w:val="2"/>
        </w:rPr>
      </w:pPr>
      <w:r w:rsidRPr="00C63AC4">
        <w:rPr>
          <w:rFonts w:ascii="Book Antiqua" w:hAnsi="Book Antiqua"/>
          <w:b/>
          <w:spacing w:val="2"/>
        </w:rPr>
        <w:t>12</w:t>
      </w:r>
      <w:r w:rsidR="00817E4A" w:rsidRPr="00C63AC4">
        <w:rPr>
          <w:rFonts w:ascii="Book Antiqua" w:hAnsi="Book Antiqua"/>
          <w:b/>
          <w:spacing w:val="2"/>
        </w:rPr>
        <w:t>.7</w:t>
      </w:r>
      <w:r w:rsidR="00817E4A" w:rsidRPr="00C63AC4">
        <w:rPr>
          <w:rFonts w:ascii="Book Antiqua" w:hAnsi="Book Antiqua"/>
          <w:spacing w:val="2"/>
        </w:rPr>
        <w:t xml:space="preserve">. </w:t>
      </w:r>
      <w:r w:rsidR="00DF084C" w:rsidRPr="00C63AC4">
        <w:rPr>
          <w:rFonts w:ascii="Book Antiqua" w:hAnsi="Book Antiqua"/>
          <w:spacing w:val="2"/>
        </w:rPr>
        <w:t>В случае, расторжения Д</w:t>
      </w:r>
      <w:r w:rsidR="006B3324" w:rsidRPr="00C63AC4">
        <w:rPr>
          <w:rFonts w:ascii="Book Antiqua" w:hAnsi="Book Antiqua"/>
          <w:spacing w:val="2"/>
        </w:rPr>
        <w:t xml:space="preserve">оговора по решению суда </w:t>
      </w:r>
      <w:r w:rsidR="007A0618" w:rsidRPr="00C63AC4">
        <w:rPr>
          <w:rFonts w:ascii="Book Antiqua" w:hAnsi="Book Antiqua"/>
          <w:spacing w:val="2"/>
        </w:rPr>
        <w:t>в связи с</w:t>
      </w:r>
      <w:r w:rsidR="00CA5EBF" w:rsidRPr="00C63AC4">
        <w:rPr>
          <w:rFonts w:ascii="Book Antiqua" w:hAnsi="Book Antiqua"/>
          <w:spacing w:val="2"/>
        </w:rPr>
        <w:t xml:space="preserve"> </w:t>
      </w:r>
      <w:r w:rsidR="006B3324" w:rsidRPr="00C63AC4">
        <w:rPr>
          <w:rFonts w:ascii="Book Antiqua" w:hAnsi="Book Antiqua"/>
          <w:spacing w:val="2"/>
        </w:rPr>
        <w:t>существенн</w:t>
      </w:r>
      <w:r w:rsidR="007A0618" w:rsidRPr="00C63AC4">
        <w:rPr>
          <w:rFonts w:ascii="Book Antiqua" w:hAnsi="Book Antiqua"/>
          <w:spacing w:val="2"/>
        </w:rPr>
        <w:t>ым</w:t>
      </w:r>
      <w:r w:rsidR="006B3324" w:rsidRPr="00C63AC4">
        <w:rPr>
          <w:rFonts w:ascii="Book Antiqua" w:hAnsi="Book Antiqua"/>
          <w:spacing w:val="2"/>
        </w:rPr>
        <w:t xml:space="preserve"> нарушени</w:t>
      </w:r>
      <w:r w:rsidR="007A0618" w:rsidRPr="00C63AC4">
        <w:rPr>
          <w:rFonts w:ascii="Book Antiqua" w:hAnsi="Book Antiqua"/>
          <w:spacing w:val="2"/>
        </w:rPr>
        <w:t>ем</w:t>
      </w:r>
      <w:r w:rsidR="006B3324" w:rsidRPr="00C63AC4">
        <w:rPr>
          <w:rFonts w:ascii="Book Antiqua" w:hAnsi="Book Antiqua"/>
          <w:spacing w:val="2"/>
        </w:rPr>
        <w:t xml:space="preserve"> Поставщиком </w:t>
      </w:r>
      <w:r w:rsidR="0012308B" w:rsidRPr="00C63AC4">
        <w:rPr>
          <w:rFonts w:ascii="Book Antiqua" w:hAnsi="Book Antiqua"/>
          <w:spacing w:val="2"/>
        </w:rPr>
        <w:t>условий Д</w:t>
      </w:r>
      <w:r w:rsidR="006B3324" w:rsidRPr="00C63AC4">
        <w:rPr>
          <w:rFonts w:ascii="Book Antiqua" w:hAnsi="Book Antiqua"/>
          <w:spacing w:val="2"/>
        </w:rPr>
        <w:t xml:space="preserve">оговора, </w:t>
      </w:r>
      <w:r w:rsidR="007A0618" w:rsidRPr="00C63AC4">
        <w:rPr>
          <w:rFonts w:ascii="Book Antiqua" w:hAnsi="Book Antiqua"/>
          <w:spacing w:val="2"/>
        </w:rPr>
        <w:t>сведения</w:t>
      </w:r>
      <w:r w:rsidR="006B3324" w:rsidRPr="00C63AC4">
        <w:rPr>
          <w:rFonts w:ascii="Book Antiqua" w:hAnsi="Book Antiqua"/>
          <w:spacing w:val="2"/>
        </w:rPr>
        <w:t xml:space="preserve"> о Поставщике </w:t>
      </w:r>
      <w:r w:rsidR="007A0618" w:rsidRPr="00C63AC4">
        <w:rPr>
          <w:rFonts w:ascii="Book Antiqua" w:hAnsi="Book Antiqua"/>
          <w:spacing w:val="2"/>
        </w:rPr>
        <w:t>будут направлены в Федеральную антимонопольную службу для</w:t>
      </w:r>
      <w:r w:rsidR="007A0618" w:rsidRPr="004C4128">
        <w:rPr>
          <w:rFonts w:ascii="Book Antiqua" w:hAnsi="Book Antiqua"/>
          <w:spacing w:val="2"/>
        </w:rPr>
        <w:t xml:space="preserve"> включения в</w:t>
      </w:r>
      <w:r w:rsidR="006B3324" w:rsidRPr="004C4128">
        <w:rPr>
          <w:rFonts w:ascii="Book Antiqua" w:hAnsi="Book Antiqua"/>
          <w:spacing w:val="2"/>
        </w:rPr>
        <w:t xml:space="preserve"> реестр недобросовестных поставщиков сроком на 2 года.</w:t>
      </w:r>
    </w:p>
    <w:p w:rsidR="007070FA" w:rsidRPr="004C4128" w:rsidRDefault="0067434C" w:rsidP="00846C73">
      <w:pPr>
        <w:pStyle w:val="a6"/>
        <w:spacing w:after="0"/>
        <w:ind w:firstLine="561"/>
        <w:jc w:val="both"/>
        <w:rPr>
          <w:rFonts w:ascii="Book Antiqua" w:hAnsi="Book Antiqua"/>
          <w:b/>
          <w:color w:val="000000"/>
        </w:rPr>
      </w:pPr>
      <w:r w:rsidRPr="004C4128">
        <w:rPr>
          <w:rFonts w:ascii="Book Antiqua" w:hAnsi="Book Antiqua"/>
          <w:b/>
          <w:color w:val="000000"/>
        </w:rPr>
        <w:t>12</w:t>
      </w:r>
      <w:r w:rsidR="00817E4A" w:rsidRPr="004C4128">
        <w:rPr>
          <w:rFonts w:ascii="Book Antiqua" w:hAnsi="Book Antiqua"/>
          <w:b/>
          <w:color w:val="000000"/>
        </w:rPr>
        <w:t>.8.</w:t>
      </w:r>
      <w:r w:rsidR="00DF6011" w:rsidRPr="004C4128">
        <w:rPr>
          <w:rFonts w:ascii="Book Antiqua" w:hAnsi="Book Antiqua"/>
          <w:b/>
          <w:color w:val="000000"/>
        </w:rPr>
        <w:t xml:space="preserve"> </w:t>
      </w:r>
      <w:r w:rsidR="007070FA" w:rsidRPr="004C4128">
        <w:rPr>
          <w:rFonts w:ascii="Book Antiqua" w:hAnsi="Book Antiqua"/>
          <w:color w:val="000000"/>
        </w:rPr>
        <w:t>В случае оплаты продукции после поставки, уступка права требования возможна с письменного согласия Покупателя.</w:t>
      </w:r>
    </w:p>
    <w:p w:rsidR="002152CB" w:rsidRDefault="002152CB" w:rsidP="00846C73">
      <w:pPr>
        <w:pStyle w:val="a6"/>
        <w:spacing w:after="0"/>
        <w:ind w:firstLine="561"/>
        <w:jc w:val="both"/>
        <w:rPr>
          <w:rFonts w:ascii="Book Antiqua" w:hAnsi="Book Antiqua"/>
          <w:color w:val="000000"/>
        </w:rPr>
      </w:pPr>
    </w:p>
    <w:p w:rsidR="001C1D37" w:rsidRDefault="001C1D37" w:rsidP="00846C73">
      <w:pPr>
        <w:pStyle w:val="a6"/>
        <w:spacing w:after="0"/>
        <w:ind w:firstLine="561"/>
        <w:jc w:val="both"/>
        <w:rPr>
          <w:rFonts w:ascii="Book Antiqua" w:hAnsi="Book Antiqua"/>
          <w:color w:val="000000"/>
        </w:rPr>
      </w:pPr>
    </w:p>
    <w:p w:rsidR="001C1D37" w:rsidRDefault="001C1D37" w:rsidP="00846C73">
      <w:pPr>
        <w:pStyle w:val="a6"/>
        <w:spacing w:after="0"/>
        <w:ind w:firstLine="561"/>
        <w:jc w:val="both"/>
        <w:rPr>
          <w:rFonts w:ascii="Book Antiqua" w:hAnsi="Book Antiqua"/>
          <w:color w:val="000000"/>
        </w:rPr>
      </w:pPr>
    </w:p>
    <w:p w:rsidR="001C1D37" w:rsidRDefault="001C1D37" w:rsidP="00846C73">
      <w:pPr>
        <w:pStyle w:val="a6"/>
        <w:spacing w:after="0"/>
        <w:ind w:firstLine="561"/>
        <w:jc w:val="both"/>
        <w:rPr>
          <w:rFonts w:ascii="Book Antiqua" w:hAnsi="Book Antiqua"/>
          <w:color w:val="000000"/>
        </w:rPr>
      </w:pPr>
    </w:p>
    <w:p w:rsidR="001C1D37" w:rsidRDefault="001C1D37" w:rsidP="00846C73">
      <w:pPr>
        <w:pStyle w:val="a6"/>
        <w:spacing w:after="0"/>
        <w:ind w:firstLine="561"/>
        <w:jc w:val="both"/>
        <w:rPr>
          <w:rFonts w:ascii="Book Antiqua" w:hAnsi="Book Antiqua"/>
          <w:color w:val="000000"/>
        </w:rPr>
      </w:pPr>
    </w:p>
    <w:p w:rsidR="001C1D37" w:rsidRDefault="001C1D37" w:rsidP="00846C73">
      <w:pPr>
        <w:pStyle w:val="a6"/>
        <w:spacing w:after="0"/>
        <w:ind w:firstLine="561"/>
        <w:jc w:val="both"/>
        <w:rPr>
          <w:rFonts w:ascii="Book Antiqua" w:hAnsi="Book Antiqua"/>
          <w:color w:val="000000"/>
        </w:rPr>
      </w:pPr>
    </w:p>
    <w:p w:rsidR="001C1D37" w:rsidRDefault="001C1D37" w:rsidP="00846C73">
      <w:pPr>
        <w:pStyle w:val="a6"/>
        <w:spacing w:after="0"/>
        <w:ind w:firstLine="561"/>
        <w:jc w:val="both"/>
        <w:rPr>
          <w:rFonts w:ascii="Book Antiqua" w:hAnsi="Book Antiqua"/>
          <w:color w:val="000000"/>
        </w:rPr>
      </w:pPr>
    </w:p>
    <w:p w:rsidR="001C1D37" w:rsidRDefault="001C1D37" w:rsidP="00846C73">
      <w:pPr>
        <w:pStyle w:val="a6"/>
        <w:spacing w:after="0"/>
        <w:ind w:firstLine="561"/>
        <w:jc w:val="both"/>
        <w:rPr>
          <w:rFonts w:ascii="Book Antiqua" w:hAnsi="Book Antiqua"/>
          <w:color w:val="000000"/>
        </w:rPr>
      </w:pPr>
    </w:p>
    <w:p w:rsidR="001C1D37" w:rsidRDefault="001C1D37" w:rsidP="00846C73">
      <w:pPr>
        <w:pStyle w:val="a6"/>
        <w:spacing w:after="0"/>
        <w:ind w:firstLine="561"/>
        <w:jc w:val="both"/>
        <w:rPr>
          <w:rFonts w:ascii="Book Antiqua" w:hAnsi="Book Antiqua"/>
          <w:color w:val="000000"/>
        </w:rPr>
      </w:pPr>
    </w:p>
    <w:p w:rsidR="008F7080" w:rsidRDefault="008F7080" w:rsidP="00846C73">
      <w:pPr>
        <w:pStyle w:val="a6"/>
        <w:spacing w:after="0"/>
        <w:ind w:firstLine="561"/>
        <w:jc w:val="both"/>
        <w:rPr>
          <w:rFonts w:ascii="Book Antiqua" w:hAnsi="Book Antiqua"/>
          <w:color w:val="000000"/>
        </w:rPr>
      </w:pPr>
    </w:p>
    <w:p w:rsidR="008F7080" w:rsidRDefault="008F7080" w:rsidP="00846C73">
      <w:pPr>
        <w:pStyle w:val="a6"/>
        <w:spacing w:after="0"/>
        <w:ind w:firstLine="561"/>
        <w:jc w:val="both"/>
        <w:rPr>
          <w:rFonts w:ascii="Book Antiqua" w:hAnsi="Book Antiqua"/>
          <w:color w:val="000000"/>
        </w:rPr>
      </w:pPr>
    </w:p>
    <w:p w:rsidR="008F7080" w:rsidRDefault="008F7080" w:rsidP="00846C73">
      <w:pPr>
        <w:pStyle w:val="a6"/>
        <w:spacing w:after="0"/>
        <w:ind w:firstLine="561"/>
        <w:jc w:val="both"/>
        <w:rPr>
          <w:rFonts w:ascii="Book Antiqua" w:hAnsi="Book Antiqua"/>
          <w:color w:val="000000"/>
        </w:rPr>
      </w:pPr>
    </w:p>
    <w:p w:rsidR="008F7080" w:rsidRDefault="008F7080" w:rsidP="00846C73">
      <w:pPr>
        <w:pStyle w:val="a6"/>
        <w:spacing w:after="0"/>
        <w:ind w:firstLine="561"/>
        <w:jc w:val="both"/>
        <w:rPr>
          <w:rFonts w:ascii="Book Antiqua" w:hAnsi="Book Antiqua"/>
          <w:color w:val="000000"/>
        </w:rPr>
      </w:pPr>
    </w:p>
    <w:p w:rsidR="001C1D37" w:rsidRPr="00B211E2" w:rsidRDefault="001C1D37" w:rsidP="00846C73">
      <w:pPr>
        <w:pStyle w:val="a6"/>
        <w:spacing w:after="0"/>
        <w:ind w:firstLine="561"/>
        <w:jc w:val="both"/>
        <w:rPr>
          <w:rFonts w:ascii="Book Antiqua" w:hAnsi="Book Antiqua"/>
          <w:color w:val="000000"/>
        </w:rPr>
      </w:pPr>
    </w:p>
    <w:p w:rsidR="008A2D20" w:rsidRDefault="00B46BAB" w:rsidP="005F1E00">
      <w:pPr>
        <w:pStyle w:val="a6"/>
        <w:widowControl/>
        <w:numPr>
          <w:ilvl w:val="0"/>
          <w:numId w:val="1"/>
        </w:numPr>
        <w:autoSpaceDE/>
        <w:autoSpaceDN/>
        <w:adjustRightInd/>
        <w:spacing w:after="0"/>
        <w:ind w:left="0" w:firstLine="284"/>
        <w:jc w:val="center"/>
        <w:rPr>
          <w:rFonts w:ascii="Book Antiqua" w:hAnsi="Book Antiqua"/>
          <w:b/>
          <w:color w:val="000000"/>
        </w:rPr>
      </w:pPr>
      <w:r>
        <w:rPr>
          <w:rFonts w:ascii="Book Antiqua" w:hAnsi="Book Antiqua"/>
          <w:b/>
          <w:color w:val="000000"/>
        </w:rPr>
        <w:t xml:space="preserve"> </w:t>
      </w:r>
      <w:r w:rsidR="008A2D20" w:rsidRPr="008C49B1">
        <w:rPr>
          <w:rFonts w:ascii="Book Antiqua" w:hAnsi="Book Antiqua"/>
          <w:b/>
          <w:color w:val="000000"/>
        </w:rPr>
        <w:t>Юридические адреса и иные реквизиты Сторон</w:t>
      </w:r>
    </w:p>
    <w:p w:rsidR="008A2D20" w:rsidRPr="008C49B1" w:rsidRDefault="008A2D20" w:rsidP="00846C73">
      <w:pPr>
        <w:pStyle w:val="a6"/>
        <w:widowControl/>
        <w:autoSpaceDE/>
        <w:autoSpaceDN/>
        <w:adjustRightInd/>
        <w:spacing w:after="0"/>
        <w:ind w:firstLine="561"/>
        <w:rPr>
          <w:rFonts w:ascii="Book Antiqua" w:hAnsi="Book Antiqua"/>
          <w:b/>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9"/>
        <w:gridCol w:w="4820"/>
      </w:tblGrid>
      <w:tr w:rsidR="00E25455" w:rsidRPr="00836714" w:rsidTr="00DB51EC">
        <w:trPr>
          <w:trHeight w:val="479"/>
        </w:trPr>
        <w:tc>
          <w:tcPr>
            <w:tcW w:w="4819" w:type="dxa"/>
            <w:tcBorders>
              <w:top w:val="nil"/>
              <w:left w:val="nil"/>
              <w:bottom w:val="nil"/>
              <w:right w:val="nil"/>
            </w:tcBorders>
          </w:tcPr>
          <w:p w:rsidR="009C5178" w:rsidRPr="00D22F09" w:rsidRDefault="00151707" w:rsidP="00846C73">
            <w:pPr>
              <w:ind w:firstLine="561"/>
              <w:rPr>
                <w:rFonts w:ascii="Book Antiqua" w:hAnsi="Book Antiqua"/>
                <w:color w:val="000000"/>
                <w:u w:val="single"/>
              </w:rPr>
            </w:pPr>
            <w:r>
              <w:rPr>
                <w:rFonts w:ascii="Book Antiqua" w:hAnsi="Book Antiqua"/>
                <w:color w:val="000000"/>
                <w:u w:val="single"/>
              </w:rPr>
              <w:t>Юридический</w:t>
            </w:r>
            <w:r w:rsidR="002165CC" w:rsidRPr="00D22F09">
              <w:rPr>
                <w:rFonts w:ascii="Book Antiqua" w:hAnsi="Book Antiqua"/>
                <w:color w:val="000000"/>
                <w:u w:val="single"/>
              </w:rPr>
              <w:t xml:space="preserve"> и почтовый адрес</w:t>
            </w:r>
            <w:r w:rsidR="009C5178" w:rsidRPr="00D22F09">
              <w:rPr>
                <w:rFonts w:ascii="Book Antiqua" w:hAnsi="Book Antiqua"/>
                <w:color w:val="000000"/>
                <w:u w:val="single"/>
              </w:rPr>
              <w:t>:</w:t>
            </w:r>
          </w:p>
          <w:p w:rsidR="009C5178" w:rsidRPr="009C5178" w:rsidRDefault="009C5178" w:rsidP="00846C73">
            <w:pPr>
              <w:ind w:firstLine="561"/>
              <w:rPr>
                <w:rFonts w:ascii="Book Antiqua" w:hAnsi="Book Antiqua"/>
                <w:color w:val="000000"/>
              </w:rPr>
            </w:pPr>
          </w:p>
        </w:tc>
        <w:tc>
          <w:tcPr>
            <w:tcW w:w="4820" w:type="dxa"/>
            <w:tcBorders>
              <w:top w:val="nil"/>
              <w:left w:val="nil"/>
              <w:bottom w:val="nil"/>
              <w:right w:val="nil"/>
            </w:tcBorders>
          </w:tcPr>
          <w:p w:rsidR="00E25455" w:rsidRPr="00E25455" w:rsidRDefault="00E25455" w:rsidP="00846C73">
            <w:pPr>
              <w:ind w:firstLine="561"/>
              <w:rPr>
                <w:rFonts w:ascii="Book Antiqua" w:hAnsi="Book Antiqua"/>
                <w:b/>
                <w:color w:val="000000"/>
                <w:u w:val="single"/>
              </w:rPr>
            </w:pPr>
            <w:r w:rsidRPr="00E25455">
              <w:rPr>
                <w:rFonts w:ascii="Book Antiqua" w:hAnsi="Book Antiqua"/>
                <w:color w:val="000000"/>
                <w:u w:val="single"/>
              </w:rPr>
              <w:t xml:space="preserve">Юридический </w:t>
            </w:r>
            <w:r>
              <w:rPr>
                <w:rFonts w:ascii="Book Antiqua" w:hAnsi="Book Antiqua"/>
                <w:color w:val="000000"/>
                <w:u w:val="single"/>
              </w:rPr>
              <w:t>и п</w:t>
            </w:r>
            <w:r w:rsidRPr="00E25455">
              <w:rPr>
                <w:rFonts w:ascii="Book Antiqua" w:hAnsi="Book Antiqua"/>
                <w:color w:val="000000"/>
                <w:u w:val="single"/>
              </w:rPr>
              <w:t>очтовый адрес</w:t>
            </w:r>
            <w:r w:rsidRPr="00E25455">
              <w:rPr>
                <w:rFonts w:ascii="Book Antiqua" w:hAnsi="Book Antiqua"/>
                <w:b/>
                <w:color w:val="000000"/>
                <w:u w:val="single"/>
              </w:rPr>
              <w:t xml:space="preserve">: </w:t>
            </w:r>
          </w:p>
          <w:p w:rsidR="00E25455" w:rsidRPr="00E25455" w:rsidRDefault="00E25455" w:rsidP="004F5B75">
            <w:pPr>
              <w:rPr>
                <w:rFonts w:ascii="Book Antiqua" w:hAnsi="Book Antiqua"/>
                <w:color w:val="000000"/>
              </w:rPr>
            </w:pPr>
            <w:r w:rsidRPr="00E25455">
              <w:rPr>
                <w:rFonts w:ascii="Book Antiqua" w:hAnsi="Book Antiqua"/>
                <w:color w:val="000000"/>
              </w:rPr>
              <w:t xml:space="preserve">636039, Томская область, </w:t>
            </w:r>
            <w:proofErr w:type="gramStart"/>
            <w:r w:rsidRPr="00E25455">
              <w:rPr>
                <w:rFonts w:ascii="Book Antiqua" w:hAnsi="Book Antiqua"/>
                <w:color w:val="000000"/>
              </w:rPr>
              <w:t>г</w:t>
            </w:r>
            <w:proofErr w:type="gramEnd"/>
            <w:r w:rsidR="00DC1A91" w:rsidRPr="00E25455">
              <w:rPr>
                <w:rFonts w:ascii="Book Antiqua" w:hAnsi="Book Antiqua"/>
                <w:color w:val="000000"/>
              </w:rPr>
              <w:t xml:space="preserve">. </w:t>
            </w:r>
            <w:proofErr w:type="spellStart"/>
            <w:r w:rsidR="00DC1A91" w:rsidRPr="00E25455">
              <w:rPr>
                <w:rFonts w:ascii="Book Antiqua" w:hAnsi="Book Antiqua"/>
                <w:color w:val="000000"/>
              </w:rPr>
              <w:t>С</w:t>
            </w:r>
            <w:r w:rsidRPr="00E25455">
              <w:rPr>
                <w:rFonts w:ascii="Book Antiqua" w:hAnsi="Book Antiqua"/>
                <w:color w:val="000000"/>
              </w:rPr>
              <w:t>еверск</w:t>
            </w:r>
            <w:proofErr w:type="spellEnd"/>
            <w:r w:rsidRPr="00E25455">
              <w:rPr>
                <w:rFonts w:ascii="Book Antiqua" w:hAnsi="Book Antiqua"/>
                <w:color w:val="000000"/>
              </w:rPr>
              <w:t xml:space="preserve">, </w:t>
            </w:r>
          </w:p>
          <w:p w:rsidR="00E25455" w:rsidRPr="00E25455" w:rsidRDefault="00E25455" w:rsidP="004F5B75">
            <w:pPr>
              <w:rPr>
                <w:rFonts w:ascii="Book Antiqua" w:hAnsi="Book Antiqua"/>
                <w:color w:val="000000"/>
              </w:rPr>
            </w:pPr>
            <w:r w:rsidRPr="00E25455">
              <w:rPr>
                <w:rFonts w:ascii="Book Antiqua" w:hAnsi="Book Antiqua"/>
                <w:color w:val="000000"/>
              </w:rPr>
              <w:t>ул. Курчатова, д.1</w:t>
            </w:r>
          </w:p>
        </w:tc>
      </w:tr>
      <w:tr w:rsidR="00E25455" w:rsidRPr="00836714" w:rsidTr="00DB51EC">
        <w:trPr>
          <w:trHeight w:val="508"/>
        </w:trPr>
        <w:tc>
          <w:tcPr>
            <w:tcW w:w="4819" w:type="dxa"/>
            <w:tcBorders>
              <w:top w:val="nil"/>
              <w:left w:val="nil"/>
              <w:bottom w:val="nil"/>
              <w:right w:val="nil"/>
            </w:tcBorders>
          </w:tcPr>
          <w:p w:rsidR="00E25455" w:rsidRDefault="009C5178" w:rsidP="004F5B75">
            <w:pPr>
              <w:rPr>
                <w:rFonts w:ascii="Book Antiqua" w:hAnsi="Book Antiqua"/>
                <w:color w:val="000000"/>
              </w:rPr>
            </w:pPr>
            <w:r w:rsidRPr="009C5178">
              <w:rPr>
                <w:rFonts w:ascii="Book Antiqua" w:hAnsi="Book Antiqua"/>
                <w:color w:val="000000"/>
              </w:rPr>
              <w:t>Факс:</w:t>
            </w:r>
            <w:r>
              <w:rPr>
                <w:rFonts w:ascii="Book Antiqua" w:hAnsi="Book Antiqua"/>
                <w:color w:val="000000"/>
              </w:rPr>
              <w:t xml:space="preserve"> </w:t>
            </w:r>
          </w:p>
          <w:p w:rsidR="00C10A70" w:rsidRPr="009C5178" w:rsidRDefault="00767F05" w:rsidP="004F5B75">
            <w:pPr>
              <w:rPr>
                <w:rFonts w:ascii="Book Antiqua" w:hAnsi="Book Antiqua"/>
                <w:color w:val="000000"/>
              </w:rPr>
            </w:pPr>
            <w:r>
              <w:rPr>
                <w:rFonts w:ascii="Book Antiqua" w:hAnsi="Book Antiqua"/>
                <w:color w:val="000000"/>
              </w:rPr>
              <w:t>Т</w:t>
            </w:r>
            <w:r w:rsidR="00C10A70">
              <w:rPr>
                <w:rFonts w:ascii="Book Antiqua" w:hAnsi="Book Antiqua"/>
                <w:color w:val="000000"/>
              </w:rPr>
              <w:t>еле</w:t>
            </w:r>
            <w:r>
              <w:rPr>
                <w:rFonts w:ascii="Book Antiqua" w:hAnsi="Book Antiqua"/>
                <w:color w:val="000000"/>
              </w:rPr>
              <w:t xml:space="preserve">фоны: </w:t>
            </w:r>
          </w:p>
        </w:tc>
        <w:tc>
          <w:tcPr>
            <w:tcW w:w="4820" w:type="dxa"/>
            <w:tcBorders>
              <w:top w:val="nil"/>
              <w:left w:val="nil"/>
              <w:bottom w:val="nil"/>
              <w:right w:val="nil"/>
            </w:tcBorders>
          </w:tcPr>
          <w:p w:rsidR="00545B31" w:rsidRDefault="00545B31" w:rsidP="004F5B75">
            <w:pPr>
              <w:rPr>
                <w:rFonts w:ascii="Book Antiqua" w:hAnsi="Book Antiqua"/>
                <w:color w:val="000000"/>
              </w:rPr>
            </w:pPr>
            <w:r w:rsidRPr="00E25455">
              <w:rPr>
                <w:rFonts w:ascii="Book Antiqua" w:hAnsi="Book Antiqua"/>
                <w:color w:val="000000"/>
              </w:rPr>
              <w:t>Факс: (382</w:t>
            </w:r>
            <w:r w:rsidRPr="0088424D">
              <w:rPr>
                <w:rFonts w:ascii="Book Antiqua" w:hAnsi="Book Antiqua"/>
                <w:color w:val="000000"/>
              </w:rPr>
              <w:t>3</w:t>
            </w:r>
            <w:r w:rsidRPr="00E25455">
              <w:rPr>
                <w:rFonts w:ascii="Book Antiqua" w:hAnsi="Book Antiqua"/>
                <w:color w:val="000000"/>
              </w:rPr>
              <w:t xml:space="preserve">) </w:t>
            </w:r>
            <w:r>
              <w:rPr>
                <w:rFonts w:ascii="Book Antiqua" w:hAnsi="Book Antiqua"/>
                <w:color w:val="000000"/>
              </w:rPr>
              <w:t>52-62-52, 52-80-90</w:t>
            </w:r>
            <w:r w:rsidRPr="00E25455">
              <w:rPr>
                <w:rFonts w:ascii="Book Antiqua" w:hAnsi="Book Antiqua"/>
                <w:color w:val="000000"/>
              </w:rPr>
              <w:t xml:space="preserve"> </w:t>
            </w:r>
          </w:p>
          <w:p w:rsidR="00E25455" w:rsidRPr="00E25455" w:rsidRDefault="00545B31" w:rsidP="004F5B75">
            <w:pPr>
              <w:rPr>
                <w:rFonts w:ascii="Book Antiqua" w:hAnsi="Book Antiqua"/>
                <w:color w:val="000000"/>
              </w:rPr>
            </w:pPr>
            <w:r w:rsidRPr="00E25455">
              <w:rPr>
                <w:rFonts w:ascii="Book Antiqua" w:hAnsi="Book Antiqua"/>
                <w:color w:val="000000"/>
              </w:rPr>
              <w:t xml:space="preserve">Телефоны: </w:t>
            </w:r>
            <w:r w:rsidRPr="0088424D">
              <w:rPr>
                <w:rFonts w:ascii="Book Antiqua" w:hAnsi="Book Antiqua"/>
                <w:color w:val="000000"/>
              </w:rPr>
              <w:t xml:space="preserve">(3823) </w:t>
            </w:r>
            <w:r>
              <w:rPr>
                <w:rFonts w:ascii="Book Antiqua" w:hAnsi="Book Antiqua"/>
                <w:color w:val="000000"/>
              </w:rPr>
              <w:t>52-47-19, 54-97-34</w:t>
            </w:r>
          </w:p>
        </w:tc>
      </w:tr>
      <w:tr w:rsidR="00E25455" w:rsidRPr="006649BC" w:rsidTr="00DB51EC">
        <w:trPr>
          <w:trHeight w:val="259"/>
        </w:trPr>
        <w:tc>
          <w:tcPr>
            <w:tcW w:w="4819" w:type="dxa"/>
            <w:tcBorders>
              <w:top w:val="nil"/>
              <w:left w:val="nil"/>
              <w:bottom w:val="nil"/>
              <w:right w:val="nil"/>
            </w:tcBorders>
          </w:tcPr>
          <w:p w:rsidR="009C5178" w:rsidRPr="009C5178" w:rsidRDefault="009C5178" w:rsidP="004F5B75">
            <w:pPr>
              <w:rPr>
                <w:rFonts w:ascii="Book Antiqua" w:hAnsi="Book Antiqua"/>
                <w:color w:val="000000"/>
              </w:rPr>
            </w:pPr>
            <w:r>
              <w:rPr>
                <w:rFonts w:ascii="Book Antiqua" w:hAnsi="Book Antiqua"/>
                <w:color w:val="000000"/>
              </w:rPr>
              <w:t xml:space="preserve"> </w:t>
            </w:r>
            <w:r w:rsidR="00D22F09">
              <w:rPr>
                <w:rFonts w:ascii="Book Antiqua" w:hAnsi="Book Antiqua"/>
                <w:color w:val="000000"/>
                <w:lang w:val="en-US"/>
              </w:rPr>
              <w:t>e-mail:</w:t>
            </w:r>
          </w:p>
        </w:tc>
        <w:tc>
          <w:tcPr>
            <w:tcW w:w="4820" w:type="dxa"/>
            <w:tcBorders>
              <w:top w:val="nil"/>
              <w:left w:val="nil"/>
              <w:bottom w:val="nil"/>
              <w:right w:val="nil"/>
            </w:tcBorders>
          </w:tcPr>
          <w:p w:rsidR="00E25455" w:rsidRPr="00872612" w:rsidRDefault="00545B31" w:rsidP="004F5B75">
            <w:pPr>
              <w:rPr>
                <w:rFonts w:ascii="Book Antiqua" w:hAnsi="Book Antiqua"/>
                <w:lang w:val="en-US"/>
              </w:rPr>
            </w:pPr>
            <w:r w:rsidRPr="005B0CD6">
              <w:rPr>
                <w:rFonts w:ascii="Book Antiqua" w:hAnsi="Book Antiqua"/>
                <w:lang w:val="en-US"/>
              </w:rPr>
              <w:t xml:space="preserve">e-mail: </w:t>
            </w:r>
            <w:hyperlink r:id="rId8" w:history="1">
              <w:r w:rsidRPr="005B0CD6">
                <w:rPr>
                  <w:rStyle w:val="ad"/>
                  <w:rFonts w:ascii="Book Antiqua" w:hAnsi="Book Antiqua"/>
                  <w:color w:val="auto"/>
                  <w:lang w:val="en-US"/>
                </w:rPr>
                <w:t>shk@seversk.tomsknet.ru</w:t>
              </w:r>
            </w:hyperlink>
          </w:p>
        </w:tc>
      </w:tr>
      <w:tr w:rsidR="00E25455" w:rsidRPr="00E25455" w:rsidTr="00DB51EC">
        <w:trPr>
          <w:trHeight w:val="252"/>
        </w:trPr>
        <w:tc>
          <w:tcPr>
            <w:tcW w:w="4819" w:type="dxa"/>
            <w:tcBorders>
              <w:top w:val="nil"/>
              <w:left w:val="nil"/>
              <w:bottom w:val="nil"/>
              <w:right w:val="nil"/>
            </w:tcBorders>
          </w:tcPr>
          <w:p w:rsidR="004F5B75" w:rsidRDefault="004F5B75" w:rsidP="004F5B75">
            <w:pPr>
              <w:ind w:firstLine="561"/>
              <w:rPr>
                <w:rFonts w:ascii="Book Antiqua" w:hAnsi="Book Antiqua"/>
                <w:color w:val="000000"/>
              </w:rPr>
            </w:pPr>
            <w:r>
              <w:rPr>
                <w:rFonts w:ascii="Book Antiqua" w:hAnsi="Book Antiqua"/>
                <w:color w:val="000000"/>
              </w:rPr>
              <w:t>Банковские реквизиты</w:t>
            </w:r>
          </w:p>
          <w:p w:rsidR="00E25455" w:rsidRPr="004F5B75" w:rsidRDefault="00D22F09" w:rsidP="004F5B75">
            <w:pPr>
              <w:rPr>
                <w:rFonts w:ascii="Book Antiqua" w:hAnsi="Book Antiqua"/>
                <w:color w:val="000000"/>
              </w:rPr>
            </w:pPr>
            <w:r>
              <w:rPr>
                <w:rFonts w:ascii="Book Antiqua" w:hAnsi="Book Antiqua"/>
                <w:color w:val="000000"/>
              </w:rPr>
              <w:t xml:space="preserve">ИНН   КПП </w:t>
            </w:r>
          </w:p>
        </w:tc>
        <w:tc>
          <w:tcPr>
            <w:tcW w:w="4820" w:type="dxa"/>
            <w:tcBorders>
              <w:top w:val="nil"/>
              <w:left w:val="nil"/>
              <w:bottom w:val="nil"/>
              <w:right w:val="nil"/>
            </w:tcBorders>
          </w:tcPr>
          <w:p w:rsidR="00D22F09" w:rsidRDefault="00D22F09" w:rsidP="00846C73">
            <w:pPr>
              <w:ind w:firstLine="561"/>
              <w:rPr>
                <w:rFonts w:ascii="Book Antiqua" w:hAnsi="Book Antiqua"/>
                <w:color w:val="000000"/>
              </w:rPr>
            </w:pPr>
            <w:r>
              <w:rPr>
                <w:rFonts w:ascii="Book Antiqua" w:hAnsi="Book Antiqua"/>
                <w:color w:val="000000"/>
              </w:rPr>
              <w:t>Банковские реквизиты</w:t>
            </w:r>
          </w:p>
          <w:p w:rsidR="00E25455" w:rsidRPr="00E25455" w:rsidRDefault="00E25455" w:rsidP="004F5B75">
            <w:pPr>
              <w:rPr>
                <w:rFonts w:ascii="Book Antiqua" w:hAnsi="Book Antiqua"/>
                <w:color w:val="000000"/>
              </w:rPr>
            </w:pPr>
            <w:r w:rsidRPr="00E25455">
              <w:rPr>
                <w:rFonts w:ascii="Book Antiqua" w:hAnsi="Book Antiqua"/>
                <w:color w:val="000000"/>
              </w:rPr>
              <w:t>ИНН 7024029499 КПП 702450001</w:t>
            </w:r>
          </w:p>
        </w:tc>
      </w:tr>
      <w:tr w:rsidR="00E25455" w:rsidRPr="00E25455" w:rsidTr="00DB51EC">
        <w:trPr>
          <w:trHeight w:val="239"/>
        </w:trPr>
        <w:tc>
          <w:tcPr>
            <w:tcW w:w="4819" w:type="dxa"/>
            <w:tcBorders>
              <w:top w:val="nil"/>
              <w:left w:val="nil"/>
              <w:bottom w:val="nil"/>
              <w:right w:val="nil"/>
            </w:tcBorders>
          </w:tcPr>
          <w:p w:rsidR="009C5178" w:rsidRPr="009C5178" w:rsidRDefault="00D22F09" w:rsidP="004F5B75">
            <w:pPr>
              <w:rPr>
                <w:rFonts w:ascii="Book Antiqua" w:hAnsi="Book Antiqua"/>
                <w:color w:val="000000"/>
              </w:rPr>
            </w:pPr>
            <w:proofErr w:type="spellStart"/>
            <w:proofErr w:type="gramStart"/>
            <w:r w:rsidRPr="00767F05">
              <w:rPr>
                <w:rFonts w:ascii="Book Antiqua" w:hAnsi="Book Antiqua"/>
                <w:color w:val="000000"/>
              </w:rPr>
              <w:t>р</w:t>
            </w:r>
            <w:proofErr w:type="spellEnd"/>
            <w:proofErr w:type="gramEnd"/>
            <w:r w:rsidRPr="00767F05">
              <w:rPr>
                <w:rFonts w:ascii="Book Antiqua" w:hAnsi="Book Antiqua"/>
                <w:color w:val="000000"/>
              </w:rPr>
              <w:t>/</w:t>
            </w:r>
            <w:proofErr w:type="spellStart"/>
            <w:r>
              <w:rPr>
                <w:rFonts w:ascii="Book Antiqua" w:hAnsi="Book Antiqua"/>
                <w:color w:val="000000"/>
              </w:rPr>
              <w:t>сч</w:t>
            </w:r>
            <w:proofErr w:type="spellEnd"/>
          </w:p>
        </w:tc>
        <w:tc>
          <w:tcPr>
            <w:tcW w:w="4820" w:type="dxa"/>
            <w:tcBorders>
              <w:top w:val="nil"/>
              <w:left w:val="nil"/>
              <w:bottom w:val="nil"/>
              <w:right w:val="nil"/>
            </w:tcBorders>
          </w:tcPr>
          <w:p w:rsidR="00E25455" w:rsidRPr="00E25455" w:rsidRDefault="00E25455" w:rsidP="004F5B75">
            <w:pPr>
              <w:rPr>
                <w:rFonts w:ascii="Book Antiqua" w:hAnsi="Book Antiqua"/>
                <w:color w:val="000000"/>
              </w:rPr>
            </w:pPr>
            <w:proofErr w:type="spellStart"/>
            <w:proofErr w:type="gramStart"/>
            <w:r w:rsidRPr="00E25455">
              <w:rPr>
                <w:rFonts w:ascii="Book Antiqua" w:hAnsi="Book Antiqua"/>
                <w:color w:val="000000"/>
              </w:rPr>
              <w:t>р</w:t>
            </w:r>
            <w:proofErr w:type="spellEnd"/>
            <w:proofErr w:type="gramEnd"/>
            <w:r w:rsidRPr="00E25455">
              <w:rPr>
                <w:rFonts w:ascii="Book Antiqua" w:hAnsi="Book Antiqua"/>
                <w:color w:val="000000"/>
              </w:rPr>
              <w:t>/с 40702810010000001510</w:t>
            </w:r>
          </w:p>
          <w:p w:rsidR="00E25455" w:rsidRPr="00E25455" w:rsidRDefault="00E25455" w:rsidP="004F5B75">
            <w:pPr>
              <w:rPr>
                <w:rFonts w:ascii="Book Antiqua" w:hAnsi="Book Antiqua"/>
                <w:color w:val="000000"/>
              </w:rPr>
            </w:pPr>
            <w:r w:rsidRPr="00E25455">
              <w:rPr>
                <w:rFonts w:ascii="Book Antiqua" w:hAnsi="Book Antiqua"/>
                <w:color w:val="000000"/>
              </w:rPr>
              <w:t xml:space="preserve">в Ф-л ГПБ (ОАО) в </w:t>
            </w:r>
            <w:proofErr w:type="gramStart"/>
            <w:r w:rsidRPr="00E25455">
              <w:rPr>
                <w:rFonts w:ascii="Book Antiqua" w:hAnsi="Book Antiqua"/>
                <w:color w:val="000000"/>
              </w:rPr>
              <w:t>г</w:t>
            </w:r>
            <w:proofErr w:type="gramEnd"/>
            <w:r w:rsidRPr="00E25455">
              <w:rPr>
                <w:rFonts w:ascii="Book Antiqua" w:hAnsi="Book Antiqua"/>
                <w:color w:val="000000"/>
              </w:rPr>
              <w:t>. Томске</w:t>
            </w:r>
          </w:p>
        </w:tc>
      </w:tr>
      <w:tr w:rsidR="00E25455" w:rsidRPr="00836714" w:rsidTr="00DB51EC">
        <w:trPr>
          <w:trHeight w:val="252"/>
        </w:trPr>
        <w:tc>
          <w:tcPr>
            <w:tcW w:w="4819" w:type="dxa"/>
            <w:tcBorders>
              <w:top w:val="nil"/>
              <w:left w:val="nil"/>
              <w:bottom w:val="nil"/>
              <w:right w:val="nil"/>
            </w:tcBorders>
          </w:tcPr>
          <w:p w:rsidR="00E25455" w:rsidRPr="009C5178" w:rsidRDefault="00D22F09" w:rsidP="004F5B75">
            <w:pPr>
              <w:rPr>
                <w:rFonts w:ascii="Book Antiqua" w:hAnsi="Book Antiqua"/>
                <w:color w:val="000000"/>
              </w:rPr>
            </w:pPr>
            <w:r>
              <w:rPr>
                <w:rFonts w:ascii="Book Antiqua" w:hAnsi="Book Antiqua"/>
                <w:color w:val="000000"/>
              </w:rPr>
              <w:lastRenderedPageBreak/>
              <w:t>к/</w:t>
            </w:r>
            <w:proofErr w:type="spellStart"/>
            <w:r>
              <w:rPr>
                <w:rFonts w:ascii="Book Antiqua" w:hAnsi="Book Antiqua"/>
                <w:color w:val="000000"/>
              </w:rPr>
              <w:t>сч</w:t>
            </w:r>
            <w:proofErr w:type="spellEnd"/>
          </w:p>
        </w:tc>
        <w:tc>
          <w:tcPr>
            <w:tcW w:w="4820" w:type="dxa"/>
            <w:tcBorders>
              <w:top w:val="nil"/>
              <w:left w:val="nil"/>
              <w:bottom w:val="nil"/>
              <w:right w:val="nil"/>
            </w:tcBorders>
          </w:tcPr>
          <w:p w:rsidR="00E25455" w:rsidRPr="00E25455" w:rsidRDefault="00E25455" w:rsidP="004F5B75">
            <w:pPr>
              <w:rPr>
                <w:rFonts w:ascii="Book Antiqua" w:hAnsi="Book Antiqua"/>
                <w:color w:val="000000"/>
              </w:rPr>
            </w:pPr>
            <w:r w:rsidRPr="00E25455">
              <w:rPr>
                <w:rFonts w:ascii="Book Antiqua" w:hAnsi="Book Antiqua"/>
                <w:color w:val="000000"/>
              </w:rPr>
              <w:t>к/с 30101810800000000758</w:t>
            </w:r>
          </w:p>
        </w:tc>
      </w:tr>
      <w:tr w:rsidR="00E25455" w:rsidRPr="00836714" w:rsidTr="00DB51EC">
        <w:trPr>
          <w:trHeight w:val="239"/>
        </w:trPr>
        <w:tc>
          <w:tcPr>
            <w:tcW w:w="4819" w:type="dxa"/>
            <w:tcBorders>
              <w:top w:val="nil"/>
              <w:left w:val="nil"/>
              <w:bottom w:val="nil"/>
              <w:right w:val="nil"/>
            </w:tcBorders>
          </w:tcPr>
          <w:p w:rsidR="003E2430" w:rsidRPr="009C5178" w:rsidRDefault="00D22F09" w:rsidP="004F5B75">
            <w:pPr>
              <w:rPr>
                <w:rFonts w:ascii="Book Antiqua" w:hAnsi="Book Antiqua"/>
                <w:color w:val="000000"/>
              </w:rPr>
            </w:pPr>
            <w:r>
              <w:rPr>
                <w:rFonts w:ascii="Book Antiqua" w:hAnsi="Book Antiqua"/>
                <w:color w:val="000000"/>
              </w:rPr>
              <w:t>БИК</w:t>
            </w:r>
          </w:p>
        </w:tc>
        <w:tc>
          <w:tcPr>
            <w:tcW w:w="4820" w:type="dxa"/>
            <w:tcBorders>
              <w:top w:val="nil"/>
              <w:left w:val="nil"/>
              <w:bottom w:val="nil"/>
              <w:right w:val="nil"/>
            </w:tcBorders>
          </w:tcPr>
          <w:p w:rsidR="00E25455" w:rsidRPr="00E25455" w:rsidRDefault="00E25455" w:rsidP="004F5B75">
            <w:pPr>
              <w:rPr>
                <w:rFonts w:ascii="Book Antiqua" w:hAnsi="Book Antiqua"/>
                <w:color w:val="000000"/>
              </w:rPr>
            </w:pPr>
            <w:r w:rsidRPr="00E25455">
              <w:rPr>
                <w:rFonts w:ascii="Book Antiqua" w:hAnsi="Book Antiqua"/>
                <w:color w:val="000000"/>
              </w:rPr>
              <w:t>БИК 046902758</w:t>
            </w:r>
          </w:p>
        </w:tc>
      </w:tr>
      <w:tr w:rsidR="000526C5" w:rsidRPr="00836714" w:rsidTr="00DB51EC">
        <w:trPr>
          <w:trHeight w:val="161"/>
        </w:trPr>
        <w:tc>
          <w:tcPr>
            <w:tcW w:w="4819" w:type="dxa"/>
            <w:tcBorders>
              <w:top w:val="nil"/>
              <w:left w:val="nil"/>
              <w:bottom w:val="nil"/>
              <w:right w:val="nil"/>
            </w:tcBorders>
          </w:tcPr>
          <w:p w:rsidR="003E2430" w:rsidRPr="00767F05" w:rsidRDefault="003E2430" w:rsidP="00846C73">
            <w:pPr>
              <w:tabs>
                <w:tab w:val="right" w:pos="9637"/>
              </w:tabs>
              <w:ind w:firstLine="561"/>
              <w:rPr>
                <w:rFonts w:ascii="Book Antiqua" w:hAnsi="Book Antiqua"/>
                <w:color w:val="000000"/>
              </w:rPr>
            </w:pPr>
          </w:p>
        </w:tc>
        <w:tc>
          <w:tcPr>
            <w:tcW w:w="4820" w:type="dxa"/>
            <w:tcBorders>
              <w:top w:val="nil"/>
              <w:left w:val="nil"/>
              <w:bottom w:val="nil"/>
              <w:right w:val="nil"/>
            </w:tcBorders>
          </w:tcPr>
          <w:p w:rsidR="000526C5" w:rsidRDefault="000526C5" w:rsidP="00846C73">
            <w:pPr>
              <w:ind w:firstLine="561"/>
              <w:rPr>
                <w:rFonts w:ascii="Book Antiqua" w:hAnsi="Book Antiqua"/>
                <w:lang w:eastAsia="en-US"/>
              </w:rPr>
            </w:pPr>
            <w:r w:rsidRPr="00E25455">
              <w:rPr>
                <w:rFonts w:ascii="Book Antiqua" w:hAnsi="Book Antiqua"/>
                <w:b/>
                <w:color w:val="000000"/>
              </w:rPr>
              <w:t>Отгрузочные реквизиты:</w:t>
            </w:r>
            <w:r w:rsidRPr="00E25455">
              <w:rPr>
                <w:rFonts w:ascii="Book Antiqua" w:hAnsi="Book Antiqua"/>
                <w:lang w:eastAsia="en-US"/>
              </w:rPr>
              <w:t xml:space="preserve"> </w:t>
            </w:r>
          </w:p>
          <w:p w:rsidR="000526C5" w:rsidRPr="00E25455" w:rsidRDefault="000526C5" w:rsidP="00846C73">
            <w:pPr>
              <w:ind w:firstLine="561"/>
              <w:rPr>
                <w:rFonts w:ascii="Book Antiqua" w:hAnsi="Book Antiqua"/>
                <w:lang w:eastAsia="en-US"/>
              </w:rPr>
            </w:pPr>
            <w:r w:rsidRPr="00E25455">
              <w:rPr>
                <w:rFonts w:ascii="Book Antiqua" w:hAnsi="Book Antiqua"/>
                <w:lang w:eastAsia="en-US"/>
              </w:rPr>
              <w:t>грузополучатель: ОАО «СХК»</w:t>
            </w:r>
            <w:r w:rsidR="00DC1A91" w:rsidRPr="00E25455">
              <w:rPr>
                <w:rFonts w:ascii="Book Antiqua" w:hAnsi="Book Antiqua"/>
                <w:lang w:eastAsia="en-US"/>
              </w:rPr>
              <w:t>, Ж</w:t>
            </w:r>
            <w:r w:rsidRPr="00E25455">
              <w:rPr>
                <w:rFonts w:ascii="Book Antiqua" w:hAnsi="Book Antiqua"/>
                <w:lang w:eastAsia="en-US"/>
              </w:rPr>
              <w:t>.д. код  2082</w:t>
            </w:r>
          </w:p>
          <w:p w:rsidR="000526C5" w:rsidRPr="00E25455" w:rsidRDefault="000526C5" w:rsidP="00846C73">
            <w:pPr>
              <w:ind w:firstLine="561"/>
              <w:rPr>
                <w:rFonts w:ascii="Book Antiqua" w:hAnsi="Book Antiqua" w:cs="Times New Roman CYR"/>
                <w:color w:val="000000"/>
              </w:rPr>
            </w:pPr>
            <w:proofErr w:type="spellStart"/>
            <w:r w:rsidRPr="00E25455">
              <w:rPr>
                <w:rFonts w:ascii="Book Antiqua" w:hAnsi="Book Antiqua" w:cs="Times New Roman CYR"/>
                <w:color w:val="000000"/>
              </w:rPr>
              <w:t>Повагонные</w:t>
            </w:r>
            <w:proofErr w:type="spellEnd"/>
            <w:r w:rsidRPr="00E25455">
              <w:rPr>
                <w:rFonts w:ascii="Book Antiqua" w:hAnsi="Book Antiqua" w:cs="Times New Roman CYR"/>
                <w:color w:val="000000"/>
              </w:rPr>
              <w:t xml:space="preserve"> и мелкие отправки - ст. Томск II, </w:t>
            </w:r>
            <w:proofErr w:type="spellStart"/>
            <w:r w:rsidRPr="00E25455">
              <w:rPr>
                <w:rFonts w:ascii="Book Antiqua" w:hAnsi="Book Antiqua" w:cs="Times New Roman CYR"/>
                <w:color w:val="000000"/>
              </w:rPr>
              <w:t>Западно-Сибирской</w:t>
            </w:r>
            <w:proofErr w:type="spellEnd"/>
            <w:r w:rsidRPr="00E25455">
              <w:rPr>
                <w:rFonts w:ascii="Book Antiqua" w:hAnsi="Book Antiqua" w:cs="Times New Roman CYR"/>
                <w:color w:val="000000"/>
              </w:rPr>
              <w:t xml:space="preserve"> ж. д., код станции 874001,</w:t>
            </w:r>
          </w:p>
          <w:p w:rsidR="000526C5" w:rsidRPr="00E25455" w:rsidRDefault="000526C5" w:rsidP="00846C73">
            <w:pPr>
              <w:ind w:firstLine="561"/>
              <w:rPr>
                <w:rFonts w:ascii="Book Antiqua" w:hAnsi="Book Antiqua" w:cs="Times New Roman CYR"/>
                <w:color w:val="000000"/>
              </w:rPr>
            </w:pPr>
            <w:r w:rsidRPr="00E25455">
              <w:rPr>
                <w:rFonts w:ascii="Book Antiqua" w:hAnsi="Book Antiqua" w:cs="Times New Roman CYR"/>
                <w:color w:val="000000"/>
              </w:rPr>
              <w:t xml:space="preserve">Контейнерные отправки - ст. Томск грузовой  </w:t>
            </w:r>
            <w:proofErr w:type="spellStart"/>
            <w:r w:rsidRPr="00E25455">
              <w:rPr>
                <w:rFonts w:ascii="Book Antiqua" w:hAnsi="Book Antiqua" w:cs="Times New Roman CYR"/>
                <w:color w:val="000000"/>
              </w:rPr>
              <w:t>Западно-Сибирской</w:t>
            </w:r>
            <w:proofErr w:type="spellEnd"/>
            <w:r w:rsidRPr="00E25455">
              <w:rPr>
                <w:rFonts w:ascii="Book Antiqua" w:hAnsi="Book Antiqua" w:cs="Times New Roman CYR"/>
                <w:color w:val="000000"/>
              </w:rPr>
              <w:t xml:space="preserve"> ж. д., код станции 874302,</w:t>
            </w:r>
          </w:p>
          <w:p w:rsidR="000526C5" w:rsidRPr="00E25455" w:rsidRDefault="000526C5" w:rsidP="00846C73">
            <w:pPr>
              <w:ind w:firstLine="561"/>
              <w:rPr>
                <w:rFonts w:ascii="Book Antiqua" w:hAnsi="Book Antiqua" w:cs="Times New Roman CYR"/>
                <w:color w:val="000000"/>
              </w:rPr>
            </w:pPr>
            <w:r w:rsidRPr="00E25455">
              <w:rPr>
                <w:rFonts w:ascii="Book Antiqua" w:hAnsi="Book Antiqua" w:cs="Times New Roman CYR"/>
                <w:color w:val="000000"/>
              </w:rPr>
              <w:t xml:space="preserve">Багажные отправки - ст. Томск первый  </w:t>
            </w:r>
            <w:proofErr w:type="spellStart"/>
            <w:r w:rsidRPr="00E25455">
              <w:rPr>
                <w:rFonts w:ascii="Book Antiqua" w:hAnsi="Book Antiqua" w:cs="Times New Roman CYR"/>
                <w:color w:val="000000"/>
              </w:rPr>
              <w:t>Западно-Сибирской</w:t>
            </w:r>
            <w:proofErr w:type="spellEnd"/>
            <w:r w:rsidRPr="00E25455">
              <w:rPr>
                <w:rFonts w:ascii="Book Antiqua" w:hAnsi="Book Antiqua" w:cs="Times New Roman CYR"/>
                <w:color w:val="000000"/>
              </w:rPr>
              <w:t xml:space="preserve"> ж. д., код станции 873901,</w:t>
            </w:r>
          </w:p>
          <w:p w:rsidR="000526C5" w:rsidRPr="00E25455" w:rsidRDefault="000526C5" w:rsidP="00846C73">
            <w:pPr>
              <w:ind w:firstLine="561"/>
              <w:rPr>
                <w:rFonts w:ascii="Book Antiqua" w:hAnsi="Book Antiqua" w:cs="Times New Roman CYR"/>
                <w:color w:val="000000"/>
              </w:rPr>
            </w:pPr>
            <w:r w:rsidRPr="00E25455">
              <w:rPr>
                <w:rFonts w:ascii="Book Antiqua" w:hAnsi="Book Antiqua" w:cs="Times New Roman CYR"/>
                <w:color w:val="000000"/>
              </w:rPr>
              <w:t xml:space="preserve">Почтовые посылки – 636000, г. </w:t>
            </w:r>
            <w:proofErr w:type="spellStart"/>
            <w:r w:rsidRPr="00E25455">
              <w:rPr>
                <w:rFonts w:ascii="Book Antiqua" w:hAnsi="Book Antiqua" w:cs="Times New Roman CYR"/>
                <w:color w:val="000000"/>
              </w:rPr>
              <w:t>Северск</w:t>
            </w:r>
            <w:proofErr w:type="spellEnd"/>
            <w:r w:rsidRPr="00E25455">
              <w:rPr>
                <w:rFonts w:ascii="Book Antiqua" w:hAnsi="Book Antiqua" w:cs="Times New Roman CYR"/>
                <w:color w:val="000000"/>
              </w:rPr>
              <w:t>.</w:t>
            </w:r>
          </w:p>
          <w:p w:rsidR="000526C5" w:rsidRPr="00894AC0" w:rsidRDefault="000526C5" w:rsidP="00846C73">
            <w:pPr>
              <w:spacing w:line="100" w:lineRule="atLeast"/>
              <w:ind w:firstLine="561"/>
              <w:rPr>
                <w:rFonts w:ascii="Book Antiqua" w:hAnsi="Book Antiqua"/>
                <w:lang w:eastAsia="en-US"/>
              </w:rPr>
            </w:pPr>
            <w:r w:rsidRPr="00E25455">
              <w:rPr>
                <w:rFonts w:ascii="Book Antiqua" w:hAnsi="Book Antiqua"/>
                <w:lang w:eastAsia="en-US"/>
              </w:rPr>
              <w:t xml:space="preserve">адрес склада доставки: Томская обл., г. </w:t>
            </w:r>
            <w:proofErr w:type="spellStart"/>
            <w:r w:rsidRPr="00E25455">
              <w:rPr>
                <w:rFonts w:ascii="Book Antiqua" w:hAnsi="Book Antiqua"/>
                <w:lang w:eastAsia="en-US"/>
              </w:rPr>
              <w:t>Северск</w:t>
            </w:r>
            <w:proofErr w:type="spellEnd"/>
            <w:r w:rsidRPr="00E25455">
              <w:rPr>
                <w:rFonts w:ascii="Book Antiqua" w:hAnsi="Book Antiqua"/>
                <w:lang w:eastAsia="en-US"/>
              </w:rPr>
              <w:t xml:space="preserve">, </w:t>
            </w:r>
            <w:r>
              <w:rPr>
                <w:rFonts w:ascii="Book Antiqua" w:hAnsi="Book Antiqua"/>
                <w:lang w:eastAsia="en-US"/>
              </w:rPr>
              <w:t xml:space="preserve">ОАО «СХК» </w:t>
            </w:r>
            <w:r w:rsidRPr="00E25455">
              <w:rPr>
                <w:rFonts w:ascii="Book Antiqua" w:hAnsi="Book Antiqua"/>
                <w:lang w:eastAsia="en-US"/>
              </w:rPr>
              <w:t xml:space="preserve">ул. </w:t>
            </w:r>
            <w:proofErr w:type="spellStart"/>
            <w:r w:rsidRPr="00E25455">
              <w:rPr>
                <w:rFonts w:ascii="Book Antiqua" w:hAnsi="Book Antiqua"/>
                <w:lang w:eastAsia="en-US"/>
              </w:rPr>
              <w:t>Предзаводская</w:t>
            </w:r>
            <w:proofErr w:type="spellEnd"/>
            <w:r w:rsidRPr="00E25455">
              <w:rPr>
                <w:rFonts w:ascii="Book Antiqua" w:hAnsi="Book Antiqua"/>
                <w:lang w:eastAsia="en-US"/>
              </w:rPr>
              <w:t>, 9.</w:t>
            </w:r>
          </w:p>
        </w:tc>
      </w:tr>
      <w:tr w:rsidR="000526C5" w:rsidRPr="00836714" w:rsidTr="00DB51EC">
        <w:trPr>
          <w:trHeight w:val="199"/>
        </w:trPr>
        <w:tc>
          <w:tcPr>
            <w:tcW w:w="4819" w:type="dxa"/>
            <w:tcBorders>
              <w:top w:val="nil"/>
              <w:left w:val="nil"/>
              <w:bottom w:val="nil"/>
              <w:right w:val="nil"/>
            </w:tcBorders>
          </w:tcPr>
          <w:p w:rsidR="000526C5" w:rsidRPr="00836714" w:rsidRDefault="000526C5" w:rsidP="00846C73">
            <w:pPr>
              <w:ind w:firstLine="561"/>
              <w:rPr>
                <w:rFonts w:ascii="Book Antiqua" w:hAnsi="Book Antiqua"/>
                <w:color w:val="000000"/>
              </w:rPr>
            </w:pPr>
          </w:p>
        </w:tc>
        <w:tc>
          <w:tcPr>
            <w:tcW w:w="4820" w:type="dxa"/>
            <w:tcBorders>
              <w:top w:val="nil"/>
              <w:left w:val="nil"/>
              <w:bottom w:val="nil"/>
              <w:right w:val="nil"/>
            </w:tcBorders>
          </w:tcPr>
          <w:p w:rsidR="000526C5" w:rsidRPr="00E25455" w:rsidRDefault="000526C5" w:rsidP="00846C73">
            <w:pPr>
              <w:spacing w:line="100" w:lineRule="atLeast"/>
              <w:ind w:firstLine="561"/>
              <w:rPr>
                <w:rFonts w:ascii="Book Antiqua" w:hAnsi="Book Antiqua"/>
                <w:color w:val="000000"/>
              </w:rPr>
            </w:pPr>
          </w:p>
        </w:tc>
      </w:tr>
      <w:tr w:rsidR="000526C5" w:rsidRPr="00836714" w:rsidTr="00DB51EC">
        <w:trPr>
          <w:trHeight w:val="144"/>
        </w:trPr>
        <w:tc>
          <w:tcPr>
            <w:tcW w:w="4819" w:type="dxa"/>
            <w:tcBorders>
              <w:top w:val="nil"/>
              <w:left w:val="nil"/>
              <w:bottom w:val="nil"/>
              <w:right w:val="nil"/>
            </w:tcBorders>
          </w:tcPr>
          <w:p w:rsidR="000526C5" w:rsidRPr="00836714" w:rsidRDefault="00FF784F" w:rsidP="00846C73">
            <w:pPr>
              <w:ind w:firstLine="561"/>
              <w:rPr>
                <w:rFonts w:ascii="Book Antiqua" w:hAnsi="Book Antiqua"/>
                <w:color w:val="000000"/>
              </w:rPr>
            </w:pPr>
            <w:r>
              <w:rPr>
                <w:rFonts w:ascii="Book Antiqua" w:hAnsi="Book Antiqua"/>
                <w:color w:val="000000"/>
              </w:rPr>
              <w:t>Поставщик:</w:t>
            </w:r>
          </w:p>
        </w:tc>
        <w:tc>
          <w:tcPr>
            <w:tcW w:w="4820" w:type="dxa"/>
            <w:tcBorders>
              <w:top w:val="nil"/>
              <w:left w:val="nil"/>
              <w:bottom w:val="nil"/>
              <w:right w:val="nil"/>
            </w:tcBorders>
          </w:tcPr>
          <w:p w:rsidR="000526C5" w:rsidRPr="00836714" w:rsidRDefault="00FF784F" w:rsidP="00846C73">
            <w:pPr>
              <w:ind w:firstLine="561"/>
              <w:rPr>
                <w:rFonts w:ascii="Book Antiqua" w:hAnsi="Book Antiqua"/>
                <w:color w:val="000000"/>
              </w:rPr>
            </w:pPr>
            <w:r>
              <w:rPr>
                <w:rFonts w:ascii="Book Antiqua" w:hAnsi="Book Antiqua"/>
                <w:color w:val="000000"/>
              </w:rPr>
              <w:t>Покупатель:</w:t>
            </w:r>
          </w:p>
        </w:tc>
      </w:tr>
      <w:tr w:rsidR="000526C5" w:rsidRPr="00836714" w:rsidTr="00DB51EC">
        <w:trPr>
          <w:trHeight w:val="311"/>
        </w:trPr>
        <w:tc>
          <w:tcPr>
            <w:tcW w:w="4819" w:type="dxa"/>
            <w:tcBorders>
              <w:top w:val="nil"/>
              <w:left w:val="nil"/>
              <w:bottom w:val="nil"/>
              <w:right w:val="nil"/>
            </w:tcBorders>
          </w:tcPr>
          <w:p w:rsidR="00FF784F" w:rsidRPr="00836714" w:rsidRDefault="00FF784F" w:rsidP="00846C73">
            <w:pPr>
              <w:ind w:firstLine="561"/>
              <w:rPr>
                <w:rFonts w:ascii="Book Antiqua" w:hAnsi="Book Antiqua"/>
                <w:color w:val="000000"/>
              </w:rPr>
            </w:pPr>
          </w:p>
        </w:tc>
        <w:tc>
          <w:tcPr>
            <w:tcW w:w="4820" w:type="dxa"/>
            <w:tcBorders>
              <w:top w:val="nil"/>
              <w:left w:val="nil"/>
              <w:bottom w:val="nil"/>
              <w:right w:val="nil"/>
            </w:tcBorders>
          </w:tcPr>
          <w:p w:rsidR="000526C5" w:rsidRPr="00836714" w:rsidRDefault="000526C5" w:rsidP="00846C73">
            <w:pPr>
              <w:ind w:firstLine="561"/>
              <w:rPr>
                <w:rFonts w:ascii="Book Antiqua" w:hAnsi="Book Antiqua"/>
                <w:color w:val="000000"/>
              </w:rPr>
            </w:pPr>
          </w:p>
        </w:tc>
      </w:tr>
      <w:tr w:rsidR="000526C5" w:rsidRPr="00836714" w:rsidTr="00DB51EC">
        <w:trPr>
          <w:trHeight w:val="613"/>
        </w:trPr>
        <w:tc>
          <w:tcPr>
            <w:tcW w:w="4819" w:type="dxa"/>
            <w:tcBorders>
              <w:top w:val="nil"/>
              <w:left w:val="nil"/>
              <w:bottom w:val="nil"/>
              <w:right w:val="nil"/>
            </w:tcBorders>
          </w:tcPr>
          <w:p w:rsidR="000526C5" w:rsidRDefault="000526C5" w:rsidP="00846C73">
            <w:pPr>
              <w:ind w:firstLine="561"/>
              <w:rPr>
                <w:rFonts w:ascii="Book Antiqua" w:hAnsi="Book Antiqua"/>
                <w:color w:val="000000"/>
              </w:rPr>
            </w:pPr>
            <w:r>
              <w:rPr>
                <w:rFonts w:ascii="Book Antiqua" w:hAnsi="Book Antiqua"/>
                <w:color w:val="000000"/>
              </w:rPr>
              <w:t>_________________</w:t>
            </w:r>
            <w:r w:rsidR="00E7087C">
              <w:rPr>
                <w:rFonts w:ascii="Book Antiqua" w:hAnsi="Book Antiqua"/>
                <w:color w:val="000000"/>
              </w:rPr>
              <w:t xml:space="preserve"> /</w:t>
            </w:r>
            <w:r w:rsidR="009D4A56">
              <w:rPr>
                <w:rFonts w:ascii="Book Antiqua" w:hAnsi="Book Antiqua"/>
                <w:color w:val="000000"/>
              </w:rPr>
              <w:t xml:space="preserve"> </w:t>
            </w:r>
            <w:r w:rsidR="002165CC">
              <w:rPr>
                <w:rFonts w:ascii="Book Antiqua" w:hAnsi="Book Antiqua"/>
                <w:color w:val="000000"/>
              </w:rPr>
              <w:t>_____________</w:t>
            </w:r>
            <w:r w:rsidR="00E7087C">
              <w:rPr>
                <w:rFonts w:ascii="Book Antiqua" w:hAnsi="Book Antiqua"/>
                <w:color w:val="000000"/>
              </w:rPr>
              <w:t>/</w:t>
            </w:r>
          </w:p>
          <w:p w:rsidR="000526C5" w:rsidRPr="00836714" w:rsidRDefault="000526C5" w:rsidP="00846C73">
            <w:pPr>
              <w:ind w:firstLine="561"/>
              <w:rPr>
                <w:rFonts w:ascii="Book Antiqua" w:hAnsi="Book Antiqua"/>
                <w:color w:val="000000"/>
              </w:rPr>
            </w:pPr>
            <w:r>
              <w:rPr>
                <w:rFonts w:ascii="Book Antiqua" w:hAnsi="Book Antiqua"/>
                <w:color w:val="000000"/>
              </w:rPr>
              <w:t xml:space="preserve">  </w:t>
            </w:r>
            <w:r w:rsidR="00240719">
              <w:rPr>
                <w:rFonts w:ascii="Book Antiqua" w:hAnsi="Book Antiqua"/>
                <w:color w:val="000000"/>
              </w:rPr>
              <w:t>м.п.</w:t>
            </w:r>
          </w:p>
        </w:tc>
        <w:tc>
          <w:tcPr>
            <w:tcW w:w="4820" w:type="dxa"/>
            <w:tcBorders>
              <w:top w:val="nil"/>
              <w:left w:val="nil"/>
              <w:bottom w:val="nil"/>
              <w:right w:val="nil"/>
            </w:tcBorders>
          </w:tcPr>
          <w:p w:rsidR="000526C5" w:rsidRPr="00FF784F" w:rsidRDefault="000526C5" w:rsidP="00846C73">
            <w:pPr>
              <w:ind w:firstLine="561"/>
              <w:rPr>
                <w:rFonts w:ascii="Book Antiqua" w:hAnsi="Book Antiqua"/>
                <w:color w:val="000000"/>
              </w:rPr>
            </w:pPr>
            <w:r w:rsidRPr="00FF784F">
              <w:rPr>
                <w:rFonts w:ascii="Book Antiqua" w:hAnsi="Book Antiqua"/>
                <w:color w:val="000000"/>
              </w:rPr>
              <w:t>___________________</w:t>
            </w:r>
            <w:r w:rsidR="00E7087C">
              <w:rPr>
                <w:rFonts w:ascii="Book Antiqua" w:hAnsi="Book Antiqua"/>
                <w:color w:val="000000"/>
              </w:rPr>
              <w:t>/</w:t>
            </w:r>
            <w:r w:rsidR="00240719">
              <w:rPr>
                <w:rFonts w:ascii="Book Antiqua" w:hAnsi="Book Antiqua"/>
                <w:color w:val="000000"/>
              </w:rPr>
              <w:t>И.Е. Волков</w:t>
            </w:r>
            <w:r w:rsidR="00252CF6">
              <w:rPr>
                <w:rFonts w:ascii="Book Antiqua" w:hAnsi="Book Antiqua"/>
                <w:color w:val="000000"/>
              </w:rPr>
              <w:t>/</w:t>
            </w:r>
          </w:p>
          <w:p w:rsidR="000526C5" w:rsidRPr="00836714" w:rsidRDefault="00240719" w:rsidP="00846C73">
            <w:pPr>
              <w:ind w:firstLine="561"/>
              <w:rPr>
                <w:rFonts w:ascii="Book Antiqua" w:hAnsi="Book Antiqua"/>
                <w:color w:val="000000"/>
              </w:rPr>
            </w:pPr>
            <w:r>
              <w:rPr>
                <w:rFonts w:ascii="Book Antiqua" w:hAnsi="Book Antiqua"/>
                <w:color w:val="000000"/>
              </w:rPr>
              <w:t>м.п.</w:t>
            </w:r>
          </w:p>
        </w:tc>
      </w:tr>
    </w:tbl>
    <w:p w:rsidR="00240719" w:rsidRDefault="00240719" w:rsidP="00846C73">
      <w:pPr>
        <w:spacing w:before="4"/>
        <w:ind w:firstLine="561"/>
        <w:jc w:val="right"/>
        <w:rPr>
          <w:rFonts w:ascii="Book Antiqua" w:hAnsi="Book Antiqua"/>
          <w:color w:val="000000"/>
        </w:rPr>
      </w:pPr>
    </w:p>
    <w:p w:rsidR="001C1D37" w:rsidRDefault="001C1D37" w:rsidP="00846C73">
      <w:pPr>
        <w:widowControl/>
        <w:autoSpaceDE/>
        <w:autoSpaceDN/>
        <w:adjustRightInd/>
        <w:ind w:firstLine="561"/>
        <w:rPr>
          <w:rFonts w:ascii="Book Antiqua" w:hAnsi="Book Antiqua"/>
          <w:color w:val="000000"/>
        </w:rPr>
      </w:pPr>
    </w:p>
    <w:p w:rsidR="001C1D37" w:rsidRDefault="001C1D37" w:rsidP="00846C73">
      <w:pPr>
        <w:widowControl/>
        <w:autoSpaceDE/>
        <w:autoSpaceDN/>
        <w:adjustRightInd/>
        <w:ind w:firstLine="561"/>
        <w:rPr>
          <w:rFonts w:ascii="Book Antiqua" w:hAnsi="Book Antiqua"/>
          <w:color w:val="000000"/>
        </w:rPr>
      </w:pPr>
    </w:p>
    <w:p w:rsidR="001C1D37" w:rsidRDefault="001C1D37" w:rsidP="00846C73">
      <w:pPr>
        <w:widowControl/>
        <w:autoSpaceDE/>
        <w:autoSpaceDN/>
        <w:adjustRightInd/>
        <w:ind w:firstLine="561"/>
        <w:rPr>
          <w:rFonts w:ascii="Book Antiqua" w:hAnsi="Book Antiqua"/>
          <w:color w:val="000000"/>
        </w:rPr>
      </w:pPr>
    </w:p>
    <w:p w:rsidR="00240719" w:rsidRDefault="00240719" w:rsidP="00846C73">
      <w:pPr>
        <w:widowControl/>
        <w:autoSpaceDE/>
        <w:autoSpaceDN/>
        <w:adjustRightInd/>
        <w:ind w:firstLine="561"/>
        <w:rPr>
          <w:rFonts w:ascii="Book Antiqua" w:hAnsi="Book Antiqua"/>
          <w:color w:val="000000"/>
        </w:rPr>
      </w:pPr>
      <w:r>
        <w:rPr>
          <w:rFonts w:ascii="Book Antiqua" w:hAnsi="Book Antiqua"/>
          <w:color w:val="000000"/>
        </w:rPr>
        <w:br w:type="page"/>
      </w:r>
    </w:p>
    <w:p w:rsidR="008A2D20" w:rsidRDefault="008A2D20" w:rsidP="00846C73">
      <w:pPr>
        <w:spacing w:before="4"/>
        <w:ind w:firstLine="561"/>
        <w:jc w:val="right"/>
        <w:rPr>
          <w:rFonts w:ascii="Book Antiqua" w:hAnsi="Book Antiqua"/>
          <w:color w:val="000000"/>
        </w:rPr>
      </w:pPr>
      <w:r>
        <w:rPr>
          <w:rFonts w:ascii="Book Antiqua" w:hAnsi="Book Antiqua"/>
          <w:color w:val="000000"/>
        </w:rPr>
        <w:lastRenderedPageBreak/>
        <w:t>Приложение №1</w:t>
      </w:r>
    </w:p>
    <w:p w:rsidR="008A2D20" w:rsidRDefault="004C4128" w:rsidP="004C4128">
      <w:pPr>
        <w:spacing w:before="4"/>
        <w:ind w:firstLine="561"/>
        <w:jc w:val="right"/>
        <w:rPr>
          <w:rFonts w:ascii="Book Antiqua" w:hAnsi="Book Antiqua"/>
          <w:color w:val="000000"/>
        </w:rPr>
      </w:pPr>
      <w:r>
        <w:rPr>
          <w:rFonts w:ascii="Book Antiqua" w:hAnsi="Book Antiqua"/>
          <w:bCs/>
          <w:lang w:eastAsia="en-US"/>
        </w:rPr>
        <w:t xml:space="preserve">к договору № </w:t>
      </w:r>
      <w:r w:rsidR="008F7080">
        <w:rPr>
          <w:rFonts w:ascii="Book Antiqua" w:hAnsi="Book Antiqua"/>
          <w:bCs/>
          <w:lang w:eastAsia="en-US"/>
        </w:rPr>
        <w:t xml:space="preserve">   </w:t>
      </w:r>
      <w:r>
        <w:rPr>
          <w:rFonts w:ascii="Book Antiqua" w:hAnsi="Book Antiqua"/>
          <w:bCs/>
          <w:lang w:eastAsia="en-US"/>
        </w:rPr>
        <w:t xml:space="preserve">  от </w:t>
      </w:r>
      <w:r w:rsidRPr="00042AB9">
        <w:rPr>
          <w:rFonts w:ascii="Book Antiqua" w:hAnsi="Book Antiqua"/>
          <w:bCs/>
          <w:lang w:eastAsia="en-US"/>
        </w:rPr>
        <w:t>«_</w:t>
      </w:r>
      <w:r>
        <w:rPr>
          <w:rFonts w:ascii="Book Antiqua" w:hAnsi="Book Antiqua"/>
          <w:bCs/>
          <w:lang w:eastAsia="en-US"/>
        </w:rPr>
        <w:t>__» _____ 2014г.</w:t>
      </w:r>
    </w:p>
    <w:p w:rsidR="008A2D20" w:rsidRDefault="008A2D20" w:rsidP="00846C73">
      <w:pPr>
        <w:spacing w:before="4"/>
        <w:ind w:firstLine="561"/>
        <w:rPr>
          <w:rFonts w:ascii="Book Antiqua" w:hAnsi="Book Antiqua"/>
          <w:color w:val="000000"/>
        </w:rPr>
      </w:pPr>
    </w:p>
    <w:p w:rsidR="008A2D20" w:rsidRDefault="008A2D20" w:rsidP="00846C73">
      <w:pPr>
        <w:spacing w:before="4"/>
        <w:ind w:firstLine="561"/>
        <w:rPr>
          <w:rFonts w:ascii="Book Antiqua" w:hAnsi="Book Antiqua"/>
          <w:color w:val="000000"/>
        </w:rPr>
      </w:pPr>
    </w:p>
    <w:p w:rsidR="008A2D20" w:rsidRPr="00042AB9" w:rsidRDefault="008A2D20" w:rsidP="00846C73">
      <w:pPr>
        <w:ind w:firstLine="561"/>
        <w:jc w:val="center"/>
        <w:rPr>
          <w:rFonts w:ascii="Book Antiqua" w:hAnsi="Book Antiqua"/>
          <w:bCs/>
          <w:lang w:eastAsia="en-US"/>
        </w:rPr>
      </w:pPr>
      <w:r w:rsidRPr="00042AB9">
        <w:rPr>
          <w:rFonts w:ascii="Book Antiqua" w:hAnsi="Book Antiqua"/>
          <w:bCs/>
          <w:lang w:eastAsia="en-US"/>
        </w:rPr>
        <w:t xml:space="preserve">СПЕЦИФИКАЦИЯ  № </w:t>
      </w:r>
      <w:r w:rsidR="00E815AF">
        <w:rPr>
          <w:rFonts w:ascii="Book Antiqua" w:hAnsi="Book Antiqua"/>
          <w:bCs/>
          <w:lang w:eastAsia="en-US"/>
        </w:rPr>
        <w:t>1</w:t>
      </w:r>
      <w:r w:rsidRPr="00042AB9">
        <w:rPr>
          <w:rFonts w:ascii="Book Antiqua" w:hAnsi="Book Antiqua"/>
          <w:bCs/>
          <w:lang w:eastAsia="en-US"/>
        </w:rPr>
        <w:t xml:space="preserve"> от «_</w:t>
      </w:r>
      <w:r w:rsidR="00D22F09">
        <w:rPr>
          <w:rFonts w:ascii="Book Antiqua" w:hAnsi="Book Antiqua"/>
          <w:bCs/>
          <w:lang w:eastAsia="en-US"/>
        </w:rPr>
        <w:t>_</w:t>
      </w:r>
      <w:r w:rsidRPr="00042AB9">
        <w:rPr>
          <w:rFonts w:ascii="Book Antiqua" w:hAnsi="Book Antiqua"/>
          <w:bCs/>
          <w:lang w:eastAsia="en-US"/>
        </w:rPr>
        <w:t>_» _____ 20</w:t>
      </w:r>
      <w:r w:rsidR="00545B31">
        <w:rPr>
          <w:rFonts w:ascii="Book Antiqua" w:hAnsi="Book Antiqua"/>
          <w:bCs/>
          <w:lang w:eastAsia="en-US"/>
        </w:rPr>
        <w:t>14</w:t>
      </w:r>
      <w:r w:rsidRPr="00042AB9">
        <w:rPr>
          <w:rFonts w:ascii="Book Antiqua" w:hAnsi="Book Antiqua"/>
          <w:bCs/>
          <w:lang w:eastAsia="en-US"/>
        </w:rPr>
        <w:t>г.</w:t>
      </w:r>
    </w:p>
    <w:p w:rsidR="008A2D20" w:rsidRDefault="00944E2F" w:rsidP="00846C73">
      <w:pPr>
        <w:ind w:firstLine="561"/>
        <w:jc w:val="center"/>
        <w:rPr>
          <w:rFonts w:ascii="Book Antiqua" w:hAnsi="Book Antiqua"/>
          <w:bCs/>
          <w:lang w:eastAsia="en-US"/>
        </w:rPr>
      </w:pPr>
      <w:r>
        <w:rPr>
          <w:rFonts w:ascii="Book Antiqua" w:hAnsi="Book Antiqua"/>
          <w:bCs/>
          <w:lang w:eastAsia="en-US"/>
        </w:rPr>
        <w:t xml:space="preserve"> </w:t>
      </w:r>
    </w:p>
    <w:p w:rsidR="008A2D20" w:rsidRDefault="008A2D20" w:rsidP="00846C73">
      <w:pPr>
        <w:ind w:firstLine="561"/>
        <w:jc w:val="center"/>
        <w:rPr>
          <w:rFonts w:ascii="Book Antiqua" w:hAnsi="Book Antiqua"/>
          <w:lang w:eastAsia="en-US"/>
        </w:rPr>
      </w:pPr>
    </w:p>
    <w:p w:rsidR="006615DA" w:rsidRDefault="008A2D20" w:rsidP="00846C73">
      <w:pPr>
        <w:ind w:firstLine="561"/>
        <w:rPr>
          <w:rFonts w:ascii="Book Antiqua" w:hAnsi="Book Antiqua"/>
          <w:lang w:eastAsia="en-US"/>
        </w:rPr>
      </w:pPr>
      <w:r>
        <w:rPr>
          <w:rFonts w:ascii="Book Antiqua" w:hAnsi="Book Antiqua"/>
          <w:lang w:eastAsia="en-US"/>
        </w:rPr>
        <w:t xml:space="preserve">Поставщик: </w:t>
      </w:r>
    </w:p>
    <w:p w:rsidR="006615DA" w:rsidRDefault="009D4A56" w:rsidP="00846C73">
      <w:pPr>
        <w:ind w:firstLine="561"/>
        <w:rPr>
          <w:rFonts w:ascii="Book Antiqua" w:hAnsi="Book Antiqua"/>
          <w:lang w:eastAsia="en-US"/>
        </w:rPr>
      </w:pPr>
      <w:r>
        <w:rPr>
          <w:rFonts w:ascii="Book Antiqua" w:hAnsi="Book Antiqua"/>
          <w:lang w:eastAsia="en-US"/>
        </w:rPr>
        <w:t xml:space="preserve">Изготовитель: </w:t>
      </w:r>
    </w:p>
    <w:p w:rsidR="008A2D20" w:rsidRDefault="008A2D20" w:rsidP="00846C73">
      <w:pPr>
        <w:ind w:firstLine="561"/>
        <w:rPr>
          <w:rFonts w:ascii="Book Antiqua" w:hAnsi="Book Antiqua"/>
          <w:lang w:eastAsia="en-US"/>
        </w:rPr>
      </w:pPr>
      <w:r>
        <w:rPr>
          <w:rFonts w:ascii="Book Antiqua" w:hAnsi="Book Antiqua"/>
          <w:lang w:eastAsia="en-US"/>
        </w:rPr>
        <w:t xml:space="preserve">Покупатель: </w:t>
      </w:r>
      <w:r w:rsidR="0088424D">
        <w:rPr>
          <w:rFonts w:ascii="Book Antiqua" w:hAnsi="Book Antiqua"/>
          <w:lang w:eastAsia="en-US"/>
        </w:rPr>
        <w:t>ОАО «СХК»</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6"/>
        <w:gridCol w:w="2823"/>
        <w:gridCol w:w="2221"/>
        <w:gridCol w:w="607"/>
        <w:gridCol w:w="574"/>
        <w:gridCol w:w="1417"/>
        <w:gridCol w:w="1559"/>
      </w:tblGrid>
      <w:tr w:rsidR="007366F4" w:rsidRPr="00EE588D" w:rsidTr="0094258F">
        <w:tc>
          <w:tcPr>
            <w:tcW w:w="546" w:type="dxa"/>
            <w:tcBorders>
              <w:top w:val="single" w:sz="4" w:space="0" w:color="auto"/>
              <w:left w:val="single" w:sz="4" w:space="0" w:color="auto"/>
              <w:bottom w:val="single" w:sz="4" w:space="0" w:color="auto"/>
              <w:right w:val="single" w:sz="4" w:space="0" w:color="auto"/>
            </w:tcBorders>
            <w:vAlign w:val="center"/>
            <w:hideMark/>
          </w:tcPr>
          <w:p w:rsidR="00686D74" w:rsidRPr="00EE588D" w:rsidRDefault="00686D74" w:rsidP="00686D74">
            <w:pPr>
              <w:jc w:val="center"/>
              <w:rPr>
                <w:rFonts w:ascii="Book Antiqua" w:hAnsi="Book Antiqua"/>
                <w:sz w:val="18"/>
                <w:szCs w:val="18"/>
              </w:rPr>
            </w:pPr>
            <w:r w:rsidRPr="00EE588D">
              <w:rPr>
                <w:rFonts w:ascii="Book Antiqua" w:hAnsi="Book Antiqua"/>
                <w:sz w:val="18"/>
                <w:szCs w:val="18"/>
              </w:rPr>
              <w:t>№</w:t>
            </w:r>
          </w:p>
          <w:p w:rsidR="00686D74" w:rsidRPr="00EE588D" w:rsidRDefault="00686D74" w:rsidP="00686D74">
            <w:pPr>
              <w:jc w:val="center"/>
              <w:rPr>
                <w:rFonts w:ascii="Book Antiqua" w:hAnsi="Book Antiqua"/>
                <w:sz w:val="18"/>
                <w:szCs w:val="18"/>
              </w:rPr>
            </w:pPr>
            <w:proofErr w:type="spellStart"/>
            <w:proofErr w:type="gramStart"/>
            <w:r w:rsidRPr="00EE588D">
              <w:rPr>
                <w:rFonts w:ascii="Book Antiqua" w:hAnsi="Book Antiqua"/>
                <w:sz w:val="18"/>
                <w:szCs w:val="18"/>
              </w:rPr>
              <w:t>п</w:t>
            </w:r>
            <w:proofErr w:type="spellEnd"/>
            <w:proofErr w:type="gramEnd"/>
            <w:r w:rsidRPr="00EE588D">
              <w:rPr>
                <w:rFonts w:ascii="Book Antiqua" w:hAnsi="Book Antiqua"/>
                <w:sz w:val="18"/>
                <w:szCs w:val="18"/>
              </w:rPr>
              <w:t>/</w:t>
            </w:r>
            <w:proofErr w:type="spellStart"/>
            <w:r w:rsidRPr="00EE588D">
              <w:rPr>
                <w:rFonts w:ascii="Book Antiqua" w:hAnsi="Book Antiqua"/>
                <w:sz w:val="18"/>
                <w:szCs w:val="18"/>
              </w:rPr>
              <w:t>п</w:t>
            </w:r>
            <w:proofErr w:type="spellEnd"/>
          </w:p>
        </w:tc>
        <w:tc>
          <w:tcPr>
            <w:tcW w:w="2823" w:type="dxa"/>
            <w:tcBorders>
              <w:top w:val="single" w:sz="4" w:space="0" w:color="auto"/>
              <w:left w:val="single" w:sz="4" w:space="0" w:color="auto"/>
              <w:right w:val="single" w:sz="4" w:space="0" w:color="auto"/>
            </w:tcBorders>
            <w:vAlign w:val="center"/>
          </w:tcPr>
          <w:p w:rsidR="00686D74" w:rsidRPr="00EE588D" w:rsidRDefault="00686D74" w:rsidP="00686D74">
            <w:pPr>
              <w:jc w:val="center"/>
              <w:rPr>
                <w:rFonts w:ascii="Book Antiqua" w:hAnsi="Book Antiqua"/>
                <w:sz w:val="18"/>
                <w:szCs w:val="18"/>
              </w:rPr>
            </w:pPr>
            <w:r w:rsidRPr="00EE588D">
              <w:rPr>
                <w:rFonts w:ascii="Book Antiqua" w:hAnsi="Book Antiqua"/>
                <w:sz w:val="18"/>
                <w:szCs w:val="18"/>
              </w:rPr>
              <w:t>Наименование</w:t>
            </w:r>
          </w:p>
        </w:tc>
        <w:tc>
          <w:tcPr>
            <w:tcW w:w="2221" w:type="dxa"/>
            <w:tcBorders>
              <w:top w:val="single" w:sz="4" w:space="0" w:color="auto"/>
              <w:left w:val="single" w:sz="4" w:space="0" w:color="auto"/>
              <w:right w:val="single" w:sz="4" w:space="0" w:color="auto"/>
            </w:tcBorders>
            <w:vAlign w:val="center"/>
          </w:tcPr>
          <w:p w:rsidR="00CC3C9A" w:rsidRPr="00EE588D" w:rsidRDefault="00070B59" w:rsidP="006B67F9">
            <w:pPr>
              <w:jc w:val="center"/>
              <w:rPr>
                <w:rFonts w:ascii="Book Antiqua" w:hAnsi="Book Antiqua"/>
                <w:sz w:val="18"/>
                <w:szCs w:val="18"/>
              </w:rPr>
            </w:pPr>
            <w:r>
              <w:rPr>
                <w:rFonts w:ascii="Book Antiqua" w:hAnsi="Book Antiqua"/>
                <w:sz w:val="18"/>
                <w:szCs w:val="18"/>
              </w:rPr>
              <w:t>Техническое задание</w:t>
            </w:r>
          </w:p>
        </w:tc>
        <w:tc>
          <w:tcPr>
            <w:tcW w:w="607" w:type="dxa"/>
            <w:tcBorders>
              <w:top w:val="single" w:sz="4" w:space="0" w:color="auto"/>
              <w:left w:val="single" w:sz="4" w:space="0" w:color="auto"/>
              <w:bottom w:val="single" w:sz="4" w:space="0" w:color="auto"/>
              <w:right w:val="single" w:sz="4" w:space="0" w:color="auto"/>
            </w:tcBorders>
            <w:vAlign w:val="center"/>
          </w:tcPr>
          <w:p w:rsidR="00686D74" w:rsidRPr="00EE588D" w:rsidRDefault="00686D74" w:rsidP="00686D74">
            <w:pPr>
              <w:jc w:val="center"/>
              <w:rPr>
                <w:rFonts w:ascii="Book Antiqua" w:hAnsi="Book Antiqua"/>
                <w:sz w:val="18"/>
                <w:szCs w:val="18"/>
              </w:rPr>
            </w:pPr>
            <w:r w:rsidRPr="00EE588D">
              <w:rPr>
                <w:rFonts w:ascii="Book Antiqua" w:hAnsi="Book Antiqua"/>
                <w:sz w:val="18"/>
                <w:szCs w:val="18"/>
              </w:rPr>
              <w:t>Кол-во</w:t>
            </w:r>
          </w:p>
        </w:tc>
        <w:tc>
          <w:tcPr>
            <w:tcW w:w="574" w:type="dxa"/>
            <w:tcBorders>
              <w:top w:val="single" w:sz="4" w:space="0" w:color="auto"/>
              <w:left w:val="single" w:sz="4" w:space="0" w:color="auto"/>
              <w:bottom w:val="single" w:sz="4" w:space="0" w:color="auto"/>
              <w:right w:val="single" w:sz="4" w:space="0" w:color="auto"/>
            </w:tcBorders>
            <w:vAlign w:val="center"/>
          </w:tcPr>
          <w:p w:rsidR="00686D74" w:rsidRPr="00EE588D" w:rsidRDefault="00686D74" w:rsidP="00686D74">
            <w:pPr>
              <w:jc w:val="center"/>
              <w:rPr>
                <w:rFonts w:ascii="Book Antiqua" w:hAnsi="Book Antiqua"/>
                <w:sz w:val="18"/>
                <w:szCs w:val="18"/>
              </w:rPr>
            </w:pPr>
            <w:r w:rsidRPr="00EE588D">
              <w:rPr>
                <w:rFonts w:ascii="Book Antiqua" w:hAnsi="Book Antiqua"/>
                <w:sz w:val="18"/>
                <w:szCs w:val="18"/>
              </w:rPr>
              <w:t xml:space="preserve">Ед. </w:t>
            </w:r>
            <w:proofErr w:type="spellStart"/>
            <w:r w:rsidRPr="00EE588D">
              <w:rPr>
                <w:rFonts w:ascii="Book Antiqua" w:hAnsi="Book Antiqua"/>
                <w:sz w:val="18"/>
                <w:szCs w:val="18"/>
              </w:rPr>
              <w:t>изм</w:t>
            </w:r>
            <w:proofErr w:type="spellEnd"/>
            <w:r w:rsidRPr="00EE588D">
              <w:rPr>
                <w:rFonts w:ascii="Book Antiqua" w:hAnsi="Book Antiqua"/>
                <w:sz w:val="18"/>
                <w:szCs w:val="18"/>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686D74" w:rsidRPr="00EE588D" w:rsidRDefault="00686D74" w:rsidP="00686D74">
            <w:pPr>
              <w:jc w:val="center"/>
              <w:rPr>
                <w:rFonts w:ascii="Book Antiqua" w:hAnsi="Book Antiqua"/>
                <w:sz w:val="18"/>
                <w:szCs w:val="18"/>
              </w:rPr>
            </w:pPr>
            <w:r w:rsidRPr="00EE588D">
              <w:rPr>
                <w:rFonts w:ascii="Book Antiqua" w:hAnsi="Book Antiqua"/>
                <w:sz w:val="18"/>
                <w:szCs w:val="18"/>
              </w:rPr>
              <w:t>Цена</w:t>
            </w:r>
          </w:p>
          <w:p w:rsidR="00686D74" w:rsidRPr="00EE588D" w:rsidRDefault="00686D74" w:rsidP="00686D74">
            <w:pPr>
              <w:jc w:val="center"/>
              <w:rPr>
                <w:rFonts w:ascii="Book Antiqua" w:hAnsi="Book Antiqua"/>
                <w:sz w:val="18"/>
                <w:szCs w:val="18"/>
              </w:rPr>
            </w:pPr>
            <w:r w:rsidRPr="00EE588D">
              <w:rPr>
                <w:rFonts w:ascii="Book Antiqua" w:hAnsi="Book Antiqua"/>
                <w:sz w:val="18"/>
                <w:szCs w:val="18"/>
              </w:rPr>
              <w:t>без НДС</w:t>
            </w:r>
          </w:p>
          <w:p w:rsidR="00686D74" w:rsidRPr="00EE588D" w:rsidRDefault="00686D74" w:rsidP="00686D74">
            <w:pPr>
              <w:jc w:val="center"/>
              <w:rPr>
                <w:rFonts w:ascii="Book Antiqua" w:hAnsi="Book Antiqua"/>
                <w:sz w:val="18"/>
                <w:szCs w:val="18"/>
              </w:rPr>
            </w:pPr>
            <w:r w:rsidRPr="00EE588D">
              <w:rPr>
                <w:rFonts w:ascii="Book Antiqua" w:hAnsi="Book Antiqua"/>
                <w:sz w:val="18"/>
                <w:szCs w:val="18"/>
              </w:rPr>
              <w:t>( руб.)</w:t>
            </w:r>
          </w:p>
        </w:tc>
        <w:tc>
          <w:tcPr>
            <w:tcW w:w="1559" w:type="dxa"/>
            <w:tcBorders>
              <w:top w:val="single" w:sz="4" w:space="0" w:color="auto"/>
              <w:left w:val="single" w:sz="4" w:space="0" w:color="auto"/>
              <w:bottom w:val="single" w:sz="4" w:space="0" w:color="auto"/>
              <w:right w:val="single" w:sz="4" w:space="0" w:color="auto"/>
            </w:tcBorders>
            <w:vAlign w:val="center"/>
            <w:hideMark/>
          </w:tcPr>
          <w:p w:rsidR="00686D74" w:rsidRPr="00EE588D" w:rsidRDefault="00686D74" w:rsidP="00686D74">
            <w:pPr>
              <w:jc w:val="center"/>
              <w:rPr>
                <w:rFonts w:ascii="Book Antiqua" w:hAnsi="Book Antiqua"/>
                <w:sz w:val="18"/>
                <w:szCs w:val="18"/>
              </w:rPr>
            </w:pPr>
            <w:r w:rsidRPr="00EE588D">
              <w:rPr>
                <w:rFonts w:ascii="Book Antiqua" w:hAnsi="Book Antiqua"/>
                <w:sz w:val="18"/>
                <w:szCs w:val="18"/>
              </w:rPr>
              <w:t>Сумма</w:t>
            </w:r>
          </w:p>
          <w:p w:rsidR="00686D74" w:rsidRPr="00EE588D" w:rsidRDefault="00686D74" w:rsidP="00686D74">
            <w:pPr>
              <w:jc w:val="center"/>
              <w:rPr>
                <w:rFonts w:ascii="Book Antiqua" w:hAnsi="Book Antiqua"/>
                <w:sz w:val="18"/>
                <w:szCs w:val="18"/>
              </w:rPr>
            </w:pPr>
            <w:r w:rsidRPr="00EE588D">
              <w:rPr>
                <w:rFonts w:ascii="Book Antiqua" w:hAnsi="Book Antiqua"/>
                <w:sz w:val="18"/>
                <w:szCs w:val="18"/>
              </w:rPr>
              <w:t>без НДС</w:t>
            </w:r>
          </w:p>
          <w:p w:rsidR="00686D74" w:rsidRPr="00EE588D" w:rsidRDefault="00686D74" w:rsidP="00686D74">
            <w:pPr>
              <w:jc w:val="center"/>
              <w:rPr>
                <w:rFonts w:ascii="Book Antiqua" w:hAnsi="Book Antiqua"/>
                <w:sz w:val="18"/>
                <w:szCs w:val="18"/>
              </w:rPr>
            </w:pPr>
            <w:r w:rsidRPr="00EE588D">
              <w:rPr>
                <w:rFonts w:ascii="Book Antiqua" w:hAnsi="Book Antiqua"/>
                <w:sz w:val="18"/>
                <w:szCs w:val="18"/>
              </w:rPr>
              <w:t>( руб.)</w:t>
            </w:r>
          </w:p>
        </w:tc>
      </w:tr>
      <w:tr w:rsidR="00EE588D" w:rsidRPr="00EE588D" w:rsidTr="0094258F">
        <w:tc>
          <w:tcPr>
            <w:tcW w:w="546" w:type="dxa"/>
            <w:tcBorders>
              <w:top w:val="single" w:sz="4" w:space="0" w:color="auto"/>
              <w:left w:val="single" w:sz="4" w:space="0" w:color="auto"/>
              <w:bottom w:val="single" w:sz="4" w:space="0" w:color="auto"/>
              <w:right w:val="single" w:sz="4" w:space="0" w:color="auto"/>
            </w:tcBorders>
            <w:vAlign w:val="center"/>
          </w:tcPr>
          <w:p w:rsidR="00EE588D" w:rsidRPr="00EE588D" w:rsidRDefault="00EE588D" w:rsidP="007366F4">
            <w:pPr>
              <w:pStyle w:val="ac"/>
              <w:numPr>
                <w:ilvl w:val="0"/>
                <w:numId w:val="11"/>
              </w:numPr>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EE588D" w:rsidRPr="00527AE4" w:rsidRDefault="00EE588D" w:rsidP="008F7080">
            <w:pPr>
              <w:rPr>
                <w:rFonts w:ascii="Book Antiqua" w:hAnsi="Book Antiqua" w:cs="Times New Roman"/>
                <w:color w:val="000000"/>
                <w:sz w:val="18"/>
                <w:szCs w:val="18"/>
              </w:rPr>
            </w:pPr>
          </w:p>
        </w:tc>
        <w:tc>
          <w:tcPr>
            <w:tcW w:w="2221" w:type="dxa"/>
            <w:tcBorders>
              <w:left w:val="single" w:sz="4" w:space="0" w:color="auto"/>
              <w:right w:val="single" w:sz="4" w:space="0" w:color="auto"/>
            </w:tcBorders>
            <w:vAlign w:val="center"/>
          </w:tcPr>
          <w:p w:rsidR="00EE588D" w:rsidRPr="00EE588D" w:rsidRDefault="00EE588D" w:rsidP="008F7080">
            <w:pPr>
              <w:rPr>
                <w:rFonts w:ascii="Book Antiqua" w:hAnsi="Book Antiqua" w:cs="Times New Roman"/>
                <w:color w:val="000000"/>
                <w:sz w:val="18"/>
                <w:szCs w:val="18"/>
              </w:rPr>
            </w:pPr>
          </w:p>
        </w:tc>
        <w:tc>
          <w:tcPr>
            <w:tcW w:w="607" w:type="dxa"/>
            <w:tcBorders>
              <w:top w:val="single" w:sz="4" w:space="0" w:color="auto"/>
              <w:left w:val="single" w:sz="4" w:space="0" w:color="auto"/>
              <w:bottom w:val="single" w:sz="4" w:space="0" w:color="auto"/>
              <w:right w:val="single" w:sz="4" w:space="0" w:color="auto"/>
            </w:tcBorders>
            <w:vAlign w:val="center"/>
          </w:tcPr>
          <w:p w:rsidR="00EE588D" w:rsidRPr="008F7080" w:rsidRDefault="00EE588D" w:rsidP="00EE588D">
            <w:pPr>
              <w:jc w:val="center"/>
              <w:rPr>
                <w:rFonts w:ascii="Book Antiqua" w:hAnsi="Book Antiqua" w:cs="Times New Roman"/>
                <w:color w:val="000000"/>
                <w:sz w:val="18"/>
                <w:szCs w:val="18"/>
              </w:rPr>
            </w:pPr>
          </w:p>
        </w:tc>
        <w:tc>
          <w:tcPr>
            <w:tcW w:w="574" w:type="dxa"/>
            <w:tcBorders>
              <w:top w:val="single" w:sz="4" w:space="0" w:color="auto"/>
              <w:left w:val="single" w:sz="4" w:space="0" w:color="auto"/>
              <w:bottom w:val="single" w:sz="4" w:space="0" w:color="auto"/>
              <w:right w:val="single" w:sz="4" w:space="0" w:color="auto"/>
            </w:tcBorders>
            <w:vAlign w:val="center"/>
          </w:tcPr>
          <w:p w:rsidR="00EE588D" w:rsidRPr="00EE588D" w:rsidRDefault="005B2050" w:rsidP="0094258F">
            <w:pPr>
              <w:jc w:val="center"/>
              <w:rPr>
                <w:rFonts w:ascii="Book Antiqua" w:hAnsi="Book Antiqua" w:cs="Times New Roman"/>
                <w:sz w:val="18"/>
                <w:szCs w:val="18"/>
              </w:rPr>
            </w:pPr>
            <w:r>
              <w:rPr>
                <w:rFonts w:ascii="Book Antiqua" w:hAnsi="Book Antiqua" w:cs="Times New Roman"/>
                <w:sz w:val="18"/>
                <w:szCs w:val="18"/>
              </w:rPr>
              <w:t>Шт</w:t>
            </w:r>
            <w:r w:rsidR="005034F1">
              <w:rPr>
                <w:rFonts w:ascii="Book Antiqua" w:hAnsi="Book Antiqua" w:cs="Times New Roman"/>
                <w:sz w:val="18"/>
                <w:szCs w:val="18"/>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E588D" w:rsidRPr="00EE588D" w:rsidRDefault="00EE588D" w:rsidP="00686D74">
            <w:pPr>
              <w:jc w:val="center"/>
              <w:rPr>
                <w:rFonts w:ascii="Book Antiqua" w:hAnsi="Book Antiqua"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EE588D" w:rsidRPr="00EE588D" w:rsidRDefault="00EE588D" w:rsidP="00950599">
            <w:pPr>
              <w:jc w:val="center"/>
              <w:rPr>
                <w:rFonts w:ascii="Book Antiqua" w:hAnsi="Book Antiqua"/>
                <w:color w:val="000000"/>
                <w:sz w:val="18"/>
                <w:szCs w:val="18"/>
              </w:rPr>
            </w:pPr>
          </w:p>
        </w:tc>
      </w:tr>
      <w:tr w:rsidR="007D100D" w:rsidRPr="00EE588D" w:rsidTr="006615DA">
        <w:tc>
          <w:tcPr>
            <w:tcW w:w="8188" w:type="dxa"/>
            <w:gridSpan w:val="6"/>
            <w:tcBorders>
              <w:top w:val="single" w:sz="4" w:space="0" w:color="auto"/>
              <w:left w:val="single" w:sz="4" w:space="0" w:color="auto"/>
              <w:bottom w:val="single" w:sz="4" w:space="0" w:color="auto"/>
              <w:right w:val="single" w:sz="4" w:space="0" w:color="auto"/>
            </w:tcBorders>
            <w:shd w:val="clear" w:color="auto" w:fill="auto"/>
            <w:hideMark/>
          </w:tcPr>
          <w:p w:rsidR="007D100D" w:rsidRPr="00EE588D" w:rsidRDefault="007D100D" w:rsidP="007366F4">
            <w:pPr>
              <w:jc w:val="right"/>
              <w:rPr>
                <w:rFonts w:ascii="Book Antiqua" w:hAnsi="Book Antiqua"/>
                <w:b/>
                <w:sz w:val="18"/>
                <w:szCs w:val="18"/>
                <w:lang w:eastAsia="en-US"/>
              </w:rPr>
            </w:pPr>
            <w:r w:rsidRPr="00EE588D">
              <w:rPr>
                <w:rFonts w:ascii="Book Antiqua" w:hAnsi="Book Antiqua"/>
                <w:b/>
                <w:sz w:val="18"/>
                <w:szCs w:val="18"/>
                <w:lang w:eastAsia="en-US"/>
              </w:rPr>
              <w:t>Всего без НДС:</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D100D" w:rsidRPr="00EE588D" w:rsidRDefault="007D100D" w:rsidP="007366F4">
            <w:pPr>
              <w:jc w:val="center"/>
              <w:rPr>
                <w:rFonts w:ascii="Book Antiqua" w:hAnsi="Book Antiqua"/>
                <w:b/>
                <w:sz w:val="18"/>
                <w:szCs w:val="18"/>
                <w:lang w:eastAsia="en-US"/>
              </w:rPr>
            </w:pPr>
          </w:p>
        </w:tc>
      </w:tr>
      <w:tr w:rsidR="007D100D" w:rsidRPr="00EE588D" w:rsidTr="006615DA">
        <w:tc>
          <w:tcPr>
            <w:tcW w:w="8188" w:type="dxa"/>
            <w:gridSpan w:val="6"/>
            <w:tcBorders>
              <w:top w:val="single" w:sz="4" w:space="0" w:color="auto"/>
              <w:left w:val="single" w:sz="4" w:space="0" w:color="auto"/>
              <w:bottom w:val="single" w:sz="4" w:space="0" w:color="auto"/>
              <w:right w:val="single" w:sz="4" w:space="0" w:color="auto"/>
            </w:tcBorders>
            <w:shd w:val="clear" w:color="auto" w:fill="auto"/>
            <w:hideMark/>
          </w:tcPr>
          <w:p w:rsidR="007D100D" w:rsidRPr="00EE588D" w:rsidRDefault="007D100D" w:rsidP="007366F4">
            <w:pPr>
              <w:jc w:val="right"/>
              <w:rPr>
                <w:rFonts w:ascii="Book Antiqua" w:hAnsi="Book Antiqua"/>
                <w:b/>
                <w:sz w:val="18"/>
                <w:szCs w:val="18"/>
                <w:lang w:eastAsia="en-US"/>
              </w:rPr>
            </w:pPr>
            <w:r w:rsidRPr="00EE588D">
              <w:rPr>
                <w:rFonts w:ascii="Book Antiqua" w:hAnsi="Book Antiqua"/>
                <w:b/>
                <w:sz w:val="18"/>
                <w:szCs w:val="18"/>
                <w:lang w:eastAsia="en-US"/>
              </w:rPr>
              <w:t>Сумма НДС:</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D100D" w:rsidRPr="00EE588D" w:rsidRDefault="007D100D" w:rsidP="007366F4">
            <w:pPr>
              <w:jc w:val="center"/>
              <w:rPr>
                <w:rFonts w:ascii="Book Antiqua" w:hAnsi="Book Antiqua"/>
                <w:b/>
                <w:sz w:val="18"/>
                <w:szCs w:val="18"/>
                <w:lang w:eastAsia="en-US"/>
              </w:rPr>
            </w:pPr>
          </w:p>
        </w:tc>
      </w:tr>
      <w:tr w:rsidR="007D100D" w:rsidRPr="00EE588D" w:rsidTr="006615DA">
        <w:tc>
          <w:tcPr>
            <w:tcW w:w="8188" w:type="dxa"/>
            <w:gridSpan w:val="6"/>
            <w:tcBorders>
              <w:top w:val="single" w:sz="4" w:space="0" w:color="auto"/>
              <w:left w:val="single" w:sz="4" w:space="0" w:color="auto"/>
              <w:bottom w:val="single" w:sz="4" w:space="0" w:color="auto"/>
              <w:right w:val="single" w:sz="4" w:space="0" w:color="auto"/>
            </w:tcBorders>
            <w:shd w:val="clear" w:color="auto" w:fill="auto"/>
            <w:hideMark/>
          </w:tcPr>
          <w:p w:rsidR="007D100D" w:rsidRPr="00EE588D" w:rsidRDefault="007D100D" w:rsidP="007366F4">
            <w:pPr>
              <w:jc w:val="right"/>
              <w:rPr>
                <w:rFonts w:ascii="Book Antiqua" w:hAnsi="Book Antiqua"/>
                <w:b/>
                <w:sz w:val="18"/>
                <w:szCs w:val="18"/>
                <w:lang w:eastAsia="en-US"/>
              </w:rPr>
            </w:pPr>
            <w:r w:rsidRPr="00EE588D">
              <w:rPr>
                <w:rFonts w:ascii="Book Antiqua" w:hAnsi="Book Antiqua"/>
                <w:b/>
                <w:sz w:val="18"/>
                <w:szCs w:val="18"/>
                <w:lang w:eastAsia="en-US"/>
              </w:rPr>
              <w:t>ИТОГО с НДС:</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D100D" w:rsidRPr="00EE588D" w:rsidRDefault="007D100D" w:rsidP="007366F4">
            <w:pPr>
              <w:jc w:val="center"/>
              <w:rPr>
                <w:rFonts w:ascii="Book Antiqua" w:hAnsi="Book Antiqua"/>
                <w:b/>
                <w:sz w:val="18"/>
                <w:szCs w:val="18"/>
                <w:lang w:eastAsia="en-US"/>
              </w:rPr>
            </w:pPr>
          </w:p>
        </w:tc>
      </w:tr>
    </w:tbl>
    <w:p w:rsidR="0085262B" w:rsidRDefault="0085262B" w:rsidP="00846C73">
      <w:pPr>
        <w:ind w:firstLine="561"/>
        <w:rPr>
          <w:rFonts w:ascii="Book Antiqua" w:hAnsi="Book Antiqua"/>
          <w:lang w:eastAsia="en-US"/>
        </w:rPr>
      </w:pPr>
    </w:p>
    <w:p w:rsidR="0085262B" w:rsidRPr="008C49B1" w:rsidRDefault="0085262B" w:rsidP="00846C73">
      <w:pPr>
        <w:spacing w:before="4"/>
        <w:ind w:firstLine="561"/>
        <w:rPr>
          <w:rFonts w:ascii="Book Antiqua" w:hAnsi="Book Antiqua"/>
          <w:color w:val="000000"/>
        </w:rPr>
      </w:pPr>
    </w:p>
    <w:p w:rsidR="0085262B" w:rsidRPr="00F238A3" w:rsidRDefault="00F238A3" w:rsidP="00846C73">
      <w:pPr>
        <w:spacing w:before="4"/>
        <w:ind w:firstLine="561"/>
        <w:rPr>
          <w:rFonts w:ascii="Book Antiqua" w:hAnsi="Book Antiqua"/>
          <w:lang w:val="en-US"/>
        </w:rPr>
      </w:pPr>
      <w:r>
        <w:rPr>
          <w:rFonts w:ascii="Book Antiqua" w:hAnsi="Book Antiqua"/>
          <w:lang w:val="en-US"/>
        </w:rPr>
        <w:tab/>
      </w:r>
      <w:r>
        <w:rPr>
          <w:rFonts w:ascii="Book Antiqua" w:hAnsi="Book Antiqua"/>
          <w:lang w:val="en-US"/>
        </w:rPr>
        <w:tab/>
      </w:r>
      <w:r>
        <w:rPr>
          <w:rFonts w:ascii="Book Antiqua" w:hAnsi="Book Antiqua"/>
          <w:lang w:val="en-US"/>
        </w:rPr>
        <w:tab/>
      </w:r>
      <w:r>
        <w:rPr>
          <w:rFonts w:ascii="Book Antiqua" w:hAnsi="Book Antiqua"/>
          <w:lang w:val="en-US"/>
        </w:rPr>
        <w:tab/>
      </w:r>
    </w:p>
    <w:p w:rsidR="008A2D20" w:rsidRDefault="008A2D20" w:rsidP="00846C73">
      <w:pPr>
        <w:ind w:firstLine="561"/>
        <w:jc w:val="both"/>
        <w:rPr>
          <w:rFonts w:ascii="Book Antiqua" w:hAnsi="Book Antiqua" w:cs="Arial"/>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5"/>
        <w:gridCol w:w="4916"/>
      </w:tblGrid>
      <w:tr w:rsidR="00240719" w:rsidRPr="00836714" w:rsidTr="00DB51EC">
        <w:trPr>
          <w:trHeight w:val="144"/>
        </w:trPr>
        <w:tc>
          <w:tcPr>
            <w:tcW w:w="2500" w:type="pct"/>
            <w:tcBorders>
              <w:top w:val="nil"/>
              <w:left w:val="nil"/>
              <w:bottom w:val="nil"/>
              <w:right w:val="nil"/>
            </w:tcBorders>
          </w:tcPr>
          <w:p w:rsidR="00240719" w:rsidRPr="00836714" w:rsidRDefault="00240719" w:rsidP="00846C73">
            <w:pPr>
              <w:ind w:firstLine="561"/>
              <w:rPr>
                <w:rFonts w:ascii="Book Antiqua" w:hAnsi="Book Antiqua"/>
                <w:color w:val="000000"/>
              </w:rPr>
            </w:pPr>
            <w:r>
              <w:rPr>
                <w:rFonts w:ascii="Book Antiqua" w:hAnsi="Book Antiqua"/>
                <w:color w:val="000000"/>
              </w:rPr>
              <w:t>Поставщик:</w:t>
            </w:r>
          </w:p>
        </w:tc>
        <w:tc>
          <w:tcPr>
            <w:tcW w:w="2500" w:type="pct"/>
            <w:tcBorders>
              <w:top w:val="nil"/>
              <w:left w:val="nil"/>
              <w:bottom w:val="nil"/>
              <w:right w:val="nil"/>
            </w:tcBorders>
          </w:tcPr>
          <w:p w:rsidR="00240719" w:rsidRPr="00836714" w:rsidRDefault="00240719" w:rsidP="00846C73">
            <w:pPr>
              <w:ind w:firstLine="561"/>
              <w:rPr>
                <w:rFonts w:ascii="Book Antiqua" w:hAnsi="Book Antiqua"/>
                <w:color w:val="000000"/>
              </w:rPr>
            </w:pPr>
            <w:r>
              <w:rPr>
                <w:rFonts w:ascii="Book Antiqua" w:hAnsi="Book Antiqua"/>
                <w:color w:val="000000"/>
              </w:rPr>
              <w:t>Покупатель:</w:t>
            </w:r>
          </w:p>
        </w:tc>
      </w:tr>
      <w:tr w:rsidR="00240719" w:rsidRPr="00836714" w:rsidTr="00DB51EC">
        <w:trPr>
          <w:trHeight w:val="311"/>
        </w:trPr>
        <w:tc>
          <w:tcPr>
            <w:tcW w:w="2500" w:type="pct"/>
            <w:tcBorders>
              <w:top w:val="nil"/>
              <w:left w:val="nil"/>
              <w:bottom w:val="nil"/>
              <w:right w:val="nil"/>
            </w:tcBorders>
          </w:tcPr>
          <w:p w:rsidR="00240719" w:rsidRPr="00836714" w:rsidRDefault="00240719" w:rsidP="00846C73">
            <w:pPr>
              <w:ind w:firstLine="561"/>
              <w:rPr>
                <w:rFonts w:ascii="Book Antiqua" w:hAnsi="Book Antiqua"/>
                <w:color w:val="000000"/>
              </w:rPr>
            </w:pPr>
          </w:p>
        </w:tc>
        <w:tc>
          <w:tcPr>
            <w:tcW w:w="2500" w:type="pct"/>
            <w:tcBorders>
              <w:top w:val="nil"/>
              <w:left w:val="nil"/>
              <w:bottom w:val="nil"/>
              <w:right w:val="nil"/>
            </w:tcBorders>
          </w:tcPr>
          <w:p w:rsidR="00240719" w:rsidRPr="00836714" w:rsidRDefault="00240719" w:rsidP="00846C73">
            <w:pPr>
              <w:ind w:firstLine="561"/>
              <w:rPr>
                <w:rFonts w:ascii="Book Antiqua" w:hAnsi="Book Antiqua"/>
                <w:color w:val="000000"/>
              </w:rPr>
            </w:pPr>
          </w:p>
        </w:tc>
      </w:tr>
      <w:tr w:rsidR="00240719" w:rsidRPr="00836714" w:rsidTr="00DB51EC">
        <w:trPr>
          <w:trHeight w:val="553"/>
        </w:trPr>
        <w:tc>
          <w:tcPr>
            <w:tcW w:w="2500" w:type="pct"/>
            <w:tcBorders>
              <w:top w:val="nil"/>
              <w:left w:val="nil"/>
              <w:bottom w:val="nil"/>
              <w:right w:val="nil"/>
            </w:tcBorders>
          </w:tcPr>
          <w:p w:rsidR="00240719" w:rsidRDefault="00240719" w:rsidP="00846C73">
            <w:pPr>
              <w:ind w:firstLine="561"/>
              <w:rPr>
                <w:rFonts w:ascii="Book Antiqua" w:hAnsi="Book Antiqua"/>
                <w:color w:val="000000"/>
              </w:rPr>
            </w:pPr>
            <w:r>
              <w:rPr>
                <w:rFonts w:ascii="Book Antiqua" w:hAnsi="Book Antiqua"/>
                <w:color w:val="000000"/>
              </w:rPr>
              <w:t>_________________ / _____________/</w:t>
            </w:r>
          </w:p>
          <w:p w:rsidR="00240719" w:rsidRPr="00836714" w:rsidRDefault="00240719" w:rsidP="00846C73">
            <w:pPr>
              <w:ind w:firstLine="561"/>
              <w:rPr>
                <w:rFonts w:ascii="Book Antiqua" w:hAnsi="Book Antiqua"/>
                <w:color w:val="000000"/>
              </w:rPr>
            </w:pPr>
            <w:r>
              <w:rPr>
                <w:rFonts w:ascii="Book Antiqua" w:hAnsi="Book Antiqua"/>
                <w:color w:val="000000"/>
              </w:rPr>
              <w:t xml:space="preserve">  м.п.</w:t>
            </w:r>
          </w:p>
        </w:tc>
        <w:tc>
          <w:tcPr>
            <w:tcW w:w="2500" w:type="pct"/>
            <w:tcBorders>
              <w:top w:val="nil"/>
              <w:left w:val="nil"/>
              <w:bottom w:val="nil"/>
              <w:right w:val="nil"/>
            </w:tcBorders>
          </w:tcPr>
          <w:p w:rsidR="00240719" w:rsidRPr="00FF784F" w:rsidRDefault="00240719" w:rsidP="00846C73">
            <w:pPr>
              <w:ind w:firstLine="561"/>
              <w:rPr>
                <w:rFonts w:ascii="Book Antiqua" w:hAnsi="Book Antiqua"/>
                <w:color w:val="000000"/>
              </w:rPr>
            </w:pPr>
            <w:r w:rsidRPr="00FF784F">
              <w:rPr>
                <w:rFonts w:ascii="Book Antiqua" w:hAnsi="Book Antiqua"/>
                <w:color w:val="000000"/>
              </w:rPr>
              <w:t>___________________</w:t>
            </w:r>
            <w:r>
              <w:rPr>
                <w:rFonts w:ascii="Book Antiqua" w:hAnsi="Book Antiqua"/>
                <w:color w:val="000000"/>
              </w:rPr>
              <w:t>/И.Е. Волков/</w:t>
            </w:r>
          </w:p>
          <w:p w:rsidR="00240719" w:rsidRPr="00836714" w:rsidRDefault="00240719" w:rsidP="00846C73">
            <w:pPr>
              <w:ind w:firstLine="561"/>
              <w:rPr>
                <w:rFonts w:ascii="Book Antiqua" w:hAnsi="Book Antiqua"/>
                <w:color w:val="000000"/>
              </w:rPr>
            </w:pPr>
            <w:r>
              <w:rPr>
                <w:rFonts w:ascii="Book Antiqua" w:hAnsi="Book Antiqua"/>
                <w:color w:val="000000"/>
              </w:rPr>
              <w:t>м.п.</w:t>
            </w:r>
          </w:p>
        </w:tc>
      </w:tr>
    </w:tbl>
    <w:p w:rsidR="00E102A0" w:rsidRDefault="00E102A0" w:rsidP="00846C73">
      <w:pPr>
        <w:spacing w:before="4"/>
        <w:ind w:firstLine="561"/>
        <w:rPr>
          <w:rFonts w:ascii="Book Antiqua" w:hAnsi="Book Antiqua"/>
        </w:rPr>
      </w:pPr>
    </w:p>
    <w:p w:rsidR="007F16E0" w:rsidRDefault="007F16E0" w:rsidP="00DB51EC">
      <w:pPr>
        <w:tabs>
          <w:tab w:val="left" w:pos="0"/>
        </w:tabs>
        <w:rPr>
          <w:rFonts w:ascii="Times New Roman" w:hAnsi="Times New Roman" w:cs="Times New Roman"/>
          <w:sz w:val="24"/>
          <w:szCs w:val="24"/>
        </w:rPr>
      </w:pPr>
    </w:p>
    <w:p w:rsidR="00204A32" w:rsidRDefault="00204A32" w:rsidP="00964A3C">
      <w:pPr>
        <w:widowControl/>
        <w:autoSpaceDE/>
        <w:autoSpaceDN/>
        <w:adjustRightInd/>
        <w:rPr>
          <w:rFonts w:ascii="Times New Roman" w:hAnsi="Times New Roman" w:cs="Times New Roman"/>
          <w:sz w:val="24"/>
          <w:szCs w:val="24"/>
        </w:rPr>
      </w:pPr>
    </w:p>
    <w:sectPr w:rsidR="00204A32" w:rsidSect="00DB51EC">
      <w:headerReference w:type="default" r:id="rId9"/>
      <w:pgSz w:w="11906" w:h="16838"/>
      <w:pgMar w:top="851" w:right="851" w:bottom="709" w:left="144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7080" w:rsidRDefault="008F7080">
      <w:r>
        <w:separator/>
      </w:r>
    </w:p>
  </w:endnote>
  <w:endnote w:type="continuationSeparator" w:id="0">
    <w:p w:rsidR="008F7080" w:rsidRDefault="008F70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7080" w:rsidRDefault="008F7080">
      <w:r>
        <w:separator/>
      </w:r>
    </w:p>
  </w:footnote>
  <w:footnote w:type="continuationSeparator" w:id="0">
    <w:p w:rsidR="008F7080" w:rsidRDefault="008F70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67159"/>
      <w:docPartObj>
        <w:docPartGallery w:val="Page Numbers (Top of Page)"/>
        <w:docPartUnique/>
      </w:docPartObj>
    </w:sdtPr>
    <w:sdtContent>
      <w:p w:rsidR="008F7080" w:rsidRDefault="00E12DC1">
        <w:pPr>
          <w:pStyle w:val="ae"/>
          <w:jc w:val="center"/>
        </w:pPr>
        <w:fldSimple w:instr=" PAGE   \* MERGEFORMAT ">
          <w:r w:rsidR="006649BC">
            <w:rPr>
              <w:noProof/>
            </w:rPr>
            <w:t>7</w:t>
          </w:r>
        </w:fldSimple>
      </w:p>
    </w:sdtContent>
  </w:sdt>
  <w:p w:rsidR="008F7080" w:rsidRDefault="008F7080">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26911"/>
    <w:multiLevelType w:val="hybridMultilevel"/>
    <w:tmpl w:val="DFA2F2CE"/>
    <w:lvl w:ilvl="0" w:tplc="D870024A">
      <w:start w:val="1"/>
      <w:numFmt w:val="decimal"/>
      <w:lvlText w:val="8.%1."/>
      <w:lvlJc w:val="left"/>
      <w:pPr>
        <w:ind w:left="2721" w:hanging="360"/>
      </w:pPr>
      <w:rPr>
        <w:rFonts w:hint="default"/>
        <w:b/>
      </w:rPr>
    </w:lvl>
    <w:lvl w:ilvl="1" w:tplc="04190019" w:tentative="1">
      <w:start w:val="1"/>
      <w:numFmt w:val="lowerLetter"/>
      <w:lvlText w:val="%2."/>
      <w:lvlJc w:val="left"/>
      <w:pPr>
        <w:ind w:left="2001" w:hanging="360"/>
      </w:pPr>
    </w:lvl>
    <w:lvl w:ilvl="2" w:tplc="0419001B" w:tentative="1">
      <w:start w:val="1"/>
      <w:numFmt w:val="lowerRoman"/>
      <w:lvlText w:val="%3."/>
      <w:lvlJc w:val="right"/>
      <w:pPr>
        <w:ind w:left="2721" w:hanging="180"/>
      </w:pPr>
    </w:lvl>
    <w:lvl w:ilvl="3" w:tplc="0419000F" w:tentative="1">
      <w:start w:val="1"/>
      <w:numFmt w:val="decimal"/>
      <w:lvlText w:val="%4."/>
      <w:lvlJc w:val="left"/>
      <w:pPr>
        <w:ind w:left="3441" w:hanging="360"/>
      </w:pPr>
    </w:lvl>
    <w:lvl w:ilvl="4" w:tplc="04190019" w:tentative="1">
      <w:start w:val="1"/>
      <w:numFmt w:val="lowerLetter"/>
      <w:lvlText w:val="%5."/>
      <w:lvlJc w:val="left"/>
      <w:pPr>
        <w:ind w:left="4161" w:hanging="360"/>
      </w:pPr>
    </w:lvl>
    <w:lvl w:ilvl="5" w:tplc="0419001B" w:tentative="1">
      <w:start w:val="1"/>
      <w:numFmt w:val="lowerRoman"/>
      <w:lvlText w:val="%6."/>
      <w:lvlJc w:val="right"/>
      <w:pPr>
        <w:ind w:left="4881" w:hanging="180"/>
      </w:pPr>
    </w:lvl>
    <w:lvl w:ilvl="6" w:tplc="0419000F" w:tentative="1">
      <w:start w:val="1"/>
      <w:numFmt w:val="decimal"/>
      <w:lvlText w:val="%7."/>
      <w:lvlJc w:val="left"/>
      <w:pPr>
        <w:ind w:left="5601" w:hanging="360"/>
      </w:pPr>
    </w:lvl>
    <w:lvl w:ilvl="7" w:tplc="04190019" w:tentative="1">
      <w:start w:val="1"/>
      <w:numFmt w:val="lowerLetter"/>
      <w:lvlText w:val="%8."/>
      <w:lvlJc w:val="left"/>
      <w:pPr>
        <w:ind w:left="6321" w:hanging="360"/>
      </w:pPr>
    </w:lvl>
    <w:lvl w:ilvl="8" w:tplc="0419001B" w:tentative="1">
      <w:start w:val="1"/>
      <w:numFmt w:val="lowerRoman"/>
      <w:lvlText w:val="%9."/>
      <w:lvlJc w:val="right"/>
      <w:pPr>
        <w:ind w:left="7041" w:hanging="180"/>
      </w:pPr>
    </w:lvl>
  </w:abstractNum>
  <w:abstractNum w:abstractNumId="1">
    <w:nsid w:val="10BD5109"/>
    <w:multiLevelType w:val="hybridMultilevel"/>
    <w:tmpl w:val="A2007F98"/>
    <w:lvl w:ilvl="0" w:tplc="C682FE34">
      <w:start w:val="1"/>
      <w:numFmt w:val="decimal"/>
      <w:suff w:val="space"/>
      <w:lvlText w:val="6.%1."/>
      <w:lvlJc w:val="left"/>
      <w:pPr>
        <w:ind w:left="0" w:firstLine="567"/>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935D32"/>
    <w:multiLevelType w:val="multilevel"/>
    <w:tmpl w:val="2E1E8BB2"/>
    <w:lvl w:ilvl="0">
      <w:start w:val="6"/>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2432809"/>
    <w:multiLevelType w:val="hybridMultilevel"/>
    <w:tmpl w:val="E932E8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4AA1B53"/>
    <w:multiLevelType w:val="hybridMultilevel"/>
    <w:tmpl w:val="D136A70C"/>
    <w:lvl w:ilvl="0" w:tplc="559CAE80">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5AB31D4"/>
    <w:multiLevelType w:val="multilevel"/>
    <w:tmpl w:val="89CCB73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i w:val="0"/>
        <w:sz w:val="20"/>
        <w:szCs w:val="22"/>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7">
    <w:nsid w:val="39DC5AC2"/>
    <w:multiLevelType w:val="hybridMultilevel"/>
    <w:tmpl w:val="0D26B780"/>
    <w:lvl w:ilvl="0" w:tplc="CE1C8324">
      <w:start w:val="1"/>
      <w:numFmt w:val="decimal"/>
      <w:lvlText w:val="8.%1."/>
      <w:lvlJc w:val="left"/>
      <w:pPr>
        <w:ind w:left="180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A5A5FE0"/>
    <w:multiLevelType w:val="hybridMultilevel"/>
    <w:tmpl w:val="D136A70C"/>
    <w:lvl w:ilvl="0" w:tplc="559CAE80">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F2205AB"/>
    <w:multiLevelType w:val="hybridMultilevel"/>
    <w:tmpl w:val="586A41B6"/>
    <w:lvl w:ilvl="0" w:tplc="463A95FA">
      <w:start w:val="1"/>
      <w:numFmt w:val="decimal"/>
      <w:suff w:val="space"/>
      <w:lvlText w:val="%1."/>
      <w:lvlJc w:val="left"/>
      <w:pPr>
        <w:ind w:left="0" w:firstLine="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48931B1"/>
    <w:multiLevelType w:val="multilevel"/>
    <w:tmpl w:val="A836D48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i w:val="0"/>
        <w:sz w:val="22"/>
        <w:szCs w:val="22"/>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73E621B7"/>
    <w:multiLevelType w:val="hybridMultilevel"/>
    <w:tmpl w:val="50867816"/>
    <w:lvl w:ilvl="0" w:tplc="3642D1CC">
      <w:start w:val="1"/>
      <w:numFmt w:val="decimal"/>
      <w:lvlText w:val="8.%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76F55E53"/>
    <w:multiLevelType w:val="hybridMultilevel"/>
    <w:tmpl w:val="841A4044"/>
    <w:lvl w:ilvl="0" w:tplc="D870024A">
      <w:start w:val="1"/>
      <w:numFmt w:val="decimal"/>
      <w:lvlText w:val="8.%1."/>
      <w:lvlJc w:val="left"/>
      <w:pPr>
        <w:ind w:left="2160" w:hanging="360"/>
      </w:pPr>
      <w:rPr>
        <w:rFonts w:hint="default"/>
        <w:b/>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3">
    <w:nsid w:val="7B861E7E"/>
    <w:multiLevelType w:val="multilevel"/>
    <w:tmpl w:val="090088A2"/>
    <w:lvl w:ilvl="0">
      <w:start w:val="7"/>
      <w:numFmt w:val="decimal"/>
      <w:lvlText w:val="%1"/>
      <w:lvlJc w:val="left"/>
      <w:pPr>
        <w:ind w:left="360" w:hanging="360"/>
      </w:pPr>
      <w:rPr>
        <w:rFonts w:hint="default"/>
      </w:rPr>
    </w:lvl>
    <w:lvl w:ilvl="1">
      <w:start w:val="4"/>
      <w:numFmt w:val="decimal"/>
      <w:lvlText w:val="%1.%2"/>
      <w:lvlJc w:val="left"/>
      <w:pPr>
        <w:ind w:left="921" w:hanging="36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367" w:hanging="1440"/>
      </w:pPr>
      <w:rPr>
        <w:rFonts w:hint="default"/>
      </w:rPr>
    </w:lvl>
    <w:lvl w:ilvl="8">
      <w:start w:val="1"/>
      <w:numFmt w:val="decimal"/>
      <w:lvlText w:val="%1.%2.%3.%4.%5.%6.%7.%8.%9"/>
      <w:lvlJc w:val="left"/>
      <w:pPr>
        <w:ind w:left="6288" w:hanging="1800"/>
      </w:pPr>
      <w:rPr>
        <w:rFonts w:hint="default"/>
      </w:rPr>
    </w:lvl>
  </w:abstractNum>
  <w:abstractNum w:abstractNumId="14">
    <w:nsid w:val="7BA9531C"/>
    <w:multiLevelType w:val="hybridMultilevel"/>
    <w:tmpl w:val="1E3A0150"/>
    <w:lvl w:ilvl="0" w:tplc="3642D1CC">
      <w:start w:val="1"/>
      <w:numFmt w:val="decimal"/>
      <w:lvlText w:val="8.%1"/>
      <w:lvlJc w:val="left"/>
      <w:pPr>
        <w:ind w:left="1281"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BE96EA7"/>
    <w:multiLevelType w:val="hybridMultilevel"/>
    <w:tmpl w:val="841A4044"/>
    <w:lvl w:ilvl="0" w:tplc="D870024A">
      <w:start w:val="1"/>
      <w:numFmt w:val="decimal"/>
      <w:lvlText w:val="8.%1."/>
      <w:lvlJc w:val="left"/>
      <w:pPr>
        <w:ind w:left="2160" w:hanging="360"/>
      </w:pPr>
      <w:rPr>
        <w:rFonts w:hint="default"/>
        <w:b/>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6">
    <w:nsid w:val="7D212A65"/>
    <w:multiLevelType w:val="multilevel"/>
    <w:tmpl w:val="A836D48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i w:val="0"/>
        <w:sz w:val="22"/>
        <w:szCs w:val="22"/>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6"/>
  </w:num>
  <w:num w:numId="2">
    <w:abstractNumId w:val="3"/>
  </w:num>
  <w:num w:numId="3">
    <w:abstractNumId w:val="6"/>
    <w:lvlOverride w:ilvl="0">
      <w:startOverride w:val="7"/>
    </w:lvlOverride>
  </w:num>
  <w:num w:numId="4">
    <w:abstractNumId w:val="6"/>
    <w:lvlOverride w:ilvl="0">
      <w:startOverride w:val="11"/>
    </w:lvlOverride>
  </w:num>
  <w:num w:numId="5">
    <w:abstractNumId w:val="6"/>
    <w:lvlOverride w:ilvl="0">
      <w:startOverride w:val="3"/>
    </w:lvlOverride>
    <w:lvlOverride w:ilvl="1">
      <w:startOverride w:val="2"/>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6"/>
  </w:num>
  <w:num w:numId="10">
    <w:abstractNumId w:val="4"/>
  </w:num>
  <w:num w:numId="11">
    <w:abstractNumId w:val="5"/>
  </w:num>
  <w:num w:numId="12">
    <w:abstractNumId w:val="1"/>
  </w:num>
  <w:num w:numId="13">
    <w:abstractNumId w:val="2"/>
  </w:num>
  <w:num w:numId="14">
    <w:abstractNumId w:val="10"/>
  </w:num>
  <w:num w:numId="15">
    <w:abstractNumId w:val="8"/>
  </w:num>
  <w:num w:numId="16">
    <w:abstractNumId w:val="13"/>
  </w:num>
  <w:num w:numId="17">
    <w:abstractNumId w:val="14"/>
  </w:num>
  <w:num w:numId="18">
    <w:abstractNumId w:val="11"/>
  </w:num>
  <w:num w:numId="19">
    <w:abstractNumId w:val="7"/>
  </w:num>
  <w:num w:numId="20">
    <w:abstractNumId w:val="15"/>
  </w:num>
  <w:num w:numId="21">
    <w:abstractNumId w:val="0"/>
  </w:num>
  <w:num w:numId="22">
    <w:abstractNumId w:val="12"/>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mailMerge>
    <w:mainDocumentType w:val="formLetters"/>
    <w:dataType w:val="textFile"/>
    <w:activeRecord w:val="-1"/>
    <w:odso/>
  </w:mailMerge>
  <w:defaultTabStop w:val="567"/>
  <w:drawingGridHorizontalSpacing w:val="100"/>
  <w:displayHorizontalDrawingGridEvery w:val="2"/>
  <w:characterSpacingControl w:val="doNotCompress"/>
  <w:footnotePr>
    <w:footnote w:id="-1"/>
    <w:footnote w:id="0"/>
  </w:footnotePr>
  <w:endnotePr>
    <w:endnote w:id="-1"/>
    <w:endnote w:id="0"/>
  </w:endnotePr>
  <w:compat/>
  <w:rsids>
    <w:rsidRoot w:val="004D45E4"/>
    <w:rsid w:val="00000333"/>
    <w:rsid w:val="000011A5"/>
    <w:rsid w:val="0000583F"/>
    <w:rsid w:val="00011805"/>
    <w:rsid w:val="00012EB2"/>
    <w:rsid w:val="000137DC"/>
    <w:rsid w:val="00014705"/>
    <w:rsid w:val="0001510F"/>
    <w:rsid w:val="00015BBD"/>
    <w:rsid w:val="00015C09"/>
    <w:rsid w:val="000351DC"/>
    <w:rsid w:val="000418B9"/>
    <w:rsid w:val="0004196F"/>
    <w:rsid w:val="00046F82"/>
    <w:rsid w:val="00050FFF"/>
    <w:rsid w:val="00051035"/>
    <w:rsid w:val="000526C5"/>
    <w:rsid w:val="00064D8E"/>
    <w:rsid w:val="000705E6"/>
    <w:rsid w:val="00070B59"/>
    <w:rsid w:val="000744B5"/>
    <w:rsid w:val="000769AF"/>
    <w:rsid w:val="00077DC0"/>
    <w:rsid w:val="0008132F"/>
    <w:rsid w:val="000900B2"/>
    <w:rsid w:val="0009101C"/>
    <w:rsid w:val="000912D8"/>
    <w:rsid w:val="000928BB"/>
    <w:rsid w:val="000971EE"/>
    <w:rsid w:val="000976C1"/>
    <w:rsid w:val="000A009C"/>
    <w:rsid w:val="000A521A"/>
    <w:rsid w:val="000B2092"/>
    <w:rsid w:val="000B343A"/>
    <w:rsid w:val="000B6E18"/>
    <w:rsid w:val="000C0817"/>
    <w:rsid w:val="000C3BC8"/>
    <w:rsid w:val="000D06E6"/>
    <w:rsid w:val="000D548B"/>
    <w:rsid w:val="000F3C78"/>
    <w:rsid w:val="000F6768"/>
    <w:rsid w:val="000F6AA2"/>
    <w:rsid w:val="001005FE"/>
    <w:rsid w:val="001074AF"/>
    <w:rsid w:val="00112E99"/>
    <w:rsid w:val="001150F4"/>
    <w:rsid w:val="00120021"/>
    <w:rsid w:val="0012308B"/>
    <w:rsid w:val="001247B1"/>
    <w:rsid w:val="0013607D"/>
    <w:rsid w:val="001368BC"/>
    <w:rsid w:val="00140BB7"/>
    <w:rsid w:val="001445A6"/>
    <w:rsid w:val="0014709F"/>
    <w:rsid w:val="00151707"/>
    <w:rsid w:val="001528C1"/>
    <w:rsid w:val="001551BE"/>
    <w:rsid w:val="0015747E"/>
    <w:rsid w:val="001577F9"/>
    <w:rsid w:val="00157AE3"/>
    <w:rsid w:val="001613E2"/>
    <w:rsid w:val="001644B9"/>
    <w:rsid w:val="00164531"/>
    <w:rsid w:val="00164FFE"/>
    <w:rsid w:val="00184C97"/>
    <w:rsid w:val="0018567E"/>
    <w:rsid w:val="001870B1"/>
    <w:rsid w:val="0018790C"/>
    <w:rsid w:val="00190335"/>
    <w:rsid w:val="0019153D"/>
    <w:rsid w:val="00191E93"/>
    <w:rsid w:val="00193D51"/>
    <w:rsid w:val="001A17EC"/>
    <w:rsid w:val="001A2686"/>
    <w:rsid w:val="001B3F38"/>
    <w:rsid w:val="001C1D37"/>
    <w:rsid w:val="001C7433"/>
    <w:rsid w:val="001D409D"/>
    <w:rsid w:val="001D7A6B"/>
    <w:rsid w:val="001E0D90"/>
    <w:rsid w:val="001E4A3F"/>
    <w:rsid w:val="001E7A8F"/>
    <w:rsid w:val="001F09CB"/>
    <w:rsid w:val="001F4C5F"/>
    <w:rsid w:val="001F4EAE"/>
    <w:rsid w:val="001F5082"/>
    <w:rsid w:val="00200369"/>
    <w:rsid w:val="00200521"/>
    <w:rsid w:val="00204A32"/>
    <w:rsid w:val="00205645"/>
    <w:rsid w:val="00207957"/>
    <w:rsid w:val="00213611"/>
    <w:rsid w:val="002152CB"/>
    <w:rsid w:val="002165CC"/>
    <w:rsid w:val="002175B3"/>
    <w:rsid w:val="00217B53"/>
    <w:rsid w:val="00217E85"/>
    <w:rsid w:val="002216CF"/>
    <w:rsid w:val="00227279"/>
    <w:rsid w:val="00235A19"/>
    <w:rsid w:val="00240719"/>
    <w:rsid w:val="002436C6"/>
    <w:rsid w:val="002443A6"/>
    <w:rsid w:val="002448F1"/>
    <w:rsid w:val="00247DA1"/>
    <w:rsid w:val="00252CF6"/>
    <w:rsid w:val="00253CDC"/>
    <w:rsid w:val="002629D2"/>
    <w:rsid w:val="00267405"/>
    <w:rsid w:val="00267E63"/>
    <w:rsid w:val="00271EE6"/>
    <w:rsid w:val="00274778"/>
    <w:rsid w:val="00280706"/>
    <w:rsid w:val="0028091F"/>
    <w:rsid w:val="00282B5C"/>
    <w:rsid w:val="0028383E"/>
    <w:rsid w:val="0028474F"/>
    <w:rsid w:val="00290AAC"/>
    <w:rsid w:val="00292AEA"/>
    <w:rsid w:val="002937BE"/>
    <w:rsid w:val="00296427"/>
    <w:rsid w:val="00296F88"/>
    <w:rsid w:val="002A5874"/>
    <w:rsid w:val="002A7F6D"/>
    <w:rsid w:val="002C0B8B"/>
    <w:rsid w:val="002D043E"/>
    <w:rsid w:val="002D45EC"/>
    <w:rsid w:val="002E0765"/>
    <w:rsid w:val="002E4197"/>
    <w:rsid w:val="002F067D"/>
    <w:rsid w:val="002F0F06"/>
    <w:rsid w:val="002F5A91"/>
    <w:rsid w:val="002F5EB1"/>
    <w:rsid w:val="002F6166"/>
    <w:rsid w:val="00301530"/>
    <w:rsid w:val="003125E2"/>
    <w:rsid w:val="00312B28"/>
    <w:rsid w:val="003223D9"/>
    <w:rsid w:val="00322DFC"/>
    <w:rsid w:val="003235CF"/>
    <w:rsid w:val="00326A57"/>
    <w:rsid w:val="0033651E"/>
    <w:rsid w:val="00336746"/>
    <w:rsid w:val="00345BF3"/>
    <w:rsid w:val="00345CF5"/>
    <w:rsid w:val="00347728"/>
    <w:rsid w:val="00376565"/>
    <w:rsid w:val="00381EAD"/>
    <w:rsid w:val="0038441C"/>
    <w:rsid w:val="003854CA"/>
    <w:rsid w:val="00386DD0"/>
    <w:rsid w:val="003907EE"/>
    <w:rsid w:val="00393C3E"/>
    <w:rsid w:val="00395F09"/>
    <w:rsid w:val="00396674"/>
    <w:rsid w:val="003A4CD7"/>
    <w:rsid w:val="003A550E"/>
    <w:rsid w:val="003B663D"/>
    <w:rsid w:val="003B7B4C"/>
    <w:rsid w:val="003B7EFB"/>
    <w:rsid w:val="003C1ED1"/>
    <w:rsid w:val="003C4A8C"/>
    <w:rsid w:val="003C5DA5"/>
    <w:rsid w:val="003C6674"/>
    <w:rsid w:val="003C725A"/>
    <w:rsid w:val="003C7C86"/>
    <w:rsid w:val="003D4C43"/>
    <w:rsid w:val="003D582C"/>
    <w:rsid w:val="003E2430"/>
    <w:rsid w:val="003E5974"/>
    <w:rsid w:val="003E5CC0"/>
    <w:rsid w:val="003E638A"/>
    <w:rsid w:val="003F3F76"/>
    <w:rsid w:val="00400835"/>
    <w:rsid w:val="004041B5"/>
    <w:rsid w:val="004058A4"/>
    <w:rsid w:val="00410D47"/>
    <w:rsid w:val="0041333E"/>
    <w:rsid w:val="00425962"/>
    <w:rsid w:val="00426058"/>
    <w:rsid w:val="00436984"/>
    <w:rsid w:val="004427CA"/>
    <w:rsid w:val="0044502B"/>
    <w:rsid w:val="0044547D"/>
    <w:rsid w:val="004545B1"/>
    <w:rsid w:val="00470649"/>
    <w:rsid w:val="00471279"/>
    <w:rsid w:val="004857AF"/>
    <w:rsid w:val="00491B06"/>
    <w:rsid w:val="004923A7"/>
    <w:rsid w:val="00494D06"/>
    <w:rsid w:val="004A3C1E"/>
    <w:rsid w:val="004A4C6D"/>
    <w:rsid w:val="004A4CBF"/>
    <w:rsid w:val="004A6C04"/>
    <w:rsid w:val="004B00D3"/>
    <w:rsid w:val="004B0CDE"/>
    <w:rsid w:val="004B114A"/>
    <w:rsid w:val="004B15B9"/>
    <w:rsid w:val="004B62B5"/>
    <w:rsid w:val="004C3F96"/>
    <w:rsid w:val="004C4128"/>
    <w:rsid w:val="004C6A07"/>
    <w:rsid w:val="004D1455"/>
    <w:rsid w:val="004D45E4"/>
    <w:rsid w:val="004D45EB"/>
    <w:rsid w:val="004D5F98"/>
    <w:rsid w:val="004D76C0"/>
    <w:rsid w:val="004E3C6E"/>
    <w:rsid w:val="004E51AC"/>
    <w:rsid w:val="004E7ED5"/>
    <w:rsid w:val="004F12F3"/>
    <w:rsid w:val="004F5B75"/>
    <w:rsid w:val="0050188F"/>
    <w:rsid w:val="005034F1"/>
    <w:rsid w:val="00511634"/>
    <w:rsid w:val="0052077B"/>
    <w:rsid w:val="00520DAD"/>
    <w:rsid w:val="0052216A"/>
    <w:rsid w:val="005259FD"/>
    <w:rsid w:val="00527AE4"/>
    <w:rsid w:val="00530C6E"/>
    <w:rsid w:val="005362DA"/>
    <w:rsid w:val="005369B0"/>
    <w:rsid w:val="00541E52"/>
    <w:rsid w:val="00542343"/>
    <w:rsid w:val="00545B31"/>
    <w:rsid w:val="00546942"/>
    <w:rsid w:val="00552F9F"/>
    <w:rsid w:val="00556B9A"/>
    <w:rsid w:val="00566D2E"/>
    <w:rsid w:val="005722D7"/>
    <w:rsid w:val="005722E9"/>
    <w:rsid w:val="00572DF8"/>
    <w:rsid w:val="005807BF"/>
    <w:rsid w:val="0058347E"/>
    <w:rsid w:val="00585284"/>
    <w:rsid w:val="005857F1"/>
    <w:rsid w:val="00587CA8"/>
    <w:rsid w:val="0059464C"/>
    <w:rsid w:val="00597921"/>
    <w:rsid w:val="005A72DE"/>
    <w:rsid w:val="005B0A47"/>
    <w:rsid w:val="005B2050"/>
    <w:rsid w:val="005B6B3F"/>
    <w:rsid w:val="005C05B8"/>
    <w:rsid w:val="005D149F"/>
    <w:rsid w:val="005D715C"/>
    <w:rsid w:val="005E1D28"/>
    <w:rsid w:val="005E5873"/>
    <w:rsid w:val="005F19BB"/>
    <w:rsid w:val="005F1E00"/>
    <w:rsid w:val="00600D21"/>
    <w:rsid w:val="006035A8"/>
    <w:rsid w:val="00603A7E"/>
    <w:rsid w:val="00603AB4"/>
    <w:rsid w:val="00603C39"/>
    <w:rsid w:val="0060503E"/>
    <w:rsid w:val="00606371"/>
    <w:rsid w:val="00607D69"/>
    <w:rsid w:val="00611A76"/>
    <w:rsid w:val="0061564D"/>
    <w:rsid w:val="00634688"/>
    <w:rsid w:val="006347C0"/>
    <w:rsid w:val="00635876"/>
    <w:rsid w:val="0065030B"/>
    <w:rsid w:val="00655DF2"/>
    <w:rsid w:val="006560C5"/>
    <w:rsid w:val="00656933"/>
    <w:rsid w:val="00657AAD"/>
    <w:rsid w:val="00657AD5"/>
    <w:rsid w:val="006615DA"/>
    <w:rsid w:val="00663EA7"/>
    <w:rsid w:val="006649BC"/>
    <w:rsid w:val="006720E8"/>
    <w:rsid w:val="00673380"/>
    <w:rsid w:val="0067434C"/>
    <w:rsid w:val="006810A5"/>
    <w:rsid w:val="00682AFC"/>
    <w:rsid w:val="00683F53"/>
    <w:rsid w:val="00684E1B"/>
    <w:rsid w:val="00686D74"/>
    <w:rsid w:val="006875CD"/>
    <w:rsid w:val="00687CE5"/>
    <w:rsid w:val="00692698"/>
    <w:rsid w:val="006938D5"/>
    <w:rsid w:val="006A3754"/>
    <w:rsid w:val="006A37F2"/>
    <w:rsid w:val="006B11F7"/>
    <w:rsid w:val="006B3324"/>
    <w:rsid w:val="006B353A"/>
    <w:rsid w:val="006B3B52"/>
    <w:rsid w:val="006B67F9"/>
    <w:rsid w:val="006C18E8"/>
    <w:rsid w:val="006C7F40"/>
    <w:rsid w:val="006D5F59"/>
    <w:rsid w:val="006E0E01"/>
    <w:rsid w:val="006E122F"/>
    <w:rsid w:val="006E26B3"/>
    <w:rsid w:val="006F1A6D"/>
    <w:rsid w:val="006F5B76"/>
    <w:rsid w:val="00700E8E"/>
    <w:rsid w:val="007070FA"/>
    <w:rsid w:val="007105FA"/>
    <w:rsid w:val="00725C7A"/>
    <w:rsid w:val="007329CB"/>
    <w:rsid w:val="00735F8B"/>
    <w:rsid w:val="007366F4"/>
    <w:rsid w:val="00743F4F"/>
    <w:rsid w:val="00746FCE"/>
    <w:rsid w:val="00747FAC"/>
    <w:rsid w:val="00757C13"/>
    <w:rsid w:val="0076025F"/>
    <w:rsid w:val="00763C33"/>
    <w:rsid w:val="00766CE4"/>
    <w:rsid w:val="00767534"/>
    <w:rsid w:val="00767F05"/>
    <w:rsid w:val="00770675"/>
    <w:rsid w:val="007736A3"/>
    <w:rsid w:val="00791948"/>
    <w:rsid w:val="00797A14"/>
    <w:rsid w:val="00797CE4"/>
    <w:rsid w:val="007A0618"/>
    <w:rsid w:val="007A3D55"/>
    <w:rsid w:val="007A582D"/>
    <w:rsid w:val="007A7109"/>
    <w:rsid w:val="007B1265"/>
    <w:rsid w:val="007B4BDD"/>
    <w:rsid w:val="007B579F"/>
    <w:rsid w:val="007C1038"/>
    <w:rsid w:val="007C399E"/>
    <w:rsid w:val="007C63E0"/>
    <w:rsid w:val="007D100D"/>
    <w:rsid w:val="007D4359"/>
    <w:rsid w:val="007D435C"/>
    <w:rsid w:val="007F16E0"/>
    <w:rsid w:val="007F3024"/>
    <w:rsid w:val="007F3135"/>
    <w:rsid w:val="00803370"/>
    <w:rsid w:val="00815B16"/>
    <w:rsid w:val="00817E4A"/>
    <w:rsid w:val="00827C18"/>
    <w:rsid w:val="0083307F"/>
    <w:rsid w:val="00835BA9"/>
    <w:rsid w:val="00843D67"/>
    <w:rsid w:val="00843E9F"/>
    <w:rsid w:val="0084542E"/>
    <w:rsid w:val="00845C75"/>
    <w:rsid w:val="00846C73"/>
    <w:rsid w:val="008525CB"/>
    <w:rsid w:val="0085262B"/>
    <w:rsid w:val="00872612"/>
    <w:rsid w:val="00877706"/>
    <w:rsid w:val="008806FD"/>
    <w:rsid w:val="0088424D"/>
    <w:rsid w:val="00884F24"/>
    <w:rsid w:val="00893B20"/>
    <w:rsid w:val="00894AC0"/>
    <w:rsid w:val="008A1191"/>
    <w:rsid w:val="008A2D20"/>
    <w:rsid w:val="008A4D0C"/>
    <w:rsid w:val="008A6B8E"/>
    <w:rsid w:val="008B0F7E"/>
    <w:rsid w:val="008B1C43"/>
    <w:rsid w:val="008B321B"/>
    <w:rsid w:val="008D61D4"/>
    <w:rsid w:val="008D7E42"/>
    <w:rsid w:val="008F1282"/>
    <w:rsid w:val="008F1713"/>
    <w:rsid w:val="008F3CD3"/>
    <w:rsid w:val="008F7080"/>
    <w:rsid w:val="00902666"/>
    <w:rsid w:val="00905214"/>
    <w:rsid w:val="00906897"/>
    <w:rsid w:val="00932A8D"/>
    <w:rsid w:val="00933614"/>
    <w:rsid w:val="00936243"/>
    <w:rsid w:val="0094230F"/>
    <w:rsid w:val="00942470"/>
    <w:rsid w:val="0094258F"/>
    <w:rsid w:val="00943261"/>
    <w:rsid w:val="00943EB0"/>
    <w:rsid w:val="00944E2F"/>
    <w:rsid w:val="00950599"/>
    <w:rsid w:val="00955F72"/>
    <w:rsid w:val="009561FE"/>
    <w:rsid w:val="00964A3C"/>
    <w:rsid w:val="00981ED5"/>
    <w:rsid w:val="00982440"/>
    <w:rsid w:val="00983FD4"/>
    <w:rsid w:val="009846AB"/>
    <w:rsid w:val="00986DDE"/>
    <w:rsid w:val="00987FD3"/>
    <w:rsid w:val="0099032A"/>
    <w:rsid w:val="00992E40"/>
    <w:rsid w:val="00995973"/>
    <w:rsid w:val="0099763B"/>
    <w:rsid w:val="009A641F"/>
    <w:rsid w:val="009A7AE9"/>
    <w:rsid w:val="009B0068"/>
    <w:rsid w:val="009B2A71"/>
    <w:rsid w:val="009B528E"/>
    <w:rsid w:val="009B5E13"/>
    <w:rsid w:val="009C5178"/>
    <w:rsid w:val="009C550C"/>
    <w:rsid w:val="009D26EC"/>
    <w:rsid w:val="009D4A56"/>
    <w:rsid w:val="009D6241"/>
    <w:rsid w:val="009E485A"/>
    <w:rsid w:val="009E4AE1"/>
    <w:rsid w:val="009E7865"/>
    <w:rsid w:val="009F0BC0"/>
    <w:rsid w:val="009F3025"/>
    <w:rsid w:val="009F3AC8"/>
    <w:rsid w:val="009F5EED"/>
    <w:rsid w:val="00A00E67"/>
    <w:rsid w:val="00A043FC"/>
    <w:rsid w:val="00A11FFE"/>
    <w:rsid w:val="00A20930"/>
    <w:rsid w:val="00A22BEB"/>
    <w:rsid w:val="00A257A9"/>
    <w:rsid w:val="00A43859"/>
    <w:rsid w:val="00A452E1"/>
    <w:rsid w:val="00A459B4"/>
    <w:rsid w:val="00A45A6F"/>
    <w:rsid w:val="00A51422"/>
    <w:rsid w:val="00A517A2"/>
    <w:rsid w:val="00A84306"/>
    <w:rsid w:val="00A84627"/>
    <w:rsid w:val="00AA0EA6"/>
    <w:rsid w:val="00AB67AB"/>
    <w:rsid w:val="00AB69F5"/>
    <w:rsid w:val="00AC4A33"/>
    <w:rsid w:val="00AD4783"/>
    <w:rsid w:val="00AE1949"/>
    <w:rsid w:val="00AE6A09"/>
    <w:rsid w:val="00AE7879"/>
    <w:rsid w:val="00AE7F46"/>
    <w:rsid w:val="00AF415D"/>
    <w:rsid w:val="00AF75BE"/>
    <w:rsid w:val="00B01096"/>
    <w:rsid w:val="00B06F5E"/>
    <w:rsid w:val="00B073AA"/>
    <w:rsid w:val="00B211E2"/>
    <w:rsid w:val="00B312B4"/>
    <w:rsid w:val="00B319B9"/>
    <w:rsid w:val="00B3223F"/>
    <w:rsid w:val="00B44E3E"/>
    <w:rsid w:val="00B46BAB"/>
    <w:rsid w:val="00B4771C"/>
    <w:rsid w:val="00B54EE0"/>
    <w:rsid w:val="00B601D0"/>
    <w:rsid w:val="00B60EBD"/>
    <w:rsid w:val="00B62237"/>
    <w:rsid w:val="00B637EF"/>
    <w:rsid w:val="00B677D2"/>
    <w:rsid w:val="00B701C9"/>
    <w:rsid w:val="00B709E3"/>
    <w:rsid w:val="00B734A6"/>
    <w:rsid w:val="00B73826"/>
    <w:rsid w:val="00B73FE6"/>
    <w:rsid w:val="00BA0C17"/>
    <w:rsid w:val="00BB32DE"/>
    <w:rsid w:val="00BC07AB"/>
    <w:rsid w:val="00BC098D"/>
    <w:rsid w:val="00BD4D9C"/>
    <w:rsid w:val="00BD5A8B"/>
    <w:rsid w:val="00BD5DD5"/>
    <w:rsid w:val="00BD6A7A"/>
    <w:rsid w:val="00BE1E3B"/>
    <w:rsid w:val="00BE5AD7"/>
    <w:rsid w:val="00BF47DC"/>
    <w:rsid w:val="00C022AA"/>
    <w:rsid w:val="00C062F7"/>
    <w:rsid w:val="00C10A70"/>
    <w:rsid w:val="00C12BFD"/>
    <w:rsid w:val="00C20C4D"/>
    <w:rsid w:val="00C218F1"/>
    <w:rsid w:val="00C22696"/>
    <w:rsid w:val="00C23AD9"/>
    <w:rsid w:val="00C27BD7"/>
    <w:rsid w:val="00C32E78"/>
    <w:rsid w:val="00C332B5"/>
    <w:rsid w:val="00C41191"/>
    <w:rsid w:val="00C41EF4"/>
    <w:rsid w:val="00C43D8B"/>
    <w:rsid w:val="00C45803"/>
    <w:rsid w:val="00C46DEB"/>
    <w:rsid w:val="00C506F4"/>
    <w:rsid w:val="00C63AC4"/>
    <w:rsid w:val="00C65392"/>
    <w:rsid w:val="00C66A5A"/>
    <w:rsid w:val="00C82300"/>
    <w:rsid w:val="00C9128D"/>
    <w:rsid w:val="00C94AA3"/>
    <w:rsid w:val="00C96D88"/>
    <w:rsid w:val="00CA470D"/>
    <w:rsid w:val="00CA5EBF"/>
    <w:rsid w:val="00CB4BCC"/>
    <w:rsid w:val="00CC0ECA"/>
    <w:rsid w:val="00CC3C9A"/>
    <w:rsid w:val="00CC5B5F"/>
    <w:rsid w:val="00CD2D6A"/>
    <w:rsid w:val="00CE4C90"/>
    <w:rsid w:val="00CF3358"/>
    <w:rsid w:val="00CF3FDB"/>
    <w:rsid w:val="00D02733"/>
    <w:rsid w:val="00D10449"/>
    <w:rsid w:val="00D1428F"/>
    <w:rsid w:val="00D15B14"/>
    <w:rsid w:val="00D22F09"/>
    <w:rsid w:val="00D25C14"/>
    <w:rsid w:val="00D25CF8"/>
    <w:rsid w:val="00D26734"/>
    <w:rsid w:val="00D33177"/>
    <w:rsid w:val="00D33C15"/>
    <w:rsid w:val="00D34905"/>
    <w:rsid w:val="00D34B9E"/>
    <w:rsid w:val="00D460AE"/>
    <w:rsid w:val="00D5003E"/>
    <w:rsid w:val="00D57ACF"/>
    <w:rsid w:val="00D674F0"/>
    <w:rsid w:val="00D71689"/>
    <w:rsid w:val="00D82CFD"/>
    <w:rsid w:val="00D838A5"/>
    <w:rsid w:val="00D83CBA"/>
    <w:rsid w:val="00D84C44"/>
    <w:rsid w:val="00D84F4E"/>
    <w:rsid w:val="00D93123"/>
    <w:rsid w:val="00D93E7E"/>
    <w:rsid w:val="00D95CD3"/>
    <w:rsid w:val="00D97677"/>
    <w:rsid w:val="00DA29DA"/>
    <w:rsid w:val="00DA2E79"/>
    <w:rsid w:val="00DA42D4"/>
    <w:rsid w:val="00DB2A47"/>
    <w:rsid w:val="00DB51EC"/>
    <w:rsid w:val="00DC1A91"/>
    <w:rsid w:val="00DC2A43"/>
    <w:rsid w:val="00DC42BF"/>
    <w:rsid w:val="00DC66A9"/>
    <w:rsid w:val="00DD1B6C"/>
    <w:rsid w:val="00DD4207"/>
    <w:rsid w:val="00DE255B"/>
    <w:rsid w:val="00DF084C"/>
    <w:rsid w:val="00DF280D"/>
    <w:rsid w:val="00DF6011"/>
    <w:rsid w:val="00E02716"/>
    <w:rsid w:val="00E03ED6"/>
    <w:rsid w:val="00E0769D"/>
    <w:rsid w:val="00E102A0"/>
    <w:rsid w:val="00E12AC1"/>
    <w:rsid w:val="00E12DC1"/>
    <w:rsid w:val="00E14203"/>
    <w:rsid w:val="00E158C2"/>
    <w:rsid w:val="00E25455"/>
    <w:rsid w:val="00E26542"/>
    <w:rsid w:val="00E4068D"/>
    <w:rsid w:val="00E56FCA"/>
    <w:rsid w:val="00E6415C"/>
    <w:rsid w:val="00E66C4C"/>
    <w:rsid w:val="00E7087C"/>
    <w:rsid w:val="00E72B69"/>
    <w:rsid w:val="00E752EE"/>
    <w:rsid w:val="00E7656D"/>
    <w:rsid w:val="00E815AF"/>
    <w:rsid w:val="00E83056"/>
    <w:rsid w:val="00E84B49"/>
    <w:rsid w:val="00E862E5"/>
    <w:rsid w:val="00E90778"/>
    <w:rsid w:val="00E94644"/>
    <w:rsid w:val="00E95649"/>
    <w:rsid w:val="00EB1466"/>
    <w:rsid w:val="00EB6FFA"/>
    <w:rsid w:val="00EB7AC5"/>
    <w:rsid w:val="00EC2308"/>
    <w:rsid w:val="00EC2C12"/>
    <w:rsid w:val="00EC666A"/>
    <w:rsid w:val="00ED2E30"/>
    <w:rsid w:val="00ED3B04"/>
    <w:rsid w:val="00ED4D44"/>
    <w:rsid w:val="00ED7A09"/>
    <w:rsid w:val="00EE1066"/>
    <w:rsid w:val="00EE588D"/>
    <w:rsid w:val="00EE59E9"/>
    <w:rsid w:val="00EF15A8"/>
    <w:rsid w:val="00EF2776"/>
    <w:rsid w:val="00EF3E15"/>
    <w:rsid w:val="00EF6C33"/>
    <w:rsid w:val="00EF6F35"/>
    <w:rsid w:val="00F035CE"/>
    <w:rsid w:val="00F0404C"/>
    <w:rsid w:val="00F04CA6"/>
    <w:rsid w:val="00F05C5B"/>
    <w:rsid w:val="00F1301D"/>
    <w:rsid w:val="00F14AEF"/>
    <w:rsid w:val="00F17B35"/>
    <w:rsid w:val="00F238A3"/>
    <w:rsid w:val="00F24688"/>
    <w:rsid w:val="00F2580A"/>
    <w:rsid w:val="00F42466"/>
    <w:rsid w:val="00F42B61"/>
    <w:rsid w:val="00F44D86"/>
    <w:rsid w:val="00F475EC"/>
    <w:rsid w:val="00F47734"/>
    <w:rsid w:val="00F500E2"/>
    <w:rsid w:val="00F60A6F"/>
    <w:rsid w:val="00F615CC"/>
    <w:rsid w:val="00F632BB"/>
    <w:rsid w:val="00F65E62"/>
    <w:rsid w:val="00F75039"/>
    <w:rsid w:val="00F7737D"/>
    <w:rsid w:val="00F812D4"/>
    <w:rsid w:val="00F843C6"/>
    <w:rsid w:val="00F86FC9"/>
    <w:rsid w:val="00F9618C"/>
    <w:rsid w:val="00FA01C2"/>
    <w:rsid w:val="00FA0B7C"/>
    <w:rsid w:val="00FA1513"/>
    <w:rsid w:val="00FB0DF9"/>
    <w:rsid w:val="00FB3F2A"/>
    <w:rsid w:val="00FB42DF"/>
    <w:rsid w:val="00FC44CF"/>
    <w:rsid w:val="00FC51DC"/>
    <w:rsid w:val="00FE1835"/>
    <w:rsid w:val="00FE6F33"/>
    <w:rsid w:val="00FF47C7"/>
    <w:rsid w:val="00FF653B"/>
    <w:rsid w:val="00FF78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D45E4"/>
    <w:pPr>
      <w:widowControl w:val="0"/>
      <w:autoSpaceDE w:val="0"/>
      <w:autoSpaceDN w:val="0"/>
      <w:adjustRightInd w:val="0"/>
    </w:pPr>
    <w:rPr>
      <w:rFonts w:ascii="Courier New" w:hAnsi="Courier New" w:cs="Courier New"/>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043FC"/>
    <w:rPr>
      <w:rFonts w:ascii="Tahoma" w:hAnsi="Tahoma" w:cs="Tahoma"/>
      <w:sz w:val="16"/>
      <w:szCs w:val="16"/>
    </w:rPr>
  </w:style>
  <w:style w:type="table" w:styleId="a4">
    <w:name w:val="Table Grid"/>
    <w:basedOn w:val="a1"/>
    <w:rsid w:val="00B73F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
    <w:rsid w:val="00B73FE6"/>
    <w:pPr>
      <w:spacing w:after="120"/>
      <w:ind w:left="283"/>
    </w:pPr>
    <w:rPr>
      <w:rFonts w:ascii="Times New Roman" w:hAnsi="Times New Roman" w:cs="Times New Roman"/>
    </w:rPr>
  </w:style>
  <w:style w:type="paragraph" w:styleId="3">
    <w:name w:val="Body Text Indent 3"/>
    <w:basedOn w:val="a"/>
    <w:rsid w:val="00B73FE6"/>
    <w:pPr>
      <w:spacing w:after="120"/>
      <w:ind w:left="283"/>
    </w:pPr>
    <w:rPr>
      <w:rFonts w:ascii="Times New Roman" w:hAnsi="Times New Roman" w:cs="Times New Roman"/>
      <w:sz w:val="16"/>
      <w:szCs w:val="16"/>
    </w:rPr>
  </w:style>
  <w:style w:type="paragraph" w:styleId="a6">
    <w:name w:val="Body Text"/>
    <w:basedOn w:val="a"/>
    <w:link w:val="a7"/>
    <w:rsid w:val="007A582D"/>
    <w:pPr>
      <w:spacing w:after="120"/>
    </w:pPr>
  </w:style>
  <w:style w:type="character" w:styleId="a8">
    <w:name w:val="annotation reference"/>
    <w:semiHidden/>
    <w:rsid w:val="00F05C5B"/>
    <w:rPr>
      <w:sz w:val="16"/>
      <w:szCs w:val="16"/>
    </w:rPr>
  </w:style>
  <w:style w:type="paragraph" w:styleId="a9">
    <w:name w:val="annotation text"/>
    <w:basedOn w:val="a"/>
    <w:semiHidden/>
    <w:rsid w:val="00F05C5B"/>
    <w:pPr>
      <w:widowControl/>
      <w:autoSpaceDE/>
      <w:autoSpaceDN/>
      <w:adjustRightInd/>
    </w:pPr>
    <w:rPr>
      <w:rFonts w:ascii="Times New Roman" w:hAnsi="Times New Roman" w:cs="Times New Roman"/>
    </w:rPr>
  </w:style>
  <w:style w:type="paragraph" w:styleId="aa">
    <w:name w:val="footer"/>
    <w:basedOn w:val="a"/>
    <w:rsid w:val="00014705"/>
    <w:pPr>
      <w:tabs>
        <w:tab w:val="center" w:pos="4677"/>
        <w:tab w:val="right" w:pos="9355"/>
      </w:tabs>
    </w:pPr>
  </w:style>
  <w:style w:type="character" w:styleId="ab">
    <w:name w:val="page number"/>
    <w:basedOn w:val="a0"/>
    <w:rsid w:val="00014705"/>
  </w:style>
  <w:style w:type="paragraph" w:styleId="HTML">
    <w:name w:val="HTML Preformatted"/>
    <w:basedOn w:val="a"/>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cs="Times New Roman"/>
    </w:rPr>
  </w:style>
  <w:style w:type="character" w:customStyle="1" w:styleId="HTML0">
    <w:name w:val="Стандартный HTML Знак"/>
    <w:link w:val="HTML"/>
    <w:rsid w:val="00E102A0"/>
    <w:rPr>
      <w:rFonts w:ascii="Courier New" w:hAnsi="Courier New" w:cs="Courier New"/>
    </w:rPr>
  </w:style>
  <w:style w:type="paragraph" w:styleId="ac">
    <w:name w:val="List Paragraph"/>
    <w:basedOn w:val="a"/>
    <w:uiPriority w:val="34"/>
    <w:qFormat/>
    <w:rsid w:val="00E102A0"/>
    <w:pPr>
      <w:widowControl/>
      <w:autoSpaceDE/>
      <w:autoSpaceDN/>
      <w:adjustRightInd/>
      <w:ind w:left="708"/>
    </w:pPr>
    <w:rPr>
      <w:rFonts w:ascii="Times New Roman" w:hAnsi="Times New Roman" w:cs="Times New Roman"/>
      <w:sz w:val="24"/>
      <w:szCs w:val="24"/>
    </w:rPr>
  </w:style>
  <w:style w:type="character" w:styleId="ad">
    <w:name w:val="Hyperlink"/>
    <w:uiPriority w:val="99"/>
    <w:rsid w:val="00E25455"/>
    <w:rPr>
      <w:rFonts w:cs="Times New Roman"/>
      <w:color w:val="0000FF"/>
      <w:u w:val="single"/>
    </w:rPr>
  </w:style>
  <w:style w:type="paragraph" w:styleId="ae">
    <w:name w:val="header"/>
    <w:basedOn w:val="a"/>
    <w:link w:val="af"/>
    <w:uiPriority w:val="99"/>
    <w:rsid w:val="00944E2F"/>
    <w:pPr>
      <w:tabs>
        <w:tab w:val="center" w:pos="4677"/>
        <w:tab w:val="right" w:pos="9355"/>
      </w:tabs>
    </w:pPr>
  </w:style>
  <w:style w:type="character" w:customStyle="1" w:styleId="af">
    <w:name w:val="Верхний колонтитул Знак"/>
    <w:basedOn w:val="a0"/>
    <w:link w:val="ae"/>
    <w:uiPriority w:val="99"/>
    <w:rsid w:val="00944E2F"/>
    <w:rPr>
      <w:rFonts w:ascii="Courier New" w:hAnsi="Courier New" w:cs="Courier New"/>
    </w:rPr>
  </w:style>
  <w:style w:type="paragraph" w:customStyle="1" w:styleId="af0">
    <w:name w:val="Нормальный"/>
    <w:uiPriority w:val="99"/>
    <w:rsid w:val="0041333E"/>
  </w:style>
  <w:style w:type="character" w:customStyle="1" w:styleId="a7">
    <w:name w:val="Основной текст Знак"/>
    <w:link w:val="a6"/>
    <w:rsid w:val="00520DAD"/>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581255136">
      <w:bodyDiv w:val="1"/>
      <w:marLeft w:val="0"/>
      <w:marRight w:val="0"/>
      <w:marTop w:val="0"/>
      <w:marBottom w:val="0"/>
      <w:divBdr>
        <w:top w:val="none" w:sz="0" w:space="0" w:color="auto"/>
        <w:left w:val="none" w:sz="0" w:space="0" w:color="auto"/>
        <w:bottom w:val="none" w:sz="0" w:space="0" w:color="auto"/>
        <w:right w:val="none" w:sz="0" w:space="0" w:color="auto"/>
      </w:divBdr>
    </w:div>
    <w:div w:id="178684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hk@seversk.tomskne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97BDC-A0AD-4220-B469-D46383896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9</Pages>
  <Words>3519</Words>
  <Characters>24963</Characters>
  <Application>Microsoft Office Word</Application>
  <DocSecurity>0</DocSecurity>
  <Lines>208</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TVEL-IN</Company>
  <LinksUpToDate>false</LinksUpToDate>
  <CharactersWithSpaces>28426</CharactersWithSpaces>
  <SharedDoc>false</SharedDoc>
  <HLinks>
    <vt:vector size="12" baseType="variant">
      <vt:variant>
        <vt:i4>655469</vt:i4>
      </vt:variant>
      <vt:variant>
        <vt:i4>3</vt:i4>
      </vt:variant>
      <vt:variant>
        <vt:i4>0</vt:i4>
      </vt:variant>
      <vt:variant>
        <vt:i4>5</vt:i4>
      </vt:variant>
      <vt:variant>
        <vt:lpwstr>mailto:umto@seversk.tomsknet.ru</vt:lpwstr>
      </vt:variant>
      <vt:variant>
        <vt:lpwstr/>
      </vt:variant>
      <vt:variant>
        <vt:i4>3997770</vt:i4>
      </vt:variant>
      <vt:variant>
        <vt:i4>0</vt:i4>
      </vt:variant>
      <vt:variant>
        <vt:i4>0</vt:i4>
      </vt:variant>
      <vt:variant>
        <vt:i4>5</vt:i4>
      </vt:variant>
      <vt:variant>
        <vt:lpwstr>mailto:__________________________</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subject/>
  <dc:creator>akataeva</dc:creator>
  <cp:keywords/>
  <cp:lastModifiedBy>Пользователь</cp:lastModifiedBy>
  <cp:revision>15</cp:revision>
  <cp:lastPrinted>2014-09-04T09:34:00Z</cp:lastPrinted>
  <dcterms:created xsi:type="dcterms:W3CDTF">2014-07-24T10:46:00Z</dcterms:created>
  <dcterms:modified xsi:type="dcterms:W3CDTF">2014-10-16T02:49:00Z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