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ED8" w:rsidRPr="007847FE" w:rsidRDefault="00BA1FE5" w:rsidP="004A593A">
      <w:pPr>
        <w:pStyle w:val="3"/>
        <w:numPr>
          <w:ilvl w:val="0"/>
          <w:numId w:val="0"/>
        </w:numPr>
        <w:tabs>
          <w:tab w:val="left" w:pos="0"/>
        </w:tabs>
        <w:jc w:val="center"/>
        <w:rPr>
          <w:rFonts w:ascii="Times New Roman" w:hAnsi="Times New Roman"/>
          <w:sz w:val="24"/>
          <w:szCs w:val="24"/>
        </w:rPr>
      </w:pPr>
      <w:r>
        <w:rPr>
          <w:rFonts w:ascii="Times New Roman" w:hAnsi="Times New Roman"/>
          <w:noProof/>
          <w:sz w:val="24"/>
          <w:szCs w:val="24"/>
        </w:rPr>
        <w:pict>
          <v:rect id="Прямоугольник 1" o:spid="_x0000_s1026" style="position:absolute;left:0;text-align:left;margin-left:3.5pt;margin-top:-28.35pt;width:70.6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" fillcolor="white [3201]" strokecolor="#f79646 [3209]" strokeweight="2pt">
            <v:path arrowok="t"/>
            <v:textbox>
              <w:txbxContent>
                <w:p w:rsidR="00D54E0F" w:rsidRPr="00023A0F" w:rsidRDefault="00D54E0F" w:rsidP="00023A0F">
                  <w:pPr>
                    <w:jc w:val="center"/>
                  </w:pPr>
                  <w:r>
                    <w:t>ПРОЕКТ</w:t>
                  </w:r>
                </w:p>
              </w:txbxContent>
            </v:textbox>
          </v:rect>
        </w:pict>
      </w:r>
      <w:r w:rsidR="00590ED8" w:rsidRPr="007847FE">
        <w:rPr>
          <w:rFonts w:ascii="Times New Roman" w:hAnsi="Times New Roman"/>
          <w:sz w:val="24"/>
          <w:szCs w:val="24"/>
        </w:rPr>
        <w:t>ДОГОВОР №_____</w:t>
      </w:r>
    </w:p>
    <w:p w:rsidR="00590ED8" w:rsidRPr="007847FE" w:rsidRDefault="00590ED8" w:rsidP="004A593A"/>
    <w:p w:rsidR="00590ED8" w:rsidRPr="007847FE" w:rsidRDefault="00C537E2" w:rsidP="004A593A">
      <w:pPr>
        <w:tabs>
          <w:tab w:val="left" w:pos="0"/>
        </w:tabs>
        <w:ind w:right="-1"/>
        <w:jc w:val="both"/>
      </w:pPr>
      <w:r>
        <w:t>г. Москва</w:t>
      </w:r>
      <w:r>
        <w:tab/>
      </w:r>
      <w:r>
        <w:tab/>
      </w:r>
      <w:r>
        <w:tab/>
      </w:r>
      <w:r>
        <w:tab/>
      </w:r>
      <w:r>
        <w:tab/>
      </w:r>
      <w:r>
        <w:tab/>
      </w:r>
      <w:r>
        <w:tab/>
      </w:r>
      <w:r>
        <w:tab/>
      </w:r>
      <w:r>
        <w:tab/>
      </w:r>
      <w:r w:rsidR="00590ED8" w:rsidRPr="007847FE">
        <w:t>«___» ____________ 20</w:t>
      </w:r>
      <w:r w:rsidR="00B32D30" w:rsidRPr="007847FE">
        <w:t>1</w:t>
      </w:r>
      <w:r w:rsidR="00C37041" w:rsidRPr="00C37041">
        <w:t>4</w:t>
      </w:r>
      <w:r w:rsidR="00B32D30" w:rsidRPr="007847FE">
        <w:t xml:space="preserve"> </w:t>
      </w:r>
      <w:r w:rsidR="00590ED8" w:rsidRPr="007847FE">
        <w:t>г.</w:t>
      </w:r>
    </w:p>
    <w:p w:rsidR="00590ED8" w:rsidRDefault="00590ED8" w:rsidP="004A593A">
      <w:pPr>
        <w:tabs>
          <w:tab w:val="left" w:pos="0"/>
        </w:tabs>
        <w:ind w:right="-1"/>
        <w:jc w:val="both"/>
        <w:rPr>
          <w:b/>
          <w:bCs/>
        </w:rPr>
      </w:pPr>
    </w:p>
    <w:p w:rsidR="00C537E2" w:rsidRPr="007847FE" w:rsidRDefault="00C537E2" w:rsidP="004A593A">
      <w:pPr>
        <w:tabs>
          <w:tab w:val="left" w:pos="0"/>
        </w:tabs>
        <w:ind w:right="-1"/>
        <w:jc w:val="both"/>
        <w:rPr>
          <w:b/>
          <w:bCs/>
        </w:rPr>
      </w:pPr>
    </w:p>
    <w:p w:rsidR="0085770C" w:rsidRPr="00DB1A14" w:rsidRDefault="00590ED8" w:rsidP="004A593A">
      <w:pPr>
        <w:pStyle w:val="BulletSymbols"/>
        <w:tabs>
          <w:tab w:val="left" w:pos="0"/>
        </w:tabs>
        <w:ind w:firstLine="709"/>
        <w:jc w:val="both"/>
        <w:rPr>
          <w:rFonts w:ascii="Times New Roman" w:eastAsia="Arial" w:hAnsi="Times New Roman"/>
        </w:rPr>
      </w:pPr>
      <w:r w:rsidRPr="007847FE">
        <w:rPr>
          <w:rFonts w:ascii="Times New Roman" w:eastAsia="Arial" w:hAnsi="Times New Roman"/>
          <w:b/>
          <w:bCs/>
        </w:rPr>
        <w:t xml:space="preserve">Открытое акционерное общество </w:t>
      </w:r>
      <w:r w:rsidRPr="007847FE">
        <w:rPr>
          <w:rFonts w:ascii="Times New Roman" w:hAnsi="Times New Roman"/>
          <w:b/>
        </w:rPr>
        <w:t>«Научно-исследовательский институт технической физики и автоматизации» (</w:t>
      </w:r>
      <w:r w:rsidRPr="007847FE">
        <w:rPr>
          <w:rFonts w:ascii="Times New Roman" w:eastAsia="Arial" w:hAnsi="Times New Roman"/>
          <w:b/>
          <w:bCs/>
        </w:rPr>
        <w:t>ОАО «НИИТФА»)</w:t>
      </w:r>
      <w:r w:rsidRPr="007847FE">
        <w:rPr>
          <w:rFonts w:ascii="Times New Roman" w:eastAsia="Arial" w:hAnsi="Times New Roman"/>
        </w:rPr>
        <w:t xml:space="preserve">, именуемое в дальнейшем </w:t>
      </w:r>
      <w:r w:rsidRPr="007847FE">
        <w:rPr>
          <w:rFonts w:ascii="Times New Roman" w:hAnsi="Times New Roman"/>
        </w:rPr>
        <w:t>«</w:t>
      </w:r>
      <w:r w:rsidR="00C37041">
        <w:rPr>
          <w:rFonts w:ascii="Times New Roman" w:hAnsi="Times New Roman"/>
        </w:rPr>
        <w:t>Заказчик</w:t>
      </w:r>
      <w:r w:rsidRPr="007847FE">
        <w:rPr>
          <w:rFonts w:ascii="Times New Roman" w:hAnsi="Times New Roman"/>
        </w:rPr>
        <w:t>»</w:t>
      </w:r>
      <w:r w:rsidRPr="007847FE">
        <w:rPr>
          <w:rFonts w:ascii="Times New Roman" w:eastAsia="Arial" w:hAnsi="Times New Roman"/>
        </w:rPr>
        <w:t xml:space="preserve">, в лице </w:t>
      </w:r>
      <w:r w:rsidR="00DF7A78">
        <w:rPr>
          <w:rFonts w:ascii="Times New Roman" w:hAnsi="Times New Roman"/>
        </w:rPr>
        <w:t>директора у</w:t>
      </w:r>
      <w:r w:rsidR="0085770C" w:rsidRPr="00DB1A14">
        <w:rPr>
          <w:rFonts w:ascii="Times New Roman" w:hAnsi="Times New Roman"/>
        </w:rPr>
        <w:t xml:space="preserve">правляющей организации </w:t>
      </w:r>
      <w:r w:rsidR="00DF7A78">
        <w:rPr>
          <w:rFonts w:ascii="Times New Roman" w:hAnsi="Times New Roman"/>
        </w:rPr>
        <w:t>з</w:t>
      </w:r>
      <w:r w:rsidR="0085770C" w:rsidRPr="00DB1A14">
        <w:rPr>
          <w:rFonts w:ascii="Times New Roman" w:hAnsi="Times New Roman"/>
        </w:rPr>
        <w:t>акрытого акционерного общества «Наука и инновации» Колоскова С</w:t>
      </w:r>
      <w:r w:rsidR="00C37041">
        <w:rPr>
          <w:rFonts w:ascii="Times New Roman" w:hAnsi="Times New Roman"/>
        </w:rPr>
        <w:t>ергея Алексеевича</w:t>
      </w:r>
      <w:r w:rsidR="0085770C" w:rsidRPr="00DB1A14">
        <w:rPr>
          <w:rFonts w:ascii="Times New Roman" w:hAnsi="Times New Roman"/>
        </w:rPr>
        <w:t>, действующег</w:t>
      </w:r>
      <w:r w:rsidR="00C37041">
        <w:rPr>
          <w:rFonts w:ascii="Times New Roman" w:hAnsi="Times New Roman"/>
        </w:rPr>
        <w:t>о на основании доверенности от 27</w:t>
      </w:r>
      <w:r w:rsidR="0085770C" w:rsidRPr="00DB1A14">
        <w:rPr>
          <w:rFonts w:ascii="Times New Roman" w:hAnsi="Times New Roman"/>
        </w:rPr>
        <w:t>.1</w:t>
      </w:r>
      <w:r w:rsidR="00C37041">
        <w:rPr>
          <w:rFonts w:ascii="Times New Roman" w:hAnsi="Times New Roman"/>
        </w:rPr>
        <w:t>2</w:t>
      </w:r>
      <w:r w:rsidR="0085770C" w:rsidRPr="00DB1A14">
        <w:rPr>
          <w:rFonts w:ascii="Times New Roman" w:hAnsi="Times New Roman"/>
        </w:rPr>
        <w:t>.201</w:t>
      </w:r>
      <w:r w:rsidR="00C37041">
        <w:rPr>
          <w:rFonts w:ascii="Times New Roman" w:hAnsi="Times New Roman"/>
        </w:rPr>
        <w:t>3</w:t>
      </w:r>
      <w:r w:rsidR="0085770C" w:rsidRPr="00DB1A14">
        <w:rPr>
          <w:rFonts w:ascii="Times New Roman" w:hAnsi="Times New Roman"/>
        </w:rPr>
        <w:t xml:space="preserve"> г. № </w:t>
      </w:r>
      <w:r w:rsidR="00C37041">
        <w:rPr>
          <w:rFonts w:ascii="Times New Roman" w:hAnsi="Times New Roman"/>
        </w:rPr>
        <w:t>12</w:t>
      </w:r>
      <w:r w:rsidR="0085770C" w:rsidRPr="00DB1A14">
        <w:rPr>
          <w:rFonts w:ascii="Times New Roman" w:hAnsi="Times New Roman"/>
        </w:rPr>
        <w:t>5</w:t>
      </w:r>
      <w:r w:rsidR="0085770C" w:rsidRPr="00DB1A14">
        <w:rPr>
          <w:rFonts w:ascii="Times New Roman" w:eastAsia="Arial" w:hAnsi="Times New Roman"/>
        </w:rPr>
        <w:t xml:space="preserve">, с одной стороны, и </w:t>
      </w:r>
    </w:p>
    <w:p w:rsidR="00590ED8" w:rsidRPr="007847FE" w:rsidRDefault="002631F1" w:rsidP="004A593A">
      <w:pPr>
        <w:pStyle w:val="BulletSymbols"/>
        <w:tabs>
          <w:tab w:val="left" w:pos="0"/>
        </w:tabs>
        <w:ind w:firstLine="709"/>
        <w:jc w:val="both"/>
      </w:pPr>
      <w:proofErr w:type="gramStart"/>
      <w:r w:rsidRPr="007847FE">
        <w:rPr>
          <w:rFonts w:ascii="Times New Roman" w:eastAsia="Arial" w:hAnsi="Times New Roman"/>
          <w:b/>
        </w:rPr>
        <w:t>_____________________</w:t>
      </w:r>
      <w:r w:rsidR="004B2C0D" w:rsidRPr="007847FE">
        <w:rPr>
          <w:rFonts w:ascii="Times New Roman" w:eastAsia="Arial" w:hAnsi="Times New Roman"/>
          <w:b/>
        </w:rPr>
        <w:t xml:space="preserve"> (</w:t>
      </w:r>
      <w:r w:rsidRPr="007847FE">
        <w:rPr>
          <w:rFonts w:ascii="Times New Roman" w:eastAsia="Arial" w:hAnsi="Times New Roman"/>
          <w:b/>
        </w:rPr>
        <w:t>_____________</w:t>
      </w:r>
      <w:r w:rsidR="004B2C0D" w:rsidRPr="007847FE">
        <w:rPr>
          <w:rFonts w:ascii="Times New Roman" w:eastAsia="Arial" w:hAnsi="Times New Roman"/>
          <w:b/>
        </w:rPr>
        <w:t>)</w:t>
      </w:r>
      <w:r w:rsidR="00590ED8" w:rsidRPr="007847FE">
        <w:rPr>
          <w:rFonts w:ascii="Times New Roman" w:eastAsia="Arial" w:hAnsi="Times New Roman"/>
        </w:rPr>
        <w:t>, именуемое в дальнейшем «</w:t>
      </w:r>
      <w:r w:rsidR="00C37041">
        <w:rPr>
          <w:rFonts w:ascii="Times New Roman" w:eastAsia="Arial" w:hAnsi="Times New Roman"/>
        </w:rPr>
        <w:t>Исполнитель</w:t>
      </w:r>
      <w:r w:rsidR="00590ED8" w:rsidRPr="007847FE">
        <w:rPr>
          <w:rFonts w:ascii="Times New Roman" w:eastAsia="Arial" w:hAnsi="Times New Roman"/>
        </w:rPr>
        <w:t xml:space="preserve">», в лице </w:t>
      </w:r>
      <w:r w:rsidRPr="007847FE">
        <w:rPr>
          <w:rFonts w:ascii="Times New Roman" w:eastAsia="Arial" w:hAnsi="Times New Roman"/>
        </w:rPr>
        <w:t>__________________</w:t>
      </w:r>
      <w:r w:rsidR="00590ED8" w:rsidRPr="007847FE">
        <w:rPr>
          <w:rFonts w:ascii="Times New Roman" w:eastAsia="Arial" w:hAnsi="Times New Roman"/>
        </w:rPr>
        <w:t xml:space="preserve">, действующего на основании </w:t>
      </w:r>
      <w:r w:rsidRPr="007847FE">
        <w:rPr>
          <w:rFonts w:ascii="Times New Roman" w:eastAsia="Arial" w:hAnsi="Times New Roman"/>
        </w:rPr>
        <w:t>_____________</w:t>
      </w:r>
      <w:r w:rsidR="00590ED8" w:rsidRPr="007847FE">
        <w:rPr>
          <w:rFonts w:ascii="Times New Roman" w:eastAsia="Arial" w:hAnsi="Times New Roman"/>
        </w:rPr>
        <w:t>,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00590ED8" w:rsidRPr="007847FE">
        <w:t xml:space="preserve"> </w:t>
      </w:r>
      <w:proofErr w:type="gramEnd"/>
    </w:p>
    <w:p w:rsidR="00590ED8" w:rsidRPr="007847FE" w:rsidRDefault="00590ED8" w:rsidP="004A593A">
      <w:pPr>
        <w:tabs>
          <w:tab w:val="left" w:pos="0"/>
          <w:tab w:val="left" w:pos="8399"/>
        </w:tabs>
        <w:ind w:right="-1" w:firstLine="993"/>
        <w:jc w:val="both"/>
      </w:pPr>
    </w:p>
    <w:p w:rsidR="00590ED8" w:rsidRPr="007847FE" w:rsidRDefault="00590ED8" w:rsidP="004A593A">
      <w:pPr>
        <w:tabs>
          <w:tab w:val="left" w:pos="0"/>
        </w:tabs>
        <w:jc w:val="center"/>
        <w:rPr>
          <w:b/>
          <w:bCs/>
        </w:rPr>
      </w:pPr>
      <w:r w:rsidRPr="007847FE">
        <w:rPr>
          <w:b/>
          <w:bCs/>
        </w:rPr>
        <w:t>1. ПРЕДМЕТ ДОГОВОРА</w:t>
      </w:r>
    </w:p>
    <w:p w:rsidR="00590ED8" w:rsidRPr="007847FE" w:rsidRDefault="00590ED8" w:rsidP="004A593A">
      <w:pPr>
        <w:tabs>
          <w:tab w:val="left" w:pos="0"/>
        </w:tabs>
        <w:ind w:left="4080" w:right="-567"/>
        <w:jc w:val="both"/>
        <w:rPr>
          <w:b/>
          <w:bCs/>
        </w:rPr>
      </w:pPr>
    </w:p>
    <w:p w:rsidR="009C2C05" w:rsidRDefault="00D93F5C" w:rsidP="004A593A">
      <w:pPr>
        <w:tabs>
          <w:tab w:val="left" w:pos="0"/>
        </w:tabs>
        <w:ind w:firstLine="709"/>
        <w:jc w:val="both"/>
      </w:pPr>
      <w:r>
        <w:t>1.1. </w:t>
      </w:r>
      <w:r w:rsidR="009C2C05">
        <w:t xml:space="preserve">В соответствии с Договором </w:t>
      </w:r>
      <w:r w:rsidR="00C37041" w:rsidRPr="00C37041">
        <w:t>Исполнитель обязуется</w:t>
      </w:r>
      <w:r w:rsidR="009C2C05">
        <w:t>:</w:t>
      </w:r>
    </w:p>
    <w:p w:rsidR="007F2831" w:rsidRDefault="007F2831" w:rsidP="004A593A">
      <w:pPr>
        <w:tabs>
          <w:tab w:val="left" w:pos="0"/>
        </w:tabs>
        <w:ind w:firstLine="709"/>
        <w:jc w:val="both"/>
      </w:pPr>
      <w:proofErr w:type="gramStart"/>
      <w:r>
        <w:t>-</w:t>
      </w:r>
      <w:r w:rsidR="00C12859">
        <w:t> </w:t>
      </w:r>
      <w:r w:rsidR="00B465B2">
        <w:t xml:space="preserve">поставить и </w:t>
      </w:r>
      <w:r w:rsidR="00590ED8" w:rsidRPr="007847FE">
        <w:t xml:space="preserve">передать в собственность </w:t>
      </w:r>
      <w:r w:rsidR="00C37041">
        <w:t>Заказчика</w:t>
      </w:r>
      <w:r w:rsidR="00590ED8" w:rsidRPr="007847FE">
        <w:t xml:space="preserve"> </w:t>
      </w:r>
      <w:r w:rsidR="00C12859">
        <w:t>камеру климатическую тепло-влага-холод для проведения испытаний макетов компонентов на основании НИОКР «Разработка технологии и организация производства компонентов для автоматизированных модулей синтеза радиофармпрепаратов» Шифр «3.1 – Синтез РФП»</w:t>
      </w:r>
      <w:r w:rsidR="00C00F18">
        <w:t xml:space="preserve"> </w:t>
      </w:r>
      <w:r w:rsidR="00563323" w:rsidRPr="007847FE">
        <w:t>(далее – «</w:t>
      </w:r>
      <w:r>
        <w:t>Оборудование</w:t>
      </w:r>
      <w:r w:rsidR="00563323" w:rsidRPr="007847FE">
        <w:t>»)</w:t>
      </w:r>
      <w:r w:rsidR="00563323">
        <w:t xml:space="preserve"> </w:t>
      </w:r>
      <w:r>
        <w:t xml:space="preserve">в соответствии с Техническим заданием (Приложение № 1 к Договору) </w:t>
      </w:r>
      <w:r w:rsidR="00590ED8" w:rsidRPr="007847FE">
        <w:t>по согласованной Сторон</w:t>
      </w:r>
      <w:r>
        <w:t>ами спецификации (Приложение № 2</w:t>
      </w:r>
      <w:r w:rsidR="00150401">
        <w:t xml:space="preserve"> к Договору</w:t>
      </w:r>
      <w:r w:rsidR="00590ED8" w:rsidRPr="007847FE">
        <w:t>)</w:t>
      </w:r>
      <w:r>
        <w:t>;</w:t>
      </w:r>
      <w:proofErr w:type="gramEnd"/>
    </w:p>
    <w:p w:rsidR="00590ED8" w:rsidRDefault="00C12859" w:rsidP="00C37041">
      <w:pPr>
        <w:tabs>
          <w:tab w:val="left" w:pos="0"/>
        </w:tabs>
        <w:ind w:firstLine="709"/>
        <w:jc w:val="both"/>
      </w:pPr>
      <w:r>
        <w:t>- </w:t>
      </w:r>
      <w:r w:rsidR="00642BB6">
        <w:t>выполнить р</w:t>
      </w:r>
      <w:r w:rsidR="007F2831">
        <w:t xml:space="preserve">аботы по </w:t>
      </w:r>
      <w:r>
        <w:t xml:space="preserve">монтажу, наладке и проведению первичной аттестации </w:t>
      </w:r>
      <w:r w:rsidR="00C37041">
        <w:t>Оборудования</w:t>
      </w:r>
      <w:r w:rsidR="009C2C05">
        <w:t xml:space="preserve"> (далее – «Работы») </w:t>
      </w:r>
      <w:r w:rsidR="007F2831">
        <w:t>в соответствии с Техническим заданием</w:t>
      </w:r>
      <w:r w:rsidR="00C37041">
        <w:t xml:space="preserve"> </w:t>
      </w:r>
      <w:r w:rsidR="00C37041" w:rsidRPr="00C37041">
        <w:t>(Приложение № 1 к Договору)</w:t>
      </w:r>
      <w:r w:rsidR="00590ED8" w:rsidRPr="007847FE">
        <w:t>.</w:t>
      </w:r>
    </w:p>
    <w:p w:rsidR="009C2C05" w:rsidRDefault="009C2C05" w:rsidP="00C37041">
      <w:pPr>
        <w:tabs>
          <w:tab w:val="left" w:pos="0"/>
        </w:tabs>
        <w:ind w:firstLine="709"/>
        <w:jc w:val="both"/>
      </w:pPr>
      <w:r>
        <w:t>Заказчик обязуется принять и оплатить поставленное Оборудование и выполненные Работы по настоящему Договору.</w:t>
      </w:r>
    </w:p>
    <w:p w:rsidR="00590ED8" w:rsidRPr="007847FE" w:rsidRDefault="00D93F5C" w:rsidP="004A593A">
      <w:pPr>
        <w:tabs>
          <w:tab w:val="left" w:pos="0"/>
        </w:tabs>
        <w:ind w:firstLine="709"/>
        <w:jc w:val="both"/>
      </w:pPr>
      <w:r>
        <w:t>1.2. </w:t>
      </w:r>
      <w:r w:rsidR="00590ED8" w:rsidRPr="007847FE">
        <w:t xml:space="preserve">Номенклатура </w:t>
      </w:r>
      <w:r w:rsidR="007F2831">
        <w:t>Оборудования</w:t>
      </w:r>
      <w:r w:rsidR="00590ED8" w:rsidRPr="007847FE">
        <w:t>, е</w:t>
      </w:r>
      <w:r w:rsidR="007F2831">
        <w:t>го</w:t>
      </w:r>
      <w:r w:rsidR="00590ED8" w:rsidRPr="007847FE">
        <w:t xml:space="preserve"> количество, цена, качество (комплектность), срок и условия поставки</w:t>
      </w:r>
      <w:r w:rsidR="00731D88">
        <w:t xml:space="preserve">, а также срок выполнения </w:t>
      </w:r>
      <w:r w:rsidR="00E87F5A">
        <w:t>р</w:t>
      </w:r>
      <w:r w:rsidR="00731D88">
        <w:t>абот</w:t>
      </w:r>
      <w:r w:rsidR="00590ED8" w:rsidRPr="007847FE">
        <w:t xml:space="preserve"> указываются в </w:t>
      </w:r>
      <w:r w:rsidR="007F2831">
        <w:t xml:space="preserve">Техническом задании (Приложение № 1 к Договору) и </w:t>
      </w:r>
      <w:r w:rsidR="00590ED8" w:rsidRPr="007847FE">
        <w:t>спецификации</w:t>
      </w:r>
      <w:r w:rsidR="008432DF" w:rsidRPr="008432DF">
        <w:t xml:space="preserve"> (</w:t>
      </w:r>
      <w:r w:rsidR="008432DF">
        <w:t>Приложение</w:t>
      </w:r>
      <w:r w:rsidR="00150401">
        <w:t xml:space="preserve"> №</w:t>
      </w:r>
      <w:r w:rsidR="007F2831">
        <w:t>2</w:t>
      </w:r>
      <w:r w:rsidR="00150401">
        <w:t xml:space="preserve"> к Д</w:t>
      </w:r>
      <w:r w:rsidR="008432DF">
        <w:t>оговору)</w:t>
      </w:r>
      <w:r w:rsidR="00590ED8" w:rsidRPr="007847FE">
        <w:t>.</w:t>
      </w:r>
    </w:p>
    <w:p w:rsidR="00590ED8" w:rsidRPr="007847FE" w:rsidRDefault="00D93F5C" w:rsidP="004A593A">
      <w:pPr>
        <w:tabs>
          <w:tab w:val="left" w:pos="0"/>
        </w:tabs>
        <w:ind w:firstLine="709"/>
        <w:jc w:val="both"/>
      </w:pPr>
      <w:r>
        <w:t>1.3. </w:t>
      </w:r>
      <w:r w:rsidR="00916239">
        <w:t>Исполнитель</w:t>
      </w:r>
      <w:r w:rsidR="00590ED8" w:rsidRPr="007847FE">
        <w:t xml:space="preserve"> гарантирует, что поставляем</w:t>
      </w:r>
      <w:r w:rsidR="007F2831">
        <w:t>ое</w:t>
      </w:r>
      <w:r w:rsidR="00590ED8" w:rsidRPr="007847FE">
        <w:t xml:space="preserve"> им в рамках Договора </w:t>
      </w:r>
      <w:r w:rsidR="007F2831">
        <w:t>Оборудование</w:t>
      </w:r>
      <w:r w:rsidR="00590ED8" w:rsidRPr="007847FE">
        <w:t xml:space="preserve"> принадлежит ему на законных основаниях, находится в законном обороте, не состоит в залоге и под арестом, а также свободн</w:t>
      </w:r>
      <w:r w:rsidR="007F2831">
        <w:t>о</w:t>
      </w:r>
      <w:r w:rsidR="00590ED8" w:rsidRPr="007847FE">
        <w:t xml:space="preserve"> от требований и претензий третьих лиц.</w:t>
      </w:r>
    </w:p>
    <w:p w:rsidR="00590ED8" w:rsidRPr="007847FE" w:rsidRDefault="00D93F5C" w:rsidP="004A593A">
      <w:pPr>
        <w:tabs>
          <w:tab w:val="left" w:pos="0"/>
        </w:tabs>
        <w:ind w:firstLine="709"/>
        <w:jc w:val="both"/>
      </w:pPr>
      <w:r>
        <w:t>1.4. </w:t>
      </w:r>
      <w:r w:rsidR="00590ED8" w:rsidRPr="007847FE">
        <w:t xml:space="preserve">Поставка производится </w:t>
      </w:r>
      <w:r w:rsidR="00916239">
        <w:t>Исполнителем</w:t>
      </w:r>
      <w:r w:rsidR="00590ED8" w:rsidRPr="007847FE">
        <w:t xml:space="preserve"> путем передачи </w:t>
      </w:r>
      <w:r w:rsidR="007F2831">
        <w:t>Оборудования</w:t>
      </w:r>
      <w:r w:rsidR="00590ED8" w:rsidRPr="007847FE">
        <w:t xml:space="preserve"> </w:t>
      </w:r>
      <w:r w:rsidR="009C6C3C">
        <w:t>Заказчику</w:t>
      </w:r>
      <w:r w:rsidR="00590ED8" w:rsidRPr="007847FE">
        <w:t xml:space="preserve"> по адресу: </w:t>
      </w:r>
      <w:r w:rsidR="00210470" w:rsidRPr="007847FE">
        <w:t xml:space="preserve">г. </w:t>
      </w:r>
      <w:r w:rsidR="00590ED8" w:rsidRPr="007847FE">
        <w:t xml:space="preserve">Москва, Варшавское шоссе, </w:t>
      </w:r>
      <w:r w:rsidR="00210470" w:rsidRPr="007847FE">
        <w:t xml:space="preserve">д. </w:t>
      </w:r>
      <w:r w:rsidR="00590ED8" w:rsidRPr="007847FE">
        <w:t>46.</w:t>
      </w:r>
    </w:p>
    <w:p w:rsidR="007F2831" w:rsidRDefault="007F2831" w:rsidP="004A593A">
      <w:pPr>
        <w:tabs>
          <w:tab w:val="left" w:pos="0"/>
        </w:tabs>
        <w:ind w:firstLine="709"/>
        <w:jc w:val="both"/>
      </w:pPr>
      <w:r>
        <w:t>1.</w:t>
      </w:r>
      <w:r w:rsidR="00D51CB8">
        <w:t>5</w:t>
      </w:r>
      <w:r w:rsidR="00D93F5C">
        <w:t>. </w:t>
      </w:r>
      <w:r>
        <w:t xml:space="preserve">Работы выполняются </w:t>
      </w:r>
      <w:r w:rsidR="009C6C3C">
        <w:t>Исполнителем</w:t>
      </w:r>
      <w:r>
        <w:t xml:space="preserve"> по адресу: </w:t>
      </w:r>
      <w:r w:rsidRPr="009D6819">
        <w:t xml:space="preserve">г. Москва, </w:t>
      </w:r>
      <w:proofErr w:type="gramStart"/>
      <w:r w:rsidRPr="009D6819">
        <w:t>Варшавское</w:t>
      </w:r>
      <w:proofErr w:type="gramEnd"/>
      <w:r w:rsidRPr="009D6819">
        <w:t xml:space="preserve"> ш., д. 46.</w:t>
      </w:r>
    </w:p>
    <w:p w:rsidR="00C537E2" w:rsidRDefault="00D93F5C" w:rsidP="00C537E2">
      <w:pPr>
        <w:tabs>
          <w:tab w:val="left" w:pos="0"/>
        </w:tabs>
        <w:ind w:firstLine="709"/>
        <w:jc w:val="both"/>
      </w:pPr>
      <w:r>
        <w:t>1.6. </w:t>
      </w:r>
      <w:r w:rsidR="00C537E2">
        <w:t>Срок</w:t>
      </w:r>
      <w:r w:rsidR="00E87F5A">
        <w:t>и</w:t>
      </w:r>
      <w:r w:rsidR="00C537E2">
        <w:t xml:space="preserve"> </w:t>
      </w:r>
      <w:r w:rsidR="009C2C05">
        <w:t>поставки Оборудования и выполнения Работ по Договору</w:t>
      </w:r>
      <w:r w:rsidR="00C537E2">
        <w:t>:</w:t>
      </w:r>
      <w:r w:rsidR="00933FAB">
        <w:t xml:space="preserve"> </w:t>
      </w:r>
    </w:p>
    <w:p w:rsidR="00D93F5C" w:rsidRDefault="00D93F5C" w:rsidP="00D93F5C">
      <w:pPr>
        <w:tabs>
          <w:tab w:val="left" w:pos="0"/>
          <w:tab w:val="left" w:pos="720"/>
          <w:tab w:val="left" w:pos="810"/>
        </w:tabs>
        <w:ind w:firstLine="720"/>
        <w:jc w:val="both"/>
      </w:pPr>
      <w:r>
        <w:t xml:space="preserve">Начало: </w:t>
      </w:r>
      <w:proofErr w:type="gramStart"/>
      <w:r>
        <w:t>с даты подписания</w:t>
      </w:r>
      <w:proofErr w:type="gramEnd"/>
      <w:r>
        <w:t xml:space="preserve"> Договора Сторонами;</w:t>
      </w:r>
    </w:p>
    <w:p w:rsidR="00D93F5C" w:rsidRDefault="00D93F5C" w:rsidP="00D93F5C">
      <w:pPr>
        <w:tabs>
          <w:tab w:val="left" w:pos="0"/>
          <w:tab w:val="left" w:pos="720"/>
          <w:tab w:val="left" w:pos="810"/>
        </w:tabs>
        <w:ind w:firstLine="720"/>
        <w:jc w:val="both"/>
      </w:pPr>
      <w:r>
        <w:t xml:space="preserve">Окончание: </w:t>
      </w:r>
      <w:r w:rsidR="00E9227F">
        <w:rPr>
          <w:lang w:val="en-US"/>
        </w:rPr>
        <w:t>9</w:t>
      </w:r>
      <w:r>
        <w:t>0 календарных дней с даты подписания Договора Сторонами.</w:t>
      </w:r>
    </w:p>
    <w:p w:rsidR="00601F52" w:rsidRPr="007847FE" w:rsidRDefault="00601F52" w:rsidP="004A593A">
      <w:pPr>
        <w:tabs>
          <w:tab w:val="left" w:pos="0"/>
        </w:tabs>
        <w:ind w:firstLine="709"/>
        <w:jc w:val="both"/>
      </w:pPr>
    </w:p>
    <w:p w:rsidR="00590ED8" w:rsidRPr="007847FE" w:rsidRDefault="00590ED8" w:rsidP="004A593A">
      <w:pPr>
        <w:tabs>
          <w:tab w:val="left" w:pos="0"/>
        </w:tabs>
        <w:jc w:val="center"/>
      </w:pPr>
      <w:r w:rsidRPr="007847FE">
        <w:rPr>
          <w:b/>
        </w:rPr>
        <w:t>2. ЦЕНА И ПОРЯДОК РАСЧЕТОВ</w:t>
      </w:r>
      <w:r w:rsidRPr="007847FE">
        <w:t xml:space="preserve"> </w:t>
      </w:r>
    </w:p>
    <w:p w:rsidR="00590ED8" w:rsidRPr="007847FE" w:rsidRDefault="00590ED8" w:rsidP="004A593A">
      <w:pPr>
        <w:tabs>
          <w:tab w:val="left" w:pos="0"/>
        </w:tabs>
        <w:ind w:left="4080" w:right="140"/>
        <w:jc w:val="both"/>
      </w:pPr>
    </w:p>
    <w:p w:rsidR="00216BB5" w:rsidRDefault="00590ED8" w:rsidP="004A593A">
      <w:pPr>
        <w:pStyle w:val="210"/>
        <w:tabs>
          <w:tab w:val="left" w:pos="0"/>
        </w:tabs>
        <w:spacing w:after="0" w:line="240" w:lineRule="auto"/>
        <w:ind w:firstLine="709"/>
      </w:pPr>
      <w:r w:rsidRPr="007847FE">
        <w:rPr>
          <w:szCs w:val="24"/>
        </w:rPr>
        <w:t xml:space="preserve">2.1. Общая цена Договора составляет </w:t>
      </w:r>
      <w:r w:rsidR="00265AEC" w:rsidRPr="007847FE">
        <w:rPr>
          <w:szCs w:val="24"/>
        </w:rPr>
        <w:t>__________</w:t>
      </w:r>
      <w:r w:rsidR="004B2C0D" w:rsidRPr="007847FE">
        <w:rPr>
          <w:bCs/>
          <w:szCs w:val="24"/>
        </w:rPr>
        <w:t>(</w:t>
      </w:r>
      <w:r w:rsidR="003538E5" w:rsidRPr="007847FE">
        <w:rPr>
          <w:bCs/>
          <w:szCs w:val="24"/>
        </w:rPr>
        <w:t>________</w:t>
      </w:r>
      <w:r w:rsidR="004B2C0D" w:rsidRPr="007847FE">
        <w:rPr>
          <w:bCs/>
          <w:szCs w:val="24"/>
        </w:rPr>
        <w:t>)</w:t>
      </w:r>
      <w:r w:rsidR="00F01E2E" w:rsidRPr="007847FE">
        <w:rPr>
          <w:bCs/>
          <w:szCs w:val="24"/>
        </w:rPr>
        <w:t xml:space="preserve"> рублей</w:t>
      </w:r>
      <w:r w:rsidRPr="007847FE">
        <w:rPr>
          <w:bCs/>
          <w:szCs w:val="24"/>
        </w:rPr>
        <w:t xml:space="preserve">, в том числе </w:t>
      </w:r>
      <w:r w:rsidRPr="007847FE">
        <w:rPr>
          <w:szCs w:val="24"/>
        </w:rPr>
        <w:t>НДС</w:t>
      </w:r>
      <w:r w:rsidRPr="007847FE">
        <w:rPr>
          <w:bCs/>
          <w:szCs w:val="24"/>
        </w:rPr>
        <w:t xml:space="preserve"> (18%) в размере </w:t>
      </w:r>
      <w:r w:rsidR="00BA7FED" w:rsidRPr="007847FE">
        <w:rPr>
          <w:bCs/>
          <w:szCs w:val="24"/>
        </w:rPr>
        <w:t>_________</w:t>
      </w:r>
      <w:r w:rsidR="009C7D82" w:rsidRPr="007847FE">
        <w:rPr>
          <w:bCs/>
          <w:szCs w:val="24"/>
        </w:rPr>
        <w:t xml:space="preserve"> </w:t>
      </w:r>
      <w:r w:rsidR="004B2C0D" w:rsidRPr="007847FE">
        <w:rPr>
          <w:bCs/>
          <w:szCs w:val="24"/>
        </w:rPr>
        <w:t>(</w:t>
      </w:r>
      <w:r w:rsidR="00BA7FED" w:rsidRPr="007847FE">
        <w:rPr>
          <w:bCs/>
          <w:szCs w:val="24"/>
        </w:rPr>
        <w:t>_________________________</w:t>
      </w:r>
      <w:r w:rsidR="009C7D82" w:rsidRPr="007847FE">
        <w:rPr>
          <w:bCs/>
          <w:szCs w:val="24"/>
        </w:rPr>
        <w:t xml:space="preserve">) </w:t>
      </w:r>
      <w:r w:rsidR="004B2C0D" w:rsidRPr="00275E0B">
        <w:rPr>
          <w:bCs/>
          <w:szCs w:val="24"/>
        </w:rPr>
        <w:t>рубл</w:t>
      </w:r>
      <w:r w:rsidR="00F01E2E" w:rsidRPr="00275E0B">
        <w:rPr>
          <w:bCs/>
          <w:szCs w:val="24"/>
        </w:rPr>
        <w:t>ей</w:t>
      </w:r>
      <w:r w:rsidR="00216BB5">
        <w:t>.</w:t>
      </w:r>
      <w:r w:rsidR="00731D88">
        <w:t xml:space="preserve"> В соответствии со Спецификац</w:t>
      </w:r>
      <w:r w:rsidR="001846A5">
        <w:t>ией (Приложение № 2 к Договору)</w:t>
      </w:r>
      <w:r w:rsidR="001846A5" w:rsidRPr="001846A5">
        <w:t>.</w:t>
      </w:r>
    </w:p>
    <w:p w:rsidR="00590ED8" w:rsidRPr="007847FE" w:rsidRDefault="00590ED8" w:rsidP="004A593A">
      <w:pPr>
        <w:pStyle w:val="210"/>
        <w:tabs>
          <w:tab w:val="left" w:pos="0"/>
        </w:tabs>
        <w:spacing w:after="0" w:line="240" w:lineRule="auto"/>
        <w:ind w:firstLine="709"/>
      </w:pPr>
      <w:r w:rsidRPr="007847FE">
        <w:t xml:space="preserve">2.2. Цена Договора является фиксированной и не подлежит изменению в течение срока действия Договора. </w:t>
      </w:r>
    </w:p>
    <w:p w:rsidR="00590ED8" w:rsidRPr="007847FE" w:rsidRDefault="00590ED8" w:rsidP="004A593A">
      <w:pPr>
        <w:tabs>
          <w:tab w:val="left" w:pos="0"/>
        </w:tabs>
        <w:ind w:firstLine="709"/>
        <w:jc w:val="both"/>
        <w:rPr>
          <w:bCs/>
        </w:rPr>
      </w:pPr>
      <w:r w:rsidRPr="007847FE">
        <w:t xml:space="preserve">2.3. </w:t>
      </w:r>
      <w:r w:rsidRPr="007847FE">
        <w:rPr>
          <w:bCs/>
        </w:rPr>
        <w:t xml:space="preserve">При реализации </w:t>
      </w:r>
      <w:r w:rsidR="007F2831">
        <w:rPr>
          <w:bCs/>
        </w:rPr>
        <w:t>Оборудования</w:t>
      </w:r>
      <w:r w:rsidRPr="007847FE">
        <w:rPr>
          <w:bCs/>
        </w:rPr>
        <w:t xml:space="preserve">, а также при получении сумм оплаты, частичной оплаты в счет предстоящей поставки </w:t>
      </w:r>
      <w:r w:rsidR="007F2831">
        <w:rPr>
          <w:bCs/>
        </w:rPr>
        <w:t>Оборудования</w:t>
      </w:r>
      <w:r w:rsidRPr="007847FE">
        <w:rPr>
          <w:bCs/>
        </w:rPr>
        <w:t xml:space="preserve">, </w:t>
      </w:r>
      <w:r w:rsidR="009C6C3C">
        <w:rPr>
          <w:bCs/>
        </w:rPr>
        <w:t>Исполнитель</w:t>
      </w:r>
      <w:r w:rsidRPr="007847FE">
        <w:rPr>
          <w:bCs/>
        </w:rPr>
        <w:t xml:space="preserve"> обязуется не позднее 5 (пяти) </w:t>
      </w:r>
      <w:r w:rsidRPr="007847FE">
        <w:rPr>
          <w:bCs/>
        </w:rPr>
        <w:lastRenderedPageBreak/>
        <w:t xml:space="preserve">календарных дней, считая со дня отгрузки </w:t>
      </w:r>
      <w:r w:rsidR="007F2831">
        <w:rPr>
          <w:bCs/>
        </w:rPr>
        <w:t>Оборудования</w:t>
      </w:r>
      <w:r w:rsidRPr="007847FE">
        <w:rPr>
          <w:bCs/>
        </w:rPr>
        <w:t xml:space="preserve"> (с приложением копий первичных документов, подтверждающих факт отгрузки </w:t>
      </w:r>
      <w:r w:rsidR="007F2831">
        <w:rPr>
          <w:bCs/>
        </w:rPr>
        <w:t>Оборудования</w:t>
      </w:r>
      <w:r w:rsidRPr="007847FE">
        <w:rPr>
          <w:bCs/>
        </w:rPr>
        <w:t xml:space="preserve">) или со дня получения сумм оплаты, частичной оплаты в счет предстоящей поставки </w:t>
      </w:r>
      <w:r w:rsidR="007F2831">
        <w:rPr>
          <w:bCs/>
        </w:rPr>
        <w:t>Оборудования</w:t>
      </w:r>
      <w:r w:rsidRPr="007847FE">
        <w:rPr>
          <w:bCs/>
        </w:rPr>
        <w:t xml:space="preserve"> выставить соответствующие счета-фактуры, оформленные согласно ст.169 НК РФ, либо возместить </w:t>
      </w:r>
      <w:r w:rsidR="009C6C3C">
        <w:rPr>
          <w:bCs/>
        </w:rPr>
        <w:t>Заказчику</w:t>
      </w:r>
      <w:r w:rsidRPr="007847FE">
        <w:rPr>
          <w:bCs/>
        </w:rPr>
        <w:t xml:space="preserve"> расходы по уплате НДС.</w:t>
      </w:r>
    </w:p>
    <w:p w:rsidR="00590ED8" w:rsidRDefault="00590ED8" w:rsidP="004A593A">
      <w:pPr>
        <w:tabs>
          <w:tab w:val="left" w:pos="0"/>
        </w:tabs>
        <w:ind w:firstLine="709"/>
        <w:jc w:val="both"/>
        <w:rPr>
          <w:bCs/>
        </w:rPr>
      </w:pPr>
      <w:r w:rsidRPr="007847FE">
        <w:rPr>
          <w:bCs/>
        </w:rPr>
        <w:t xml:space="preserve">2.4. Все платежно-расчетные документы должны содержать ссылку на регистрационный номер Договора, присвоенный при регистрации </w:t>
      </w:r>
      <w:r w:rsidR="009C6C3C">
        <w:rPr>
          <w:bCs/>
        </w:rPr>
        <w:t>Заказчиком</w:t>
      </w:r>
      <w:r w:rsidRPr="007847FE">
        <w:rPr>
          <w:bCs/>
        </w:rPr>
        <w:t>, в соответствии с которым проводится хозяйственная операция.</w:t>
      </w:r>
    </w:p>
    <w:p w:rsidR="007326A2" w:rsidRPr="00D51CB8" w:rsidRDefault="00590ED8" w:rsidP="004A593A">
      <w:pPr>
        <w:tabs>
          <w:tab w:val="left" w:pos="0"/>
        </w:tabs>
        <w:ind w:firstLine="709"/>
        <w:jc w:val="both"/>
      </w:pPr>
      <w:r w:rsidRPr="00D51CB8">
        <w:t xml:space="preserve">2.5. </w:t>
      </w:r>
      <w:r w:rsidR="007326A2" w:rsidRPr="00D51CB8">
        <w:t>Расчеты по Договору производятся в следующем порядке:</w:t>
      </w:r>
    </w:p>
    <w:p w:rsidR="00D52F70" w:rsidRPr="00D51CB8" w:rsidRDefault="00331413" w:rsidP="004A593A">
      <w:pPr>
        <w:pStyle w:val="21"/>
        <w:tabs>
          <w:tab w:val="left" w:pos="0"/>
        </w:tabs>
      </w:pPr>
      <w:r>
        <w:t>2.5.1. </w:t>
      </w:r>
      <w:r w:rsidR="00D51CB8">
        <w:t>Заказчик</w:t>
      </w:r>
      <w:r w:rsidR="00D52F70" w:rsidRPr="00D51CB8">
        <w:t xml:space="preserve"> в течение 10 (десяти) банковских дней с даты предоставления </w:t>
      </w:r>
      <w:r w:rsidR="00D51CB8">
        <w:t>Исполнителем</w:t>
      </w:r>
      <w:r w:rsidR="00D52F70" w:rsidRPr="00D51CB8">
        <w:t xml:space="preserve"> обеспечения согласно условиям Договора и при условии получения счета </w:t>
      </w:r>
      <w:r w:rsidR="00D51CB8">
        <w:t>Исполнителя</w:t>
      </w:r>
      <w:r w:rsidR="00D52F70" w:rsidRPr="00D51CB8">
        <w:t xml:space="preserve"> производит выплату аванса в размере </w:t>
      </w:r>
      <w:r w:rsidR="006C6B59">
        <w:t>30</w:t>
      </w:r>
      <w:r w:rsidR="00D52F70" w:rsidRPr="00D51CB8">
        <w:t xml:space="preserve"> </w:t>
      </w:r>
      <w:r w:rsidR="00467AD3">
        <w:t>(</w:t>
      </w:r>
      <w:r w:rsidR="006C6B59">
        <w:t>Тридцати</w:t>
      </w:r>
      <w:r>
        <w:t>)</w:t>
      </w:r>
      <w:r w:rsidR="006C6B59">
        <w:t xml:space="preserve"> </w:t>
      </w:r>
      <w:r w:rsidR="00467AD3">
        <w:t>процентов</w:t>
      </w:r>
      <w:r w:rsidR="00D52F70" w:rsidRPr="00D51CB8">
        <w:t xml:space="preserve"> от цены Договора, что составляет: </w:t>
      </w:r>
      <w:r w:rsidR="00D52F70" w:rsidRPr="00D51CB8">
        <w:rPr>
          <w:bCs/>
        </w:rPr>
        <w:t xml:space="preserve">_________ рублей ______- копеек </w:t>
      </w:r>
      <w:r w:rsidR="00D52F70" w:rsidRPr="00D51CB8">
        <w:rPr>
          <w:bCs/>
          <w:i/>
        </w:rPr>
        <w:t>(______________)</w:t>
      </w:r>
      <w:r w:rsidR="00D52F70" w:rsidRPr="00D51CB8">
        <w:rPr>
          <w:bCs/>
        </w:rPr>
        <w:t xml:space="preserve">, в том числе </w:t>
      </w:r>
      <w:r w:rsidR="00D52F70" w:rsidRPr="00D51CB8">
        <w:t>НДС</w:t>
      </w:r>
      <w:r w:rsidR="00D52F70" w:rsidRPr="00D51CB8">
        <w:rPr>
          <w:bCs/>
        </w:rPr>
        <w:t xml:space="preserve"> (18%) в размере _______ рублей ____ копеек (</w:t>
      </w:r>
      <w:r w:rsidR="00D52F70" w:rsidRPr="00D51CB8">
        <w:rPr>
          <w:bCs/>
          <w:i/>
        </w:rPr>
        <w:t>______________)</w:t>
      </w:r>
      <w:r w:rsidR="00D52F70" w:rsidRPr="00D51CB8">
        <w:t>.</w:t>
      </w:r>
    </w:p>
    <w:p w:rsidR="00D52F70" w:rsidRDefault="00331413" w:rsidP="00801706">
      <w:pPr>
        <w:pStyle w:val="21"/>
        <w:shd w:val="clear" w:color="auto" w:fill="FFFFFF" w:themeFill="background1"/>
        <w:tabs>
          <w:tab w:val="left" w:pos="0"/>
        </w:tabs>
      </w:pPr>
      <w:r>
        <w:t>2.5.2. </w:t>
      </w:r>
      <w:r w:rsidR="00D52F70" w:rsidRPr="00D51CB8">
        <w:t>Окончательный расчет за поставленн</w:t>
      </w:r>
      <w:r w:rsidR="007F2831" w:rsidRPr="00D51CB8">
        <w:t>ое</w:t>
      </w:r>
      <w:r w:rsidR="00D52F70" w:rsidRPr="00D51CB8">
        <w:t xml:space="preserve"> по Договору </w:t>
      </w:r>
      <w:r w:rsidR="007F2831" w:rsidRPr="00D51CB8">
        <w:t>Оборудование</w:t>
      </w:r>
      <w:r w:rsidR="00D52F70" w:rsidRPr="00D51CB8">
        <w:t xml:space="preserve"> </w:t>
      </w:r>
      <w:r w:rsidR="00244D69">
        <w:t>и выполненные Р</w:t>
      </w:r>
      <w:r w:rsidR="007F2831" w:rsidRPr="00D51CB8">
        <w:t xml:space="preserve">аботы </w:t>
      </w:r>
      <w:r w:rsidR="00D52F70" w:rsidRPr="00D51CB8">
        <w:t xml:space="preserve">производится </w:t>
      </w:r>
      <w:r w:rsidR="00D51CB8">
        <w:t>Заказчиком</w:t>
      </w:r>
      <w:r w:rsidR="00D52F70" w:rsidRPr="00D51CB8">
        <w:t xml:space="preserve"> в течение 10 (десяти) банковских дней с момента </w:t>
      </w:r>
      <w:r w:rsidR="007F2831" w:rsidRPr="00D51CB8">
        <w:t xml:space="preserve">подписания </w:t>
      </w:r>
      <w:r w:rsidR="00FD66B0" w:rsidRPr="00D51CB8">
        <w:t xml:space="preserve">Сторонами </w:t>
      </w:r>
      <w:r w:rsidR="007F2831" w:rsidRPr="00D51CB8">
        <w:t>Акта сдачи-приемки выполненных</w:t>
      </w:r>
      <w:r w:rsidR="00244D69">
        <w:t xml:space="preserve"> Р</w:t>
      </w:r>
      <w:r w:rsidR="007F2831" w:rsidRPr="00D51CB8">
        <w:t xml:space="preserve">абот </w:t>
      </w:r>
      <w:r w:rsidR="00D52F70" w:rsidRPr="00D51CB8">
        <w:t xml:space="preserve">при условии надлежащего </w:t>
      </w:r>
      <w:r w:rsidR="00DB6FD7">
        <w:t>выполнения</w:t>
      </w:r>
      <w:r w:rsidR="00D52F70" w:rsidRPr="00D51CB8">
        <w:t xml:space="preserve"> </w:t>
      </w:r>
      <w:r w:rsidR="00D51CB8">
        <w:t>Исполнителем</w:t>
      </w:r>
      <w:r w:rsidR="00D52F70" w:rsidRPr="00D51CB8">
        <w:t xml:space="preserve"> принятых на себя обязательств, включая предоставление </w:t>
      </w:r>
      <w:r w:rsidR="00D51CB8">
        <w:t>Заказчику</w:t>
      </w:r>
      <w:r w:rsidR="00D52F70" w:rsidRPr="00D51CB8">
        <w:t xml:space="preserve"> вместе с </w:t>
      </w:r>
      <w:r w:rsidR="007F2831" w:rsidRPr="00D51CB8">
        <w:t>Оборудованием</w:t>
      </w:r>
      <w:r w:rsidR="00D52F70" w:rsidRPr="00D51CB8">
        <w:t xml:space="preserve"> доку</w:t>
      </w:r>
      <w:r w:rsidR="00E157D2">
        <w:t xml:space="preserve">ментов, перечисленных в </w:t>
      </w:r>
      <w:r w:rsidR="00E157D2" w:rsidRPr="00801706">
        <w:t>пункт</w:t>
      </w:r>
      <w:r w:rsidR="00706E6A" w:rsidRPr="00801706">
        <w:t xml:space="preserve">ах 3.1.6 и </w:t>
      </w:r>
      <w:r w:rsidR="000950F1">
        <w:t>3.1.7</w:t>
      </w:r>
      <w:r w:rsidR="00D52F70" w:rsidRPr="00801706">
        <w:t xml:space="preserve"> Договора.</w:t>
      </w:r>
    </w:p>
    <w:p w:rsidR="000F40AB" w:rsidRPr="00A701FE" w:rsidRDefault="000F40AB" w:rsidP="004A593A">
      <w:pPr>
        <w:pStyle w:val="21"/>
        <w:tabs>
          <w:tab w:val="left" w:pos="0"/>
        </w:tabs>
      </w:pPr>
    </w:p>
    <w:p w:rsidR="009E491D" w:rsidRPr="00E63072" w:rsidRDefault="009E491D" w:rsidP="004A593A">
      <w:pPr>
        <w:tabs>
          <w:tab w:val="left" w:pos="0"/>
        </w:tabs>
        <w:ind w:firstLine="720"/>
        <w:jc w:val="center"/>
        <w:rPr>
          <w:b/>
          <w:bCs/>
          <w:iCs/>
          <w:color w:val="000000"/>
        </w:rPr>
      </w:pPr>
      <w:r w:rsidRPr="00CD5400">
        <w:rPr>
          <w:b/>
          <w:bCs/>
          <w:iCs/>
          <w:color w:val="000000"/>
        </w:rPr>
        <w:t>3. ПРАВА И ОБЯЗАННОСТИ СТОРОН</w:t>
      </w:r>
    </w:p>
    <w:p w:rsidR="009E491D" w:rsidRPr="00CD5400" w:rsidRDefault="009E491D" w:rsidP="004A593A">
      <w:pPr>
        <w:tabs>
          <w:tab w:val="left" w:pos="0"/>
        </w:tabs>
        <w:ind w:firstLine="720"/>
        <w:jc w:val="both"/>
        <w:rPr>
          <w:bCs/>
          <w:color w:val="000000"/>
        </w:rPr>
      </w:pPr>
    </w:p>
    <w:p w:rsidR="009E491D" w:rsidRPr="00CD5400" w:rsidRDefault="009E491D" w:rsidP="004A593A">
      <w:pPr>
        <w:tabs>
          <w:tab w:val="left" w:pos="0"/>
        </w:tabs>
        <w:ind w:firstLine="720"/>
        <w:jc w:val="both"/>
        <w:rPr>
          <w:bCs/>
          <w:color w:val="000000"/>
        </w:rPr>
      </w:pPr>
      <w:r w:rsidRPr="00CD5400">
        <w:rPr>
          <w:bCs/>
          <w:color w:val="000000"/>
        </w:rPr>
        <w:t xml:space="preserve">3.1. </w:t>
      </w:r>
      <w:r w:rsidR="00D51CB8">
        <w:rPr>
          <w:bCs/>
          <w:color w:val="000000"/>
        </w:rPr>
        <w:t>Исполнитель</w:t>
      </w:r>
      <w:r w:rsidRPr="00CD5400">
        <w:rPr>
          <w:bCs/>
          <w:color w:val="000000"/>
        </w:rPr>
        <w:t xml:space="preserve"> обязан:</w:t>
      </w:r>
    </w:p>
    <w:p w:rsidR="009E491D" w:rsidRPr="00CD5400" w:rsidRDefault="009E491D" w:rsidP="004A593A">
      <w:pPr>
        <w:tabs>
          <w:tab w:val="left" w:pos="0"/>
          <w:tab w:val="left" w:pos="1260"/>
        </w:tabs>
        <w:ind w:firstLine="720"/>
        <w:jc w:val="both"/>
        <w:rPr>
          <w:color w:val="000000"/>
        </w:rPr>
      </w:pPr>
      <w:r w:rsidRPr="00CD5400">
        <w:rPr>
          <w:color w:val="000000"/>
        </w:rPr>
        <w:t xml:space="preserve">3.1.1. </w:t>
      </w:r>
      <w:r w:rsidR="00B3287B" w:rsidRPr="00CD5400">
        <w:rPr>
          <w:color w:val="000000"/>
        </w:rPr>
        <w:t xml:space="preserve">Поставить Оборудование и выполнить </w:t>
      </w:r>
      <w:r w:rsidR="00601F52">
        <w:rPr>
          <w:color w:val="000000"/>
        </w:rPr>
        <w:t>Р</w:t>
      </w:r>
      <w:r w:rsidRPr="00CD5400">
        <w:rPr>
          <w:color w:val="000000"/>
        </w:rPr>
        <w:t>аботы качественно в объеме и с</w:t>
      </w:r>
      <w:r w:rsidR="00B3287B" w:rsidRPr="00CD5400">
        <w:rPr>
          <w:color w:val="000000"/>
        </w:rPr>
        <w:t>роки, предусмотренные Договором</w:t>
      </w:r>
      <w:r w:rsidR="00D51CB8">
        <w:rPr>
          <w:color w:val="000000"/>
        </w:rPr>
        <w:t>,</w:t>
      </w:r>
      <w:r w:rsidR="000F49B5">
        <w:rPr>
          <w:color w:val="000000"/>
        </w:rPr>
        <w:t xml:space="preserve"> и сдать результат Р</w:t>
      </w:r>
      <w:r w:rsidRPr="00CD5400">
        <w:rPr>
          <w:color w:val="000000"/>
        </w:rPr>
        <w:t xml:space="preserve">абот </w:t>
      </w:r>
      <w:r w:rsidR="00D51CB8">
        <w:rPr>
          <w:color w:val="000000"/>
        </w:rPr>
        <w:t>Заказчику</w:t>
      </w:r>
      <w:r w:rsidR="00B34F3F">
        <w:rPr>
          <w:color w:val="000000"/>
        </w:rPr>
        <w:t xml:space="preserve"> </w:t>
      </w:r>
      <w:r w:rsidR="00574960">
        <w:rPr>
          <w:color w:val="000000"/>
        </w:rPr>
        <w:t xml:space="preserve">по адресу, указанному в </w:t>
      </w:r>
      <w:r w:rsidR="00601F52">
        <w:rPr>
          <w:color w:val="000000"/>
        </w:rPr>
        <w:t>пункте 1.5 настоящего Договора.</w:t>
      </w:r>
    </w:p>
    <w:p w:rsidR="009E491D" w:rsidRPr="00CD5400" w:rsidRDefault="009E491D" w:rsidP="004A593A">
      <w:pPr>
        <w:tabs>
          <w:tab w:val="left" w:pos="0"/>
          <w:tab w:val="left" w:pos="1260"/>
        </w:tabs>
        <w:ind w:firstLine="720"/>
        <w:jc w:val="both"/>
        <w:rPr>
          <w:color w:val="000000"/>
        </w:rPr>
      </w:pPr>
      <w:r w:rsidRPr="00CD5400">
        <w:rPr>
          <w:color w:val="000000"/>
        </w:rPr>
        <w:t>3.1.</w:t>
      </w:r>
      <w:r w:rsidR="00706E6A">
        <w:rPr>
          <w:color w:val="000000"/>
        </w:rPr>
        <w:t>2</w:t>
      </w:r>
      <w:r w:rsidRPr="00CD5400">
        <w:rPr>
          <w:color w:val="000000"/>
        </w:rPr>
        <w:t xml:space="preserve">. В случае невозможности исполнения своих обязанностей по Договору по независящим от него причинам в течение 3 (трех) дней информировать об этом </w:t>
      </w:r>
      <w:r w:rsidR="005E2A61">
        <w:rPr>
          <w:color w:val="000000"/>
        </w:rPr>
        <w:t>Заказчика</w:t>
      </w:r>
      <w:r w:rsidRPr="00CD5400">
        <w:rPr>
          <w:color w:val="000000"/>
        </w:rPr>
        <w:t>.</w:t>
      </w:r>
    </w:p>
    <w:p w:rsidR="009E491D" w:rsidRPr="00CD5400" w:rsidRDefault="009E491D" w:rsidP="004A593A">
      <w:pPr>
        <w:tabs>
          <w:tab w:val="left" w:pos="0"/>
        </w:tabs>
        <w:ind w:firstLine="709"/>
        <w:jc w:val="both"/>
        <w:rPr>
          <w:color w:val="000000"/>
        </w:rPr>
      </w:pPr>
      <w:r w:rsidRPr="00CD5400">
        <w:rPr>
          <w:color w:val="000000"/>
        </w:rPr>
        <w:t>3.1.</w:t>
      </w:r>
      <w:r w:rsidR="00706E6A">
        <w:rPr>
          <w:color w:val="000000"/>
        </w:rPr>
        <w:t>3</w:t>
      </w:r>
      <w:r w:rsidRPr="00CD5400">
        <w:rPr>
          <w:color w:val="000000"/>
        </w:rPr>
        <w:t>. Своими силами и за свой счет, не нарушая к</w:t>
      </w:r>
      <w:r w:rsidR="000F49B5">
        <w:rPr>
          <w:color w:val="000000"/>
        </w:rPr>
        <w:t>онечной даты сдачи результатов Р</w:t>
      </w:r>
      <w:r w:rsidRPr="00CD5400">
        <w:rPr>
          <w:color w:val="000000"/>
        </w:rPr>
        <w:t xml:space="preserve">абот, устранять допущенные по </w:t>
      </w:r>
      <w:r w:rsidR="00CD5400" w:rsidRPr="00CD5400">
        <w:rPr>
          <w:color w:val="000000"/>
        </w:rPr>
        <w:t>его вине недостатки в выполненных</w:t>
      </w:r>
      <w:r w:rsidRPr="00CD5400">
        <w:rPr>
          <w:color w:val="000000"/>
        </w:rPr>
        <w:t xml:space="preserve"> </w:t>
      </w:r>
      <w:r w:rsidR="005E2A61">
        <w:rPr>
          <w:color w:val="000000"/>
        </w:rPr>
        <w:t>Исполнителем</w:t>
      </w:r>
      <w:r w:rsidR="000F49B5">
        <w:rPr>
          <w:color w:val="000000"/>
        </w:rPr>
        <w:t xml:space="preserve"> Р</w:t>
      </w:r>
      <w:r w:rsidRPr="00CD5400">
        <w:rPr>
          <w:color w:val="000000"/>
        </w:rPr>
        <w:t>абот</w:t>
      </w:r>
      <w:r w:rsidR="00CD5400" w:rsidRPr="00CD5400">
        <w:rPr>
          <w:color w:val="000000"/>
        </w:rPr>
        <w:t>ах</w:t>
      </w:r>
      <w:r w:rsidRPr="00CD5400">
        <w:rPr>
          <w:color w:val="000000"/>
        </w:rPr>
        <w:t>, которые могут повлечь отступления от требований, предусмотренных в Т</w:t>
      </w:r>
      <w:r w:rsidR="00731D88">
        <w:rPr>
          <w:color w:val="000000"/>
        </w:rPr>
        <w:t>ехническом задании (Приложение № 1 к Договору)</w:t>
      </w:r>
      <w:r w:rsidRPr="00CD5400">
        <w:rPr>
          <w:color w:val="000000"/>
        </w:rPr>
        <w:t xml:space="preserve"> (КД, ОСТ, ТУ, ГОСТ и др.).</w:t>
      </w:r>
    </w:p>
    <w:p w:rsidR="009E491D" w:rsidRDefault="009E491D" w:rsidP="004A593A">
      <w:pPr>
        <w:tabs>
          <w:tab w:val="left" w:pos="0"/>
        </w:tabs>
        <w:ind w:firstLine="709"/>
        <w:jc w:val="both"/>
        <w:rPr>
          <w:color w:val="000000"/>
        </w:rPr>
      </w:pPr>
      <w:r w:rsidRPr="00CD5400">
        <w:rPr>
          <w:color w:val="000000"/>
        </w:rPr>
        <w:t>3.1.</w:t>
      </w:r>
      <w:r w:rsidR="00706E6A">
        <w:rPr>
          <w:color w:val="000000"/>
        </w:rPr>
        <w:t>4</w:t>
      </w:r>
      <w:r w:rsidRPr="00CD5400">
        <w:rPr>
          <w:color w:val="000000"/>
        </w:rPr>
        <w:t xml:space="preserve">. Обеспечить в ходе выполнения </w:t>
      </w:r>
      <w:r w:rsidR="000F49B5">
        <w:rPr>
          <w:color w:val="000000"/>
        </w:rPr>
        <w:t>Р</w:t>
      </w:r>
      <w:r w:rsidRPr="00CD5400">
        <w:rPr>
          <w:color w:val="000000"/>
        </w:rPr>
        <w:t>абот соблюдение персоналом</w:t>
      </w:r>
      <w:r w:rsidR="00601F52">
        <w:rPr>
          <w:color w:val="000000"/>
        </w:rPr>
        <w:t xml:space="preserve"> Исполнителя</w:t>
      </w:r>
      <w:r w:rsidRPr="00CD5400">
        <w:rPr>
          <w:color w:val="000000"/>
        </w:rPr>
        <w:t xml:space="preserve"> требований законодательства по охране труда и промышленной безопасности и правил охраны тр</w:t>
      </w:r>
      <w:r w:rsidR="00CE055C">
        <w:rPr>
          <w:color w:val="000000"/>
        </w:rPr>
        <w:t>уда и промышленной безопасности.</w:t>
      </w:r>
    </w:p>
    <w:p w:rsidR="00CE055C" w:rsidRDefault="00CE055C" w:rsidP="00E157D2">
      <w:pPr>
        <w:tabs>
          <w:tab w:val="left" w:pos="0"/>
        </w:tabs>
        <w:ind w:firstLine="709"/>
        <w:jc w:val="both"/>
        <w:rPr>
          <w:color w:val="000000"/>
        </w:rPr>
      </w:pPr>
      <w:r>
        <w:rPr>
          <w:color w:val="000000"/>
        </w:rPr>
        <w:t>Конкретный перечень требований по безопасности определен в Техническом задании (Приложение №1 к Договору).</w:t>
      </w:r>
    </w:p>
    <w:p w:rsidR="00E157D2" w:rsidRDefault="00CD5400" w:rsidP="00E157D2">
      <w:pPr>
        <w:tabs>
          <w:tab w:val="left" w:pos="0"/>
        </w:tabs>
        <w:ind w:firstLine="709"/>
        <w:jc w:val="both"/>
      </w:pPr>
      <w:r w:rsidRPr="00CD5400">
        <w:rPr>
          <w:color w:val="000000"/>
        </w:rPr>
        <w:t>3.1.</w:t>
      </w:r>
      <w:r w:rsidR="00706E6A">
        <w:rPr>
          <w:color w:val="000000"/>
        </w:rPr>
        <w:t>5</w:t>
      </w:r>
      <w:r w:rsidR="009E491D" w:rsidRPr="00CD5400">
        <w:rPr>
          <w:color w:val="000000"/>
        </w:rPr>
        <w:t xml:space="preserve">. Устранять выявленные </w:t>
      </w:r>
      <w:r w:rsidR="005E2A61">
        <w:rPr>
          <w:color w:val="000000"/>
        </w:rPr>
        <w:t>Заказчиком</w:t>
      </w:r>
      <w:r w:rsidR="009E491D" w:rsidRPr="00CD5400">
        <w:rPr>
          <w:color w:val="000000"/>
        </w:rPr>
        <w:t xml:space="preserve"> нарушения требований законодательства по охране труда и промышленной безопасности и правил охраны труда и промышленной безопасности в установленный </w:t>
      </w:r>
      <w:r w:rsidR="005E2A61">
        <w:rPr>
          <w:color w:val="000000"/>
        </w:rPr>
        <w:t>Заказчиком</w:t>
      </w:r>
      <w:r w:rsidR="009E491D" w:rsidRPr="00CD5400">
        <w:rPr>
          <w:color w:val="000000"/>
        </w:rPr>
        <w:t xml:space="preserve"> срок.</w:t>
      </w:r>
      <w:r w:rsidR="00E157D2" w:rsidRPr="00E157D2">
        <w:t xml:space="preserve"> </w:t>
      </w:r>
    </w:p>
    <w:p w:rsidR="00D54E0F" w:rsidRPr="007847FE" w:rsidRDefault="00D54E0F" w:rsidP="00D54E0F">
      <w:pPr>
        <w:tabs>
          <w:tab w:val="left" w:pos="0"/>
        </w:tabs>
        <w:ind w:firstLine="709"/>
        <w:jc w:val="both"/>
        <w:rPr>
          <w:bCs/>
        </w:rPr>
      </w:pPr>
      <w:r>
        <w:rPr>
          <w:bCs/>
        </w:rPr>
        <w:t>3.1.6. Исполнитель обязан вместе с поставляемым</w:t>
      </w:r>
      <w:r w:rsidRPr="007847FE">
        <w:rPr>
          <w:bCs/>
        </w:rPr>
        <w:t xml:space="preserve"> </w:t>
      </w:r>
      <w:r>
        <w:rPr>
          <w:bCs/>
        </w:rPr>
        <w:t>Оборудованием</w:t>
      </w:r>
      <w:r w:rsidRPr="007847FE">
        <w:rPr>
          <w:bCs/>
        </w:rPr>
        <w:t xml:space="preserve"> передать </w:t>
      </w:r>
      <w:r>
        <w:rPr>
          <w:bCs/>
        </w:rPr>
        <w:t>Заказчику</w:t>
      </w:r>
      <w:r w:rsidRPr="007847FE">
        <w:rPr>
          <w:bCs/>
        </w:rPr>
        <w:t xml:space="preserve"> следующие документы:</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счет и счет-фактуру; </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товарную накладную по форме ТОРГ-12 согласно Постановлению Госкомстата РФ от 25.12.1998г. № 132, другие документы, необходимые для приемки </w:t>
      </w:r>
      <w:r>
        <w:rPr>
          <w:bCs/>
        </w:rPr>
        <w:t>Оборудования</w:t>
      </w:r>
      <w:r w:rsidRPr="007847FE">
        <w:rPr>
          <w:bCs/>
        </w:rPr>
        <w:t>;</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документы, удостоверяющие качество </w:t>
      </w:r>
      <w:r>
        <w:rPr>
          <w:bCs/>
        </w:rPr>
        <w:t>Оборудования</w:t>
      </w:r>
      <w:r w:rsidRPr="007847FE">
        <w:rPr>
          <w:bCs/>
        </w:rPr>
        <w:t>;</w:t>
      </w:r>
    </w:p>
    <w:p w:rsidR="00D54E0F" w:rsidRPr="007847FE" w:rsidRDefault="00D54E0F" w:rsidP="00D54E0F">
      <w:pPr>
        <w:numPr>
          <w:ilvl w:val="0"/>
          <w:numId w:val="2"/>
        </w:numPr>
        <w:tabs>
          <w:tab w:val="clear" w:pos="1080"/>
          <w:tab w:val="left" w:pos="0"/>
          <w:tab w:val="num" w:pos="851"/>
        </w:tabs>
        <w:ind w:left="0" w:firstLine="709"/>
        <w:jc w:val="both"/>
        <w:rPr>
          <w:bCs/>
        </w:rPr>
      </w:pPr>
      <w:r w:rsidRPr="007847FE">
        <w:rPr>
          <w:bCs/>
        </w:rPr>
        <w:t xml:space="preserve">документы о сертификации </w:t>
      </w:r>
      <w:r>
        <w:rPr>
          <w:bCs/>
        </w:rPr>
        <w:t>Оборудования</w:t>
      </w:r>
      <w:r w:rsidRPr="007847FE">
        <w:rPr>
          <w:bCs/>
        </w:rPr>
        <w:t xml:space="preserve">, если </w:t>
      </w:r>
      <w:r>
        <w:rPr>
          <w:bCs/>
        </w:rPr>
        <w:t>Оборудование</w:t>
      </w:r>
      <w:r w:rsidRPr="007847FE">
        <w:rPr>
          <w:bCs/>
        </w:rPr>
        <w:t xml:space="preserve"> подлежит сертификации согласно законодательству РФ.</w:t>
      </w:r>
    </w:p>
    <w:p w:rsidR="00D54E0F" w:rsidRDefault="00D54E0F" w:rsidP="00D54E0F">
      <w:pPr>
        <w:numPr>
          <w:ilvl w:val="0"/>
          <w:numId w:val="2"/>
        </w:numPr>
        <w:tabs>
          <w:tab w:val="clear" w:pos="1080"/>
          <w:tab w:val="left" w:pos="0"/>
          <w:tab w:val="num" w:pos="851"/>
        </w:tabs>
        <w:ind w:left="0" w:firstLine="709"/>
        <w:jc w:val="both"/>
        <w:rPr>
          <w:bCs/>
        </w:rPr>
      </w:pPr>
      <w:r w:rsidRPr="007847FE">
        <w:rPr>
          <w:bCs/>
        </w:rPr>
        <w:t xml:space="preserve">ТУ в случае изготовления </w:t>
      </w:r>
      <w:r>
        <w:rPr>
          <w:bCs/>
        </w:rPr>
        <w:t>Оборудования</w:t>
      </w:r>
      <w:r w:rsidRPr="007847FE">
        <w:rPr>
          <w:bCs/>
        </w:rPr>
        <w:t xml:space="preserve"> по техническим условиям;</w:t>
      </w:r>
    </w:p>
    <w:p w:rsidR="00D54E0F" w:rsidRDefault="00D54E0F" w:rsidP="00D54E0F">
      <w:pPr>
        <w:numPr>
          <w:ilvl w:val="0"/>
          <w:numId w:val="2"/>
        </w:numPr>
        <w:tabs>
          <w:tab w:val="clear" w:pos="1080"/>
          <w:tab w:val="left" w:pos="0"/>
          <w:tab w:val="num" w:pos="851"/>
        </w:tabs>
        <w:ind w:left="0" w:firstLine="709"/>
        <w:jc w:val="both"/>
        <w:rPr>
          <w:bCs/>
        </w:rPr>
      </w:pPr>
      <w:r>
        <w:rPr>
          <w:bCs/>
        </w:rPr>
        <w:t>паспорт и руководство по эксплуатации Оборудования;</w:t>
      </w:r>
    </w:p>
    <w:p w:rsidR="00D54E0F" w:rsidRPr="007847FE" w:rsidRDefault="00D54E0F" w:rsidP="00D54E0F">
      <w:pPr>
        <w:tabs>
          <w:tab w:val="left" w:pos="0"/>
        </w:tabs>
        <w:ind w:firstLine="709"/>
        <w:jc w:val="both"/>
        <w:rPr>
          <w:bCs/>
        </w:rPr>
      </w:pPr>
      <w:r w:rsidRPr="007847FE">
        <w:rPr>
          <w:bCs/>
        </w:rPr>
        <w:t>- иные документы, предусмотренные действующим законодательством.</w:t>
      </w:r>
    </w:p>
    <w:p w:rsidR="00E157D2" w:rsidRPr="00E157D2" w:rsidRDefault="00E157D2" w:rsidP="00E157D2">
      <w:pPr>
        <w:tabs>
          <w:tab w:val="left" w:pos="0"/>
        </w:tabs>
        <w:ind w:firstLine="709"/>
        <w:jc w:val="both"/>
        <w:rPr>
          <w:color w:val="000000"/>
        </w:rPr>
      </w:pPr>
      <w:r w:rsidRPr="00E157D2">
        <w:rPr>
          <w:color w:val="000000"/>
        </w:rPr>
        <w:lastRenderedPageBreak/>
        <w:t>3.1.</w:t>
      </w:r>
      <w:r w:rsidR="000950F1">
        <w:rPr>
          <w:color w:val="000000"/>
        </w:rPr>
        <w:t>7</w:t>
      </w:r>
      <w:r w:rsidRPr="00E157D2">
        <w:rPr>
          <w:color w:val="000000"/>
        </w:rPr>
        <w:t>. По окончании выполнения Работ по Договору Исполнитель передает Заказчику следующие документы:</w:t>
      </w:r>
    </w:p>
    <w:p w:rsidR="00E157D2" w:rsidRPr="00E157D2" w:rsidRDefault="00E157D2" w:rsidP="00E157D2">
      <w:pPr>
        <w:tabs>
          <w:tab w:val="left" w:pos="0"/>
        </w:tabs>
        <w:ind w:firstLine="709"/>
        <w:jc w:val="both"/>
        <w:rPr>
          <w:color w:val="000000"/>
        </w:rPr>
      </w:pPr>
      <w:r w:rsidRPr="00E157D2">
        <w:rPr>
          <w:color w:val="000000"/>
        </w:rPr>
        <w:t>-</w:t>
      </w:r>
      <w:r w:rsidR="00244D69">
        <w:rPr>
          <w:color w:val="000000"/>
        </w:rPr>
        <w:t xml:space="preserve"> акт сдачи-приемки выполненных Р</w:t>
      </w:r>
      <w:r w:rsidRPr="00E157D2">
        <w:rPr>
          <w:color w:val="000000"/>
        </w:rPr>
        <w:t>абот по Договору;</w:t>
      </w:r>
    </w:p>
    <w:p w:rsidR="00E157D2" w:rsidRPr="00E157D2" w:rsidRDefault="00E157D2" w:rsidP="00E157D2">
      <w:pPr>
        <w:tabs>
          <w:tab w:val="left" w:pos="0"/>
        </w:tabs>
        <w:ind w:firstLine="709"/>
        <w:jc w:val="both"/>
        <w:rPr>
          <w:color w:val="000000"/>
        </w:rPr>
      </w:pPr>
      <w:r w:rsidRPr="00E157D2">
        <w:rPr>
          <w:color w:val="000000"/>
        </w:rPr>
        <w:t>- счет и счет-фактуру;</w:t>
      </w:r>
    </w:p>
    <w:p w:rsidR="00E157D2" w:rsidRDefault="00E157D2" w:rsidP="00E157D2">
      <w:pPr>
        <w:tabs>
          <w:tab w:val="left" w:pos="0"/>
        </w:tabs>
        <w:ind w:firstLine="709"/>
        <w:jc w:val="both"/>
        <w:rPr>
          <w:color w:val="000000"/>
        </w:rPr>
      </w:pPr>
      <w:r w:rsidRPr="00E157D2">
        <w:rPr>
          <w:color w:val="000000"/>
        </w:rPr>
        <w:t>- иные документы, предусмотренные действующим законодательством РФ.</w:t>
      </w:r>
    </w:p>
    <w:p w:rsidR="00764E59" w:rsidRPr="00E157D2" w:rsidRDefault="00764E59" w:rsidP="00E157D2">
      <w:pPr>
        <w:tabs>
          <w:tab w:val="left" w:pos="0"/>
        </w:tabs>
        <w:ind w:firstLine="709"/>
        <w:jc w:val="both"/>
        <w:rPr>
          <w:color w:val="000000"/>
        </w:rPr>
      </w:pPr>
      <w:r>
        <w:rPr>
          <w:color w:val="000000"/>
        </w:rPr>
        <w:t>3.1.</w:t>
      </w:r>
      <w:r w:rsidR="000950F1">
        <w:rPr>
          <w:color w:val="000000"/>
        </w:rPr>
        <w:t>8</w:t>
      </w:r>
      <w:r>
        <w:rPr>
          <w:color w:val="000000"/>
        </w:rPr>
        <w:t>. Провести первичную аттестацию Оборудования в соответс</w:t>
      </w:r>
      <w:r w:rsidR="00DB6FD7">
        <w:rPr>
          <w:color w:val="000000"/>
        </w:rPr>
        <w:t xml:space="preserve">твии с ГОСТ Р 8.568-97 </w:t>
      </w:r>
      <w:r>
        <w:rPr>
          <w:color w:val="000000"/>
        </w:rPr>
        <w:t xml:space="preserve">в порядке, установленном законодательством Российской Федерации. </w:t>
      </w:r>
    </w:p>
    <w:p w:rsidR="009E491D" w:rsidRPr="00CD5400" w:rsidRDefault="009E491D" w:rsidP="004A593A">
      <w:pPr>
        <w:tabs>
          <w:tab w:val="left" w:pos="0"/>
        </w:tabs>
        <w:ind w:firstLine="720"/>
        <w:jc w:val="both"/>
        <w:rPr>
          <w:bCs/>
          <w:color w:val="000000"/>
        </w:rPr>
      </w:pPr>
      <w:r w:rsidRPr="00CD5400">
        <w:rPr>
          <w:bCs/>
          <w:color w:val="000000"/>
        </w:rPr>
        <w:t xml:space="preserve">3.2. </w:t>
      </w:r>
      <w:r w:rsidR="00B34F3F">
        <w:rPr>
          <w:bCs/>
          <w:color w:val="000000"/>
        </w:rPr>
        <w:t>Исполнитель</w:t>
      </w:r>
      <w:r w:rsidRPr="00CD5400">
        <w:rPr>
          <w:bCs/>
          <w:color w:val="000000"/>
        </w:rPr>
        <w:t xml:space="preserve"> вправе:</w:t>
      </w:r>
    </w:p>
    <w:p w:rsidR="009E491D" w:rsidRPr="00CD5400" w:rsidRDefault="009E491D" w:rsidP="004A593A">
      <w:pPr>
        <w:tabs>
          <w:tab w:val="left" w:pos="0"/>
          <w:tab w:val="left" w:pos="1260"/>
        </w:tabs>
        <w:ind w:firstLine="720"/>
        <w:jc w:val="both"/>
        <w:rPr>
          <w:color w:val="000000"/>
        </w:rPr>
      </w:pPr>
      <w:r w:rsidRPr="00CD5400">
        <w:rPr>
          <w:color w:val="000000"/>
        </w:rPr>
        <w:t xml:space="preserve">3.2.1. Получать от </w:t>
      </w:r>
      <w:r w:rsidR="00B34F3F">
        <w:rPr>
          <w:color w:val="000000"/>
        </w:rPr>
        <w:t>Заказчика</w:t>
      </w:r>
      <w:r w:rsidRPr="00CD5400">
        <w:rPr>
          <w:color w:val="000000"/>
        </w:rPr>
        <w:t xml:space="preserve"> информацию, необходимую для выполнения своих обязательств по Договору.</w:t>
      </w:r>
    </w:p>
    <w:p w:rsidR="009E491D" w:rsidRPr="00CD5400" w:rsidRDefault="009E491D" w:rsidP="004A593A">
      <w:pPr>
        <w:tabs>
          <w:tab w:val="left" w:pos="0"/>
          <w:tab w:val="left" w:pos="1260"/>
        </w:tabs>
        <w:ind w:firstLine="720"/>
        <w:jc w:val="both"/>
        <w:rPr>
          <w:bCs/>
          <w:color w:val="000000"/>
        </w:rPr>
      </w:pPr>
      <w:r w:rsidRPr="00CD5400">
        <w:rPr>
          <w:bCs/>
          <w:color w:val="000000"/>
        </w:rPr>
        <w:t xml:space="preserve">3.3. </w:t>
      </w:r>
      <w:r w:rsidR="00B34F3F">
        <w:rPr>
          <w:bCs/>
          <w:color w:val="000000"/>
        </w:rPr>
        <w:t>Заказчик</w:t>
      </w:r>
      <w:r w:rsidRPr="00CD5400">
        <w:rPr>
          <w:bCs/>
          <w:color w:val="000000"/>
        </w:rPr>
        <w:t xml:space="preserve"> обязан:</w:t>
      </w:r>
    </w:p>
    <w:p w:rsidR="009E491D" w:rsidRPr="00CD5400" w:rsidRDefault="009E491D" w:rsidP="004A593A">
      <w:pPr>
        <w:tabs>
          <w:tab w:val="left" w:pos="0"/>
          <w:tab w:val="left" w:pos="1260"/>
        </w:tabs>
        <w:ind w:firstLine="720"/>
        <w:jc w:val="both"/>
        <w:rPr>
          <w:color w:val="000000"/>
        </w:rPr>
      </w:pPr>
      <w:r w:rsidRPr="00CD5400">
        <w:rPr>
          <w:color w:val="000000"/>
        </w:rPr>
        <w:t xml:space="preserve">3.3.1. Принять и оплатить </w:t>
      </w:r>
      <w:r w:rsidR="00574960">
        <w:rPr>
          <w:color w:val="000000"/>
        </w:rPr>
        <w:t xml:space="preserve">поставленное Оборудование и </w:t>
      </w:r>
      <w:r w:rsidRPr="00CD5400">
        <w:rPr>
          <w:color w:val="000000"/>
        </w:rPr>
        <w:t xml:space="preserve">выполненные </w:t>
      </w:r>
      <w:r w:rsidR="00B34F3F">
        <w:rPr>
          <w:color w:val="000000"/>
        </w:rPr>
        <w:t>Исполнителем</w:t>
      </w:r>
      <w:r w:rsidRPr="00CD5400">
        <w:rPr>
          <w:color w:val="000000"/>
        </w:rPr>
        <w:t xml:space="preserve"> </w:t>
      </w:r>
      <w:r w:rsidR="00244D69">
        <w:rPr>
          <w:color w:val="000000"/>
        </w:rPr>
        <w:t>Р</w:t>
      </w:r>
      <w:r w:rsidRPr="00CD5400">
        <w:rPr>
          <w:color w:val="000000"/>
        </w:rPr>
        <w:t>аботы в соо</w:t>
      </w:r>
      <w:r w:rsidR="0086213A">
        <w:rPr>
          <w:color w:val="000000"/>
        </w:rPr>
        <w:t>тветствии с условиями Договора.</w:t>
      </w:r>
    </w:p>
    <w:p w:rsidR="009E491D" w:rsidRPr="00CD5400" w:rsidRDefault="009E491D" w:rsidP="004A593A">
      <w:pPr>
        <w:tabs>
          <w:tab w:val="left" w:pos="0"/>
        </w:tabs>
        <w:ind w:firstLine="720"/>
        <w:jc w:val="both"/>
        <w:rPr>
          <w:bCs/>
          <w:color w:val="000000"/>
        </w:rPr>
      </w:pPr>
      <w:r w:rsidRPr="00CD5400">
        <w:rPr>
          <w:bCs/>
          <w:color w:val="000000"/>
        </w:rPr>
        <w:t>3.4.</w:t>
      </w:r>
      <w:r w:rsidR="00B34F3F">
        <w:rPr>
          <w:bCs/>
          <w:color w:val="000000"/>
        </w:rPr>
        <w:t xml:space="preserve"> Заказчик</w:t>
      </w:r>
      <w:r w:rsidRPr="00CD5400">
        <w:rPr>
          <w:bCs/>
          <w:color w:val="000000"/>
        </w:rPr>
        <w:t xml:space="preserve"> вправе:</w:t>
      </w:r>
    </w:p>
    <w:p w:rsidR="000F4295" w:rsidRDefault="000F4295" w:rsidP="004A593A">
      <w:pPr>
        <w:tabs>
          <w:tab w:val="left" w:pos="0"/>
          <w:tab w:val="left" w:pos="1260"/>
        </w:tabs>
        <w:ind w:firstLine="720"/>
        <w:jc w:val="both"/>
        <w:rPr>
          <w:color w:val="000000"/>
        </w:rPr>
      </w:pPr>
      <w:r>
        <w:rPr>
          <w:color w:val="000000"/>
        </w:rPr>
        <w:t>3.4.1.</w:t>
      </w:r>
      <w:r w:rsidR="00574960">
        <w:rPr>
          <w:color w:val="000000"/>
        </w:rPr>
        <w:t> </w:t>
      </w:r>
      <w:r w:rsidRPr="000F4295">
        <w:rPr>
          <w:color w:val="000000"/>
        </w:rPr>
        <w:t>В любое время</w:t>
      </w:r>
      <w:r>
        <w:rPr>
          <w:color w:val="000000"/>
        </w:rPr>
        <w:t xml:space="preserve"> п</w:t>
      </w:r>
      <w:r w:rsidR="009E491D" w:rsidRPr="00CD5400">
        <w:rPr>
          <w:color w:val="000000"/>
        </w:rPr>
        <w:t xml:space="preserve">роверять ход и качество выполнения </w:t>
      </w:r>
      <w:r w:rsidR="00B34F3F">
        <w:rPr>
          <w:color w:val="000000"/>
        </w:rPr>
        <w:t>Исполнителем</w:t>
      </w:r>
      <w:r w:rsidR="009E491D" w:rsidRPr="00CD5400">
        <w:rPr>
          <w:color w:val="000000"/>
        </w:rPr>
        <w:t xml:space="preserve"> условий Договора и целевое использование сред</w:t>
      </w:r>
      <w:r w:rsidR="00244D69">
        <w:rPr>
          <w:color w:val="000000"/>
        </w:rPr>
        <w:t>ств, выделяемых для выполнения Р</w:t>
      </w:r>
      <w:r w:rsidR="009E491D" w:rsidRPr="00CD5400">
        <w:rPr>
          <w:color w:val="000000"/>
        </w:rPr>
        <w:t>абот</w:t>
      </w:r>
      <w:r>
        <w:rPr>
          <w:color w:val="000000"/>
        </w:rPr>
        <w:t>.</w:t>
      </w:r>
      <w:r w:rsidR="009E491D" w:rsidRPr="00CD5400">
        <w:rPr>
          <w:color w:val="000000"/>
        </w:rPr>
        <w:t xml:space="preserve"> </w:t>
      </w:r>
    </w:p>
    <w:p w:rsidR="00E157D2" w:rsidRDefault="00574960" w:rsidP="004A593A">
      <w:pPr>
        <w:tabs>
          <w:tab w:val="left" w:pos="0"/>
          <w:tab w:val="left" w:pos="1260"/>
        </w:tabs>
        <w:ind w:firstLine="720"/>
        <w:jc w:val="both"/>
        <w:rPr>
          <w:color w:val="000000"/>
        </w:rPr>
      </w:pPr>
      <w:r>
        <w:rPr>
          <w:color w:val="000000"/>
        </w:rPr>
        <w:t>3.4.2. </w:t>
      </w:r>
      <w:r w:rsidR="000F4295">
        <w:rPr>
          <w:color w:val="000000"/>
        </w:rPr>
        <w:t>П</w:t>
      </w:r>
      <w:r w:rsidR="009E491D" w:rsidRPr="00CD5400">
        <w:rPr>
          <w:color w:val="000000"/>
        </w:rPr>
        <w:t xml:space="preserve">олучать от </w:t>
      </w:r>
      <w:r w:rsidR="00B34F3F">
        <w:rPr>
          <w:color w:val="000000"/>
        </w:rPr>
        <w:t>Исполнител</w:t>
      </w:r>
      <w:r w:rsidR="00E157D2">
        <w:rPr>
          <w:color w:val="000000"/>
        </w:rPr>
        <w:t>я</w:t>
      </w:r>
      <w:r w:rsidR="009E491D" w:rsidRPr="00CD5400">
        <w:rPr>
          <w:color w:val="000000"/>
        </w:rPr>
        <w:t xml:space="preserve"> информацию о ходе выполнения им обязательств по Договору. </w:t>
      </w:r>
    </w:p>
    <w:p w:rsidR="009E491D" w:rsidRPr="00CD5400" w:rsidRDefault="00574960" w:rsidP="004A593A">
      <w:pPr>
        <w:tabs>
          <w:tab w:val="left" w:pos="0"/>
          <w:tab w:val="left" w:pos="1260"/>
        </w:tabs>
        <w:ind w:firstLine="720"/>
        <w:jc w:val="both"/>
        <w:rPr>
          <w:color w:val="000000"/>
        </w:rPr>
      </w:pPr>
      <w:r>
        <w:rPr>
          <w:color w:val="000000"/>
        </w:rPr>
        <w:t>3.4.3. </w:t>
      </w:r>
      <w:r w:rsidR="00E157D2" w:rsidRPr="00E157D2">
        <w:rPr>
          <w:color w:val="000000"/>
        </w:rPr>
        <w:t xml:space="preserve">Если во время выполнения </w:t>
      </w:r>
      <w:r w:rsidR="00244D69">
        <w:rPr>
          <w:color w:val="000000"/>
        </w:rPr>
        <w:t>Р</w:t>
      </w:r>
      <w:r w:rsidR="00E157D2" w:rsidRPr="00E157D2">
        <w:rPr>
          <w:color w:val="000000"/>
        </w:rPr>
        <w:t>абот станет очевидным, что он</w:t>
      </w:r>
      <w:r w:rsidR="00E157D2">
        <w:rPr>
          <w:color w:val="000000"/>
        </w:rPr>
        <w:t>и</w:t>
      </w:r>
      <w:r w:rsidR="00E157D2" w:rsidRPr="00E157D2">
        <w:rPr>
          <w:color w:val="000000"/>
        </w:rPr>
        <w:t xml:space="preserve"> не буд</w:t>
      </w:r>
      <w:r w:rsidR="00E157D2">
        <w:rPr>
          <w:color w:val="000000"/>
        </w:rPr>
        <w:t>ут выполнены</w:t>
      </w:r>
      <w:r w:rsidR="00E157D2" w:rsidRPr="00E157D2">
        <w:rPr>
          <w:color w:val="000000"/>
        </w:rPr>
        <w:t xml:space="preserve">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w:t>
      </w:r>
      <w:r w:rsidR="00244D69">
        <w:rPr>
          <w:color w:val="000000"/>
        </w:rPr>
        <w:t>вора либо поручить исправление Р</w:t>
      </w:r>
      <w:r w:rsidR="00E157D2" w:rsidRPr="00E157D2">
        <w:rPr>
          <w:color w:val="000000"/>
        </w:rPr>
        <w:t>абот другому лицу за счет Исполнителя, а также потребовать возмещения убытков.</w:t>
      </w:r>
    </w:p>
    <w:p w:rsidR="009E491D" w:rsidRPr="00CD5400" w:rsidRDefault="00574960" w:rsidP="004A593A">
      <w:pPr>
        <w:tabs>
          <w:tab w:val="left" w:pos="0"/>
          <w:tab w:val="left" w:pos="1260"/>
        </w:tabs>
        <w:ind w:firstLine="720"/>
        <w:jc w:val="both"/>
        <w:rPr>
          <w:color w:val="000000"/>
        </w:rPr>
      </w:pPr>
      <w:r>
        <w:rPr>
          <w:color w:val="000000"/>
        </w:rPr>
        <w:t>3.4.4. </w:t>
      </w:r>
      <w:r w:rsidR="009E491D" w:rsidRPr="00CD5400">
        <w:rPr>
          <w:color w:val="000000"/>
        </w:rPr>
        <w:t xml:space="preserve">В случае отступления </w:t>
      </w:r>
      <w:r w:rsidR="00B34F3F">
        <w:rPr>
          <w:color w:val="000000"/>
        </w:rPr>
        <w:t>Исполнителя</w:t>
      </w:r>
      <w:r w:rsidR="009E491D" w:rsidRPr="00CD5400">
        <w:rPr>
          <w:color w:val="000000"/>
        </w:rPr>
        <w:t xml:space="preserve"> от условий Договора назначить срок для приведения результата </w:t>
      </w:r>
      <w:r w:rsidR="00244D69">
        <w:rPr>
          <w:color w:val="000000"/>
        </w:rPr>
        <w:t>Р</w:t>
      </w:r>
      <w:r w:rsidR="009E491D" w:rsidRPr="00CD5400">
        <w:rPr>
          <w:color w:val="000000"/>
        </w:rPr>
        <w:t>абот в соответствии с указанными условиями.</w:t>
      </w:r>
    </w:p>
    <w:p w:rsidR="009E491D" w:rsidRPr="00CD5400" w:rsidRDefault="009E491D" w:rsidP="004A593A">
      <w:pPr>
        <w:tabs>
          <w:tab w:val="left" w:pos="0"/>
          <w:tab w:val="left" w:pos="1260"/>
        </w:tabs>
        <w:ind w:firstLine="720"/>
        <w:jc w:val="both"/>
        <w:rPr>
          <w:color w:val="000000"/>
        </w:rPr>
      </w:pPr>
      <w:r w:rsidRPr="00CD5400">
        <w:rPr>
          <w:color w:val="000000"/>
        </w:rPr>
        <w:t>3.4.</w:t>
      </w:r>
      <w:r w:rsidR="00574960">
        <w:rPr>
          <w:color w:val="000000"/>
        </w:rPr>
        <w:t>5. </w:t>
      </w:r>
      <w:r w:rsidRPr="00CD5400">
        <w:rPr>
          <w:color w:val="000000"/>
        </w:rPr>
        <w:t xml:space="preserve">Осуществлять проверки организации </w:t>
      </w:r>
      <w:r w:rsidR="00244D69">
        <w:rPr>
          <w:color w:val="000000"/>
        </w:rPr>
        <w:t>Р</w:t>
      </w:r>
      <w:r w:rsidRPr="00CD5400">
        <w:rPr>
          <w:color w:val="000000"/>
        </w:rPr>
        <w:t>абот по соблюдению требований законодательства по охране труда и промышленной безопасности и правил охраны труда и промышленной безопасности.</w:t>
      </w:r>
    </w:p>
    <w:p w:rsidR="00E157D2" w:rsidRDefault="00574960" w:rsidP="00E157D2">
      <w:pPr>
        <w:pStyle w:val="21"/>
        <w:tabs>
          <w:tab w:val="left" w:pos="0"/>
        </w:tabs>
      </w:pPr>
      <w:r>
        <w:t>3.4.6. </w:t>
      </w:r>
      <w:r w:rsidR="00E157D2">
        <w:t>Отказаться от исполнения Договора и потребовать возмещения убытков, если Исполнитель не приступает своевременно к исп</w:t>
      </w:r>
      <w:r w:rsidR="00244D69">
        <w:t>олнению Договора или выполняет Р</w:t>
      </w:r>
      <w:r w:rsidR="00E157D2">
        <w:t>аботы настолько медленно, что окончание их к сроку, указанному в Договоре, становится явно невозможным.</w:t>
      </w:r>
    </w:p>
    <w:p w:rsidR="009E491D" w:rsidRDefault="00574960" w:rsidP="00E157D2">
      <w:pPr>
        <w:pStyle w:val="21"/>
        <w:tabs>
          <w:tab w:val="left" w:pos="0"/>
        </w:tabs>
      </w:pPr>
      <w:r>
        <w:t>3.4.7. </w:t>
      </w:r>
      <w:r w:rsidR="00E157D2">
        <w:t>В любое время отказаться от исполнения Договора в порядке, предусмотренном п. 10.2. Договора.</w:t>
      </w:r>
    </w:p>
    <w:p w:rsidR="002E2B1D" w:rsidRPr="00A55A1C" w:rsidRDefault="002E2B1D" w:rsidP="004A593A">
      <w:pPr>
        <w:pStyle w:val="21"/>
        <w:tabs>
          <w:tab w:val="left" w:pos="0"/>
        </w:tabs>
      </w:pPr>
    </w:p>
    <w:p w:rsidR="00590ED8" w:rsidRPr="007847FE" w:rsidRDefault="00CD5400" w:rsidP="004A593A">
      <w:pPr>
        <w:tabs>
          <w:tab w:val="left" w:pos="0"/>
        </w:tabs>
        <w:jc w:val="center"/>
        <w:rPr>
          <w:b/>
        </w:rPr>
      </w:pPr>
      <w:r>
        <w:rPr>
          <w:b/>
        </w:rPr>
        <w:t>4</w:t>
      </w:r>
      <w:r w:rsidR="00590ED8" w:rsidRPr="007847FE">
        <w:rPr>
          <w:b/>
        </w:rPr>
        <w:t>. СРОКИ И УСЛОВИЯ ПОСТАВКИ</w:t>
      </w:r>
    </w:p>
    <w:p w:rsidR="00590ED8" w:rsidRPr="007847FE" w:rsidRDefault="00590ED8" w:rsidP="004A593A">
      <w:pPr>
        <w:tabs>
          <w:tab w:val="left" w:pos="0"/>
        </w:tabs>
        <w:ind w:left="4080" w:right="140"/>
        <w:rPr>
          <w:b/>
        </w:rPr>
      </w:pPr>
    </w:p>
    <w:p w:rsidR="007B21D0" w:rsidRPr="007847FE" w:rsidRDefault="00CD5400" w:rsidP="004A593A">
      <w:pPr>
        <w:tabs>
          <w:tab w:val="left" w:pos="0"/>
        </w:tabs>
        <w:ind w:firstLine="709"/>
        <w:jc w:val="both"/>
        <w:rPr>
          <w:bCs/>
        </w:rPr>
      </w:pPr>
      <w:r>
        <w:rPr>
          <w:bCs/>
        </w:rPr>
        <w:t>4</w:t>
      </w:r>
      <w:r w:rsidR="00590ED8" w:rsidRPr="007847FE">
        <w:rPr>
          <w:bCs/>
        </w:rPr>
        <w:t xml:space="preserve">.1. </w:t>
      </w:r>
      <w:r w:rsidR="007B21D0" w:rsidRPr="007847FE">
        <w:rPr>
          <w:bCs/>
        </w:rPr>
        <w:t xml:space="preserve">Срок поставки </w:t>
      </w:r>
      <w:r w:rsidR="007F2831">
        <w:rPr>
          <w:bCs/>
        </w:rPr>
        <w:t>Оборудования</w:t>
      </w:r>
      <w:r w:rsidR="007B21D0" w:rsidRPr="007847FE">
        <w:rPr>
          <w:bCs/>
        </w:rPr>
        <w:t xml:space="preserve"> указан в спецификации</w:t>
      </w:r>
      <w:r w:rsidR="008432DF">
        <w:rPr>
          <w:bCs/>
        </w:rPr>
        <w:t xml:space="preserve"> </w:t>
      </w:r>
      <w:r w:rsidR="008432DF" w:rsidRPr="008432DF">
        <w:t>(</w:t>
      </w:r>
      <w:r w:rsidR="00150401">
        <w:t>Приложение №</w:t>
      </w:r>
      <w:r w:rsidR="007F2831">
        <w:t xml:space="preserve"> 2</w:t>
      </w:r>
      <w:r w:rsidR="00150401">
        <w:t xml:space="preserve"> к Д</w:t>
      </w:r>
      <w:r w:rsidR="008432DF">
        <w:t>оговору</w:t>
      </w:r>
      <w:r w:rsidR="00D93F5C">
        <w:t>)</w:t>
      </w:r>
      <w:r w:rsidR="00574960">
        <w:t>.</w:t>
      </w:r>
    </w:p>
    <w:p w:rsidR="00590ED8" w:rsidRPr="007847FE" w:rsidRDefault="00CD5400" w:rsidP="004A593A">
      <w:pPr>
        <w:tabs>
          <w:tab w:val="left" w:pos="0"/>
        </w:tabs>
        <w:ind w:firstLine="709"/>
        <w:jc w:val="both"/>
        <w:rPr>
          <w:bCs/>
        </w:rPr>
      </w:pPr>
      <w:r>
        <w:rPr>
          <w:bCs/>
        </w:rPr>
        <w:t>4</w:t>
      </w:r>
      <w:r w:rsidR="007B21D0" w:rsidRPr="007847FE">
        <w:rPr>
          <w:bCs/>
        </w:rPr>
        <w:t xml:space="preserve">.2. </w:t>
      </w:r>
      <w:r w:rsidR="00706E6A">
        <w:rPr>
          <w:bCs/>
        </w:rPr>
        <w:t>Исполнитель</w:t>
      </w:r>
      <w:r w:rsidR="00590ED8" w:rsidRPr="007847FE">
        <w:rPr>
          <w:bCs/>
        </w:rPr>
        <w:t xml:space="preserve"> имеет право на досрочную поставку только с письменного согласия </w:t>
      </w:r>
      <w:r w:rsidR="00706E6A">
        <w:rPr>
          <w:bCs/>
        </w:rPr>
        <w:t>Заказчика</w:t>
      </w:r>
      <w:r w:rsidR="00590ED8" w:rsidRPr="007847FE">
        <w:rPr>
          <w:bCs/>
        </w:rPr>
        <w:t>.</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3</w:t>
      </w:r>
      <w:r w:rsidR="00B3287B">
        <w:rPr>
          <w:bCs/>
        </w:rPr>
        <w:t xml:space="preserve">. </w:t>
      </w:r>
      <w:r w:rsidR="00706E6A">
        <w:rPr>
          <w:bCs/>
        </w:rPr>
        <w:t>Исполнитель</w:t>
      </w:r>
      <w:r w:rsidR="00B3287B">
        <w:rPr>
          <w:bCs/>
        </w:rPr>
        <w:t xml:space="preserve"> за 5</w:t>
      </w:r>
      <w:r w:rsidR="00590ED8" w:rsidRPr="007847FE">
        <w:rPr>
          <w:bCs/>
        </w:rPr>
        <w:t xml:space="preserve"> (</w:t>
      </w:r>
      <w:r w:rsidR="00B3287B">
        <w:rPr>
          <w:bCs/>
        </w:rPr>
        <w:t>пять</w:t>
      </w:r>
      <w:r w:rsidR="00590ED8" w:rsidRPr="007847FE">
        <w:rPr>
          <w:bCs/>
        </w:rPr>
        <w:t>) рабочи</w:t>
      </w:r>
      <w:r w:rsidR="00B3287B">
        <w:rPr>
          <w:bCs/>
        </w:rPr>
        <w:t>х</w:t>
      </w:r>
      <w:r w:rsidR="00706E6A">
        <w:rPr>
          <w:bCs/>
        </w:rPr>
        <w:t xml:space="preserve"> д</w:t>
      </w:r>
      <w:r w:rsidR="00590ED8" w:rsidRPr="007847FE">
        <w:rPr>
          <w:bCs/>
        </w:rPr>
        <w:t>н</w:t>
      </w:r>
      <w:r w:rsidR="00B3287B">
        <w:rPr>
          <w:bCs/>
        </w:rPr>
        <w:t>ей</w:t>
      </w:r>
      <w:r w:rsidR="00590ED8" w:rsidRPr="007847FE">
        <w:rPr>
          <w:bCs/>
        </w:rPr>
        <w:t xml:space="preserve"> уведомляет </w:t>
      </w:r>
      <w:r w:rsidR="00706E6A">
        <w:rPr>
          <w:bCs/>
        </w:rPr>
        <w:t>Заказчика</w:t>
      </w:r>
      <w:r w:rsidR="00590ED8" w:rsidRPr="007847FE">
        <w:rPr>
          <w:bCs/>
        </w:rPr>
        <w:t xml:space="preserve"> о готовности </w:t>
      </w:r>
      <w:r w:rsidR="007F2831">
        <w:rPr>
          <w:bCs/>
        </w:rPr>
        <w:t>Оборудования</w:t>
      </w:r>
      <w:r w:rsidR="00590ED8" w:rsidRPr="007847FE">
        <w:rPr>
          <w:bCs/>
        </w:rPr>
        <w:t xml:space="preserve"> к отгрузке</w:t>
      </w:r>
      <w:r w:rsidR="008A539E" w:rsidRPr="008A539E">
        <w:rPr>
          <w:bCs/>
          <w:sz w:val="22"/>
          <w:szCs w:val="22"/>
        </w:rPr>
        <w:t xml:space="preserve"> </w:t>
      </w:r>
      <w:r w:rsidR="008A539E" w:rsidRPr="008A539E">
        <w:rPr>
          <w:bCs/>
        </w:rPr>
        <w:t>по факсу</w:t>
      </w:r>
      <w:r w:rsidR="00590ED8" w:rsidRPr="007847FE">
        <w:rPr>
          <w:bCs/>
        </w:rPr>
        <w:t xml:space="preserve">, и после получения подтверждения </w:t>
      </w:r>
      <w:r w:rsidR="00706E6A">
        <w:rPr>
          <w:bCs/>
        </w:rPr>
        <w:t>Заказчика</w:t>
      </w:r>
      <w:r w:rsidR="00590ED8" w:rsidRPr="007847FE">
        <w:rPr>
          <w:bCs/>
        </w:rPr>
        <w:t xml:space="preserve"> о готовности принять </w:t>
      </w:r>
      <w:r w:rsidR="007F2831">
        <w:rPr>
          <w:bCs/>
        </w:rPr>
        <w:t>Оборудование</w:t>
      </w:r>
      <w:r w:rsidR="00590ED8" w:rsidRPr="007847FE">
        <w:rPr>
          <w:bCs/>
        </w:rPr>
        <w:t>, отгружает е</w:t>
      </w:r>
      <w:r w:rsidR="007F2831">
        <w:rPr>
          <w:bCs/>
        </w:rPr>
        <w:t>го</w:t>
      </w:r>
      <w:r w:rsidR="00590ED8" w:rsidRPr="007847FE">
        <w:rPr>
          <w:bCs/>
        </w:rPr>
        <w:t xml:space="preserve"> в адрес </w:t>
      </w:r>
      <w:r w:rsidR="00706E6A">
        <w:rPr>
          <w:bCs/>
        </w:rPr>
        <w:t>Заказчика</w:t>
      </w:r>
      <w:r w:rsidR="00590ED8" w:rsidRPr="007847FE">
        <w:rPr>
          <w:bCs/>
        </w:rPr>
        <w:t xml:space="preserve">. </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4</w:t>
      </w:r>
      <w:r w:rsidR="00590ED8" w:rsidRPr="007847FE">
        <w:rPr>
          <w:bCs/>
        </w:rPr>
        <w:t>. Право собственности на поставляем</w:t>
      </w:r>
      <w:r w:rsidR="007F2831">
        <w:rPr>
          <w:bCs/>
        </w:rPr>
        <w:t>ое</w:t>
      </w:r>
      <w:r w:rsidR="00590ED8" w:rsidRPr="007847FE">
        <w:rPr>
          <w:bCs/>
        </w:rPr>
        <w:t xml:space="preserve"> </w:t>
      </w:r>
      <w:r w:rsidR="007F2831">
        <w:rPr>
          <w:bCs/>
        </w:rPr>
        <w:t>Оборудование</w:t>
      </w:r>
      <w:r w:rsidR="00590ED8" w:rsidRPr="007847FE">
        <w:rPr>
          <w:bCs/>
        </w:rPr>
        <w:t xml:space="preserve"> переходит от </w:t>
      </w:r>
      <w:r w:rsidR="00706E6A">
        <w:rPr>
          <w:bCs/>
        </w:rPr>
        <w:t>Исполнителя</w:t>
      </w:r>
      <w:r w:rsidR="00590ED8" w:rsidRPr="007847FE">
        <w:rPr>
          <w:bCs/>
        </w:rPr>
        <w:t xml:space="preserve"> к </w:t>
      </w:r>
      <w:r w:rsidR="00706E6A">
        <w:rPr>
          <w:bCs/>
        </w:rPr>
        <w:t>Заказчику</w:t>
      </w:r>
      <w:r w:rsidR="00590ED8" w:rsidRPr="007847FE">
        <w:rPr>
          <w:bCs/>
        </w:rPr>
        <w:t xml:space="preserve"> в момент передачи </w:t>
      </w:r>
      <w:r w:rsidR="007F2831">
        <w:rPr>
          <w:bCs/>
        </w:rPr>
        <w:t>Оборудования</w:t>
      </w:r>
      <w:r w:rsidR="00590ED8" w:rsidRPr="007847FE">
        <w:rPr>
          <w:bCs/>
        </w:rPr>
        <w:t xml:space="preserve"> по адресу, указанному в п.1.4 Договора, и определяется датой подписания Сторонами товарной накладной</w:t>
      </w:r>
      <w:r w:rsidR="008432DF">
        <w:rPr>
          <w:bCs/>
        </w:rPr>
        <w:t xml:space="preserve"> </w:t>
      </w:r>
      <w:r w:rsidR="008432DF" w:rsidRPr="007847FE">
        <w:rPr>
          <w:bCs/>
        </w:rPr>
        <w:t>по форме ТОРГ-12</w:t>
      </w:r>
      <w:r w:rsidR="00590ED8" w:rsidRPr="007847FE">
        <w:rPr>
          <w:bCs/>
        </w:rPr>
        <w:t>.</w:t>
      </w:r>
    </w:p>
    <w:p w:rsidR="00590ED8" w:rsidRPr="007847FE" w:rsidRDefault="00CD5400" w:rsidP="004A593A">
      <w:pPr>
        <w:pStyle w:val="23"/>
        <w:tabs>
          <w:tab w:val="left" w:pos="0"/>
          <w:tab w:val="left" w:pos="993"/>
        </w:tabs>
        <w:spacing w:after="0" w:line="240" w:lineRule="auto"/>
        <w:ind w:firstLine="706"/>
        <w:jc w:val="both"/>
        <w:rPr>
          <w:bCs/>
        </w:rPr>
      </w:pPr>
      <w:r>
        <w:rPr>
          <w:bCs/>
        </w:rPr>
        <w:t>4</w:t>
      </w:r>
      <w:r w:rsidR="00590ED8" w:rsidRPr="007847FE">
        <w:rPr>
          <w:bCs/>
        </w:rPr>
        <w:t>.</w:t>
      </w:r>
      <w:r w:rsidR="00381C81">
        <w:rPr>
          <w:bCs/>
        </w:rPr>
        <w:t>5</w:t>
      </w:r>
      <w:r w:rsidR="00590ED8" w:rsidRPr="007847FE">
        <w:rPr>
          <w:bCs/>
        </w:rPr>
        <w:t xml:space="preserve">. Тара, упаковка и маркировка </w:t>
      </w:r>
      <w:r w:rsidR="00B0526B">
        <w:rPr>
          <w:bCs/>
        </w:rPr>
        <w:t>Оборудования</w:t>
      </w:r>
      <w:r w:rsidR="00590ED8" w:rsidRPr="007847FE">
        <w:rPr>
          <w:bCs/>
        </w:rPr>
        <w:t xml:space="preserve">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w:t>
      </w:r>
      <w:r w:rsidR="004A7475">
        <w:rPr>
          <w:bCs/>
        </w:rPr>
        <w:t>Оборудования</w:t>
      </w:r>
      <w:r w:rsidR="00590ED8" w:rsidRPr="007847FE">
        <w:rPr>
          <w:bCs/>
        </w:rPr>
        <w:t>, е</w:t>
      </w:r>
      <w:r w:rsidR="004A7475">
        <w:rPr>
          <w:bCs/>
        </w:rPr>
        <w:t>го</w:t>
      </w:r>
      <w:r w:rsidR="00590ED8" w:rsidRPr="007847FE">
        <w:rPr>
          <w:bCs/>
        </w:rPr>
        <w:t xml:space="preserve"> целостность и защиту при погрузке и выгрузке средствами механизации или вручную, транспортировке на склад </w:t>
      </w:r>
      <w:r w:rsidR="00706E6A">
        <w:rPr>
          <w:bCs/>
        </w:rPr>
        <w:t>Заказчика</w:t>
      </w:r>
      <w:r w:rsidR="00590ED8" w:rsidRPr="007847FE">
        <w:rPr>
          <w:bCs/>
        </w:rPr>
        <w:t>, а также на период хранения до начала эксплуатации.</w:t>
      </w:r>
    </w:p>
    <w:p w:rsidR="00590ED8" w:rsidRDefault="00CD5400" w:rsidP="004A593A">
      <w:pPr>
        <w:tabs>
          <w:tab w:val="left" w:pos="0"/>
          <w:tab w:val="left" w:pos="993"/>
        </w:tabs>
        <w:ind w:firstLine="706"/>
        <w:jc w:val="both"/>
        <w:rPr>
          <w:bCs/>
        </w:rPr>
      </w:pPr>
      <w:r>
        <w:rPr>
          <w:bCs/>
        </w:rPr>
        <w:lastRenderedPageBreak/>
        <w:t>4</w:t>
      </w:r>
      <w:r w:rsidR="00590ED8" w:rsidRPr="007847FE">
        <w:rPr>
          <w:bCs/>
        </w:rPr>
        <w:t>.</w:t>
      </w:r>
      <w:r w:rsidR="00381C81">
        <w:rPr>
          <w:bCs/>
        </w:rPr>
        <w:t>6</w:t>
      </w:r>
      <w:r w:rsidR="00590ED8" w:rsidRPr="007847FE">
        <w:rPr>
          <w:bCs/>
        </w:rPr>
        <w:t xml:space="preserve">. Стоимость тары и упаковки входят в цену </w:t>
      </w:r>
      <w:r w:rsidR="004A7475">
        <w:rPr>
          <w:bCs/>
        </w:rPr>
        <w:t>Оборудования</w:t>
      </w:r>
      <w:r w:rsidR="00590ED8" w:rsidRPr="007847FE">
        <w:rPr>
          <w:bCs/>
        </w:rPr>
        <w:t>. Тара и упаковка возврату не подлежат.</w:t>
      </w:r>
    </w:p>
    <w:p w:rsidR="001846A5" w:rsidRDefault="001846A5" w:rsidP="004A593A">
      <w:pPr>
        <w:tabs>
          <w:tab w:val="left" w:pos="0"/>
          <w:tab w:val="left" w:pos="993"/>
        </w:tabs>
        <w:ind w:firstLine="706"/>
        <w:jc w:val="both"/>
        <w:rPr>
          <w:bCs/>
        </w:rPr>
      </w:pPr>
    </w:p>
    <w:p w:rsidR="00590ED8" w:rsidRPr="007847FE" w:rsidRDefault="00CD5400" w:rsidP="004A593A">
      <w:pPr>
        <w:tabs>
          <w:tab w:val="left" w:pos="0"/>
        </w:tabs>
        <w:jc w:val="center"/>
        <w:rPr>
          <w:b/>
          <w:bCs/>
        </w:rPr>
      </w:pPr>
      <w:r>
        <w:rPr>
          <w:b/>
          <w:bCs/>
        </w:rPr>
        <w:t>5</w:t>
      </w:r>
      <w:r w:rsidR="00590ED8" w:rsidRPr="007847FE">
        <w:rPr>
          <w:b/>
          <w:bCs/>
        </w:rPr>
        <w:t>. ПОРЯДОК ПРИЕМКИ</w:t>
      </w:r>
      <w:r w:rsidR="00684981">
        <w:rPr>
          <w:b/>
          <w:bCs/>
        </w:rPr>
        <w:t xml:space="preserve"> ОБОРУДОВАНИЯ</w:t>
      </w:r>
      <w:r w:rsidR="00590ED8" w:rsidRPr="007847FE">
        <w:rPr>
          <w:b/>
          <w:bCs/>
        </w:rPr>
        <w:t xml:space="preserve">, КАЧЕСТВО, КОМПЛЕКТНОСТЬ, </w:t>
      </w:r>
    </w:p>
    <w:p w:rsidR="00590ED8" w:rsidRPr="007847FE" w:rsidRDefault="00590ED8" w:rsidP="004A593A">
      <w:pPr>
        <w:tabs>
          <w:tab w:val="left" w:pos="0"/>
        </w:tabs>
        <w:jc w:val="center"/>
        <w:rPr>
          <w:b/>
          <w:bCs/>
        </w:rPr>
      </w:pPr>
      <w:r w:rsidRPr="007847FE">
        <w:rPr>
          <w:b/>
          <w:bCs/>
        </w:rPr>
        <w:t>ГАРАНТИЙНЫЙ СРОК</w:t>
      </w:r>
    </w:p>
    <w:p w:rsidR="00590ED8" w:rsidRPr="007847FE" w:rsidRDefault="00590ED8" w:rsidP="004A593A">
      <w:pPr>
        <w:tabs>
          <w:tab w:val="left" w:pos="0"/>
        </w:tabs>
        <w:ind w:left="360" w:right="140"/>
        <w:jc w:val="center"/>
        <w:rPr>
          <w:b/>
          <w:bCs/>
        </w:rPr>
      </w:pP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1D6198">
        <w:rPr>
          <w:bCs/>
          <w:sz w:val="24"/>
          <w:szCs w:val="24"/>
        </w:rPr>
        <w:t>.1. </w:t>
      </w:r>
      <w:r w:rsidR="00590ED8" w:rsidRPr="007847FE">
        <w:rPr>
          <w:bCs/>
          <w:sz w:val="24"/>
          <w:szCs w:val="24"/>
        </w:rPr>
        <w:t>Качество, комплектность и маркировка поставляемо</w:t>
      </w:r>
      <w:r w:rsidR="004A7475">
        <w:rPr>
          <w:bCs/>
          <w:sz w:val="24"/>
          <w:szCs w:val="24"/>
        </w:rPr>
        <w:t>го</w:t>
      </w:r>
      <w:r w:rsidR="00590ED8" w:rsidRPr="007847FE">
        <w:rPr>
          <w:bCs/>
          <w:sz w:val="24"/>
          <w:szCs w:val="24"/>
        </w:rPr>
        <w:t xml:space="preserve"> </w:t>
      </w:r>
      <w:r w:rsidR="004A7475">
        <w:rPr>
          <w:bCs/>
          <w:sz w:val="24"/>
          <w:szCs w:val="24"/>
        </w:rPr>
        <w:t>Оборудования</w:t>
      </w:r>
      <w:r w:rsidR="00590ED8" w:rsidRPr="007847FE">
        <w:rPr>
          <w:bCs/>
          <w:sz w:val="24"/>
          <w:szCs w:val="24"/>
        </w:rPr>
        <w:t xml:space="preserve"> должны соответствовать требованиям, предусмотренным </w:t>
      </w:r>
      <w:r w:rsidR="0085770C">
        <w:rPr>
          <w:bCs/>
          <w:sz w:val="24"/>
          <w:szCs w:val="24"/>
        </w:rPr>
        <w:t xml:space="preserve">действующим </w:t>
      </w:r>
      <w:r w:rsidR="00590ED8" w:rsidRPr="007847FE">
        <w:rPr>
          <w:bCs/>
          <w:sz w:val="24"/>
          <w:szCs w:val="24"/>
        </w:rPr>
        <w:t>законо</w:t>
      </w:r>
      <w:r w:rsidR="0085770C">
        <w:rPr>
          <w:bCs/>
          <w:sz w:val="24"/>
          <w:szCs w:val="24"/>
        </w:rPr>
        <w:t>дательством РФ</w:t>
      </w:r>
      <w:r w:rsidR="00590ED8" w:rsidRPr="007847FE">
        <w:rPr>
          <w:bCs/>
          <w:sz w:val="24"/>
          <w:szCs w:val="24"/>
        </w:rPr>
        <w:t>.</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1D6198">
        <w:rPr>
          <w:bCs/>
          <w:sz w:val="24"/>
          <w:szCs w:val="24"/>
        </w:rPr>
        <w:t>.2. </w:t>
      </w:r>
      <w:r w:rsidR="00706E6A">
        <w:rPr>
          <w:bCs/>
          <w:sz w:val="24"/>
          <w:szCs w:val="24"/>
        </w:rPr>
        <w:t>Исполнитель</w:t>
      </w:r>
      <w:r w:rsidR="00590ED8" w:rsidRPr="007847FE">
        <w:rPr>
          <w:bCs/>
          <w:sz w:val="24"/>
          <w:szCs w:val="24"/>
        </w:rPr>
        <w:t xml:space="preserve"> гарантирует качество и надежность поставляемо</w:t>
      </w:r>
      <w:r w:rsidR="004A7475">
        <w:rPr>
          <w:bCs/>
          <w:sz w:val="24"/>
          <w:szCs w:val="24"/>
        </w:rPr>
        <w:t>го</w:t>
      </w:r>
      <w:r w:rsidR="00590ED8" w:rsidRPr="007847FE">
        <w:rPr>
          <w:bCs/>
          <w:sz w:val="24"/>
          <w:szCs w:val="24"/>
        </w:rPr>
        <w:t xml:space="preserve"> </w:t>
      </w:r>
      <w:r w:rsidR="004A7475">
        <w:rPr>
          <w:bCs/>
          <w:sz w:val="24"/>
          <w:szCs w:val="24"/>
        </w:rPr>
        <w:t>Оборудования. На поставляемое</w:t>
      </w:r>
      <w:r w:rsidR="00590ED8" w:rsidRPr="007847FE">
        <w:rPr>
          <w:bCs/>
          <w:sz w:val="24"/>
          <w:szCs w:val="24"/>
        </w:rPr>
        <w:t xml:space="preserve"> </w:t>
      </w:r>
      <w:r w:rsidR="004A7475">
        <w:rPr>
          <w:bCs/>
          <w:sz w:val="24"/>
          <w:szCs w:val="24"/>
        </w:rPr>
        <w:t>Оборудование</w:t>
      </w:r>
      <w:r w:rsidR="00590ED8" w:rsidRPr="007847FE">
        <w:rPr>
          <w:bCs/>
          <w:sz w:val="24"/>
          <w:szCs w:val="24"/>
        </w:rPr>
        <w:t xml:space="preserve">, включая комплектующие изделия, </w:t>
      </w:r>
      <w:r w:rsidR="00244D69">
        <w:rPr>
          <w:bCs/>
          <w:sz w:val="24"/>
          <w:szCs w:val="24"/>
        </w:rPr>
        <w:t>и выполненные Р</w:t>
      </w:r>
      <w:r w:rsidR="00684981">
        <w:rPr>
          <w:bCs/>
          <w:sz w:val="24"/>
          <w:szCs w:val="24"/>
        </w:rPr>
        <w:t>аботы</w:t>
      </w:r>
      <w:r w:rsidR="00943CAA">
        <w:rPr>
          <w:bCs/>
          <w:sz w:val="24"/>
          <w:szCs w:val="24"/>
        </w:rPr>
        <w:t>,</w:t>
      </w:r>
      <w:r w:rsidR="00684981" w:rsidRPr="007847FE">
        <w:rPr>
          <w:bCs/>
          <w:sz w:val="24"/>
          <w:szCs w:val="24"/>
        </w:rPr>
        <w:t xml:space="preserve"> </w:t>
      </w:r>
      <w:r w:rsidR="00590ED8" w:rsidRPr="007847FE">
        <w:rPr>
          <w:bCs/>
          <w:sz w:val="24"/>
          <w:szCs w:val="24"/>
        </w:rPr>
        <w:t>устанавлива</w:t>
      </w:r>
      <w:r w:rsidR="00B8783A">
        <w:rPr>
          <w:bCs/>
          <w:sz w:val="24"/>
          <w:szCs w:val="24"/>
        </w:rPr>
        <w:t>е</w:t>
      </w:r>
      <w:r w:rsidR="00590ED8" w:rsidRPr="007847FE">
        <w:rPr>
          <w:bCs/>
          <w:sz w:val="24"/>
          <w:szCs w:val="24"/>
        </w:rPr>
        <w:t xml:space="preserve">тся </w:t>
      </w:r>
      <w:r w:rsidR="00B8783A">
        <w:rPr>
          <w:bCs/>
          <w:sz w:val="24"/>
          <w:szCs w:val="24"/>
        </w:rPr>
        <w:t>г</w:t>
      </w:r>
      <w:r w:rsidR="00590ED8" w:rsidRPr="007847FE">
        <w:rPr>
          <w:bCs/>
          <w:sz w:val="24"/>
          <w:szCs w:val="24"/>
        </w:rPr>
        <w:t xml:space="preserve">арантийный срок </w:t>
      </w:r>
      <w:r w:rsidR="00B1136E" w:rsidRPr="00B1136E">
        <w:rPr>
          <w:bCs/>
          <w:sz w:val="24"/>
          <w:szCs w:val="24"/>
        </w:rPr>
        <w:t>в соответствии с гарантийными обязательст</w:t>
      </w:r>
      <w:r w:rsidR="004A7475">
        <w:rPr>
          <w:bCs/>
          <w:sz w:val="24"/>
          <w:szCs w:val="24"/>
        </w:rPr>
        <w:t xml:space="preserve">вами изготовителя, но не менее </w:t>
      </w:r>
      <w:r w:rsidR="007A775F">
        <w:rPr>
          <w:bCs/>
          <w:sz w:val="24"/>
          <w:szCs w:val="24"/>
        </w:rPr>
        <w:t xml:space="preserve">12 месяцев </w:t>
      </w:r>
      <w:r w:rsidR="00943CAA">
        <w:rPr>
          <w:bCs/>
          <w:sz w:val="24"/>
          <w:szCs w:val="24"/>
        </w:rPr>
        <w:t xml:space="preserve">от даты </w:t>
      </w:r>
      <w:r w:rsidR="00943CAA" w:rsidRPr="00943CAA">
        <w:rPr>
          <w:bCs/>
          <w:sz w:val="24"/>
          <w:szCs w:val="24"/>
        </w:rPr>
        <w:t>по</w:t>
      </w:r>
      <w:r w:rsidR="00F22F52">
        <w:rPr>
          <w:bCs/>
          <w:sz w:val="24"/>
          <w:szCs w:val="24"/>
        </w:rPr>
        <w:t>дписания последнего Акта о сдаче</w:t>
      </w:r>
      <w:r w:rsidR="00943CAA" w:rsidRPr="00943CAA">
        <w:rPr>
          <w:bCs/>
          <w:sz w:val="24"/>
          <w:szCs w:val="24"/>
        </w:rPr>
        <w:t xml:space="preserve"> - приемке выполненных Работ по Договору</w:t>
      </w:r>
      <w:r w:rsidR="00563323" w:rsidRPr="00B1136E">
        <w:rPr>
          <w:bCs/>
          <w:sz w:val="24"/>
          <w:szCs w:val="24"/>
        </w:rPr>
        <w:t>.</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1D6198">
        <w:rPr>
          <w:bCs/>
          <w:sz w:val="24"/>
          <w:szCs w:val="24"/>
        </w:rPr>
        <w:t>.3. </w:t>
      </w:r>
      <w:r w:rsidR="00590ED8" w:rsidRPr="007847FE">
        <w:rPr>
          <w:bCs/>
          <w:sz w:val="24"/>
          <w:szCs w:val="24"/>
        </w:rPr>
        <w:t xml:space="preserve">Приемка </w:t>
      </w:r>
      <w:r w:rsidR="004A7475">
        <w:rPr>
          <w:bCs/>
          <w:sz w:val="24"/>
          <w:szCs w:val="24"/>
        </w:rPr>
        <w:t>Оборудования</w:t>
      </w:r>
      <w:r w:rsidR="00590ED8" w:rsidRPr="007847FE">
        <w:rPr>
          <w:bCs/>
          <w:sz w:val="24"/>
          <w:szCs w:val="24"/>
        </w:rPr>
        <w:t xml:space="preserve"> по количеству тарных мест прои</w:t>
      </w:r>
      <w:r w:rsidR="00684981">
        <w:rPr>
          <w:bCs/>
          <w:sz w:val="24"/>
          <w:szCs w:val="24"/>
        </w:rPr>
        <w:t xml:space="preserve">зводится </w:t>
      </w:r>
      <w:r w:rsidR="001A78F1">
        <w:rPr>
          <w:bCs/>
          <w:sz w:val="24"/>
          <w:szCs w:val="24"/>
        </w:rPr>
        <w:t>Заказчиком</w:t>
      </w:r>
      <w:r w:rsidR="00684981">
        <w:rPr>
          <w:bCs/>
          <w:sz w:val="24"/>
          <w:szCs w:val="24"/>
        </w:rPr>
        <w:t xml:space="preserve"> в момент его</w:t>
      </w:r>
      <w:r w:rsidR="00590ED8" w:rsidRPr="007847FE">
        <w:rPr>
          <w:bCs/>
          <w:sz w:val="24"/>
          <w:szCs w:val="24"/>
        </w:rPr>
        <w:t xml:space="preserve"> получения</w:t>
      </w:r>
      <w:r w:rsidR="00145B33" w:rsidRPr="007847FE">
        <w:rPr>
          <w:bCs/>
          <w:sz w:val="24"/>
          <w:szCs w:val="24"/>
        </w:rPr>
        <w:t xml:space="preserve"> по адресу, указанному в п. 1.4. Договора</w:t>
      </w:r>
      <w:r w:rsidR="00590ED8" w:rsidRPr="007847FE">
        <w:rPr>
          <w:bCs/>
          <w:sz w:val="24"/>
          <w:szCs w:val="24"/>
        </w:rPr>
        <w:t xml:space="preserve">. </w:t>
      </w:r>
      <w:r w:rsidR="001A78F1">
        <w:rPr>
          <w:bCs/>
          <w:sz w:val="24"/>
          <w:szCs w:val="24"/>
        </w:rPr>
        <w:t>Исполнитель</w:t>
      </w:r>
      <w:r w:rsidR="00590ED8" w:rsidRPr="007847FE">
        <w:rPr>
          <w:bCs/>
          <w:sz w:val="24"/>
          <w:szCs w:val="24"/>
        </w:rPr>
        <w:t xml:space="preserve"> должен указать количество тарных мест в</w:t>
      </w:r>
      <w:r w:rsidR="00145B33" w:rsidRPr="007847FE">
        <w:rPr>
          <w:bCs/>
          <w:sz w:val="24"/>
          <w:szCs w:val="24"/>
        </w:rPr>
        <w:t xml:space="preserve"> товарной </w:t>
      </w:r>
      <w:r w:rsidR="00590ED8" w:rsidRPr="007847FE">
        <w:rPr>
          <w:bCs/>
          <w:sz w:val="24"/>
          <w:szCs w:val="24"/>
        </w:rPr>
        <w:t>накладной</w:t>
      </w:r>
      <w:r w:rsidR="008432DF">
        <w:rPr>
          <w:bCs/>
          <w:sz w:val="24"/>
          <w:szCs w:val="24"/>
        </w:rPr>
        <w:t xml:space="preserve"> </w:t>
      </w:r>
      <w:r w:rsidR="008432DF" w:rsidRPr="008432DF">
        <w:rPr>
          <w:bCs/>
          <w:sz w:val="24"/>
          <w:szCs w:val="24"/>
        </w:rPr>
        <w:t>по форме ТОРГ-12</w:t>
      </w:r>
      <w:r w:rsidR="00590ED8" w:rsidRPr="007847FE">
        <w:rPr>
          <w:bCs/>
          <w:sz w:val="24"/>
          <w:szCs w:val="24"/>
        </w:rPr>
        <w:t>.</w:t>
      </w:r>
    </w:p>
    <w:p w:rsidR="00590ED8" w:rsidRPr="00415613" w:rsidRDefault="00590ED8" w:rsidP="004A593A">
      <w:pPr>
        <w:pStyle w:val="33"/>
        <w:tabs>
          <w:tab w:val="left" w:pos="0"/>
        </w:tabs>
        <w:spacing w:after="0"/>
        <w:ind w:firstLine="706"/>
        <w:jc w:val="both"/>
        <w:rPr>
          <w:bCs/>
          <w:sz w:val="24"/>
          <w:szCs w:val="24"/>
        </w:rPr>
      </w:pPr>
      <w:proofErr w:type="spellStart"/>
      <w:r w:rsidRPr="00415613">
        <w:rPr>
          <w:bCs/>
          <w:sz w:val="24"/>
          <w:szCs w:val="24"/>
        </w:rPr>
        <w:t>Внутритарная</w:t>
      </w:r>
      <w:proofErr w:type="spellEnd"/>
      <w:r w:rsidRPr="00415613">
        <w:rPr>
          <w:bCs/>
          <w:sz w:val="24"/>
          <w:szCs w:val="24"/>
        </w:rPr>
        <w:t xml:space="preserve"> приемка </w:t>
      </w:r>
      <w:r w:rsidR="00684981" w:rsidRPr="00415613">
        <w:rPr>
          <w:bCs/>
          <w:sz w:val="24"/>
          <w:szCs w:val="24"/>
        </w:rPr>
        <w:t>Оборудования</w:t>
      </w:r>
      <w:r w:rsidRPr="00415613">
        <w:rPr>
          <w:bCs/>
          <w:sz w:val="24"/>
          <w:szCs w:val="24"/>
        </w:rPr>
        <w:t xml:space="preserve"> по количеству, качеству и комплектности производится на складе </w:t>
      </w:r>
      <w:r w:rsidR="001A78F1" w:rsidRPr="00415613">
        <w:rPr>
          <w:bCs/>
          <w:sz w:val="24"/>
          <w:szCs w:val="24"/>
        </w:rPr>
        <w:t>Заказчика</w:t>
      </w:r>
      <w:r w:rsidRPr="00415613">
        <w:rPr>
          <w:bCs/>
          <w:sz w:val="24"/>
          <w:szCs w:val="24"/>
        </w:rPr>
        <w:t xml:space="preserve"> при вскрытии тары, но не позднее </w:t>
      </w:r>
      <w:r w:rsidR="007A722E" w:rsidRPr="00415613">
        <w:rPr>
          <w:bCs/>
          <w:sz w:val="24"/>
          <w:szCs w:val="24"/>
        </w:rPr>
        <w:t>14 (четырнадцати</w:t>
      </w:r>
      <w:r w:rsidR="00731D88" w:rsidRPr="00415613">
        <w:rPr>
          <w:bCs/>
          <w:sz w:val="24"/>
          <w:szCs w:val="24"/>
        </w:rPr>
        <w:t xml:space="preserve">) рабочих дней с момента </w:t>
      </w:r>
      <w:r w:rsidR="007A722E" w:rsidRPr="00415613">
        <w:rPr>
          <w:bCs/>
          <w:sz w:val="24"/>
          <w:szCs w:val="24"/>
        </w:rPr>
        <w:t>подписания товарной накладной уполномоченным представителем Заказчика</w:t>
      </w:r>
      <w:r w:rsidRPr="00415613">
        <w:rPr>
          <w:bCs/>
          <w:sz w:val="24"/>
          <w:szCs w:val="24"/>
        </w:rPr>
        <w:t>.</w:t>
      </w:r>
    </w:p>
    <w:p w:rsidR="007A722E" w:rsidRPr="007847FE" w:rsidRDefault="007A722E" w:rsidP="004A593A">
      <w:pPr>
        <w:pStyle w:val="33"/>
        <w:tabs>
          <w:tab w:val="left" w:pos="0"/>
        </w:tabs>
        <w:spacing w:after="0"/>
        <w:ind w:firstLine="706"/>
        <w:jc w:val="both"/>
        <w:rPr>
          <w:bCs/>
          <w:sz w:val="24"/>
          <w:szCs w:val="24"/>
        </w:rPr>
      </w:pPr>
      <w:r w:rsidRPr="00415613">
        <w:rPr>
          <w:bCs/>
          <w:sz w:val="24"/>
          <w:szCs w:val="24"/>
        </w:rPr>
        <w:t>Результаты приемки Оборудования оформляются ак</w:t>
      </w:r>
      <w:bookmarkStart w:id="0" w:name="_GoBack"/>
      <w:bookmarkEnd w:id="0"/>
      <w:r w:rsidRPr="00415613">
        <w:rPr>
          <w:bCs/>
          <w:sz w:val="24"/>
          <w:szCs w:val="24"/>
        </w:rPr>
        <w:t>том сдачи-приемки.</w:t>
      </w:r>
    </w:p>
    <w:p w:rsidR="00590ED8" w:rsidRPr="007847FE" w:rsidRDefault="00DA1EFE" w:rsidP="004A593A">
      <w:pPr>
        <w:tabs>
          <w:tab w:val="left" w:pos="0"/>
        </w:tabs>
        <w:ind w:firstLine="706"/>
        <w:jc w:val="both"/>
        <w:rPr>
          <w:bCs/>
        </w:rPr>
      </w:pPr>
      <w:r>
        <w:rPr>
          <w:bCs/>
        </w:rPr>
        <w:t>5</w:t>
      </w:r>
      <w:r w:rsidR="00590ED8" w:rsidRPr="007847FE">
        <w:rPr>
          <w:bCs/>
        </w:rPr>
        <w:t xml:space="preserve">.4. При обнаружении во время приемки несоответствия количества, качества или комплектности </w:t>
      </w:r>
      <w:r w:rsidR="00684981">
        <w:rPr>
          <w:bCs/>
        </w:rPr>
        <w:t>Оборудования</w:t>
      </w:r>
      <w:r w:rsidR="00590ED8" w:rsidRPr="007847FE">
        <w:rPr>
          <w:bCs/>
        </w:rPr>
        <w:t xml:space="preserve"> сопроводительным документам или спецификации </w:t>
      </w:r>
      <w:r w:rsidR="001A78F1">
        <w:rPr>
          <w:bCs/>
        </w:rPr>
        <w:t>Заказчик</w:t>
      </w:r>
      <w:r w:rsidR="00590ED8" w:rsidRPr="007847FE">
        <w:rPr>
          <w:bCs/>
        </w:rPr>
        <w:t xml:space="preserve"> вызывает компетентного представителя </w:t>
      </w:r>
      <w:r w:rsidR="001A78F1">
        <w:rPr>
          <w:bCs/>
        </w:rPr>
        <w:t>Исполнителя</w:t>
      </w:r>
      <w:r w:rsidR="00590ED8" w:rsidRPr="007847FE">
        <w:rPr>
          <w:bCs/>
        </w:rPr>
        <w:t xml:space="preserve"> для составления акта. Срок прибытия представителя </w:t>
      </w:r>
      <w:r w:rsidR="001A78F1">
        <w:rPr>
          <w:bCs/>
        </w:rPr>
        <w:t>Исполнителя</w:t>
      </w:r>
      <w:r w:rsidR="00590ED8" w:rsidRPr="007847FE">
        <w:rPr>
          <w:bCs/>
        </w:rPr>
        <w:t xml:space="preserve"> – 3 (три) рабочих дня с момента получения вызова.</w:t>
      </w:r>
    </w:p>
    <w:p w:rsidR="00590ED8" w:rsidRPr="007847FE" w:rsidRDefault="00DA1EFE" w:rsidP="004A593A">
      <w:pPr>
        <w:tabs>
          <w:tab w:val="left" w:pos="0"/>
        </w:tabs>
        <w:ind w:firstLine="709"/>
        <w:jc w:val="both"/>
        <w:rPr>
          <w:bCs/>
        </w:rPr>
      </w:pPr>
      <w:r>
        <w:rPr>
          <w:bCs/>
        </w:rPr>
        <w:t>5</w:t>
      </w:r>
      <w:r w:rsidR="00590ED8" w:rsidRPr="007847FE">
        <w:rPr>
          <w:bCs/>
        </w:rPr>
        <w:t xml:space="preserve">.5. В случае неявки представителя </w:t>
      </w:r>
      <w:r w:rsidR="001A78F1">
        <w:rPr>
          <w:bCs/>
        </w:rPr>
        <w:t>Исполнителя</w:t>
      </w:r>
      <w:r w:rsidR="00590ED8" w:rsidRPr="007847FE">
        <w:rPr>
          <w:bCs/>
        </w:rPr>
        <w:t xml:space="preserve"> в установленный Договором срок, приемка </w:t>
      </w:r>
      <w:r w:rsidR="00684981">
        <w:rPr>
          <w:bCs/>
        </w:rPr>
        <w:t>Оборудования</w:t>
      </w:r>
      <w:r w:rsidR="00590ED8" w:rsidRPr="007847FE">
        <w:rPr>
          <w:bCs/>
        </w:rPr>
        <w:t xml:space="preserve"> по основаниям, указанным в вышестоящих пунктах Договора, производится </w:t>
      </w:r>
      <w:r w:rsidR="001A78F1">
        <w:rPr>
          <w:bCs/>
        </w:rPr>
        <w:t>Заказчиком</w:t>
      </w:r>
      <w:r w:rsidR="00590ED8" w:rsidRPr="007847FE">
        <w:rPr>
          <w:bCs/>
        </w:rPr>
        <w:t xml:space="preserve"> в одностороннем порядке. Акт, составленный </w:t>
      </w:r>
      <w:r w:rsidR="001A78F1">
        <w:rPr>
          <w:bCs/>
        </w:rPr>
        <w:t>Заказчиком</w:t>
      </w:r>
      <w:r w:rsidR="00590ED8" w:rsidRPr="007847FE">
        <w:rPr>
          <w:bCs/>
        </w:rPr>
        <w:t xml:space="preserve"> в одностороннем порядке, имеет силу надлежащего доказательства недостачи, </w:t>
      </w:r>
      <w:proofErr w:type="spellStart"/>
      <w:r w:rsidR="00590ED8" w:rsidRPr="007847FE">
        <w:rPr>
          <w:bCs/>
        </w:rPr>
        <w:t>некачественности</w:t>
      </w:r>
      <w:proofErr w:type="spellEnd"/>
      <w:r w:rsidR="00590ED8" w:rsidRPr="007847FE">
        <w:rPr>
          <w:bCs/>
        </w:rPr>
        <w:t xml:space="preserve"> или некомплектности </w:t>
      </w:r>
      <w:r w:rsidR="00684981">
        <w:rPr>
          <w:bCs/>
        </w:rPr>
        <w:t>Оборудования</w:t>
      </w:r>
      <w:r w:rsidR="00590ED8" w:rsidRPr="007847FE">
        <w:rPr>
          <w:bCs/>
        </w:rPr>
        <w:t xml:space="preserve"> и направляется </w:t>
      </w:r>
      <w:r w:rsidR="001A78F1">
        <w:rPr>
          <w:bCs/>
        </w:rPr>
        <w:t>Исполнителю</w:t>
      </w:r>
      <w:r w:rsidR="00590ED8" w:rsidRPr="007847FE">
        <w:rPr>
          <w:bCs/>
        </w:rPr>
        <w:t xml:space="preserve"> для устранения выявленных несоответствий.</w:t>
      </w:r>
    </w:p>
    <w:p w:rsidR="00590ED8" w:rsidRPr="007847FE" w:rsidRDefault="00DA1EFE" w:rsidP="004A593A">
      <w:pPr>
        <w:tabs>
          <w:tab w:val="left" w:pos="0"/>
        </w:tabs>
        <w:ind w:firstLine="709"/>
        <w:jc w:val="both"/>
        <w:rPr>
          <w:bCs/>
        </w:rPr>
      </w:pPr>
      <w:r>
        <w:rPr>
          <w:bCs/>
        </w:rPr>
        <w:t>5</w:t>
      </w:r>
      <w:r w:rsidR="00590ED8" w:rsidRPr="007847FE">
        <w:rPr>
          <w:bCs/>
        </w:rPr>
        <w:t xml:space="preserve">.6. Акт должен быть подписан всеми лицами, участвующими в проверке и содержать полную и подробную информацию об обнаруженных недостатках </w:t>
      </w:r>
      <w:r w:rsidR="00684981">
        <w:rPr>
          <w:bCs/>
        </w:rPr>
        <w:t>Оборудования</w:t>
      </w:r>
      <w:r w:rsidR="00590ED8" w:rsidRPr="007847FE">
        <w:rPr>
          <w:bCs/>
        </w:rPr>
        <w:t>.</w:t>
      </w:r>
    </w:p>
    <w:p w:rsidR="00590ED8" w:rsidRPr="007847FE" w:rsidRDefault="00DA1EFE" w:rsidP="004A593A">
      <w:pPr>
        <w:tabs>
          <w:tab w:val="left" w:pos="0"/>
        </w:tabs>
        <w:ind w:firstLine="709"/>
        <w:jc w:val="both"/>
        <w:rPr>
          <w:bCs/>
        </w:rPr>
      </w:pPr>
      <w:r>
        <w:rPr>
          <w:bCs/>
        </w:rPr>
        <w:t>5</w:t>
      </w:r>
      <w:r w:rsidR="00590ED8" w:rsidRPr="007847FE">
        <w:rPr>
          <w:bCs/>
        </w:rPr>
        <w:t>.7. При обнаружении скрытых дефектов в период эксплуатации составляется акт о скрытых дефе</w:t>
      </w:r>
      <w:r>
        <w:rPr>
          <w:bCs/>
        </w:rPr>
        <w:t>ктах в порядке, изложенном в п.5.4., п.5</w:t>
      </w:r>
      <w:r w:rsidR="00590ED8" w:rsidRPr="007847FE">
        <w:rPr>
          <w:bCs/>
        </w:rPr>
        <w:t>.5. Договора.</w:t>
      </w:r>
    </w:p>
    <w:p w:rsidR="00590ED8" w:rsidRPr="007847FE" w:rsidRDefault="00590ED8" w:rsidP="004A593A">
      <w:pPr>
        <w:tabs>
          <w:tab w:val="left" w:pos="0"/>
        </w:tabs>
        <w:ind w:firstLine="709"/>
        <w:jc w:val="both"/>
        <w:rPr>
          <w:bCs/>
        </w:rPr>
      </w:pPr>
      <w:r w:rsidRPr="007847FE">
        <w:rPr>
          <w:bCs/>
        </w:rPr>
        <w:t xml:space="preserve">Скрытыми дефектами признаются такие дефекты, которые не могли быть обнаружены при обычной для данного вида </w:t>
      </w:r>
      <w:r w:rsidR="00684981">
        <w:rPr>
          <w:bCs/>
        </w:rPr>
        <w:t>Оборудования</w:t>
      </w:r>
      <w:r w:rsidRPr="007847FE">
        <w:rPr>
          <w:bCs/>
        </w:rPr>
        <w:t xml:space="preserve"> проверке и выявлены лишь в процессе эксплуатации </w:t>
      </w:r>
      <w:r w:rsidR="00684981">
        <w:rPr>
          <w:bCs/>
        </w:rPr>
        <w:t>Оборудования</w:t>
      </w:r>
      <w:r w:rsidRPr="007847FE">
        <w:rPr>
          <w:bCs/>
        </w:rPr>
        <w:t xml:space="preserve">. </w:t>
      </w:r>
    </w:p>
    <w:p w:rsidR="004A7475" w:rsidRDefault="00DA1EFE" w:rsidP="004A593A">
      <w:pPr>
        <w:tabs>
          <w:tab w:val="left" w:pos="0"/>
        </w:tabs>
        <w:ind w:firstLine="720"/>
        <w:jc w:val="both"/>
        <w:rPr>
          <w:color w:val="000000"/>
          <w:sz w:val="22"/>
          <w:szCs w:val="22"/>
        </w:rPr>
      </w:pPr>
      <w:r>
        <w:rPr>
          <w:bCs/>
        </w:rPr>
        <w:t>5</w:t>
      </w:r>
      <w:r w:rsidR="00590ED8" w:rsidRPr="007847FE">
        <w:rPr>
          <w:bCs/>
        </w:rPr>
        <w:t xml:space="preserve">.8. Замена </w:t>
      </w:r>
      <w:r w:rsidR="00684981">
        <w:rPr>
          <w:bCs/>
        </w:rPr>
        <w:t>Оборудования</w:t>
      </w:r>
      <w:r w:rsidR="00590ED8" w:rsidRPr="007847FE">
        <w:rPr>
          <w:bCs/>
        </w:rPr>
        <w:t xml:space="preserve"> и/или е</w:t>
      </w:r>
      <w:r w:rsidR="00684981">
        <w:rPr>
          <w:bCs/>
        </w:rPr>
        <w:t>го</w:t>
      </w:r>
      <w:r w:rsidR="00590ED8" w:rsidRPr="007847FE">
        <w:rPr>
          <w:bCs/>
        </w:rPr>
        <w:t xml:space="preserve"> части, устранение дефектов, в т.ч. скрытых, </w:t>
      </w:r>
      <w:proofErr w:type="spellStart"/>
      <w:r w:rsidR="00590ED8" w:rsidRPr="007847FE">
        <w:rPr>
          <w:bCs/>
        </w:rPr>
        <w:t>доукомплектация</w:t>
      </w:r>
      <w:proofErr w:type="spellEnd"/>
      <w:r w:rsidR="00590ED8" w:rsidRPr="007847FE">
        <w:rPr>
          <w:bCs/>
        </w:rPr>
        <w:t>, восполнение недостающе</w:t>
      </w:r>
      <w:r w:rsidR="00684981">
        <w:rPr>
          <w:bCs/>
        </w:rPr>
        <w:t>го</w:t>
      </w:r>
      <w:r w:rsidR="00590ED8" w:rsidRPr="007847FE">
        <w:rPr>
          <w:bCs/>
        </w:rPr>
        <w:t xml:space="preserve"> </w:t>
      </w:r>
      <w:r w:rsidR="00684981">
        <w:rPr>
          <w:bCs/>
        </w:rPr>
        <w:t>Оборудования</w:t>
      </w:r>
      <w:r w:rsidR="00590ED8" w:rsidRPr="007847FE">
        <w:rPr>
          <w:bCs/>
        </w:rPr>
        <w:t xml:space="preserve"> и/или е</w:t>
      </w:r>
      <w:r w:rsidR="00684981">
        <w:rPr>
          <w:bCs/>
        </w:rPr>
        <w:t>го</w:t>
      </w:r>
      <w:r w:rsidR="00590ED8" w:rsidRPr="007847FE">
        <w:rPr>
          <w:bCs/>
        </w:rPr>
        <w:t xml:space="preserve"> части производятся </w:t>
      </w:r>
      <w:r w:rsidR="001A78F1">
        <w:rPr>
          <w:bCs/>
        </w:rPr>
        <w:t>Исполнителем</w:t>
      </w:r>
      <w:r w:rsidR="00590ED8" w:rsidRPr="007847FE">
        <w:rPr>
          <w:bCs/>
        </w:rPr>
        <w:t xml:space="preserve"> за его счет и в сроки, согласованные Сторонами при с</w:t>
      </w:r>
      <w:r w:rsidR="008432DF">
        <w:rPr>
          <w:bCs/>
        </w:rPr>
        <w:t>оставлении акта, но не позднее 1</w:t>
      </w:r>
      <w:r w:rsidR="00590ED8" w:rsidRPr="007847FE">
        <w:rPr>
          <w:bCs/>
        </w:rPr>
        <w:t>0 (</w:t>
      </w:r>
      <w:r w:rsidR="008432DF">
        <w:rPr>
          <w:bCs/>
        </w:rPr>
        <w:t>десяти</w:t>
      </w:r>
      <w:r w:rsidR="00590ED8" w:rsidRPr="007847FE">
        <w:rPr>
          <w:bCs/>
        </w:rPr>
        <w:t>)</w:t>
      </w:r>
      <w:r w:rsidR="008432DF">
        <w:rPr>
          <w:bCs/>
        </w:rPr>
        <w:t xml:space="preserve"> календарных</w:t>
      </w:r>
      <w:r w:rsidR="00590ED8" w:rsidRPr="007847FE">
        <w:rPr>
          <w:bCs/>
        </w:rPr>
        <w:t xml:space="preserve"> дней с даты составления акта, а если акт составляется в одностороннем порядке, при неявке представителя </w:t>
      </w:r>
      <w:r w:rsidR="001A78F1">
        <w:rPr>
          <w:bCs/>
        </w:rPr>
        <w:t>Исполнителя</w:t>
      </w:r>
      <w:r w:rsidR="00590ED8" w:rsidRPr="007847FE">
        <w:rPr>
          <w:bCs/>
        </w:rPr>
        <w:t xml:space="preserve">, то в сроки установленные </w:t>
      </w:r>
      <w:r w:rsidR="001A78F1">
        <w:rPr>
          <w:bCs/>
        </w:rPr>
        <w:t>Заказчиком</w:t>
      </w:r>
      <w:r w:rsidR="00590ED8" w:rsidRPr="007847FE">
        <w:rPr>
          <w:bCs/>
        </w:rPr>
        <w:t>.</w:t>
      </w:r>
      <w:r w:rsidR="004A7475" w:rsidRPr="004A7475">
        <w:rPr>
          <w:color w:val="000000"/>
          <w:sz w:val="22"/>
          <w:szCs w:val="22"/>
        </w:rPr>
        <w:t xml:space="preserve"> </w:t>
      </w:r>
    </w:p>
    <w:p w:rsidR="00684981" w:rsidRDefault="00684981" w:rsidP="004A593A">
      <w:pPr>
        <w:tabs>
          <w:tab w:val="left" w:pos="0"/>
        </w:tabs>
        <w:ind w:firstLine="720"/>
        <w:jc w:val="center"/>
        <w:rPr>
          <w:b/>
          <w:bCs/>
          <w:caps/>
          <w:color w:val="000000"/>
        </w:rPr>
      </w:pPr>
    </w:p>
    <w:p w:rsidR="00684981" w:rsidRPr="00684981" w:rsidRDefault="00DA1EFE" w:rsidP="0086213A">
      <w:pPr>
        <w:tabs>
          <w:tab w:val="left" w:pos="0"/>
        </w:tabs>
        <w:ind w:firstLine="720"/>
        <w:jc w:val="center"/>
        <w:rPr>
          <w:color w:val="000000"/>
        </w:rPr>
      </w:pPr>
      <w:r>
        <w:rPr>
          <w:b/>
          <w:bCs/>
          <w:caps/>
          <w:color w:val="000000"/>
        </w:rPr>
        <w:t>6</w:t>
      </w:r>
      <w:r w:rsidR="00684981" w:rsidRPr="00684981">
        <w:rPr>
          <w:b/>
          <w:bCs/>
          <w:caps/>
          <w:color w:val="000000"/>
        </w:rPr>
        <w:t>. Порядок сдачи-приемки работ</w:t>
      </w:r>
      <w:r w:rsidR="0086213A">
        <w:rPr>
          <w:b/>
          <w:bCs/>
          <w:caps/>
          <w:color w:val="000000"/>
        </w:rPr>
        <w:t xml:space="preserve">, </w:t>
      </w:r>
      <w:r w:rsidR="0086213A" w:rsidRPr="0086213A">
        <w:rPr>
          <w:b/>
        </w:rPr>
        <w:t>КАЧЕСТВО И ГАРАНТИИ</w:t>
      </w:r>
    </w:p>
    <w:p w:rsidR="00684981" w:rsidRPr="00684981" w:rsidRDefault="00DA1EFE" w:rsidP="004A593A">
      <w:pPr>
        <w:tabs>
          <w:tab w:val="left" w:pos="0"/>
          <w:tab w:val="left" w:pos="1080"/>
        </w:tabs>
        <w:ind w:firstLine="720"/>
        <w:jc w:val="both"/>
        <w:rPr>
          <w:color w:val="000000"/>
        </w:rPr>
      </w:pPr>
      <w:r>
        <w:rPr>
          <w:color w:val="000000"/>
        </w:rPr>
        <w:t>6</w:t>
      </w:r>
      <w:r w:rsidR="00684981" w:rsidRPr="00684981">
        <w:rPr>
          <w:color w:val="000000"/>
        </w:rPr>
        <w:t xml:space="preserve">.1. Сдача-приемка выполненных </w:t>
      </w:r>
      <w:r w:rsidR="00244D69">
        <w:rPr>
          <w:color w:val="000000"/>
        </w:rPr>
        <w:t>Р</w:t>
      </w:r>
      <w:r w:rsidR="00684981" w:rsidRPr="00684981">
        <w:rPr>
          <w:color w:val="000000"/>
        </w:rPr>
        <w:t xml:space="preserve">абот производится Сторонами путем подписания </w:t>
      </w:r>
      <w:r w:rsidR="00244D69">
        <w:rPr>
          <w:color w:val="000000"/>
        </w:rPr>
        <w:t>Акта сдачи-приемки выполненных Р</w:t>
      </w:r>
      <w:r w:rsidR="00684981" w:rsidRPr="00684981">
        <w:rPr>
          <w:color w:val="000000"/>
        </w:rPr>
        <w:t xml:space="preserve">абот по </w:t>
      </w:r>
      <w:r w:rsidR="00003331">
        <w:rPr>
          <w:color w:val="000000"/>
        </w:rPr>
        <w:t>Договору</w:t>
      </w:r>
      <w:r w:rsidR="00684981" w:rsidRPr="00684981">
        <w:rPr>
          <w:color w:val="000000"/>
        </w:rPr>
        <w:t xml:space="preserve">. Работы считаются выполненными с момента подписания </w:t>
      </w:r>
      <w:r w:rsidR="001A78F1">
        <w:rPr>
          <w:color w:val="000000"/>
        </w:rPr>
        <w:t>Заказчиком</w:t>
      </w:r>
      <w:r w:rsidR="00731D88">
        <w:rPr>
          <w:color w:val="000000"/>
        </w:rPr>
        <w:t xml:space="preserve"> а</w:t>
      </w:r>
      <w:r w:rsidR="00684981" w:rsidRPr="00684981">
        <w:rPr>
          <w:color w:val="000000"/>
        </w:rPr>
        <w:t>кта с</w:t>
      </w:r>
      <w:r w:rsidR="00244D69">
        <w:rPr>
          <w:color w:val="000000"/>
        </w:rPr>
        <w:t>дачи-приемки выполненных Р</w:t>
      </w:r>
      <w:r w:rsidR="00003331">
        <w:rPr>
          <w:color w:val="000000"/>
        </w:rPr>
        <w:t xml:space="preserve">абот </w:t>
      </w:r>
      <w:r w:rsidR="007A775F">
        <w:rPr>
          <w:color w:val="000000"/>
        </w:rPr>
        <w:t xml:space="preserve">при условии подписания </w:t>
      </w:r>
      <w:r w:rsidR="00731D88">
        <w:rPr>
          <w:color w:val="000000"/>
        </w:rPr>
        <w:t>т</w:t>
      </w:r>
      <w:r w:rsidR="00684981" w:rsidRPr="00684981">
        <w:rPr>
          <w:color w:val="000000"/>
        </w:rPr>
        <w:t xml:space="preserve">оварной накладной по форме ТОРГ </w:t>
      </w:r>
      <w:r w:rsidR="007A775F">
        <w:rPr>
          <w:color w:val="000000"/>
        </w:rPr>
        <w:t>–</w:t>
      </w:r>
      <w:r w:rsidR="00684981" w:rsidRPr="00684981">
        <w:rPr>
          <w:color w:val="000000"/>
        </w:rPr>
        <w:t xml:space="preserve"> 12.</w:t>
      </w:r>
    </w:p>
    <w:p w:rsidR="00684981" w:rsidRPr="00684981" w:rsidRDefault="00DA1EFE" w:rsidP="00F949C6">
      <w:pPr>
        <w:tabs>
          <w:tab w:val="left" w:pos="0"/>
          <w:tab w:val="left" w:pos="1080"/>
        </w:tabs>
        <w:ind w:firstLine="720"/>
        <w:jc w:val="both"/>
        <w:rPr>
          <w:color w:val="000000"/>
        </w:rPr>
      </w:pPr>
      <w:r>
        <w:rPr>
          <w:color w:val="000000"/>
        </w:rPr>
        <w:t>6</w:t>
      </w:r>
      <w:r w:rsidR="00684981" w:rsidRPr="00684981">
        <w:rPr>
          <w:color w:val="000000"/>
        </w:rPr>
        <w:t xml:space="preserve">.2. </w:t>
      </w:r>
      <w:r w:rsidR="00244D69">
        <w:rPr>
          <w:color w:val="000000"/>
        </w:rPr>
        <w:t>По окончании Р</w:t>
      </w:r>
      <w:r w:rsidR="00003331">
        <w:rPr>
          <w:color w:val="000000"/>
        </w:rPr>
        <w:t xml:space="preserve">абот </w:t>
      </w:r>
      <w:r w:rsidR="00F949C6">
        <w:rPr>
          <w:color w:val="000000"/>
        </w:rPr>
        <w:t>Исполнитель</w:t>
      </w:r>
      <w:r w:rsidR="00003331">
        <w:rPr>
          <w:color w:val="000000"/>
        </w:rPr>
        <w:t xml:space="preserve"> </w:t>
      </w:r>
      <w:r w:rsidR="00684981" w:rsidRPr="00684981">
        <w:rPr>
          <w:color w:val="000000"/>
        </w:rPr>
        <w:t xml:space="preserve">в течение 5 (Пяти) рабочих дней предоставляет </w:t>
      </w:r>
      <w:r w:rsidR="00F949C6">
        <w:rPr>
          <w:color w:val="000000"/>
        </w:rPr>
        <w:t>Заказчику</w:t>
      </w:r>
      <w:r w:rsidR="00684981" w:rsidRPr="00684981">
        <w:rPr>
          <w:color w:val="000000"/>
        </w:rPr>
        <w:t xml:space="preserve"> акт сдачи-приемки </w:t>
      </w:r>
      <w:r w:rsidR="00731D88">
        <w:rPr>
          <w:color w:val="000000"/>
        </w:rPr>
        <w:t xml:space="preserve">выполненных </w:t>
      </w:r>
      <w:r w:rsidR="00244D69">
        <w:rPr>
          <w:color w:val="000000"/>
        </w:rPr>
        <w:t>Р</w:t>
      </w:r>
      <w:r w:rsidR="00684981" w:rsidRPr="00684981">
        <w:rPr>
          <w:color w:val="000000"/>
        </w:rPr>
        <w:t xml:space="preserve">абот в </w:t>
      </w:r>
      <w:r w:rsidR="00003331">
        <w:rPr>
          <w:color w:val="000000"/>
        </w:rPr>
        <w:t>2</w:t>
      </w:r>
      <w:r w:rsidR="00684981" w:rsidRPr="00684981">
        <w:rPr>
          <w:color w:val="000000"/>
        </w:rPr>
        <w:t>-х экз</w:t>
      </w:r>
      <w:r w:rsidR="009E491D">
        <w:rPr>
          <w:color w:val="000000"/>
        </w:rPr>
        <w:t>.</w:t>
      </w:r>
    </w:p>
    <w:p w:rsidR="00684981" w:rsidRPr="00684981" w:rsidRDefault="00F949C6" w:rsidP="004A593A">
      <w:pPr>
        <w:tabs>
          <w:tab w:val="left" w:pos="0"/>
        </w:tabs>
        <w:ind w:firstLine="709"/>
        <w:jc w:val="both"/>
        <w:rPr>
          <w:color w:val="000000"/>
        </w:rPr>
      </w:pPr>
      <w:r>
        <w:rPr>
          <w:color w:val="000000"/>
        </w:rPr>
        <w:lastRenderedPageBreak/>
        <w:t>Заказчик</w:t>
      </w:r>
      <w:r w:rsidR="009E491D">
        <w:rPr>
          <w:color w:val="000000"/>
        </w:rPr>
        <w:t xml:space="preserve"> в течение 1</w:t>
      </w:r>
      <w:r w:rsidR="00684981" w:rsidRPr="00684981">
        <w:rPr>
          <w:color w:val="000000"/>
        </w:rPr>
        <w:t>5 (</w:t>
      </w:r>
      <w:r w:rsidR="009E491D">
        <w:rPr>
          <w:color w:val="000000"/>
        </w:rPr>
        <w:t>Пятнадцати</w:t>
      </w:r>
      <w:r w:rsidR="00684981" w:rsidRPr="00684981">
        <w:rPr>
          <w:color w:val="000000"/>
        </w:rPr>
        <w:t xml:space="preserve">) рабочих со дня получения акта сдачи-приемки </w:t>
      </w:r>
      <w:r w:rsidR="00731D88">
        <w:rPr>
          <w:color w:val="000000"/>
        </w:rPr>
        <w:t xml:space="preserve">выполненных </w:t>
      </w:r>
      <w:r w:rsidR="00244D69">
        <w:rPr>
          <w:color w:val="000000"/>
        </w:rPr>
        <w:t>Р</w:t>
      </w:r>
      <w:r w:rsidR="00684981" w:rsidRPr="00684981">
        <w:rPr>
          <w:color w:val="000000"/>
        </w:rPr>
        <w:t xml:space="preserve">абот и отчетных документов обязан направить </w:t>
      </w:r>
      <w:r>
        <w:rPr>
          <w:color w:val="000000"/>
        </w:rPr>
        <w:t>Исполнителю</w:t>
      </w:r>
      <w:r w:rsidR="00684981" w:rsidRPr="00684981">
        <w:rPr>
          <w:color w:val="000000"/>
        </w:rPr>
        <w:t xml:space="preserve"> подписанный акт сдачи-приемки или м</w:t>
      </w:r>
      <w:r w:rsidR="00244D69">
        <w:rPr>
          <w:color w:val="000000"/>
        </w:rPr>
        <w:t>отивированный отказ от приемки Р</w:t>
      </w:r>
      <w:r w:rsidR="00684981" w:rsidRPr="00684981">
        <w:rPr>
          <w:color w:val="000000"/>
        </w:rPr>
        <w:t>абот.</w:t>
      </w:r>
    </w:p>
    <w:p w:rsidR="00684981" w:rsidRPr="00684981" w:rsidRDefault="00F949C6" w:rsidP="004A593A">
      <w:pPr>
        <w:tabs>
          <w:tab w:val="left" w:pos="0"/>
        </w:tabs>
        <w:ind w:firstLine="709"/>
        <w:jc w:val="both"/>
        <w:rPr>
          <w:color w:val="000000"/>
        </w:rPr>
      </w:pPr>
      <w:r>
        <w:rPr>
          <w:color w:val="000000"/>
        </w:rPr>
        <w:t>Исполнитель</w:t>
      </w:r>
      <w:r w:rsidR="009E491D">
        <w:rPr>
          <w:color w:val="000000"/>
        </w:rPr>
        <w:t xml:space="preserve"> </w:t>
      </w:r>
      <w:r w:rsidR="00684981" w:rsidRPr="00684981">
        <w:rPr>
          <w:color w:val="000000"/>
        </w:rPr>
        <w:t xml:space="preserve">не позднее 5 (пяти) календарных дней со дня подписания Сторонами акта приема-передачи </w:t>
      </w:r>
      <w:r w:rsidR="00731D88">
        <w:rPr>
          <w:color w:val="000000"/>
        </w:rPr>
        <w:t xml:space="preserve">выполненных </w:t>
      </w:r>
      <w:r w:rsidR="00244D69">
        <w:rPr>
          <w:color w:val="000000"/>
        </w:rPr>
        <w:t>Р</w:t>
      </w:r>
      <w:r w:rsidR="00684981" w:rsidRPr="00684981">
        <w:rPr>
          <w:color w:val="000000"/>
        </w:rPr>
        <w:t xml:space="preserve">абот предоставляет </w:t>
      </w:r>
      <w:r>
        <w:rPr>
          <w:color w:val="000000"/>
        </w:rPr>
        <w:t>Заказчику</w:t>
      </w:r>
      <w:r w:rsidR="00684981" w:rsidRPr="00684981">
        <w:rPr>
          <w:color w:val="000000"/>
        </w:rPr>
        <w:t xml:space="preserve"> счет-фактуру.</w:t>
      </w:r>
    </w:p>
    <w:p w:rsidR="00684981" w:rsidRPr="00684981" w:rsidRDefault="00DA1EFE" w:rsidP="004A593A">
      <w:pPr>
        <w:tabs>
          <w:tab w:val="left" w:pos="0"/>
          <w:tab w:val="center" w:pos="4235"/>
          <w:tab w:val="left" w:pos="4905"/>
        </w:tabs>
        <w:ind w:firstLine="709"/>
        <w:jc w:val="both"/>
        <w:rPr>
          <w:color w:val="000000"/>
        </w:rPr>
      </w:pPr>
      <w:r>
        <w:rPr>
          <w:color w:val="000000"/>
        </w:rPr>
        <w:t>6</w:t>
      </w:r>
      <w:r w:rsidR="009E491D">
        <w:rPr>
          <w:color w:val="000000"/>
        </w:rPr>
        <w:t xml:space="preserve">.3. </w:t>
      </w:r>
      <w:r w:rsidR="00F949C6">
        <w:rPr>
          <w:color w:val="000000"/>
        </w:rPr>
        <w:t>Заказчик</w:t>
      </w:r>
      <w:r w:rsidR="009E491D">
        <w:rPr>
          <w:color w:val="000000"/>
        </w:rPr>
        <w:t xml:space="preserve"> вправе в течение 1</w:t>
      </w:r>
      <w:r w:rsidR="00684981" w:rsidRPr="00684981">
        <w:rPr>
          <w:color w:val="000000"/>
        </w:rPr>
        <w:t>5 (</w:t>
      </w:r>
      <w:r w:rsidR="00395C1E">
        <w:rPr>
          <w:color w:val="000000"/>
        </w:rPr>
        <w:t>Пятнадцати</w:t>
      </w:r>
      <w:r w:rsidR="00684981" w:rsidRPr="00684981">
        <w:rPr>
          <w:color w:val="000000"/>
        </w:rPr>
        <w:t xml:space="preserve">) рабочих дней с момента получения отчетных документов предъявить </w:t>
      </w:r>
      <w:r w:rsidR="00F949C6">
        <w:rPr>
          <w:color w:val="000000"/>
        </w:rPr>
        <w:t>Исполнителю</w:t>
      </w:r>
      <w:r w:rsidR="00684981" w:rsidRPr="00684981">
        <w:rPr>
          <w:color w:val="000000"/>
        </w:rPr>
        <w:t xml:space="preserve"> обоснованные замечания и претен</w:t>
      </w:r>
      <w:r w:rsidR="00244D69">
        <w:rPr>
          <w:color w:val="000000"/>
        </w:rPr>
        <w:t>зии по результатам выполненных Р</w:t>
      </w:r>
      <w:r w:rsidR="00684981" w:rsidRPr="00684981">
        <w:rPr>
          <w:color w:val="000000"/>
        </w:rPr>
        <w:t xml:space="preserve">абот в случае отступления </w:t>
      </w:r>
      <w:r w:rsidR="00F949C6">
        <w:rPr>
          <w:color w:val="000000"/>
        </w:rPr>
        <w:t>Исполнителя</w:t>
      </w:r>
      <w:r w:rsidR="00684981" w:rsidRPr="00684981">
        <w:rPr>
          <w:color w:val="000000"/>
        </w:rPr>
        <w:t xml:space="preserve"> от условий Договора и согласовать с </w:t>
      </w:r>
      <w:r w:rsidR="00F949C6">
        <w:rPr>
          <w:color w:val="000000"/>
        </w:rPr>
        <w:t>Исполнителем</w:t>
      </w:r>
      <w:r w:rsidR="00684981" w:rsidRPr="00684981">
        <w:rPr>
          <w:color w:val="000000"/>
        </w:rPr>
        <w:t xml:space="preserve"> с</w:t>
      </w:r>
      <w:r w:rsidR="00244D69">
        <w:rPr>
          <w:color w:val="000000"/>
        </w:rPr>
        <w:t>рок для приведения результатов Р</w:t>
      </w:r>
      <w:r w:rsidR="00684981" w:rsidRPr="00684981">
        <w:rPr>
          <w:color w:val="000000"/>
        </w:rPr>
        <w:t xml:space="preserve">абот в соответствие с указанными условиями. </w:t>
      </w:r>
    </w:p>
    <w:p w:rsidR="00E73ECF" w:rsidRDefault="00684981" w:rsidP="00E73ECF">
      <w:pPr>
        <w:tabs>
          <w:tab w:val="left" w:pos="0"/>
        </w:tabs>
        <w:ind w:firstLine="709"/>
        <w:jc w:val="both"/>
        <w:rPr>
          <w:color w:val="000000"/>
        </w:rPr>
      </w:pPr>
      <w:r w:rsidRPr="00684981">
        <w:rPr>
          <w:color w:val="000000"/>
        </w:rPr>
        <w:t xml:space="preserve">Замечания и претензии устраняются </w:t>
      </w:r>
      <w:r w:rsidR="00F949C6">
        <w:rPr>
          <w:color w:val="000000"/>
        </w:rPr>
        <w:t>Исполнителем</w:t>
      </w:r>
      <w:r w:rsidRPr="00684981">
        <w:rPr>
          <w:color w:val="000000"/>
        </w:rPr>
        <w:t xml:space="preserve"> за его счет. В этом случае акт сдачи-приемки </w:t>
      </w:r>
      <w:r w:rsidR="00731D88">
        <w:rPr>
          <w:color w:val="000000"/>
        </w:rPr>
        <w:t xml:space="preserve">выполненных </w:t>
      </w:r>
      <w:r w:rsidR="00244D69">
        <w:rPr>
          <w:color w:val="000000"/>
        </w:rPr>
        <w:t>Р</w:t>
      </w:r>
      <w:r w:rsidRPr="00684981">
        <w:rPr>
          <w:color w:val="000000"/>
        </w:rPr>
        <w:t xml:space="preserve">абот подписывается </w:t>
      </w:r>
      <w:r w:rsidR="00F949C6">
        <w:rPr>
          <w:color w:val="000000"/>
        </w:rPr>
        <w:t>Заказчиком</w:t>
      </w:r>
      <w:r w:rsidRPr="00684981">
        <w:rPr>
          <w:color w:val="000000"/>
        </w:rPr>
        <w:t xml:space="preserve"> после устранения замечаний и претензий.</w:t>
      </w:r>
    </w:p>
    <w:p w:rsidR="0086213A" w:rsidRPr="00E73ECF" w:rsidRDefault="00E73ECF" w:rsidP="00E73ECF">
      <w:pPr>
        <w:tabs>
          <w:tab w:val="left" w:pos="0"/>
        </w:tabs>
        <w:ind w:firstLine="709"/>
        <w:jc w:val="both"/>
        <w:rPr>
          <w:color w:val="000000"/>
        </w:rPr>
      </w:pPr>
      <w:r>
        <w:rPr>
          <w:color w:val="000000"/>
        </w:rPr>
        <w:t xml:space="preserve">6.4. </w:t>
      </w:r>
      <w:r w:rsidR="00F949C6">
        <w:t>Исполнитель</w:t>
      </w:r>
      <w:r w:rsidR="0086213A" w:rsidRPr="002163FD">
        <w:t xml:space="preserve"> несет ответственность согласно законодательству Российской Федерации за:</w:t>
      </w:r>
    </w:p>
    <w:p w:rsidR="0086213A" w:rsidRPr="00375A19" w:rsidRDefault="0086213A" w:rsidP="00F949C6">
      <w:pPr>
        <w:shd w:val="clear" w:color="auto" w:fill="FFFFFF"/>
        <w:tabs>
          <w:tab w:val="left" w:pos="0"/>
          <w:tab w:val="left" w:pos="1253"/>
        </w:tabs>
        <w:ind w:firstLine="709"/>
        <w:jc w:val="both"/>
      </w:pPr>
      <w:r w:rsidRPr="00375A19">
        <w:t xml:space="preserve">- некачественное, несвоевременное и неполное выполнение </w:t>
      </w:r>
      <w:r w:rsidR="00244D69">
        <w:t>Р</w:t>
      </w:r>
      <w:r w:rsidRPr="00375A19">
        <w:t>абот;</w:t>
      </w:r>
    </w:p>
    <w:p w:rsidR="0086213A" w:rsidRPr="00375A19" w:rsidRDefault="0086213A" w:rsidP="00E73ECF">
      <w:pPr>
        <w:shd w:val="clear" w:color="auto" w:fill="FFFFFF"/>
        <w:tabs>
          <w:tab w:val="left" w:pos="0"/>
        </w:tabs>
        <w:ind w:firstLine="709"/>
        <w:jc w:val="both"/>
      </w:pPr>
      <w:r w:rsidRPr="00375A19">
        <w:t xml:space="preserve">- качество </w:t>
      </w:r>
      <w:r>
        <w:t>используем</w:t>
      </w:r>
      <w:r w:rsidRPr="00375A19">
        <w:t>ых материалов по Договору;</w:t>
      </w:r>
    </w:p>
    <w:p w:rsidR="0086213A" w:rsidRPr="00375A19" w:rsidRDefault="001A7321" w:rsidP="00E73ECF">
      <w:pPr>
        <w:pStyle w:val="33"/>
        <w:tabs>
          <w:tab w:val="left" w:pos="0"/>
        </w:tabs>
        <w:spacing w:after="0"/>
        <w:ind w:firstLine="709"/>
        <w:jc w:val="both"/>
        <w:rPr>
          <w:sz w:val="24"/>
          <w:szCs w:val="24"/>
        </w:rPr>
      </w:pPr>
      <w:r>
        <w:rPr>
          <w:sz w:val="24"/>
          <w:szCs w:val="24"/>
        </w:rPr>
        <w:t xml:space="preserve">- </w:t>
      </w:r>
      <w:r w:rsidR="0086213A" w:rsidRPr="00375A19">
        <w:rPr>
          <w:sz w:val="24"/>
          <w:szCs w:val="24"/>
        </w:rPr>
        <w:t xml:space="preserve">выполнение </w:t>
      </w:r>
      <w:r w:rsidR="00244D69">
        <w:rPr>
          <w:sz w:val="24"/>
          <w:szCs w:val="24"/>
        </w:rPr>
        <w:t>Р</w:t>
      </w:r>
      <w:r w:rsidR="0086213A" w:rsidRPr="00375A19">
        <w:rPr>
          <w:sz w:val="24"/>
          <w:szCs w:val="24"/>
        </w:rPr>
        <w:t xml:space="preserve">абот в соответствии с Договором, Приложениями, а также действующим законодательством Российской Федерации; </w:t>
      </w:r>
    </w:p>
    <w:p w:rsidR="0086213A" w:rsidRDefault="0086213A" w:rsidP="00E73ECF">
      <w:pPr>
        <w:shd w:val="clear" w:color="auto" w:fill="FFFFFF"/>
        <w:tabs>
          <w:tab w:val="left" w:pos="0"/>
          <w:tab w:val="left" w:pos="1440"/>
          <w:tab w:val="left" w:leader="underscore" w:pos="8376"/>
        </w:tabs>
        <w:ind w:firstLine="709"/>
        <w:jc w:val="both"/>
      </w:pPr>
      <w:r w:rsidRPr="00375A19">
        <w:t xml:space="preserve">-недостатки (дефекты), обнаруженные в период выполнения </w:t>
      </w:r>
      <w:r w:rsidR="00244D69">
        <w:t>Р</w:t>
      </w:r>
      <w:r w:rsidRPr="00375A19">
        <w:t xml:space="preserve">абот и </w:t>
      </w:r>
      <w:r>
        <w:t>в течение гарантийного периода;</w:t>
      </w:r>
    </w:p>
    <w:p w:rsidR="0086213A" w:rsidRDefault="0086213A" w:rsidP="00E73ECF">
      <w:pPr>
        <w:shd w:val="clear" w:color="auto" w:fill="FFFFFF"/>
        <w:tabs>
          <w:tab w:val="left" w:pos="0"/>
          <w:tab w:val="left" w:pos="1440"/>
          <w:tab w:val="left" w:leader="underscore" w:pos="8376"/>
        </w:tabs>
        <w:ind w:firstLine="709"/>
        <w:jc w:val="both"/>
      </w:pPr>
      <w:r>
        <w:t>- неисполнение иных обязательств, предусмотренных Договором.</w:t>
      </w:r>
    </w:p>
    <w:p w:rsidR="0086213A" w:rsidRPr="00375A19" w:rsidRDefault="00E73ECF" w:rsidP="00E73ECF">
      <w:pPr>
        <w:shd w:val="clear" w:color="auto" w:fill="FFFFFF"/>
        <w:tabs>
          <w:tab w:val="left" w:pos="0"/>
          <w:tab w:val="left" w:pos="1440"/>
          <w:tab w:val="left" w:leader="underscore" w:pos="8376"/>
        </w:tabs>
        <w:ind w:firstLine="709"/>
        <w:jc w:val="both"/>
      </w:pPr>
      <w:r>
        <w:t>6</w:t>
      </w:r>
      <w:r w:rsidR="0086213A">
        <w:t>.</w:t>
      </w:r>
      <w:r>
        <w:t>5</w:t>
      </w:r>
      <w:r w:rsidR="0086213A">
        <w:t xml:space="preserve">. Качество выполненных </w:t>
      </w:r>
      <w:r w:rsidR="00F949C6">
        <w:t>Исполнителем</w:t>
      </w:r>
      <w:r w:rsidR="00244D69">
        <w:t xml:space="preserve"> Р</w:t>
      </w:r>
      <w:r w:rsidR="0086213A">
        <w:t>абот должно соответствовать требованиям законодательства Российской Федерации.</w:t>
      </w:r>
    </w:p>
    <w:p w:rsidR="0086213A" w:rsidRPr="00375A19" w:rsidRDefault="00E73ECF" w:rsidP="00E73ECF">
      <w:pPr>
        <w:tabs>
          <w:tab w:val="left" w:pos="0"/>
        </w:tabs>
        <w:ind w:firstLine="709"/>
        <w:jc w:val="both"/>
      </w:pPr>
      <w:r>
        <w:t>6</w:t>
      </w:r>
      <w:r w:rsidR="0086213A" w:rsidRPr="00375A19">
        <w:t>.</w:t>
      </w:r>
      <w:r>
        <w:t>6</w:t>
      </w:r>
      <w:r w:rsidR="0086213A">
        <w:t xml:space="preserve">. </w:t>
      </w:r>
      <w:r w:rsidR="0086213A" w:rsidRPr="00375A19">
        <w:t>Гарантийный срок</w:t>
      </w:r>
      <w:r w:rsidR="0086213A">
        <w:t xml:space="preserve"> на </w:t>
      </w:r>
      <w:r w:rsidR="0086213A" w:rsidRPr="00375A19">
        <w:t>результат</w:t>
      </w:r>
      <w:r w:rsidR="0086213A">
        <w:t xml:space="preserve"> </w:t>
      </w:r>
      <w:r w:rsidR="00244D69">
        <w:t>Р</w:t>
      </w:r>
      <w:r w:rsidR="0086213A" w:rsidRPr="00375A19">
        <w:t>абот</w:t>
      </w:r>
      <w:r w:rsidR="0086213A">
        <w:t xml:space="preserve"> </w:t>
      </w:r>
      <w:r w:rsidR="0086213A" w:rsidRPr="00375A19">
        <w:t xml:space="preserve">устанавливается </w:t>
      </w:r>
      <w:r w:rsidR="0086213A" w:rsidRPr="006E4E5F">
        <w:t xml:space="preserve">в </w:t>
      </w:r>
      <w:r w:rsidR="00244D69" w:rsidRPr="006E4E5F">
        <w:t>12</w:t>
      </w:r>
      <w:r w:rsidR="0086213A" w:rsidRPr="006E4E5F">
        <w:t xml:space="preserve"> (</w:t>
      </w:r>
      <w:r w:rsidR="00244D69" w:rsidRPr="006E4E5F">
        <w:t>двенадцать</w:t>
      </w:r>
      <w:r w:rsidR="0086213A" w:rsidRPr="006E4E5F">
        <w:t>) месяц</w:t>
      </w:r>
      <w:r w:rsidR="00244D69" w:rsidRPr="006E4E5F">
        <w:t>ев</w:t>
      </w:r>
      <w:r w:rsidR="0086213A" w:rsidRPr="00375A19">
        <w:t xml:space="preserve"> от даты подписания последн</w:t>
      </w:r>
      <w:r w:rsidR="0086213A">
        <w:t>его</w:t>
      </w:r>
      <w:r w:rsidR="0086213A" w:rsidRPr="00375A19">
        <w:t xml:space="preserve"> Акта </w:t>
      </w:r>
      <w:r w:rsidR="0086213A">
        <w:t xml:space="preserve">о </w:t>
      </w:r>
      <w:r>
        <w:t xml:space="preserve">сдачи - </w:t>
      </w:r>
      <w:r w:rsidR="00244D69">
        <w:t>приемке выполненных Р</w:t>
      </w:r>
      <w:r w:rsidR="0086213A">
        <w:t xml:space="preserve">абот по </w:t>
      </w:r>
      <w:r w:rsidR="0086213A" w:rsidRPr="00375A19">
        <w:t>Договору.</w:t>
      </w:r>
      <w:r w:rsidRPr="00E73ECF">
        <w:rPr>
          <w:snapToGrid w:val="0"/>
        </w:rPr>
        <w:t xml:space="preserve"> </w:t>
      </w:r>
      <w:r w:rsidRPr="00B9657D">
        <w:rPr>
          <w:snapToGrid w:val="0"/>
        </w:rPr>
        <w:t xml:space="preserve">Гарантия </w:t>
      </w:r>
      <w:r w:rsidR="00244D69">
        <w:rPr>
          <w:snapToGrid w:val="0"/>
        </w:rPr>
        <w:t>качества результата выполнения Р</w:t>
      </w:r>
      <w:r w:rsidRPr="00B9657D">
        <w:rPr>
          <w:snapToGrid w:val="0"/>
        </w:rPr>
        <w:t>абот, предусмотренны</w:t>
      </w:r>
      <w:r>
        <w:rPr>
          <w:snapToGrid w:val="0"/>
        </w:rPr>
        <w:t>х</w:t>
      </w:r>
      <w:r w:rsidRPr="00B9657D">
        <w:rPr>
          <w:snapToGrid w:val="0"/>
        </w:rPr>
        <w:t xml:space="preserve"> Договором, распространяется </w:t>
      </w:r>
      <w:r w:rsidR="00244D69">
        <w:rPr>
          <w:snapToGrid w:val="0"/>
        </w:rPr>
        <w:t>на все составляющие результата Р</w:t>
      </w:r>
      <w:r w:rsidRPr="00B9657D">
        <w:rPr>
          <w:snapToGrid w:val="0"/>
        </w:rPr>
        <w:t>абот, выполненны</w:t>
      </w:r>
      <w:r>
        <w:rPr>
          <w:snapToGrid w:val="0"/>
        </w:rPr>
        <w:t>х</w:t>
      </w:r>
      <w:r w:rsidRPr="00B9657D">
        <w:rPr>
          <w:snapToGrid w:val="0"/>
        </w:rPr>
        <w:t xml:space="preserve"> в рамках Договора.</w:t>
      </w:r>
    </w:p>
    <w:p w:rsidR="0086213A" w:rsidRDefault="00E73ECF" w:rsidP="00E73ECF">
      <w:pPr>
        <w:tabs>
          <w:tab w:val="left" w:pos="0"/>
        </w:tabs>
        <w:ind w:firstLine="709"/>
        <w:jc w:val="both"/>
      </w:pPr>
      <w:r>
        <w:t>6</w:t>
      </w:r>
      <w:r w:rsidR="0086213A" w:rsidRPr="00375A19">
        <w:t>.</w:t>
      </w:r>
      <w:r>
        <w:t>7</w:t>
      </w:r>
      <w:r w:rsidR="0086213A" w:rsidRPr="00375A19">
        <w:t xml:space="preserve">. </w:t>
      </w:r>
      <w:r w:rsidR="006C6BDD">
        <w:rPr>
          <w:snapToGrid w:val="0"/>
        </w:rPr>
        <w:t>Исполнитель</w:t>
      </w:r>
      <w:r>
        <w:rPr>
          <w:snapToGrid w:val="0"/>
        </w:rPr>
        <w:t xml:space="preserve"> несет ответственность за д</w:t>
      </w:r>
      <w:r w:rsidRPr="00B9657D">
        <w:rPr>
          <w:snapToGrid w:val="0"/>
        </w:rPr>
        <w:t xml:space="preserve">ефекты, обнаруженные в </w:t>
      </w:r>
      <w:r w:rsidR="00244D69">
        <w:rPr>
          <w:snapToGrid w:val="0"/>
        </w:rPr>
        <w:t>Р</w:t>
      </w:r>
      <w:r>
        <w:rPr>
          <w:snapToGrid w:val="0"/>
        </w:rPr>
        <w:t xml:space="preserve">аботах </w:t>
      </w:r>
      <w:r w:rsidRPr="00B9657D">
        <w:rPr>
          <w:snapToGrid w:val="0"/>
        </w:rPr>
        <w:t>пределах гарантийного срока.</w:t>
      </w:r>
      <w:r>
        <w:rPr>
          <w:snapToGrid w:val="0"/>
        </w:rPr>
        <w:t xml:space="preserve"> </w:t>
      </w:r>
      <w:r w:rsidR="0086213A" w:rsidRPr="00375A19">
        <w:t xml:space="preserve">При обнаружении в течение гарантийного срока недостатков </w:t>
      </w:r>
      <w:r w:rsidR="006C6BDD">
        <w:t>Заказчик</w:t>
      </w:r>
      <w:r w:rsidR="0086213A" w:rsidRPr="00375A19">
        <w:t xml:space="preserve"> должен немедленно заявить о них </w:t>
      </w:r>
      <w:r w:rsidR="006C6BDD">
        <w:t>Исполнителю</w:t>
      </w:r>
      <w:r w:rsidR="0086213A" w:rsidRPr="00375A19">
        <w:t xml:space="preserve"> в письменном виде.</w:t>
      </w:r>
    </w:p>
    <w:p w:rsidR="0086213A" w:rsidRDefault="00E73ECF" w:rsidP="00E73ECF">
      <w:pPr>
        <w:tabs>
          <w:tab w:val="left" w:pos="0"/>
        </w:tabs>
        <w:ind w:firstLine="709"/>
        <w:jc w:val="both"/>
      </w:pPr>
      <w:r>
        <w:t>6</w:t>
      </w:r>
      <w:r w:rsidR="0086213A" w:rsidRPr="00375A19">
        <w:t>.</w:t>
      </w:r>
      <w:r>
        <w:t>8</w:t>
      </w:r>
      <w:r w:rsidR="00244D69">
        <w:t>. Если в ходе выполнения Р</w:t>
      </w:r>
      <w:r w:rsidR="0024614D">
        <w:t>абот</w:t>
      </w:r>
      <w:r w:rsidR="0086213A" w:rsidRPr="00375A19">
        <w:t xml:space="preserve"> или в период гарантийной эксплуатации </w:t>
      </w:r>
      <w:r>
        <w:t>Оборудования</w:t>
      </w:r>
      <w:r w:rsidR="0086213A" w:rsidRPr="00375A19">
        <w:t xml:space="preserve"> обнаружатся де</w:t>
      </w:r>
      <w:r w:rsidR="00801706">
        <w:t>фекты (недостатки) выполненных Р</w:t>
      </w:r>
      <w:r w:rsidR="0086213A" w:rsidRPr="00375A19">
        <w:t xml:space="preserve">абот, препятствующие нормальной эксплуатации </w:t>
      </w:r>
      <w:r>
        <w:t>Оборудования</w:t>
      </w:r>
      <w:r w:rsidR="0086213A" w:rsidRPr="00375A19">
        <w:t>, что является сл</w:t>
      </w:r>
      <w:r>
        <w:t xml:space="preserve">едствием неудовлетворительного </w:t>
      </w:r>
      <w:r w:rsidR="0086213A" w:rsidRPr="00375A19">
        <w:t xml:space="preserve">исполнения своих обязательств </w:t>
      </w:r>
      <w:r w:rsidR="006C6BDD">
        <w:t>Исполнителем</w:t>
      </w:r>
      <w:r w:rsidR="0086213A" w:rsidRPr="00375A19">
        <w:t xml:space="preserve">, </w:t>
      </w:r>
      <w:r w:rsidR="006C6BDD">
        <w:t>Исполнитель</w:t>
      </w:r>
      <w:r w:rsidR="0086213A" w:rsidRPr="00375A19">
        <w:t xml:space="preserve"> обязан за свой счет, своими средствами в срок</w:t>
      </w:r>
      <w:r w:rsidR="0086213A">
        <w:t>, установленный Сторонами,</w:t>
      </w:r>
      <w:r w:rsidR="0086213A" w:rsidRPr="00375A19">
        <w:t xml:space="preserve">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86213A" w:rsidRDefault="00E73ECF" w:rsidP="00E73ECF">
      <w:pPr>
        <w:tabs>
          <w:tab w:val="left" w:pos="0"/>
        </w:tabs>
        <w:ind w:firstLine="709"/>
        <w:jc w:val="both"/>
      </w:pPr>
      <w:r>
        <w:t>6</w:t>
      </w:r>
      <w:r w:rsidR="0086213A" w:rsidRPr="00375A19">
        <w:t>.</w:t>
      </w:r>
      <w:r>
        <w:t>9</w:t>
      </w:r>
      <w:r w:rsidR="0086213A" w:rsidRPr="00375A19">
        <w:t>. В случае, указанном в п.</w:t>
      </w:r>
      <w:r>
        <w:t>6</w:t>
      </w:r>
      <w:r w:rsidR="0086213A" w:rsidRPr="00375A19">
        <w:t>.</w:t>
      </w:r>
      <w:r>
        <w:t>8</w:t>
      </w:r>
      <w:r w:rsidR="0086213A" w:rsidRPr="00375A19">
        <w:t xml:space="preserve">. Договора, </w:t>
      </w:r>
      <w:r w:rsidR="006C6BDD">
        <w:t>Заказчик</w:t>
      </w:r>
      <w:r>
        <w:t xml:space="preserve"> совместно </w:t>
      </w:r>
      <w:r w:rsidR="0086213A" w:rsidRPr="00375A19">
        <w:t xml:space="preserve">с </w:t>
      </w:r>
      <w:r w:rsidR="006C6BDD">
        <w:t>Исполнителем</w:t>
      </w:r>
      <w:r w:rsidR="0086213A" w:rsidRPr="00375A19">
        <w:t xml:space="preserve"> в 3 (Трех)</w:t>
      </w:r>
      <w:r w:rsidR="00E63072">
        <w:t xml:space="preserve"> </w:t>
      </w:r>
      <w:r w:rsidR="0086213A" w:rsidRPr="00375A19">
        <w:t>-</w:t>
      </w:r>
      <w:proofErr w:type="spellStart"/>
      <w:r w:rsidR="0086213A" w:rsidRPr="00375A19">
        <w:t>дневный</w:t>
      </w:r>
      <w:proofErr w:type="spellEnd"/>
      <w:r w:rsidR="0086213A" w:rsidRPr="00375A19">
        <w:t xml:space="preserve"> срок с момента обнаружения (выявления) </w:t>
      </w:r>
      <w:r w:rsidR="0086213A">
        <w:t xml:space="preserve">дефектов (недостатков) </w:t>
      </w:r>
      <w:r w:rsidR="0086213A" w:rsidRPr="00375A19">
        <w:t xml:space="preserve">составляют Акт о недостатках (дефектах), в котором указывают сроки их устранения. </w:t>
      </w:r>
      <w:r w:rsidR="0086213A" w:rsidRPr="00B9657D">
        <w:t xml:space="preserve">В случае </w:t>
      </w:r>
      <w:r w:rsidR="0086213A">
        <w:t xml:space="preserve">уклонения </w:t>
      </w:r>
      <w:r w:rsidR="006C6BDD">
        <w:t>Исполнителя</w:t>
      </w:r>
      <w:r w:rsidR="0086213A">
        <w:t xml:space="preserve"> от составления Акта, либо его</w:t>
      </w:r>
      <w:r w:rsidR="0086213A" w:rsidRPr="00B9657D">
        <w:t xml:space="preserve"> отказа от подписания акта действительным считается акт о выявленных Дефектах, подписанный </w:t>
      </w:r>
      <w:r w:rsidR="006C6BDD">
        <w:t>Заказчиком</w:t>
      </w:r>
      <w:r w:rsidR="0086213A" w:rsidRPr="00B9657D">
        <w:t xml:space="preserve"> в одностороннем порядке.</w:t>
      </w:r>
      <w:r w:rsidR="0086213A" w:rsidRPr="00B9657D">
        <w:rPr>
          <w:snapToGrid w:val="0"/>
        </w:rPr>
        <w:t xml:space="preserve"> Течение срока исковой давности начинается с даты вручения указанного заявления о недостатках непосредственно </w:t>
      </w:r>
      <w:r w:rsidR="006C6BDD">
        <w:rPr>
          <w:snapToGrid w:val="0"/>
        </w:rPr>
        <w:t>Исполнителю</w:t>
      </w:r>
      <w:r w:rsidR="0086213A" w:rsidRPr="00B9657D">
        <w:rPr>
          <w:snapToGrid w:val="0"/>
        </w:rPr>
        <w:t xml:space="preserve"> либо с даты отправления заявления по почте или факсу. </w:t>
      </w:r>
    </w:p>
    <w:p w:rsidR="0086213A" w:rsidRPr="00375A19" w:rsidRDefault="00E73ECF" w:rsidP="00E73ECF">
      <w:pPr>
        <w:tabs>
          <w:tab w:val="left" w:pos="0"/>
        </w:tabs>
        <w:ind w:firstLine="709"/>
        <w:jc w:val="both"/>
      </w:pPr>
      <w:r>
        <w:t>6</w:t>
      </w:r>
      <w:r w:rsidR="0086213A" w:rsidRPr="00375A19">
        <w:t>.</w:t>
      </w:r>
      <w:r>
        <w:t>10</w:t>
      </w:r>
      <w:r w:rsidR="0086213A" w:rsidRPr="00375A19">
        <w:t xml:space="preserve">. В случаях, когда работа выполнена </w:t>
      </w:r>
      <w:r w:rsidR="006C6BDD">
        <w:t>Исполнителем</w:t>
      </w:r>
      <w:r w:rsidR="0086213A" w:rsidRPr="00375A19">
        <w:t xml:space="preserve"> с отступлениями от </w:t>
      </w:r>
      <w:r w:rsidR="0086213A">
        <w:t>Д</w:t>
      </w:r>
      <w:r w:rsidR="00801706">
        <w:t>оговора, ухудшившими результат Р</w:t>
      </w:r>
      <w:r w:rsidR="0086213A" w:rsidRPr="00375A19">
        <w:t xml:space="preserve">абот, или с иными недостатками, которые делают его не пригодным для использования, </w:t>
      </w:r>
      <w:r w:rsidR="006C6BDD">
        <w:t>Заказчик</w:t>
      </w:r>
      <w:r w:rsidR="0086213A" w:rsidRPr="00375A19">
        <w:t xml:space="preserve"> вправе потребовать от </w:t>
      </w:r>
      <w:r w:rsidR="006C6BDD">
        <w:t>Исполнителя</w:t>
      </w:r>
      <w:r w:rsidR="0086213A" w:rsidRPr="00375A19">
        <w:t xml:space="preserve"> возмещения своих расходов на устранение таких недостатков, а также возмещения понесенных убытков.</w:t>
      </w:r>
    </w:p>
    <w:p w:rsidR="0086213A" w:rsidRPr="00375A19" w:rsidRDefault="00E73ECF" w:rsidP="00E73ECF">
      <w:pPr>
        <w:pStyle w:val="ConsNormal"/>
        <w:widowControl/>
        <w:tabs>
          <w:tab w:val="left" w:pos="0"/>
        </w:tabs>
        <w:ind w:firstLine="709"/>
        <w:jc w:val="both"/>
        <w:rPr>
          <w:rFonts w:ascii="Times New Roman" w:hAnsi="Times New Roman" w:cs="Times New Roman"/>
        </w:rPr>
      </w:pPr>
      <w:r>
        <w:rPr>
          <w:rFonts w:ascii="Times New Roman" w:hAnsi="Times New Roman" w:cs="Times New Roman"/>
        </w:rPr>
        <w:t>6</w:t>
      </w:r>
      <w:r w:rsidR="0086213A" w:rsidRPr="00375A19">
        <w:rPr>
          <w:rFonts w:ascii="Times New Roman" w:hAnsi="Times New Roman" w:cs="Times New Roman"/>
        </w:rPr>
        <w:t>.</w:t>
      </w:r>
      <w:r w:rsidR="0086213A">
        <w:rPr>
          <w:rFonts w:ascii="Times New Roman" w:hAnsi="Times New Roman" w:cs="Times New Roman"/>
        </w:rPr>
        <w:t>1</w:t>
      </w:r>
      <w:r>
        <w:rPr>
          <w:rFonts w:ascii="Times New Roman" w:hAnsi="Times New Roman" w:cs="Times New Roman"/>
        </w:rPr>
        <w:t>1</w:t>
      </w:r>
      <w:r w:rsidR="0086213A" w:rsidRPr="00375A19">
        <w:rPr>
          <w:rFonts w:ascii="Times New Roman" w:hAnsi="Times New Roman" w:cs="Times New Roman"/>
        </w:rPr>
        <w:t xml:space="preserve">. Все </w:t>
      </w:r>
      <w:r w:rsidR="0086213A">
        <w:rPr>
          <w:rFonts w:ascii="Times New Roman" w:hAnsi="Times New Roman" w:cs="Times New Roman"/>
        </w:rPr>
        <w:t xml:space="preserve">используемые </w:t>
      </w:r>
      <w:r w:rsidR="0086213A" w:rsidRPr="00375A19">
        <w:rPr>
          <w:rFonts w:ascii="Times New Roman" w:hAnsi="Times New Roman" w:cs="Times New Roman"/>
        </w:rPr>
        <w:t>для</w:t>
      </w:r>
      <w:r w:rsidR="0086213A">
        <w:rPr>
          <w:rFonts w:ascii="Times New Roman" w:hAnsi="Times New Roman" w:cs="Times New Roman"/>
        </w:rPr>
        <w:t xml:space="preserve"> </w:t>
      </w:r>
      <w:r w:rsidR="00801706">
        <w:rPr>
          <w:rFonts w:ascii="Times New Roman" w:hAnsi="Times New Roman" w:cs="Times New Roman"/>
        </w:rPr>
        <w:t>Р</w:t>
      </w:r>
      <w:r w:rsidR="0086213A" w:rsidRPr="00375A19">
        <w:rPr>
          <w:rFonts w:ascii="Times New Roman" w:hAnsi="Times New Roman" w:cs="Times New Roman"/>
        </w:rPr>
        <w:t>абот материалы, изделия, конструкции</w:t>
      </w:r>
      <w:r w:rsidR="0086213A">
        <w:rPr>
          <w:rFonts w:ascii="Times New Roman" w:hAnsi="Times New Roman" w:cs="Times New Roman"/>
        </w:rPr>
        <w:t xml:space="preserve"> </w:t>
      </w:r>
      <w:r w:rsidR="0086213A" w:rsidRPr="00375A19">
        <w:rPr>
          <w:rFonts w:ascii="Times New Roman" w:hAnsi="Times New Roman" w:cs="Times New Roman"/>
        </w:rPr>
        <w:t xml:space="preserve">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w:t>
      </w:r>
      <w:r w:rsidR="0086213A" w:rsidRPr="00375A19">
        <w:rPr>
          <w:rFonts w:ascii="Times New Roman" w:hAnsi="Times New Roman" w:cs="Times New Roman"/>
        </w:rPr>
        <w:lastRenderedPageBreak/>
        <w:t xml:space="preserve">сертификатов, технических паспортов, других необходимых документов, удостоверяющих их качество, должны быть предоставлены </w:t>
      </w:r>
      <w:r w:rsidR="006C6BDD">
        <w:rPr>
          <w:rFonts w:ascii="Times New Roman" w:hAnsi="Times New Roman" w:cs="Times New Roman"/>
        </w:rPr>
        <w:t>Заказчику</w:t>
      </w:r>
      <w:r w:rsidR="0086213A" w:rsidRPr="00375A19">
        <w:rPr>
          <w:rFonts w:ascii="Times New Roman" w:hAnsi="Times New Roman" w:cs="Times New Roman"/>
        </w:rPr>
        <w:t xml:space="preserve">. </w:t>
      </w:r>
    </w:p>
    <w:p w:rsidR="00226EFC" w:rsidRDefault="00226EFC" w:rsidP="004A593A">
      <w:pPr>
        <w:pStyle w:val="21"/>
        <w:tabs>
          <w:tab w:val="left" w:pos="0"/>
        </w:tabs>
        <w:ind w:firstLine="0"/>
        <w:jc w:val="center"/>
        <w:rPr>
          <w:b/>
          <w:bCs/>
        </w:rPr>
      </w:pPr>
    </w:p>
    <w:p w:rsidR="00590ED8" w:rsidRPr="007847FE" w:rsidRDefault="00DA1EFE" w:rsidP="004A593A">
      <w:pPr>
        <w:pStyle w:val="21"/>
        <w:tabs>
          <w:tab w:val="left" w:pos="0"/>
        </w:tabs>
        <w:ind w:firstLine="0"/>
        <w:jc w:val="center"/>
        <w:rPr>
          <w:b/>
          <w:bCs/>
        </w:rPr>
      </w:pPr>
      <w:r>
        <w:rPr>
          <w:b/>
          <w:bCs/>
        </w:rPr>
        <w:t>7</w:t>
      </w:r>
      <w:r w:rsidR="00590ED8" w:rsidRPr="007847FE">
        <w:rPr>
          <w:b/>
          <w:bCs/>
        </w:rPr>
        <w:t>. ОТВЕТСТВЕННОСТЬ СТОРОН</w:t>
      </w:r>
    </w:p>
    <w:p w:rsidR="00590ED8" w:rsidRPr="009E491D" w:rsidRDefault="00DA1EFE" w:rsidP="004A593A">
      <w:pPr>
        <w:tabs>
          <w:tab w:val="left" w:pos="0"/>
        </w:tabs>
        <w:ind w:firstLine="709"/>
        <w:jc w:val="both"/>
      </w:pPr>
      <w:r>
        <w:t>7</w:t>
      </w:r>
      <w:r w:rsidR="00590ED8" w:rsidRPr="009E491D">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590ED8" w:rsidRPr="009E491D" w:rsidRDefault="00DA1EFE" w:rsidP="004A593A">
      <w:pPr>
        <w:tabs>
          <w:tab w:val="left" w:pos="0"/>
        </w:tabs>
        <w:ind w:firstLine="709"/>
        <w:jc w:val="both"/>
      </w:pPr>
      <w:r>
        <w:t>7</w:t>
      </w:r>
      <w:r w:rsidR="00590ED8" w:rsidRPr="009E491D">
        <w:t xml:space="preserve">.2. В случае нарушения срока поставки </w:t>
      </w:r>
      <w:r w:rsidR="00801706">
        <w:t>Оборудования и/или выполнения Р</w:t>
      </w:r>
      <w:r w:rsidR="007F32BB" w:rsidRPr="009E491D">
        <w:t>абот</w:t>
      </w:r>
      <w:r w:rsidR="008831BB">
        <w:t>,</w:t>
      </w:r>
      <w:r w:rsidR="00590ED8" w:rsidRPr="009E491D">
        <w:t xml:space="preserve"> </w:t>
      </w:r>
      <w:r w:rsidR="008831BB" w:rsidRPr="008831BB">
        <w:t xml:space="preserve">а также сроков необходимых доработок, замены </w:t>
      </w:r>
      <w:r w:rsidR="008831BB">
        <w:t>Оборудования</w:t>
      </w:r>
      <w:r w:rsidR="008831BB" w:rsidRPr="008831BB">
        <w:t>, устранения дефектов</w:t>
      </w:r>
      <w:r w:rsidR="008831BB">
        <w:t xml:space="preserve">, Заказчик </w:t>
      </w:r>
      <w:r w:rsidR="00590ED8" w:rsidRPr="009E491D">
        <w:t xml:space="preserve">вправе взыскать </w:t>
      </w:r>
      <w:r w:rsidR="008200DF" w:rsidRPr="009E491D">
        <w:t xml:space="preserve">с </w:t>
      </w:r>
      <w:r w:rsidR="008831BB">
        <w:t>Исполнителя</w:t>
      </w:r>
      <w:r w:rsidR="008200DF" w:rsidRPr="009E491D">
        <w:t xml:space="preserve"> </w:t>
      </w:r>
      <w:r w:rsidR="008831BB">
        <w:t>неустойку</w:t>
      </w:r>
      <w:r w:rsidR="008200DF" w:rsidRPr="009E491D">
        <w:t xml:space="preserve"> в размере 0,1</w:t>
      </w:r>
      <w:r w:rsidR="00590ED8" w:rsidRPr="009E491D">
        <w:t xml:space="preserve">% за каждый день просрочки от стоимости </w:t>
      </w:r>
      <w:proofErr w:type="spellStart"/>
      <w:r w:rsidR="008831BB">
        <w:t>непоставленного</w:t>
      </w:r>
      <w:proofErr w:type="spellEnd"/>
      <w:r w:rsidR="008831BB">
        <w:t xml:space="preserve"> (поставленного с недостатками) </w:t>
      </w:r>
      <w:r w:rsidR="007F32BB" w:rsidRPr="009E491D">
        <w:t>Оборудования</w:t>
      </w:r>
      <w:r w:rsidR="008831BB">
        <w:t xml:space="preserve"> и/или невып</w:t>
      </w:r>
      <w:r w:rsidR="00801706">
        <w:t>олненных надлежащим образом Р</w:t>
      </w:r>
      <w:r w:rsidR="008831BB">
        <w:t>абот</w:t>
      </w:r>
      <w:r w:rsidR="00590ED8" w:rsidRPr="009E491D">
        <w:t>.</w:t>
      </w:r>
    </w:p>
    <w:p w:rsidR="00D47CCE" w:rsidRPr="00CA384C" w:rsidRDefault="00DA1EFE" w:rsidP="004A593A">
      <w:pPr>
        <w:tabs>
          <w:tab w:val="left" w:pos="0"/>
        </w:tabs>
        <w:ind w:firstLine="709"/>
        <w:jc w:val="both"/>
      </w:pPr>
      <w:r>
        <w:t>7</w:t>
      </w:r>
      <w:r w:rsidR="00D47CCE" w:rsidRPr="009E491D">
        <w:t xml:space="preserve">.3. В случае несвоевременной оплаты </w:t>
      </w:r>
      <w:r w:rsidR="007F32BB" w:rsidRPr="009E491D">
        <w:t xml:space="preserve">Оборудования и/или </w:t>
      </w:r>
      <w:r w:rsidR="00003331" w:rsidRPr="009E491D">
        <w:t>выполненны</w:t>
      </w:r>
      <w:r w:rsidR="00731D88">
        <w:t>х</w:t>
      </w:r>
      <w:r w:rsidR="00801706">
        <w:t xml:space="preserve"> Р</w:t>
      </w:r>
      <w:r w:rsidR="00003331" w:rsidRPr="009E491D">
        <w:t>абот</w:t>
      </w:r>
      <w:r w:rsidR="00D47CCE" w:rsidRPr="009E491D">
        <w:t xml:space="preserve">, </w:t>
      </w:r>
      <w:r w:rsidR="008831BB">
        <w:t>Исполнитель</w:t>
      </w:r>
      <w:r w:rsidR="00D47CCE" w:rsidRPr="009E491D">
        <w:t xml:space="preserve"> вправе взыскать с </w:t>
      </w:r>
      <w:r w:rsidR="00921986">
        <w:t>Заказчика</w:t>
      </w:r>
      <w:r w:rsidR="00D47CCE" w:rsidRPr="009E491D">
        <w:t xml:space="preserve"> </w:t>
      </w:r>
      <w:r w:rsidR="00821AEE">
        <w:t>неустойку</w:t>
      </w:r>
      <w:r w:rsidR="00D47CCE" w:rsidRPr="009E491D">
        <w:t xml:space="preserve"> в размере 0,1% за каждый день просрочки </w:t>
      </w:r>
      <w:r w:rsidR="00717502" w:rsidRPr="009E491D">
        <w:t>от суммы неоплаченной в срок</w:t>
      </w:r>
      <w:r w:rsidR="00D47CCE" w:rsidRPr="009E491D">
        <w:t xml:space="preserve">, но не более 10% от </w:t>
      </w:r>
      <w:r w:rsidR="00D31671" w:rsidRPr="009E491D">
        <w:t>суммы</w:t>
      </w:r>
      <w:r w:rsidR="00D47CCE" w:rsidRPr="009E491D">
        <w:t xml:space="preserve"> неоплаченной в срок. Положения настоящего пункта не распространяются на сроки осуществления авансовых платежей </w:t>
      </w:r>
      <w:r w:rsidR="00921986">
        <w:t>Заказчиком</w:t>
      </w:r>
      <w:r w:rsidR="00D47CCE" w:rsidRPr="009E491D">
        <w:t>.</w:t>
      </w:r>
    </w:p>
    <w:p w:rsidR="00D47CCE" w:rsidRPr="00003331" w:rsidRDefault="00DA1EFE" w:rsidP="004A593A">
      <w:pPr>
        <w:shd w:val="clear" w:color="auto" w:fill="FFFFFF"/>
        <w:tabs>
          <w:tab w:val="left" w:pos="0"/>
        </w:tabs>
        <w:ind w:firstLine="709"/>
        <w:jc w:val="both"/>
      </w:pPr>
      <w:r>
        <w:t>7</w:t>
      </w:r>
      <w:r w:rsidR="00D47CCE" w:rsidRPr="00003331">
        <w:t xml:space="preserve">.4. Если </w:t>
      </w:r>
      <w:r w:rsidR="00821AEE">
        <w:t>Исполнитель</w:t>
      </w:r>
      <w:r w:rsidR="00D47CCE" w:rsidRPr="00003331">
        <w:t xml:space="preserve"> в срок, указанный в п.</w:t>
      </w:r>
      <w:r>
        <w:t>5</w:t>
      </w:r>
      <w:r w:rsidR="00D47CCE" w:rsidRPr="00003331">
        <w:t xml:space="preserve">.8 Договора, не устранит недостатки и/или дефекты, обнаруженные при приемке </w:t>
      </w:r>
      <w:r w:rsidR="00003331" w:rsidRPr="00003331">
        <w:t>Оборудования</w:t>
      </w:r>
      <w:r w:rsidR="00D47CCE" w:rsidRPr="00003331">
        <w:t xml:space="preserve"> и в процессе эксплуатации, либо не заменит </w:t>
      </w:r>
      <w:r w:rsidR="00003331" w:rsidRPr="00003331">
        <w:t>Оборудование</w:t>
      </w:r>
      <w:r w:rsidR="00D47CCE" w:rsidRPr="00003331">
        <w:t xml:space="preserve"> и/или е</w:t>
      </w:r>
      <w:r w:rsidR="00003331" w:rsidRPr="00003331">
        <w:t>го</w:t>
      </w:r>
      <w:r w:rsidR="00D47CCE" w:rsidRPr="00003331">
        <w:t xml:space="preserve"> части ненадлежащего качества на </w:t>
      </w:r>
      <w:r w:rsidR="00003331" w:rsidRPr="00003331">
        <w:t>Оборудование</w:t>
      </w:r>
      <w:r w:rsidR="00D47CCE" w:rsidRPr="00003331">
        <w:t xml:space="preserve"> и/или ее части надлежащего качества, </w:t>
      </w:r>
      <w:r w:rsidR="00821AEE">
        <w:t>Заказчик</w:t>
      </w:r>
      <w:r w:rsidR="00D47CCE" w:rsidRPr="00003331">
        <w:t xml:space="preserve"> вправе взыскать с </w:t>
      </w:r>
      <w:r w:rsidR="00821AEE">
        <w:t>Исполнителя</w:t>
      </w:r>
      <w:r w:rsidR="00D47CCE" w:rsidRPr="00003331">
        <w:t xml:space="preserve"> </w:t>
      </w:r>
      <w:r w:rsidR="00821AEE">
        <w:t>неустойку</w:t>
      </w:r>
      <w:r w:rsidR="00D47CCE" w:rsidRPr="00003331">
        <w:t xml:space="preserve"> в размере 0,1 % от стоимости продукции ненадлежащего качества за каждый день просрочки устранения недостатков и/или дефектов либо замены продукции.</w:t>
      </w:r>
    </w:p>
    <w:p w:rsidR="008200DF" w:rsidRPr="00003331" w:rsidRDefault="00DA1EFE" w:rsidP="004A593A">
      <w:pPr>
        <w:tabs>
          <w:tab w:val="left" w:pos="0"/>
        </w:tabs>
        <w:ind w:firstLine="709"/>
        <w:jc w:val="both"/>
      </w:pPr>
      <w:r>
        <w:t>7</w:t>
      </w:r>
      <w:r w:rsidR="00590ED8" w:rsidRPr="00003331">
        <w:t>.5. В случае поставки продукции без документов, указанных в п.</w:t>
      </w:r>
      <w:r w:rsidR="000950F1">
        <w:t>3.1.6</w:t>
      </w:r>
      <w:r w:rsidR="00590ED8" w:rsidRPr="00003331">
        <w:t xml:space="preserve"> Договора, </w:t>
      </w:r>
      <w:r w:rsidR="00821AEE">
        <w:t>Заказчик</w:t>
      </w:r>
      <w:r w:rsidR="00590ED8" w:rsidRPr="00003331">
        <w:t xml:space="preserve"> вправе взыскать с </w:t>
      </w:r>
      <w:r w:rsidR="00821AEE">
        <w:t>Исполнителя неустойку</w:t>
      </w:r>
      <w:r w:rsidR="00590ED8" w:rsidRPr="00003331">
        <w:t xml:space="preserve"> в размере 0,1 % от стоимости поставленно</w:t>
      </w:r>
      <w:r w:rsidR="00731D88">
        <w:t>го</w:t>
      </w:r>
      <w:r w:rsidR="00590ED8" w:rsidRPr="00003331">
        <w:t xml:space="preserve"> без документов </w:t>
      </w:r>
      <w:r w:rsidR="00731D88">
        <w:t>Оборудования</w:t>
      </w:r>
      <w:r w:rsidR="00590ED8" w:rsidRPr="00003331">
        <w:t xml:space="preserve"> за каждый день просрочки предоставления документов</w:t>
      </w:r>
      <w:r w:rsidR="008200DF" w:rsidRPr="00003331">
        <w:t>.</w:t>
      </w:r>
    </w:p>
    <w:p w:rsidR="00590ED8" w:rsidRPr="00003331" w:rsidRDefault="00DA1EFE" w:rsidP="004A593A">
      <w:pPr>
        <w:tabs>
          <w:tab w:val="left" w:pos="0"/>
        </w:tabs>
        <w:ind w:firstLine="709"/>
        <w:jc w:val="both"/>
      </w:pPr>
      <w:r>
        <w:t>7</w:t>
      </w:r>
      <w:r w:rsidR="00590ED8" w:rsidRPr="00003331">
        <w:t xml:space="preserve">.6. Если </w:t>
      </w:r>
      <w:r w:rsidR="00821AEE">
        <w:t>Заказчику</w:t>
      </w:r>
      <w:r w:rsidR="00590ED8" w:rsidRPr="00003331">
        <w:t xml:space="preserve"> будут предъявлены претензии, иски о нарушении прав третьих лиц в связи с продажей или использованием поставленно</w:t>
      </w:r>
      <w:r w:rsidR="00731D88">
        <w:t>го</w:t>
      </w:r>
      <w:r w:rsidR="00590ED8" w:rsidRPr="00003331">
        <w:t xml:space="preserve"> по Договору </w:t>
      </w:r>
      <w:r w:rsidR="00731D88">
        <w:t>Оборудования</w:t>
      </w:r>
      <w:r w:rsidR="00590ED8" w:rsidRPr="00003331">
        <w:t xml:space="preserve">, </w:t>
      </w:r>
      <w:r w:rsidR="00821AEE">
        <w:t>Заказчик</w:t>
      </w:r>
      <w:r w:rsidR="00590ED8" w:rsidRPr="00003331">
        <w:t xml:space="preserve"> вправе взыскать с </w:t>
      </w:r>
      <w:r w:rsidR="00821AEE">
        <w:t>Исполнителя</w:t>
      </w:r>
      <w:r w:rsidR="00590ED8" w:rsidRPr="00003331">
        <w:t xml:space="preserve"> причиненные убытки, а также затраты на юридические услуги и судебные разбирательства.</w:t>
      </w:r>
    </w:p>
    <w:p w:rsidR="008432DF" w:rsidRPr="00003331" w:rsidRDefault="00DA1EFE" w:rsidP="004A593A">
      <w:pPr>
        <w:tabs>
          <w:tab w:val="left" w:pos="0"/>
        </w:tabs>
        <w:ind w:firstLine="709"/>
        <w:jc w:val="both"/>
      </w:pPr>
      <w:r>
        <w:t>7</w:t>
      </w:r>
      <w:r w:rsidR="008432DF" w:rsidRPr="00003331">
        <w:t>.7</w:t>
      </w:r>
      <w:r w:rsidR="00563323" w:rsidRPr="00003331">
        <w:t xml:space="preserve">. </w:t>
      </w:r>
      <w:r w:rsidR="00821AEE">
        <w:t>Исполнитель</w:t>
      </w:r>
      <w:r w:rsidR="008432DF" w:rsidRPr="00003331">
        <w:t xml:space="preserve"> несет ответственность за ненадлежащее оформление счетов-фактур в размере не принятых к вычету сумм налога на добавленную стоимость. </w:t>
      </w:r>
    </w:p>
    <w:p w:rsidR="00003331" w:rsidRPr="00003331" w:rsidRDefault="00DA1EFE" w:rsidP="004A593A">
      <w:pPr>
        <w:tabs>
          <w:tab w:val="left" w:pos="0"/>
        </w:tabs>
        <w:ind w:firstLine="720"/>
        <w:jc w:val="both"/>
      </w:pPr>
      <w:r>
        <w:rPr>
          <w:lang w:eastAsia="ar-SA"/>
        </w:rPr>
        <w:t>7</w:t>
      </w:r>
      <w:r w:rsidR="00003331">
        <w:rPr>
          <w:lang w:eastAsia="ar-SA"/>
        </w:rPr>
        <w:t>.8</w:t>
      </w:r>
      <w:r w:rsidR="00003331" w:rsidRPr="00003331">
        <w:rPr>
          <w:lang w:eastAsia="ar-SA"/>
        </w:rPr>
        <w:t xml:space="preserve">. </w:t>
      </w:r>
      <w:r w:rsidR="00003331" w:rsidRPr="00003331">
        <w:t xml:space="preserve">За нарушение </w:t>
      </w:r>
      <w:r w:rsidR="00821AEE">
        <w:t>Исполнителем</w:t>
      </w:r>
      <w:r w:rsidR="00003331" w:rsidRPr="00003331">
        <w:t xml:space="preserve"> установленного</w:t>
      </w:r>
      <w:r w:rsidR="00003331">
        <w:t xml:space="preserve"> </w:t>
      </w:r>
      <w:r w:rsidR="00731D88">
        <w:t xml:space="preserve">в соответствии с </w:t>
      </w:r>
      <w:r w:rsidR="00003331">
        <w:t>п.</w:t>
      </w:r>
      <w:r>
        <w:t xml:space="preserve"> 6</w:t>
      </w:r>
      <w:r w:rsidR="00003331" w:rsidRPr="00003331">
        <w:t xml:space="preserve">.3 Договора срока, </w:t>
      </w:r>
      <w:r w:rsidR="00821AEE">
        <w:t>Заказчик</w:t>
      </w:r>
      <w:r w:rsidR="00003331" w:rsidRPr="00003331">
        <w:t xml:space="preserve"> вправе взыскать с </w:t>
      </w:r>
      <w:r w:rsidR="00821AEE">
        <w:t>Исполнителя</w:t>
      </w:r>
      <w:r w:rsidR="00003331" w:rsidRPr="00003331">
        <w:t xml:space="preserve">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срока. Размер неустойки устанавливается в размере 0,1% от цены Договора за каждый день просрочки, но не более 10 % от цены Договора по совокупности всех штрафных санкций.</w:t>
      </w:r>
    </w:p>
    <w:p w:rsidR="00003331" w:rsidRPr="00003331" w:rsidRDefault="00DA1EFE" w:rsidP="004A593A">
      <w:pPr>
        <w:tabs>
          <w:tab w:val="left" w:pos="0"/>
        </w:tabs>
        <w:ind w:firstLine="720"/>
        <w:jc w:val="both"/>
      </w:pPr>
      <w:r>
        <w:t>7</w:t>
      </w:r>
      <w:r w:rsidR="00003331">
        <w:t>.9</w:t>
      </w:r>
      <w:r w:rsidR="00003331" w:rsidRPr="00003331">
        <w:t xml:space="preserve">. В случае не устранения недостатков в согласованный Сторонами </w:t>
      </w:r>
      <w:r w:rsidR="00801706">
        <w:t>срок, представленный для сдачи Р</w:t>
      </w:r>
      <w:r w:rsidR="00003331" w:rsidRPr="00003331">
        <w:t xml:space="preserve">абот </w:t>
      </w:r>
      <w:r w:rsidR="00821AEE">
        <w:t>Заказчик</w:t>
      </w:r>
      <w:r w:rsidR="00003331" w:rsidRPr="00003331">
        <w:t xml:space="preserve"> вправе взыскать с </w:t>
      </w:r>
      <w:r w:rsidR="00821AEE">
        <w:t>Исполнителя</w:t>
      </w:r>
      <w:r w:rsidR="00003331" w:rsidRPr="00003331">
        <w:t xml:space="preserve"> неустойку в размере 10 процентов цены Договора.</w:t>
      </w:r>
    </w:p>
    <w:p w:rsidR="00003331" w:rsidRPr="00003331" w:rsidRDefault="00DA1EFE" w:rsidP="004A593A">
      <w:pPr>
        <w:tabs>
          <w:tab w:val="left" w:pos="0"/>
        </w:tabs>
        <w:ind w:firstLine="720"/>
        <w:jc w:val="both"/>
      </w:pPr>
      <w:r>
        <w:t>7</w:t>
      </w:r>
      <w:r w:rsidR="00003331">
        <w:t>.10</w:t>
      </w:r>
      <w:r w:rsidR="00003331" w:rsidRPr="00003331">
        <w:t xml:space="preserve">. В случае невыполнения обязательств по Договору по вине </w:t>
      </w:r>
      <w:r w:rsidR="00821AEE">
        <w:t>Исполнителя</w:t>
      </w:r>
      <w:r w:rsidR="00003331" w:rsidRPr="00003331">
        <w:t xml:space="preserve">, последний обязан в течение 15 (Пятнадцати) банковских дней после получения мотивированного требования </w:t>
      </w:r>
      <w:r w:rsidR="009E491D">
        <w:t>Покупателя</w:t>
      </w:r>
      <w:r w:rsidR="00003331" w:rsidRPr="00003331">
        <w:t xml:space="preserve"> возвратить денежные средства в размере цены Договора. </w:t>
      </w:r>
    </w:p>
    <w:p w:rsidR="00003331" w:rsidRPr="00003331" w:rsidRDefault="00DA1EFE" w:rsidP="004A593A">
      <w:pPr>
        <w:tabs>
          <w:tab w:val="left" w:pos="0"/>
        </w:tabs>
        <w:ind w:firstLine="720"/>
        <w:jc w:val="both"/>
      </w:pPr>
      <w:r>
        <w:t>7</w:t>
      </w:r>
      <w:r w:rsidR="00003331" w:rsidRPr="00003331">
        <w:t>.</w:t>
      </w:r>
      <w:r w:rsidR="00003331">
        <w:t>11</w:t>
      </w:r>
      <w:r w:rsidR="00003331" w:rsidRPr="00003331">
        <w:t xml:space="preserve">. В случае обнаружения после сдачи результатов </w:t>
      </w:r>
      <w:r w:rsidR="00801706">
        <w:t>Р</w:t>
      </w:r>
      <w:r w:rsidR="00003331" w:rsidRPr="00003331">
        <w:t>абот соответствующих недостатков (несоответствие требованиям Т</w:t>
      </w:r>
      <w:r w:rsidR="00731D88">
        <w:t>ехнического задания</w:t>
      </w:r>
      <w:r w:rsidR="00003331" w:rsidRPr="00003331">
        <w:t xml:space="preserve">) </w:t>
      </w:r>
      <w:r w:rsidR="00821AEE">
        <w:t>Исполнитель</w:t>
      </w:r>
      <w:r w:rsidR="00003331" w:rsidRPr="00003331">
        <w:t xml:space="preserve"> обязан за свой счет устранить их по требованию </w:t>
      </w:r>
      <w:r w:rsidR="00821AEE">
        <w:t>Заказчика</w:t>
      </w:r>
      <w:r w:rsidR="00003331" w:rsidRPr="00003331">
        <w:t xml:space="preserve">. </w:t>
      </w:r>
    </w:p>
    <w:p w:rsidR="00003331" w:rsidRPr="00003331" w:rsidRDefault="00DA1EFE" w:rsidP="004A593A">
      <w:pPr>
        <w:tabs>
          <w:tab w:val="left" w:pos="0"/>
        </w:tabs>
        <w:ind w:firstLine="720"/>
        <w:jc w:val="both"/>
      </w:pPr>
      <w:r>
        <w:t>7</w:t>
      </w:r>
      <w:r w:rsidR="00003331">
        <w:t>.12</w:t>
      </w:r>
      <w:r w:rsidR="00003331" w:rsidRPr="00003331">
        <w:t xml:space="preserve">. </w:t>
      </w:r>
      <w:r w:rsidR="00821AEE">
        <w:t>Заказчик</w:t>
      </w:r>
      <w:r w:rsidR="00003331" w:rsidRPr="00003331">
        <w:t xml:space="preserve"> имеет право удерживать неустойку из последующих платежей.</w:t>
      </w:r>
    </w:p>
    <w:p w:rsidR="00003331" w:rsidRPr="00003331" w:rsidRDefault="00DA1EFE" w:rsidP="004A593A">
      <w:pPr>
        <w:tabs>
          <w:tab w:val="left" w:pos="0"/>
        </w:tabs>
        <w:ind w:firstLine="720"/>
        <w:jc w:val="both"/>
      </w:pPr>
      <w:r>
        <w:t>7</w:t>
      </w:r>
      <w:r w:rsidR="00003331" w:rsidRPr="00003331">
        <w:t>.</w:t>
      </w:r>
      <w:r w:rsidR="00003331">
        <w:t>13</w:t>
      </w:r>
      <w:r w:rsidR="00003331" w:rsidRPr="00003331">
        <w:t xml:space="preserve">. </w:t>
      </w:r>
      <w:r w:rsidR="00821AEE">
        <w:t>Исполнитель</w:t>
      </w:r>
      <w:r w:rsidR="00003331" w:rsidRPr="00003331">
        <w:t xml:space="preserve"> несет ответственность перед </w:t>
      </w:r>
      <w:r w:rsidR="00821AEE">
        <w:t>Заказчиком</w:t>
      </w:r>
      <w:r w:rsidR="00003331" w:rsidRPr="00003331">
        <w:t xml:space="preserve"> за действия, произведенные привлеченными им третьими лицами как за свои собственные, включая ответственность за качество </w:t>
      </w:r>
      <w:r w:rsidR="00801706">
        <w:t>Р</w:t>
      </w:r>
      <w:r w:rsidR="00003331" w:rsidRPr="00003331">
        <w:t>абот.</w:t>
      </w:r>
    </w:p>
    <w:p w:rsidR="00003331" w:rsidRPr="00003331" w:rsidRDefault="00DA1EFE" w:rsidP="004A593A">
      <w:pPr>
        <w:tabs>
          <w:tab w:val="left" w:pos="0"/>
        </w:tabs>
        <w:ind w:firstLine="720"/>
        <w:jc w:val="both"/>
      </w:pPr>
      <w:r>
        <w:lastRenderedPageBreak/>
        <w:t>7</w:t>
      </w:r>
      <w:r w:rsidR="00003331" w:rsidRPr="00003331">
        <w:t>.1</w:t>
      </w:r>
      <w:r w:rsidR="00003331">
        <w:t>4</w:t>
      </w:r>
      <w:r w:rsidR="00003331" w:rsidRPr="00003331">
        <w:t xml:space="preserve">. Уплата неустойки, штрафа не освобождает Стороны от исполнения обязательств по Договору. </w:t>
      </w:r>
    </w:p>
    <w:p w:rsidR="00003331" w:rsidRPr="00003331" w:rsidRDefault="00DA1EFE" w:rsidP="004A593A">
      <w:pPr>
        <w:tabs>
          <w:tab w:val="left" w:pos="0"/>
        </w:tabs>
        <w:ind w:firstLine="720"/>
        <w:jc w:val="both"/>
      </w:pPr>
      <w:r>
        <w:t>7</w:t>
      </w:r>
      <w:r w:rsidR="00003331">
        <w:t>.15</w:t>
      </w:r>
      <w:r w:rsidR="00003331" w:rsidRPr="00003331">
        <w:t>.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590ED8" w:rsidRPr="007847FE" w:rsidRDefault="00590ED8" w:rsidP="004A593A">
      <w:pPr>
        <w:tabs>
          <w:tab w:val="left" w:pos="0"/>
        </w:tabs>
        <w:ind w:firstLine="567"/>
        <w:jc w:val="both"/>
      </w:pPr>
    </w:p>
    <w:p w:rsidR="00044727" w:rsidRPr="007847FE" w:rsidRDefault="00DA1EFE" w:rsidP="004A593A">
      <w:pPr>
        <w:pStyle w:val="a5"/>
        <w:tabs>
          <w:tab w:val="left" w:pos="0"/>
        </w:tabs>
        <w:jc w:val="center"/>
        <w:rPr>
          <w:b/>
          <w:bCs/>
        </w:rPr>
      </w:pPr>
      <w:r>
        <w:rPr>
          <w:b/>
          <w:bCs/>
        </w:rPr>
        <w:t>8</w:t>
      </w:r>
      <w:r w:rsidR="00590ED8" w:rsidRPr="007847FE">
        <w:rPr>
          <w:b/>
          <w:bCs/>
        </w:rPr>
        <w:t>. УСЛОВИЯ КОНФИДЕНЦИАЛЬНОСТИ</w:t>
      </w:r>
    </w:p>
    <w:p w:rsidR="00590ED8" w:rsidRPr="007847FE" w:rsidRDefault="00DA1EFE" w:rsidP="00C97EE2">
      <w:pPr>
        <w:pStyle w:val="31"/>
        <w:tabs>
          <w:tab w:val="left" w:pos="0"/>
          <w:tab w:val="left" w:pos="1080"/>
          <w:tab w:val="left" w:pos="1620"/>
        </w:tabs>
        <w:ind w:firstLine="709"/>
        <w:rPr>
          <w:color w:val="auto"/>
          <w:u w:val="none"/>
        </w:rPr>
      </w:pPr>
      <w:r>
        <w:rPr>
          <w:color w:val="auto"/>
          <w:u w:val="none"/>
        </w:rPr>
        <w:t>8</w:t>
      </w:r>
      <w:r w:rsidR="00590ED8" w:rsidRPr="007847FE">
        <w:rPr>
          <w:color w:val="auto"/>
          <w:u w:val="none"/>
        </w:rPr>
        <w:t xml:space="preserve">.1.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w:t>
      </w:r>
      <w:r w:rsidR="00821AEE">
        <w:rPr>
          <w:color w:val="auto"/>
          <w:u w:val="none"/>
        </w:rPr>
        <w:t>Исполнителем</w:t>
      </w:r>
      <w:r w:rsidR="00590ED8" w:rsidRPr="007847FE">
        <w:rPr>
          <w:color w:val="auto"/>
          <w:u w:val="none"/>
        </w:rPr>
        <w:t xml:space="preserve"> и </w:t>
      </w:r>
      <w:r w:rsidR="00821AEE">
        <w:rPr>
          <w:color w:val="auto"/>
          <w:u w:val="none"/>
        </w:rPr>
        <w:t>Заказчиком</w:t>
      </w:r>
      <w:r w:rsidR="00590ED8" w:rsidRPr="007847FE">
        <w:rPr>
          <w:color w:val="auto"/>
          <w:u w:val="none"/>
        </w:rPr>
        <w:t xml:space="preserve"> друг от друга в процессе исполнения Договора. </w:t>
      </w:r>
      <w:r w:rsidR="00821AEE">
        <w:rPr>
          <w:color w:val="auto"/>
          <w:u w:val="none"/>
        </w:rPr>
        <w:t>Заказчик</w:t>
      </w:r>
      <w:r w:rsidR="00590ED8" w:rsidRPr="007847FE">
        <w:rPr>
          <w:color w:val="auto"/>
          <w:u w:val="none"/>
        </w:rPr>
        <w:t xml:space="preserve"> имеет право сообщать условия Договора </w:t>
      </w:r>
      <w:proofErr w:type="spellStart"/>
      <w:r w:rsidR="00590ED8" w:rsidRPr="007847FE">
        <w:rPr>
          <w:color w:val="auto"/>
          <w:u w:val="none"/>
        </w:rPr>
        <w:t>Госкорпорации</w:t>
      </w:r>
      <w:proofErr w:type="spellEnd"/>
      <w:r w:rsidR="00590ED8" w:rsidRPr="007847FE">
        <w:rPr>
          <w:color w:val="auto"/>
          <w:u w:val="none"/>
        </w:rPr>
        <w:t xml:space="preserve"> «</w:t>
      </w:r>
      <w:proofErr w:type="spellStart"/>
      <w:r w:rsidR="00590ED8" w:rsidRPr="007847FE">
        <w:rPr>
          <w:color w:val="auto"/>
          <w:u w:val="none"/>
        </w:rPr>
        <w:t>Росатом</w:t>
      </w:r>
      <w:proofErr w:type="spellEnd"/>
      <w:r w:rsidR="00590ED8" w:rsidRPr="007847FE">
        <w:rPr>
          <w:color w:val="auto"/>
          <w:u w:val="none"/>
        </w:rPr>
        <w:t>», ОАО «</w:t>
      </w:r>
      <w:proofErr w:type="spellStart"/>
      <w:r w:rsidR="00590ED8" w:rsidRPr="007847FE">
        <w:rPr>
          <w:color w:val="auto"/>
          <w:u w:val="none"/>
        </w:rPr>
        <w:t>Атомэнергопром</w:t>
      </w:r>
      <w:proofErr w:type="spellEnd"/>
      <w:r w:rsidR="00590ED8" w:rsidRPr="007847FE">
        <w:rPr>
          <w:color w:val="auto"/>
          <w:u w:val="none"/>
        </w:rPr>
        <w:t>», ЗАО «Наука и инновации». Такое разглашение не является  нарушением условий конфиденциальности.</w:t>
      </w:r>
    </w:p>
    <w:p w:rsidR="00590ED8" w:rsidRPr="007847FE" w:rsidRDefault="00DA1EFE" w:rsidP="00C97EE2">
      <w:pPr>
        <w:shd w:val="clear" w:color="auto" w:fill="FFFFFF"/>
        <w:tabs>
          <w:tab w:val="left" w:pos="0"/>
        </w:tabs>
        <w:ind w:right="24" w:firstLine="709"/>
        <w:jc w:val="both"/>
      </w:pPr>
      <w:r>
        <w:t>8</w:t>
      </w:r>
      <w:r w:rsidR="00590ED8" w:rsidRPr="007847FE">
        <w:t>.2. Данные сведения не подлежат разглашению в течение всего срока действия Договора и в течение последующих трех лет с момента его прекращения.</w:t>
      </w:r>
    </w:p>
    <w:p w:rsidR="00590ED8" w:rsidRPr="007847FE" w:rsidRDefault="00DA1EFE" w:rsidP="00C97EE2">
      <w:pPr>
        <w:shd w:val="clear" w:color="auto" w:fill="FFFFFF"/>
        <w:tabs>
          <w:tab w:val="left" w:pos="0"/>
          <w:tab w:val="left" w:pos="1099"/>
        </w:tabs>
        <w:ind w:right="19" w:firstLine="709"/>
        <w:jc w:val="both"/>
      </w:pPr>
      <w:r>
        <w:t>8</w:t>
      </w:r>
      <w:r w:rsidR="00590ED8" w:rsidRPr="007847FE">
        <w:t xml:space="preserve">.3. </w:t>
      </w:r>
      <w:r w:rsidR="00821AEE">
        <w:t>Исполнитель</w:t>
      </w:r>
      <w:r w:rsidR="00590ED8" w:rsidRPr="007847FE">
        <w:t xml:space="preserve"> не имеет права использовать Конфиденциальную информацию без получения предварительного письменного согласия </w:t>
      </w:r>
      <w:r w:rsidR="00821AEE">
        <w:t>Заказчика</w:t>
      </w:r>
      <w:r w:rsidR="00590ED8" w:rsidRPr="007847FE">
        <w:t>, кроме как в целях исполнения Договора.</w:t>
      </w:r>
    </w:p>
    <w:p w:rsidR="00590ED8" w:rsidRPr="007847FE" w:rsidRDefault="00590ED8" w:rsidP="004A593A">
      <w:pPr>
        <w:shd w:val="clear" w:color="auto" w:fill="FFFFFF"/>
        <w:tabs>
          <w:tab w:val="left" w:pos="0"/>
          <w:tab w:val="left" w:pos="1099"/>
        </w:tabs>
        <w:ind w:right="19" w:firstLine="567"/>
        <w:jc w:val="both"/>
      </w:pPr>
    </w:p>
    <w:p w:rsidR="00590ED8" w:rsidRPr="007847FE" w:rsidRDefault="00DA1EFE" w:rsidP="004A593A">
      <w:pPr>
        <w:pStyle w:val="a5"/>
        <w:tabs>
          <w:tab w:val="left" w:pos="0"/>
        </w:tabs>
        <w:spacing w:after="0"/>
        <w:jc w:val="center"/>
        <w:rPr>
          <w:b/>
          <w:bCs/>
        </w:rPr>
      </w:pPr>
      <w:r>
        <w:rPr>
          <w:b/>
          <w:bCs/>
        </w:rPr>
        <w:t>9</w:t>
      </w:r>
      <w:r w:rsidR="00590ED8" w:rsidRPr="007847FE">
        <w:rPr>
          <w:b/>
          <w:bCs/>
        </w:rPr>
        <w:t>. ФОРС-МАЖОРНЫЕ ОБСТОЯТЕЛЬСТВА</w:t>
      </w:r>
    </w:p>
    <w:p w:rsidR="008F45AA" w:rsidRPr="007847FE" w:rsidRDefault="008F45AA" w:rsidP="004A593A">
      <w:pPr>
        <w:pStyle w:val="a5"/>
        <w:tabs>
          <w:tab w:val="left" w:pos="0"/>
        </w:tabs>
        <w:spacing w:after="0"/>
        <w:jc w:val="center"/>
        <w:rPr>
          <w:b/>
          <w:bCs/>
        </w:rPr>
      </w:pPr>
    </w:p>
    <w:p w:rsidR="00590ED8" w:rsidRPr="007847FE" w:rsidRDefault="00DA1EFE" w:rsidP="00C97EE2">
      <w:pPr>
        <w:tabs>
          <w:tab w:val="left" w:pos="0"/>
        </w:tabs>
        <w:ind w:firstLine="709"/>
        <w:jc w:val="both"/>
      </w:pPr>
      <w:r>
        <w:t>9</w:t>
      </w:r>
      <w:r w:rsidR="00590ED8" w:rsidRPr="007847FE">
        <w:t>.1.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590ED8" w:rsidRPr="007847FE" w:rsidRDefault="00DA1EFE" w:rsidP="00C97EE2">
      <w:pPr>
        <w:tabs>
          <w:tab w:val="left" w:pos="0"/>
        </w:tabs>
        <w:ind w:firstLine="709"/>
        <w:jc w:val="both"/>
      </w:pPr>
      <w:r>
        <w:t>9</w:t>
      </w:r>
      <w:r w:rsidR="00590ED8" w:rsidRPr="007847FE">
        <w:t xml:space="preserve">.2. В случае наступления указанных в п. </w:t>
      </w:r>
      <w:r>
        <w:t>9</w:t>
      </w:r>
      <w:r w:rsidR="00590ED8" w:rsidRPr="007847FE">
        <w:t xml:space="preserve">.1. </w:t>
      </w:r>
      <w:r w:rsidR="00011863" w:rsidRPr="007847FE">
        <w:t xml:space="preserve">Договора </w:t>
      </w:r>
      <w:r w:rsidR="00590ED8" w:rsidRPr="007847FE">
        <w:t xml:space="preserve">обстоятельств, срок исполнения обязательств отодвигается соразмерно </w:t>
      </w:r>
      <w:r w:rsidR="00A83F9E">
        <w:t xml:space="preserve">времени </w:t>
      </w:r>
      <w:r w:rsidR="00590ED8" w:rsidRPr="007847FE">
        <w:t xml:space="preserve">действия таких обстоятельств. Другие обстоятельства, в том числе наложение ареста на счета </w:t>
      </w:r>
      <w:r w:rsidR="00011863" w:rsidRPr="007847FE">
        <w:t>Сторон</w:t>
      </w:r>
      <w:r w:rsidR="00590ED8" w:rsidRPr="007847FE">
        <w:t>, не являются основанием для освобождения от ответственности за частичное или полное неисполнение обязательств по Договору.</w:t>
      </w:r>
    </w:p>
    <w:p w:rsidR="00590ED8" w:rsidRPr="007847FE" w:rsidRDefault="00DA1EFE" w:rsidP="00C97EE2">
      <w:pPr>
        <w:tabs>
          <w:tab w:val="left" w:pos="0"/>
        </w:tabs>
        <w:ind w:firstLine="709"/>
        <w:jc w:val="both"/>
      </w:pPr>
      <w:r>
        <w:t>9</w:t>
      </w:r>
      <w:r w:rsidR="00590ED8" w:rsidRPr="007847FE">
        <w:t xml:space="preserve">.3.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590ED8" w:rsidRPr="007847FE" w:rsidRDefault="00DA1EFE" w:rsidP="00C97EE2">
      <w:pPr>
        <w:tabs>
          <w:tab w:val="left" w:pos="0"/>
        </w:tabs>
        <w:ind w:firstLine="709"/>
        <w:jc w:val="both"/>
      </w:pPr>
      <w:r>
        <w:t>9</w:t>
      </w:r>
      <w:r w:rsidR="00590ED8" w:rsidRPr="007847FE">
        <w:t xml:space="preserve">.4. В случае если действия форс-мажорных обстоятельств продлится более 3 (трех) месяцев, Стороны определяют порядок и условия </w:t>
      </w:r>
      <w:r w:rsidR="0031019E">
        <w:t xml:space="preserve">исполнения обязательств </w:t>
      </w:r>
      <w:r w:rsidR="00590ED8" w:rsidRPr="007847FE">
        <w:t xml:space="preserve">по Договору путем заключения дополнительного соглашения, либо расторгают Договор. </w:t>
      </w:r>
    </w:p>
    <w:p w:rsidR="00590ED8" w:rsidRPr="007847FE" w:rsidRDefault="00DA1EFE" w:rsidP="00C97EE2">
      <w:pPr>
        <w:pStyle w:val="21"/>
        <w:tabs>
          <w:tab w:val="left" w:pos="0"/>
        </w:tabs>
        <w:ind w:firstLine="709"/>
      </w:pPr>
      <w:r>
        <w:t>9</w:t>
      </w:r>
      <w:r w:rsidR="00590ED8" w:rsidRPr="007847FE">
        <w:t>.5.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B44FBF" w:rsidRDefault="00B44FBF" w:rsidP="00783A48">
      <w:pPr>
        <w:pStyle w:val="21"/>
        <w:tabs>
          <w:tab w:val="left" w:pos="0"/>
        </w:tabs>
        <w:ind w:firstLine="0"/>
      </w:pPr>
    </w:p>
    <w:p w:rsidR="00590ED8" w:rsidRPr="007847FE" w:rsidRDefault="00DA1EFE" w:rsidP="004A593A">
      <w:pPr>
        <w:tabs>
          <w:tab w:val="left" w:pos="0"/>
        </w:tabs>
        <w:jc w:val="center"/>
        <w:rPr>
          <w:b/>
          <w:bCs/>
        </w:rPr>
      </w:pPr>
      <w:r>
        <w:rPr>
          <w:b/>
          <w:bCs/>
        </w:rPr>
        <w:t>10</w:t>
      </w:r>
      <w:r w:rsidR="00590ED8" w:rsidRPr="007847FE">
        <w:rPr>
          <w:b/>
          <w:bCs/>
        </w:rPr>
        <w:t>. СРОК ДЕЙСТВИЯ ДОГОВОРА</w:t>
      </w:r>
    </w:p>
    <w:p w:rsidR="00590ED8" w:rsidRPr="007847FE" w:rsidRDefault="00590ED8" w:rsidP="004A593A">
      <w:pPr>
        <w:tabs>
          <w:tab w:val="left" w:pos="0"/>
        </w:tabs>
        <w:ind w:left="720"/>
      </w:pPr>
    </w:p>
    <w:p w:rsidR="00BA52D7" w:rsidRDefault="00DA1EFE" w:rsidP="004A593A">
      <w:pPr>
        <w:tabs>
          <w:tab w:val="left" w:pos="0"/>
        </w:tabs>
        <w:ind w:firstLine="709"/>
        <w:jc w:val="both"/>
      </w:pPr>
      <w:r>
        <w:t>10</w:t>
      </w:r>
      <w:r w:rsidR="00590ED8" w:rsidRPr="007847FE">
        <w:t>.1.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BA52D7" w:rsidRDefault="00DA1EFE" w:rsidP="004A593A">
      <w:pPr>
        <w:tabs>
          <w:tab w:val="left" w:pos="0"/>
        </w:tabs>
        <w:ind w:firstLine="709"/>
        <w:jc w:val="both"/>
      </w:pPr>
      <w:r>
        <w:lastRenderedPageBreak/>
        <w:t>10</w:t>
      </w:r>
      <w:r w:rsidR="00BA52D7">
        <w:t>.2</w:t>
      </w:r>
      <w:r w:rsidR="00D47CCE" w:rsidRPr="007847FE">
        <w:t>.</w:t>
      </w:r>
      <w:r w:rsidR="00D47CCE" w:rsidRPr="006F2228">
        <w:t xml:space="preserve"> </w:t>
      </w:r>
      <w:r w:rsidR="00BC46B5">
        <w:t>Заказчик</w:t>
      </w:r>
      <w:r w:rsidR="00D47CCE" w:rsidRPr="002B6892">
        <w:t xml:space="preserve"> вправе в любое время расторгнуть Договор в одностороннем порядке, направив письменное уведомление </w:t>
      </w:r>
      <w:r w:rsidR="00BC46B5">
        <w:t>Исполнителю</w:t>
      </w:r>
      <w:r w:rsidR="00BA52D7">
        <w:t>, в том числе в следующих случаях:</w:t>
      </w:r>
      <w:r w:rsidR="00BA52D7" w:rsidRPr="00BA52D7">
        <w:t xml:space="preserve"> </w:t>
      </w:r>
    </w:p>
    <w:p w:rsidR="00BA52D7" w:rsidRPr="007539B1" w:rsidRDefault="00BA52D7" w:rsidP="004A593A">
      <w:pPr>
        <w:tabs>
          <w:tab w:val="left" w:pos="0"/>
        </w:tabs>
        <w:ind w:firstLine="709"/>
        <w:jc w:val="both"/>
      </w:pPr>
      <w:r>
        <w:t xml:space="preserve">- </w:t>
      </w:r>
      <w:r w:rsidRPr="007539B1">
        <w:t xml:space="preserve">нарушения </w:t>
      </w:r>
      <w:r w:rsidR="00BC46B5">
        <w:t>Исполнителем</w:t>
      </w:r>
      <w:r w:rsidRPr="007539B1">
        <w:t xml:space="preserve"> сроков поставки пр</w:t>
      </w:r>
      <w:r w:rsidR="0024614D">
        <w:t>одукции, указанных в Договоре</w:t>
      </w:r>
      <w:r w:rsidR="008373C5">
        <w:t xml:space="preserve"> и</w:t>
      </w:r>
      <w:r w:rsidR="0024614D">
        <w:t xml:space="preserve"> </w:t>
      </w:r>
      <w:r w:rsidRPr="007539B1">
        <w:t>спецификации</w:t>
      </w:r>
      <w:r w:rsidR="00DA1EFE">
        <w:t xml:space="preserve"> (Приложение № 2</w:t>
      </w:r>
      <w:r>
        <w:t xml:space="preserve"> к Договору)</w:t>
      </w:r>
      <w:r w:rsidRPr="007539B1">
        <w:t xml:space="preserve">, более чем на </w:t>
      </w:r>
      <w:r w:rsidR="00B2132B">
        <w:t>1</w:t>
      </w:r>
      <w:r w:rsidRPr="007539B1">
        <w:t>0 (</w:t>
      </w:r>
      <w:r w:rsidR="00B2132B">
        <w:t>десять</w:t>
      </w:r>
      <w:r w:rsidRPr="007539B1">
        <w:t>) календарных дней;</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нарушения </w:t>
      </w:r>
      <w:r w:rsidR="00BC46B5">
        <w:t>Исполнителем</w:t>
      </w:r>
      <w:r w:rsidRPr="007539B1">
        <w:t xml:space="preserve"> существенных условий Договора;</w:t>
      </w:r>
    </w:p>
    <w:p w:rsidR="00BA52D7" w:rsidRPr="007539B1" w:rsidRDefault="00BA52D7" w:rsidP="004A593A">
      <w:pPr>
        <w:shd w:val="clear" w:color="auto" w:fill="FFFFFF"/>
        <w:tabs>
          <w:tab w:val="left" w:pos="0"/>
        </w:tabs>
        <w:ind w:firstLine="709"/>
        <w:jc w:val="both"/>
      </w:pPr>
      <w:r>
        <w:t xml:space="preserve">- несоблюдения </w:t>
      </w:r>
      <w:r w:rsidR="00BC46B5">
        <w:t>Исполнителем</w:t>
      </w:r>
      <w:r>
        <w:t xml:space="preserve"> н</w:t>
      </w:r>
      <w:r w:rsidRPr="007539B1">
        <w:t>ормативно-технических документов, государственных стандартов при поставке продукции;</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введения в отношении </w:t>
      </w:r>
      <w:r w:rsidR="00BC46B5">
        <w:t>Исполнителя</w:t>
      </w:r>
      <w:r w:rsidRPr="007539B1">
        <w:t xml:space="preserve"> одной из процедур банкротства, определенных действующим законодательством РФ;</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наложения ареста на имущество </w:t>
      </w:r>
      <w:r w:rsidR="00BC46B5">
        <w:t>Исполнителя</w:t>
      </w:r>
      <w:r w:rsidRPr="007539B1">
        <w:t xml:space="preserve"> и блокирования его расчетных счетов, препятствующего выполнению Договора;</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выявленного существенного отступления </w:t>
      </w:r>
      <w:r w:rsidR="00BC46B5">
        <w:t>Исполнителя</w:t>
      </w:r>
      <w:r w:rsidRPr="007539B1">
        <w:t xml:space="preserve"> от спецификации (Приложение №</w:t>
      </w:r>
      <w:r w:rsidR="00DA1EFE">
        <w:t>2</w:t>
      </w:r>
      <w:r w:rsidR="006736A2">
        <w:t xml:space="preserve"> к Договору</w:t>
      </w:r>
      <w:r w:rsidRPr="007539B1">
        <w:t xml:space="preserve">) и/или нормативных документов, не согласованного с </w:t>
      </w:r>
      <w:r w:rsidR="00BC46B5">
        <w:t>Заказчиком</w:t>
      </w:r>
      <w:r w:rsidRPr="007539B1">
        <w:t>;</w:t>
      </w:r>
    </w:p>
    <w:p w:rsidR="00BA52D7" w:rsidRPr="007539B1" w:rsidRDefault="00BA52D7" w:rsidP="004A593A">
      <w:pPr>
        <w:widowControl w:val="0"/>
        <w:numPr>
          <w:ilvl w:val="0"/>
          <w:numId w:val="6"/>
        </w:numPr>
        <w:shd w:val="clear" w:color="auto" w:fill="FFFFFF"/>
        <w:tabs>
          <w:tab w:val="left" w:pos="0"/>
          <w:tab w:val="left" w:pos="778"/>
        </w:tabs>
        <w:autoSpaceDE w:val="0"/>
        <w:autoSpaceDN w:val="0"/>
        <w:adjustRightInd w:val="0"/>
        <w:ind w:firstLine="709"/>
        <w:jc w:val="both"/>
      </w:pPr>
      <w:r w:rsidRPr="007539B1">
        <w:t>в иных случаях, предусмотренных действующим законодательством Российской Федерации и Договором.</w:t>
      </w:r>
    </w:p>
    <w:p w:rsidR="004A593A" w:rsidRDefault="004A593A" w:rsidP="004A593A">
      <w:pPr>
        <w:tabs>
          <w:tab w:val="left" w:pos="0"/>
        </w:tabs>
        <w:jc w:val="center"/>
        <w:rPr>
          <w:b/>
          <w:bCs/>
        </w:rPr>
      </w:pPr>
    </w:p>
    <w:p w:rsidR="00590ED8" w:rsidRPr="007847FE" w:rsidRDefault="00DA1EFE" w:rsidP="004A593A">
      <w:pPr>
        <w:tabs>
          <w:tab w:val="left" w:pos="0"/>
        </w:tabs>
        <w:jc w:val="center"/>
        <w:rPr>
          <w:b/>
          <w:bCs/>
        </w:rPr>
      </w:pPr>
      <w:r>
        <w:rPr>
          <w:b/>
          <w:bCs/>
        </w:rPr>
        <w:t>11</w:t>
      </w:r>
      <w:r w:rsidR="00590ED8" w:rsidRPr="007847FE">
        <w:rPr>
          <w:b/>
          <w:bCs/>
        </w:rPr>
        <w:t>. ПОРЯДОК РАЗРЕШЕНИЯ СПОРОВ</w:t>
      </w:r>
    </w:p>
    <w:p w:rsidR="00590ED8" w:rsidRPr="007847FE" w:rsidRDefault="00590ED8" w:rsidP="004A593A">
      <w:pPr>
        <w:tabs>
          <w:tab w:val="left" w:pos="0"/>
        </w:tabs>
        <w:ind w:left="720"/>
        <w:rPr>
          <w:b/>
          <w:bCs/>
        </w:rPr>
      </w:pPr>
    </w:p>
    <w:p w:rsidR="00590ED8" w:rsidRPr="007847FE" w:rsidRDefault="00DA1EFE" w:rsidP="004A593A">
      <w:pPr>
        <w:pStyle w:val="a5"/>
        <w:tabs>
          <w:tab w:val="left" w:pos="0"/>
          <w:tab w:val="left" w:pos="993"/>
        </w:tabs>
        <w:spacing w:after="0"/>
        <w:ind w:firstLine="706"/>
        <w:jc w:val="both"/>
        <w:rPr>
          <w:bCs/>
        </w:rPr>
      </w:pPr>
      <w:r>
        <w:rPr>
          <w:bCs/>
        </w:rPr>
        <w:t>11</w:t>
      </w:r>
      <w:r w:rsidR="00590ED8" w:rsidRPr="007847FE">
        <w:rPr>
          <w:bCs/>
        </w:rPr>
        <w:t>.1. Все споры и разногласия между Сторонами, связанные с Договором, решаются путем переговоров Сторон</w:t>
      </w:r>
      <w:r w:rsidR="00622739">
        <w:rPr>
          <w:bCs/>
        </w:rPr>
        <w:t>.</w:t>
      </w:r>
    </w:p>
    <w:p w:rsidR="00590ED8" w:rsidRDefault="00DA1EFE" w:rsidP="004A593A">
      <w:pPr>
        <w:pStyle w:val="a5"/>
        <w:shd w:val="clear" w:color="auto" w:fill="FFFFFF"/>
        <w:tabs>
          <w:tab w:val="left" w:pos="0"/>
          <w:tab w:val="left" w:pos="893"/>
          <w:tab w:val="left" w:pos="993"/>
        </w:tabs>
        <w:spacing w:after="0"/>
        <w:ind w:firstLine="706"/>
        <w:jc w:val="both"/>
      </w:pPr>
      <w:r>
        <w:t>11</w:t>
      </w:r>
      <w:r w:rsidR="00590ED8" w:rsidRPr="007847FE">
        <w:t>.</w:t>
      </w:r>
      <w:r w:rsidR="00622739">
        <w:t>2</w:t>
      </w:r>
      <w:r w:rsidR="00590ED8" w:rsidRPr="007847FE">
        <w:t>. Все споры и разногласия, которые не могут быть разрешены Сторонами путем проведения совместных переговоров подлежат разрешению</w:t>
      </w:r>
      <w:r w:rsidR="00011863" w:rsidRPr="007847FE">
        <w:t xml:space="preserve"> </w:t>
      </w:r>
      <w:r w:rsidR="00D2684C" w:rsidRPr="007847FE">
        <w:t>в Арбитражном суде г. Москвы.</w:t>
      </w:r>
    </w:p>
    <w:p w:rsidR="007847FE" w:rsidRPr="00375FF1" w:rsidRDefault="007847FE" w:rsidP="004A593A">
      <w:pPr>
        <w:pStyle w:val="a5"/>
        <w:shd w:val="clear" w:color="auto" w:fill="FFFFFF"/>
        <w:tabs>
          <w:tab w:val="left" w:pos="0"/>
          <w:tab w:val="left" w:pos="893"/>
          <w:tab w:val="left" w:pos="993"/>
        </w:tabs>
        <w:spacing w:after="0"/>
        <w:ind w:firstLine="706"/>
        <w:jc w:val="both"/>
      </w:pPr>
    </w:p>
    <w:p w:rsidR="00375FF1" w:rsidRPr="002C1EDF" w:rsidRDefault="00375FF1" w:rsidP="004A593A">
      <w:pPr>
        <w:pStyle w:val="1"/>
        <w:numPr>
          <w:ilvl w:val="0"/>
          <w:numId w:val="0"/>
        </w:numPr>
        <w:tabs>
          <w:tab w:val="left" w:pos="0"/>
        </w:tabs>
        <w:jc w:val="center"/>
        <w:rPr>
          <w:sz w:val="24"/>
          <w:szCs w:val="24"/>
        </w:rPr>
      </w:pPr>
      <w:r w:rsidRPr="002C1EDF">
        <w:rPr>
          <w:sz w:val="24"/>
          <w:szCs w:val="24"/>
        </w:rPr>
        <w:t>1</w:t>
      </w:r>
      <w:r w:rsidR="00DA1EFE">
        <w:rPr>
          <w:sz w:val="24"/>
          <w:szCs w:val="24"/>
        </w:rPr>
        <w:t>2</w:t>
      </w:r>
      <w:r w:rsidRPr="002C1EDF">
        <w:rPr>
          <w:sz w:val="24"/>
          <w:szCs w:val="24"/>
        </w:rPr>
        <w:t>. ОБЕСПЕЧЕНИЕ ИСПОЛНЕНИЕ ОБЯЗАТЕЛЬСТВ ПО ДОГОВОРУ</w:t>
      </w:r>
    </w:p>
    <w:p w:rsidR="00375FF1" w:rsidRPr="002C1EDF" w:rsidRDefault="00375FF1" w:rsidP="004A593A">
      <w:pPr>
        <w:tabs>
          <w:tab w:val="left" w:pos="0"/>
        </w:tabs>
        <w:ind w:firstLine="720"/>
        <w:jc w:val="center"/>
      </w:pPr>
    </w:p>
    <w:p w:rsidR="00BC46B5" w:rsidRPr="00BC46B5" w:rsidRDefault="00BC46B5" w:rsidP="00BC46B5">
      <w:pPr>
        <w:tabs>
          <w:tab w:val="left" w:pos="0"/>
        </w:tabs>
        <w:ind w:firstLine="720"/>
        <w:jc w:val="both"/>
        <w:rPr>
          <w:b/>
        </w:rPr>
      </w:pPr>
      <w:r>
        <w:t xml:space="preserve">12.1. Стороны договорились о предоставлении Исполнителем обеспечения исполнения обязательств по возврату аванса (далее – обеспечение возврата аванса). Обеспечение возврата аванса предоставляется Исполнителем на сумму аванса в размере __________________ (___________) 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BC46B5">
        <w:rPr>
          <w:b/>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C46B5" w:rsidRPr="00BC46B5" w:rsidRDefault="00BC46B5" w:rsidP="00BC46B5">
      <w:pPr>
        <w:tabs>
          <w:tab w:val="left" w:pos="0"/>
        </w:tabs>
        <w:ind w:firstLine="720"/>
        <w:jc w:val="both"/>
        <w:rPr>
          <w:b/>
        </w:rPr>
      </w:pPr>
      <w:r w:rsidRPr="00BC46B5">
        <w:rPr>
          <w:b/>
        </w:rPr>
        <w:t>Кроме того, банк – гарант должен отвечать следующим требованиям:</w:t>
      </w:r>
    </w:p>
    <w:p w:rsidR="00BC46B5" w:rsidRDefault="00BC46B5" w:rsidP="00BC46B5">
      <w:pPr>
        <w:tabs>
          <w:tab w:val="left" w:pos="0"/>
        </w:tabs>
        <w:ind w:firstLine="720"/>
        <w:jc w:val="both"/>
      </w:pPr>
      <w: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C46B5" w:rsidRDefault="00BC46B5" w:rsidP="00BC46B5">
      <w:pPr>
        <w:tabs>
          <w:tab w:val="left" w:pos="0"/>
        </w:tabs>
        <w:ind w:firstLine="720"/>
        <w:jc w:val="both"/>
      </w:pPr>
      <w:r>
        <w:t>наличие в системе страхования вкладов (в случае если банковскую гарантию предоставляет российский банк);</w:t>
      </w:r>
    </w:p>
    <w:p w:rsidR="00BC46B5" w:rsidRDefault="00BC46B5" w:rsidP="00BC46B5">
      <w:pPr>
        <w:tabs>
          <w:tab w:val="left" w:pos="0"/>
        </w:tabs>
        <w:ind w:firstLine="720"/>
        <w:jc w:val="both"/>
      </w:pPr>
      <w: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C46B5" w:rsidRPr="00BC46B5" w:rsidRDefault="00BC46B5" w:rsidP="00BC46B5">
      <w:pPr>
        <w:tabs>
          <w:tab w:val="left" w:pos="0"/>
        </w:tabs>
        <w:ind w:firstLine="720"/>
        <w:jc w:val="both"/>
        <w:rPr>
          <w:b/>
        </w:rPr>
      </w:pPr>
      <w:r w:rsidRPr="00BC46B5">
        <w:rPr>
          <w:b/>
        </w:rPr>
        <w:t>Не принимаются банковские гарантии, выдаваемые некоммерческими кредитными организациями и страховыми организациями.</w:t>
      </w:r>
    </w:p>
    <w:p w:rsidR="00BC46B5" w:rsidRDefault="00BC46B5" w:rsidP="00BC46B5">
      <w:pPr>
        <w:tabs>
          <w:tab w:val="left" w:pos="0"/>
        </w:tabs>
        <w:ind w:firstLine="720"/>
        <w:jc w:val="both"/>
      </w:pPr>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C46B5" w:rsidRDefault="00BC46B5" w:rsidP="00BC46B5">
      <w:pPr>
        <w:tabs>
          <w:tab w:val="left" w:pos="0"/>
        </w:tabs>
        <w:ind w:firstLine="720"/>
        <w:jc w:val="both"/>
      </w:pPr>
      <w:r>
        <w:lastRenderedPageBreak/>
        <w:t xml:space="preserve">12.2. Исполнитель не позднее 15 (Пятнадцати) календарных дней от даты заключения Договора и до выплаты аванса в сумме аванса, перечисляемого Заказчиком Исполнителю, обеспечивающую исполнение Исполнителем обязательств по Договору в рамках суммы обеспечения, а также возврат аванса, в случае невыполнения Исполнителем обязательств по Договору. Банковская гарантия должна быть действительна в течение 60 </w:t>
      </w:r>
      <w:r w:rsidR="006C6B59">
        <w:t xml:space="preserve">(шестидесяти) </w:t>
      </w:r>
      <w:r>
        <w:t>дней</w:t>
      </w:r>
      <w:r w:rsidR="006C6B59">
        <w:t xml:space="preserve"> с момента подписания </w:t>
      </w:r>
      <w:r w:rsidR="006C6B59" w:rsidRPr="00375A19">
        <w:t>последн</w:t>
      </w:r>
      <w:r w:rsidR="006C6B59">
        <w:t>его</w:t>
      </w:r>
      <w:r w:rsidR="006C6B59" w:rsidRPr="00375A19">
        <w:t xml:space="preserve"> Акта </w:t>
      </w:r>
      <w:r w:rsidR="006C6B59">
        <w:t xml:space="preserve">о сдачи - приемке выполненных Работ по </w:t>
      </w:r>
      <w:r w:rsidR="006C6B59" w:rsidRPr="00375A19">
        <w:t>Договору</w:t>
      </w:r>
      <w:r>
        <w:t>.</w:t>
      </w:r>
    </w:p>
    <w:p w:rsidR="00BC46B5" w:rsidRDefault="00BC46B5" w:rsidP="00BC46B5">
      <w:pPr>
        <w:tabs>
          <w:tab w:val="left" w:pos="0"/>
        </w:tabs>
        <w:ind w:firstLine="720"/>
        <w:jc w:val="both"/>
      </w:pPr>
      <w:r>
        <w:t>12.3.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BC46B5" w:rsidRDefault="00BC46B5" w:rsidP="00BC46B5">
      <w:pPr>
        <w:tabs>
          <w:tab w:val="left" w:pos="0"/>
        </w:tabs>
        <w:ind w:firstLine="720"/>
        <w:jc w:val="both"/>
      </w:pPr>
      <w:r>
        <w:t>12.4.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BC46B5" w:rsidRDefault="00BC46B5" w:rsidP="00BC46B5">
      <w:pPr>
        <w:tabs>
          <w:tab w:val="left" w:pos="0"/>
        </w:tabs>
        <w:ind w:firstLine="720"/>
        <w:jc w:val="both"/>
      </w:pPr>
      <w:r>
        <w:t>12.5. В случае,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BC46B5" w:rsidRDefault="00BC46B5" w:rsidP="00BC46B5">
      <w:pPr>
        <w:tabs>
          <w:tab w:val="left" w:pos="0"/>
        </w:tabs>
        <w:ind w:firstLine="720"/>
        <w:jc w:val="both"/>
      </w:pPr>
      <w:r>
        <w:t>12.6. В случае непредставления Исполнителем банковской гарантии по п. 12.2. Договора или новой банковской гарантии по п.12.5. Договора Заказчик вправе взыскать с Исполнителя штраф в размере 20 % от цены Договора.</w:t>
      </w:r>
    </w:p>
    <w:p w:rsidR="00BC46B5" w:rsidRDefault="00BC46B5" w:rsidP="00BC46B5">
      <w:pPr>
        <w:tabs>
          <w:tab w:val="left" w:pos="0"/>
        </w:tabs>
        <w:ind w:firstLine="720"/>
        <w:jc w:val="both"/>
      </w:pPr>
      <w:r>
        <w:t>12.7. В случае непредставления Исполнителем банковской гарантии по п. 12.2. Договора или новой банковской гарантии по п.12.5. Договора Заказчик вправе расторгнуть Договор в одностороннем порядке.</w:t>
      </w:r>
    </w:p>
    <w:p w:rsidR="00BC46B5" w:rsidRDefault="00BC46B5" w:rsidP="00BC46B5">
      <w:pPr>
        <w:tabs>
          <w:tab w:val="left" w:pos="0"/>
        </w:tabs>
        <w:ind w:firstLine="720"/>
        <w:jc w:val="both"/>
      </w:pPr>
      <w:r>
        <w:t>12.8. К обеспечению должны прилагаться следующие документы:</w:t>
      </w:r>
    </w:p>
    <w:p w:rsidR="00BC46B5" w:rsidRDefault="00BC46B5" w:rsidP="00BC46B5">
      <w:pPr>
        <w:tabs>
          <w:tab w:val="left" w:pos="0"/>
        </w:tabs>
        <w:ind w:firstLine="720"/>
        <w:jc w:val="both"/>
      </w:pPr>
      <w:r>
        <w:t></w:t>
      </w:r>
      <w:r>
        <w:tab/>
        <w:t>нотариально заверенная копия лицензии банка, удостоверяющая право на выдачу банковских гарантий;</w:t>
      </w:r>
    </w:p>
    <w:p w:rsidR="00BC46B5" w:rsidRDefault="00BC46B5" w:rsidP="00BC46B5">
      <w:pPr>
        <w:tabs>
          <w:tab w:val="left" w:pos="0"/>
        </w:tabs>
        <w:ind w:firstLine="720"/>
        <w:jc w:val="both"/>
      </w:pPr>
      <w:r>
        <w:t></w:t>
      </w:r>
      <w:r>
        <w:tab/>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BC46B5" w:rsidRDefault="00BC46B5" w:rsidP="00BC46B5">
      <w:pPr>
        <w:tabs>
          <w:tab w:val="left" w:pos="0"/>
        </w:tabs>
        <w:ind w:firstLine="720"/>
        <w:jc w:val="both"/>
      </w:pPr>
      <w:r>
        <w:t></w:t>
      </w:r>
      <w:r>
        <w:tab/>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BC46B5" w:rsidRDefault="00BC46B5" w:rsidP="00BC46B5">
      <w:pPr>
        <w:tabs>
          <w:tab w:val="left" w:pos="0"/>
        </w:tabs>
        <w:ind w:firstLine="720"/>
        <w:jc w:val="both"/>
      </w:pPr>
      <w:r>
        <w:t></w:t>
      </w:r>
      <w:r>
        <w:tab/>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BC46B5" w:rsidRDefault="00BC46B5" w:rsidP="00BC46B5">
      <w:pPr>
        <w:tabs>
          <w:tab w:val="left" w:pos="0"/>
        </w:tabs>
        <w:ind w:firstLine="720"/>
        <w:jc w:val="both"/>
      </w:pPr>
      <w:r>
        <w:t xml:space="preserve">12.9.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BC46B5" w:rsidRDefault="00BC46B5" w:rsidP="00BC46B5">
      <w:pPr>
        <w:tabs>
          <w:tab w:val="left" w:pos="0"/>
        </w:tabs>
        <w:ind w:firstLine="720"/>
        <w:jc w:val="both"/>
      </w:pPr>
      <w:r>
        <w:t>12.10.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Договором.</w:t>
      </w:r>
    </w:p>
    <w:p w:rsidR="00BC46B5" w:rsidRDefault="00BC46B5" w:rsidP="00BC46B5">
      <w:pPr>
        <w:tabs>
          <w:tab w:val="left" w:pos="0"/>
        </w:tabs>
        <w:ind w:firstLine="720"/>
        <w:jc w:val="both"/>
      </w:pPr>
      <w: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BC46B5" w:rsidRDefault="00BC46B5" w:rsidP="00BC46B5">
      <w:pPr>
        <w:tabs>
          <w:tab w:val="left" w:pos="0"/>
        </w:tabs>
        <w:ind w:firstLine="720"/>
        <w:jc w:val="both"/>
      </w:pPr>
      <w:r>
        <w:t>Банк, выдавший банковскую гарантию должен выплатить Заказчику обеспечение не позднее 10 (Десяти) календарных дней с даты получения соответствующего требования.</w:t>
      </w:r>
    </w:p>
    <w:p w:rsidR="00BC46B5" w:rsidRDefault="00BC46B5" w:rsidP="00BC46B5">
      <w:pPr>
        <w:tabs>
          <w:tab w:val="left" w:pos="0"/>
        </w:tabs>
        <w:ind w:firstLine="720"/>
        <w:jc w:val="both"/>
      </w:pPr>
      <w:r>
        <w:t>12.11. Банковская гарантия может быть предъявлена банку для выплаты суммы в случае расторжения Договора и отказа Исполнителя вернуть полученный аванс.</w:t>
      </w:r>
    </w:p>
    <w:p w:rsidR="00BC46B5" w:rsidRDefault="00BC46B5" w:rsidP="00BC46B5">
      <w:pPr>
        <w:tabs>
          <w:tab w:val="left" w:pos="0"/>
        </w:tabs>
        <w:ind w:firstLine="720"/>
        <w:jc w:val="both"/>
      </w:pPr>
      <w:r>
        <w:t xml:space="preserve">12.12. Банковская гарантия возвращается по запросу Исполнителя после исполнения Исполнителем обязательств по Договору плюс 60 дней. </w:t>
      </w:r>
    </w:p>
    <w:p w:rsidR="00BC46B5" w:rsidRDefault="00BC46B5" w:rsidP="00BC46B5">
      <w:pPr>
        <w:tabs>
          <w:tab w:val="left" w:pos="0"/>
        </w:tabs>
        <w:ind w:firstLine="720"/>
        <w:jc w:val="both"/>
      </w:pPr>
      <w:r w:rsidRPr="00BC46B5">
        <w:rPr>
          <w:highlight w:val="yellow"/>
        </w:rPr>
        <w:t>Или</w:t>
      </w:r>
    </w:p>
    <w:p w:rsidR="00BC46B5" w:rsidRDefault="00BC46B5" w:rsidP="00BC46B5">
      <w:pPr>
        <w:tabs>
          <w:tab w:val="left" w:pos="0"/>
        </w:tabs>
        <w:ind w:firstLine="720"/>
        <w:jc w:val="both"/>
      </w:pPr>
      <w:r>
        <w:t>12.1. Стороны договорились о предоставлении Исполнителем обеспечения исполнения обязательств по возврату аванса (далее – обеспечение возврата аванса).</w:t>
      </w:r>
    </w:p>
    <w:p w:rsidR="00BC46B5" w:rsidRDefault="00BC46B5" w:rsidP="00BC46B5">
      <w:pPr>
        <w:tabs>
          <w:tab w:val="left" w:pos="0"/>
        </w:tabs>
        <w:ind w:firstLine="720"/>
        <w:jc w:val="both"/>
      </w:pPr>
      <w:r>
        <w:lastRenderedPageBreak/>
        <w:t>Обеспечение возврата аванса предоставляется Исполнителем в виде денежных средств, перечисленных Исполнителем Заказчику.</w:t>
      </w:r>
    </w:p>
    <w:p w:rsidR="00BC46B5" w:rsidRDefault="00BC46B5" w:rsidP="00BC46B5">
      <w:pPr>
        <w:tabs>
          <w:tab w:val="left" w:pos="0"/>
        </w:tabs>
        <w:ind w:firstLine="720"/>
        <w:jc w:val="both"/>
      </w:pPr>
      <w:r>
        <w:t>12.2. Обеспечение по возврату аванса обеспечивает выполнение Исполнителем обязательств по Договору в рамках суммы аванса, перечисленного Заказчиком Исполнителю, а также возврат аванса, в случае невыполнения Исполнителем обязательств по Договору.</w:t>
      </w:r>
    </w:p>
    <w:p w:rsidR="00BC46B5" w:rsidRDefault="00BC46B5" w:rsidP="00BC46B5">
      <w:pPr>
        <w:tabs>
          <w:tab w:val="left" w:pos="0"/>
        </w:tabs>
        <w:ind w:firstLine="720"/>
        <w:jc w:val="both"/>
      </w:pPr>
      <w:r>
        <w:t>Обеспечение по возврату аванса должно быть представлено Заказчику не позднее 15 (Пятнадцати) календарных дней от даты заключения Договора, до выплаты Заказчиком аванса.</w:t>
      </w:r>
    </w:p>
    <w:p w:rsidR="00BC46B5" w:rsidRDefault="00BC46B5" w:rsidP="00BC46B5">
      <w:pPr>
        <w:tabs>
          <w:tab w:val="left" w:pos="0"/>
        </w:tabs>
        <w:ind w:firstLine="720"/>
        <w:jc w:val="both"/>
      </w:pPr>
      <w:r>
        <w:t>12.3. В качестве обеспечения исполнения обязательств по возврату аванса Исполнитель перечисляет на расчетный счет Заказчика об</w:t>
      </w:r>
      <w:r w:rsidR="001802CE">
        <w:t xml:space="preserve">еспечительный платеж в размере </w:t>
      </w:r>
      <w:r w:rsidR="00A158B3">
        <w:t>30</w:t>
      </w:r>
      <w:r>
        <w:t xml:space="preserve"> % (</w:t>
      </w:r>
      <w:r w:rsidR="00A158B3">
        <w:t>тридцати</w:t>
      </w:r>
      <w:r>
        <w:t xml:space="preserve"> процентов) от цены Договора, что составляет ___________(_________) рублей.</w:t>
      </w:r>
    </w:p>
    <w:p w:rsidR="00E23E80" w:rsidRDefault="00E23E80" w:rsidP="00BC46B5">
      <w:pPr>
        <w:tabs>
          <w:tab w:val="left" w:pos="0"/>
        </w:tabs>
        <w:ind w:firstLine="720"/>
        <w:jc w:val="both"/>
      </w:pPr>
      <w:r>
        <w:t>12.4. Перечисленные в залог денежные средства могут быть заменены на банковскую гарантию, о чем Исполнитель должен предварительно уведомить Заказчика. В этом случае, после получения банковской гарантии, Заказчик возвращает перечисленные денежные средства Исполнителю не позднее, чем через 10 (десять) рабочих дней.</w:t>
      </w:r>
    </w:p>
    <w:p w:rsidR="00BC46B5" w:rsidRDefault="007B74F6" w:rsidP="00BC46B5">
      <w:pPr>
        <w:tabs>
          <w:tab w:val="left" w:pos="0"/>
        </w:tabs>
        <w:ind w:firstLine="720"/>
        <w:jc w:val="both"/>
      </w:pPr>
      <w:r>
        <w:t>12.5</w:t>
      </w:r>
      <w:r w:rsidR="00BC46B5">
        <w:t>. Срок действия обеспечения по возврату аванса должен составлять срок исполнения Исполнителем обязательств по Договору плюс 60 дней.</w:t>
      </w:r>
    </w:p>
    <w:p w:rsidR="00BC46B5" w:rsidRDefault="007B74F6" w:rsidP="00BC46B5">
      <w:pPr>
        <w:tabs>
          <w:tab w:val="left" w:pos="0"/>
        </w:tabs>
        <w:ind w:firstLine="720"/>
        <w:jc w:val="both"/>
      </w:pPr>
      <w:r>
        <w:t>12.6</w:t>
      </w:r>
      <w:r w:rsidR="00BC46B5">
        <w:t>. В случае отказа Исполнителя от исполнения своих обязательств по Договору Заказчик засчитывает обеспечительный платеж по Договору (п. 12.3. Договора) в счет не возврата оплаченного Исполнителю аванса.</w:t>
      </w:r>
    </w:p>
    <w:p w:rsidR="00BC46B5" w:rsidRDefault="007B74F6" w:rsidP="00BC46B5">
      <w:pPr>
        <w:tabs>
          <w:tab w:val="left" w:pos="0"/>
        </w:tabs>
        <w:ind w:firstLine="720"/>
        <w:jc w:val="both"/>
      </w:pPr>
      <w:r>
        <w:t>12.7</w:t>
      </w:r>
      <w:r w:rsidR="00BC46B5">
        <w:t>.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BC46B5" w:rsidRDefault="007B74F6" w:rsidP="00BC46B5">
      <w:pPr>
        <w:tabs>
          <w:tab w:val="left" w:pos="0"/>
        </w:tabs>
        <w:ind w:firstLine="720"/>
        <w:jc w:val="both"/>
      </w:pPr>
      <w:r>
        <w:t>12.8</w:t>
      </w:r>
      <w:r w:rsidR="00BC46B5">
        <w:t>. Заказчик возвращает обеспечительный платеж по Договору (п. 12.3. Договора) путем перечисления денежных средств Исполнителю после срока исполнения Исполнителем обязательств по Договору плюс 60 дней.</w:t>
      </w:r>
    </w:p>
    <w:p w:rsidR="00BC46B5" w:rsidRDefault="007B74F6" w:rsidP="00BC46B5">
      <w:pPr>
        <w:tabs>
          <w:tab w:val="left" w:pos="0"/>
        </w:tabs>
        <w:ind w:firstLine="720"/>
        <w:jc w:val="both"/>
      </w:pPr>
      <w:r>
        <w:t>12.9</w:t>
      </w:r>
      <w:r w:rsidR="00BC46B5">
        <w:t>. В случае неперечисления Исполнителем обеспечительного платежа в соответствии с п. 12.2., 12.3. Договора Заказчик вправе взыскать с Исполнителя штраф в размере 20 %</w:t>
      </w:r>
      <w:r w:rsidR="00E23E80">
        <w:t xml:space="preserve"> от цены Договора либо расторгнуть Договор в одностороннем порядке.</w:t>
      </w:r>
    </w:p>
    <w:p w:rsidR="00384D5B" w:rsidRDefault="00384D5B" w:rsidP="004A593A">
      <w:pPr>
        <w:tabs>
          <w:tab w:val="left" w:pos="0"/>
        </w:tabs>
        <w:ind w:firstLine="720"/>
        <w:jc w:val="both"/>
      </w:pPr>
    </w:p>
    <w:p w:rsidR="005C66A7" w:rsidRPr="00805BD6" w:rsidRDefault="005C66A7" w:rsidP="004A593A">
      <w:pPr>
        <w:pStyle w:val="a5"/>
        <w:tabs>
          <w:tab w:val="left" w:pos="0"/>
        </w:tabs>
        <w:spacing w:after="0"/>
        <w:jc w:val="center"/>
        <w:rPr>
          <w:b/>
        </w:rPr>
      </w:pPr>
      <w:r w:rsidRPr="00805BD6">
        <w:rPr>
          <w:b/>
        </w:rPr>
        <w:t>1</w:t>
      </w:r>
      <w:r w:rsidR="00DA1EFE">
        <w:rPr>
          <w:b/>
        </w:rPr>
        <w:t>3</w:t>
      </w:r>
      <w:r w:rsidRPr="00805BD6">
        <w:rPr>
          <w:b/>
        </w:rPr>
        <w:t>. ДОПОЛНИТЕЛЬНЫЕ УСЛОВИЯ</w:t>
      </w:r>
    </w:p>
    <w:p w:rsidR="005C66A7" w:rsidRPr="000D1E56" w:rsidRDefault="005C66A7" w:rsidP="004A593A">
      <w:pPr>
        <w:pStyle w:val="a5"/>
        <w:tabs>
          <w:tab w:val="left" w:pos="0"/>
        </w:tabs>
        <w:spacing w:after="0"/>
        <w:jc w:val="center"/>
        <w:rPr>
          <w:b/>
          <w:highlight w:val="yellow"/>
        </w:rPr>
      </w:pPr>
    </w:p>
    <w:p w:rsidR="000D1E56" w:rsidRPr="000D1E56" w:rsidRDefault="000D1E56" w:rsidP="000D1E56">
      <w:pPr>
        <w:ind w:firstLine="709"/>
        <w:jc w:val="both"/>
      </w:pPr>
      <w:r w:rsidRPr="000D1E56">
        <w:t xml:space="preserve">13.1. </w:t>
      </w:r>
      <w:r w:rsidR="00BC46B5">
        <w:t>Исполнитель</w:t>
      </w:r>
      <w:r w:rsidRPr="000D1E56">
        <w:t xml:space="preserve">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w:t>
      </w:r>
      <w:r w:rsidR="00BC46B5">
        <w:t>Заказчику</w:t>
      </w:r>
      <w:r w:rsidRPr="000D1E56">
        <w:t xml:space="preserve"> информацию (по форме Приложения № </w:t>
      </w:r>
      <w:r w:rsidR="001846A5">
        <w:t>3</w:t>
      </w:r>
      <w:r w:rsidRPr="000D1E56">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0D1E56" w:rsidRPr="000D1E56" w:rsidRDefault="000D1E56" w:rsidP="000D1E56">
      <w:pPr>
        <w:ind w:firstLine="709"/>
        <w:jc w:val="both"/>
      </w:pPr>
      <w:r w:rsidRPr="000D1E56">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w:t>
      </w:r>
      <w:r w:rsidR="00C704FA">
        <w:t>Исполнителя</w:t>
      </w:r>
      <w:r w:rsidRPr="000D1E56">
        <w:t xml:space="preserve"> составляют  5% и более.</w:t>
      </w:r>
    </w:p>
    <w:p w:rsidR="000D1E56" w:rsidRPr="000D1E56" w:rsidRDefault="000D1E56" w:rsidP="000D1E56">
      <w:pPr>
        <w:ind w:firstLine="709"/>
        <w:jc w:val="both"/>
      </w:pPr>
      <w:r w:rsidRPr="000D1E56">
        <w:t xml:space="preserve">13.2. </w:t>
      </w:r>
      <w:r w:rsidR="00C704FA">
        <w:t>Исполнитель</w:t>
      </w:r>
      <w:r w:rsidRPr="000D1E56">
        <w:t xml:space="preserve"> </w:t>
      </w:r>
      <w:r w:rsidRPr="000D1E56">
        <w:rPr>
          <w:rFonts w:eastAsia="Arial"/>
        </w:rPr>
        <w:t xml:space="preserve">гарантирует </w:t>
      </w:r>
      <w:r w:rsidR="00C704FA">
        <w:rPr>
          <w:rFonts w:eastAsia="Arial"/>
        </w:rPr>
        <w:t>Заказчику</w:t>
      </w:r>
      <w:r w:rsidRPr="000D1E56">
        <w:rPr>
          <w:rFonts w:eastAsia="Arial"/>
        </w:rPr>
        <w:t xml:space="preserve">, </w:t>
      </w:r>
      <w:r w:rsidRPr="000D1E56">
        <w:t xml:space="preserve">что сведения и документы в отношении всей цепочки собственников и руководителей, включая бенефициаров (в том числе конечных), </w:t>
      </w:r>
      <w:r w:rsidR="00C704FA">
        <w:t>Исполнителя</w:t>
      </w:r>
      <w:r w:rsidRPr="000D1E56">
        <w:t xml:space="preserve">, направленные с адреса электронной почты </w:t>
      </w:r>
      <w:r w:rsidR="00C704FA">
        <w:t>Исполнителя</w:t>
      </w:r>
      <w:r w:rsidRPr="000D1E56">
        <w:t xml:space="preserve"> </w:t>
      </w:r>
      <w:r w:rsidR="00C704FA">
        <w:t>__________</w:t>
      </w:r>
      <w:r w:rsidRPr="000D1E56">
        <w:t xml:space="preserve"> на адрес электронной почты </w:t>
      </w:r>
      <w:r w:rsidR="00C704FA">
        <w:t>Заказчика</w:t>
      </w:r>
      <w:r w:rsidRPr="000D1E56">
        <w:t xml:space="preserve"> </w:t>
      </w:r>
      <w:proofErr w:type="spellStart"/>
      <w:r w:rsidRPr="000D1E56">
        <w:rPr>
          <w:lang w:val="en-US"/>
        </w:rPr>
        <w:t>kancelaria</w:t>
      </w:r>
      <w:proofErr w:type="spellEnd"/>
      <w:r w:rsidRPr="000D1E56">
        <w:t>@</w:t>
      </w:r>
      <w:proofErr w:type="spellStart"/>
      <w:r w:rsidRPr="000D1E56">
        <w:rPr>
          <w:lang w:val="en-US"/>
        </w:rPr>
        <w:t>vniitfa</w:t>
      </w:r>
      <w:proofErr w:type="spellEnd"/>
      <w:r w:rsidRPr="000D1E56">
        <w:t>.</w:t>
      </w:r>
      <w:proofErr w:type="spellStart"/>
      <w:r w:rsidRPr="000D1E56">
        <w:rPr>
          <w:lang w:val="en-US"/>
        </w:rPr>
        <w:t>ru</w:t>
      </w:r>
      <w:proofErr w:type="spellEnd"/>
      <w:r w:rsidRPr="000D1E56">
        <w:t xml:space="preserve"> (далее – «Сведения»), являются полными, точными и достоверными. </w:t>
      </w:r>
    </w:p>
    <w:p w:rsidR="000D1E56" w:rsidRPr="000D1E56" w:rsidRDefault="000D1E56" w:rsidP="000D1E56">
      <w:pPr>
        <w:ind w:firstLine="709"/>
        <w:jc w:val="both"/>
      </w:pPr>
      <w:r w:rsidRPr="000D1E56">
        <w:t xml:space="preserve">13.3. </w:t>
      </w:r>
      <w:r w:rsidR="00C704FA">
        <w:t>Исполнитель</w:t>
      </w:r>
      <w:r w:rsidRPr="000D1E56">
        <w:t xml:space="preserve"> настоящим выдает свое согласие и подтверждает получение им всех требуемых в соответствии с законодательством Российской Федерации (в том числе, о </w:t>
      </w:r>
      <w:r w:rsidRPr="000D1E56">
        <w:lastRenderedPageBreak/>
        <w:t xml:space="preserve">коммерческой тайне и о персональных данных) согласий всех упомянутых в Сведениях или причастных к Сведениям лиц на обработку </w:t>
      </w:r>
      <w:r w:rsidR="00C704FA">
        <w:t>Заказчика</w:t>
      </w:r>
      <w:r w:rsidRPr="000D1E56">
        <w:t xml:space="preserve"> предоставленных им Сведений, а также на раскрытие </w:t>
      </w:r>
      <w:r w:rsidR="00C704FA">
        <w:t>Заказчиком</w:t>
      </w:r>
      <w:r w:rsidRPr="000D1E56">
        <w:t xml:space="preserve">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w:t>
      </w:r>
      <w:proofErr w:type="spellStart"/>
      <w:r w:rsidRPr="000D1E56">
        <w:t>Росфинмониторингу</w:t>
      </w:r>
      <w:proofErr w:type="spellEnd"/>
      <w:r w:rsidRPr="000D1E56">
        <w:t xml:space="preserve">),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и последующую обработку Сведений такими органами и </w:t>
      </w:r>
      <w:proofErr w:type="spellStart"/>
      <w:r w:rsidRPr="000D1E56">
        <w:t>Госкорпорацией</w:t>
      </w:r>
      <w:proofErr w:type="spellEnd"/>
      <w:r w:rsidRPr="000D1E56">
        <w:t xml:space="preserve"> «</w:t>
      </w:r>
      <w:proofErr w:type="spellStart"/>
      <w:r w:rsidRPr="000D1E56">
        <w:t>Росатом</w:t>
      </w:r>
      <w:proofErr w:type="spellEnd"/>
      <w:r w:rsidRPr="000D1E56">
        <w:t xml:space="preserve">» (далее — Раскрытие). </w:t>
      </w:r>
    </w:p>
    <w:p w:rsidR="000D1E56" w:rsidRPr="000D1E56" w:rsidRDefault="000D1E56" w:rsidP="000D1E56">
      <w:pPr>
        <w:ind w:firstLine="709"/>
        <w:jc w:val="both"/>
      </w:pPr>
      <w:r w:rsidRPr="000D1E56">
        <w:t xml:space="preserve">13.4. </w:t>
      </w:r>
      <w:r w:rsidR="00C704FA">
        <w:t>Исполнитель</w:t>
      </w:r>
      <w:r w:rsidRPr="000D1E56">
        <w:t xml:space="preserve"> освобождает </w:t>
      </w:r>
      <w:r w:rsidR="00C704FA">
        <w:t>Заказчика</w:t>
      </w:r>
      <w:r w:rsidRPr="000D1E56">
        <w:t xml:space="preserve"> и/или </w:t>
      </w:r>
      <w:proofErr w:type="spellStart"/>
      <w:r w:rsidRPr="000D1E56">
        <w:t>Госкорпорацию</w:t>
      </w:r>
      <w:proofErr w:type="spellEnd"/>
      <w:r w:rsidRPr="000D1E56">
        <w:t xml:space="preserve"> «</w:t>
      </w:r>
      <w:proofErr w:type="spellStart"/>
      <w:r w:rsidRPr="000D1E56">
        <w:t>Росатом</w:t>
      </w:r>
      <w:proofErr w:type="spellEnd"/>
      <w:r w:rsidRPr="000D1E56">
        <w:t xml:space="preserve">» от любой ответственности в связи с Раскрытием, в том числе, возмещает </w:t>
      </w:r>
      <w:r w:rsidR="00C704FA">
        <w:t>Заказчику</w:t>
      </w:r>
      <w:r w:rsidRPr="000D1E56">
        <w:t xml:space="preserve"> и/или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убытки, понесенные ими в связи с предъявлением </w:t>
      </w:r>
      <w:r w:rsidR="00C704FA">
        <w:t>Заказчику</w:t>
      </w:r>
      <w:r w:rsidRPr="000D1E56">
        <w:t xml:space="preserve"> и/или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претензий, исков и требований любыми третьими лицами, чьи права были или могли быть нарушены таким Раскрытием. </w:t>
      </w:r>
    </w:p>
    <w:p w:rsidR="000D1E56" w:rsidRPr="000D1E56" w:rsidRDefault="000D1E56" w:rsidP="000D1E56">
      <w:pPr>
        <w:pStyle w:val="a3"/>
        <w:spacing w:before="0" w:beforeAutospacing="0" w:after="0" w:afterAutospacing="0"/>
        <w:ind w:firstLine="709"/>
        <w:jc w:val="both"/>
      </w:pPr>
      <w:r w:rsidRPr="000D1E56">
        <w:t xml:space="preserve">13.5. </w:t>
      </w:r>
      <w:r w:rsidR="00C704FA">
        <w:t>Заказчик</w:t>
      </w:r>
      <w:r w:rsidRPr="000D1E56">
        <w:t xml:space="preserve"> и </w:t>
      </w:r>
      <w:r w:rsidR="00C704FA">
        <w:t>Исполнитель</w:t>
      </w:r>
      <w:r w:rsidRPr="000D1E56">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0D1E56" w:rsidRPr="000D1E56" w:rsidRDefault="000D1E56" w:rsidP="000D1E56">
      <w:pPr>
        <w:ind w:firstLine="709"/>
        <w:jc w:val="both"/>
      </w:pPr>
      <w:r w:rsidRPr="000D1E56">
        <w:t xml:space="preserve">13.6. При изменении Сведений </w:t>
      </w:r>
      <w:r w:rsidR="00C704FA">
        <w:t>Исполнитель</w:t>
      </w:r>
      <w:r w:rsidRPr="000D1E56">
        <w:t xml:space="preserve"> обязан не позднее пяти </w:t>
      </w:r>
      <w:r w:rsidRPr="000D1E56">
        <w:rPr>
          <w:iCs/>
        </w:rPr>
        <w:t>(5)</w:t>
      </w:r>
      <w:r w:rsidRPr="000D1E56">
        <w:rPr>
          <w:i/>
          <w:iCs/>
        </w:rPr>
        <w:t xml:space="preserve"> </w:t>
      </w:r>
      <w:r w:rsidRPr="000D1E56">
        <w:t xml:space="preserve">дней с момента таких изменений направить </w:t>
      </w:r>
      <w:r w:rsidR="00C704FA">
        <w:t>Заказчику</w:t>
      </w:r>
      <w:r w:rsidRPr="000D1E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704FA">
        <w:t>Исполнителя</w:t>
      </w:r>
      <w:r w:rsidRPr="000D1E56">
        <w:t>.</w:t>
      </w:r>
    </w:p>
    <w:p w:rsidR="000D1E56" w:rsidRPr="000D1E56" w:rsidRDefault="000D1E56" w:rsidP="000D1E56">
      <w:pPr>
        <w:ind w:firstLine="709"/>
        <w:jc w:val="both"/>
      </w:pPr>
      <w:r w:rsidRPr="000D1E56">
        <w:t xml:space="preserve">13.7.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C704FA">
        <w:t>Заказчика</w:t>
      </w:r>
      <w:r w:rsidRPr="000D1E56">
        <w:t xml:space="preserve"> от исполнения Договора и предъявления </w:t>
      </w:r>
      <w:r w:rsidR="00C704FA">
        <w:t>Заказчиком</w:t>
      </w:r>
      <w:r w:rsidRPr="000D1E56">
        <w:t xml:space="preserve"> требования </w:t>
      </w:r>
      <w:r w:rsidR="00C704FA">
        <w:t>Исполнителю</w:t>
      </w:r>
      <w:r w:rsidRPr="000D1E56">
        <w:t xml:space="preserve"> о возмещении убытков, причиненных прекращением Договора. Договор считается расторгнутым с даты получения </w:t>
      </w:r>
      <w:r w:rsidR="00C704FA">
        <w:t>Исполнителем</w:t>
      </w:r>
      <w:r w:rsidRPr="000D1E56">
        <w:t xml:space="preserve"> соответствующего письменного уведомления </w:t>
      </w:r>
      <w:r w:rsidR="00C704FA">
        <w:t>Заказчика</w:t>
      </w:r>
      <w:r w:rsidRPr="000D1E56">
        <w:t>, если более поздняя дата не будет установлена в уведомлении.</w:t>
      </w:r>
    </w:p>
    <w:p w:rsidR="005C66A7" w:rsidRPr="00805BD6" w:rsidRDefault="005C66A7" w:rsidP="004A593A">
      <w:pPr>
        <w:shd w:val="clear" w:color="auto" w:fill="FFFFFF"/>
        <w:tabs>
          <w:tab w:val="left" w:pos="0"/>
          <w:tab w:val="left" w:pos="893"/>
        </w:tabs>
        <w:jc w:val="center"/>
        <w:rPr>
          <w:b/>
          <w:bCs/>
          <w:highlight w:val="yellow"/>
        </w:rPr>
      </w:pPr>
    </w:p>
    <w:p w:rsidR="005C66A7" w:rsidRPr="00805BD6" w:rsidRDefault="005C66A7" w:rsidP="004A593A">
      <w:pPr>
        <w:shd w:val="clear" w:color="auto" w:fill="FFFFFF"/>
        <w:tabs>
          <w:tab w:val="left" w:pos="0"/>
          <w:tab w:val="left" w:pos="893"/>
        </w:tabs>
        <w:jc w:val="center"/>
        <w:rPr>
          <w:b/>
          <w:bCs/>
        </w:rPr>
      </w:pPr>
      <w:r w:rsidRPr="00805BD6">
        <w:rPr>
          <w:b/>
          <w:bCs/>
        </w:rPr>
        <w:t>1</w:t>
      </w:r>
      <w:r w:rsidR="00DA1EFE">
        <w:rPr>
          <w:b/>
          <w:bCs/>
        </w:rPr>
        <w:t>4</w:t>
      </w:r>
      <w:r w:rsidRPr="00805BD6">
        <w:rPr>
          <w:b/>
          <w:bCs/>
        </w:rPr>
        <w:t>. ПРОЧИЕ УСЛОВИЯ</w:t>
      </w:r>
    </w:p>
    <w:p w:rsidR="005C66A7" w:rsidRPr="00805BD6" w:rsidRDefault="005C66A7" w:rsidP="004A593A">
      <w:pPr>
        <w:shd w:val="clear" w:color="auto" w:fill="FFFFFF"/>
        <w:tabs>
          <w:tab w:val="left" w:pos="0"/>
          <w:tab w:val="left" w:pos="893"/>
        </w:tabs>
        <w:jc w:val="center"/>
        <w:rPr>
          <w:b/>
          <w:bCs/>
        </w:rPr>
      </w:pPr>
    </w:p>
    <w:p w:rsidR="005C66A7" w:rsidRPr="00805BD6" w:rsidRDefault="00DA1EFE" w:rsidP="004A593A">
      <w:pPr>
        <w:shd w:val="clear" w:color="auto" w:fill="FFFFFF"/>
        <w:tabs>
          <w:tab w:val="left" w:pos="0"/>
          <w:tab w:val="left" w:pos="893"/>
        </w:tabs>
        <w:ind w:firstLine="709"/>
        <w:jc w:val="both"/>
      </w:pPr>
      <w:r>
        <w:t>14</w:t>
      </w:r>
      <w:r w:rsidR="005C66A7" w:rsidRPr="00805BD6">
        <w:t>.1</w:t>
      </w:r>
      <w:r w:rsidR="009A3035" w:rsidRPr="00805BD6">
        <w:t xml:space="preserve">. </w:t>
      </w:r>
      <w:r w:rsidR="00C704FA">
        <w:t>Исполнитель</w:t>
      </w:r>
      <w:r w:rsidR="009A3035" w:rsidRPr="00805BD6">
        <w:t xml:space="preserve"> н</w:t>
      </w:r>
      <w:r w:rsidR="005C66A7" w:rsidRPr="00805BD6">
        <w:t xml:space="preserve">е вправе без письменного разрешения </w:t>
      </w:r>
      <w:r w:rsidR="00C704FA">
        <w:t>Заказчика</w:t>
      </w:r>
      <w:r w:rsidR="009A3035" w:rsidRPr="00805BD6">
        <w:t xml:space="preserve"> </w:t>
      </w:r>
      <w:r w:rsidR="005C66A7" w:rsidRPr="00805BD6">
        <w:t>передавать свои права и обязанности по Договору третьей стороне.</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5C66A7" w:rsidRPr="00805BD6" w:rsidRDefault="00DA1EFE" w:rsidP="004A593A">
      <w:pPr>
        <w:shd w:val="clear" w:color="auto" w:fill="FFFFFF"/>
        <w:tabs>
          <w:tab w:val="left" w:pos="0"/>
          <w:tab w:val="left" w:pos="893"/>
        </w:tabs>
        <w:ind w:firstLine="709"/>
        <w:jc w:val="both"/>
      </w:pPr>
      <w:r>
        <w:t>14</w:t>
      </w:r>
      <w:r w:rsidR="005C66A7" w:rsidRPr="00805BD6">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005C66A7" w:rsidRPr="00805BD6">
        <w:t>дневный</w:t>
      </w:r>
      <w:proofErr w:type="spellEnd"/>
      <w:r w:rsidR="005C66A7" w:rsidRPr="00805BD6">
        <w:t xml:space="preserve"> срок, имеют юридическую силу до получения оформленных оригиналов.</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.5. После подписания Договора все предыдущие письменные и устные соглашения, переговоры и переписка между Сторонами, теряют силу</w:t>
      </w:r>
      <w:r w:rsidR="00722E89" w:rsidRPr="00805BD6">
        <w:t>.</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.6.</w:t>
      </w:r>
      <w:r w:rsidR="00255DE1" w:rsidRPr="00805BD6">
        <w:t xml:space="preserve"> </w:t>
      </w:r>
      <w:r w:rsidRPr="00805BD6">
        <w:t>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5C66A7" w:rsidRPr="00805BD6" w:rsidRDefault="00DA1EFE" w:rsidP="004A593A">
      <w:pPr>
        <w:tabs>
          <w:tab w:val="left" w:pos="0"/>
          <w:tab w:val="left" w:pos="1134"/>
        </w:tabs>
        <w:ind w:firstLine="709"/>
        <w:jc w:val="both"/>
      </w:pPr>
      <w:r>
        <w:t>14</w:t>
      </w:r>
      <w:r w:rsidR="005C66A7" w:rsidRPr="00805BD6">
        <w:t>.7. Все Приложения к Договору являются его неотъемлемой частью.</w:t>
      </w:r>
    </w:p>
    <w:p w:rsidR="005C66A7" w:rsidRPr="00805BD6" w:rsidRDefault="005C66A7" w:rsidP="004A593A">
      <w:pPr>
        <w:tabs>
          <w:tab w:val="left" w:pos="0"/>
          <w:tab w:val="left" w:pos="1134"/>
        </w:tabs>
        <w:ind w:firstLine="709"/>
        <w:jc w:val="both"/>
      </w:pPr>
      <w:r w:rsidRPr="00805BD6">
        <w:lastRenderedPageBreak/>
        <w:t>1</w:t>
      </w:r>
      <w:r w:rsidR="00DA1EFE">
        <w:t>4</w:t>
      </w:r>
      <w:r w:rsidRPr="00805BD6">
        <w:t>.8.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5C66A7" w:rsidRDefault="005C66A7" w:rsidP="004A593A">
      <w:pPr>
        <w:pStyle w:val="a5"/>
        <w:tabs>
          <w:tab w:val="left" w:pos="0"/>
        </w:tabs>
        <w:spacing w:after="0"/>
        <w:jc w:val="center"/>
        <w:rPr>
          <w:b/>
        </w:rPr>
      </w:pPr>
    </w:p>
    <w:p w:rsidR="00783A48" w:rsidRPr="00A55A1C" w:rsidRDefault="00783A48" w:rsidP="004A593A">
      <w:pPr>
        <w:pStyle w:val="a5"/>
        <w:tabs>
          <w:tab w:val="left" w:pos="0"/>
        </w:tabs>
        <w:spacing w:after="0"/>
        <w:jc w:val="center"/>
        <w:rPr>
          <w:b/>
        </w:rPr>
      </w:pPr>
    </w:p>
    <w:p w:rsidR="00590ED8" w:rsidRPr="00A55A1C" w:rsidRDefault="00590ED8" w:rsidP="004A593A">
      <w:pPr>
        <w:shd w:val="clear" w:color="auto" w:fill="FFFFFF"/>
        <w:tabs>
          <w:tab w:val="left" w:pos="0"/>
          <w:tab w:val="left" w:pos="893"/>
        </w:tabs>
        <w:ind w:firstLine="709"/>
        <w:jc w:val="both"/>
      </w:pPr>
      <w:r w:rsidRPr="00A55A1C">
        <w:t>ПРИЛОЖЕНИЯ:</w:t>
      </w:r>
    </w:p>
    <w:p w:rsidR="00DA1EFE" w:rsidRDefault="00DA1EFE" w:rsidP="004A593A">
      <w:pPr>
        <w:numPr>
          <w:ilvl w:val="0"/>
          <w:numId w:val="3"/>
        </w:numPr>
        <w:shd w:val="clear" w:color="auto" w:fill="FFFFFF"/>
        <w:tabs>
          <w:tab w:val="left" w:pos="0"/>
          <w:tab w:val="left" w:pos="893"/>
        </w:tabs>
        <w:ind w:left="0" w:firstLine="709"/>
        <w:jc w:val="both"/>
      </w:pPr>
      <w:r>
        <w:t>Прило</w:t>
      </w:r>
      <w:r w:rsidR="00101E04">
        <w:t>жение № 1 – Техническое задание;</w:t>
      </w:r>
    </w:p>
    <w:p w:rsidR="00590ED8" w:rsidRDefault="00DA1EFE" w:rsidP="004A593A">
      <w:pPr>
        <w:numPr>
          <w:ilvl w:val="0"/>
          <w:numId w:val="3"/>
        </w:numPr>
        <w:shd w:val="clear" w:color="auto" w:fill="FFFFFF"/>
        <w:tabs>
          <w:tab w:val="left" w:pos="0"/>
          <w:tab w:val="left" w:pos="893"/>
        </w:tabs>
        <w:ind w:left="0" w:firstLine="709"/>
        <w:jc w:val="both"/>
      </w:pPr>
      <w:r>
        <w:t>Приложение № 2</w:t>
      </w:r>
      <w:r w:rsidR="00805BD6">
        <w:t xml:space="preserve"> </w:t>
      </w:r>
      <w:r w:rsidR="00101E04">
        <w:t>–</w:t>
      </w:r>
      <w:r w:rsidR="00805BD6">
        <w:t xml:space="preserve"> </w:t>
      </w:r>
      <w:r w:rsidR="00101E04">
        <w:t>Спецификация;</w:t>
      </w:r>
    </w:p>
    <w:p w:rsidR="00AC69E6" w:rsidRDefault="00805BD6" w:rsidP="004A593A">
      <w:pPr>
        <w:numPr>
          <w:ilvl w:val="0"/>
          <w:numId w:val="3"/>
        </w:numPr>
        <w:shd w:val="clear" w:color="auto" w:fill="FFFFFF"/>
        <w:tabs>
          <w:tab w:val="left" w:pos="0"/>
          <w:tab w:val="left" w:pos="893"/>
        </w:tabs>
        <w:ind w:left="0" w:firstLine="709"/>
        <w:jc w:val="both"/>
      </w:pPr>
      <w:r w:rsidRPr="00A55A1C">
        <w:t xml:space="preserve">Приложение № </w:t>
      </w:r>
      <w:r w:rsidR="00933FAB">
        <w:t>3</w:t>
      </w:r>
      <w:r>
        <w:t xml:space="preserve"> - </w:t>
      </w:r>
      <w:r w:rsidR="00AC69E6" w:rsidRPr="00A55A1C">
        <w:t>Форма справки о цепочке собствен</w:t>
      </w:r>
      <w:r w:rsidR="0024614D">
        <w:t>ников.</w:t>
      </w:r>
    </w:p>
    <w:p w:rsidR="00590ED8" w:rsidRDefault="00590ED8" w:rsidP="004A593A">
      <w:pPr>
        <w:shd w:val="clear" w:color="auto" w:fill="FFFFFF"/>
        <w:tabs>
          <w:tab w:val="left" w:pos="0"/>
          <w:tab w:val="left" w:pos="893"/>
        </w:tabs>
        <w:ind w:left="28" w:right="-85" w:firstLine="437"/>
        <w:jc w:val="both"/>
      </w:pPr>
    </w:p>
    <w:p w:rsidR="00590ED8" w:rsidRPr="007847FE" w:rsidRDefault="00590ED8" w:rsidP="004A593A">
      <w:pPr>
        <w:tabs>
          <w:tab w:val="left" w:pos="0"/>
        </w:tabs>
        <w:jc w:val="center"/>
        <w:rPr>
          <w:b/>
          <w:bCs/>
        </w:rPr>
      </w:pPr>
      <w:r w:rsidRPr="007847FE">
        <w:rPr>
          <w:b/>
          <w:bCs/>
        </w:rPr>
        <w:t>1</w:t>
      </w:r>
      <w:r w:rsidR="00DA1EFE">
        <w:rPr>
          <w:b/>
          <w:bCs/>
        </w:rPr>
        <w:t>5</w:t>
      </w:r>
      <w:r w:rsidRPr="007847FE">
        <w:rPr>
          <w:b/>
          <w:bCs/>
        </w:rPr>
        <w:t>. АДРЕСА И РЕКВИЗИТЫ СТОРОН</w:t>
      </w:r>
    </w:p>
    <w:p w:rsidR="00590ED8" w:rsidRPr="007847FE" w:rsidRDefault="00590ED8" w:rsidP="004A593A">
      <w:pPr>
        <w:tabs>
          <w:tab w:val="left" w:pos="0"/>
          <w:tab w:val="left" w:pos="5812"/>
        </w:tabs>
        <w:ind w:firstLine="851"/>
      </w:pPr>
    </w:p>
    <w:p w:rsidR="00590ED8" w:rsidRPr="007847FE" w:rsidRDefault="00590ED8" w:rsidP="004A593A">
      <w:pPr>
        <w:tabs>
          <w:tab w:val="left" w:pos="0"/>
          <w:tab w:val="left" w:pos="5812"/>
        </w:tabs>
        <w:ind w:firstLine="851"/>
      </w:pPr>
      <w:r w:rsidRPr="007847FE">
        <w:t>«</w:t>
      </w:r>
      <w:r w:rsidR="00C704FA">
        <w:t>Заказчик</w:t>
      </w:r>
      <w:r w:rsidRPr="007847FE">
        <w:t>»</w:t>
      </w:r>
      <w:r w:rsidRPr="007847FE">
        <w:tab/>
        <w:t xml:space="preserve"> «</w:t>
      </w:r>
      <w:r w:rsidR="00C704FA">
        <w:t>Исполнитель</w:t>
      </w:r>
      <w:r w:rsidRPr="007847FE">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590ED8" w:rsidRPr="007847FE" w:rsidTr="00C82EC9">
        <w:trPr>
          <w:trHeight w:val="2274"/>
        </w:trPr>
        <w:tc>
          <w:tcPr>
            <w:tcW w:w="4536" w:type="dxa"/>
            <w:tcBorders>
              <w:top w:val="nil"/>
              <w:left w:val="nil"/>
              <w:bottom w:val="nil"/>
              <w:right w:val="nil"/>
            </w:tcBorders>
          </w:tcPr>
          <w:p w:rsidR="00590ED8" w:rsidRPr="007847FE" w:rsidRDefault="00590ED8" w:rsidP="004A593A">
            <w:pPr>
              <w:tabs>
                <w:tab w:val="left" w:pos="0"/>
                <w:tab w:val="left" w:pos="5812"/>
              </w:tabs>
            </w:pPr>
            <w:r w:rsidRPr="007847FE">
              <w:t>ОАО «НИИТФА»</w:t>
            </w:r>
          </w:p>
          <w:p w:rsidR="00590ED8" w:rsidRPr="007847FE" w:rsidRDefault="00590ED8" w:rsidP="004A593A">
            <w:pPr>
              <w:tabs>
                <w:tab w:val="left" w:pos="0"/>
                <w:tab w:val="left" w:pos="5812"/>
              </w:tabs>
            </w:pPr>
            <w:r w:rsidRPr="007847FE">
              <w:t>ИНН 7726606316, КПП 772601001</w:t>
            </w:r>
          </w:p>
          <w:p w:rsidR="00590ED8" w:rsidRPr="007847FE" w:rsidRDefault="00590ED8" w:rsidP="004A593A">
            <w:pPr>
              <w:tabs>
                <w:tab w:val="left" w:pos="0"/>
                <w:tab w:val="left" w:pos="5812"/>
              </w:tabs>
            </w:pPr>
            <w:r w:rsidRPr="007847FE">
              <w:t>Адрес: 115230, Россия, Москва,</w:t>
            </w:r>
          </w:p>
          <w:p w:rsidR="00590ED8" w:rsidRPr="007847FE" w:rsidRDefault="00590ED8" w:rsidP="004A593A">
            <w:pPr>
              <w:tabs>
                <w:tab w:val="left" w:pos="0"/>
                <w:tab w:val="left" w:pos="5812"/>
              </w:tabs>
            </w:pPr>
            <w:r w:rsidRPr="007847FE">
              <w:t xml:space="preserve"> Варшавское шоссе, 46 </w:t>
            </w:r>
          </w:p>
          <w:p w:rsidR="00590ED8" w:rsidRPr="007847FE" w:rsidRDefault="00590ED8" w:rsidP="004A593A">
            <w:pPr>
              <w:tabs>
                <w:tab w:val="left" w:pos="0"/>
                <w:tab w:val="left" w:pos="5812"/>
              </w:tabs>
            </w:pPr>
            <w:r w:rsidRPr="007847FE">
              <w:t xml:space="preserve">р/с 40702810738060051708 </w:t>
            </w:r>
          </w:p>
          <w:p w:rsidR="00590ED8" w:rsidRPr="007847FE" w:rsidRDefault="00590ED8" w:rsidP="004A593A">
            <w:pPr>
              <w:tabs>
                <w:tab w:val="left" w:pos="0"/>
                <w:tab w:val="left" w:pos="5812"/>
              </w:tabs>
            </w:pPr>
            <w:r w:rsidRPr="007847FE">
              <w:t xml:space="preserve">Московский банк Сбербанка России (ОАО) </w:t>
            </w:r>
          </w:p>
          <w:p w:rsidR="00590ED8" w:rsidRPr="007847FE" w:rsidRDefault="00590ED8" w:rsidP="004A593A">
            <w:pPr>
              <w:tabs>
                <w:tab w:val="left" w:pos="0"/>
                <w:tab w:val="left" w:pos="5812"/>
              </w:tabs>
            </w:pPr>
            <w:r w:rsidRPr="007847FE">
              <w:t>г. Москва</w:t>
            </w:r>
          </w:p>
          <w:p w:rsidR="00590ED8" w:rsidRPr="007847FE" w:rsidRDefault="00590ED8" w:rsidP="004A593A">
            <w:pPr>
              <w:tabs>
                <w:tab w:val="left" w:pos="0"/>
                <w:tab w:val="left" w:pos="5812"/>
              </w:tabs>
            </w:pPr>
            <w:r w:rsidRPr="007847FE">
              <w:t>к/с 30101810400000000225, БИК 044525225</w:t>
            </w:r>
          </w:p>
          <w:p w:rsidR="00590ED8" w:rsidRPr="00E168E9" w:rsidRDefault="00590ED8" w:rsidP="004A593A">
            <w:pPr>
              <w:pStyle w:val="a3"/>
              <w:tabs>
                <w:tab w:val="left" w:pos="0"/>
              </w:tabs>
              <w:spacing w:before="0" w:beforeAutospacing="0" w:after="0" w:afterAutospacing="0"/>
              <w:jc w:val="both"/>
            </w:pPr>
            <w:r w:rsidRPr="00E168E9">
              <w:t>ОГРН 5087746235825</w:t>
            </w:r>
          </w:p>
          <w:p w:rsidR="00590ED8" w:rsidRPr="007847FE" w:rsidRDefault="00590ED8" w:rsidP="004A593A">
            <w:pPr>
              <w:tabs>
                <w:tab w:val="left" w:pos="0"/>
                <w:tab w:val="left" w:pos="5812"/>
              </w:tabs>
            </w:pPr>
            <w:r w:rsidRPr="007847FE">
              <w:t>ОКПО 08625082</w:t>
            </w:r>
          </w:p>
        </w:tc>
        <w:tc>
          <w:tcPr>
            <w:tcW w:w="4820" w:type="dxa"/>
            <w:tcBorders>
              <w:top w:val="nil"/>
              <w:left w:val="nil"/>
              <w:bottom w:val="nil"/>
              <w:right w:val="nil"/>
            </w:tcBorders>
          </w:tcPr>
          <w:p w:rsidR="00590ED8" w:rsidRPr="007847FE" w:rsidRDefault="00590ED8" w:rsidP="004A593A">
            <w:pPr>
              <w:tabs>
                <w:tab w:val="left" w:pos="0"/>
              </w:tabs>
            </w:pPr>
          </w:p>
          <w:p w:rsidR="00C82EC9" w:rsidRPr="007847FE" w:rsidRDefault="00C82EC9" w:rsidP="004A593A">
            <w:pPr>
              <w:tabs>
                <w:tab w:val="left" w:pos="0"/>
              </w:tabs>
            </w:pPr>
          </w:p>
        </w:tc>
      </w:tr>
    </w:tbl>
    <w:p w:rsidR="00590ED8" w:rsidRPr="007847FE" w:rsidRDefault="00590ED8" w:rsidP="004A593A">
      <w:pPr>
        <w:tabs>
          <w:tab w:val="left" w:pos="0"/>
        </w:tabs>
        <w:jc w:val="center"/>
        <w:rPr>
          <w:b/>
          <w:bCs/>
        </w:rPr>
      </w:pPr>
      <w:r w:rsidRPr="007847FE">
        <w:rPr>
          <w:b/>
          <w:bCs/>
        </w:rPr>
        <w:t>ПОДПИСИ СТОРОН</w:t>
      </w:r>
    </w:p>
    <w:p w:rsidR="00590ED8" w:rsidRPr="007847FE" w:rsidRDefault="00590ED8" w:rsidP="004A593A">
      <w:pPr>
        <w:tabs>
          <w:tab w:val="left" w:pos="0"/>
          <w:tab w:val="left" w:pos="2380"/>
          <w:tab w:val="center" w:pos="5127"/>
        </w:tabs>
        <w:spacing w:before="120"/>
        <w:jc w:val="center"/>
      </w:pPr>
    </w:p>
    <w:p w:rsidR="00E708C8" w:rsidRPr="007847FE" w:rsidRDefault="00E708C8" w:rsidP="004A593A">
      <w:pPr>
        <w:tabs>
          <w:tab w:val="left" w:pos="0"/>
          <w:tab w:val="left" w:pos="5812"/>
        </w:tabs>
      </w:pPr>
      <w:r w:rsidRPr="007847FE">
        <w:t>«</w:t>
      </w:r>
      <w:r w:rsidR="00C704FA">
        <w:t>Заказчик</w:t>
      </w:r>
      <w:r w:rsidRPr="007847FE">
        <w:t>»</w:t>
      </w:r>
      <w:r w:rsidRPr="007847FE">
        <w:tab/>
        <w:t xml:space="preserve"> «</w:t>
      </w:r>
      <w:r w:rsidR="00C704FA">
        <w:t>Исполнитель</w:t>
      </w:r>
      <w:r w:rsidRPr="007847FE">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E708C8" w:rsidRPr="007847FE" w:rsidTr="00E708C8">
        <w:trPr>
          <w:trHeight w:val="2274"/>
        </w:trPr>
        <w:tc>
          <w:tcPr>
            <w:tcW w:w="4536" w:type="dxa"/>
            <w:tcBorders>
              <w:top w:val="nil"/>
              <w:left w:val="nil"/>
              <w:bottom w:val="nil"/>
              <w:right w:val="nil"/>
            </w:tcBorders>
          </w:tcPr>
          <w:p w:rsidR="00E708C8" w:rsidRPr="007847FE" w:rsidRDefault="00E708C8" w:rsidP="004A593A">
            <w:pPr>
              <w:tabs>
                <w:tab w:val="left" w:pos="0"/>
                <w:tab w:val="left" w:pos="5812"/>
              </w:tabs>
            </w:pPr>
            <w:r w:rsidRPr="007847FE">
              <w:t>ОАО «НИИТФА»</w:t>
            </w:r>
          </w:p>
          <w:p w:rsidR="00E708C8" w:rsidRDefault="00B8783A" w:rsidP="004A593A">
            <w:pPr>
              <w:tabs>
                <w:tab w:val="left" w:pos="0"/>
                <w:tab w:val="left" w:pos="5812"/>
              </w:tabs>
            </w:pPr>
            <w:r>
              <w:t>Директор у</w:t>
            </w:r>
            <w:r w:rsidR="00E708C8">
              <w:t>правляющей организации</w:t>
            </w:r>
          </w:p>
          <w:p w:rsidR="00E708C8" w:rsidRDefault="00E708C8" w:rsidP="004A593A">
            <w:pPr>
              <w:tabs>
                <w:tab w:val="left" w:pos="0"/>
                <w:tab w:val="left" w:pos="5812"/>
              </w:tabs>
            </w:pPr>
            <w:r>
              <w:t>ЗАО «Наука и инновации»</w:t>
            </w:r>
          </w:p>
          <w:p w:rsidR="00E708C8" w:rsidRDefault="00E708C8" w:rsidP="004A593A">
            <w:pPr>
              <w:tabs>
                <w:tab w:val="left" w:pos="0"/>
              </w:tabs>
            </w:pPr>
          </w:p>
          <w:p w:rsidR="00E708C8" w:rsidRPr="007847FE" w:rsidRDefault="00E708C8" w:rsidP="004A593A">
            <w:pPr>
              <w:tabs>
                <w:tab w:val="left" w:pos="0"/>
              </w:tabs>
            </w:pPr>
            <w:r w:rsidRPr="007847FE">
              <w:t>______________________ /С.А.Колосков/</w:t>
            </w:r>
          </w:p>
          <w:p w:rsidR="00E708C8" w:rsidRPr="007847FE" w:rsidRDefault="00E708C8" w:rsidP="004A593A">
            <w:pPr>
              <w:tabs>
                <w:tab w:val="left" w:pos="0"/>
              </w:tabs>
            </w:pPr>
            <w:r w:rsidRPr="007847FE">
              <w:t>М.П.</w:t>
            </w:r>
          </w:p>
          <w:p w:rsidR="00E708C8" w:rsidRPr="007847FE" w:rsidRDefault="00E708C8" w:rsidP="004A593A">
            <w:pPr>
              <w:tabs>
                <w:tab w:val="left" w:pos="0"/>
                <w:tab w:val="left" w:pos="5812"/>
              </w:tabs>
            </w:pPr>
          </w:p>
        </w:tc>
        <w:tc>
          <w:tcPr>
            <w:tcW w:w="4820" w:type="dxa"/>
            <w:tcBorders>
              <w:top w:val="nil"/>
              <w:left w:val="nil"/>
              <w:bottom w:val="nil"/>
              <w:right w:val="nil"/>
            </w:tcBorders>
          </w:tcPr>
          <w:p w:rsidR="00E708C8" w:rsidRPr="007847FE" w:rsidRDefault="00E708C8" w:rsidP="004A593A">
            <w:pPr>
              <w:tabs>
                <w:tab w:val="left" w:pos="0"/>
              </w:tabs>
            </w:pPr>
          </w:p>
          <w:p w:rsidR="00E708C8" w:rsidRDefault="00E708C8" w:rsidP="004A593A">
            <w:pPr>
              <w:tabs>
                <w:tab w:val="left" w:pos="0"/>
              </w:tabs>
            </w:pPr>
          </w:p>
          <w:p w:rsidR="00E708C8" w:rsidRDefault="00E708C8" w:rsidP="004A593A">
            <w:pPr>
              <w:tabs>
                <w:tab w:val="left" w:pos="0"/>
              </w:tabs>
            </w:pPr>
          </w:p>
          <w:p w:rsidR="00E708C8" w:rsidRDefault="00E708C8" w:rsidP="004A593A">
            <w:pPr>
              <w:tabs>
                <w:tab w:val="left" w:pos="0"/>
              </w:tabs>
            </w:pPr>
          </w:p>
          <w:p w:rsidR="00E708C8" w:rsidRPr="007847FE" w:rsidRDefault="00E708C8" w:rsidP="004A593A">
            <w:pPr>
              <w:tabs>
                <w:tab w:val="left" w:pos="0"/>
              </w:tabs>
            </w:pPr>
            <w:r w:rsidRPr="007847FE">
              <w:t>______________________ /</w:t>
            </w:r>
            <w:r>
              <w:t xml:space="preserve">                  </w:t>
            </w:r>
            <w:r w:rsidRPr="007847FE">
              <w:t xml:space="preserve"> /</w:t>
            </w:r>
          </w:p>
          <w:p w:rsidR="00E708C8" w:rsidRDefault="00E708C8" w:rsidP="004A593A">
            <w:pPr>
              <w:tabs>
                <w:tab w:val="left" w:pos="0"/>
              </w:tabs>
            </w:pPr>
          </w:p>
          <w:p w:rsidR="00E708C8" w:rsidRPr="007847FE" w:rsidRDefault="00E708C8" w:rsidP="004A593A">
            <w:pPr>
              <w:tabs>
                <w:tab w:val="left" w:pos="0"/>
              </w:tabs>
            </w:pPr>
          </w:p>
        </w:tc>
      </w:tr>
    </w:tbl>
    <w:p w:rsidR="00DA1EFE" w:rsidRDefault="00DA1EFE" w:rsidP="004A593A">
      <w:pPr>
        <w:tabs>
          <w:tab w:val="left" w:pos="0"/>
        </w:tabs>
      </w:pPr>
      <w:r>
        <w:rPr>
          <w:b/>
        </w:rPr>
        <w:br w:type="page"/>
      </w:r>
    </w:p>
    <w:p w:rsidR="004A593A" w:rsidRPr="004A593A" w:rsidRDefault="004A593A" w:rsidP="004A593A">
      <w:pPr>
        <w:tabs>
          <w:tab w:val="left" w:pos="0"/>
        </w:tabs>
      </w:pPr>
      <w:r w:rsidRPr="004A593A">
        <w:lastRenderedPageBreak/>
        <w:t xml:space="preserve">                                                                                                                              Приложение №</w:t>
      </w:r>
      <w:r>
        <w:t>1</w:t>
      </w:r>
    </w:p>
    <w:p w:rsidR="004A593A" w:rsidRPr="004A593A" w:rsidRDefault="004A593A" w:rsidP="004A593A">
      <w:pPr>
        <w:pStyle w:val="ab"/>
        <w:tabs>
          <w:tab w:val="left" w:pos="0"/>
        </w:tabs>
        <w:ind w:left="7371"/>
        <w:rPr>
          <w:b w:val="0"/>
          <w:szCs w:val="24"/>
        </w:rPr>
      </w:pPr>
      <w:r w:rsidRPr="004A593A">
        <w:rPr>
          <w:b w:val="0"/>
          <w:szCs w:val="24"/>
        </w:rPr>
        <w:t xml:space="preserve">к </w:t>
      </w:r>
      <w:r w:rsidR="00101E04">
        <w:rPr>
          <w:b w:val="0"/>
          <w:szCs w:val="24"/>
        </w:rPr>
        <w:t>Д</w:t>
      </w:r>
      <w:r w:rsidRPr="004A593A">
        <w:rPr>
          <w:b w:val="0"/>
          <w:szCs w:val="24"/>
        </w:rPr>
        <w:t>оговору №__</w:t>
      </w:r>
      <w:r w:rsidR="00C704FA">
        <w:rPr>
          <w:b w:val="0"/>
          <w:szCs w:val="24"/>
        </w:rPr>
        <w:t>_____</w:t>
      </w:r>
    </w:p>
    <w:p w:rsidR="004A593A" w:rsidRPr="004A593A" w:rsidRDefault="004A593A" w:rsidP="004A593A">
      <w:pPr>
        <w:pStyle w:val="ab"/>
        <w:tabs>
          <w:tab w:val="left" w:pos="0"/>
        </w:tabs>
        <w:ind w:left="5664" w:firstLine="708"/>
        <w:jc w:val="right"/>
        <w:rPr>
          <w:b w:val="0"/>
          <w:szCs w:val="24"/>
        </w:rPr>
      </w:pPr>
      <w:r w:rsidRPr="004A593A">
        <w:rPr>
          <w:b w:val="0"/>
          <w:szCs w:val="24"/>
        </w:rPr>
        <w:t xml:space="preserve"> от «__» __________ 201</w:t>
      </w:r>
      <w:r w:rsidR="00C704FA">
        <w:rPr>
          <w:b w:val="0"/>
          <w:szCs w:val="24"/>
        </w:rPr>
        <w:t>4</w:t>
      </w:r>
      <w:r w:rsidRPr="004A593A">
        <w:rPr>
          <w:b w:val="0"/>
          <w:szCs w:val="24"/>
        </w:rPr>
        <w:t xml:space="preserve"> г.</w:t>
      </w:r>
    </w:p>
    <w:p w:rsidR="004A593A" w:rsidRDefault="004A593A" w:rsidP="004A593A">
      <w:pPr>
        <w:pStyle w:val="ab"/>
        <w:tabs>
          <w:tab w:val="left" w:pos="0"/>
        </w:tabs>
        <w:spacing w:before="120"/>
        <w:rPr>
          <w:szCs w:val="24"/>
        </w:rPr>
      </w:pPr>
    </w:p>
    <w:tbl>
      <w:tblPr>
        <w:tblW w:w="9478" w:type="dxa"/>
        <w:jc w:val="center"/>
        <w:tblInd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3"/>
        <w:gridCol w:w="1685"/>
        <w:gridCol w:w="3920"/>
      </w:tblGrid>
      <w:tr w:rsidR="004A593A" w:rsidRPr="004B6003" w:rsidTr="002E2B1D">
        <w:trPr>
          <w:trHeight w:val="2216"/>
          <w:jc w:val="center"/>
        </w:trPr>
        <w:tc>
          <w:tcPr>
            <w:tcW w:w="3873" w:type="dxa"/>
            <w:tcBorders>
              <w:top w:val="single" w:sz="4" w:space="0" w:color="F2F2F2"/>
              <w:left w:val="single" w:sz="4" w:space="0" w:color="F2F2F2"/>
              <w:bottom w:val="single" w:sz="4" w:space="0" w:color="F2F2F2"/>
              <w:right w:val="single" w:sz="4" w:space="0" w:color="F2F2F2"/>
            </w:tcBorders>
          </w:tcPr>
          <w:p w:rsidR="004A593A" w:rsidRPr="004B6003" w:rsidRDefault="004A593A" w:rsidP="002E2B1D">
            <w:pPr>
              <w:contextualSpacing/>
            </w:pPr>
            <w:r w:rsidRPr="004B6003">
              <w:rPr>
                <w:sz w:val="22"/>
                <w:szCs w:val="22"/>
              </w:rPr>
              <w:t>«СОГЛАСОВАНО»</w:t>
            </w:r>
          </w:p>
          <w:p w:rsidR="004A593A" w:rsidRPr="004B6003" w:rsidRDefault="004A593A" w:rsidP="002E2B1D">
            <w:pPr>
              <w:contextualSpacing/>
            </w:pPr>
            <w:r>
              <w:rPr>
                <w:sz w:val="22"/>
                <w:szCs w:val="22"/>
              </w:rPr>
              <w:t>_________</w:t>
            </w:r>
            <w:r w:rsidRPr="004B6003">
              <w:rPr>
                <w:sz w:val="22"/>
                <w:szCs w:val="22"/>
              </w:rPr>
              <w:t xml:space="preserve"> «</w:t>
            </w:r>
            <w:r>
              <w:rPr>
                <w:sz w:val="22"/>
                <w:szCs w:val="22"/>
              </w:rPr>
              <w:t>________</w:t>
            </w:r>
            <w:r w:rsidRPr="004B6003">
              <w:rPr>
                <w:sz w:val="22"/>
                <w:szCs w:val="22"/>
              </w:rPr>
              <w:t>»</w:t>
            </w:r>
          </w:p>
          <w:p w:rsidR="004A593A" w:rsidRPr="004B6003" w:rsidRDefault="004A593A" w:rsidP="002E2B1D">
            <w:pPr>
              <w:contextualSpacing/>
            </w:pPr>
            <w:r>
              <w:rPr>
                <w:sz w:val="22"/>
                <w:szCs w:val="22"/>
              </w:rPr>
              <w:t>___________________</w:t>
            </w:r>
          </w:p>
          <w:p w:rsidR="004A593A" w:rsidRPr="004B6003" w:rsidRDefault="004A593A" w:rsidP="002E2B1D">
            <w:pPr>
              <w:contextualSpacing/>
            </w:pPr>
          </w:p>
          <w:p w:rsidR="004A593A" w:rsidRPr="004B6003" w:rsidRDefault="004A593A" w:rsidP="002E2B1D">
            <w:pPr>
              <w:contextualSpacing/>
            </w:pPr>
          </w:p>
          <w:p w:rsidR="004A593A" w:rsidRPr="004B6003" w:rsidRDefault="004A593A" w:rsidP="002E2B1D">
            <w:pPr>
              <w:contextualSpacing/>
            </w:pPr>
            <w:r w:rsidRPr="004B6003">
              <w:rPr>
                <w:sz w:val="22"/>
                <w:szCs w:val="22"/>
              </w:rPr>
              <w:t xml:space="preserve">______________ </w:t>
            </w:r>
            <w:r>
              <w:rPr>
                <w:sz w:val="22"/>
                <w:szCs w:val="22"/>
              </w:rPr>
              <w:t>____________</w:t>
            </w:r>
          </w:p>
          <w:p w:rsidR="004A593A" w:rsidRPr="004B6003" w:rsidRDefault="004A593A" w:rsidP="00B44FBF">
            <w:pPr>
              <w:contextualSpacing/>
            </w:pPr>
            <w:r w:rsidRPr="004B6003">
              <w:rPr>
                <w:sz w:val="22"/>
                <w:szCs w:val="22"/>
              </w:rPr>
              <w:t>«____» ____________ 201</w:t>
            </w:r>
            <w:r w:rsidR="00B44FBF">
              <w:rPr>
                <w:sz w:val="22"/>
                <w:szCs w:val="22"/>
              </w:rPr>
              <w:t>4</w:t>
            </w:r>
            <w:r w:rsidRPr="004B6003">
              <w:rPr>
                <w:sz w:val="22"/>
                <w:szCs w:val="22"/>
              </w:rPr>
              <w:t xml:space="preserve"> г.</w:t>
            </w:r>
          </w:p>
        </w:tc>
        <w:tc>
          <w:tcPr>
            <w:tcW w:w="1685" w:type="dxa"/>
            <w:tcBorders>
              <w:top w:val="single" w:sz="4" w:space="0" w:color="F2F2F2"/>
              <w:left w:val="single" w:sz="4" w:space="0" w:color="F2F2F2"/>
              <w:bottom w:val="single" w:sz="4" w:space="0" w:color="F2F2F2"/>
              <w:right w:val="single" w:sz="4" w:space="0" w:color="F2F2F2"/>
            </w:tcBorders>
          </w:tcPr>
          <w:p w:rsidR="004A593A" w:rsidRPr="004B6003" w:rsidRDefault="004A593A" w:rsidP="002E2B1D">
            <w:pPr>
              <w:ind w:firstLine="709"/>
              <w:contextualSpacing/>
              <w:jc w:val="both"/>
            </w:pPr>
          </w:p>
        </w:tc>
        <w:tc>
          <w:tcPr>
            <w:tcW w:w="3920" w:type="dxa"/>
            <w:tcBorders>
              <w:top w:val="single" w:sz="4" w:space="0" w:color="F2F2F2"/>
              <w:left w:val="single" w:sz="4" w:space="0" w:color="F2F2F2"/>
              <w:bottom w:val="single" w:sz="4" w:space="0" w:color="F2F2F2"/>
              <w:right w:val="single" w:sz="4" w:space="0" w:color="F2F2F2"/>
            </w:tcBorders>
          </w:tcPr>
          <w:p w:rsidR="004A593A" w:rsidRPr="004B6003" w:rsidRDefault="004A593A" w:rsidP="002E2B1D">
            <w:pPr>
              <w:contextualSpacing/>
            </w:pPr>
            <w:r w:rsidRPr="004B6003">
              <w:rPr>
                <w:sz w:val="22"/>
                <w:szCs w:val="22"/>
              </w:rPr>
              <w:t>«УТВЕРЖДАЮ»</w:t>
            </w:r>
          </w:p>
          <w:p w:rsidR="004A593A" w:rsidRPr="004B6003" w:rsidRDefault="004A593A" w:rsidP="002E2B1D">
            <w:pPr>
              <w:contextualSpacing/>
            </w:pPr>
            <w:r w:rsidRPr="004B6003">
              <w:rPr>
                <w:sz w:val="22"/>
                <w:szCs w:val="22"/>
              </w:rPr>
              <w:t>ОАО «НИИТФА»</w:t>
            </w:r>
          </w:p>
          <w:p w:rsidR="004A593A" w:rsidRPr="004B6003" w:rsidRDefault="004A593A" w:rsidP="002E2B1D">
            <w:r w:rsidRPr="004B6003">
              <w:rPr>
                <w:sz w:val="22"/>
                <w:szCs w:val="22"/>
              </w:rPr>
              <w:t xml:space="preserve">Директор управляющей организации </w:t>
            </w:r>
          </w:p>
          <w:p w:rsidR="004A593A" w:rsidRPr="004B6003" w:rsidRDefault="004A593A" w:rsidP="002E2B1D">
            <w:r w:rsidRPr="004B6003">
              <w:rPr>
                <w:sz w:val="22"/>
                <w:szCs w:val="22"/>
              </w:rPr>
              <w:t>ЗАО «Наука и инновации</w:t>
            </w:r>
            <w:r w:rsidR="00FA0E2B">
              <w:rPr>
                <w:sz w:val="22"/>
                <w:szCs w:val="22"/>
              </w:rPr>
              <w:t>»</w:t>
            </w:r>
          </w:p>
          <w:p w:rsidR="004A593A" w:rsidRPr="004B6003" w:rsidRDefault="004A593A" w:rsidP="002E2B1D">
            <w:pPr>
              <w:contextualSpacing/>
            </w:pPr>
          </w:p>
          <w:p w:rsidR="004A593A" w:rsidRPr="004B6003" w:rsidRDefault="004A593A" w:rsidP="002E2B1D">
            <w:pPr>
              <w:contextualSpacing/>
            </w:pPr>
            <w:r w:rsidRPr="004B6003">
              <w:rPr>
                <w:sz w:val="22"/>
                <w:szCs w:val="22"/>
              </w:rPr>
              <w:t>___________ С.А. Колосков</w:t>
            </w:r>
          </w:p>
          <w:p w:rsidR="004A593A" w:rsidRPr="004B6003" w:rsidRDefault="004A593A" w:rsidP="00B44FBF">
            <w:pPr>
              <w:contextualSpacing/>
            </w:pPr>
            <w:r w:rsidRPr="004B6003">
              <w:rPr>
                <w:sz w:val="22"/>
                <w:szCs w:val="22"/>
              </w:rPr>
              <w:t>«____» ____________ 201</w:t>
            </w:r>
            <w:r w:rsidR="00B44FBF">
              <w:rPr>
                <w:sz w:val="22"/>
                <w:szCs w:val="22"/>
              </w:rPr>
              <w:t>4</w:t>
            </w:r>
            <w:r w:rsidRPr="004B6003">
              <w:rPr>
                <w:sz w:val="22"/>
                <w:szCs w:val="22"/>
              </w:rPr>
              <w:t xml:space="preserve"> г.</w:t>
            </w:r>
          </w:p>
        </w:tc>
      </w:tr>
    </w:tbl>
    <w:p w:rsidR="004A593A" w:rsidRDefault="004A593A"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Default="00E63072" w:rsidP="004A593A">
      <w:pPr>
        <w:pStyle w:val="ab"/>
        <w:tabs>
          <w:tab w:val="left" w:pos="0"/>
        </w:tabs>
        <w:spacing w:before="120"/>
        <w:rPr>
          <w:szCs w:val="24"/>
        </w:rPr>
      </w:pPr>
    </w:p>
    <w:p w:rsidR="00E63072" w:rsidRPr="00E63072" w:rsidRDefault="00E63072" w:rsidP="00E63072">
      <w:pPr>
        <w:spacing w:before="120"/>
        <w:jc w:val="center"/>
        <w:outlineLvl w:val="0"/>
        <w:rPr>
          <w:b/>
          <w:bCs/>
          <w:kern w:val="28"/>
        </w:rPr>
      </w:pPr>
      <w:r w:rsidRPr="00E63072">
        <w:rPr>
          <w:b/>
          <w:bCs/>
          <w:kern w:val="28"/>
        </w:rPr>
        <w:t>ТЕХНИЧЕСКОЕ ЗАДАНИЕ</w:t>
      </w:r>
    </w:p>
    <w:p w:rsidR="00E63072" w:rsidRPr="00E63072" w:rsidRDefault="00E63072" w:rsidP="00E63072">
      <w:pPr>
        <w:spacing w:before="120"/>
        <w:jc w:val="center"/>
        <w:outlineLvl w:val="0"/>
        <w:rPr>
          <w:b/>
          <w:bCs/>
          <w:kern w:val="28"/>
        </w:rPr>
      </w:pPr>
    </w:p>
    <w:p w:rsidR="00FA0E2B" w:rsidRDefault="00467AD3" w:rsidP="00467AD3">
      <w:pPr>
        <w:jc w:val="center"/>
        <w:outlineLvl w:val="0"/>
        <w:rPr>
          <w:bCs/>
          <w:kern w:val="28"/>
        </w:rPr>
      </w:pPr>
      <w:r>
        <w:rPr>
          <w:bCs/>
          <w:kern w:val="28"/>
        </w:rPr>
        <w:t>на поставку, монтаж, наладку и проведение первичной аттестации</w:t>
      </w:r>
    </w:p>
    <w:p w:rsidR="00467AD3" w:rsidRDefault="00467AD3" w:rsidP="00467AD3">
      <w:pPr>
        <w:jc w:val="center"/>
        <w:outlineLvl w:val="0"/>
        <w:rPr>
          <w:bCs/>
          <w:kern w:val="28"/>
        </w:rPr>
      </w:pPr>
      <w:r>
        <w:rPr>
          <w:bCs/>
          <w:kern w:val="28"/>
        </w:rPr>
        <w:t xml:space="preserve">камеры климатической тепло-влага-холод, для проведения испытаний макетов </w:t>
      </w:r>
    </w:p>
    <w:p w:rsidR="00467AD3" w:rsidRPr="00E63072" w:rsidRDefault="00467AD3" w:rsidP="00467AD3">
      <w:pPr>
        <w:jc w:val="center"/>
        <w:outlineLvl w:val="0"/>
        <w:rPr>
          <w:rFonts w:eastAsia="Calibri"/>
          <w:lang w:eastAsia="en-US"/>
        </w:rPr>
      </w:pPr>
      <w:r>
        <w:rPr>
          <w:bCs/>
          <w:kern w:val="28"/>
        </w:rPr>
        <w:t>компонентов на основании НИОКР «Разработка технологии и организация производства компонентов для автоматизированных модулей синтеза радиофармпрепаратов» Шифр «3.1-Синтез РФП»</w:t>
      </w: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E63072" w:rsidRDefault="00E63072"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4A593A">
      <w:pPr>
        <w:pStyle w:val="ab"/>
        <w:tabs>
          <w:tab w:val="left" w:pos="0"/>
        </w:tabs>
        <w:rPr>
          <w:szCs w:val="24"/>
        </w:rPr>
      </w:pPr>
    </w:p>
    <w:p w:rsidR="00C704FA" w:rsidRDefault="00C704FA" w:rsidP="00C704FA">
      <w:pPr>
        <w:pStyle w:val="ab"/>
        <w:tabs>
          <w:tab w:val="left" w:pos="0"/>
        </w:tabs>
        <w:rPr>
          <w:szCs w:val="24"/>
        </w:rPr>
      </w:pPr>
      <w:r>
        <w:rPr>
          <w:szCs w:val="24"/>
        </w:rPr>
        <w:t>Москва 2014 г.</w:t>
      </w:r>
    </w:p>
    <w:p w:rsidR="00C4089A" w:rsidRDefault="00C4089A" w:rsidP="00C4089A">
      <w:pPr>
        <w:jc w:val="center"/>
        <w:rPr>
          <w:color w:val="000000"/>
        </w:rPr>
      </w:pPr>
      <w:r>
        <w:rPr>
          <w:b/>
          <w:color w:val="000000"/>
        </w:rPr>
        <w:lastRenderedPageBreak/>
        <w:t>Техническое задание</w:t>
      </w:r>
      <w:r>
        <w:rPr>
          <w:color w:val="000000"/>
        </w:rPr>
        <w:t xml:space="preserve"> </w:t>
      </w:r>
    </w:p>
    <w:p w:rsidR="00C4089A" w:rsidRDefault="00C4089A" w:rsidP="00C4089A">
      <w:pPr>
        <w:jc w:val="center"/>
        <w:rPr>
          <w:color w:val="000000"/>
        </w:rPr>
      </w:pPr>
      <w:r>
        <w:rPr>
          <w:color w:val="000000"/>
        </w:rPr>
        <w:t xml:space="preserve">на поставку материалов для объекта </w:t>
      </w:r>
    </w:p>
    <w:p w:rsidR="00C4089A" w:rsidRDefault="00C4089A" w:rsidP="00C4089A">
      <w:pPr>
        <w:jc w:val="center"/>
        <w:rPr>
          <w:color w:val="000000"/>
        </w:rPr>
      </w:pPr>
      <w:r>
        <w:rPr>
          <w:color w:val="000000"/>
        </w:rPr>
        <w:t>испытательный центр №35</w:t>
      </w:r>
    </w:p>
    <w:p w:rsidR="00C4089A" w:rsidRDefault="00C4089A" w:rsidP="00C4089A">
      <w:pPr>
        <w:jc w:val="center"/>
        <w:rPr>
          <w:color w:val="000000"/>
        </w:rPr>
      </w:pPr>
    </w:p>
    <w:p w:rsidR="00C4089A" w:rsidRDefault="00C4089A" w:rsidP="00C4089A">
      <w:r>
        <w:rPr>
          <w:color w:val="000000"/>
          <w:u w:val="single"/>
        </w:rPr>
        <w:t>Предмет закупки</w:t>
      </w:r>
      <w:r>
        <w:rPr>
          <w:color w:val="000000"/>
        </w:rPr>
        <w:t xml:space="preserve">: </w:t>
      </w:r>
      <w:r>
        <w:t>камера климатическая КТХВ-2000.</w:t>
      </w:r>
    </w:p>
    <w:p w:rsidR="00C4089A" w:rsidRDefault="00C4089A" w:rsidP="00C4089A">
      <w:pPr>
        <w:jc w:val="center"/>
        <w:rPr>
          <w:color w:val="000000"/>
          <w:sz w:val="28"/>
          <w:szCs w:val="28"/>
        </w:rPr>
      </w:pPr>
    </w:p>
    <w:p w:rsidR="00C4089A" w:rsidRDefault="00C4089A" w:rsidP="00C4089A">
      <w:pPr>
        <w:jc w:val="center"/>
        <w:rPr>
          <w:color w:val="000000"/>
        </w:rPr>
      </w:pPr>
      <w:r>
        <w:rPr>
          <w:color w:val="000000"/>
        </w:rPr>
        <w:t>РАЗДЕЛ 1. ОБЩИЕ СВЕДЕНИЯ</w:t>
      </w:r>
    </w:p>
    <w:p w:rsidR="00C4089A" w:rsidRDefault="00C4089A" w:rsidP="00C4089A">
      <w:pP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273"/>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sz w:val="28"/>
                <w:szCs w:val="28"/>
                <w:lang w:eastAsia="en-US"/>
              </w:rPr>
            </w:pPr>
            <w:r>
              <w:rPr>
                <w:color w:val="000000"/>
                <w:lang w:eastAsia="en-US"/>
              </w:rPr>
              <w:t>Подраздел 1.1 Наименование</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Указываются следующие данные:</w:t>
            </w:r>
          </w:p>
          <w:p w:rsidR="00C4089A" w:rsidRDefault="00C4089A">
            <w:pPr>
              <w:spacing w:line="276" w:lineRule="auto"/>
              <w:jc w:val="both"/>
              <w:rPr>
                <w:szCs w:val="28"/>
                <w:lang w:eastAsia="en-US"/>
              </w:rPr>
            </w:pPr>
            <w:r>
              <w:rPr>
                <w:i/>
                <w:color w:val="000000"/>
                <w:lang w:eastAsia="en-US"/>
              </w:rPr>
              <w:t xml:space="preserve">Наименование оборудования – </w:t>
            </w:r>
            <w:r>
              <w:rPr>
                <w:lang w:eastAsia="en-US"/>
              </w:rPr>
              <w:t xml:space="preserve">камера климатическая (тепло-влага-холод) </w:t>
            </w:r>
          </w:p>
          <w:p w:rsidR="00C4089A" w:rsidRDefault="00C4089A">
            <w:pPr>
              <w:spacing w:line="276" w:lineRule="auto"/>
              <w:jc w:val="both"/>
              <w:rPr>
                <w:rFonts w:eastAsia="Calibri"/>
                <w:i/>
                <w:color w:val="000000"/>
                <w:lang w:eastAsia="en-US"/>
              </w:rPr>
            </w:pPr>
            <w:r>
              <w:rPr>
                <w:i/>
                <w:color w:val="000000"/>
                <w:lang w:eastAsia="en-US"/>
              </w:rPr>
              <w:t xml:space="preserve">Марка – </w:t>
            </w:r>
            <w:r>
              <w:rPr>
                <w:lang w:eastAsia="en-US"/>
              </w:rPr>
              <w:t>КТХВ-2000</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1.2 Сведения о новизне</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1.3 Код ОКП</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val="en-US" w:eastAsia="en-US"/>
              </w:rPr>
            </w:pPr>
            <w:r>
              <w:rPr>
                <w:color w:val="000000"/>
                <w:lang w:eastAsia="en-US"/>
              </w:rPr>
              <w:t xml:space="preserve"> ОКП </w:t>
            </w:r>
            <w:r>
              <w:rPr>
                <w:color w:val="000000"/>
                <w:shd w:val="clear" w:color="auto" w:fill="FFFFFF"/>
                <w:lang w:val="en-US" w:eastAsia="en-US"/>
              </w:rPr>
              <w:t>434332</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2. ОБЛАСТЬ ПРИМЕНЕНИЯ</w:t>
      </w:r>
    </w:p>
    <w:p w:rsidR="00C4089A" w:rsidRDefault="00C4089A" w:rsidP="00C4089A">
      <w:pP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335"/>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i/>
                <w:color w:val="000000"/>
                <w:lang w:eastAsia="en-US"/>
              </w:rPr>
            </w:pPr>
            <w:r>
              <w:rPr>
                <w:lang w:eastAsia="en-US"/>
              </w:rPr>
              <w:t xml:space="preserve">Камера предназначена для испытаний изделий электронной техники, материалов, машин, приборов и других технических изделий на стойкость (устойчивость и прочность) к воздействию повышенной (пониженной) температуры воздуха при эксплуатации, транспортировании и хранении в соответствии с требованиями стандартов ГОСТ Р </w:t>
            </w:r>
            <w:r>
              <w:rPr>
                <w:spacing w:val="-6"/>
                <w:lang w:eastAsia="en-US"/>
              </w:rPr>
              <w:t>51368-99, ГОСТ Р 51369-99, ГОСТ 12997-84, ГОСТ 20.57.406-81, ГОСТ РВ 20.57.306-98</w:t>
            </w:r>
            <w:r>
              <w:rPr>
                <w:lang w:eastAsia="en-US"/>
              </w:rPr>
              <w:t xml:space="preserve"> и др.</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3. УСЛОВИЯ ЭКСПЛУАТАЦИИ</w:t>
      </w:r>
    </w:p>
    <w:p w:rsidR="00C4089A" w:rsidRDefault="00C4089A" w:rsidP="00C4089A">
      <w:pPr>
        <w:jc w:val="center"/>
        <w:rPr>
          <w:b/>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269"/>
        </w:trPr>
        <w:tc>
          <w:tcPr>
            <w:tcW w:w="9356"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jc w:val="both"/>
              <w:rPr>
                <w:lang w:eastAsia="en-US"/>
              </w:rPr>
            </w:pPr>
            <w:r>
              <w:rPr>
                <w:lang w:eastAsia="en-US"/>
              </w:rPr>
              <w:t>При эксплуатации в рабочих условиях камера устойчива к воздействию климатических факторов для исполнения УХЛ 4.2 ГОСТ 15150 со следующими уточнениями:</w:t>
            </w:r>
          </w:p>
          <w:p w:rsidR="00C4089A" w:rsidRDefault="00C4089A">
            <w:pPr>
              <w:pStyle w:val="14"/>
              <w:tabs>
                <w:tab w:val="left" w:pos="1080"/>
                <w:tab w:val="left" w:pos="1260"/>
                <w:tab w:val="left" w:leader="dot" w:pos="6840"/>
                <w:tab w:val="left" w:pos="7080"/>
                <w:tab w:val="left" w:pos="7788"/>
                <w:tab w:val="left" w:pos="8496"/>
                <w:tab w:val="left" w:pos="9204"/>
              </w:tabs>
              <w:spacing w:before="120" w:line="276" w:lineRule="auto"/>
              <w:jc w:val="both"/>
              <w:rPr>
                <w:lang w:eastAsia="en-US"/>
              </w:rPr>
            </w:pPr>
            <w:r>
              <w:rPr>
                <w:lang w:eastAsia="en-US"/>
              </w:rPr>
              <w:t xml:space="preserve">- температура окружающего воздуха, °C </w:t>
            </w:r>
            <w:r>
              <w:rPr>
                <w:lang w:eastAsia="en-US"/>
              </w:rPr>
              <w:tab/>
              <w:t>……….от +5 до + 35;</w:t>
            </w:r>
          </w:p>
          <w:p w:rsidR="00C4089A" w:rsidRDefault="00C4089A">
            <w:pPr>
              <w:pStyle w:val="14"/>
              <w:tabs>
                <w:tab w:val="left" w:pos="1080"/>
                <w:tab w:val="left" w:pos="1260"/>
                <w:tab w:val="left" w:leader="dot" w:pos="6840"/>
                <w:tab w:val="left" w:pos="7080"/>
                <w:tab w:val="left" w:pos="7788"/>
                <w:tab w:val="left" w:pos="8496"/>
                <w:tab w:val="left" w:pos="9204"/>
              </w:tabs>
              <w:spacing w:before="120" w:line="276" w:lineRule="auto"/>
              <w:jc w:val="both"/>
              <w:rPr>
                <w:lang w:eastAsia="en-US"/>
              </w:rPr>
            </w:pPr>
            <w:r>
              <w:rPr>
                <w:lang w:eastAsia="en-US"/>
              </w:rPr>
              <w:t xml:space="preserve">- относительная влажность воздуха, при плюс 25 °C, % </w:t>
            </w:r>
            <w:r>
              <w:rPr>
                <w:lang w:eastAsia="en-US"/>
              </w:rPr>
              <w:tab/>
              <w:t>………………...до 85;</w:t>
            </w:r>
          </w:p>
          <w:p w:rsidR="00C4089A" w:rsidRDefault="00C4089A">
            <w:pPr>
              <w:pStyle w:val="14"/>
              <w:tabs>
                <w:tab w:val="left" w:pos="1080"/>
                <w:tab w:val="left" w:pos="1260"/>
                <w:tab w:val="left" w:leader="dot" w:pos="6840"/>
                <w:tab w:val="left" w:pos="7080"/>
                <w:tab w:val="left" w:pos="7788"/>
                <w:tab w:val="left" w:pos="8496"/>
                <w:tab w:val="left" w:pos="9204"/>
              </w:tabs>
              <w:spacing w:before="120" w:line="276" w:lineRule="auto"/>
              <w:jc w:val="both"/>
              <w:rPr>
                <w:lang w:eastAsia="en-US"/>
              </w:rPr>
            </w:pPr>
            <w:r>
              <w:rPr>
                <w:lang w:eastAsia="en-US"/>
              </w:rPr>
              <w:t xml:space="preserve">- атмосферное давление </w:t>
            </w:r>
            <w:proofErr w:type="spellStart"/>
            <w:r>
              <w:rPr>
                <w:lang w:eastAsia="en-US"/>
              </w:rPr>
              <w:t>мм.рт.ст</w:t>
            </w:r>
            <w:proofErr w:type="spellEnd"/>
            <w:r>
              <w:rPr>
                <w:lang w:eastAsia="en-US"/>
              </w:rPr>
              <w:t>. (кПа) ……………………………630÷800 (84,0 ÷ 106,7).</w:t>
            </w:r>
          </w:p>
          <w:p w:rsidR="00C4089A" w:rsidRDefault="00C4089A">
            <w:pPr>
              <w:spacing w:line="276" w:lineRule="auto"/>
              <w:ind w:firstLine="601"/>
              <w:jc w:val="both"/>
              <w:rPr>
                <w:rFonts w:eastAsia="Calibri"/>
                <w:i/>
                <w:color w:val="000000"/>
                <w:lang w:eastAsia="en-US"/>
              </w:rPr>
            </w:pP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r>
        <w:rPr>
          <w:color w:val="000000"/>
        </w:rPr>
        <w:lastRenderedPageBreak/>
        <w:t>РАЗДЕЛ 4. ТЕХНИЧЕСКИЕ ТРЕБОВАНИЯ</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65"/>
      </w:tblGrid>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sz w:val="28"/>
                <w:szCs w:val="28"/>
                <w:lang w:eastAsia="en-US"/>
              </w:rPr>
            </w:pPr>
            <w:r>
              <w:rPr>
                <w:color w:val="000000"/>
                <w:lang w:eastAsia="en-US"/>
              </w:rPr>
              <w:t>Подраздел 4.1 Основные параметры и размеры</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Масса камеры, не более кг</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1700</w:t>
                  </w:r>
                </w:p>
              </w:tc>
            </w:tr>
            <w:tr w:rsidR="00C4089A">
              <w:trPr>
                <w:trHeight w:val="348"/>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2</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Размеры полезного объема, мм </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1000×1300×1500</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3</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Габаритные размеры, мм </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1400х2300х2700</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4</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Расположение патрубков</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 Внешних подключений не требуется</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5</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Полезный объем, м</w:t>
                  </w:r>
                  <w:r>
                    <w:rPr>
                      <w:vertAlign w:val="superscript"/>
                      <w:lang w:eastAsia="en-US"/>
                    </w:rPr>
                    <w:t>3</w:t>
                  </w:r>
                  <w:r>
                    <w:rPr>
                      <w:lang w:eastAsia="en-US"/>
                    </w:rPr>
                    <w:t xml:space="preserve"> </w:t>
                  </w:r>
                </w:p>
              </w:tc>
              <w:tc>
                <w:tcPr>
                  <w:tcW w:w="4533" w:type="dxa"/>
                  <w:tcBorders>
                    <w:top w:val="single" w:sz="4" w:space="0" w:color="auto"/>
                    <w:left w:val="single" w:sz="4" w:space="0" w:color="auto"/>
                    <w:bottom w:val="single" w:sz="4" w:space="0" w:color="auto"/>
                    <w:right w:val="single" w:sz="4" w:space="0" w:color="auto"/>
                  </w:tcBorders>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2,0</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6</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Габаритный установочный чертеж</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Ссылка на прилагаемую техническую документацию (при наличии).</w:t>
                  </w:r>
                </w:p>
              </w:tc>
            </w:tr>
            <w:tr w:rsid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7</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 xml:space="preserve">Схемы </w:t>
                  </w:r>
                  <w:proofErr w:type="spellStart"/>
                  <w:r>
                    <w:rPr>
                      <w:color w:val="000000"/>
                      <w:lang w:eastAsia="en-US"/>
                    </w:rPr>
                    <w:t>массо-габаритные</w:t>
                  </w:r>
                  <w:proofErr w:type="spellEnd"/>
                  <w:r>
                    <w:rPr>
                      <w:color w:val="000000"/>
                      <w:lang w:eastAsia="en-US"/>
                    </w:rPr>
                    <w:t xml:space="preserve">, </w:t>
                  </w:r>
                  <w:proofErr w:type="spellStart"/>
                  <w:r>
                    <w:rPr>
                      <w:color w:val="000000"/>
                      <w:lang w:eastAsia="en-US"/>
                    </w:rPr>
                    <w:t>строповки</w:t>
                  </w:r>
                  <w:proofErr w:type="spellEnd"/>
                  <w:r>
                    <w:rPr>
                      <w:color w:val="000000"/>
                      <w:lang w:eastAsia="en-US"/>
                    </w:rPr>
                    <w:t>, монтажные и т.д.</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 нет</w:t>
                  </w:r>
                </w:p>
              </w:tc>
            </w:tr>
          </w:tbl>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76" w:lineRule="auto"/>
              <w:jc w:val="both"/>
              <w:rPr>
                <w:sz w:val="28"/>
                <w:szCs w:val="28"/>
                <w:lang w:eastAsia="en-US"/>
              </w:rPr>
            </w:pP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76" w:lineRule="auto"/>
              <w:jc w:val="center"/>
              <w:rPr>
                <w:sz w:val="28"/>
                <w:szCs w:val="28"/>
                <w:lang w:eastAsia="en-US"/>
              </w:rPr>
            </w:pPr>
            <w:r>
              <w:rPr>
                <w:sz w:val="28"/>
                <w:szCs w:val="28"/>
                <w:lang w:eastAsia="en-US"/>
              </w:rPr>
              <w:t>Подраздел 4.2. Основные технико-экономические и эксплуатационные показатели</w:t>
            </w:r>
          </w:p>
          <w:tbl>
            <w:tblPr>
              <w:tblW w:w="0" w:type="auto"/>
              <w:tblInd w:w="5" w:type="dxa"/>
              <w:tblLook w:val="04A0"/>
            </w:tblPr>
            <w:tblGrid>
              <w:gridCol w:w="5647"/>
              <w:gridCol w:w="3478"/>
            </w:tblGrid>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360" w:hanging="360"/>
                    <w:jc w:val="center"/>
                    <w:rPr>
                      <w:rFonts w:ascii="Times New Roman Bold" w:hAnsi="Times New Roman Bold"/>
                      <w:caps/>
                      <w:lang w:eastAsia="en-US"/>
                    </w:rPr>
                  </w:pPr>
                  <w:r>
                    <w:rPr>
                      <w:rFonts w:ascii="Times New Roman Bold" w:hAnsi="Times New Roman Bold"/>
                      <w:caps/>
                      <w:lang w:eastAsia="en-US"/>
                    </w:rPr>
                    <w:t>Наименование характеристики</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rFonts w:ascii="Times New Roman Bold" w:hAnsi="Times New Roman Bold"/>
                      <w:caps/>
                      <w:lang w:eastAsia="en-US"/>
                    </w:rPr>
                  </w:pPr>
                  <w:r>
                    <w:rPr>
                      <w:rFonts w:ascii="Times New Roman Bold" w:hAnsi="Times New Roman Bold"/>
                      <w:caps/>
                      <w:lang w:eastAsia="en-US"/>
                    </w:rPr>
                    <w:t>Значение</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Диапазон воспроизводимых температур, </w:t>
                  </w:r>
                  <w:r>
                    <w:rPr>
                      <w:vertAlign w:val="superscript"/>
                      <w:lang w:eastAsia="en-US"/>
                    </w:rPr>
                    <w:t>°</w:t>
                  </w:r>
                  <w:r>
                    <w:rPr>
                      <w:lang w:eastAsia="en-US"/>
                    </w:rPr>
                    <w:t xml:space="preserve">С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-70… +150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Диапазон влажности %,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20÷98</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Допустимое отклонение от заданной температуры, </w:t>
                  </w:r>
                  <w:r>
                    <w:rPr>
                      <w:vertAlign w:val="superscript"/>
                      <w:lang w:eastAsia="en-US"/>
                    </w:rPr>
                    <w:t>°</w:t>
                  </w:r>
                  <w:r>
                    <w:rPr>
                      <w:lang w:eastAsia="en-US"/>
                    </w:rPr>
                    <w:t>С</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Погрешность контроля заданной температуры, </w:t>
                  </w:r>
                  <w:r>
                    <w:rPr>
                      <w:vertAlign w:val="superscript"/>
                      <w:lang w:eastAsia="en-US"/>
                    </w:rPr>
                    <w:t>°</w:t>
                  </w:r>
                  <w:r>
                    <w:rPr>
                      <w:lang w:eastAsia="en-US"/>
                    </w:rPr>
                    <w:t>С</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±0,1</w:t>
                  </w:r>
                </w:p>
              </w:tc>
            </w:tr>
            <w:tr w:rsidR="00C4089A">
              <w:trPr>
                <w:cantSplit/>
                <w:trHeight w:val="58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Скорость изменения температуры при выходе на режим, </w:t>
                  </w:r>
                  <w:r>
                    <w:rPr>
                      <w:vertAlign w:val="superscript"/>
                      <w:lang w:eastAsia="en-US"/>
                    </w:rPr>
                    <w:t>0</w:t>
                  </w:r>
                  <w:r>
                    <w:rPr>
                      <w:lang w:eastAsia="en-US"/>
                    </w:rPr>
                    <w:t>С/мин</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2,0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Диаметр кабельного ввода, мм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100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 xml:space="preserve">Полки с регулируемой высотой, </w:t>
                  </w:r>
                  <w:proofErr w:type="spellStart"/>
                  <w:r>
                    <w:rPr>
                      <w:lang w:eastAsia="en-US"/>
                    </w:rPr>
                    <w:t>шт</w:t>
                  </w:r>
                  <w:proofErr w:type="spellEnd"/>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Размер смотрового окна, мм</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300×300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Максимальная потребляемая мощность, кВт</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16,3</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Точность поддержания относительной влажности, %</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±3,0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Дискретность индикации температуры, °С</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0,1</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Интерфейс</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val="en-US" w:eastAsia="en-US"/>
                    </w:rPr>
                    <w:t>RS</w:t>
                  </w:r>
                  <w:r>
                    <w:rPr>
                      <w:lang w:eastAsia="en-US"/>
                    </w:rPr>
                    <w:t xml:space="preserve">-232 </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Тип датчика температуры</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Р</w:t>
                  </w:r>
                  <w:r>
                    <w:rPr>
                      <w:lang w:val="en-US" w:eastAsia="en-US"/>
                    </w:rPr>
                    <w:t>t</w:t>
                  </w:r>
                  <w:r>
                    <w:rPr>
                      <w:lang w:eastAsia="en-US"/>
                    </w:rPr>
                    <w:t>-100</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Электропитание</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380 В, 50гц</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Охлаждение конденсатора</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Воздушное</w:t>
                  </w:r>
                </w:p>
              </w:tc>
            </w:tr>
            <w:tr w:rsidR="00C4089A">
              <w:trPr>
                <w:cantSplit/>
                <w:trHeight w:val="350"/>
              </w:trPr>
              <w:tc>
                <w:tcPr>
                  <w:tcW w:w="56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Хладагент</w:t>
                  </w:r>
                </w:p>
              </w:tc>
              <w:tc>
                <w:tcPr>
                  <w:tcW w:w="34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val="en-US" w:eastAsia="en-US"/>
                    </w:rPr>
                    <w:t>R 134a</w:t>
                  </w:r>
                  <w:r>
                    <w:rPr>
                      <w:lang w:eastAsia="en-US"/>
                    </w:rPr>
                    <w:t xml:space="preserve">, </w:t>
                  </w:r>
                  <w:r>
                    <w:rPr>
                      <w:lang w:val="en-US" w:eastAsia="en-US"/>
                    </w:rPr>
                    <w:t>R 404</w:t>
                  </w:r>
                  <w:r>
                    <w:rPr>
                      <w:lang w:eastAsia="en-US"/>
                    </w:rPr>
                    <w:t>А</w:t>
                  </w:r>
                  <w:r>
                    <w:rPr>
                      <w:lang w:val="en-US" w:eastAsia="en-US"/>
                    </w:rPr>
                    <w:t>/</w:t>
                  </w:r>
                  <w:r>
                    <w:rPr>
                      <w:lang w:eastAsia="en-US"/>
                    </w:rPr>
                    <w:t>R23</w:t>
                  </w:r>
                </w:p>
              </w:tc>
            </w:tr>
          </w:tbl>
          <w:p w:rsidR="00C4089A" w:rsidRDefault="00C4089A">
            <w:pPr>
              <w:spacing w:line="276" w:lineRule="auto"/>
              <w:jc w:val="both"/>
              <w:rPr>
                <w:rFonts w:eastAsia="Calibri"/>
                <w:color w:val="000000"/>
                <w:sz w:val="28"/>
                <w:szCs w:val="28"/>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center"/>
              <w:rPr>
                <w:rFonts w:eastAsia="Calibri"/>
                <w:color w:val="000000"/>
                <w:sz w:val="28"/>
                <w:szCs w:val="28"/>
                <w:lang w:eastAsia="en-US"/>
              </w:rPr>
            </w:pPr>
          </w:p>
          <w:p w:rsidR="00C4089A" w:rsidRDefault="00C4089A">
            <w:pPr>
              <w:spacing w:line="276" w:lineRule="auto"/>
              <w:jc w:val="center"/>
              <w:rPr>
                <w:rFonts w:eastAsia="Calibri"/>
                <w:i/>
                <w:color w:val="000000"/>
                <w:lang w:eastAsia="en-US"/>
              </w:rPr>
            </w:pPr>
            <w:r>
              <w:rPr>
                <w:color w:val="000000"/>
                <w:lang w:eastAsia="en-US"/>
              </w:rPr>
              <w:t>Подраздел 4.3. Требования по надежности</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 xml:space="preserve">1 По требованиям безопасности камера удовлетворяет требованиям </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ГОСТ 12.2.007.0.</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 xml:space="preserve">2 По способу защиты от поражения электрическим током камера относится к классу I </w:t>
            </w:r>
            <w:r>
              <w:rPr>
                <w:lang w:eastAsia="en-US"/>
              </w:rPr>
              <w:t>ГОСТ 12.2.007.0</w:t>
            </w:r>
            <w:r>
              <w:rPr>
                <w:spacing w:val="-6"/>
                <w:lang w:eastAsia="en-US"/>
              </w:rPr>
              <w:t>.</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 xml:space="preserve">3 Электрическая прочность между цепями питания камеры, а также между цепями питания и корпусом камеры позволяет выдерживать без пробоя действие испытательного напряжения 1000 </w:t>
            </w:r>
            <w:r>
              <w:rPr>
                <w:spacing w:val="-6"/>
                <w:lang w:eastAsia="en-US"/>
              </w:rPr>
              <w:lastRenderedPageBreak/>
              <w:t>В переменного тока частотой 50 Гц в течение 1 мин.</w:t>
            </w:r>
          </w:p>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540"/>
              <w:jc w:val="both"/>
              <w:rPr>
                <w:spacing w:val="-6"/>
                <w:lang w:eastAsia="en-US"/>
              </w:rPr>
            </w:pPr>
            <w:r>
              <w:rPr>
                <w:spacing w:val="-6"/>
                <w:lang w:eastAsia="en-US"/>
              </w:rPr>
              <w:t>4 Электрическое сопротивление изоляции между цепями питания, а также между цепями питания и корпусом – не менее 20 МОм в нормальных условиях.</w:t>
            </w:r>
          </w:p>
          <w:p w:rsidR="00C4089A" w:rsidRDefault="00C4089A">
            <w:pPr>
              <w:spacing w:line="276" w:lineRule="auto"/>
              <w:ind w:firstLine="601"/>
              <w:jc w:val="both"/>
              <w:rPr>
                <w:rFonts w:eastAsia="Calibri"/>
                <w: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lastRenderedPageBreak/>
              <w:t>Подраздел 4.4. Требования к конструкции, монтажно-технические требования</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rsidP="00C4089A">
            <w:pPr>
              <w:pStyle w:val="14"/>
              <w:numPr>
                <w:ilvl w:val="0"/>
                <w:numId w:val="20"/>
              </w:numPr>
              <w:tabs>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jc w:val="both"/>
              <w:rPr>
                <w:lang w:eastAsia="en-US"/>
              </w:rPr>
            </w:pPr>
            <w:r>
              <w:rPr>
                <w:lang w:eastAsia="en-US"/>
              </w:rPr>
              <w:t>Для размещения камеры на месте ее эксплуатации необходима установочная площадь не менее 10,0 м</w:t>
            </w:r>
            <w:r>
              <w:rPr>
                <w:vertAlign w:val="superscript"/>
                <w:lang w:eastAsia="en-US"/>
              </w:rPr>
              <w:t>2</w:t>
            </w:r>
            <w:r>
              <w:rPr>
                <w:lang w:eastAsia="en-US"/>
              </w:rPr>
              <w:t>.</w:t>
            </w:r>
          </w:p>
          <w:p w:rsidR="00C4089A" w:rsidRDefault="00C4089A" w:rsidP="00C4089A">
            <w:pPr>
              <w:pStyle w:val="14"/>
              <w:numPr>
                <w:ilvl w:val="0"/>
                <w:numId w:val="20"/>
              </w:numPr>
              <w:tabs>
                <w:tab w:val="clear" w:pos="541"/>
                <w:tab w:val="num"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ind w:hanging="2"/>
              <w:jc w:val="both"/>
              <w:rPr>
                <w:lang w:eastAsia="en-US"/>
              </w:rPr>
            </w:pPr>
            <w:r>
              <w:rPr>
                <w:lang w:eastAsia="en-US"/>
              </w:rPr>
              <w:t>Для размещения камеры на месте её эксплуатации необходим заземляющий контур сопротивлением не более 4 Ом.</w:t>
            </w:r>
          </w:p>
          <w:p w:rsidR="00C4089A" w:rsidRDefault="00C4089A" w:rsidP="00C4089A">
            <w:pPr>
              <w:pStyle w:val="14"/>
              <w:numPr>
                <w:ilvl w:val="0"/>
                <w:numId w:val="20"/>
              </w:numPr>
              <w:tabs>
                <w:tab w:val="clear" w:pos="541"/>
                <w:tab w:val="num"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ind w:hanging="2"/>
              <w:jc w:val="both"/>
              <w:rPr>
                <w:lang w:eastAsia="en-US"/>
              </w:rPr>
            </w:pPr>
            <w:r>
              <w:rPr>
                <w:lang w:eastAsia="en-US"/>
              </w:rPr>
              <w:t>Потребляемая мощность камеры не более 16,3 кВт.</w:t>
            </w:r>
          </w:p>
          <w:p w:rsidR="00C4089A" w:rsidRDefault="00C4089A">
            <w:pPr>
              <w:spacing w:line="276" w:lineRule="auto"/>
              <w:ind w:firstLine="601"/>
              <w:jc w:val="both"/>
              <w:rPr>
                <w:rFonts w:eastAsia="Calibr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4.5. Требования к материалам и комплектующим оборудования</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ind w:firstLine="601"/>
              <w:jc w:val="both"/>
              <w:rPr>
                <w:rFonts w:eastAsia="Calibri"/>
                <w:i/>
                <w:color w:val="000000"/>
                <w:lang w:eastAsia="en-US"/>
              </w:rPr>
            </w:pPr>
            <w:r>
              <w:rPr>
                <w:i/>
                <w:color w:val="000000"/>
                <w:lang w:eastAsia="en-US"/>
              </w:rPr>
              <w:t>Материалы и оборудование должны быть новыми и неиспользуемыми.</w:t>
            </w:r>
          </w:p>
        </w:tc>
      </w:tr>
      <w:tr w:rsidR="00C4089A" w:rsidTr="00C4089A">
        <w:trPr>
          <w:trHeight w:val="1602"/>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center"/>
              <w:rPr>
                <w:rFonts w:eastAsia="Calibri"/>
                <w:color w:val="000000"/>
                <w:sz w:val="28"/>
                <w:szCs w:val="28"/>
                <w:lang w:eastAsia="en-US"/>
              </w:rPr>
            </w:pPr>
          </w:p>
          <w:p w:rsidR="00C4089A" w:rsidRDefault="00C4089A">
            <w:pPr>
              <w:spacing w:line="276" w:lineRule="auto"/>
              <w:jc w:val="center"/>
              <w:rPr>
                <w:i/>
                <w:color w:val="000000"/>
                <w:lang w:eastAsia="en-US"/>
              </w:rPr>
            </w:pPr>
            <w:r>
              <w:rPr>
                <w:color w:val="000000"/>
                <w:lang w:eastAsia="en-US"/>
              </w:rPr>
              <w:t>Подраздел 4.6 Требования к электропитанию</w:t>
            </w:r>
          </w:p>
          <w:p w:rsidR="00C4089A" w:rsidRDefault="00C4089A">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line="276" w:lineRule="auto"/>
              <w:jc w:val="both"/>
              <w:rPr>
                <w:i/>
                <w:szCs w:val="24"/>
                <w:lang w:eastAsia="en-US"/>
              </w:rPr>
            </w:pPr>
            <w:r>
              <w:rPr>
                <w:lang w:eastAsia="en-US"/>
              </w:rPr>
              <w:t>Питание камеры осуществляется от трехфазной сети переменного тока с номинальным напряжением 380В, частотой 50Гц. Нормы качества электрической энергии по ГОСТ 13109.</w:t>
            </w:r>
          </w:p>
        </w:tc>
      </w:tr>
      <w:tr w:rsidR="00C4089A" w:rsidTr="00C4089A">
        <w:trPr>
          <w:trHeight w:val="2559"/>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i/>
                <w:color w:val="000000"/>
                <w:lang w:eastAsia="en-US"/>
              </w:rPr>
            </w:pPr>
            <w:r>
              <w:rPr>
                <w:color w:val="000000"/>
                <w:lang w:eastAsia="en-US"/>
              </w:rPr>
              <w:t>Подраздел 4.7 Требования к комплектности</w:t>
            </w:r>
          </w:p>
          <w:tbl>
            <w:tblPr>
              <w:tblpPr w:leftFromText="180" w:rightFromText="180" w:topFromText="180" w:bottomFromText="180" w:vertAnchor="page" w:horzAnchor="margin" w:tblpY="764"/>
              <w:tblOverlap w:val="never"/>
              <w:tblW w:w="0" w:type="auto"/>
              <w:tblLook w:val="04A0"/>
            </w:tblPr>
            <w:tblGrid>
              <w:gridCol w:w="3763"/>
              <w:gridCol w:w="3169"/>
              <w:gridCol w:w="1864"/>
            </w:tblGrid>
            <w:tr w:rsidR="00C4089A">
              <w:trPr>
                <w:cantSplit/>
                <w:trHeight w:val="323"/>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proofErr w:type="spellStart"/>
                  <w:r>
                    <w:rPr>
                      <w:lang w:eastAsia="en-US"/>
                    </w:rPr>
                    <w:t>Наменование</w:t>
                  </w:r>
                  <w:proofErr w:type="spellEnd"/>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Обозначение документа</w:t>
                  </w: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Количество, шт.</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rsidP="00144368">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spacing w:val="-8"/>
                      <w:lang w:eastAsia="en-US"/>
                    </w:rPr>
                  </w:pPr>
                  <w:r>
                    <w:rPr>
                      <w:lang w:eastAsia="en-US"/>
                    </w:rPr>
                    <w:t>Камера  «КТВХ-</w:t>
                  </w:r>
                  <w:r w:rsidR="00144368">
                    <w:rPr>
                      <w:lang w:val="en-US" w:eastAsia="en-US"/>
                    </w:rPr>
                    <w:t>2</w:t>
                  </w:r>
                  <w:r>
                    <w:rPr>
                      <w:lang w:eastAsia="en-US"/>
                    </w:rPr>
                    <w:t>000»</w:t>
                  </w:r>
                  <w:r>
                    <w:rPr>
                      <w:spacing w:val="-8"/>
                      <w:lang w:eastAsia="en-US"/>
                    </w:rPr>
                    <w:t xml:space="preserve"> </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Руководство по эксплуатации (РЭ)</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Паспорт (ПС)</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r>
                    <w:rPr>
                      <w:lang w:eastAsia="en-US"/>
                    </w:rPr>
                    <w:t>Формуляр (ФО)</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both"/>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r w:rsidR="00C4089A">
              <w:trPr>
                <w:cantSplit/>
                <w:trHeight w:val="285"/>
              </w:trPr>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r>
                    <w:rPr>
                      <w:lang w:eastAsia="en-US"/>
                    </w:rPr>
                    <w:t>Упаковка</w:t>
                  </w:r>
                </w:p>
              </w:tc>
              <w:tc>
                <w:tcPr>
                  <w:tcW w:w="316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lang w:eastAsia="en-US"/>
                    </w:rPr>
                  </w:pPr>
                </w:p>
              </w:tc>
              <w:tc>
                <w:tcPr>
                  <w:tcW w:w="186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rsidR="00C4089A" w:rsidRDefault="00C4089A">
                  <w:pPr>
                    <w:pStyle w:val="14"/>
                    <w:tabs>
                      <w:tab w:val="left" w:pos="-31680"/>
                      <w:tab w:val="left" w:pos="-31552"/>
                      <w:tab w:val="left" w:pos="-30844"/>
                      <w:tab w:val="left" w:pos="-30136"/>
                      <w:tab w:val="left" w:pos="-29428"/>
                      <w:tab w:val="left" w:pos="-28720"/>
                      <w:tab w:val="left" w:pos="-28012"/>
                      <w:tab w:val="left" w:pos="-27304"/>
                      <w:tab w:val="left" w:pos="-2659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jc w:val="center"/>
                    <w:rPr>
                      <w:lang w:eastAsia="en-US"/>
                    </w:rPr>
                  </w:pPr>
                  <w:r>
                    <w:rPr>
                      <w:lang w:eastAsia="en-US"/>
                    </w:rPr>
                    <w:t>1</w:t>
                  </w:r>
                </w:p>
              </w:tc>
            </w:tr>
          </w:tbl>
          <w:p w:rsidR="00C4089A" w:rsidRDefault="00C4089A">
            <w:pPr>
              <w:spacing w:line="276" w:lineRule="auto"/>
              <w:ind w:firstLine="601"/>
              <w:jc w:val="both"/>
              <w:rPr>
                <w:rFonts w:eastAsia="Calibri"/>
                <w: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center"/>
              <w:rPr>
                <w:rFonts w:eastAsia="Calibri"/>
                <w:color w:val="000000"/>
                <w:sz w:val="28"/>
                <w:szCs w:val="28"/>
                <w:lang w:eastAsia="en-US"/>
              </w:rPr>
            </w:pPr>
          </w:p>
          <w:p w:rsidR="00C4089A" w:rsidRDefault="00C4089A">
            <w:pPr>
              <w:spacing w:line="276" w:lineRule="auto"/>
              <w:jc w:val="center"/>
              <w:rPr>
                <w:rFonts w:eastAsia="Calibri"/>
                <w:i/>
                <w:color w:val="000000"/>
                <w:lang w:eastAsia="en-US"/>
              </w:rPr>
            </w:pPr>
            <w:r>
              <w:rPr>
                <w:color w:val="000000"/>
                <w:lang w:eastAsia="en-US"/>
              </w:rPr>
              <w:t xml:space="preserve">Подраздел 4.8 Требования к маркировке </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tcPr>
          <w:p w:rsidR="00C4089A" w:rsidRDefault="00C4089A">
            <w:pPr>
              <w:spacing w:line="276" w:lineRule="auto"/>
              <w:jc w:val="both"/>
              <w:rPr>
                <w:rFonts w:eastAsia="Calibri"/>
                <w:i/>
                <w:color w:val="000000"/>
                <w:lang w:eastAsia="en-US"/>
              </w:rPr>
            </w:pPr>
            <w:r>
              <w:rPr>
                <w:i/>
                <w:color w:val="000000"/>
                <w:lang w:eastAsia="en-US"/>
              </w:rPr>
              <w:t>Согласно технической документации. Особых требований нет.</w:t>
            </w:r>
          </w:p>
          <w:p w:rsidR="00C4089A" w:rsidRDefault="00C4089A">
            <w:pPr>
              <w:spacing w:line="276" w:lineRule="auto"/>
              <w:jc w:val="both"/>
              <w:rPr>
                <w:rFonts w:eastAsia="Calibri"/>
                <w:i/>
                <w:color w:val="000000"/>
                <w:lang w:eastAsia="en-US"/>
              </w:rPr>
            </w:pP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t>Подраздел 4.9 Требования к упаковке</w:t>
            </w:r>
          </w:p>
        </w:tc>
      </w:tr>
      <w:tr w:rsidR="00C4089A" w:rsidTr="00C4089A">
        <w:trPr>
          <w:trHeight w:val="335"/>
        </w:trPr>
        <w:tc>
          <w:tcPr>
            <w:tcW w:w="9571"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i/>
                <w:color w:val="000000"/>
                <w:lang w:eastAsia="en-US"/>
              </w:rPr>
              <w:t>Согласно технической документации. Особых требований нет.</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5. ТРЕБОВАНИЯ ПО ПРАВИЛАМ СДАЧИ И ПРИЕМКИ</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t>Подраздел 5.1 Порядок сдачи и приемки</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Проверка Оборудования по качеству (видимые дефекты и недостатки) производится в течени</w:t>
            </w:r>
            <w:proofErr w:type="gramStart"/>
            <w:r>
              <w:rPr>
                <w:i/>
                <w:color w:val="000000"/>
                <w:lang w:eastAsia="en-US"/>
              </w:rPr>
              <w:t>и</w:t>
            </w:r>
            <w:proofErr w:type="gramEnd"/>
            <w:r>
              <w:rPr>
                <w:i/>
                <w:color w:val="000000"/>
                <w:lang w:eastAsia="en-US"/>
              </w:rPr>
              <w:t xml:space="preserve"> 14 (четырнадцати) рабочих дней с момента подписания товарной накладной уполномоченным представителем Покупателя.</w:t>
            </w:r>
          </w:p>
          <w:p w:rsidR="00C4089A" w:rsidRDefault="00C4089A">
            <w:pPr>
              <w:spacing w:line="276" w:lineRule="auto"/>
              <w:rPr>
                <w:rFonts w:eastAsia="Calibri"/>
                <w:i/>
                <w:color w:val="000000"/>
                <w:lang w:eastAsia="en-US"/>
              </w:rPr>
            </w:pPr>
            <w:r>
              <w:rPr>
                <w:i/>
                <w:color w:val="000000"/>
                <w:lang w:eastAsia="en-US"/>
              </w:rPr>
              <w:t xml:space="preserve"> Результаты проверки оформляются актом сдачи-приемки, в двух экземплярах, по одному для каждой стороны в течение 14 (четырнадцати) рабочих дней с момента подписания товарной накладной уполномоченным представителем Покупателя.</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center"/>
              <w:rPr>
                <w:rFonts w:eastAsia="Calibri"/>
                <w:color w:val="000000"/>
                <w:lang w:eastAsia="en-US"/>
              </w:rPr>
            </w:pPr>
            <w:r>
              <w:rPr>
                <w:color w:val="000000"/>
                <w:lang w:eastAsia="en-US"/>
              </w:rPr>
              <w:lastRenderedPageBreak/>
              <w:t>Подраздел 5.2 Требования по передаче заказчику технических и иных документов при поставке товаров</w:t>
            </w:r>
          </w:p>
        </w:tc>
      </w:tr>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i/>
                <w:color w:val="000000"/>
                <w:lang w:eastAsia="en-US"/>
              </w:rPr>
            </w:pPr>
            <w:r>
              <w:rPr>
                <w:color w:val="000000"/>
                <w:lang w:eastAsia="en-US"/>
              </w:rPr>
              <w:t>Заказчику передается  инструкция по эксплуатации, паспорт, формуляр на русском языке.</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r>
        <w:rPr>
          <w:color w:val="000000"/>
        </w:rPr>
        <w:t>РАЗДЕЛ 6. ТРЕБОВАНИЯ К ТРАНСПОРТИРОВАНИЮ</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625"/>
        </w:trPr>
        <w:tc>
          <w:tcPr>
            <w:tcW w:w="9356"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spacing w:val="-8"/>
                <w:lang w:eastAsia="en-US"/>
              </w:rPr>
            </w:pPr>
            <w:r>
              <w:rPr>
                <w:spacing w:val="-8"/>
                <w:lang w:eastAsia="en-US"/>
              </w:rPr>
              <w:t>6.1 Погрузочно-разгрузочные и монтажные работы с камерой должны производиться с соблюдением общих правил техники безопасности в соответствии с ГОСТ 12.3.009-76.</w:t>
            </w:r>
          </w:p>
          <w:p w:rsidR="00C4089A" w:rsidRDefault="00C4089A">
            <w:pPr>
              <w:spacing w:line="276" w:lineRule="auto"/>
              <w:ind w:firstLine="601"/>
              <w:rPr>
                <w:rFonts w:eastAsia="Calibri"/>
                <w:i/>
                <w:color w:val="000000"/>
                <w:lang w:eastAsia="en-US"/>
              </w:rPr>
            </w:pP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7. ТРЕБОВАНИЯ К ХРАНЕНИЮ</w:t>
      </w:r>
    </w:p>
    <w:p w:rsidR="00C4089A" w:rsidRDefault="00C4089A" w:rsidP="00C4089A">
      <w:pPr>
        <w:jc w:val="center"/>
        <w:rPr>
          <w:color w:val="000000"/>
        </w:rPr>
      </w:pP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20"/>
      </w:tblGrid>
      <w:tr w:rsidR="00C4089A" w:rsidTr="00C4089A">
        <w:trPr>
          <w:trHeight w:val="302"/>
        </w:trPr>
        <w:tc>
          <w:tcPr>
            <w:tcW w:w="9320"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i/>
                <w:color w:val="000000"/>
                <w:lang w:eastAsia="en-US"/>
              </w:rPr>
            </w:pPr>
            <w:r>
              <w:rPr>
                <w:color w:val="000000"/>
                <w:lang w:eastAsia="en-US"/>
              </w:rPr>
              <w:t xml:space="preserve">7.1 Место хранения: </w:t>
            </w:r>
            <w:r>
              <w:rPr>
                <w:i/>
                <w:color w:val="000000"/>
                <w:lang w:eastAsia="en-US"/>
              </w:rPr>
              <w:t>Неотапливаемое хранилище в макроклиматических районах с умеренным и холодным климатом</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8. ТРЕБОВАНИЯ К ОБЪЕМУ И/ИЛИ СРОКУ ПРЕДОСТАВЛЕНИЯ ГАРАНТИЙ</w:t>
      </w:r>
    </w:p>
    <w:p w:rsidR="00C4089A" w:rsidRDefault="00C4089A" w:rsidP="00C4089A">
      <w:pPr>
        <w:jc w:val="center"/>
        <w:rPr>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C4089A" w:rsidTr="00C4089A">
        <w:trPr>
          <w:trHeight w:val="399"/>
        </w:trPr>
        <w:tc>
          <w:tcPr>
            <w:tcW w:w="960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color w:val="000000" w:themeColor="text1"/>
                <w:lang w:eastAsia="en-US"/>
              </w:rPr>
            </w:pPr>
            <w:r>
              <w:rPr>
                <w:color w:val="000000" w:themeColor="text1"/>
                <w:lang w:eastAsia="en-US"/>
              </w:rPr>
              <w:t xml:space="preserve">8.1 </w:t>
            </w:r>
            <w:r>
              <w:rPr>
                <w:color w:val="000000" w:themeColor="text1"/>
                <w:shd w:val="clear" w:color="auto" w:fill="FFFFFF"/>
                <w:lang w:eastAsia="en-US"/>
              </w:rPr>
              <w:t>Гарантийный срок, в течение которого предприятие-изготовитель обязуется устранять выявленные неисправности, составляет 12 месяцев</w:t>
            </w:r>
            <w:r>
              <w:rPr>
                <w:rStyle w:val="apple-converted-space"/>
                <w:color w:val="000000" w:themeColor="text1"/>
                <w:shd w:val="clear" w:color="auto" w:fill="FFFFFF"/>
                <w:lang w:eastAsia="en-US"/>
              </w:rPr>
              <w:t> </w:t>
            </w:r>
            <w:proofErr w:type="gramStart"/>
            <w:r>
              <w:rPr>
                <w:color w:val="000000" w:themeColor="text1"/>
                <w:shd w:val="clear" w:color="auto" w:fill="FFFFFF"/>
                <w:lang w:eastAsia="en-US"/>
              </w:rPr>
              <w:t>с даты подписания</w:t>
            </w:r>
            <w:proofErr w:type="gramEnd"/>
            <w:r>
              <w:rPr>
                <w:color w:val="000000" w:themeColor="text1"/>
                <w:shd w:val="clear" w:color="auto" w:fill="FFFFFF"/>
                <w:lang w:eastAsia="en-US"/>
              </w:rPr>
              <w:t xml:space="preserve"> последнего Акта о сдаче - приемке выполненных Работ по Договору.</w:t>
            </w:r>
          </w:p>
          <w:p w:rsidR="00C4089A" w:rsidRDefault="00C4089A">
            <w:pPr>
              <w:spacing w:line="276" w:lineRule="auto"/>
              <w:rPr>
                <w:rFonts w:eastAsia="Calibri"/>
                <w:i/>
                <w:color w:val="000000"/>
                <w:lang w:eastAsia="en-US"/>
              </w:rPr>
            </w:pPr>
            <w:r>
              <w:rPr>
                <w:lang w:eastAsia="en-US"/>
              </w:rPr>
              <w:t>В течение Гарантийного срока Поставщик гарантирует исправную и полнофункциональную работу Товара.  В случае выхода Товара из строя в течение Гарантийного срока Поставщик  обязуется за свой счет произвести ремонт или замену неисправных частей Товара по месту эксплуатации Товара</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9. ТРЕБОВАНИЯ ПО РЕМОНТОПРИГОДНОСТИ</w:t>
      </w:r>
    </w:p>
    <w:p w:rsidR="00C4089A" w:rsidRDefault="00C4089A" w:rsidP="00C4089A">
      <w:pPr>
        <w:jc w:val="center"/>
        <w:rPr>
          <w:color w:val="00000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6"/>
        <w:gridCol w:w="4333"/>
        <w:gridCol w:w="4490"/>
      </w:tblGrid>
      <w:tr w:rsidR="00C4089A" w:rsidTr="00C4089A">
        <w:trPr>
          <w:trHeight w:val="399"/>
        </w:trPr>
        <w:tc>
          <w:tcPr>
            <w:tcW w:w="81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9.1</w:t>
            </w:r>
          </w:p>
        </w:tc>
        <w:tc>
          <w:tcPr>
            <w:tcW w:w="4333"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Ремонтопригодность</w:t>
            </w:r>
          </w:p>
        </w:tc>
        <w:tc>
          <w:tcPr>
            <w:tcW w:w="4490"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i/>
                <w:color w:val="000000"/>
                <w:lang w:eastAsia="en-US"/>
              </w:rPr>
              <w:t xml:space="preserve">Климатическая камера  </w:t>
            </w:r>
            <w:proofErr w:type="spellStart"/>
            <w:r>
              <w:rPr>
                <w:i/>
                <w:color w:val="000000"/>
                <w:lang w:eastAsia="en-US"/>
              </w:rPr>
              <w:t>ремонтопригодна</w:t>
            </w:r>
            <w:proofErr w:type="spellEnd"/>
          </w:p>
        </w:tc>
      </w:tr>
      <w:tr w:rsidR="00C4089A" w:rsidTr="00C4089A">
        <w:trPr>
          <w:trHeight w:val="399"/>
        </w:trPr>
        <w:tc>
          <w:tcPr>
            <w:tcW w:w="816"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9.2</w:t>
            </w:r>
          </w:p>
        </w:tc>
        <w:tc>
          <w:tcPr>
            <w:tcW w:w="4333"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 xml:space="preserve">Возможность замены составных частей или элементов </w:t>
            </w:r>
          </w:p>
        </w:tc>
        <w:tc>
          <w:tcPr>
            <w:tcW w:w="4490"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Имеется возможность замены всех составных частей </w:t>
            </w:r>
          </w:p>
        </w:tc>
      </w:tr>
      <w:tr w:rsidR="00C4089A" w:rsidTr="00C4089A">
        <w:trPr>
          <w:trHeight w:val="399"/>
        </w:trPr>
        <w:tc>
          <w:tcPr>
            <w:tcW w:w="9639" w:type="dxa"/>
            <w:gridSpan w:val="3"/>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Для крупногабаритного оборудования, разбираемого при ремонте на составные части, должна быть указана предельная масса и габариты демонтируемых частей.</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10. ТРЕБОВАНИЯ К ОБСЛУЖИВАНИЮ</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tcPr>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10. При проведении технического обслуживания и ремонта должны выполняться требования техники безопасности для защиты персонала от поражения электрическим током согласно классу I ГОСТ 12.2.007.0.</w:t>
            </w:r>
          </w:p>
          <w:p w:rsidR="00C4089A" w:rsidRDefault="00C4089A">
            <w:pPr>
              <w:spacing w:line="276" w:lineRule="auto"/>
              <w:ind w:firstLine="601"/>
              <w:rPr>
                <w:rFonts w:eastAsia="Calibri"/>
                <w:i/>
                <w:color w:val="000000"/>
                <w:lang w:eastAsia="en-US"/>
              </w:rPr>
            </w:pP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11. ЭКОЛОГИЧЕСКИЕ ТРЕБОВАНИЯ</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rPr>
                <w:i/>
                <w:szCs w:val="24"/>
                <w:lang w:eastAsia="en-US"/>
              </w:rPr>
            </w:pPr>
            <w:r>
              <w:rPr>
                <w:rStyle w:val="FontStyle15"/>
                <w:lang w:eastAsia="en-US"/>
              </w:rPr>
              <w:t xml:space="preserve">11. При утилизации холодильных систем и оборудования холодильные агенты, </w:t>
            </w:r>
            <w:r>
              <w:rPr>
                <w:rStyle w:val="FontStyle15"/>
                <w:lang w:eastAsia="en-US"/>
              </w:rPr>
              <w:lastRenderedPageBreak/>
              <w:t>теплоносители (</w:t>
            </w:r>
            <w:proofErr w:type="spellStart"/>
            <w:r>
              <w:rPr>
                <w:rStyle w:val="FontStyle15"/>
                <w:lang w:eastAsia="en-US"/>
              </w:rPr>
              <w:t>хладоносители</w:t>
            </w:r>
            <w:proofErr w:type="spellEnd"/>
            <w:r>
              <w:rPr>
                <w:rStyle w:val="FontStyle15"/>
                <w:lang w:eastAsia="en-US"/>
              </w:rPr>
              <w:t>) и холодильные масла, содержащиеся во внутренних полостях холодильных систем и оборудования, должны быть эвакуированы и направлены на вторичное использование, регенерацию или уничтожение.</w:t>
            </w:r>
            <w:r>
              <w:rPr>
                <w:lang w:eastAsia="en-US"/>
              </w:rPr>
              <w:t xml:space="preserve"> </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p>
    <w:p w:rsidR="00C4089A" w:rsidRDefault="00C4089A" w:rsidP="00C4089A">
      <w:pPr>
        <w:jc w:val="center"/>
        <w:rPr>
          <w:color w:val="000000"/>
        </w:rPr>
      </w:pPr>
      <w:r>
        <w:rPr>
          <w:color w:val="000000"/>
        </w:rPr>
        <w:t>РАЗДЕЛ 12. ТРЕБОВАНИЯ ПО БЕЗОПАСНОСТИ</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12.1</w:t>
            </w:r>
            <w:proofErr w:type="gramStart"/>
            <w:r>
              <w:rPr>
                <w:lang w:eastAsia="en-US"/>
              </w:rPr>
              <w:t xml:space="preserve"> К</w:t>
            </w:r>
            <w:proofErr w:type="gramEnd"/>
            <w:r>
              <w:rPr>
                <w:lang w:eastAsia="en-US"/>
              </w:rPr>
              <w:t xml:space="preserve"> работе с камерой допускаются лица, изучившие руководство по эксплуатации, имеющие необходимую профессиональную подготовку и обученные правилам техники безопасности при работе с электроустановками подобного класса.</w:t>
            </w:r>
          </w:p>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 xml:space="preserve">12.2 Персонал, обслуживающий камеру, должен иметь квалификационную группу не ниже </w:t>
            </w:r>
            <w:r>
              <w:rPr>
                <w:lang w:val="en-US" w:eastAsia="en-US"/>
              </w:rPr>
              <w:t>I</w:t>
            </w:r>
            <w:r>
              <w:rPr>
                <w:lang w:eastAsia="en-US"/>
              </w:rPr>
              <w:t xml:space="preserve">, а персонал, производящий наладочные и ремонтные работы – не ниже </w:t>
            </w:r>
            <w:r>
              <w:rPr>
                <w:lang w:val="en-US" w:eastAsia="en-US"/>
              </w:rPr>
              <w:t>III</w:t>
            </w:r>
            <w:r>
              <w:rPr>
                <w:lang w:eastAsia="en-US"/>
              </w:rPr>
              <w:t xml:space="preserve"> группы по электробезопасности.</w:t>
            </w:r>
          </w:p>
          <w:p w:rsidR="00C4089A" w:rsidRDefault="00C4089A">
            <w:pPr>
              <w:pStyle w:val="14"/>
              <w:tabs>
                <w:tab w:val="left" w:pos="513"/>
                <w:tab w:val="num"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spacing w:val="-8"/>
                <w:lang w:eastAsia="en-US"/>
              </w:rPr>
            </w:pPr>
            <w:r>
              <w:rPr>
                <w:spacing w:val="-8"/>
                <w:lang w:eastAsia="en-US"/>
              </w:rPr>
              <w:t>12.3 Погрузочно-разгрузочные и монтажные работы с камерой должны производиться с соблюдением общих правил техники безопасности в соответствии с ГОСТ 12.3.009-76.</w:t>
            </w:r>
          </w:p>
          <w:p w:rsidR="00C4089A" w:rsidRDefault="00C4089A">
            <w:pPr>
              <w:pStyle w:val="14"/>
              <w:tabs>
                <w:tab w:val="left" w:pos="513"/>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lang w:eastAsia="en-US"/>
              </w:rPr>
            </w:pPr>
            <w:r>
              <w:rPr>
                <w:lang w:eastAsia="en-US"/>
              </w:rPr>
              <w:t>12.4</w:t>
            </w:r>
            <w:proofErr w:type="gramStart"/>
            <w:r>
              <w:rPr>
                <w:lang w:eastAsia="en-US"/>
              </w:rPr>
              <w:t xml:space="preserve"> П</w:t>
            </w:r>
            <w:proofErr w:type="gramEnd"/>
            <w:r>
              <w:rPr>
                <w:lang w:eastAsia="en-US"/>
              </w:rPr>
              <w:t>ри работе с камерой необходимо соблюдать правила, изложенные в инструкции «Правила технической эксплуатации электроустановок потребителей» (утв. приказом Минэнерго РФ от 13 января 2003 г. N 6).</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r>
        <w:rPr>
          <w:color w:val="000000"/>
        </w:rPr>
        <w:t>РАЗДЕЛ 13. ТРЕБОВАНИЯ К КАЧЕСТВУ И КЛАССИФИКАЦИЯ ОБОРУДОВАНИЯ</w:t>
      </w:r>
    </w:p>
    <w:p w:rsidR="00C4089A" w:rsidRDefault="00C4089A" w:rsidP="00C4089A">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4089A" w:rsidTr="00C4089A">
        <w:trPr>
          <w:trHeight w:val="399"/>
        </w:trPr>
        <w:tc>
          <w:tcPr>
            <w:tcW w:w="9356"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jc w:val="both"/>
              <w:rPr>
                <w:rFonts w:eastAsia="Calibri"/>
                <w:i/>
                <w:color w:val="000000"/>
                <w:lang w:eastAsia="en-US"/>
              </w:rPr>
            </w:pPr>
            <w:r>
              <w:rPr>
                <w:i/>
                <w:color w:val="000000"/>
                <w:lang w:eastAsia="en-US"/>
              </w:rPr>
              <w:t>Оборудование должно соответствовать требованиям технической документации.</w:t>
            </w:r>
          </w:p>
        </w:tc>
      </w:tr>
    </w:tbl>
    <w:p w:rsidR="00C4089A" w:rsidRDefault="00C4089A" w:rsidP="00C4089A">
      <w:pPr>
        <w:spacing w:line="276" w:lineRule="auto"/>
        <w:jc w:val="center"/>
        <w:rPr>
          <w:rFonts w:eastAsia="Calibri"/>
          <w:color w:val="000000"/>
          <w:sz w:val="26"/>
          <w:szCs w:val="26"/>
        </w:rPr>
      </w:pPr>
    </w:p>
    <w:p w:rsidR="00C4089A" w:rsidRDefault="00C4089A" w:rsidP="00C4089A">
      <w:pPr>
        <w:jc w:val="center"/>
        <w:rPr>
          <w:color w:val="000000"/>
          <w:sz w:val="28"/>
          <w:szCs w:val="28"/>
        </w:rPr>
      </w:pPr>
    </w:p>
    <w:p w:rsidR="00C4089A" w:rsidRDefault="00C4089A" w:rsidP="00C4089A">
      <w:pPr>
        <w:jc w:val="center"/>
        <w:rPr>
          <w:color w:val="000000"/>
        </w:rPr>
      </w:pPr>
      <w:r>
        <w:rPr>
          <w:color w:val="000000"/>
        </w:rPr>
        <w:t>РАЗДЕЛ 14. ТРЕБОВАНИЯ К КОЛИЧЕСТВУ И СРОКУ (ПЕРИОДИЧНОСТИ) ПОСТАВКИ</w:t>
      </w:r>
    </w:p>
    <w:p w:rsidR="00C4089A" w:rsidRDefault="00C4089A" w:rsidP="00C4089A">
      <w:pPr>
        <w:jc w:val="center"/>
        <w:rPr>
          <w:color w:val="00000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C4089A" w:rsidT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14.1</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autoSpaceDE w:val="0"/>
              <w:autoSpaceDN w:val="0"/>
              <w:adjustRightInd w:val="0"/>
              <w:spacing w:line="276" w:lineRule="auto"/>
              <w:rPr>
                <w:rFonts w:eastAsia="Calibri"/>
                <w:color w:val="000000"/>
                <w:lang w:eastAsia="en-US"/>
              </w:rPr>
            </w:pPr>
            <w:r>
              <w:rPr>
                <w:color w:val="000000"/>
                <w:lang w:eastAsia="en-US"/>
              </w:rPr>
              <w:t>Единица измерения</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 xml:space="preserve">                            Шт.</w:t>
            </w:r>
          </w:p>
        </w:tc>
      </w:tr>
      <w:tr w:rsidR="00C4089A" w:rsidT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14.2</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color w:val="000000"/>
                <w:lang w:eastAsia="en-US"/>
              </w:rPr>
            </w:pPr>
            <w:r>
              <w:rPr>
                <w:color w:val="000000"/>
                <w:lang w:eastAsia="en-US"/>
              </w:rPr>
              <w:t>Количество</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lang w:eastAsia="en-US"/>
              </w:rPr>
              <w:t>Камера климатическая КТХВ-2000</w:t>
            </w:r>
            <w:r>
              <w:rPr>
                <w:i/>
                <w:color w:val="000000"/>
                <w:lang w:eastAsia="en-US"/>
              </w:rPr>
              <w:t xml:space="preserve"> - шт</w:t>
            </w:r>
            <w:proofErr w:type="gramStart"/>
            <w:r>
              <w:rPr>
                <w:i/>
                <w:color w:val="000000"/>
                <w:lang w:eastAsia="en-US"/>
              </w:rPr>
              <w:t>1</w:t>
            </w:r>
            <w:proofErr w:type="gramEnd"/>
          </w:p>
        </w:tc>
      </w:tr>
      <w:tr w:rsidR="00C4089A" w:rsidTr="00C4089A">
        <w:trPr>
          <w:trHeight w:val="399"/>
        </w:trPr>
        <w:tc>
          <w:tcPr>
            <w:tcW w:w="70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color w:val="000000"/>
                <w:lang w:eastAsia="en-US"/>
              </w:rPr>
            </w:pPr>
            <w:r>
              <w:rPr>
                <w:color w:val="000000"/>
                <w:lang w:eastAsia="en-US"/>
              </w:rPr>
              <w:t>14.3</w:t>
            </w:r>
          </w:p>
        </w:tc>
        <w:tc>
          <w:tcPr>
            <w:tcW w:w="4397"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rPr>
                <w:rFonts w:eastAsia="Calibri"/>
                <w:color w:val="000000"/>
                <w:lang w:eastAsia="en-US"/>
              </w:rPr>
            </w:pPr>
            <w:r>
              <w:rPr>
                <w:color w:val="000000"/>
                <w:lang w:eastAsia="en-US"/>
              </w:rPr>
              <w:t>Срок (период)  выполнения работ</w:t>
            </w:r>
          </w:p>
        </w:tc>
        <w:tc>
          <w:tcPr>
            <w:tcW w:w="4533" w:type="dxa"/>
            <w:tcBorders>
              <w:top w:val="single" w:sz="4" w:space="0" w:color="auto"/>
              <w:left w:val="single" w:sz="4" w:space="0" w:color="auto"/>
              <w:bottom w:val="single" w:sz="4" w:space="0" w:color="auto"/>
              <w:right w:val="single" w:sz="4" w:space="0" w:color="auto"/>
            </w:tcBorders>
            <w:hideMark/>
          </w:tcPr>
          <w:p w:rsidR="00C4089A" w:rsidRDefault="00144368">
            <w:pPr>
              <w:spacing w:line="276" w:lineRule="auto"/>
              <w:jc w:val="both"/>
              <w:rPr>
                <w:rFonts w:eastAsia="Calibri"/>
                <w:color w:val="000000"/>
                <w:lang w:eastAsia="en-US"/>
              </w:rPr>
            </w:pPr>
            <w:r w:rsidRPr="00061C95">
              <w:rPr>
                <w:color w:val="000000"/>
                <w:lang w:eastAsia="en-US"/>
              </w:rPr>
              <w:t>9</w:t>
            </w:r>
            <w:r w:rsidR="00C4089A">
              <w:rPr>
                <w:color w:val="000000"/>
                <w:lang w:eastAsia="en-US"/>
              </w:rPr>
              <w:t xml:space="preserve">0 календарных дней </w:t>
            </w:r>
            <w:proofErr w:type="gramStart"/>
            <w:r w:rsidR="00C4089A">
              <w:rPr>
                <w:color w:val="000000"/>
                <w:lang w:eastAsia="en-US"/>
              </w:rPr>
              <w:t>с даты подписания</w:t>
            </w:r>
            <w:proofErr w:type="gramEnd"/>
            <w:r w:rsidR="00C4089A">
              <w:rPr>
                <w:color w:val="000000"/>
                <w:lang w:eastAsia="en-US"/>
              </w:rPr>
              <w:t xml:space="preserve"> договора.</w:t>
            </w:r>
          </w:p>
        </w:tc>
      </w:tr>
    </w:tbl>
    <w:p w:rsidR="00C4089A" w:rsidRDefault="00C4089A" w:rsidP="00C4089A">
      <w:pPr>
        <w:jc w:val="center"/>
        <w:rPr>
          <w:rFonts w:eastAsia="Calibri"/>
          <w:color w:val="000000"/>
          <w:sz w:val="28"/>
          <w:szCs w:val="28"/>
        </w:rPr>
      </w:pPr>
    </w:p>
    <w:p w:rsidR="00C4089A" w:rsidRDefault="00C4089A" w:rsidP="00C4089A">
      <w:pPr>
        <w:jc w:val="center"/>
        <w:rPr>
          <w:color w:val="000000"/>
        </w:rPr>
      </w:pPr>
    </w:p>
    <w:p w:rsidR="00C4089A" w:rsidRDefault="00C4089A" w:rsidP="00C4089A">
      <w:pPr>
        <w:jc w:val="center"/>
        <w:rPr>
          <w:color w:val="000000"/>
        </w:rPr>
      </w:pPr>
      <w:r>
        <w:rPr>
          <w:color w:val="000000"/>
        </w:rPr>
        <w:t>РАЗДЕЛ 15. ТРЕБОВАНИЯ К ТЕХНИЧЕСКОМУ ОБУЧЕНИЮ ПЕРСОНАЛА ЗАКАЗЧИКА</w:t>
      </w:r>
    </w:p>
    <w:p w:rsidR="00C4089A" w:rsidRDefault="00C4089A" w:rsidP="00C4089A">
      <w:pPr>
        <w:jc w:val="center"/>
        <w:rPr>
          <w:color w:val="00000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4089A" w:rsidTr="00C4089A">
        <w:trPr>
          <w:trHeight w:val="399"/>
        </w:trPr>
        <w:tc>
          <w:tcPr>
            <w:tcW w:w="9639" w:type="dxa"/>
            <w:tcBorders>
              <w:top w:val="single" w:sz="4" w:space="0" w:color="auto"/>
              <w:left w:val="single" w:sz="4" w:space="0" w:color="auto"/>
              <w:bottom w:val="single" w:sz="4" w:space="0" w:color="auto"/>
              <w:right w:val="single" w:sz="4" w:space="0" w:color="auto"/>
            </w:tcBorders>
            <w:hideMark/>
          </w:tcPr>
          <w:p w:rsidR="00C4089A" w:rsidRDefault="00C4089A">
            <w:pPr>
              <w:spacing w:line="276" w:lineRule="auto"/>
              <w:jc w:val="both"/>
              <w:rPr>
                <w:rFonts w:eastAsia="Calibri"/>
                <w:i/>
                <w:color w:val="000000"/>
                <w:lang w:eastAsia="en-US"/>
              </w:rPr>
            </w:pPr>
            <w:r>
              <w:rPr>
                <w:i/>
                <w:color w:val="000000"/>
                <w:lang w:eastAsia="en-US"/>
              </w:rPr>
              <w:t xml:space="preserve">                                                              2 человека</w:t>
            </w:r>
          </w:p>
        </w:tc>
      </w:tr>
    </w:tbl>
    <w:p w:rsidR="00C4089A" w:rsidRDefault="00C4089A" w:rsidP="00C4089A">
      <w:pPr>
        <w:jc w:val="center"/>
        <w:rPr>
          <w:rFonts w:eastAsia="Calibri"/>
          <w:color w:val="000000"/>
          <w:sz w:val="28"/>
          <w:szCs w:val="28"/>
        </w:rPr>
      </w:pPr>
    </w:p>
    <w:p w:rsidR="00783A48" w:rsidRDefault="00783A48"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C4089A" w:rsidRDefault="00C4089A" w:rsidP="00C704FA">
      <w:pPr>
        <w:pStyle w:val="ab"/>
        <w:tabs>
          <w:tab w:val="left" w:pos="0"/>
        </w:tabs>
        <w:rPr>
          <w:szCs w:val="24"/>
        </w:rPr>
      </w:pPr>
    </w:p>
    <w:p w:rsidR="00783A48" w:rsidRDefault="00783A48" w:rsidP="00C704FA">
      <w:pPr>
        <w:pStyle w:val="ab"/>
        <w:tabs>
          <w:tab w:val="left" w:pos="0"/>
        </w:tabs>
        <w:rPr>
          <w:szCs w:val="24"/>
        </w:rPr>
      </w:pPr>
    </w:p>
    <w:p w:rsidR="009C2B11" w:rsidRDefault="009C2B11" w:rsidP="009C2B11">
      <w:pPr>
        <w:tabs>
          <w:tab w:val="left" w:pos="0"/>
        </w:tabs>
        <w:jc w:val="right"/>
        <w:rPr>
          <w:b/>
        </w:rPr>
      </w:pPr>
      <w:r w:rsidRPr="004A593A">
        <w:rPr>
          <w:b/>
        </w:rPr>
        <w:lastRenderedPageBreak/>
        <w:t>Приложение №</w:t>
      </w:r>
      <w:r>
        <w:rPr>
          <w:b/>
        </w:rPr>
        <w:t>2</w:t>
      </w:r>
    </w:p>
    <w:p w:rsidR="009C2B11" w:rsidRPr="00635392" w:rsidRDefault="009C2B11" w:rsidP="009C2B11">
      <w:pPr>
        <w:tabs>
          <w:tab w:val="left" w:pos="0"/>
        </w:tabs>
        <w:ind w:firstLine="7230"/>
        <w:jc w:val="right"/>
        <w:rPr>
          <w:b/>
        </w:rPr>
      </w:pPr>
      <w:r w:rsidRPr="00635392">
        <w:rPr>
          <w:b/>
        </w:rPr>
        <w:t xml:space="preserve">к </w:t>
      </w:r>
      <w:r w:rsidR="00101E04">
        <w:rPr>
          <w:b/>
        </w:rPr>
        <w:t>Д</w:t>
      </w:r>
      <w:r w:rsidRPr="00635392">
        <w:rPr>
          <w:b/>
        </w:rPr>
        <w:t>оговору №__</w:t>
      </w:r>
    </w:p>
    <w:p w:rsidR="009C2B11" w:rsidRPr="007847FE" w:rsidRDefault="009C2B11" w:rsidP="009C2B11">
      <w:pPr>
        <w:pStyle w:val="ab"/>
        <w:tabs>
          <w:tab w:val="left" w:pos="0"/>
        </w:tabs>
        <w:ind w:left="5664" w:firstLine="708"/>
        <w:jc w:val="right"/>
        <w:rPr>
          <w:szCs w:val="24"/>
        </w:rPr>
      </w:pPr>
      <w:r w:rsidRPr="007847FE">
        <w:rPr>
          <w:szCs w:val="24"/>
        </w:rPr>
        <w:t xml:space="preserve"> от «__» __________ 201</w:t>
      </w:r>
      <w:r>
        <w:rPr>
          <w:szCs w:val="24"/>
        </w:rPr>
        <w:t>4</w:t>
      </w:r>
      <w:r w:rsidRPr="007847FE">
        <w:rPr>
          <w:szCs w:val="24"/>
        </w:rPr>
        <w:t xml:space="preserve"> г.</w:t>
      </w:r>
    </w:p>
    <w:p w:rsidR="009C2B11" w:rsidRPr="007847FE" w:rsidRDefault="009C2B11" w:rsidP="009C2B11">
      <w:pPr>
        <w:pStyle w:val="ab"/>
        <w:tabs>
          <w:tab w:val="left" w:pos="0"/>
        </w:tabs>
        <w:jc w:val="right"/>
        <w:rPr>
          <w:b w:val="0"/>
          <w:szCs w:val="24"/>
        </w:rPr>
      </w:pPr>
    </w:p>
    <w:p w:rsidR="009C2B11" w:rsidRPr="007847FE" w:rsidRDefault="009C2B11" w:rsidP="009C2B11">
      <w:pPr>
        <w:pStyle w:val="ab"/>
        <w:tabs>
          <w:tab w:val="left" w:pos="0"/>
        </w:tabs>
        <w:rPr>
          <w:szCs w:val="24"/>
        </w:rPr>
      </w:pPr>
      <w:r w:rsidRPr="007847FE">
        <w:rPr>
          <w:szCs w:val="24"/>
        </w:rPr>
        <w:t>СПЕЦИФИКАЦИЯ</w:t>
      </w:r>
    </w:p>
    <w:p w:rsidR="009C2B11" w:rsidRPr="007847FE" w:rsidRDefault="009C2B11" w:rsidP="009C2B11">
      <w:pPr>
        <w:pStyle w:val="ab"/>
        <w:tabs>
          <w:tab w:val="left" w:pos="0"/>
        </w:tabs>
        <w:rPr>
          <w:szCs w:val="24"/>
        </w:rPr>
      </w:pPr>
    </w:p>
    <w:p w:rsidR="009C2B11" w:rsidRPr="007847FE" w:rsidRDefault="009C2B11" w:rsidP="009C2B11">
      <w:pPr>
        <w:pStyle w:val="ab"/>
        <w:tabs>
          <w:tab w:val="left" w:pos="0"/>
        </w:tabs>
        <w:jc w:val="left"/>
        <w:rPr>
          <w:b w:val="0"/>
          <w:szCs w:val="24"/>
        </w:rPr>
      </w:pPr>
    </w:p>
    <w:tbl>
      <w:tblPr>
        <w:tblW w:w="496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1"/>
        <w:gridCol w:w="2272"/>
        <w:gridCol w:w="1110"/>
        <w:gridCol w:w="837"/>
        <w:gridCol w:w="1582"/>
        <w:gridCol w:w="1761"/>
        <w:gridCol w:w="2102"/>
      </w:tblGrid>
      <w:tr w:rsidR="00B15B22" w:rsidRPr="00A55A1C" w:rsidTr="004646DD">
        <w:trPr>
          <w:cantSplit/>
        </w:trPr>
        <w:tc>
          <w:tcPr>
            <w:tcW w:w="265" w:type="pct"/>
            <w:vAlign w:val="center"/>
          </w:tcPr>
          <w:p w:rsidR="009C2B11" w:rsidRPr="00A55A1C" w:rsidRDefault="009C2B11" w:rsidP="00A36791">
            <w:pPr>
              <w:tabs>
                <w:tab w:val="left" w:pos="0"/>
              </w:tabs>
              <w:jc w:val="center"/>
            </w:pPr>
            <w:r w:rsidRPr="00A55A1C">
              <w:t xml:space="preserve">№ </w:t>
            </w:r>
            <w:proofErr w:type="gramStart"/>
            <w:r w:rsidRPr="00A55A1C">
              <w:t>п</w:t>
            </w:r>
            <w:proofErr w:type="gramEnd"/>
            <w:r w:rsidRPr="00A55A1C">
              <w:t>/п</w:t>
            </w:r>
          </w:p>
        </w:tc>
        <w:tc>
          <w:tcPr>
            <w:tcW w:w="1113" w:type="pct"/>
            <w:vAlign w:val="center"/>
          </w:tcPr>
          <w:p w:rsidR="009C2B11" w:rsidRPr="00A55A1C" w:rsidRDefault="009C2B11" w:rsidP="00A36791">
            <w:pPr>
              <w:tabs>
                <w:tab w:val="left" w:pos="0"/>
              </w:tabs>
              <w:jc w:val="center"/>
            </w:pPr>
            <w:r w:rsidRPr="00A55A1C">
              <w:t>Наименование</w:t>
            </w:r>
            <w:r>
              <w:t xml:space="preserve"> </w:t>
            </w:r>
          </w:p>
        </w:tc>
        <w:tc>
          <w:tcPr>
            <w:tcW w:w="544" w:type="pct"/>
            <w:vAlign w:val="center"/>
          </w:tcPr>
          <w:p w:rsidR="009C2B11" w:rsidRPr="00A55A1C" w:rsidRDefault="009C2B11" w:rsidP="00A36791">
            <w:pPr>
              <w:tabs>
                <w:tab w:val="left" w:pos="0"/>
              </w:tabs>
              <w:jc w:val="center"/>
            </w:pPr>
            <w:r w:rsidRPr="00A55A1C">
              <w:t>Ед.</w:t>
            </w:r>
          </w:p>
          <w:p w:rsidR="009C2B11" w:rsidRPr="00A55A1C" w:rsidRDefault="009C2B11" w:rsidP="00A36791">
            <w:pPr>
              <w:tabs>
                <w:tab w:val="left" w:pos="0"/>
              </w:tabs>
              <w:jc w:val="center"/>
            </w:pPr>
            <w:proofErr w:type="spellStart"/>
            <w:r w:rsidRPr="00A55A1C">
              <w:t>измер</w:t>
            </w:r>
            <w:proofErr w:type="spellEnd"/>
            <w:r w:rsidRPr="00A55A1C">
              <w:t>.</w:t>
            </w:r>
          </w:p>
        </w:tc>
        <w:tc>
          <w:tcPr>
            <w:tcW w:w="410" w:type="pct"/>
            <w:vAlign w:val="center"/>
          </w:tcPr>
          <w:p w:rsidR="009C2B11" w:rsidRPr="00A55A1C" w:rsidRDefault="009C2B11" w:rsidP="00A36791">
            <w:pPr>
              <w:tabs>
                <w:tab w:val="left" w:pos="0"/>
              </w:tabs>
              <w:jc w:val="center"/>
            </w:pPr>
            <w:r w:rsidRPr="00A55A1C">
              <w:t>Кол-во</w:t>
            </w:r>
          </w:p>
        </w:tc>
        <w:tc>
          <w:tcPr>
            <w:tcW w:w="775" w:type="pct"/>
            <w:vAlign w:val="center"/>
          </w:tcPr>
          <w:p w:rsidR="009C2B11" w:rsidRPr="00A55A1C" w:rsidRDefault="009C2B11" w:rsidP="00A36791">
            <w:pPr>
              <w:tabs>
                <w:tab w:val="left" w:pos="0"/>
              </w:tabs>
              <w:jc w:val="center"/>
            </w:pPr>
            <w:r w:rsidRPr="00A55A1C">
              <w:t>Срок поставки</w:t>
            </w:r>
          </w:p>
        </w:tc>
        <w:tc>
          <w:tcPr>
            <w:tcW w:w="863" w:type="pct"/>
          </w:tcPr>
          <w:p w:rsidR="00B15B22" w:rsidRDefault="009C2B11" w:rsidP="00A36791">
            <w:pPr>
              <w:tabs>
                <w:tab w:val="left" w:pos="0"/>
              </w:tabs>
              <w:jc w:val="center"/>
            </w:pPr>
            <w:r w:rsidRPr="00A55A1C">
              <w:t xml:space="preserve">Цена </w:t>
            </w:r>
          </w:p>
          <w:p w:rsidR="009C2B11" w:rsidRDefault="009C2B11" w:rsidP="00A36791">
            <w:pPr>
              <w:tabs>
                <w:tab w:val="left" w:pos="0"/>
              </w:tabs>
              <w:jc w:val="center"/>
            </w:pPr>
            <w:r w:rsidRPr="00A55A1C">
              <w:t xml:space="preserve">руб. без учета </w:t>
            </w:r>
          </w:p>
          <w:p w:rsidR="009C2B11" w:rsidRPr="00A55A1C" w:rsidRDefault="009C2B11" w:rsidP="00A36791">
            <w:pPr>
              <w:tabs>
                <w:tab w:val="left" w:pos="0"/>
              </w:tabs>
              <w:jc w:val="center"/>
            </w:pPr>
            <w:r w:rsidRPr="00A55A1C">
              <w:t>НДС (18%)</w:t>
            </w:r>
          </w:p>
        </w:tc>
        <w:tc>
          <w:tcPr>
            <w:tcW w:w="1030" w:type="pct"/>
          </w:tcPr>
          <w:p w:rsidR="009C2B11" w:rsidRDefault="009C2B11" w:rsidP="009C2B11">
            <w:pPr>
              <w:tabs>
                <w:tab w:val="left" w:pos="0"/>
              </w:tabs>
              <w:jc w:val="center"/>
            </w:pPr>
            <w:r>
              <w:t>Общая стоимость, руб.,</w:t>
            </w:r>
          </w:p>
          <w:p w:rsidR="009C2B11" w:rsidRPr="00A55A1C" w:rsidRDefault="009C2B11" w:rsidP="009C2B11">
            <w:pPr>
              <w:tabs>
                <w:tab w:val="left" w:pos="0"/>
              </w:tabs>
              <w:jc w:val="center"/>
            </w:pPr>
            <w:r w:rsidRPr="00A55A1C">
              <w:t>в т.ч. НДС (18%)*</w:t>
            </w:r>
          </w:p>
        </w:tc>
      </w:tr>
      <w:tr w:rsidR="004646DD" w:rsidRPr="00A55A1C" w:rsidTr="004646DD">
        <w:trPr>
          <w:cantSplit/>
          <w:trHeight w:val="450"/>
        </w:trPr>
        <w:tc>
          <w:tcPr>
            <w:tcW w:w="265" w:type="pct"/>
            <w:vAlign w:val="center"/>
          </w:tcPr>
          <w:p w:rsidR="004646DD" w:rsidRPr="00A55A1C" w:rsidRDefault="004646DD" w:rsidP="00A36791">
            <w:pPr>
              <w:pStyle w:val="af4"/>
              <w:tabs>
                <w:tab w:val="left" w:pos="0"/>
              </w:tabs>
              <w:jc w:val="center"/>
              <w:rPr>
                <w:sz w:val="24"/>
                <w:szCs w:val="24"/>
              </w:rPr>
            </w:pPr>
            <w:r w:rsidRPr="00A55A1C">
              <w:rPr>
                <w:sz w:val="24"/>
                <w:szCs w:val="24"/>
              </w:rPr>
              <w:t>1</w:t>
            </w:r>
            <w:r>
              <w:rPr>
                <w:sz w:val="24"/>
                <w:szCs w:val="24"/>
              </w:rPr>
              <w:t>.</w:t>
            </w:r>
          </w:p>
        </w:tc>
        <w:tc>
          <w:tcPr>
            <w:tcW w:w="1113" w:type="pct"/>
            <w:vAlign w:val="center"/>
          </w:tcPr>
          <w:p w:rsidR="004646DD" w:rsidRPr="00A55A1C" w:rsidRDefault="00C4089A" w:rsidP="00A36791">
            <w:pPr>
              <w:pStyle w:val="af4"/>
              <w:tabs>
                <w:tab w:val="left" w:pos="0"/>
              </w:tabs>
              <w:jc w:val="center"/>
              <w:rPr>
                <w:sz w:val="24"/>
                <w:szCs w:val="24"/>
              </w:rPr>
            </w:pPr>
            <w:r>
              <w:rPr>
                <w:sz w:val="24"/>
                <w:szCs w:val="24"/>
              </w:rPr>
              <w:t>Камера климатическая КТХВ-2000</w:t>
            </w:r>
          </w:p>
        </w:tc>
        <w:tc>
          <w:tcPr>
            <w:tcW w:w="544" w:type="pct"/>
            <w:vAlign w:val="center"/>
          </w:tcPr>
          <w:p w:rsidR="004646DD" w:rsidRPr="00A55A1C" w:rsidRDefault="004646DD" w:rsidP="00A36791">
            <w:pPr>
              <w:tabs>
                <w:tab w:val="left" w:pos="0"/>
              </w:tabs>
              <w:spacing w:line="360" w:lineRule="auto"/>
              <w:jc w:val="center"/>
            </w:pPr>
            <w:r>
              <w:t>шт.</w:t>
            </w:r>
          </w:p>
        </w:tc>
        <w:tc>
          <w:tcPr>
            <w:tcW w:w="410" w:type="pct"/>
            <w:vAlign w:val="center"/>
          </w:tcPr>
          <w:p w:rsidR="004646DD" w:rsidRPr="00A55A1C" w:rsidRDefault="00C4089A" w:rsidP="00A36791">
            <w:pPr>
              <w:tabs>
                <w:tab w:val="left" w:pos="0"/>
              </w:tabs>
              <w:spacing w:line="360" w:lineRule="auto"/>
              <w:jc w:val="center"/>
            </w:pPr>
            <w:r>
              <w:t>1</w:t>
            </w:r>
          </w:p>
        </w:tc>
        <w:tc>
          <w:tcPr>
            <w:tcW w:w="775" w:type="pct"/>
            <w:vAlign w:val="center"/>
          </w:tcPr>
          <w:p w:rsidR="004646DD" w:rsidRPr="00A55A1C" w:rsidRDefault="00061C95" w:rsidP="00B7437C">
            <w:pPr>
              <w:tabs>
                <w:tab w:val="left" w:pos="0"/>
              </w:tabs>
            </w:pPr>
            <w:r w:rsidRPr="00E9227F">
              <w:t>9</w:t>
            </w:r>
            <w:r w:rsidR="00C4089A">
              <w:t xml:space="preserve">0 календарных дней </w:t>
            </w:r>
            <w:proofErr w:type="gramStart"/>
            <w:r w:rsidR="00C4089A">
              <w:t>с даты подписания</w:t>
            </w:r>
            <w:proofErr w:type="gramEnd"/>
            <w:r w:rsidR="00C4089A">
              <w:t xml:space="preserve"> договора сторонами</w:t>
            </w:r>
          </w:p>
        </w:tc>
        <w:tc>
          <w:tcPr>
            <w:tcW w:w="863" w:type="pct"/>
            <w:vMerge w:val="restart"/>
          </w:tcPr>
          <w:p w:rsidR="004646DD" w:rsidRPr="00A55A1C" w:rsidRDefault="004646DD" w:rsidP="00A36791">
            <w:pPr>
              <w:tabs>
                <w:tab w:val="left" w:pos="0"/>
              </w:tabs>
              <w:spacing w:line="360" w:lineRule="auto"/>
            </w:pPr>
          </w:p>
        </w:tc>
        <w:tc>
          <w:tcPr>
            <w:tcW w:w="1030" w:type="pct"/>
            <w:vMerge w:val="restart"/>
          </w:tcPr>
          <w:p w:rsidR="004646DD" w:rsidRPr="00A55A1C" w:rsidRDefault="004646DD" w:rsidP="00A36791">
            <w:pPr>
              <w:tabs>
                <w:tab w:val="left" w:pos="0"/>
              </w:tabs>
              <w:spacing w:line="360" w:lineRule="auto"/>
            </w:pPr>
          </w:p>
        </w:tc>
      </w:tr>
      <w:tr w:rsidR="004646DD" w:rsidRPr="007847FE" w:rsidTr="004646DD">
        <w:trPr>
          <w:cantSplit/>
        </w:trPr>
        <w:tc>
          <w:tcPr>
            <w:tcW w:w="265" w:type="pct"/>
          </w:tcPr>
          <w:p w:rsidR="004646DD" w:rsidRPr="00A55A1C" w:rsidRDefault="004646DD" w:rsidP="00A36791">
            <w:pPr>
              <w:pStyle w:val="af4"/>
              <w:tabs>
                <w:tab w:val="left" w:pos="0"/>
              </w:tabs>
              <w:spacing w:line="360" w:lineRule="auto"/>
              <w:rPr>
                <w:sz w:val="24"/>
                <w:szCs w:val="24"/>
              </w:rPr>
            </w:pPr>
          </w:p>
        </w:tc>
        <w:tc>
          <w:tcPr>
            <w:tcW w:w="1113" w:type="pct"/>
          </w:tcPr>
          <w:p w:rsidR="004646DD" w:rsidRPr="007847FE" w:rsidRDefault="004646DD" w:rsidP="00A36791">
            <w:pPr>
              <w:pStyle w:val="af4"/>
              <w:tabs>
                <w:tab w:val="left" w:pos="0"/>
              </w:tabs>
              <w:spacing w:line="360" w:lineRule="auto"/>
              <w:rPr>
                <w:sz w:val="24"/>
                <w:szCs w:val="24"/>
              </w:rPr>
            </w:pPr>
            <w:r w:rsidRPr="00A55A1C">
              <w:rPr>
                <w:sz w:val="24"/>
                <w:szCs w:val="24"/>
              </w:rPr>
              <w:t>Всего</w:t>
            </w:r>
          </w:p>
        </w:tc>
        <w:tc>
          <w:tcPr>
            <w:tcW w:w="544" w:type="pct"/>
          </w:tcPr>
          <w:p w:rsidR="004646DD" w:rsidRPr="007847FE" w:rsidRDefault="004646DD" w:rsidP="00A36791">
            <w:pPr>
              <w:tabs>
                <w:tab w:val="left" w:pos="0"/>
              </w:tabs>
              <w:spacing w:line="360" w:lineRule="auto"/>
              <w:jc w:val="center"/>
            </w:pPr>
          </w:p>
        </w:tc>
        <w:tc>
          <w:tcPr>
            <w:tcW w:w="410" w:type="pct"/>
            <w:vAlign w:val="center"/>
          </w:tcPr>
          <w:p w:rsidR="004646DD" w:rsidRPr="007847FE" w:rsidRDefault="004646DD" w:rsidP="00A36791">
            <w:pPr>
              <w:tabs>
                <w:tab w:val="left" w:pos="0"/>
              </w:tabs>
              <w:spacing w:line="360" w:lineRule="auto"/>
              <w:jc w:val="center"/>
            </w:pPr>
          </w:p>
        </w:tc>
        <w:tc>
          <w:tcPr>
            <w:tcW w:w="775" w:type="pct"/>
            <w:vAlign w:val="center"/>
          </w:tcPr>
          <w:p w:rsidR="004646DD" w:rsidRPr="007847FE" w:rsidRDefault="004646DD" w:rsidP="00A36791">
            <w:pPr>
              <w:tabs>
                <w:tab w:val="left" w:pos="0"/>
              </w:tabs>
              <w:spacing w:line="360" w:lineRule="auto"/>
              <w:jc w:val="center"/>
            </w:pPr>
          </w:p>
        </w:tc>
        <w:tc>
          <w:tcPr>
            <w:tcW w:w="863" w:type="pct"/>
            <w:vMerge/>
          </w:tcPr>
          <w:p w:rsidR="004646DD" w:rsidRPr="007847FE" w:rsidRDefault="004646DD" w:rsidP="00A36791">
            <w:pPr>
              <w:tabs>
                <w:tab w:val="left" w:pos="0"/>
              </w:tabs>
              <w:spacing w:line="360" w:lineRule="auto"/>
              <w:jc w:val="center"/>
            </w:pPr>
          </w:p>
        </w:tc>
        <w:tc>
          <w:tcPr>
            <w:tcW w:w="1030" w:type="pct"/>
            <w:vMerge/>
          </w:tcPr>
          <w:p w:rsidR="004646DD" w:rsidRPr="007847FE" w:rsidRDefault="004646DD" w:rsidP="00A36791">
            <w:pPr>
              <w:tabs>
                <w:tab w:val="left" w:pos="0"/>
              </w:tabs>
              <w:spacing w:line="360" w:lineRule="auto"/>
              <w:jc w:val="center"/>
            </w:pPr>
          </w:p>
        </w:tc>
      </w:tr>
    </w:tbl>
    <w:p w:rsidR="009C2B11" w:rsidRPr="00D615C0" w:rsidRDefault="009C2B11" w:rsidP="009C2B11">
      <w:pPr>
        <w:pStyle w:val="ab"/>
        <w:tabs>
          <w:tab w:val="left" w:pos="0"/>
        </w:tabs>
        <w:jc w:val="left"/>
        <w:rPr>
          <w:b w:val="0"/>
          <w:szCs w:val="24"/>
        </w:rPr>
      </w:pPr>
    </w:p>
    <w:p w:rsidR="009C2B11" w:rsidRPr="0018781A" w:rsidRDefault="009C2B11" w:rsidP="009C2B11">
      <w:pPr>
        <w:pStyle w:val="210"/>
        <w:tabs>
          <w:tab w:val="left" w:pos="0"/>
        </w:tabs>
        <w:spacing w:after="0" w:line="240" w:lineRule="auto"/>
        <w:ind w:firstLine="709"/>
        <w:rPr>
          <w:bCs/>
          <w:szCs w:val="24"/>
        </w:rPr>
      </w:pPr>
      <w:r w:rsidRPr="0018781A">
        <w:rPr>
          <w:szCs w:val="24"/>
        </w:rPr>
        <w:t>1. Сумма по данной спецификации составляет</w:t>
      </w:r>
      <w:proofErr w:type="gramStart"/>
      <w:r w:rsidRPr="0018781A">
        <w:rPr>
          <w:szCs w:val="24"/>
        </w:rPr>
        <w:t>: ______________ (___________________)</w:t>
      </w:r>
      <w:r w:rsidRPr="0018781A">
        <w:rPr>
          <w:bCs/>
          <w:szCs w:val="24"/>
        </w:rPr>
        <w:t xml:space="preserve"> </w:t>
      </w:r>
      <w:proofErr w:type="gramEnd"/>
      <w:r w:rsidRPr="0018781A">
        <w:rPr>
          <w:bCs/>
          <w:szCs w:val="24"/>
        </w:rPr>
        <w:t xml:space="preserve">рублей, в том числе </w:t>
      </w:r>
      <w:r w:rsidRPr="0018781A">
        <w:rPr>
          <w:szCs w:val="24"/>
        </w:rPr>
        <w:t>НДС</w:t>
      </w:r>
      <w:r w:rsidRPr="0018781A">
        <w:rPr>
          <w:bCs/>
          <w:szCs w:val="24"/>
        </w:rPr>
        <w:t xml:space="preserve"> (18%) в размере ___________ (_____________________) рублей____ копеек.</w:t>
      </w:r>
    </w:p>
    <w:p w:rsidR="009C2B11" w:rsidRPr="007847FE" w:rsidRDefault="009C2B11" w:rsidP="009C2B11">
      <w:pPr>
        <w:pStyle w:val="210"/>
        <w:tabs>
          <w:tab w:val="left" w:pos="0"/>
        </w:tabs>
        <w:spacing w:after="0"/>
        <w:ind w:firstLine="709"/>
        <w:rPr>
          <w:szCs w:val="24"/>
        </w:rPr>
      </w:pPr>
      <w:r>
        <w:rPr>
          <w:bCs/>
          <w:szCs w:val="24"/>
        </w:rPr>
        <w:t xml:space="preserve">2. </w:t>
      </w:r>
      <w:r w:rsidRPr="0018781A">
        <w:rPr>
          <w:szCs w:val="24"/>
        </w:rPr>
        <w:t xml:space="preserve">Способ доставки: доставка до склада </w:t>
      </w:r>
      <w:r>
        <w:rPr>
          <w:szCs w:val="24"/>
        </w:rPr>
        <w:t>Заказчика</w:t>
      </w:r>
      <w:r w:rsidRPr="0018781A">
        <w:rPr>
          <w:szCs w:val="24"/>
        </w:rPr>
        <w:t xml:space="preserve">, расположенного по адресу: г. Москва, Варшавское шоссе, д. 46. Стоимость </w:t>
      </w:r>
      <w:r>
        <w:rPr>
          <w:szCs w:val="24"/>
        </w:rPr>
        <w:t>д</w:t>
      </w:r>
      <w:r w:rsidRPr="0018781A">
        <w:rPr>
          <w:szCs w:val="24"/>
        </w:rPr>
        <w:t>оставки</w:t>
      </w:r>
      <w:r w:rsidR="00320E78">
        <w:rPr>
          <w:szCs w:val="24"/>
        </w:rPr>
        <w:t>,</w:t>
      </w:r>
      <w:r>
        <w:rPr>
          <w:szCs w:val="24"/>
        </w:rPr>
        <w:t xml:space="preserve"> </w:t>
      </w:r>
      <w:r w:rsidR="00320E78">
        <w:rPr>
          <w:szCs w:val="24"/>
        </w:rPr>
        <w:t>монтаж</w:t>
      </w:r>
      <w:r w:rsidR="00A158B3">
        <w:rPr>
          <w:szCs w:val="24"/>
        </w:rPr>
        <w:t>а</w:t>
      </w:r>
      <w:r w:rsidR="00320E78">
        <w:rPr>
          <w:szCs w:val="24"/>
        </w:rPr>
        <w:t>, наладк</w:t>
      </w:r>
      <w:r w:rsidR="00A158B3">
        <w:rPr>
          <w:szCs w:val="24"/>
        </w:rPr>
        <w:t>и</w:t>
      </w:r>
      <w:r>
        <w:rPr>
          <w:szCs w:val="24"/>
        </w:rPr>
        <w:t xml:space="preserve"> </w:t>
      </w:r>
      <w:r w:rsidR="00A158B3">
        <w:rPr>
          <w:szCs w:val="24"/>
        </w:rPr>
        <w:t>и первичной аттестации</w:t>
      </w:r>
      <w:r w:rsidR="00320E78">
        <w:rPr>
          <w:szCs w:val="24"/>
        </w:rPr>
        <w:t xml:space="preserve"> </w:t>
      </w:r>
      <w:r w:rsidRPr="0018781A">
        <w:rPr>
          <w:szCs w:val="24"/>
        </w:rPr>
        <w:t xml:space="preserve">включена в цену </w:t>
      </w:r>
      <w:r w:rsidR="00101E04">
        <w:rPr>
          <w:szCs w:val="24"/>
        </w:rPr>
        <w:t>д</w:t>
      </w:r>
      <w:r w:rsidRPr="0018781A">
        <w:rPr>
          <w:szCs w:val="24"/>
        </w:rPr>
        <w:t>оговора, согласованную Сторонами в п. 2.1. Договора.</w:t>
      </w:r>
    </w:p>
    <w:p w:rsidR="009C2B11" w:rsidRPr="007847FE" w:rsidRDefault="009C2B11" w:rsidP="009C2B11">
      <w:pPr>
        <w:tabs>
          <w:tab w:val="left" w:pos="0"/>
        </w:tabs>
        <w:rPr>
          <w:b/>
        </w:rPr>
      </w:pPr>
    </w:p>
    <w:p w:rsidR="009C2B11" w:rsidRPr="007847FE" w:rsidRDefault="009C2B11" w:rsidP="009C2B11">
      <w:pPr>
        <w:tabs>
          <w:tab w:val="left" w:pos="0"/>
        </w:tabs>
        <w:jc w:val="center"/>
        <w:rPr>
          <w:b/>
          <w:bCs/>
        </w:rPr>
      </w:pPr>
      <w:r w:rsidRPr="007847FE">
        <w:rPr>
          <w:b/>
          <w:bCs/>
        </w:rPr>
        <w:t>ПОДПИСИ СТОРОН</w:t>
      </w:r>
    </w:p>
    <w:p w:rsidR="009C2B11" w:rsidRDefault="009C2B11" w:rsidP="009C2B11">
      <w:pPr>
        <w:tabs>
          <w:tab w:val="left" w:pos="0"/>
          <w:tab w:val="left" w:pos="5812"/>
        </w:tabs>
      </w:pPr>
    </w:p>
    <w:p w:rsidR="009C2B11" w:rsidRPr="007847FE" w:rsidRDefault="009C2B11" w:rsidP="009C2B11">
      <w:pPr>
        <w:tabs>
          <w:tab w:val="left" w:pos="0"/>
          <w:tab w:val="left" w:pos="5812"/>
        </w:tabs>
        <w:jc w:val="center"/>
      </w:pPr>
      <w:r w:rsidRPr="007847FE">
        <w:t>«</w:t>
      </w:r>
      <w:r>
        <w:t>Заказчик</w:t>
      </w:r>
      <w:r w:rsidRPr="007847FE">
        <w:t>»</w:t>
      </w:r>
      <w:r w:rsidRPr="007847FE">
        <w:tab/>
        <w:t xml:space="preserve"> «</w:t>
      </w:r>
      <w:r>
        <w:t>Исполнитель</w:t>
      </w:r>
      <w:r w:rsidRPr="007847FE">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5103"/>
      </w:tblGrid>
      <w:tr w:rsidR="009C2B11" w:rsidRPr="007847FE" w:rsidTr="00B15B22">
        <w:trPr>
          <w:trHeight w:val="2274"/>
        </w:trPr>
        <w:tc>
          <w:tcPr>
            <w:tcW w:w="5070" w:type="dxa"/>
            <w:tcBorders>
              <w:top w:val="nil"/>
              <w:left w:val="nil"/>
              <w:bottom w:val="nil"/>
              <w:right w:val="nil"/>
            </w:tcBorders>
          </w:tcPr>
          <w:p w:rsidR="009C2B11" w:rsidRPr="007847FE" w:rsidRDefault="009C2B11" w:rsidP="00A36791">
            <w:pPr>
              <w:tabs>
                <w:tab w:val="left" w:pos="0"/>
                <w:tab w:val="left" w:pos="5812"/>
              </w:tabs>
            </w:pPr>
            <w:r w:rsidRPr="007847FE">
              <w:t>ОАО «НИИТФА»</w:t>
            </w:r>
          </w:p>
          <w:p w:rsidR="009C2B11" w:rsidRDefault="009C2B11" w:rsidP="00A36791">
            <w:pPr>
              <w:tabs>
                <w:tab w:val="left" w:pos="0"/>
                <w:tab w:val="left" w:pos="5812"/>
              </w:tabs>
            </w:pPr>
            <w:r>
              <w:t>Директор управляющей организации</w:t>
            </w:r>
          </w:p>
          <w:p w:rsidR="009C2B11" w:rsidRDefault="009C2B11" w:rsidP="00A36791">
            <w:pPr>
              <w:tabs>
                <w:tab w:val="left" w:pos="0"/>
                <w:tab w:val="left" w:pos="5812"/>
              </w:tabs>
            </w:pPr>
            <w:r>
              <w:t>ЗАО «Наука и инновации»</w:t>
            </w:r>
          </w:p>
          <w:p w:rsidR="009C2B11" w:rsidRDefault="009C2B11" w:rsidP="00A36791">
            <w:pPr>
              <w:tabs>
                <w:tab w:val="left" w:pos="0"/>
              </w:tabs>
            </w:pPr>
          </w:p>
          <w:p w:rsidR="009C2B11" w:rsidRPr="007847FE" w:rsidRDefault="00B15B22" w:rsidP="00A36791">
            <w:pPr>
              <w:tabs>
                <w:tab w:val="left" w:pos="0"/>
              </w:tabs>
            </w:pPr>
            <w:r>
              <w:t>__________________</w:t>
            </w:r>
            <w:r w:rsidR="009C2B11" w:rsidRPr="007847FE">
              <w:t>/С.А.Колосков/</w:t>
            </w:r>
          </w:p>
          <w:p w:rsidR="009C2B11" w:rsidRPr="00B15B22" w:rsidRDefault="009C2B11" w:rsidP="00A36791">
            <w:pPr>
              <w:tabs>
                <w:tab w:val="left" w:pos="0"/>
              </w:tabs>
              <w:rPr>
                <w:sz w:val="14"/>
              </w:rPr>
            </w:pPr>
            <w:r w:rsidRPr="00B15B22">
              <w:rPr>
                <w:sz w:val="14"/>
              </w:rPr>
              <w:t>М.П.</w:t>
            </w:r>
          </w:p>
          <w:p w:rsidR="009C2B11" w:rsidRPr="007847FE" w:rsidRDefault="009C2B11" w:rsidP="00A36791">
            <w:pPr>
              <w:tabs>
                <w:tab w:val="left" w:pos="0"/>
                <w:tab w:val="left" w:pos="5812"/>
              </w:tabs>
            </w:pPr>
          </w:p>
        </w:tc>
        <w:tc>
          <w:tcPr>
            <w:tcW w:w="5103" w:type="dxa"/>
            <w:tcBorders>
              <w:top w:val="nil"/>
              <w:left w:val="nil"/>
              <w:bottom w:val="nil"/>
              <w:right w:val="nil"/>
            </w:tcBorders>
          </w:tcPr>
          <w:p w:rsidR="009C2B11" w:rsidRPr="007847FE" w:rsidRDefault="009C2B11" w:rsidP="00A36791">
            <w:pPr>
              <w:tabs>
                <w:tab w:val="left" w:pos="0"/>
              </w:tabs>
            </w:pPr>
          </w:p>
          <w:p w:rsidR="009C2B11" w:rsidRDefault="009C2B11" w:rsidP="00A36791">
            <w:pPr>
              <w:tabs>
                <w:tab w:val="left" w:pos="0"/>
              </w:tabs>
            </w:pPr>
          </w:p>
          <w:p w:rsidR="009C2B11" w:rsidRDefault="009C2B11" w:rsidP="00A36791">
            <w:pPr>
              <w:tabs>
                <w:tab w:val="left" w:pos="0"/>
              </w:tabs>
            </w:pPr>
          </w:p>
          <w:p w:rsidR="009C2B11" w:rsidRDefault="009C2B11" w:rsidP="00A36791">
            <w:pPr>
              <w:tabs>
                <w:tab w:val="left" w:pos="0"/>
              </w:tabs>
            </w:pPr>
          </w:p>
          <w:p w:rsidR="009C2B11" w:rsidRPr="007847FE" w:rsidRDefault="00B15B22" w:rsidP="00B15B22">
            <w:pPr>
              <w:tabs>
                <w:tab w:val="left" w:pos="0"/>
              </w:tabs>
              <w:jc w:val="right"/>
            </w:pPr>
            <w:r>
              <w:t>__________________</w:t>
            </w:r>
            <w:r w:rsidR="009C2B11" w:rsidRPr="007847FE">
              <w:t xml:space="preserve"> /</w:t>
            </w:r>
            <w:r w:rsidR="009C2B11">
              <w:t xml:space="preserve">                  </w:t>
            </w:r>
            <w:r w:rsidR="009C2B11" w:rsidRPr="007847FE">
              <w:t xml:space="preserve"> /</w:t>
            </w:r>
          </w:p>
          <w:p w:rsidR="009C2B11" w:rsidRDefault="009C2B11" w:rsidP="00B15B22">
            <w:pPr>
              <w:tabs>
                <w:tab w:val="left" w:pos="0"/>
              </w:tabs>
              <w:jc w:val="right"/>
            </w:pPr>
          </w:p>
          <w:p w:rsidR="009C2B11" w:rsidRPr="007847FE" w:rsidRDefault="009C2B11" w:rsidP="00A36791">
            <w:pPr>
              <w:tabs>
                <w:tab w:val="left" w:pos="0"/>
              </w:tabs>
            </w:pPr>
          </w:p>
        </w:tc>
      </w:tr>
    </w:tbl>
    <w:p w:rsidR="009C2B11" w:rsidRDefault="009C2B11"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p w:rsidR="0024614D" w:rsidRDefault="0024614D" w:rsidP="00C704FA">
      <w:pPr>
        <w:pStyle w:val="ab"/>
        <w:tabs>
          <w:tab w:val="left" w:pos="0"/>
        </w:tabs>
        <w:rPr>
          <w:bCs/>
          <w:kern w:val="28"/>
        </w:rPr>
      </w:pPr>
    </w:p>
    <w:sectPr w:rsidR="0024614D" w:rsidSect="003A1F09">
      <w:footerReference w:type="default" r:id="rId8"/>
      <w:pgSz w:w="11906" w:h="16838"/>
      <w:pgMar w:top="1140" w:right="851" w:bottom="1140"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2B2" w:rsidRDefault="002952B2">
      <w:r>
        <w:separator/>
      </w:r>
    </w:p>
  </w:endnote>
  <w:endnote w:type="continuationSeparator" w:id="0">
    <w:p w:rsidR="002952B2" w:rsidRDefault="002952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ヒラギノ角ゴ Pro W3">
    <w:charset w:val="00"/>
    <w:family w:val="roman"/>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tarSymbol">
    <w:altName w:val="MS Mincho"/>
    <w:charset w:val="8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Bold">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7158394"/>
      <w:docPartObj>
        <w:docPartGallery w:val="Page Numbers (Bottom of Page)"/>
        <w:docPartUnique/>
      </w:docPartObj>
    </w:sdtPr>
    <w:sdtContent>
      <w:p w:rsidR="00D54E0F" w:rsidRDefault="00BA1FE5">
        <w:pPr>
          <w:pStyle w:val="12"/>
          <w:jc w:val="right"/>
        </w:pPr>
        <w:r>
          <w:fldChar w:fldCharType="begin"/>
        </w:r>
        <w:r w:rsidR="00D54E0F">
          <w:instrText xml:space="preserve"> PAGE   \* MERGEFORMAT </w:instrText>
        </w:r>
        <w:r>
          <w:fldChar w:fldCharType="separate"/>
        </w:r>
        <w:r w:rsidR="00E9227F">
          <w:rPr>
            <w:noProof/>
          </w:rPr>
          <w:t>1</w:t>
        </w:r>
        <w:r>
          <w:rPr>
            <w:noProof/>
          </w:rPr>
          <w:fldChar w:fldCharType="end"/>
        </w:r>
      </w:p>
    </w:sdtContent>
  </w:sdt>
  <w:p w:rsidR="00D54E0F" w:rsidRDefault="00D54E0F">
    <w:pPr>
      <w:pStyle w:val="12"/>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2B2" w:rsidRDefault="002952B2">
      <w:r>
        <w:separator/>
      </w:r>
    </w:p>
  </w:footnote>
  <w:footnote w:type="continuationSeparator" w:id="0">
    <w:p w:rsidR="002952B2" w:rsidRDefault="002952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lvl>
  </w:abstractNum>
  <w:abstractNum w:abstractNumId="1">
    <w:nsid w:val="00000001"/>
    <w:multiLevelType w:val="multilevel"/>
    <w:tmpl w:val="F97C995C"/>
    <w:lvl w:ilvl="0">
      <w:start w:val="1"/>
      <w:numFmt w:val="decimal"/>
      <w:isLgl/>
      <w:lvlText w:val="%1"/>
      <w:lvlJc w:val="left"/>
      <w:pPr>
        <w:tabs>
          <w:tab w:val="num" w:pos="541"/>
        </w:tabs>
        <w:ind w:left="541" w:firstLine="0"/>
      </w:pPr>
      <w:rPr>
        <w:rFonts w:ascii="Times New Roman" w:eastAsia="ヒラギノ角ゴ Pro W3" w:hAnsi="Times New Roman" w:cs="Times New Roman"/>
        <w:position w:val="0"/>
        <w:sz w:val="24"/>
      </w:rPr>
    </w:lvl>
    <w:lvl w:ilvl="1">
      <w:start w:val="1"/>
      <w:numFmt w:val="lowerLetter"/>
      <w:lvlText w:val="%2."/>
      <w:lvlJc w:val="left"/>
      <w:pPr>
        <w:tabs>
          <w:tab w:val="num" w:pos="360"/>
        </w:tabs>
        <w:ind w:left="360" w:firstLine="1080"/>
      </w:pPr>
      <w:rPr>
        <w:position w:val="0"/>
        <w:sz w:val="24"/>
      </w:rPr>
    </w:lvl>
    <w:lvl w:ilvl="2">
      <w:start w:val="1"/>
      <w:numFmt w:val="lowerRoman"/>
      <w:lvlText w:val="%3."/>
      <w:lvlJc w:val="left"/>
      <w:pPr>
        <w:tabs>
          <w:tab w:val="num" w:pos="360"/>
        </w:tabs>
        <w:ind w:left="360" w:firstLine="1800"/>
      </w:pPr>
      <w:rPr>
        <w:position w:val="0"/>
        <w:sz w:val="24"/>
      </w:rPr>
    </w:lvl>
    <w:lvl w:ilvl="3">
      <w:start w:val="1"/>
      <w:numFmt w:val="decimal"/>
      <w:isLgl/>
      <w:lvlText w:val="%4."/>
      <w:lvlJc w:val="left"/>
      <w:pPr>
        <w:tabs>
          <w:tab w:val="num" w:pos="360"/>
        </w:tabs>
        <w:ind w:left="360" w:firstLine="2520"/>
      </w:pPr>
      <w:rPr>
        <w:position w:val="0"/>
        <w:sz w:val="24"/>
      </w:rPr>
    </w:lvl>
    <w:lvl w:ilvl="4">
      <w:start w:val="1"/>
      <w:numFmt w:val="lowerLetter"/>
      <w:lvlText w:val="%5."/>
      <w:lvlJc w:val="left"/>
      <w:pPr>
        <w:tabs>
          <w:tab w:val="num" w:pos="360"/>
        </w:tabs>
        <w:ind w:left="360" w:firstLine="3240"/>
      </w:pPr>
      <w:rPr>
        <w:position w:val="0"/>
        <w:sz w:val="24"/>
      </w:rPr>
    </w:lvl>
    <w:lvl w:ilvl="5">
      <w:start w:val="1"/>
      <w:numFmt w:val="lowerRoman"/>
      <w:lvlText w:val="%6."/>
      <w:lvlJc w:val="left"/>
      <w:pPr>
        <w:tabs>
          <w:tab w:val="num" w:pos="360"/>
        </w:tabs>
        <w:ind w:left="360" w:firstLine="3960"/>
      </w:pPr>
      <w:rPr>
        <w:position w:val="0"/>
        <w:sz w:val="24"/>
      </w:rPr>
    </w:lvl>
    <w:lvl w:ilvl="6">
      <w:start w:val="1"/>
      <w:numFmt w:val="decimal"/>
      <w:isLgl/>
      <w:lvlText w:val="%7."/>
      <w:lvlJc w:val="left"/>
      <w:pPr>
        <w:tabs>
          <w:tab w:val="num" w:pos="360"/>
        </w:tabs>
        <w:ind w:left="360" w:firstLine="4680"/>
      </w:pPr>
      <w:rPr>
        <w:position w:val="0"/>
        <w:sz w:val="24"/>
      </w:rPr>
    </w:lvl>
    <w:lvl w:ilvl="7">
      <w:start w:val="1"/>
      <w:numFmt w:val="lowerLetter"/>
      <w:lvlText w:val="%8."/>
      <w:lvlJc w:val="left"/>
      <w:pPr>
        <w:tabs>
          <w:tab w:val="num" w:pos="360"/>
        </w:tabs>
        <w:ind w:left="360" w:firstLine="5400"/>
      </w:pPr>
      <w:rPr>
        <w:position w:val="0"/>
        <w:sz w:val="24"/>
      </w:rPr>
    </w:lvl>
    <w:lvl w:ilvl="8">
      <w:start w:val="1"/>
      <w:numFmt w:val="lowerRoman"/>
      <w:lvlText w:val="%9."/>
      <w:lvlJc w:val="left"/>
      <w:pPr>
        <w:tabs>
          <w:tab w:val="num" w:pos="360"/>
        </w:tabs>
        <w:ind w:left="360" w:firstLine="6120"/>
      </w:pPr>
      <w:rPr>
        <w:position w:val="0"/>
        <w:sz w:val="24"/>
      </w:rPr>
    </w:lvl>
  </w:abstractNum>
  <w:abstractNum w:abstractNumId="2">
    <w:nsid w:val="11DC5B8A"/>
    <w:multiLevelType w:val="multilevel"/>
    <w:tmpl w:val="23002E9C"/>
    <w:lvl w:ilvl="0">
      <w:start w:val="1"/>
      <w:numFmt w:val="decimal"/>
      <w:lvlText w:val="%1."/>
      <w:lvlJc w:val="left"/>
      <w:pPr>
        <w:tabs>
          <w:tab w:val="num" w:pos="735"/>
        </w:tabs>
        <w:ind w:left="735" w:hanging="390"/>
      </w:pPr>
      <w:rPr>
        <w:rFonts w:hint="default"/>
      </w:rPr>
    </w:lvl>
    <w:lvl w:ilvl="1" w:tentative="1">
      <w:start w:val="1"/>
      <w:numFmt w:val="lowerLetter"/>
      <w:lvlText w:val="%2."/>
      <w:lvlJc w:val="left"/>
      <w:pPr>
        <w:tabs>
          <w:tab w:val="num" w:pos="1425"/>
        </w:tabs>
        <w:ind w:left="1425" w:hanging="360"/>
      </w:pPr>
    </w:lvl>
    <w:lvl w:ilvl="2" w:tentative="1">
      <w:start w:val="1"/>
      <w:numFmt w:val="lowerRoman"/>
      <w:lvlText w:val="%3."/>
      <w:lvlJc w:val="right"/>
      <w:pPr>
        <w:tabs>
          <w:tab w:val="num" w:pos="2145"/>
        </w:tabs>
        <w:ind w:left="2145" w:hanging="180"/>
      </w:pPr>
    </w:lvl>
    <w:lvl w:ilvl="3" w:tentative="1">
      <w:start w:val="1"/>
      <w:numFmt w:val="decimal"/>
      <w:lvlText w:val="%4."/>
      <w:lvlJc w:val="left"/>
      <w:pPr>
        <w:tabs>
          <w:tab w:val="num" w:pos="2865"/>
        </w:tabs>
        <w:ind w:left="2865" w:hanging="360"/>
      </w:pPr>
    </w:lvl>
    <w:lvl w:ilvl="4" w:tentative="1">
      <w:start w:val="1"/>
      <w:numFmt w:val="lowerLetter"/>
      <w:lvlText w:val="%5."/>
      <w:lvlJc w:val="left"/>
      <w:pPr>
        <w:tabs>
          <w:tab w:val="num" w:pos="3585"/>
        </w:tabs>
        <w:ind w:left="3585" w:hanging="360"/>
      </w:pPr>
    </w:lvl>
    <w:lvl w:ilvl="5" w:tentative="1">
      <w:start w:val="1"/>
      <w:numFmt w:val="lowerRoman"/>
      <w:lvlText w:val="%6."/>
      <w:lvlJc w:val="right"/>
      <w:pPr>
        <w:tabs>
          <w:tab w:val="num" w:pos="4305"/>
        </w:tabs>
        <w:ind w:left="4305" w:hanging="180"/>
      </w:pPr>
    </w:lvl>
    <w:lvl w:ilvl="6" w:tentative="1">
      <w:start w:val="1"/>
      <w:numFmt w:val="decimal"/>
      <w:lvlText w:val="%7."/>
      <w:lvlJc w:val="left"/>
      <w:pPr>
        <w:tabs>
          <w:tab w:val="num" w:pos="5025"/>
        </w:tabs>
        <w:ind w:left="5025" w:hanging="360"/>
      </w:pPr>
    </w:lvl>
    <w:lvl w:ilvl="7" w:tentative="1">
      <w:start w:val="1"/>
      <w:numFmt w:val="lowerLetter"/>
      <w:lvlText w:val="%8."/>
      <w:lvlJc w:val="left"/>
      <w:pPr>
        <w:tabs>
          <w:tab w:val="num" w:pos="5745"/>
        </w:tabs>
        <w:ind w:left="5745" w:hanging="360"/>
      </w:pPr>
    </w:lvl>
    <w:lvl w:ilvl="8" w:tentative="1">
      <w:start w:val="1"/>
      <w:numFmt w:val="lowerRoman"/>
      <w:lvlText w:val="%9."/>
      <w:lvlJc w:val="right"/>
      <w:pPr>
        <w:tabs>
          <w:tab w:val="num" w:pos="6465"/>
        </w:tabs>
        <w:ind w:left="6465" w:hanging="180"/>
      </w:pPr>
    </w:lvl>
  </w:abstractNum>
  <w:abstractNum w:abstractNumId="3">
    <w:nsid w:val="15F46918"/>
    <w:multiLevelType w:val="hybridMultilevel"/>
    <w:tmpl w:val="23909B2E"/>
    <w:lvl w:ilvl="0" w:tplc="27A43B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3D51AD"/>
    <w:multiLevelType w:val="hybridMultilevel"/>
    <w:tmpl w:val="DB365026"/>
    <w:lvl w:ilvl="0" w:tplc="91D2B9FE">
      <w:start w:val="1"/>
      <w:numFmt w:val="decimal"/>
      <w:lvlText w:val="%1."/>
      <w:lvlJc w:val="left"/>
      <w:pPr>
        <w:ind w:left="826" w:hanging="360"/>
      </w:pPr>
      <w:rPr>
        <w:rFonts w:hint="default"/>
        <w:sz w:val="22"/>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5">
    <w:nsid w:val="2A106CBC"/>
    <w:multiLevelType w:val="singleLevel"/>
    <w:tmpl w:val="F132CFCC"/>
    <w:lvl w:ilvl="0">
      <w:start w:val="2"/>
      <w:numFmt w:val="bullet"/>
      <w:lvlText w:val="-"/>
      <w:lvlJc w:val="left"/>
      <w:pPr>
        <w:tabs>
          <w:tab w:val="num" w:pos="1080"/>
        </w:tabs>
        <w:ind w:left="1080" w:hanging="360"/>
      </w:pPr>
    </w:lvl>
  </w:abstractNum>
  <w:abstractNum w:abstractNumId="6">
    <w:nsid w:val="44C34209"/>
    <w:multiLevelType w:val="hybridMultilevel"/>
    <w:tmpl w:val="73FAB0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A17EF6"/>
    <w:multiLevelType w:val="multilevel"/>
    <w:tmpl w:val="2FC03D48"/>
    <w:lvl w:ilvl="0">
      <w:start w:val="1"/>
      <w:numFmt w:val="decimal"/>
      <w:pStyle w:v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176"/>
        </w:tabs>
        <w:ind w:left="191"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nsid w:val="501B50EE"/>
    <w:multiLevelType w:val="multilevel"/>
    <w:tmpl w:val="F2287C36"/>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1765B4B"/>
    <w:multiLevelType w:val="multilevel"/>
    <w:tmpl w:val="5FAA85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12">
    <w:nsid w:val="528467A3"/>
    <w:multiLevelType w:val="multilevel"/>
    <w:tmpl w:val="2BEEA4E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2FA0AAD"/>
    <w:multiLevelType w:val="hybridMultilevel"/>
    <w:tmpl w:val="D518B30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833602B"/>
    <w:multiLevelType w:val="hybridMultilevel"/>
    <w:tmpl w:val="2F0C31A8"/>
    <w:lvl w:ilvl="0" w:tplc="27A43B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2"/>
  </w:num>
  <w:num w:numId="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98"/>
        <w:lvlJc w:val="left"/>
        <w:rPr>
          <w:rFonts w:ascii="Times New Roman" w:hAnsi="Times New Roman" w:cs="Times New Roman" w:hint="default"/>
        </w:rPr>
      </w:lvl>
    </w:lvlOverride>
  </w:num>
  <w:num w:numId="7">
    <w:abstractNumId w:val="8"/>
  </w:num>
  <w:num w:numId="8">
    <w:abstractNumId w:val="9"/>
  </w:num>
  <w:num w:numId="9">
    <w:abstractNumId w:val="13"/>
  </w:num>
  <w:num w:numId="10">
    <w:abstractNumId w:val="10"/>
  </w:num>
  <w:num w:numId="11">
    <w:abstractNumId w:val="11"/>
  </w:num>
  <w:num w:numId="12">
    <w:abstractNumId w:val="3"/>
  </w:num>
  <w:num w:numId="13">
    <w:abstractNumId w:val="14"/>
  </w:num>
  <w:num w:numId="14">
    <w:abstractNumId w:val="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4"/>
  </w:num>
  <w:num w:numId="18">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590ED8"/>
    <w:rsid w:val="00001E1C"/>
    <w:rsid w:val="00003331"/>
    <w:rsid w:val="00011863"/>
    <w:rsid w:val="00011AD4"/>
    <w:rsid w:val="0002367F"/>
    <w:rsid w:val="00023A0F"/>
    <w:rsid w:val="00035A55"/>
    <w:rsid w:val="00044727"/>
    <w:rsid w:val="00055D3C"/>
    <w:rsid w:val="00060925"/>
    <w:rsid w:val="00061164"/>
    <w:rsid w:val="00061C95"/>
    <w:rsid w:val="000710EC"/>
    <w:rsid w:val="00083E4F"/>
    <w:rsid w:val="000950F1"/>
    <w:rsid w:val="000A0272"/>
    <w:rsid w:val="000D1E56"/>
    <w:rsid w:val="000F40AB"/>
    <w:rsid w:val="000F4295"/>
    <w:rsid w:val="000F49B5"/>
    <w:rsid w:val="00101E04"/>
    <w:rsid w:val="001047C6"/>
    <w:rsid w:val="00106E30"/>
    <w:rsid w:val="00132C6C"/>
    <w:rsid w:val="0014259C"/>
    <w:rsid w:val="00144368"/>
    <w:rsid w:val="00145B33"/>
    <w:rsid w:val="00145D81"/>
    <w:rsid w:val="00150401"/>
    <w:rsid w:val="00170461"/>
    <w:rsid w:val="00174B28"/>
    <w:rsid w:val="0017513B"/>
    <w:rsid w:val="00180156"/>
    <w:rsid w:val="001802CE"/>
    <w:rsid w:val="001846A5"/>
    <w:rsid w:val="00184731"/>
    <w:rsid w:val="0018781A"/>
    <w:rsid w:val="00190DA1"/>
    <w:rsid w:val="001A7321"/>
    <w:rsid w:val="001A78F1"/>
    <w:rsid w:val="001B0BCD"/>
    <w:rsid w:val="001C088C"/>
    <w:rsid w:val="001D0ADB"/>
    <w:rsid w:val="001D0ECE"/>
    <w:rsid w:val="001D6198"/>
    <w:rsid w:val="00202FFD"/>
    <w:rsid w:val="0020498B"/>
    <w:rsid w:val="00210470"/>
    <w:rsid w:val="00216BB5"/>
    <w:rsid w:val="0022464F"/>
    <w:rsid w:val="00226EFC"/>
    <w:rsid w:val="00227C17"/>
    <w:rsid w:val="00244D69"/>
    <w:rsid w:val="00245562"/>
    <w:rsid w:val="0024614D"/>
    <w:rsid w:val="00255DE1"/>
    <w:rsid w:val="002631F1"/>
    <w:rsid w:val="00265AEC"/>
    <w:rsid w:val="00271AB8"/>
    <w:rsid w:val="0027422D"/>
    <w:rsid w:val="00275E0B"/>
    <w:rsid w:val="00277689"/>
    <w:rsid w:val="002879D1"/>
    <w:rsid w:val="00290357"/>
    <w:rsid w:val="002952B2"/>
    <w:rsid w:val="002B003C"/>
    <w:rsid w:val="002B579F"/>
    <w:rsid w:val="002C1344"/>
    <w:rsid w:val="002C1EDF"/>
    <w:rsid w:val="002D3431"/>
    <w:rsid w:val="002E2B1D"/>
    <w:rsid w:val="002E6B87"/>
    <w:rsid w:val="002F4889"/>
    <w:rsid w:val="0031019E"/>
    <w:rsid w:val="00313163"/>
    <w:rsid w:val="00320E78"/>
    <w:rsid w:val="00322385"/>
    <w:rsid w:val="0032730C"/>
    <w:rsid w:val="00327F27"/>
    <w:rsid w:val="00331413"/>
    <w:rsid w:val="00337CC9"/>
    <w:rsid w:val="003538E5"/>
    <w:rsid w:val="00364DA1"/>
    <w:rsid w:val="00372BE5"/>
    <w:rsid w:val="003745BA"/>
    <w:rsid w:val="00375FF1"/>
    <w:rsid w:val="00381C81"/>
    <w:rsid w:val="00384D5B"/>
    <w:rsid w:val="0038569F"/>
    <w:rsid w:val="00395C1E"/>
    <w:rsid w:val="003A1F09"/>
    <w:rsid w:val="003A6245"/>
    <w:rsid w:val="003D43C8"/>
    <w:rsid w:val="00406904"/>
    <w:rsid w:val="00411BC5"/>
    <w:rsid w:val="00415613"/>
    <w:rsid w:val="00422CB4"/>
    <w:rsid w:val="004622E5"/>
    <w:rsid w:val="0046313E"/>
    <w:rsid w:val="0046466D"/>
    <w:rsid w:val="004646DD"/>
    <w:rsid w:val="00467AD3"/>
    <w:rsid w:val="00481C53"/>
    <w:rsid w:val="004835A8"/>
    <w:rsid w:val="004A2F50"/>
    <w:rsid w:val="004A3084"/>
    <w:rsid w:val="004A593A"/>
    <w:rsid w:val="004A7475"/>
    <w:rsid w:val="004B0996"/>
    <w:rsid w:val="004B2C0D"/>
    <w:rsid w:val="004C5966"/>
    <w:rsid w:val="004E1993"/>
    <w:rsid w:val="00555B2A"/>
    <w:rsid w:val="00563323"/>
    <w:rsid w:val="0056641E"/>
    <w:rsid w:val="00574960"/>
    <w:rsid w:val="0058403A"/>
    <w:rsid w:val="00590ED8"/>
    <w:rsid w:val="005B2822"/>
    <w:rsid w:val="005B4A1C"/>
    <w:rsid w:val="005C66A7"/>
    <w:rsid w:val="005D5B8B"/>
    <w:rsid w:val="005E10CC"/>
    <w:rsid w:val="005E2A61"/>
    <w:rsid w:val="00601F52"/>
    <w:rsid w:val="006175B6"/>
    <w:rsid w:val="00617AAE"/>
    <w:rsid w:val="00622739"/>
    <w:rsid w:val="00631B1A"/>
    <w:rsid w:val="00635392"/>
    <w:rsid w:val="00637B8E"/>
    <w:rsid w:val="00642BB6"/>
    <w:rsid w:val="00642CBF"/>
    <w:rsid w:val="00646AD3"/>
    <w:rsid w:val="00656B51"/>
    <w:rsid w:val="00657DE2"/>
    <w:rsid w:val="00663033"/>
    <w:rsid w:val="00663391"/>
    <w:rsid w:val="006736A2"/>
    <w:rsid w:val="00673A41"/>
    <w:rsid w:val="00684981"/>
    <w:rsid w:val="00694E38"/>
    <w:rsid w:val="00697BC3"/>
    <w:rsid w:val="006A3637"/>
    <w:rsid w:val="006C6B59"/>
    <w:rsid w:val="006C6BDD"/>
    <w:rsid w:val="006C70C5"/>
    <w:rsid w:val="006D3209"/>
    <w:rsid w:val="006E4E5F"/>
    <w:rsid w:val="006E64CF"/>
    <w:rsid w:val="00706BB6"/>
    <w:rsid w:val="00706E6A"/>
    <w:rsid w:val="007102BE"/>
    <w:rsid w:val="007129AB"/>
    <w:rsid w:val="00713903"/>
    <w:rsid w:val="00717502"/>
    <w:rsid w:val="00722E89"/>
    <w:rsid w:val="00723253"/>
    <w:rsid w:val="00731D88"/>
    <w:rsid w:val="007326A2"/>
    <w:rsid w:val="007569D3"/>
    <w:rsid w:val="00764E59"/>
    <w:rsid w:val="00771926"/>
    <w:rsid w:val="007743A4"/>
    <w:rsid w:val="00783A48"/>
    <w:rsid w:val="007847FE"/>
    <w:rsid w:val="007A16E4"/>
    <w:rsid w:val="007A1F70"/>
    <w:rsid w:val="007A408B"/>
    <w:rsid w:val="007A722E"/>
    <w:rsid w:val="007A775F"/>
    <w:rsid w:val="007B0679"/>
    <w:rsid w:val="007B21D0"/>
    <w:rsid w:val="007B74F6"/>
    <w:rsid w:val="007C2018"/>
    <w:rsid w:val="007C3A60"/>
    <w:rsid w:val="007C5FC3"/>
    <w:rsid w:val="007D2926"/>
    <w:rsid w:val="007E6D51"/>
    <w:rsid w:val="007E7B2E"/>
    <w:rsid w:val="007F2831"/>
    <w:rsid w:val="007F32BB"/>
    <w:rsid w:val="00800011"/>
    <w:rsid w:val="00801706"/>
    <w:rsid w:val="00805BD6"/>
    <w:rsid w:val="0080692E"/>
    <w:rsid w:val="00811FF6"/>
    <w:rsid w:val="00812C3A"/>
    <w:rsid w:val="008200DF"/>
    <w:rsid w:val="00821AEE"/>
    <w:rsid w:val="00821E7D"/>
    <w:rsid w:val="008238E6"/>
    <w:rsid w:val="00825DEB"/>
    <w:rsid w:val="0083587B"/>
    <w:rsid w:val="008373C5"/>
    <w:rsid w:val="008432DF"/>
    <w:rsid w:val="00847763"/>
    <w:rsid w:val="00850AFA"/>
    <w:rsid w:val="00853054"/>
    <w:rsid w:val="00854942"/>
    <w:rsid w:val="0085770C"/>
    <w:rsid w:val="0086213A"/>
    <w:rsid w:val="008831BB"/>
    <w:rsid w:val="00896FCE"/>
    <w:rsid w:val="008A059D"/>
    <w:rsid w:val="008A539E"/>
    <w:rsid w:val="008B00DF"/>
    <w:rsid w:val="008B1649"/>
    <w:rsid w:val="008C1614"/>
    <w:rsid w:val="008C1B71"/>
    <w:rsid w:val="008C62AA"/>
    <w:rsid w:val="008F1255"/>
    <w:rsid w:val="008F45AA"/>
    <w:rsid w:val="00916239"/>
    <w:rsid w:val="00921986"/>
    <w:rsid w:val="009249D7"/>
    <w:rsid w:val="00926533"/>
    <w:rsid w:val="00933FAB"/>
    <w:rsid w:val="00934B7F"/>
    <w:rsid w:val="009354E7"/>
    <w:rsid w:val="00943CAA"/>
    <w:rsid w:val="009623D4"/>
    <w:rsid w:val="0096476B"/>
    <w:rsid w:val="0098508D"/>
    <w:rsid w:val="009A3035"/>
    <w:rsid w:val="009A7973"/>
    <w:rsid w:val="009B200D"/>
    <w:rsid w:val="009B214C"/>
    <w:rsid w:val="009C2B11"/>
    <w:rsid w:val="009C2C05"/>
    <w:rsid w:val="009C6C3C"/>
    <w:rsid w:val="009C7D82"/>
    <w:rsid w:val="009D04BE"/>
    <w:rsid w:val="009D5478"/>
    <w:rsid w:val="009D6819"/>
    <w:rsid w:val="009D6B8C"/>
    <w:rsid w:val="009E491D"/>
    <w:rsid w:val="009F4D72"/>
    <w:rsid w:val="009F6336"/>
    <w:rsid w:val="00A13F4A"/>
    <w:rsid w:val="00A158B3"/>
    <w:rsid w:val="00A30B3E"/>
    <w:rsid w:val="00A36791"/>
    <w:rsid w:val="00A55A1C"/>
    <w:rsid w:val="00A56D0D"/>
    <w:rsid w:val="00A701FE"/>
    <w:rsid w:val="00A83F9E"/>
    <w:rsid w:val="00A9024E"/>
    <w:rsid w:val="00A915A4"/>
    <w:rsid w:val="00AB0E59"/>
    <w:rsid w:val="00AC69E6"/>
    <w:rsid w:val="00AE5505"/>
    <w:rsid w:val="00AF47A2"/>
    <w:rsid w:val="00B0526B"/>
    <w:rsid w:val="00B1136E"/>
    <w:rsid w:val="00B12543"/>
    <w:rsid w:val="00B15B22"/>
    <w:rsid w:val="00B2132B"/>
    <w:rsid w:val="00B318AB"/>
    <w:rsid w:val="00B3287B"/>
    <w:rsid w:val="00B32D30"/>
    <w:rsid w:val="00B34F3F"/>
    <w:rsid w:val="00B411CD"/>
    <w:rsid w:val="00B44A48"/>
    <w:rsid w:val="00B44FBF"/>
    <w:rsid w:val="00B465B2"/>
    <w:rsid w:val="00B528D0"/>
    <w:rsid w:val="00B62971"/>
    <w:rsid w:val="00B651DD"/>
    <w:rsid w:val="00B7437C"/>
    <w:rsid w:val="00B75698"/>
    <w:rsid w:val="00B8783A"/>
    <w:rsid w:val="00B93FD9"/>
    <w:rsid w:val="00BA1FE5"/>
    <w:rsid w:val="00BA52D7"/>
    <w:rsid w:val="00BA7FED"/>
    <w:rsid w:val="00BB53CF"/>
    <w:rsid w:val="00BC18DB"/>
    <w:rsid w:val="00BC1F38"/>
    <w:rsid w:val="00BC46B5"/>
    <w:rsid w:val="00BE1F50"/>
    <w:rsid w:val="00BE71D0"/>
    <w:rsid w:val="00BF21EB"/>
    <w:rsid w:val="00BF53A3"/>
    <w:rsid w:val="00C00F18"/>
    <w:rsid w:val="00C04E1E"/>
    <w:rsid w:val="00C12859"/>
    <w:rsid w:val="00C22004"/>
    <w:rsid w:val="00C32209"/>
    <w:rsid w:val="00C37041"/>
    <w:rsid w:val="00C372AE"/>
    <w:rsid w:val="00C4089A"/>
    <w:rsid w:val="00C51AC8"/>
    <w:rsid w:val="00C537E2"/>
    <w:rsid w:val="00C704FA"/>
    <w:rsid w:val="00C82EC9"/>
    <w:rsid w:val="00C8503C"/>
    <w:rsid w:val="00C97EE2"/>
    <w:rsid w:val="00CB36B3"/>
    <w:rsid w:val="00CB6C20"/>
    <w:rsid w:val="00CD5400"/>
    <w:rsid w:val="00CE055C"/>
    <w:rsid w:val="00CF2C65"/>
    <w:rsid w:val="00D2684C"/>
    <w:rsid w:val="00D31671"/>
    <w:rsid w:val="00D32B70"/>
    <w:rsid w:val="00D47CCE"/>
    <w:rsid w:val="00D51CB8"/>
    <w:rsid w:val="00D52F70"/>
    <w:rsid w:val="00D54E0F"/>
    <w:rsid w:val="00D615C0"/>
    <w:rsid w:val="00D81FE9"/>
    <w:rsid w:val="00D93F5C"/>
    <w:rsid w:val="00DA1EFE"/>
    <w:rsid w:val="00DA5579"/>
    <w:rsid w:val="00DB55FF"/>
    <w:rsid w:val="00DB6FD7"/>
    <w:rsid w:val="00DF18DD"/>
    <w:rsid w:val="00DF2904"/>
    <w:rsid w:val="00DF4E29"/>
    <w:rsid w:val="00DF7A78"/>
    <w:rsid w:val="00E1183B"/>
    <w:rsid w:val="00E157D2"/>
    <w:rsid w:val="00E168E9"/>
    <w:rsid w:val="00E218F6"/>
    <w:rsid w:val="00E23E80"/>
    <w:rsid w:val="00E45CD6"/>
    <w:rsid w:val="00E63072"/>
    <w:rsid w:val="00E708C8"/>
    <w:rsid w:val="00E71E36"/>
    <w:rsid w:val="00E73ECF"/>
    <w:rsid w:val="00E828CD"/>
    <w:rsid w:val="00E87F5A"/>
    <w:rsid w:val="00E9227F"/>
    <w:rsid w:val="00E971E0"/>
    <w:rsid w:val="00EA6AA5"/>
    <w:rsid w:val="00EC7098"/>
    <w:rsid w:val="00ED102D"/>
    <w:rsid w:val="00EE1957"/>
    <w:rsid w:val="00EF257D"/>
    <w:rsid w:val="00F009C7"/>
    <w:rsid w:val="00F01E2E"/>
    <w:rsid w:val="00F06510"/>
    <w:rsid w:val="00F154B9"/>
    <w:rsid w:val="00F17635"/>
    <w:rsid w:val="00F22F52"/>
    <w:rsid w:val="00F26A3D"/>
    <w:rsid w:val="00F42D9B"/>
    <w:rsid w:val="00F6217D"/>
    <w:rsid w:val="00F802D6"/>
    <w:rsid w:val="00F80A18"/>
    <w:rsid w:val="00F91C04"/>
    <w:rsid w:val="00F949C6"/>
    <w:rsid w:val="00FA0639"/>
    <w:rsid w:val="00FA0E2B"/>
    <w:rsid w:val="00FC2AFF"/>
    <w:rsid w:val="00FD3294"/>
    <w:rsid w:val="00FD33D2"/>
    <w:rsid w:val="00FD66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ED8"/>
    <w:rPr>
      <w:rFonts w:ascii="Times New Roman" w:eastAsia="Times New Roman" w:hAnsi="Times New Roman"/>
      <w:sz w:val="24"/>
      <w:szCs w:val="24"/>
    </w:rPr>
  </w:style>
  <w:style w:type="paragraph" w:styleId="1">
    <w:name w:val="heading 1"/>
    <w:basedOn w:val="a"/>
    <w:next w:val="a"/>
    <w:link w:val="10"/>
    <w:qFormat/>
    <w:rsid w:val="005C66A7"/>
    <w:pPr>
      <w:keepNext/>
      <w:keepLines/>
      <w:numPr>
        <w:numId w:val="8"/>
      </w:numPr>
      <w:suppressAutoHyphens/>
      <w:outlineLvl w:val="0"/>
    </w:pPr>
    <w:rPr>
      <w:b/>
      <w:bCs/>
      <w:kern w:val="28"/>
      <w:sz w:val="28"/>
      <w:szCs w:val="40"/>
    </w:rPr>
  </w:style>
  <w:style w:type="paragraph" w:styleId="2">
    <w:name w:val="heading 2"/>
    <w:basedOn w:val="a"/>
    <w:next w:val="-3"/>
    <w:link w:val="20"/>
    <w:qFormat/>
    <w:rsid w:val="005C66A7"/>
    <w:pPr>
      <w:keepNext/>
      <w:numPr>
        <w:ilvl w:val="1"/>
        <w:numId w:val="8"/>
      </w:numPr>
      <w:suppressAutoHyphens/>
      <w:outlineLvl w:val="1"/>
    </w:pPr>
    <w:rPr>
      <w:b/>
      <w:bCs/>
      <w:sz w:val="28"/>
      <w:szCs w:val="32"/>
    </w:rPr>
  </w:style>
  <w:style w:type="paragraph" w:styleId="3">
    <w:name w:val="heading 3"/>
    <w:aliases w:val="H3"/>
    <w:basedOn w:val="a"/>
    <w:next w:val="a"/>
    <w:link w:val="30"/>
    <w:qFormat/>
    <w:rsid w:val="00590ED8"/>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590ED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90ED8"/>
    <w:rPr>
      <w:rFonts w:ascii="Cambria" w:eastAsia="Times New Roman" w:hAnsi="Cambria" w:cs="Times New Roman"/>
      <w:b/>
      <w:bCs/>
      <w:sz w:val="26"/>
      <w:szCs w:val="26"/>
      <w:lang w:eastAsia="ru-RU"/>
    </w:rPr>
  </w:style>
  <w:style w:type="character" w:customStyle="1" w:styleId="40">
    <w:name w:val="Заголовок 4 Знак"/>
    <w:basedOn w:val="a0"/>
    <w:link w:val="4"/>
    <w:rsid w:val="00590ED8"/>
    <w:rPr>
      <w:rFonts w:ascii="Times New Roman" w:eastAsia="Arial Unicode MS" w:hAnsi="Times New Roman" w:cs="Times New Roman"/>
      <w:b/>
      <w:bCs/>
      <w:sz w:val="28"/>
      <w:szCs w:val="28"/>
      <w:lang w:eastAsia="ru-RU"/>
    </w:rPr>
  </w:style>
  <w:style w:type="paragraph" w:styleId="21">
    <w:name w:val="Body Text Indent 2"/>
    <w:basedOn w:val="a"/>
    <w:link w:val="22"/>
    <w:rsid w:val="00590ED8"/>
    <w:pPr>
      <w:ind w:firstLine="720"/>
      <w:jc w:val="both"/>
    </w:pPr>
  </w:style>
  <w:style w:type="character" w:customStyle="1" w:styleId="22">
    <w:name w:val="Основной текст с отступом 2 Знак"/>
    <w:basedOn w:val="a0"/>
    <w:link w:val="21"/>
    <w:rsid w:val="00590ED8"/>
    <w:rPr>
      <w:rFonts w:ascii="Times New Roman" w:eastAsia="Times New Roman" w:hAnsi="Times New Roman" w:cs="Times New Roman"/>
      <w:sz w:val="24"/>
      <w:szCs w:val="24"/>
      <w:lang w:eastAsia="ru-RU"/>
    </w:rPr>
  </w:style>
  <w:style w:type="paragraph" w:styleId="31">
    <w:name w:val="Body Text Indent 3"/>
    <w:basedOn w:val="a"/>
    <w:link w:val="32"/>
    <w:semiHidden/>
    <w:rsid w:val="00590ED8"/>
    <w:pPr>
      <w:ind w:firstLine="720"/>
      <w:jc w:val="both"/>
    </w:pPr>
    <w:rPr>
      <w:color w:val="0000FF"/>
      <w:u w:val="single"/>
    </w:rPr>
  </w:style>
  <w:style w:type="character" w:customStyle="1" w:styleId="32">
    <w:name w:val="Основной текст с отступом 3 Знак"/>
    <w:basedOn w:val="a0"/>
    <w:link w:val="31"/>
    <w:semiHidden/>
    <w:rsid w:val="00590ED8"/>
    <w:rPr>
      <w:rFonts w:ascii="Times New Roman" w:eastAsia="Times New Roman" w:hAnsi="Times New Roman" w:cs="Times New Roman"/>
      <w:color w:val="0000FF"/>
      <w:sz w:val="24"/>
      <w:szCs w:val="24"/>
      <w:u w:val="single"/>
      <w:lang w:eastAsia="ru-RU"/>
    </w:rPr>
  </w:style>
  <w:style w:type="paragraph" w:styleId="a3">
    <w:name w:val="Normal (Web)"/>
    <w:aliases w:val="Обычный (Web),Обычный (веб) Знак Знак,Обычный (Web) Знак Знак Знак"/>
    <w:basedOn w:val="a"/>
    <w:link w:val="a4"/>
    <w:rsid w:val="00590ED8"/>
    <w:pPr>
      <w:spacing w:before="100" w:beforeAutospacing="1" w:after="100" w:afterAutospacing="1"/>
    </w:pPr>
  </w:style>
  <w:style w:type="paragraph" w:styleId="23">
    <w:name w:val="Body Text 2"/>
    <w:basedOn w:val="a"/>
    <w:link w:val="24"/>
    <w:semiHidden/>
    <w:rsid w:val="00590ED8"/>
    <w:pPr>
      <w:spacing w:after="120" w:line="480" w:lineRule="auto"/>
    </w:pPr>
  </w:style>
  <w:style w:type="character" w:customStyle="1" w:styleId="24">
    <w:name w:val="Основной текст 2 Знак"/>
    <w:basedOn w:val="a0"/>
    <w:link w:val="23"/>
    <w:semiHidden/>
    <w:rsid w:val="00590ED8"/>
    <w:rPr>
      <w:rFonts w:ascii="Times New Roman" w:eastAsia="Times New Roman" w:hAnsi="Times New Roman" w:cs="Times New Roman"/>
      <w:sz w:val="24"/>
      <w:szCs w:val="24"/>
      <w:lang w:eastAsia="ru-RU"/>
    </w:rPr>
  </w:style>
  <w:style w:type="paragraph" w:styleId="33">
    <w:name w:val="Body Text 3"/>
    <w:basedOn w:val="a"/>
    <w:link w:val="34"/>
    <w:rsid w:val="00590ED8"/>
    <w:pPr>
      <w:spacing w:after="120"/>
    </w:pPr>
    <w:rPr>
      <w:sz w:val="16"/>
      <w:szCs w:val="16"/>
    </w:rPr>
  </w:style>
  <w:style w:type="character" w:customStyle="1" w:styleId="34">
    <w:name w:val="Основной текст 3 Знак"/>
    <w:basedOn w:val="a0"/>
    <w:link w:val="33"/>
    <w:rsid w:val="00590ED8"/>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590ED8"/>
    <w:pPr>
      <w:spacing w:after="120"/>
    </w:pPr>
  </w:style>
  <w:style w:type="character" w:customStyle="1" w:styleId="a6">
    <w:name w:val="Основной текст Знак"/>
    <w:aliases w:val="Основной текст Знак Знак Знак"/>
    <w:basedOn w:val="a0"/>
    <w:link w:val="a5"/>
    <w:rsid w:val="00590ED8"/>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590ED8"/>
    <w:pPr>
      <w:widowControl w:val="0"/>
      <w:overflowPunct w:val="0"/>
      <w:autoSpaceDE w:val="0"/>
      <w:autoSpaceDN w:val="0"/>
      <w:adjustRightInd w:val="0"/>
      <w:spacing w:after="360" w:line="240" w:lineRule="exact"/>
      <w:ind w:firstLine="851"/>
      <w:jc w:val="both"/>
      <w:textAlignment w:val="baseline"/>
    </w:pPr>
    <w:rPr>
      <w:szCs w:val="20"/>
    </w:rPr>
  </w:style>
  <w:style w:type="paragraph" w:styleId="a7">
    <w:name w:val="Plain Text"/>
    <w:basedOn w:val="a"/>
    <w:link w:val="a8"/>
    <w:uiPriority w:val="99"/>
    <w:rsid w:val="00590ED8"/>
    <w:rPr>
      <w:rFonts w:ascii="Courier New" w:hAnsi="Courier New"/>
      <w:snapToGrid w:val="0"/>
      <w:sz w:val="20"/>
      <w:szCs w:val="20"/>
    </w:rPr>
  </w:style>
  <w:style w:type="character" w:customStyle="1" w:styleId="a8">
    <w:name w:val="Текст Знак"/>
    <w:basedOn w:val="a0"/>
    <w:link w:val="a7"/>
    <w:uiPriority w:val="99"/>
    <w:rsid w:val="00590ED8"/>
    <w:rPr>
      <w:rFonts w:ascii="Courier New" w:eastAsia="Times New Roman" w:hAnsi="Courier New" w:cs="Times New Roman"/>
      <w:snapToGrid w:val="0"/>
      <w:sz w:val="20"/>
      <w:szCs w:val="20"/>
      <w:lang w:eastAsia="ru-RU"/>
    </w:rPr>
  </w:style>
  <w:style w:type="paragraph" w:styleId="a9">
    <w:name w:val="List Paragraph"/>
    <w:basedOn w:val="a"/>
    <w:link w:val="aa"/>
    <w:qFormat/>
    <w:rsid w:val="00590ED8"/>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590ED8"/>
    <w:pPr>
      <w:autoSpaceDE w:val="0"/>
      <w:autoSpaceDN w:val="0"/>
      <w:adjustRightInd w:val="0"/>
    </w:pPr>
    <w:rPr>
      <w:rFonts w:ascii="Courier New" w:eastAsia="Times New Roman" w:hAnsi="Courier New" w:cs="Courier New"/>
    </w:rPr>
  </w:style>
  <w:style w:type="character" w:customStyle="1" w:styleId="a4">
    <w:name w:val="Обычный (веб) Знак"/>
    <w:aliases w:val="Обычный (Web) Знак,Обычный (веб) Знак Знак Знак,Обычный (Web) Знак Знак Знак Знак"/>
    <w:link w:val="a3"/>
    <w:rsid w:val="00590ED8"/>
    <w:rPr>
      <w:rFonts w:ascii="Times New Roman" w:eastAsia="Times New Roman" w:hAnsi="Times New Roman" w:cs="Times New Roman"/>
      <w:sz w:val="24"/>
      <w:szCs w:val="24"/>
    </w:rPr>
  </w:style>
  <w:style w:type="paragraph" w:customStyle="1" w:styleId="BulletSymbols">
    <w:name w:val="Bullet Symbols"/>
    <w:rsid w:val="00590ED8"/>
    <w:pPr>
      <w:widowControl w:val="0"/>
      <w:suppressAutoHyphens/>
      <w:autoSpaceDE w:val="0"/>
    </w:pPr>
    <w:rPr>
      <w:rFonts w:ascii="StarSymbol" w:eastAsia="Times New Roman" w:hAnsi="StarSymbol"/>
      <w:sz w:val="24"/>
      <w:szCs w:val="24"/>
    </w:rPr>
  </w:style>
  <w:style w:type="paragraph" w:styleId="ab">
    <w:name w:val="Title"/>
    <w:basedOn w:val="a"/>
    <w:link w:val="ac"/>
    <w:qFormat/>
    <w:rsid w:val="00590ED8"/>
    <w:pPr>
      <w:jc w:val="center"/>
    </w:pPr>
    <w:rPr>
      <w:b/>
      <w:szCs w:val="20"/>
    </w:rPr>
  </w:style>
  <w:style w:type="character" w:customStyle="1" w:styleId="ac">
    <w:name w:val="Название Знак"/>
    <w:basedOn w:val="a0"/>
    <w:link w:val="ab"/>
    <w:rsid w:val="00590ED8"/>
    <w:rPr>
      <w:rFonts w:ascii="Times New Roman" w:eastAsia="Times New Roman" w:hAnsi="Times New Roman" w:cs="Times New Roman"/>
      <w:b/>
      <w:sz w:val="24"/>
      <w:szCs w:val="20"/>
      <w:lang w:eastAsia="ru-RU"/>
    </w:rPr>
  </w:style>
  <w:style w:type="paragraph" w:styleId="ad">
    <w:name w:val="Balloon Text"/>
    <w:basedOn w:val="a"/>
    <w:link w:val="ae"/>
    <w:uiPriority w:val="99"/>
    <w:semiHidden/>
    <w:unhideWhenUsed/>
    <w:rsid w:val="00227C17"/>
    <w:rPr>
      <w:rFonts w:ascii="Tahoma" w:hAnsi="Tahoma" w:cs="Tahoma"/>
      <w:sz w:val="16"/>
      <w:szCs w:val="16"/>
    </w:rPr>
  </w:style>
  <w:style w:type="character" w:customStyle="1" w:styleId="ae">
    <w:name w:val="Текст выноски Знак"/>
    <w:basedOn w:val="a0"/>
    <w:link w:val="ad"/>
    <w:uiPriority w:val="99"/>
    <w:semiHidden/>
    <w:rsid w:val="00227C17"/>
    <w:rPr>
      <w:rFonts w:ascii="Tahoma" w:eastAsia="Times New Roman" w:hAnsi="Tahoma" w:cs="Tahoma"/>
      <w:sz w:val="16"/>
      <w:szCs w:val="16"/>
      <w:lang w:eastAsia="ru-RU"/>
    </w:rPr>
  </w:style>
  <w:style w:type="character" w:styleId="af">
    <w:name w:val="annotation reference"/>
    <w:basedOn w:val="a0"/>
    <w:uiPriority w:val="99"/>
    <w:semiHidden/>
    <w:unhideWhenUsed/>
    <w:rsid w:val="009623D4"/>
    <w:rPr>
      <w:sz w:val="16"/>
      <w:szCs w:val="16"/>
    </w:rPr>
  </w:style>
  <w:style w:type="paragraph" w:styleId="af0">
    <w:name w:val="annotation text"/>
    <w:basedOn w:val="a"/>
    <w:link w:val="af1"/>
    <w:uiPriority w:val="99"/>
    <w:semiHidden/>
    <w:unhideWhenUsed/>
    <w:rsid w:val="009623D4"/>
    <w:rPr>
      <w:sz w:val="20"/>
      <w:szCs w:val="20"/>
    </w:rPr>
  </w:style>
  <w:style w:type="character" w:customStyle="1" w:styleId="af1">
    <w:name w:val="Текст примечания Знак"/>
    <w:basedOn w:val="a0"/>
    <w:link w:val="af0"/>
    <w:uiPriority w:val="99"/>
    <w:semiHidden/>
    <w:rsid w:val="009623D4"/>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623D4"/>
    <w:rPr>
      <w:b/>
      <w:bCs/>
    </w:rPr>
  </w:style>
  <w:style w:type="character" w:customStyle="1" w:styleId="af3">
    <w:name w:val="Тема примечания Знак"/>
    <w:basedOn w:val="af1"/>
    <w:link w:val="af2"/>
    <w:uiPriority w:val="99"/>
    <w:semiHidden/>
    <w:rsid w:val="009623D4"/>
    <w:rPr>
      <w:rFonts w:ascii="Times New Roman" w:eastAsia="Times New Roman" w:hAnsi="Times New Roman" w:cs="Times New Roman"/>
      <w:b/>
      <w:bCs/>
      <w:sz w:val="20"/>
      <w:szCs w:val="20"/>
      <w:lang w:eastAsia="ru-RU"/>
    </w:rPr>
  </w:style>
  <w:style w:type="paragraph" w:styleId="af4">
    <w:name w:val="header"/>
    <w:basedOn w:val="a"/>
    <w:link w:val="af5"/>
    <w:rsid w:val="0098508D"/>
    <w:pPr>
      <w:tabs>
        <w:tab w:val="center" w:pos="4153"/>
        <w:tab w:val="right" w:pos="8306"/>
      </w:tabs>
    </w:pPr>
    <w:rPr>
      <w:sz w:val="20"/>
      <w:szCs w:val="20"/>
    </w:rPr>
  </w:style>
  <w:style w:type="character" w:customStyle="1" w:styleId="af5">
    <w:name w:val="Верхний колонтитул Знак"/>
    <w:basedOn w:val="a0"/>
    <w:link w:val="af4"/>
    <w:rsid w:val="0098508D"/>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C66A7"/>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5C66A7"/>
    <w:rPr>
      <w:rFonts w:ascii="Times New Roman" w:eastAsia="Times New Roman" w:hAnsi="Times New Roman" w:cs="Times New Roman"/>
      <w:b/>
      <w:bCs/>
      <w:sz w:val="28"/>
      <w:szCs w:val="32"/>
      <w:lang w:eastAsia="ru-RU"/>
    </w:rPr>
  </w:style>
  <w:style w:type="paragraph" w:customStyle="1" w:styleId="-3">
    <w:name w:val="Пункт-3"/>
    <w:basedOn w:val="a"/>
    <w:rsid w:val="005C66A7"/>
    <w:pPr>
      <w:numPr>
        <w:ilvl w:val="2"/>
        <w:numId w:val="8"/>
      </w:numPr>
      <w:tabs>
        <w:tab w:val="clear" w:pos="2176"/>
        <w:tab w:val="num" w:pos="1985"/>
      </w:tabs>
      <w:ind w:left="0"/>
      <w:jc w:val="both"/>
    </w:pPr>
    <w:rPr>
      <w:sz w:val="28"/>
    </w:rPr>
  </w:style>
  <w:style w:type="paragraph" w:customStyle="1" w:styleId="-4">
    <w:name w:val="Пункт-4"/>
    <w:basedOn w:val="a"/>
    <w:rsid w:val="005C66A7"/>
    <w:pPr>
      <w:numPr>
        <w:ilvl w:val="3"/>
        <w:numId w:val="8"/>
      </w:numPr>
      <w:jc w:val="both"/>
    </w:pPr>
    <w:rPr>
      <w:sz w:val="28"/>
    </w:rPr>
  </w:style>
  <w:style w:type="paragraph" w:customStyle="1" w:styleId="-5">
    <w:name w:val="Пункт-5"/>
    <w:basedOn w:val="a"/>
    <w:rsid w:val="005C66A7"/>
    <w:pPr>
      <w:numPr>
        <w:ilvl w:val="4"/>
        <w:numId w:val="8"/>
      </w:numPr>
      <w:jc w:val="both"/>
    </w:pPr>
    <w:rPr>
      <w:sz w:val="28"/>
    </w:rPr>
  </w:style>
  <w:style w:type="paragraph" w:customStyle="1" w:styleId="-6">
    <w:name w:val="Пункт-6"/>
    <w:basedOn w:val="a"/>
    <w:rsid w:val="005C66A7"/>
    <w:pPr>
      <w:numPr>
        <w:ilvl w:val="5"/>
        <w:numId w:val="8"/>
      </w:numPr>
      <w:tabs>
        <w:tab w:val="clear" w:pos="360"/>
        <w:tab w:val="left" w:pos="1985"/>
      </w:tabs>
      <w:ind w:firstLine="709"/>
      <w:jc w:val="both"/>
    </w:pPr>
    <w:rPr>
      <w:sz w:val="28"/>
    </w:rPr>
  </w:style>
  <w:style w:type="paragraph" w:customStyle="1" w:styleId="-7">
    <w:name w:val="Пункт-7"/>
    <w:basedOn w:val="a"/>
    <w:rsid w:val="005C66A7"/>
    <w:pPr>
      <w:numPr>
        <w:ilvl w:val="6"/>
        <w:numId w:val="8"/>
      </w:numPr>
      <w:ind w:firstLine="709"/>
      <w:jc w:val="both"/>
    </w:pPr>
    <w:rPr>
      <w:sz w:val="28"/>
    </w:rPr>
  </w:style>
  <w:style w:type="paragraph" w:customStyle="1" w:styleId="-">
    <w:name w:val="Контракт-раздел"/>
    <w:basedOn w:val="a"/>
    <w:next w:val="a"/>
    <w:rsid w:val="00F80A18"/>
    <w:pPr>
      <w:keepNext/>
      <w:numPr>
        <w:numId w:val="1"/>
      </w:numPr>
      <w:tabs>
        <w:tab w:val="left" w:pos="540"/>
      </w:tabs>
      <w:suppressAutoHyphens/>
      <w:spacing w:before="360" w:after="120"/>
      <w:jc w:val="center"/>
      <w:outlineLvl w:val="3"/>
    </w:pPr>
    <w:rPr>
      <w:b/>
      <w:bCs/>
      <w:caps/>
      <w:smallCaps/>
    </w:rPr>
  </w:style>
  <w:style w:type="character" w:customStyle="1" w:styleId="aa">
    <w:name w:val="Абзац списка Знак"/>
    <w:link w:val="a9"/>
    <w:rsid w:val="009E491D"/>
    <w:rPr>
      <w:sz w:val="22"/>
      <w:szCs w:val="22"/>
      <w:lang w:eastAsia="en-US"/>
    </w:rPr>
  </w:style>
  <w:style w:type="paragraph" w:customStyle="1" w:styleId="Style3">
    <w:name w:val="Style3"/>
    <w:basedOn w:val="a"/>
    <w:rsid w:val="00DA1EFE"/>
    <w:pPr>
      <w:widowControl w:val="0"/>
      <w:autoSpaceDE w:val="0"/>
      <w:autoSpaceDN w:val="0"/>
      <w:adjustRightInd w:val="0"/>
    </w:pPr>
  </w:style>
  <w:style w:type="character" w:customStyle="1" w:styleId="FontStyle12">
    <w:name w:val="Font Style12"/>
    <w:uiPriority w:val="99"/>
    <w:rsid w:val="00DA1EFE"/>
    <w:rPr>
      <w:rFonts w:ascii="Times New Roman" w:hAnsi="Times New Roman" w:cs="Times New Roman" w:hint="default"/>
      <w:b/>
      <w:bCs/>
      <w:sz w:val="22"/>
      <w:szCs w:val="22"/>
    </w:rPr>
  </w:style>
  <w:style w:type="table" w:styleId="af6">
    <w:name w:val="Table Grid"/>
    <w:basedOn w:val="a1"/>
    <w:rsid w:val="00DA1E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1">
    <w:name w:val="Font Style31"/>
    <w:rsid w:val="00DA1EFE"/>
    <w:rPr>
      <w:rFonts w:ascii="Times New Roman" w:hAnsi="Times New Roman" w:cs="Times New Roman" w:hint="default"/>
      <w:sz w:val="24"/>
      <w:szCs w:val="24"/>
    </w:rPr>
  </w:style>
  <w:style w:type="paragraph" w:customStyle="1" w:styleId="ConsNormal">
    <w:name w:val="ConsNormal"/>
    <w:rsid w:val="0086213A"/>
    <w:pPr>
      <w:widowControl w:val="0"/>
      <w:autoSpaceDE w:val="0"/>
      <w:autoSpaceDN w:val="0"/>
      <w:adjustRightInd w:val="0"/>
      <w:ind w:firstLine="720"/>
    </w:pPr>
    <w:rPr>
      <w:rFonts w:ascii="Arial" w:eastAsia="Times New Roman" w:hAnsi="Arial" w:cs="Arial"/>
      <w:sz w:val="24"/>
      <w:szCs w:val="24"/>
    </w:rPr>
  </w:style>
  <w:style w:type="table" w:customStyle="1" w:styleId="11">
    <w:name w:val="Сетка таблицы1"/>
    <w:basedOn w:val="a1"/>
    <w:next w:val="af6"/>
    <w:rsid w:val="00C704F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Нижний колонтитул1"/>
    <w:basedOn w:val="a"/>
    <w:next w:val="af7"/>
    <w:link w:val="af8"/>
    <w:uiPriority w:val="99"/>
    <w:unhideWhenUsed/>
    <w:rsid w:val="007743A4"/>
    <w:pPr>
      <w:tabs>
        <w:tab w:val="center" w:pos="4677"/>
        <w:tab w:val="right" w:pos="9355"/>
      </w:tabs>
    </w:pPr>
    <w:rPr>
      <w:rFonts w:ascii="Calibri" w:eastAsia="Calibri" w:hAnsi="Calibri"/>
      <w:sz w:val="20"/>
      <w:szCs w:val="20"/>
    </w:rPr>
  </w:style>
  <w:style w:type="character" w:customStyle="1" w:styleId="af8">
    <w:name w:val="Нижний колонтитул Знак"/>
    <w:basedOn w:val="a0"/>
    <w:link w:val="12"/>
    <w:uiPriority w:val="99"/>
    <w:rsid w:val="007743A4"/>
  </w:style>
  <w:style w:type="paragraph" w:styleId="af7">
    <w:name w:val="footer"/>
    <w:basedOn w:val="a"/>
    <w:link w:val="13"/>
    <w:uiPriority w:val="99"/>
    <w:unhideWhenUsed/>
    <w:rsid w:val="007743A4"/>
    <w:pPr>
      <w:tabs>
        <w:tab w:val="center" w:pos="4677"/>
        <w:tab w:val="right" w:pos="9355"/>
      </w:tabs>
    </w:pPr>
  </w:style>
  <w:style w:type="character" w:customStyle="1" w:styleId="13">
    <w:name w:val="Нижний колонтитул Знак1"/>
    <w:basedOn w:val="a0"/>
    <w:link w:val="af7"/>
    <w:uiPriority w:val="99"/>
    <w:rsid w:val="007743A4"/>
    <w:rPr>
      <w:rFonts w:ascii="Times New Roman" w:eastAsia="Times New Roman" w:hAnsi="Times New Roman"/>
      <w:sz w:val="24"/>
      <w:szCs w:val="24"/>
    </w:rPr>
  </w:style>
  <w:style w:type="paragraph" w:customStyle="1" w:styleId="14">
    <w:name w:val="Обычный1"/>
    <w:rsid w:val="00C4089A"/>
    <w:rPr>
      <w:rFonts w:ascii="Times New Roman" w:eastAsia="ヒラギノ角ゴ Pro W3" w:hAnsi="Times New Roman"/>
      <w:color w:val="000000"/>
      <w:sz w:val="24"/>
    </w:rPr>
  </w:style>
  <w:style w:type="character" w:customStyle="1" w:styleId="FontStyle15">
    <w:name w:val="Font Style15"/>
    <w:rsid w:val="00C4089A"/>
    <w:rPr>
      <w:color w:val="000000"/>
      <w:sz w:val="26"/>
    </w:rPr>
  </w:style>
  <w:style w:type="character" w:customStyle="1" w:styleId="apple-converted-space">
    <w:name w:val="apple-converted-space"/>
    <w:basedOn w:val="a0"/>
    <w:rsid w:val="00C40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ED8"/>
    <w:rPr>
      <w:rFonts w:ascii="Times New Roman" w:eastAsia="Times New Roman" w:hAnsi="Times New Roman"/>
      <w:sz w:val="24"/>
      <w:szCs w:val="24"/>
    </w:rPr>
  </w:style>
  <w:style w:type="paragraph" w:styleId="1">
    <w:name w:val="heading 1"/>
    <w:basedOn w:val="a"/>
    <w:next w:val="a"/>
    <w:link w:val="10"/>
    <w:qFormat/>
    <w:rsid w:val="005C66A7"/>
    <w:pPr>
      <w:keepNext/>
      <w:keepLines/>
      <w:numPr>
        <w:numId w:val="8"/>
      </w:numPr>
      <w:suppressAutoHyphens/>
      <w:outlineLvl w:val="0"/>
    </w:pPr>
    <w:rPr>
      <w:b/>
      <w:bCs/>
      <w:kern w:val="28"/>
      <w:sz w:val="28"/>
      <w:szCs w:val="40"/>
    </w:rPr>
  </w:style>
  <w:style w:type="paragraph" w:styleId="2">
    <w:name w:val="heading 2"/>
    <w:basedOn w:val="a"/>
    <w:next w:val="-3"/>
    <w:link w:val="20"/>
    <w:qFormat/>
    <w:rsid w:val="005C66A7"/>
    <w:pPr>
      <w:keepNext/>
      <w:numPr>
        <w:ilvl w:val="1"/>
        <w:numId w:val="8"/>
      </w:numPr>
      <w:suppressAutoHyphens/>
      <w:outlineLvl w:val="1"/>
    </w:pPr>
    <w:rPr>
      <w:b/>
      <w:bCs/>
      <w:sz w:val="28"/>
      <w:szCs w:val="32"/>
    </w:rPr>
  </w:style>
  <w:style w:type="paragraph" w:styleId="3">
    <w:name w:val="heading 3"/>
    <w:aliases w:val="H3"/>
    <w:basedOn w:val="a"/>
    <w:next w:val="a"/>
    <w:link w:val="30"/>
    <w:qFormat/>
    <w:rsid w:val="00590ED8"/>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590ED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90ED8"/>
    <w:rPr>
      <w:rFonts w:ascii="Cambria" w:eastAsia="Times New Roman" w:hAnsi="Cambria" w:cs="Times New Roman"/>
      <w:b/>
      <w:bCs/>
      <w:sz w:val="26"/>
      <w:szCs w:val="26"/>
      <w:lang w:eastAsia="ru-RU"/>
    </w:rPr>
  </w:style>
  <w:style w:type="character" w:customStyle="1" w:styleId="40">
    <w:name w:val="Заголовок 4 Знак"/>
    <w:basedOn w:val="a0"/>
    <w:link w:val="4"/>
    <w:rsid w:val="00590ED8"/>
    <w:rPr>
      <w:rFonts w:ascii="Times New Roman" w:eastAsia="Arial Unicode MS" w:hAnsi="Times New Roman" w:cs="Times New Roman"/>
      <w:b/>
      <w:bCs/>
      <w:sz w:val="28"/>
      <w:szCs w:val="28"/>
      <w:lang w:eastAsia="ru-RU"/>
    </w:rPr>
  </w:style>
  <w:style w:type="paragraph" w:styleId="21">
    <w:name w:val="Body Text Indent 2"/>
    <w:basedOn w:val="a"/>
    <w:link w:val="22"/>
    <w:rsid w:val="00590ED8"/>
    <w:pPr>
      <w:ind w:firstLine="720"/>
      <w:jc w:val="both"/>
    </w:pPr>
  </w:style>
  <w:style w:type="character" w:customStyle="1" w:styleId="22">
    <w:name w:val="Основной текст с отступом 2 Знак"/>
    <w:basedOn w:val="a0"/>
    <w:link w:val="21"/>
    <w:rsid w:val="00590ED8"/>
    <w:rPr>
      <w:rFonts w:ascii="Times New Roman" w:eastAsia="Times New Roman" w:hAnsi="Times New Roman" w:cs="Times New Roman"/>
      <w:sz w:val="24"/>
      <w:szCs w:val="24"/>
      <w:lang w:eastAsia="ru-RU"/>
    </w:rPr>
  </w:style>
  <w:style w:type="paragraph" w:styleId="31">
    <w:name w:val="Body Text Indent 3"/>
    <w:basedOn w:val="a"/>
    <w:link w:val="32"/>
    <w:semiHidden/>
    <w:rsid w:val="00590ED8"/>
    <w:pPr>
      <w:ind w:firstLine="720"/>
      <w:jc w:val="both"/>
    </w:pPr>
    <w:rPr>
      <w:color w:val="0000FF"/>
      <w:u w:val="single"/>
    </w:rPr>
  </w:style>
  <w:style w:type="character" w:customStyle="1" w:styleId="32">
    <w:name w:val="Основной текст с отступом 3 Знак"/>
    <w:basedOn w:val="a0"/>
    <w:link w:val="31"/>
    <w:semiHidden/>
    <w:rsid w:val="00590ED8"/>
    <w:rPr>
      <w:rFonts w:ascii="Times New Roman" w:eastAsia="Times New Roman" w:hAnsi="Times New Roman" w:cs="Times New Roman"/>
      <w:color w:val="0000FF"/>
      <w:sz w:val="24"/>
      <w:szCs w:val="24"/>
      <w:u w:val="single"/>
      <w:lang w:eastAsia="ru-RU"/>
    </w:rPr>
  </w:style>
  <w:style w:type="paragraph" w:styleId="a3">
    <w:name w:val="Normal (Web)"/>
    <w:aliases w:val="Обычный (Web),Обычный (веб) Знак Знак,Обычный (Web) Знак Знак Знак"/>
    <w:basedOn w:val="a"/>
    <w:link w:val="a4"/>
    <w:rsid w:val="00590ED8"/>
    <w:pPr>
      <w:spacing w:before="100" w:beforeAutospacing="1" w:after="100" w:afterAutospacing="1"/>
    </w:pPr>
  </w:style>
  <w:style w:type="paragraph" w:styleId="23">
    <w:name w:val="Body Text 2"/>
    <w:basedOn w:val="a"/>
    <w:link w:val="24"/>
    <w:semiHidden/>
    <w:rsid w:val="00590ED8"/>
    <w:pPr>
      <w:spacing w:after="120" w:line="480" w:lineRule="auto"/>
    </w:pPr>
  </w:style>
  <w:style w:type="character" w:customStyle="1" w:styleId="24">
    <w:name w:val="Основной текст 2 Знак"/>
    <w:basedOn w:val="a0"/>
    <w:link w:val="23"/>
    <w:semiHidden/>
    <w:rsid w:val="00590ED8"/>
    <w:rPr>
      <w:rFonts w:ascii="Times New Roman" w:eastAsia="Times New Roman" w:hAnsi="Times New Roman" w:cs="Times New Roman"/>
      <w:sz w:val="24"/>
      <w:szCs w:val="24"/>
      <w:lang w:eastAsia="ru-RU"/>
    </w:rPr>
  </w:style>
  <w:style w:type="paragraph" w:styleId="33">
    <w:name w:val="Body Text 3"/>
    <w:basedOn w:val="a"/>
    <w:link w:val="34"/>
    <w:rsid w:val="00590ED8"/>
    <w:pPr>
      <w:spacing w:after="120"/>
    </w:pPr>
    <w:rPr>
      <w:sz w:val="16"/>
      <w:szCs w:val="16"/>
    </w:rPr>
  </w:style>
  <w:style w:type="character" w:customStyle="1" w:styleId="34">
    <w:name w:val="Основной текст 3 Знак"/>
    <w:basedOn w:val="a0"/>
    <w:link w:val="33"/>
    <w:rsid w:val="00590ED8"/>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590ED8"/>
    <w:pPr>
      <w:spacing w:after="120"/>
    </w:pPr>
  </w:style>
  <w:style w:type="character" w:customStyle="1" w:styleId="a6">
    <w:name w:val="Основной текст Знак"/>
    <w:aliases w:val="Основной текст Знак Знак Знак"/>
    <w:basedOn w:val="a0"/>
    <w:link w:val="a5"/>
    <w:rsid w:val="00590ED8"/>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590ED8"/>
    <w:pPr>
      <w:widowControl w:val="0"/>
      <w:overflowPunct w:val="0"/>
      <w:autoSpaceDE w:val="0"/>
      <w:autoSpaceDN w:val="0"/>
      <w:adjustRightInd w:val="0"/>
      <w:spacing w:after="360" w:line="240" w:lineRule="exact"/>
      <w:ind w:firstLine="851"/>
      <w:jc w:val="both"/>
      <w:textAlignment w:val="baseline"/>
    </w:pPr>
    <w:rPr>
      <w:szCs w:val="20"/>
    </w:rPr>
  </w:style>
  <w:style w:type="paragraph" w:styleId="a7">
    <w:name w:val="Plain Text"/>
    <w:basedOn w:val="a"/>
    <w:link w:val="a8"/>
    <w:uiPriority w:val="99"/>
    <w:rsid w:val="00590ED8"/>
    <w:rPr>
      <w:rFonts w:ascii="Courier New" w:hAnsi="Courier New"/>
      <w:snapToGrid w:val="0"/>
      <w:sz w:val="20"/>
      <w:szCs w:val="20"/>
    </w:rPr>
  </w:style>
  <w:style w:type="character" w:customStyle="1" w:styleId="a8">
    <w:name w:val="Текст Знак"/>
    <w:basedOn w:val="a0"/>
    <w:link w:val="a7"/>
    <w:uiPriority w:val="99"/>
    <w:rsid w:val="00590ED8"/>
    <w:rPr>
      <w:rFonts w:ascii="Courier New" w:eastAsia="Times New Roman" w:hAnsi="Courier New" w:cs="Times New Roman"/>
      <w:snapToGrid w:val="0"/>
      <w:sz w:val="20"/>
      <w:szCs w:val="20"/>
      <w:lang w:eastAsia="ru-RU"/>
    </w:rPr>
  </w:style>
  <w:style w:type="paragraph" w:styleId="a9">
    <w:name w:val="List Paragraph"/>
    <w:basedOn w:val="a"/>
    <w:link w:val="aa"/>
    <w:qFormat/>
    <w:rsid w:val="00590ED8"/>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590ED8"/>
    <w:pPr>
      <w:autoSpaceDE w:val="0"/>
      <w:autoSpaceDN w:val="0"/>
      <w:adjustRightInd w:val="0"/>
    </w:pPr>
    <w:rPr>
      <w:rFonts w:ascii="Courier New" w:eastAsia="Times New Roman" w:hAnsi="Courier New" w:cs="Courier New"/>
    </w:rPr>
  </w:style>
  <w:style w:type="character" w:customStyle="1" w:styleId="a4">
    <w:name w:val="Обычный (веб) Знак"/>
    <w:aliases w:val="Обычный (Web) Знак,Обычный (веб) Знак Знак Знак,Обычный (Web) Знак Знак Знак Знак"/>
    <w:link w:val="a3"/>
    <w:rsid w:val="00590ED8"/>
    <w:rPr>
      <w:rFonts w:ascii="Times New Roman" w:eastAsia="Times New Roman" w:hAnsi="Times New Roman" w:cs="Times New Roman"/>
      <w:sz w:val="24"/>
      <w:szCs w:val="24"/>
    </w:rPr>
  </w:style>
  <w:style w:type="paragraph" w:customStyle="1" w:styleId="BulletSymbols">
    <w:name w:val="Bullet Symbols"/>
    <w:rsid w:val="00590ED8"/>
    <w:pPr>
      <w:widowControl w:val="0"/>
      <w:suppressAutoHyphens/>
      <w:autoSpaceDE w:val="0"/>
    </w:pPr>
    <w:rPr>
      <w:rFonts w:ascii="StarSymbol" w:eastAsia="Times New Roman" w:hAnsi="StarSymbol"/>
      <w:sz w:val="24"/>
      <w:szCs w:val="24"/>
    </w:rPr>
  </w:style>
  <w:style w:type="paragraph" w:styleId="ab">
    <w:name w:val="Title"/>
    <w:basedOn w:val="a"/>
    <w:link w:val="ac"/>
    <w:qFormat/>
    <w:rsid w:val="00590ED8"/>
    <w:pPr>
      <w:jc w:val="center"/>
    </w:pPr>
    <w:rPr>
      <w:b/>
      <w:szCs w:val="20"/>
    </w:rPr>
  </w:style>
  <w:style w:type="character" w:customStyle="1" w:styleId="ac">
    <w:name w:val="Название Знак"/>
    <w:basedOn w:val="a0"/>
    <w:link w:val="ab"/>
    <w:rsid w:val="00590ED8"/>
    <w:rPr>
      <w:rFonts w:ascii="Times New Roman" w:eastAsia="Times New Roman" w:hAnsi="Times New Roman" w:cs="Times New Roman"/>
      <w:b/>
      <w:sz w:val="24"/>
      <w:szCs w:val="20"/>
      <w:lang w:eastAsia="ru-RU"/>
    </w:rPr>
  </w:style>
  <w:style w:type="paragraph" w:styleId="ad">
    <w:name w:val="Balloon Text"/>
    <w:basedOn w:val="a"/>
    <w:link w:val="ae"/>
    <w:uiPriority w:val="99"/>
    <w:semiHidden/>
    <w:unhideWhenUsed/>
    <w:rsid w:val="00227C17"/>
    <w:rPr>
      <w:rFonts w:ascii="Tahoma" w:hAnsi="Tahoma" w:cs="Tahoma"/>
      <w:sz w:val="16"/>
      <w:szCs w:val="16"/>
    </w:rPr>
  </w:style>
  <w:style w:type="character" w:customStyle="1" w:styleId="ae">
    <w:name w:val="Текст выноски Знак"/>
    <w:basedOn w:val="a0"/>
    <w:link w:val="ad"/>
    <w:uiPriority w:val="99"/>
    <w:semiHidden/>
    <w:rsid w:val="00227C17"/>
    <w:rPr>
      <w:rFonts w:ascii="Tahoma" w:eastAsia="Times New Roman" w:hAnsi="Tahoma" w:cs="Tahoma"/>
      <w:sz w:val="16"/>
      <w:szCs w:val="16"/>
      <w:lang w:eastAsia="ru-RU"/>
    </w:rPr>
  </w:style>
  <w:style w:type="character" w:styleId="af">
    <w:name w:val="annotation reference"/>
    <w:basedOn w:val="a0"/>
    <w:uiPriority w:val="99"/>
    <w:semiHidden/>
    <w:unhideWhenUsed/>
    <w:rsid w:val="009623D4"/>
    <w:rPr>
      <w:sz w:val="16"/>
      <w:szCs w:val="16"/>
    </w:rPr>
  </w:style>
  <w:style w:type="paragraph" w:styleId="af0">
    <w:name w:val="annotation text"/>
    <w:basedOn w:val="a"/>
    <w:link w:val="af1"/>
    <w:uiPriority w:val="99"/>
    <w:semiHidden/>
    <w:unhideWhenUsed/>
    <w:rsid w:val="009623D4"/>
    <w:rPr>
      <w:sz w:val="20"/>
      <w:szCs w:val="20"/>
    </w:rPr>
  </w:style>
  <w:style w:type="character" w:customStyle="1" w:styleId="af1">
    <w:name w:val="Текст примечания Знак"/>
    <w:basedOn w:val="a0"/>
    <w:link w:val="af0"/>
    <w:uiPriority w:val="99"/>
    <w:semiHidden/>
    <w:rsid w:val="009623D4"/>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623D4"/>
    <w:rPr>
      <w:b/>
      <w:bCs/>
    </w:rPr>
  </w:style>
  <w:style w:type="character" w:customStyle="1" w:styleId="af3">
    <w:name w:val="Тема примечания Знак"/>
    <w:basedOn w:val="af1"/>
    <w:link w:val="af2"/>
    <w:uiPriority w:val="99"/>
    <w:semiHidden/>
    <w:rsid w:val="009623D4"/>
    <w:rPr>
      <w:rFonts w:ascii="Times New Roman" w:eastAsia="Times New Roman" w:hAnsi="Times New Roman" w:cs="Times New Roman"/>
      <w:b/>
      <w:bCs/>
      <w:sz w:val="20"/>
      <w:szCs w:val="20"/>
      <w:lang w:eastAsia="ru-RU"/>
    </w:rPr>
  </w:style>
  <w:style w:type="paragraph" w:styleId="af4">
    <w:name w:val="header"/>
    <w:basedOn w:val="a"/>
    <w:link w:val="af5"/>
    <w:rsid w:val="0098508D"/>
    <w:pPr>
      <w:tabs>
        <w:tab w:val="center" w:pos="4153"/>
        <w:tab w:val="right" w:pos="8306"/>
      </w:tabs>
    </w:pPr>
    <w:rPr>
      <w:sz w:val="20"/>
      <w:szCs w:val="20"/>
    </w:rPr>
  </w:style>
  <w:style w:type="character" w:customStyle="1" w:styleId="af5">
    <w:name w:val="Верхний колонтитул Знак"/>
    <w:basedOn w:val="a0"/>
    <w:link w:val="af4"/>
    <w:rsid w:val="0098508D"/>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C66A7"/>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5C66A7"/>
    <w:rPr>
      <w:rFonts w:ascii="Times New Roman" w:eastAsia="Times New Roman" w:hAnsi="Times New Roman" w:cs="Times New Roman"/>
      <w:b/>
      <w:bCs/>
      <w:sz w:val="28"/>
      <w:szCs w:val="32"/>
      <w:lang w:eastAsia="ru-RU"/>
    </w:rPr>
  </w:style>
  <w:style w:type="paragraph" w:customStyle="1" w:styleId="-3">
    <w:name w:val="Пункт-3"/>
    <w:basedOn w:val="a"/>
    <w:rsid w:val="005C66A7"/>
    <w:pPr>
      <w:numPr>
        <w:ilvl w:val="2"/>
        <w:numId w:val="8"/>
      </w:numPr>
      <w:tabs>
        <w:tab w:val="clear" w:pos="2176"/>
        <w:tab w:val="num" w:pos="1985"/>
      </w:tabs>
      <w:ind w:left="0"/>
      <w:jc w:val="both"/>
    </w:pPr>
    <w:rPr>
      <w:sz w:val="28"/>
    </w:rPr>
  </w:style>
  <w:style w:type="paragraph" w:customStyle="1" w:styleId="-4">
    <w:name w:val="Пункт-4"/>
    <w:basedOn w:val="a"/>
    <w:rsid w:val="005C66A7"/>
    <w:pPr>
      <w:numPr>
        <w:ilvl w:val="3"/>
        <w:numId w:val="8"/>
      </w:numPr>
      <w:jc w:val="both"/>
    </w:pPr>
    <w:rPr>
      <w:sz w:val="28"/>
    </w:rPr>
  </w:style>
  <w:style w:type="paragraph" w:customStyle="1" w:styleId="-5">
    <w:name w:val="Пункт-5"/>
    <w:basedOn w:val="a"/>
    <w:rsid w:val="005C66A7"/>
    <w:pPr>
      <w:numPr>
        <w:ilvl w:val="4"/>
        <w:numId w:val="8"/>
      </w:numPr>
      <w:jc w:val="both"/>
    </w:pPr>
    <w:rPr>
      <w:sz w:val="28"/>
    </w:rPr>
  </w:style>
  <w:style w:type="paragraph" w:customStyle="1" w:styleId="-6">
    <w:name w:val="Пункт-6"/>
    <w:basedOn w:val="a"/>
    <w:rsid w:val="005C66A7"/>
    <w:pPr>
      <w:numPr>
        <w:ilvl w:val="5"/>
        <w:numId w:val="8"/>
      </w:numPr>
      <w:tabs>
        <w:tab w:val="clear" w:pos="360"/>
        <w:tab w:val="left" w:pos="1985"/>
      </w:tabs>
      <w:ind w:firstLine="709"/>
      <w:jc w:val="both"/>
    </w:pPr>
    <w:rPr>
      <w:sz w:val="28"/>
    </w:rPr>
  </w:style>
  <w:style w:type="paragraph" w:customStyle="1" w:styleId="-7">
    <w:name w:val="Пункт-7"/>
    <w:basedOn w:val="a"/>
    <w:rsid w:val="005C66A7"/>
    <w:pPr>
      <w:numPr>
        <w:ilvl w:val="6"/>
        <w:numId w:val="8"/>
      </w:numPr>
      <w:ind w:firstLine="709"/>
      <w:jc w:val="both"/>
    </w:pPr>
    <w:rPr>
      <w:sz w:val="28"/>
    </w:rPr>
  </w:style>
  <w:style w:type="paragraph" w:customStyle="1" w:styleId="-">
    <w:name w:val="Контракт-раздел"/>
    <w:basedOn w:val="a"/>
    <w:next w:val="a"/>
    <w:rsid w:val="00F80A18"/>
    <w:pPr>
      <w:keepNext/>
      <w:numPr>
        <w:numId w:val="1"/>
      </w:numPr>
      <w:tabs>
        <w:tab w:val="left" w:pos="540"/>
      </w:tabs>
      <w:suppressAutoHyphens/>
      <w:spacing w:before="360" w:after="120"/>
      <w:jc w:val="center"/>
      <w:outlineLvl w:val="3"/>
    </w:pPr>
    <w:rPr>
      <w:b/>
      <w:bCs/>
      <w:caps/>
      <w:smallCaps/>
    </w:rPr>
  </w:style>
  <w:style w:type="character" w:customStyle="1" w:styleId="aa">
    <w:name w:val="Абзац списка Знак"/>
    <w:link w:val="a9"/>
    <w:rsid w:val="009E491D"/>
    <w:rPr>
      <w:sz w:val="22"/>
      <w:szCs w:val="22"/>
      <w:lang w:eastAsia="en-US"/>
    </w:rPr>
  </w:style>
  <w:style w:type="paragraph" w:customStyle="1" w:styleId="Style3">
    <w:name w:val="Style3"/>
    <w:basedOn w:val="a"/>
    <w:rsid w:val="00DA1EFE"/>
    <w:pPr>
      <w:widowControl w:val="0"/>
      <w:autoSpaceDE w:val="0"/>
      <w:autoSpaceDN w:val="0"/>
      <w:adjustRightInd w:val="0"/>
    </w:pPr>
  </w:style>
  <w:style w:type="character" w:customStyle="1" w:styleId="FontStyle12">
    <w:name w:val="Font Style12"/>
    <w:uiPriority w:val="99"/>
    <w:rsid w:val="00DA1EFE"/>
    <w:rPr>
      <w:rFonts w:ascii="Times New Roman" w:hAnsi="Times New Roman" w:cs="Times New Roman" w:hint="default"/>
      <w:b/>
      <w:bCs/>
      <w:sz w:val="22"/>
      <w:szCs w:val="22"/>
    </w:rPr>
  </w:style>
  <w:style w:type="table" w:styleId="af6">
    <w:name w:val="Table Grid"/>
    <w:basedOn w:val="a1"/>
    <w:rsid w:val="00DA1EF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 Style31"/>
    <w:rsid w:val="00DA1EFE"/>
    <w:rPr>
      <w:rFonts w:ascii="Times New Roman" w:hAnsi="Times New Roman" w:cs="Times New Roman" w:hint="default"/>
      <w:sz w:val="24"/>
      <w:szCs w:val="24"/>
    </w:rPr>
  </w:style>
  <w:style w:type="paragraph" w:customStyle="1" w:styleId="ConsNormal">
    <w:name w:val="ConsNormal"/>
    <w:rsid w:val="0086213A"/>
    <w:pPr>
      <w:widowControl w:val="0"/>
      <w:autoSpaceDE w:val="0"/>
      <w:autoSpaceDN w:val="0"/>
      <w:adjustRightInd w:val="0"/>
      <w:ind w:firstLine="720"/>
    </w:pPr>
    <w:rPr>
      <w:rFonts w:ascii="Arial" w:eastAsia="Times New Roman" w:hAnsi="Arial" w:cs="Arial"/>
      <w:sz w:val="24"/>
      <w:szCs w:val="24"/>
    </w:rPr>
  </w:style>
  <w:style w:type="table" w:customStyle="1" w:styleId="11">
    <w:name w:val="Сетка таблицы1"/>
    <w:basedOn w:val="a1"/>
    <w:next w:val="af6"/>
    <w:rsid w:val="00C704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Нижний колонтитул1"/>
    <w:basedOn w:val="a"/>
    <w:next w:val="af7"/>
    <w:link w:val="af8"/>
    <w:uiPriority w:val="99"/>
    <w:unhideWhenUsed/>
    <w:rsid w:val="007743A4"/>
    <w:pPr>
      <w:tabs>
        <w:tab w:val="center" w:pos="4677"/>
        <w:tab w:val="right" w:pos="9355"/>
      </w:tabs>
    </w:pPr>
    <w:rPr>
      <w:rFonts w:ascii="Calibri" w:eastAsia="Calibri" w:hAnsi="Calibri"/>
      <w:sz w:val="20"/>
      <w:szCs w:val="20"/>
    </w:rPr>
  </w:style>
  <w:style w:type="character" w:customStyle="1" w:styleId="af8">
    <w:name w:val="Нижний колонтитул Знак"/>
    <w:basedOn w:val="a0"/>
    <w:link w:val="12"/>
    <w:uiPriority w:val="99"/>
    <w:rsid w:val="007743A4"/>
  </w:style>
  <w:style w:type="paragraph" w:styleId="af7">
    <w:name w:val="footer"/>
    <w:basedOn w:val="a"/>
    <w:link w:val="13"/>
    <w:uiPriority w:val="99"/>
    <w:unhideWhenUsed/>
    <w:rsid w:val="007743A4"/>
    <w:pPr>
      <w:tabs>
        <w:tab w:val="center" w:pos="4677"/>
        <w:tab w:val="right" w:pos="9355"/>
      </w:tabs>
    </w:pPr>
  </w:style>
  <w:style w:type="character" w:customStyle="1" w:styleId="13">
    <w:name w:val="Нижний колонтитул Знак1"/>
    <w:basedOn w:val="a0"/>
    <w:link w:val="af7"/>
    <w:uiPriority w:val="99"/>
    <w:rsid w:val="007743A4"/>
    <w:rPr>
      <w:rFonts w:ascii="Times New Roman" w:eastAsia="Times New Roman" w:hAnsi="Times New Roman"/>
      <w:sz w:val="24"/>
      <w:szCs w:val="24"/>
    </w:rPr>
  </w:style>
  <w:style w:type="paragraph" w:customStyle="1" w:styleId="14">
    <w:name w:val="Обычный1"/>
    <w:rsid w:val="00C4089A"/>
    <w:rPr>
      <w:rFonts w:ascii="Times New Roman" w:eastAsia="ヒラギノ角ゴ Pro W3" w:hAnsi="Times New Roman"/>
      <w:color w:val="000000"/>
      <w:sz w:val="24"/>
    </w:rPr>
  </w:style>
  <w:style w:type="character" w:customStyle="1" w:styleId="FontStyle15">
    <w:name w:val="Font Style15"/>
    <w:rsid w:val="00C4089A"/>
    <w:rPr>
      <w:color w:val="000000"/>
      <w:sz w:val="26"/>
    </w:rPr>
  </w:style>
  <w:style w:type="character" w:customStyle="1" w:styleId="apple-converted-space">
    <w:name w:val="apple-converted-space"/>
    <w:basedOn w:val="a0"/>
    <w:rsid w:val="00C4089A"/>
  </w:style>
</w:styles>
</file>

<file path=word/webSettings.xml><?xml version="1.0" encoding="utf-8"?>
<w:webSettings xmlns:r="http://schemas.openxmlformats.org/officeDocument/2006/relationships" xmlns:w="http://schemas.openxmlformats.org/wordprocessingml/2006/main">
  <w:divs>
    <w:div w:id="132720725">
      <w:bodyDiv w:val="1"/>
      <w:marLeft w:val="0"/>
      <w:marRight w:val="0"/>
      <w:marTop w:val="0"/>
      <w:marBottom w:val="0"/>
      <w:divBdr>
        <w:top w:val="none" w:sz="0" w:space="0" w:color="auto"/>
        <w:left w:val="none" w:sz="0" w:space="0" w:color="auto"/>
        <w:bottom w:val="none" w:sz="0" w:space="0" w:color="auto"/>
        <w:right w:val="none" w:sz="0" w:space="0" w:color="auto"/>
      </w:divBdr>
    </w:div>
    <w:div w:id="579295710">
      <w:bodyDiv w:val="1"/>
      <w:marLeft w:val="0"/>
      <w:marRight w:val="0"/>
      <w:marTop w:val="0"/>
      <w:marBottom w:val="0"/>
      <w:divBdr>
        <w:top w:val="none" w:sz="0" w:space="0" w:color="auto"/>
        <w:left w:val="none" w:sz="0" w:space="0" w:color="auto"/>
        <w:bottom w:val="none" w:sz="0" w:space="0" w:color="auto"/>
        <w:right w:val="none" w:sz="0" w:space="0" w:color="auto"/>
      </w:divBdr>
    </w:div>
    <w:div w:id="700009508">
      <w:bodyDiv w:val="1"/>
      <w:marLeft w:val="0"/>
      <w:marRight w:val="0"/>
      <w:marTop w:val="0"/>
      <w:marBottom w:val="0"/>
      <w:divBdr>
        <w:top w:val="none" w:sz="0" w:space="0" w:color="auto"/>
        <w:left w:val="none" w:sz="0" w:space="0" w:color="auto"/>
        <w:bottom w:val="none" w:sz="0" w:space="0" w:color="auto"/>
        <w:right w:val="none" w:sz="0" w:space="0" w:color="auto"/>
      </w:divBdr>
    </w:div>
    <w:div w:id="1198741781">
      <w:bodyDiv w:val="1"/>
      <w:marLeft w:val="0"/>
      <w:marRight w:val="0"/>
      <w:marTop w:val="0"/>
      <w:marBottom w:val="0"/>
      <w:divBdr>
        <w:top w:val="none" w:sz="0" w:space="0" w:color="auto"/>
        <w:left w:val="none" w:sz="0" w:space="0" w:color="auto"/>
        <w:bottom w:val="none" w:sz="0" w:space="0" w:color="auto"/>
        <w:right w:val="none" w:sz="0" w:space="0" w:color="auto"/>
      </w:divBdr>
    </w:div>
    <w:div w:id="1647859153">
      <w:bodyDiv w:val="1"/>
      <w:marLeft w:val="0"/>
      <w:marRight w:val="0"/>
      <w:marTop w:val="0"/>
      <w:marBottom w:val="0"/>
      <w:divBdr>
        <w:top w:val="none" w:sz="0" w:space="0" w:color="auto"/>
        <w:left w:val="none" w:sz="0" w:space="0" w:color="auto"/>
        <w:bottom w:val="none" w:sz="0" w:space="0" w:color="auto"/>
        <w:right w:val="none" w:sz="0" w:space="0" w:color="auto"/>
      </w:divBdr>
    </w:div>
    <w:div w:id="1713571903">
      <w:bodyDiv w:val="1"/>
      <w:marLeft w:val="0"/>
      <w:marRight w:val="0"/>
      <w:marTop w:val="0"/>
      <w:marBottom w:val="0"/>
      <w:divBdr>
        <w:top w:val="none" w:sz="0" w:space="0" w:color="auto"/>
        <w:left w:val="none" w:sz="0" w:space="0" w:color="auto"/>
        <w:bottom w:val="none" w:sz="0" w:space="0" w:color="auto"/>
        <w:right w:val="none" w:sz="0" w:space="0" w:color="auto"/>
      </w:divBdr>
    </w:div>
    <w:div w:id="190174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1C1FCC-D2F2-4481-8E15-4A4AFF169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19</Pages>
  <Words>7205</Words>
  <Characters>41072</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Repnikova</dc:creator>
  <cp:lastModifiedBy>politova</cp:lastModifiedBy>
  <cp:revision>9</cp:revision>
  <cp:lastPrinted>2014-07-24T12:31:00Z</cp:lastPrinted>
  <dcterms:created xsi:type="dcterms:W3CDTF">2014-07-24T10:34:00Z</dcterms:created>
  <dcterms:modified xsi:type="dcterms:W3CDTF">2014-10-01T11:49:00Z</dcterms:modified>
</cp:coreProperties>
</file>