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B565D8">
        <w:rPr>
          <w:rFonts w:eastAsia="Times New Roman"/>
          <w:sz w:val="28"/>
          <w:szCs w:val="28"/>
        </w:rPr>
        <w:t>7</w:t>
      </w:r>
      <w:r w:rsidR="00310DF2">
        <w:rPr>
          <w:rFonts w:eastAsia="Times New Roman"/>
          <w:sz w:val="28"/>
          <w:szCs w:val="28"/>
        </w:rPr>
        <w:t>56</w:t>
      </w:r>
      <w:r w:rsidR="00143D91">
        <w:rPr>
          <w:rFonts w:eastAsia="Times New Roman"/>
          <w:sz w:val="28"/>
          <w:szCs w:val="28"/>
        </w:rPr>
        <w:t xml:space="preserve"> Р3</w:t>
      </w:r>
      <w:r w:rsidR="00310DF2">
        <w:rPr>
          <w:rFonts w:eastAsia="Times New Roman"/>
          <w:sz w:val="28"/>
          <w:szCs w:val="28"/>
        </w:rPr>
        <w:t>/П</w:t>
      </w:r>
      <w:r w:rsidR="00FC0CAC">
        <w:rPr>
          <w:rFonts w:eastAsia="Times New Roman"/>
          <w:sz w:val="28"/>
          <w:szCs w:val="28"/>
        </w:rPr>
        <w:t>-12</w:t>
      </w:r>
      <w:r w:rsidR="009E2603">
        <w:rPr>
          <w:rFonts w:eastAsia="Times New Roman"/>
          <w:sz w:val="28"/>
          <w:szCs w:val="28"/>
        </w:rPr>
        <w:t>-</w:t>
      </w:r>
      <w:r w:rsidR="00310DF2">
        <w:rPr>
          <w:rFonts w:eastAsia="Times New Roman"/>
          <w:sz w:val="28"/>
          <w:szCs w:val="28"/>
        </w:rPr>
        <w:t>3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143D91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310DF2" w:rsidRPr="00310DF2">
        <w:rPr>
          <w:b/>
          <w:sz w:val="28"/>
          <w:szCs w:val="28"/>
        </w:rPr>
        <w:t>Поставка теплообменников отбора проб системы TV 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="009D79C9" w:rsidRPr="00987BDE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C76868">
        <w:rPr>
          <w:bCs/>
          <w:noProof/>
          <w:sz w:val="28"/>
          <w:szCs w:val="28"/>
        </w:rPr>
        <w:t>1</w:t>
      </w:r>
      <w:r w:rsidR="00310DF2">
        <w:rPr>
          <w:bCs/>
          <w:noProof/>
          <w:sz w:val="28"/>
          <w:szCs w:val="28"/>
        </w:rPr>
        <w:t>7</w:t>
      </w:r>
      <w:r w:rsidRPr="00F878BF">
        <w:rPr>
          <w:bCs/>
          <w:noProof/>
          <w:sz w:val="28"/>
          <w:szCs w:val="28"/>
        </w:rPr>
        <w:t xml:space="preserve">» </w:t>
      </w:r>
      <w:r w:rsidR="00C76868">
        <w:rPr>
          <w:bCs/>
          <w:noProof/>
          <w:sz w:val="28"/>
          <w:szCs w:val="28"/>
        </w:rPr>
        <w:t>июл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310DF2" w:rsidRPr="00F878BF" w:rsidTr="00C76868">
        <w:trPr>
          <w:trHeight w:val="549"/>
        </w:trPr>
        <w:tc>
          <w:tcPr>
            <w:tcW w:w="7380" w:type="dxa"/>
            <w:vAlign w:val="center"/>
          </w:tcPr>
          <w:p w:rsidR="00310DF2" w:rsidRPr="004E22E1" w:rsidRDefault="00310DF2" w:rsidP="0090038D">
            <w:pPr>
              <w:rPr>
                <w:rFonts w:eastAsia="Times New Roman"/>
                <w:sz w:val="27"/>
                <w:szCs w:val="27"/>
              </w:rPr>
            </w:pPr>
            <w:r w:rsidRPr="004E22E1">
              <w:rPr>
                <w:rFonts w:eastAsia="Times New Roman"/>
                <w:sz w:val="27"/>
                <w:szCs w:val="27"/>
              </w:rPr>
              <w:t>Главный инженер</w:t>
            </w:r>
          </w:p>
        </w:tc>
        <w:tc>
          <w:tcPr>
            <w:tcW w:w="2685" w:type="dxa"/>
            <w:vAlign w:val="center"/>
          </w:tcPr>
          <w:p w:rsidR="00310DF2" w:rsidRPr="004E22E1" w:rsidRDefault="00310DF2" w:rsidP="0090038D">
            <w:pPr>
              <w:pStyle w:val="a6"/>
              <w:ind w:left="0"/>
              <w:jc w:val="right"/>
              <w:rPr>
                <w:sz w:val="27"/>
                <w:szCs w:val="27"/>
              </w:rPr>
            </w:pPr>
            <w:r w:rsidRPr="004E22E1">
              <w:rPr>
                <w:sz w:val="27"/>
                <w:szCs w:val="27"/>
              </w:rPr>
              <w:t>Д.В. Шкитилев</w:t>
            </w:r>
          </w:p>
        </w:tc>
      </w:tr>
      <w:tr w:rsidR="00CD5348" w:rsidRPr="00F878BF" w:rsidTr="00C76868">
        <w:trPr>
          <w:trHeight w:val="554"/>
        </w:trPr>
        <w:tc>
          <w:tcPr>
            <w:tcW w:w="7380" w:type="dxa"/>
            <w:vAlign w:val="center"/>
          </w:tcPr>
          <w:p w:rsidR="00CD5348" w:rsidRPr="00051EE3" w:rsidRDefault="00CD5348" w:rsidP="00123386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CD5348" w:rsidRPr="002C5C08" w:rsidRDefault="00CD5348" w:rsidP="00123386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F878BF" w:rsidRDefault="00CD5348" w:rsidP="00CE4E88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CE4E88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E042FD" w:rsidRDefault="00CD5348" w:rsidP="005B70E2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CD5348" w:rsidRPr="00E042FD" w:rsidRDefault="00CD5348" w:rsidP="005B70E2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CD5348" w:rsidRPr="00F878BF" w:rsidTr="005128BA">
        <w:trPr>
          <w:trHeight w:val="559"/>
        </w:trPr>
        <w:tc>
          <w:tcPr>
            <w:tcW w:w="7380" w:type="dxa"/>
            <w:vAlign w:val="center"/>
          </w:tcPr>
          <w:p w:rsidR="00CD5348" w:rsidRPr="00F878BF" w:rsidRDefault="00CD5348" w:rsidP="00091AC6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091AC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CD5348" w:rsidRPr="00F878BF" w:rsidTr="005128BA">
        <w:trPr>
          <w:trHeight w:val="160"/>
        </w:trPr>
        <w:tc>
          <w:tcPr>
            <w:tcW w:w="7380" w:type="dxa"/>
            <w:vAlign w:val="center"/>
          </w:tcPr>
          <w:p w:rsidR="00CD5348" w:rsidRPr="00A21050" w:rsidRDefault="00CD5348" w:rsidP="00AC48C2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>
              <w:rPr>
                <w:sz w:val="28"/>
                <w:szCs w:val="27"/>
              </w:rPr>
              <w:t xml:space="preserve">ОАО «НИАЭП»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CD5348" w:rsidRPr="00A21050" w:rsidRDefault="00CD5348" w:rsidP="00AC48C2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310DF2" w:rsidRPr="00F878BF" w:rsidTr="005128BA">
        <w:trPr>
          <w:trHeight w:val="160"/>
        </w:trPr>
        <w:tc>
          <w:tcPr>
            <w:tcW w:w="7380" w:type="dxa"/>
            <w:vAlign w:val="center"/>
          </w:tcPr>
          <w:p w:rsidR="00310DF2" w:rsidRPr="00E042FD" w:rsidRDefault="00310DF2" w:rsidP="0090038D">
            <w:pPr>
              <w:rPr>
                <w:rFonts w:eastAsia="Times New Roman"/>
                <w:sz w:val="28"/>
                <w:szCs w:val="27"/>
              </w:rPr>
            </w:pPr>
            <w:r w:rsidRPr="002C5C08">
              <w:rPr>
                <w:rFonts w:eastAsia="Times New Roman"/>
                <w:sz w:val="28"/>
                <w:szCs w:val="27"/>
              </w:rPr>
              <w:t xml:space="preserve">Главный юрисконсульт </w:t>
            </w:r>
            <w:r w:rsidRPr="00E042FD">
              <w:rPr>
                <w:rFonts w:eastAsia="Times New Roman"/>
                <w:sz w:val="28"/>
                <w:szCs w:val="27"/>
              </w:rPr>
              <w:t>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310DF2" w:rsidRPr="00E042FD" w:rsidRDefault="00310DF2" w:rsidP="0090038D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C76868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C76868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310DF2">
        <w:rPr>
          <w:noProof/>
          <w:sz w:val="28"/>
          <w:szCs w:val="28"/>
        </w:rPr>
        <w:t>26372</w:t>
      </w:r>
      <w:r w:rsidRPr="00F878BF">
        <w:rPr>
          <w:noProof/>
          <w:sz w:val="28"/>
          <w:szCs w:val="28"/>
        </w:rPr>
        <w:t xml:space="preserve"> от </w:t>
      </w:r>
      <w:r w:rsidR="00310DF2">
        <w:rPr>
          <w:noProof/>
          <w:sz w:val="28"/>
          <w:szCs w:val="28"/>
        </w:rPr>
        <w:t>13</w:t>
      </w:r>
      <w:r w:rsidRPr="00F878BF">
        <w:rPr>
          <w:noProof/>
          <w:sz w:val="28"/>
          <w:szCs w:val="28"/>
        </w:rPr>
        <w:t>.0</w:t>
      </w:r>
      <w:r w:rsidR="00C76868"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310DF2" w:rsidRPr="00310DF2">
        <w:rPr>
          <w:sz w:val="28"/>
          <w:szCs w:val="28"/>
        </w:rPr>
        <w:t>Поставка теплообменников отбора проб системы TV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="00B565D8">
        <w:rPr>
          <w:sz w:val="28"/>
          <w:szCs w:val="28"/>
        </w:rPr>
        <w:t>О</w:t>
      </w:r>
      <w:r w:rsidR="00310DF2">
        <w:rPr>
          <w:sz w:val="28"/>
          <w:szCs w:val="28"/>
        </w:rPr>
        <w:t>О</w:t>
      </w:r>
      <w:r w:rsidR="00981110">
        <w:rPr>
          <w:sz w:val="28"/>
          <w:szCs w:val="28"/>
        </w:rPr>
        <w:t xml:space="preserve">О </w:t>
      </w:r>
      <w:r w:rsidR="00B565D8">
        <w:rPr>
          <w:sz w:val="28"/>
          <w:szCs w:val="28"/>
        </w:rPr>
        <w:t>«</w:t>
      </w:r>
      <w:r w:rsidR="00310DF2">
        <w:rPr>
          <w:sz w:val="28"/>
          <w:szCs w:val="28"/>
        </w:rPr>
        <w:t>Полесье</w:t>
      </w:r>
      <w:r w:rsidR="000E61BF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по снижению цены договора, предложенной в заявке: </w:t>
      </w:r>
      <w:r w:rsidR="00310DF2">
        <w:rPr>
          <w:sz w:val="28"/>
          <w:szCs w:val="28"/>
        </w:rPr>
        <w:t>8 470 958,04</w:t>
      </w:r>
      <w:r w:rsidR="00143D91">
        <w:rPr>
          <w:sz w:val="28"/>
          <w:szCs w:val="28"/>
        </w:rPr>
        <w:t xml:space="preserve"> (</w:t>
      </w:r>
      <w:r w:rsidR="00DB7A4B">
        <w:rPr>
          <w:sz w:val="28"/>
          <w:szCs w:val="28"/>
        </w:rPr>
        <w:t>Восемь миллионов четыреста семьдесят тысяч девятьсот пятьдесят восемь</w:t>
      </w:r>
      <w:r w:rsidR="00143D91" w:rsidRPr="00143D91">
        <w:rPr>
          <w:sz w:val="28"/>
          <w:szCs w:val="28"/>
        </w:rPr>
        <w:t xml:space="preserve">) </w:t>
      </w:r>
      <w:r w:rsidR="00DB7A4B">
        <w:rPr>
          <w:sz w:val="28"/>
          <w:szCs w:val="28"/>
        </w:rPr>
        <w:t xml:space="preserve"> рублей 04</w:t>
      </w:r>
      <w:r w:rsidR="00C76868" w:rsidRPr="00C76868">
        <w:rPr>
          <w:sz w:val="28"/>
          <w:szCs w:val="28"/>
        </w:rPr>
        <w:t xml:space="preserve"> копеек</w:t>
      </w:r>
      <w:r w:rsidRPr="000E61BF">
        <w:rPr>
          <w:sz w:val="28"/>
          <w:szCs w:val="28"/>
        </w:rPr>
        <w:t xml:space="preserve"> с учетом НДС.</w:t>
      </w:r>
      <w:proofErr w:type="gramEnd"/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>Своим письмом</w:t>
      </w:r>
      <w:r w:rsidR="00143D91">
        <w:rPr>
          <w:sz w:val="28"/>
          <w:szCs w:val="28"/>
        </w:rPr>
        <w:t xml:space="preserve"> № </w:t>
      </w:r>
      <w:r w:rsidR="00DB7A4B">
        <w:rPr>
          <w:sz w:val="28"/>
          <w:szCs w:val="28"/>
        </w:rPr>
        <w:t>М-12/0624</w:t>
      </w:r>
      <w:r w:rsidR="00143D91">
        <w:rPr>
          <w:sz w:val="28"/>
          <w:szCs w:val="28"/>
        </w:rPr>
        <w:t xml:space="preserve"> </w:t>
      </w:r>
      <w:r w:rsidRPr="004824BC">
        <w:rPr>
          <w:sz w:val="28"/>
          <w:szCs w:val="28"/>
        </w:rPr>
        <w:t xml:space="preserve"> от </w:t>
      </w:r>
      <w:r w:rsidR="00B565D8">
        <w:rPr>
          <w:sz w:val="28"/>
          <w:szCs w:val="28"/>
        </w:rPr>
        <w:t>1</w:t>
      </w:r>
      <w:r w:rsidR="00DB7A4B">
        <w:rPr>
          <w:sz w:val="28"/>
          <w:szCs w:val="28"/>
        </w:rPr>
        <w:t>3</w:t>
      </w:r>
      <w:r>
        <w:rPr>
          <w:sz w:val="28"/>
          <w:szCs w:val="28"/>
        </w:rPr>
        <w:t>.0</w:t>
      </w:r>
      <w:r w:rsidR="00C76868">
        <w:rPr>
          <w:sz w:val="28"/>
          <w:szCs w:val="28"/>
        </w:rPr>
        <w:t>7</w:t>
      </w:r>
      <w:r>
        <w:rPr>
          <w:sz w:val="28"/>
          <w:szCs w:val="28"/>
        </w:rPr>
        <w:t xml:space="preserve">.2012 г. </w:t>
      </w:r>
      <w:r w:rsidR="00DB7A4B">
        <w:rPr>
          <w:sz w:val="28"/>
          <w:szCs w:val="28"/>
        </w:rPr>
        <w:t>ООО «Полесье</w:t>
      </w:r>
      <w:r w:rsidRPr="00EF7C87">
        <w:rPr>
          <w:sz w:val="28"/>
          <w:szCs w:val="28"/>
        </w:rPr>
        <w:t xml:space="preserve">» </w:t>
      </w:r>
      <w:r w:rsidR="00DB7A4B" w:rsidRPr="00EF7C87">
        <w:rPr>
          <w:sz w:val="28"/>
          <w:szCs w:val="28"/>
        </w:rPr>
        <w:t xml:space="preserve">отказалось от снижения цены, предложенной в заявке </w:t>
      </w:r>
      <w:r w:rsidR="00DB7A4B">
        <w:rPr>
          <w:sz w:val="28"/>
          <w:szCs w:val="28"/>
        </w:rPr>
        <w:t>–</w:t>
      </w:r>
      <w:r w:rsidR="00DB7A4B" w:rsidRPr="00EF7C87">
        <w:rPr>
          <w:sz w:val="28"/>
          <w:szCs w:val="28"/>
        </w:rPr>
        <w:t xml:space="preserve"> </w:t>
      </w:r>
      <w:r w:rsidR="00DB7A4B">
        <w:rPr>
          <w:sz w:val="28"/>
          <w:szCs w:val="28"/>
        </w:rPr>
        <w:t>8 470 958,04 (Восемь миллионов четыреста семьдесят тысяч девятьсот пятьдесят восемь</w:t>
      </w:r>
      <w:r w:rsidR="00DB7A4B" w:rsidRPr="00143D91">
        <w:rPr>
          <w:sz w:val="28"/>
          <w:szCs w:val="28"/>
        </w:rPr>
        <w:t xml:space="preserve">) </w:t>
      </w:r>
      <w:r w:rsidR="00DB7A4B">
        <w:rPr>
          <w:sz w:val="28"/>
          <w:szCs w:val="28"/>
        </w:rPr>
        <w:t xml:space="preserve"> рублей 04</w:t>
      </w:r>
      <w:r w:rsidR="00DB7A4B" w:rsidRPr="00C76868">
        <w:rPr>
          <w:sz w:val="28"/>
          <w:szCs w:val="28"/>
        </w:rPr>
        <w:t xml:space="preserve"> копеек</w:t>
      </w:r>
      <w:r w:rsidR="00DB7A4B" w:rsidRPr="000E61BF">
        <w:rPr>
          <w:sz w:val="28"/>
          <w:szCs w:val="28"/>
        </w:rPr>
        <w:t xml:space="preserve"> с учетом НДС</w:t>
      </w:r>
      <w:r w:rsidR="00DB7A4B" w:rsidRPr="008F536E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DB7A4B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>
        <w:rPr>
          <w:sz w:val="28"/>
          <w:szCs w:val="28"/>
        </w:rPr>
        <w:t xml:space="preserve">, </w:t>
      </w:r>
      <w:r w:rsidRPr="003174D5">
        <w:t xml:space="preserve"> </w:t>
      </w:r>
      <w:r w:rsidRPr="00F878BF">
        <w:rPr>
          <w:sz w:val="28"/>
          <w:szCs w:val="28"/>
        </w:rPr>
        <w:t xml:space="preserve">цена договора не превышает начальную (максимальную) цену договора, рекомендовать директору ОАО «НИАЭП» заключить договор по </w:t>
      </w:r>
      <w:r w:rsidRPr="00F878BF">
        <w:rPr>
          <w:sz w:val="28"/>
          <w:szCs w:val="28"/>
        </w:rPr>
        <w:lastRenderedPageBreak/>
        <w:t>лоту «</w:t>
      </w:r>
      <w:r w:rsidRPr="00310DF2">
        <w:rPr>
          <w:sz w:val="28"/>
          <w:szCs w:val="28"/>
        </w:rPr>
        <w:t>Поставка теплообменников отбора проб системы TV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>
        <w:rPr>
          <w:sz w:val="28"/>
          <w:szCs w:val="28"/>
        </w:rPr>
        <w:t>ООО «Полесье</w:t>
      </w:r>
      <w:proofErr w:type="gramEnd"/>
      <w:r w:rsidRPr="000E61BF">
        <w:rPr>
          <w:sz w:val="28"/>
          <w:szCs w:val="28"/>
        </w:rPr>
        <w:t xml:space="preserve">» по </w:t>
      </w:r>
      <w:r>
        <w:rPr>
          <w:sz w:val="28"/>
          <w:szCs w:val="28"/>
        </w:rPr>
        <w:t>цене</w:t>
      </w:r>
      <w:r w:rsidRPr="000E61BF">
        <w:rPr>
          <w:sz w:val="28"/>
          <w:szCs w:val="28"/>
        </w:rPr>
        <w:t xml:space="preserve">, предложенной в заявке: </w:t>
      </w:r>
      <w:r>
        <w:rPr>
          <w:sz w:val="28"/>
          <w:szCs w:val="28"/>
        </w:rPr>
        <w:t>8 470 958,04 (Восемь миллионов четыреста семьдесят тысяч девятьсот пятьдесят восемь</w:t>
      </w:r>
      <w:r w:rsidRPr="00143D91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рублей 04</w:t>
      </w:r>
      <w:r w:rsidRPr="00C76868">
        <w:rPr>
          <w:sz w:val="28"/>
          <w:szCs w:val="28"/>
        </w:rPr>
        <w:t xml:space="preserve"> копеек</w:t>
      </w:r>
      <w:r w:rsidRPr="000E61BF">
        <w:rPr>
          <w:sz w:val="28"/>
          <w:szCs w:val="28"/>
        </w:rPr>
        <w:t xml:space="preserve"> с учетом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DB7A4B">
        <w:rPr>
          <w:b/>
          <w:sz w:val="28"/>
          <w:szCs w:val="28"/>
        </w:rPr>
        <w:t>75</w:t>
      </w:r>
      <w:r w:rsidR="00B565D8">
        <w:rPr>
          <w:b/>
          <w:sz w:val="28"/>
          <w:szCs w:val="28"/>
        </w:rPr>
        <w:t>6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="00DB7A4B">
        <w:rPr>
          <w:b/>
          <w:sz w:val="28"/>
          <w:szCs w:val="28"/>
        </w:rPr>
        <w:t>/П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C76868">
        <w:trPr>
          <w:trHeight w:val="510"/>
        </w:trPr>
        <w:tc>
          <w:tcPr>
            <w:tcW w:w="2518" w:type="dxa"/>
            <w:vAlign w:val="center"/>
          </w:tcPr>
          <w:p w:rsidR="00E74A84" w:rsidRPr="00F878BF" w:rsidRDefault="001A3C88" w:rsidP="00C76868">
            <w:pPr>
              <w:rPr>
                <w:sz w:val="28"/>
                <w:szCs w:val="28"/>
              </w:rPr>
            </w:pPr>
            <w:r w:rsidRPr="00CD5348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E74A84" w:rsidRPr="00F878BF" w:rsidRDefault="00E74A84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E74A84" w:rsidRPr="00F878BF" w:rsidRDefault="00E74A84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1A3C8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310DF2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4E22E1">
              <w:rPr>
                <w:sz w:val="27"/>
                <w:szCs w:val="27"/>
              </w:rPr>
              <w:t>Д.В. Шкитилев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CD534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295F61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310DF2" w:rsidRPr="00F878BF" w:rsidTr="00C76868">
        <w:trPr>
          <w:trHeight w:val="510"/>
        </w:trPr>
        <w:tc>
          <w:tcPr>
            <w:tcW w:w="2518" w:type="dxa"/>
            <w:vAlign w:val="center"/>
          </w:tcPr>
          <w:p w:rsidR="00310DF2" w:rsidRPr="00E042FD" w:rsidRDefault="00310DF2" w:rsidP="00CA3472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310DF2" w:rsidRPr="00F878BF" w:rsidRDefault="00310DF2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310DF2" w:rsidRPr="00F878BF" w:rsidRDefault="00310DF2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310DF2" w:rsidRPr="00F878BF" w:rsidTr="00C76868">
        <w:trPr>
          <w:trHeight w:val="510"/>
        </w:trPr>
        <w:tc>
          <w:tcPr>
            <w:tcW w:w="2518" w:type="dxa"/>
            <w:vAlign w:val="center"/>
          </w:tcPr>
          <w:p w:rsidR="00310DF2" w:rsidRPr="00F878BF" w:rsidRDefault="00310DF2" w:rsidP="00CA3472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310DF2" w:rsidRPr="00F878BF" w:rsidRDefault="00310DF2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310DF2" w:rsidRPr="00F878BF" w:rsidRDefault="00310DF2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310DF2" w:rsidRPr="00F878BF" w:rsidTr="00C76868">
        <w:trPr>
          <w:trHeight w:val="510"/>
        </w:trPr>
        <w:tc>
          <w:tcPr>
            <w:tcW w:w="2518" w:type="dxa"/>
            <w:vAlign w:val="center"/>
          </w:tcPr>
          <w:p w:rsidR="00310DF2" w:rsidRPr="00F878BF" w:rsidRDefault="00310DF2" w:rsidP="00CA3472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310DF2" w:rsidRPr="00F878BF" w:rsidRDefault="00310DF2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310DF2" w:rsidRPr="00F878BF" w:rsidRDefault="00310DF2" w:rsidP="00C76868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310DF2" w:rsidRPr="00F878BF" w:rsidTr="00C76868">
        <w:trPr>
          <w:trHeight w:val="510"/>
        </w:trPr>
        <w:tc>
          <w:tcPr>
            <w:tcW w:w="2518" w:type="dxa"/>
            <w:vAlign w:val="center"/>
          </w:tcPr>
          <w:p w:rsidR="00310DF2" w:rsidRPr="00F878BF" w:rsidRDefault="00310DF2" w:rsidP="00F418F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  <w:tc>
          <w:tcPr>
            <w:tcW w:w="3827" w:type="dxa"/>
            <w:vAlign w:val="center"/>
          </w:tcPr>
          <w:p w:rsidR="00310DF2" w:rsidRPr="00F878BF" w:rsidRDefault="00310DF2" w:rsidP="00F418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310DF2" w:rsidRPr="00F878BF" w:rsidRDefault="00310DF2" w:rsidP="00F418F0">
            <w:pPr>
              <w:rPr>
                <w:color w:val="000000"/>
                <w:sz w:val="28"/>
                <w:szCs w:val="28"/>
              </w:rPr>
            </w:pPr>
          </w:p>
        </w:tc>
      </w:tr>
      <w:tr w:rsidR="00310DF2" w:rsidRPr="00F878BF" w:rsidTr="00C76868">
        <w:trPr>
          <w:trHeight w:val="510"/>
        </w:trPr>
        <w:tc>
          <w:tcPr>
            <w:tcW w:w="2518" w:type="dxa"/>
            <w:vAlign w:val="center"/>
          </w:tcPr>
          <w:p w:rsidR="00310DF2" w:rsidRPr="00F878BF" w:rsidRDefault="00310DF2" w:rsidP="00C76868">
            <w:pPr>
              <w:pStyle w:val="a6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310DF2" w:rsidRPr="00F878BF" w:rsidRDefault="00310DF2" w:rsidP="00C76868">
            <w:pPr>
              <w:jc w:val="center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310DF2" w:rsidRPr="00F878BF" w:rsidRDefault="00310DF2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5128BA" w:rsidRPr="005128BA">
        <w:rPr>
          <w:sz w:val="20"/>
          <w:szCs w:val="22"/>
        </w:rPr>
        <w:t>Белоусова О.А</w:t>
      </w:r>
      <w:r w:rsidRPr="005128BA">
        <w:rPr>
          <w:sz w:val="20"/>
          <w:szCs w:val="22"/>
        </w:rPr>
        <w:t xml:space="preserve">., </w:t>
      </w:r>
      <w:r w:rsidR="005128BA" w:rsidRPr="005128BA">
        <w:rPr>
          <w:sz w:val="20"/>
          <w:szCs w:val="22"/>
        </w:rPr>
        <w:t>29-06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926" w:rsidRDefault="00DD7926" w:rsidP="00C94997">
      <w:r>
        <w:separator/>
      </w:r>
    </w:p>
  </w:endnote>
  <w:endnote w:type="continuationSeparator" w:id="0">
    <w:p w:rsidR="00DD7926" w:rsidRDefault="00DD7926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EC2473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B7A4B">
      <w:rPr>
        <w:rStyle w:val="ac"/>
        <w:noProof/>
      </w:rPr>
      <w:t>1</w:t>
    </w:r>
    <w:r>
      <w:rPr>
        <w:rStyle w:val="ac"/>
      </w:rPr>
      <w:fldChar w:fldCharType="end"/>
    </w:r>
  </w:p>
  <w:sdt>
    <w:sdtPr>
      <w:rPr>
        <w:color w:val="FF0000"/>
        <w:sz w:val="18"/>
        <w:szCs w:val="18"/>
      </w:rPr>
      <w:id w:val="35437391"/>
      <w:docPartObj>
        <w:docPartGallery w:val="Page Numbers (Bottom of Page)"/>
        <w:docPartUnique/>
      </w:docPartObj>
    </w:sdtPr>
    <w:sdtContent>
      <w:p w:rsidR="00C94997" w:rsidRPr="001A3C88" w:rsidRDefault="00C94997" w:rsidP="005128BA">
        <w:pPr>
          <w:pStyle w:val="aa"/>
          <w:ind w:right="426"/>
          <w:jc w:val="both"/>
          <w:rPr>
            <w:color w:val="FF0000"/>
            <w:sz w:val="18"/>
            <w:szCs w:val="18"/>
          </w:rPr>
        </w:pPr>
        <w:r w:rsidRPr="00143D91">
          <w:rPr>
            <w:color w:val="FF0000"/>
            <w:sz w:val="18"/>
            <w:szCs w:val="18"/>
          </w:rPr>
          <w:t xml:space="preserve">Протокол № </w:t>
        </w:r>
        <w:r w:rsidR="00310DF2">
          <w:rPr>
            <w:color w:val="FF0000"/>
            <w:sz w:val="18"/>
            <w:szCs w:val="18"/>
          </w:rPr>
          <w:t>75</w:t>
        </w:r>
        <w:r w:rsidR="00B565D8">
          <w:rPr>
            <w:color w:val="FF0000"/>
            <w:sz w:val="18"/>
            <w:szCs w:val="18"/>
          </w:rPr>
          <w:t>6</w:t>
        </w:r>
        <w:r w:rsidR="00143D91" w:rsidRPr="00143D91">
          <w:rPr>
            <w:color w:val="FF0000"/>
            <w:sz w:val="18"/>
            <w:szCs w:val="18"/>
          </w:rPr>
          <w:t xml:space="preserve"> Р3</w:t>
        </w:r>
        <w:r w:rsidR="00310DF2">
          <w:rPr>
            <w:color w:val="FF0000"/>
            <w:sz w:val="18"/>
            <w:szCs w:val="18"/>
          </w:rPr>
          <w:t>/П</w:t>
        </w:r>
        <w:r w:rsidR="005128BA" w:rsidRPr="00143D91">
          <w:rPr>
            <w:color w:val="FF0000"/>
            <w:sz w:val="18"/>
            <w:szCs w:val="18"/>
          </w:rPr>
          <w:t>-12-</w:t>
        </w:r>
        <w:r w:rsidR="00310DF2">
          <w:rPr>
            <w:color w:val="FF0000"/>
            <w:sz w:val="18"/>
            <w:szCs w:val="18"/>
          </w:rPr>
          <w:t>3</w:t>
        </w:r>
        <w:r w:rsidR="005128BA" w:rsidRPr="00143D91">
          <w:rPr>
            <w:color w:val="FF0000"/>
            <w:sz w:val="18"/>
            <w:szCs w:val="18"/>
          </w:rPr>
          <w:t xml:space="preserve"> </w:t>
        </w:r>
        <w:r w:rsidRPr="00143D91">
          <w:rPr>
            <w:color w:val="FF0000"/>
            <w:sz w:val="18"/>
            <w:szCs w:val="18"/>
          </w:rPr>
          <w:t xml:space="preserve"> </w:t>
        </w:r>
        <w:r w:rsidRPr="004F3CD5">
          <w:rPr>
            <w:color w:val="FF0000"/>
            <w:sz w:val="18"/>
            <w:szCs w:val="18"/>
          </w:rPr>
    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    </w:r>
        <w:r w:rsidR="00310DF2" w:rsidRPr="00310DF2">
          <w:rPr>
            <w:color w:val="FF0000"/>
            <w:sz w:val="18"/>
            <w:szCs w:val="18"/>
          </w:rPr>
          <w:t>Поставка теплообменников отбора проб системы TV для сооружения энергоблока №3 Ростовской АЭС</w:t>
        </w:r>
        <w:r w:rsidRPr="004F3CD5">
          <w:rPr>
            <w:color w:val="FF0000"/>
            <w:sz w:val="18"/>
            <w:szCs w:val="18"/>
          </w:rPr>
          <w:t>»</w:t>
        </w:r>
      </w:p>
      <w:p w:rsidR="00C94997" w:rsidRPr="00143D91" w:rsidRDefault="00EC2473" w:rsidP="00143D91">
        <w:pPr>
          <w:pStyle w:val="aa"/>
          <w:ind w:right="426"/>
          <w:jc w:val="both"/>
          <w:rPr>
            <w:color w:val="FF0000"/>
            <w:sz w:val="18"/>
            <w:szCs w:val="18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926" w:rsidRDefault="00DD7926" w:rsidP="00C94997">
      <w:r>
        <w:separator/>
      </w:r>
    </w:p>
  </w:footnote>
  <w:footnote w:type="continuationSeparator" w:id="0">
    <w:p w:rsidR="00DD7926" w:rsidRDefault="00DD7926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4FD7"/>
    <w:rsid w:val="0003733D"/>
    <w:rsid w:val="00061E32"/>
    <w:rsid w:val="0007553C"/>
    <w:rsid w:val="000E61BF"/>
    <w:rsid w:val="000F2B98"/>
    <w:rsid w:val="000F478F"/>
    <w:rsid w:val="000F675C"/>
    <w:rsid w:val="00127EDD"/>
    <w:rsid w:val="00143D91"/>
    <w:rsid w:val="00150B8F"/>
    <w:rsid w:val="00156984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E4E63"/>
    <w:rsid w:val="00310DF2"/>
    <w:rsid w:val="00321D8D"/>
    <w:rsid w:val="003642E6"/>
    <w:rsid w:val="00381225"/>
    <w:rsid w:val="003B6558"/>
    <w:rsid w:val="004627C6"/>
    <w:rsid w:val="004905C9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7105A9"/>
    <w:rsid w:val="00752215"/>
    <w:rsid w:val="0076261F"/>
    <w:rsid w:val="00784D50"/>
    <w:rsid w:val="007C4B90"/>
    <w:rsid w:val="007E74B4"/>
    <w:rsid w:val="00810D7D"/>
    <w:rsid w:val="008130A2"/>
    <w:rsid w:val="008346A1"/>
    <w:rsid w:val="00882941"/>
    <w:rsid w:val="00896A42"/>
    <w:rsid w:val="008D518A"/>
    <w:rsid w:val="008D69E5"/>
    <w:rsid w:val="008E5822"/>
    <w:rsid w:val="00936484"/>
    <w:rsid w:val="00977ADF"/>
    <w:rsid w:val="00981110"/>
    <w:rsid w:val="00987BDE"/>
    <w:rsid w:val="009A30DC"/>
    <w:rsid w:val="009A5150"/>
    <w:rsid w:val="009B58DB"/>
    <w:rsid w:val="009C32CC"/>
    <w:rsid w:val="009D79C9"/>
    <w:rsid w:val="009E2603"/>
    <w:rsid w:val="009F035E"/>
    <w:rsid w:val="009F751D"/>
    <w:rsid w:val="00A01DE5"/>
    <w:rsid w:val="00A15CBD"/>
    <w:rsid w:val="00A2369E"/>
    <w:rsid w:val="00A63009"/>
    <w:rsid w:val="00AD1A70"/>
    <w:rsid w:val="00B01DE1"/>
    <w:rsid w:val="00B51FDB"/>
    <w:rsid w:val="00B565D8"/>
    <w:rsid w:val="00B759F8"/>
    <w:rsid w:val="00B76CE2"/>
    <w:rsid w:val="00B82D60"/>
    <w:rsid w:val="00BB3FED"/>
    <w:rsid w:val="00BB5684"/>
    <w:rsid w:val="00BF24B9"/>
    <w:rsid w:val="00BF32C7"/>
    <w:rsid w:val="00C31E59"/>
    <w:rsid w:val="00C36E57"/>
    <w:rsid w:val="00C76868"/>
    <w:rsid w:val="00C94997"/>
    <w:rsid w:val="00C97B4B"/>
    <w:rsid w:val="00CA62FE"/>
    <w:rsid w:val="00CC2006"/>
    <w:rsid w:val="00CC69B2"/>
    <w:rsid w:val="00CD2676"/>
    <w:rsid w:val="00CD5348"/>
    <w:rsid w:val="00D71203"/>
    <w:rsid w:val="00DA78E7"/>
    <w:rsid w:val="00DB7A4B"/>
    <w:rsid w:val="00DD343F"/>
    <w:rsid w:val="00DD7926"/>
    <w:rsid w:val="00DE334C"/>
    <w:rsid w:val="00DF5B29"/>
    <w:rsid w:val="00E042FD"/>
    <w:rsid w:val="00E053E1"/>
    <w:rsid w:val="00E35B8C"/>
    <w:rsid w:val="00E74903"/>
    <w:rsid w:val="00E74A84"/>
    <w:rsid w:val="00EC2473"/>
    <w:rsid w:val="00F174DC"/>
    <w:rsid w:val="00F34587"/>
    <w:rsid w:val="00F50728"/>
    <w:rsid w:val="00F55BD6"/>
    <w:rsid w:val="00F657AA"/>
    <w:rsid w:val="00F701F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63</cp:revision>
  <cp:lastPrinted>2012-06-26T14:31:00Z</cp:lastPrinted>
  <dcterms:created xsi:type="dcterms:W3CDTF">2012-03-20T11:20:00Z</dcterms:created>
  <dcterms:modified xsi:type="dcterms:W3CDTF">2012-07-17T09:22:00Z</dcterms:modified>
</cp:coreProperties>
</file>