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2A5" w:rsidRDefault="007042A5">
      <w:pPr>
        <w:spacing w:after="200" w:line="276" w:lineRule="auto"/>
        <w:jc w:val="left"/>
        <w:rPr>
          <w:caps/>
        </w:rPr>
      </w:pPr>
    </w:p>
    <w:tbl>
      <w:tblPr>
        <w:tblW w:w="0" w:type="auto"/>
        <w:tblLook w:val="00A0" w:firstRow="1" w:lastRow="0" w:firstColumn="1" w:lastColumn="0" w:noHBand="0" w:noVBand="0"/>
      </w:tblPr>
      <w:tblGrid>
        <w:gridCol w:w="5887"/>
        <w:gridCol w:w="4250"/>
      </w:tblGrid>
      <w:tr w:rsidR="007042A5" w:rsidRPr="002A4B7A" w:rsidTr="007042A5">
        <w:tc>
          <w:tcPr>
            <w:tcW w:w="5887" w:type="dxa"/>
          </w:tcPr>
          <w:p w:rsidR="007042A5" w:rsidRPr="002A4B7A" w:rsidRDefault="007042A5" w:rsidP="007042A5">
            <w:pPr>
              <w:jc w:val="center"/>
              <w:rPr>
                <w:sz w:val="22"/>
                <w:szCs w:val="22"/>
              </w:rPr>
            </w:pPr>
          </w:p>
        </w:tc>
        <w:tc>
          <w:tcPr>
            <w:tcW w:w="4250" w:type="dxa"/>
          </w:tcPr>
          <w:p w:rsidR="007042A5" w:rsidRPr="002A4B7A" w:rsidRDefault="007042A5" w:rsidP="007042A5">
            <w:pPr>
              <w:jc w:val="left"/>
              <w:rPr>
                <w:sz w:val="22"/>
                <w:szCs w:val="22"/>
              </w:rPr>
            </w:pPr>
            <w:r w:rsidRPr="002A4B7A">
              <w:rPr>
                <w:sz w:val="22"/>
                <w:szCs w:val="22"/>
              </w:rPr>
              <w:t xml:space="preserve">УТВЕРЖДАЮ </w:t>
            </w:r>
          </w:p>
          <w:p w:rsidR="007042A5" w:rsidRPr="002A4B7A" w:rsidRDefault="007042A5" w:rsidP="007042A5">
            <w:pPr>
              <w:jc w:val="left"/>
              <w:rPr>
                <w:sz w:val="22"/>
                <w:szCs w:val="22"/>
              </w:rPr>
            </w:pPr>
            <w:r w:rsidRPr="002A4B7A">
              <w:rPr>
                <w:sz w:val="22"/>
                <w:szCs w:val="22"/>
              </w:rPr>
              <w:t>Директор Воронежской АСТ</w:t>
            </w:r>
          </w:p>
          <w:p w:rsidR="007042A5" w:rsidRPr="002A4B7A" w:rsidRDefault="007042A5" w:rsidP="007042A5">
            <w:pPr>
              <w:jc w:val="left"/>
              <w:rPr>
                <w:sz w:val="22"/>
                <w:szCs w:val="22"/>
              </w:rPr>
            </w:pPr>
          </w:p>
          <w:p w:rsidR="007042A5" w:rsidRPr="002A4B7A" w:rsidRDefault="007042A5" w:rsidP="007042A5">
            <w:pPr>
              <w:jc w:val="left"/>
              <w:rPr>
                <w:sz w:val="22"/>
                <w:szCs w:val="22"/>
              </w:rPr>
            </w:pPr>
            <w:r w:rsidRPr="002A4B7A">
              <w:rPr>
                <w:sz w:val="22"/>
                <w:szCs w:val="22"/>
              </w:rPr>
              <w:t>________________ В.П. Кононов</w:t>
            </w:r>
          </w:p>
          <w:p w:rsidR="007042A5" w:rsidRPr="002A4B7A" w:rsidRDefault="007042A5" w:rsidP="007042A5">
            <w:pPr>
              <w:rPr>
                <w:sz w:val="22"/>
                <w:szCs w:val="22"/>
              </w:rPr>
            </w:pPr>
          </w:p>
        </w:tc>
      </w:tr>
    </w:tbl>
    <w:p w:rsidR="007042A5" w:rsidRPr="002A4B7A" w:rsidRDefault="007042A5" w:rsidP="007042A5">
      <w:pPr>
        <w:jc w:val="center"/>
        <w:rPr>
          <w:sz w:val="22"/>
          <w:szCs w:val="22"/>
        </w:rPr>
      </w:pPr>
    </w:p>
    <w:p w:rsidR="007042A5" w:rsidRPr="002A4B7A" w:rsidRDefault="007042A5" w:rsidP="007042A5">
      <w:pPr>
        <w:jc w:val="center"/>
        <w:rPr>
          <w:caps/>
          <w:sz w:val="22"/>
          <w:szCs w:val="22"/>
        </w:rPr>
      </w:pPr>
      <w:r w:rsidRPr="002A4B7A">
        <w:rPr>
          <w:caps/>
          <w:sz w:val="22"/>
          <w:szCs w:val="22"/>
        </w:rPr>
        <w:t xml:space="preserve">ИЗВЕЩЕНИЕ И Документация ОБ аукционЕ </w:t>
      </w:r>
    </w:p>
    <w:p w:rsidR="007042A5" w:rsidRPr="002A4B7A" w:rsidRDefault="007042A5" w:rsidP="007042A5">
      <w:pPr>
        <w:jc w:val="center"/>
        <w:rPr>
          <w:sz w:val="22"/>
          <w:szCs w:val="22"/>
        </w:rPr>
      </w:pPr>
      <w:r w:rsidRPr="002A4B7A">
        <w:rPr>
          <w:sz w:val="22"/>
          <w:szCs w:val="22"/>
        </w:rPr>
        <w:t xml:space="preserve">в электронной форме на право заключения договора купли-продажи </w:t>
      </w:r>
      <w:r w:rsidR="00D03CD8" w:rsidRPr="00D03CD8">
        <w:rPr>
          <w:sz w:val="22"/>
          <w:szCs w:val="22"/>
        </w:rPr>
        <w:t>специального оборудования</w:t>
      </w:r>
      <w:r w:rsidRPr="002A4B7A">
        <w:rPr>
          <w:sz w:val="22"/>
          <w:szCs w:val="22"/>
        </w:rPr>
        <w:t>:</w:t>
      </w:r>
    </w:p>
    <w:p w:rsidR="007042A5" w:rsidRPr="002A4B7A" w:rsidRDefault="007042A5" w:rsidP="007042A5">
      <w:pPr>
        <w:ind w:firstLine="709"/>
        <w:rPr>
          <w:sz w:val="22"/>
          <w:szCs w:val="22"/>
        </w:rPr>
      </w:pPr>
    </w:p>
    <w:p w:rsidR="00D03CD8" w:rsidRPr="00AB7D1A" w:rsidRDefault="00D03CD8" w:rsidP="00D03CD8">
      <w:pPr>
        <w:pStyle w:val="aff7"/>
        <w:numPr>
          <w:ilvl w:val="0"/>
          <w:numId w:val="32"/>
        </w:numPr>
        <w:tabs>
          <w:tab w:val="left" w:pos="993"/>
        </w:tabs>
      </w:pPr>
      <w:proofErr w:type="spellStart"/>
      <w:r>
        <w:rPr>
          <w:rFonts w:ascii="Times New Roman" w:hAnsi="Times New Roman"/>
        </w:rPr>
        <w:t>Стальфолевая</w:t>
      </w:r>
      <w:proofErr w:type="spellEnd"/>
      <w:r>
        <w:rPr>
          <w:rFonts w:ascii="Times New Roman" w:hAnsi="Times New Roman"/>
        </w:rPr>
        <w:t xml:space="preserve"> теплоизоляция Л99.223.00.000 – 1 ед.</w:t>
      </w:r>
    </w:p>
    <w:p w:rsidR="00D03CD8" w:rsidRPr="00AB7D1A" w:rsidRDefault="00D03CD8" w:rsidP="00D03CD8">
      <w:pPr>
        <w:pStyle w:val="aff7"/>
        <w:numPr>
          <w:ilvl w:val="0"/>
          <w:numId w:val="32"/>
        </w:numPr>
        <w:tabs>
          <w:tab w:val="left" w:pos="993"/>
        </w:tabs>
      </w:pPr>
      <w:r>
        <w:rPr>
          <w:rFonts w:ascii="Times New Roman" w:hAnsi="Times New Roman"/>
        </w:rPr>
        <w:t>Блок защиты – 1 ед.</w:t>
      </w:r>
    </w:p>
    <w:p w:rsidR="00D03CD8" w:rsidRPr="00AB7D1A" w:rsidRDefault="00D03CD8" w:rsidP="00D03CD8">
      <w:pPr>
        <w:pStyle w:val="aff7"/>
        <w:numPr>
          <w:ilvl w:val="0"/>
          <w:numId w:val="32"/>
        </w:numPr>
        <w:tabs>
          <w:tab w:val="left" w:pos="993"/>
        </w:tabs>
      </w:pPr>
      <w:r>
        <w:rPr>
          <w:rFonts w:ascii="Times New Roman" w:hAnsi="Times New Roman"/>
        </w:rPr>
        <w:t>Блок защиты АСТ500781П – 1 ед.</w:t>
      </w:r>
    </w:p>
    <w:p w:rsidR="00D03CD8" w:rsidRPr="00AB7D1A" w:rsidRDefault="00D03CD8" w:rsidP="00D03CD8">
      <w:pPr>
        <w:pStyle w:val="aff7"/>
        <w:numPr>
          <w:ilvl w:val="0"/>
          <w:numId w:val="32"/>
        </w:numPr>
        <w:tabs>
          <w:tab w:val="left" w:pos="993"/>
        </w:tabs>
      </w:pPr>
      <w:r>
        <w:rPr>
          <w:rFonts w:ascii="Times New Roman" w:hAnsi="Times New Roman"/>
        </w:rPr>
        <w:t>Блок защиты АСТ500782СБ – 1 ед.</w:t>
      </w:r>
    </w:p>
    <w:p w:rsidR="00D03CD8" w:rsidRPr="00AB7D1A" w:rsidRDefault="00D03CD8" w:rsidP="00D03CD8">
      <w:pPr>
        <w:pStyle w:val="aff7"/>
        <w:numPr>
          <w:ilvl w:val="0"/>
          <w:numId w:val="32"/>
        </w:numPr>
        <w:tabs>
          <w:tab w:val="left" w:pos="993"/>
        </w:tabs>
      </w:pPr>
      <w:r>
        <w:rPr>
          <w:rFonts w:ascii="Times New Roman" w:hAnsi="Times New Roman"/>
        </w:rPr>
        <w:t>Блок защиты АСТ500782СП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Заглушка реактора АСТ500.401</w:t>
      </w:r>
      <w:r>
        <w:rPr>
          <w:rFonts w:ascii="Times New Roman" w:hAnsi="Times New Roman"/>
        </w:rPr>
        <w:t xml:space="preserve"> – 2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К/т защиты 1 пояса</w:t>
      </w:r>
      <w:r>
        <w:rPr>
          <w:rFonts w:ascii="Times New Roman" w:hAnsi="Times New Roman"/>
        </w:rPr>
        <w:t xml:space="preserve"> – 2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Обечайка АСТ-500.120.8.</w:t>
      </w:r>
      <w:r>
        <w:rPr>
          <w:rFonts w:ascii="Times New Roman" w:hAnsi="Times New Roman"/>
        </w:rPr>
        <w:t xml:space="preserve"> – 2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Блок пружин АСТ500-120-1сп</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 xml:space="preserve">Блок пружин АСТ500-120- 1 </w:t>
      </w:r>
      <w:proofErr w:type="spellStart"/>
      <w:r w:rsidRPr="00DF50D0">
        <w:rPr>
          <w:rFonts w:ascii="Times New Roman" w:hAnsi="Times New Roman"/>
        </w:rPr>
        <w:t>сп</w:t>
      </w:r>
      <w:proofErr w:type="spellEnd"/>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Блок тяговых труб АСТ500120-2сп</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Блок тяговых труб АСТ500120-2сп</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Кольцо опорное Л58.4370000</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Кольцо опорное Л5843700</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 xml:space="preserve">Бак </w:t>
      </w:r>
      <w:proofErr w:type="spellStart"/>
      <w:r w:rsidRPr="00DF50D0">
        <w:rPr>
          <w:rFonts w:ascii="Times New Roman" w:hAnsi="Times New Roman"/>
        </w:rPr>
        <w:t>нерж.V</w:t>
      </w:r>
      <w:proofErr w:type="spellEnd"/>
      <w:r w:rsidRPr="00DF50D0">
        <w:rPr>
          <w:rFonts w:ascii="Times New Roman" w:hAnsi="Times New Roman"/>
        </w:rPr>
        <w:t>=1м3</w:t>
      </w:r>
      <w:r>
        <w:rPr>
          <w:rFonts w:ascii="Times New Roman" w:hAnsi="Times New Roman"/>
        </w:rPr>
        <w:t xml:space="preserve"> – 3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 xml:space="preserve">Мет/конструкция  блока </w:t>
      </w:r>
      <w:proofErr w:type="spellStart"/>
      <w:r w:rsidRPr="00DF50D0">
        <w:rPr>
          <w:rFonts w:ascii="Times New Roman" w:hAnsi="Times New Roman"/>
        </w:rPr>
        <w:t>электроразводки</w:t>
      </w:r>
      <w:proofErr w:type="spellEnd"/>
      <w:r w:rsidRPr="00DF50D0">
        <w:rPr>
          <w:rFonts w:ascii="Times New Roman" w:hAnsi="Times New Roman"/>
        </w:rPr>
        <w:t xml:space="preserve"> АСТ</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 xml:space="preserve">Шахта </w:t>
      </w:r>
      <w:proofErr w:type="spellStart"/>
      <w:r w:rsidRPr="00DF50D0">
        <w:rPr>
          <w:rFonts w:ascii="Times New Roman" w:hAnsi="Times New Roman"/>
        </w:rPr>
        <w:t>внутрикорпусная</w:t>
      </w:r>
      <w:proofErr w:type="spellEnd"/>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 xml:space="preserve">Шахта </w:t>
      </w:r>
      <w:proofErr w:type="spellStart"/>
      <w:r w:rsidRPr="00DF50D0">
        <w:rPr>
          <w:rFonts w:ascii="Times New Roman" w:hAnsi="Times New Roman"/>
        </w:rPr>
        <w:t>внутрикорпусная</w:t>
      </w:r>
      <w:proofErr w:type="spellEnd"/>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proofErr w:type="spellStart"/>
      <w:r w:rsidRPr="00DF50D0">
        <w:rPr>
          <w:rFonts w:ascii="Times New Roman" w:hAnsi="Times New Roman"/>
        </w:rPr>
        <w:t>Гидродинамометр</w:t>
      </w:r>
      <w:proofErr w:type="spellEnd"/>
      <w:r w:rsidRPr="00DF50D0">
        <w:rPr>
          <w:rFonts w:ascii="Times New Roman" w:hAnsi="Times New Roman"/>
        </w:rPr>
        <w:t xml:space="preserve"> ДГ-200</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proofErr w:type="spellStart"/>
      <w:r w:rsidRPr="00DF50D0">
        <w:rPr>
          <w:rFonts w:ascii="Times New Roman" w:hAnsi="Times New Roman"/>
        </w:rPr>
        <w:t>Гидродинамометр</w:t>
      </w:r>
      <w:proofErr w:type="spellEnd"/>
      <w:r w:rsidRPr="00DF50D0">
        <w:rPr>
          <w:rFonts w:ascii="Times New Roman" w:hAnsi="Times New Roman"/>
        </w:rPr>
        <w:t xml:space="preserve"> ДГ-320</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Закладная шлюза ТУ108,1028</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Закладная шлюза аварийного 3115.00.000</w:t>
      </w:r>
      <w:r>
        <w:rPr>
          <w:rFonts w:ascii="Times New Roman" w:hAnsi="Times New Roman"/>
        </w:rPr>
        <w:t xml:space="preserve"> – 2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Серьга 541.331.222</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Шлюз аварийный 31.000.000</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Кольца шлюза</w:t>
      </w:r>
      <w:r>
        <w:rPr>
          <w:rFonts w:ascii="Times New Roman" w:hAnsi="Times New Roman"/>
        </w:rPr>
        <w:t xml:space="preserve"> – 2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Кран мост.200/32пр12.5</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Транспортер Л6718700</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 xml:space="preserve">Узел </w:t>
      </w:r>
      <w:proofErr w:type="spellStart"/>
      <w:r w:rsidRPr="00DF50D0">
        <w:rPr>
          <w:rFonts w:ascii="Times New Roman" w:hAnsi="Times New Roman"/>
        </w:rPr>
        <w:t>пробоотбора</w:t>
      </w:r>
      <w:proofErr w:type="spellEnd"/>
      <w:r w:rsidRPr="00DF50D0">
        <w:rPr>
          <w:rFonts w:ascii="Times New Roman" w:hAnsi="Times New Roman"/>
        </w:rPr>
        <w:t xml:space="preserve"> А-47,524</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Фильтр адсорбер 06-85</w:t>
      </w:r>
      <w:r>
        <w:rPr>
          <w:rFonts w:ascii="Times New Roman" w:hAnsi="Times New Roman"/>
        </w:rPr>
        <w:t xml:space="preserve"> – 4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 xml:space="preserve">Фильтр </w:t>
      </w:r>
      <w:proofErr w:type="spellStart"/>
      <w:r w:rsidRPr="00DF50D0">
        <w:rPr>
          <w:rFonts w:ascii="Times New Roman" w:hAnsi="Times New Roman"/>
        </w:rPr>
        <w:t>ионитовый</w:t>
      </w:r>
      <w:proofErr w:type="gramStart"/>
      <w:r w:rsidRPr="00DF50D0">
        <w:rPr>
          <w:rFonts w:ascii="Times New Roman" w:hAnsi="Times New Roman"/>
        </w:rPr>
        <w:t>.Д</w:t>
      </w:r>
      <w:proofErr w:type="gramEnd"/>
      <w:r w:rsidRPr="00DF50D0">
        <w:rPr>
          <w:rFonts w:ascii="Times New Roman" w:hAnsi="Times New Roman"/>
        </w:rPr>
        <w:t>У</w:t>
      </w:r>
      <w:proofErr w:type="spellEnd"/>
      <w:r w:rsidRPr="00DF50D0">
        <w:rPr>
          <w:rFonts w:ascii="Times New Roman" w:hAnsi="Times New Roman"/>
        </w:rPr>
        <w:t xml:space="preserve"> 1000</w:t>
      </w:r>
      <w:r>
        <w:rPr>
          <w:rFonts w:ascii="Times New Roman" w:hAnsi="Times New Roman"/>
        </w:rPr>
        <w:t xml:space="preserve"> – 2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Колонна стендов приводов СУЗ</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Деаэратор А19 3х ступенчатый</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Плита защитная Л39148000</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Плита-хранилище ВЛ5843500</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Плита-хранилище ВЛ58.434</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Устройство поворотное</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Блок (</w:t>
      </w:r>
      <w:proofErr w:type="spellStart"/>
      <w:r w:rsidRPr="00DF50D0">
        <w:rPr>
          <w:rFonts w:ascii="Times New Roman" w:hAnsi="Times New Roman"/>
        </w:rPr>
        <w:t>защит</w:t>
      </w:r>
      <w:proofErr w:type="gramStart"/>
      <w:r w:rsidRPr="00DF50D0">
        <w:rPr>
          <w:rFonts w:ascii="Times New Roman" w:hAnsi="Times New Roman"/>
        </w:rPr>
        <w:t>ы"</w:t>
      </w:r>
      <w:proofErr w:type="gramEnd"/>
      <w:r w:rsidRPr="00DF50D0">
        <w:rPr>
          <w:rFonts w:ascii="Times New Roman" w:hAnsi="Times New Roman"/>
        </w:rPr>
        <w:t>ГАЭН</w:t>
      </w:r>
      <w:proofErr w:type="spellEnd"/>
      <w:r w:rsidRPr="00DF50D0">
        <w:rPr>
          <w:rFonts w:ascii="Times New Roman" w:hAnsi="Times New Roman"/>
        </w:rPr>
        <w:t>")  АСТ500.04.1сп</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Гнездо универсальное АСТ19.00.000</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lastRenderedPageBreak/>
        <w:t>Закладная под гнездо универсальное</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Пенал герметичный АСТ1500.00</w:t>
      </w:r>
      <w:r>
        <w:rPr>
          <w:rFonts w:ascii="Times New Roman" w:hAnsi="Times New Roman"/>
        </w:rPr>
        <w:t xml:space="preserve"> – 12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Стеллажи бассейна выдержки АСТ16.00.000</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Траверса АСТ500.402сп</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Траверса АСТ500.0447сп</w:t>
      </w:r>
      <w:r>
        <w:rPr>
          <w:rFonts w:ascii="Times New Roman" w:hAnsi="Times New Roman"/>
        </w:rPr>
        <w:t xml:space="preserve"> – 2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Блок защиты АСТ500.04-7ПС (траверса)</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Чехлы д/герметичных пеналов АСТ</w:t>
      </w:r>
      <w:r>
        <w:rPr>
          <w:rFonts w:ascii="Times New Roman" w:hAnsi="Times New Roman"/>
        </w:rPr>
        <w:t xml:space="preserve"> – 4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Чехол д/свежих кассет АСТ17.00.000</w:t>
      </w:r>
      <w:r>
        <w:rPr>
          <w:rFonts w:ascii="Times New Roman" w:hAnsi="Times New Roman"/>
        </w:rPr>
        <w:t xml:space="preserve"> – 8 ед.</w:t>
      </w:r>
    </w:p>
    <w:p w:rsidR="00D03CD8" w:rsidRPr="00DF50D0" w:rsidRDefault="00D03CD8" w:rsidP="00D03CD8">
      <w:pPr>
        <w:pStyle w:val="aff7"/>
        <w:numPr>
          <w:ilvl w:val="0"/>
          <w:numId w:val="32"/>
        </w:numPr>
        <w:tabs>
          <w:tab w:val="left" w:pos="993"/>
        </w:tabs>
        <w:rPr>
          <w:rFonts w:ascii="Times New Roman" w:hAnsi="Times New Roman"/>
        </w:rPr>
      </w:pPr>
      <w:proofErr w:type="gramStart"/>
      <w:r w:rsidRPr="00DF50D0">
        <w:rPr>
          <w:rFonts w:ascii="Times New Roman" w:hAnsi="Times New Roman"/>
        </w:rPr>
        <w:t>К-т</w:t>
      </w:r>
      <w:proofErr w:type="gramEnd"/>
      <w:r w:rsidRPr="00DF50D0">
        <w:rPr>
          <w:rFonts w:ascii="Times New Roman" w:hAnsi="Times New Roman"/>
        </w:rPr>
        <w:t xml:space="preserve"> устройства пенала АСТ500</w:t>
      </w:r>
      <w:r>
        <w:rPr>
          <w:rFonts w:ascii="Times New Roman" w:hAnsi="Times New Roman"/>
        </w:rPr>
        <w:t xml:space="preserve"> – 2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Паровой компенсатор ПКД500</w:t>
      </w:r>
      <w:r>
        <w:rPr>
          <w:rFonts w:ascii="Times New Roman" w:hAnsi="Times New Roman"/>
        </w:rPr>
        <w:t>– 2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Паровой компенсатор ПКД500</w:t>
      </w:r>
      <w:r>
        <w:rPr>
          <w:rFonts w:ascii="Times New Roman" w:hAnsi="Times New Roman"/>
        </w:rPr>
        <w:t xml:space="preserve"> – 4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Теплообменник ТСО-230</w:t>
      </w:r>
      <w:r>
        <w:rPr>
          <w:rFonts w:ascii="Times New Roman" w:hAnsi="Times New Roman"/>
        </w:rPr>
        <w:t xml:space="preserve"> – 1 ед.</w:t>
      </w:r>
    </w:p>
    <w:p w:rsidR="00D03CD8" w:rsidRPr="00DF50D0" w:rsidRDefault="00D03CD8" w:rsidP="00D03CD8">
      <w:pPr>
        <w:pStyle w:val="aff7"/>
        <w:numPr>
          <w:ilvl w:val="0"/>
          <w:numId w:val="32"/>
        </w:numPr>
        <w:tabs>
          <w:tab w:val="left" w:pos="993"/>
        </w:tabs>
        <w:rPr>
          <w:rFonts w:ascii="Times New Roman" w:hAnsi="Times New Roman"/>
        </w:rPr>
      </w:pPr>
      <w:r w:rsidRPr="00DF50D0">
        <w:rPr>
          <w:rFonts w:ascii="Times New Roman" w:hAnsi="Times New Roman"/>
        </w:rPr>
        <w:t>Теплообменник сетевой ТС-1600</w:t>
      </w:r>
      <w:r>
        <w:rPr>
          <w:rFonts w:ascii="Times New Roman" w:hAnsi="Times New Roman"/>
        </w:rPr>
        <w:t xml:space="preserve"> – 2 ед.</w:t>
      </w:r>
    </w:p>
    <w:p w:rsidR="007042A5" w:rsidRPr="002A4B7A" w:rsidRDefault="007042A5" w:rsidP="007042A5">
      <w:pPr>
        <w:ind w:firstLine="709"/>
        <w:rPr>
          <w:sz w:val="22"/>
          <w:szCs w:val="22"/>
        </w:rPr>
      </w:pPr>
    </w:p>
    <w:p w:rsidR="007042A5" w:rsidRDefault="00577C3D" w:rsidP="007042A5">
      <w:pPr>
        <w:tabs>
          <w:tab w:val="left" w:pos="993"/>
        </w:tabs>
        <w:ind w:firstLine="709"/>
        <w:rPr>
          <w:sz w:val="22"/>
          <w:szCs w:val="22"/>
        </w:rPr>
      </w:pPr>
      <w:r w:rsidRPr="00577C3D">
        <w:rPr>
          <w:sz w:val="22"/>
          <w:szCs w:val="22"/>
        </w:rPr>
        <w:t>Ориентировочный вес специального оборудования составляет 1095 (одна тысяча девяносто пять) тонн. (767 тн. – ч/м, 328 тн. – н/ж)</w:t>
      </w:r>
      <w:r>
        <w:rPr>
          <w:sz w:val="22"/>
          <w:szCs w:val="22"/>
        </w:rPr>
        <w:t>.</w:t>
      </w:r>
    </w:p>
    <w:p w:rsidR="00577C3D" w:rsidRPr="002A4B7A" w:rsidRDefault="00577C3D" w:rsidP="007042A5">
      <w:pPr>
        <w:tabs>
          <w:tab w:val="left" w:pos="993"/>
        </w:tabs>
        <w:ind w:firstLine="709"/>
        <w:rPr>
          <w:sz w:val="22"/>
          <w:szCs w:val="22"/>
        </w:rPr>
      </w:pPr>
    </w:p>
    <w:p w:rsidR="007042A5" w:rsidRPr="002A4B7A" w:rsidRDefault="007042A5" w:rsidP="007042A5">
      <w:pPr>
        <w:tabs>
          <w:tab w:val="left" w:pos="426"/>
          <w:tab w:val="left" w:pos="993"/>
        </w:tabs>
        <w:rPr>
          <w:sz w:val="22"/>
          <w:szCs w:val="22"/>
          <w:u w:val="single"/>
        </w:rPr>
      </w:pPr>
      <w:r w:rsidRPr="002A4B7A">
        <w:rPr>
          <w:sz w:val="22"/>
          <w:szCs w:val="22"/>
          <w:u w:val="single"/>
        </w:rPr>
        <w:t xml:space="preserve">Адрес места расположения </w:t>
      </w:r>
      <w:r w:rsidR="00577C3D">
        <w:rPr>
          <w:sz w:val="22"/>
          <w:szCs w:val="22"/>
          <w:u w:val="single"/>
        </w:rPr>
        <w:t>специального оборудования</w:t>
      </w:r>
      <w:r w:rsidRPr="002A4B7A">
        <w:rPr>
          <w:sz w:val="22"/>
          <w:szCs w:val="22"/>
          <w:u w:val="single"/>
        </w:rPr>
        <w:t xml:space="preserve">: </w:t>
      </w:r>
    </w:p>
    <w:p w:rsidR="007042A5" w:rsidRPr="002A4B7A" w:rsidRDefault="007042A5" w:rsidP="007042A5">
      <w:pPr>
        <w:tabs>
          <w:tab w:val="left" w:pos="426"/>
          <w:tab w:val="left" w:pos="993"/>
        </w:tabs>
        <w:rPr>
          <w:sz w:val="22"/>
          <w:szCs w:val="22"/>
        </w:rPr>
      </w:pPr>
      <w:r w:rsidRPr="002A4B7A">
        <w:rPr>
          <w:sz w:val="22"/>
          <w:szCs w:val="22"/>
        </w:rPr>
        <w:t>Воронежская область, г. Воронеж, Советский район, ул</w:t>
      </w:r>
      <w:r w:rsidR="00577C3D">
        <w:rPr>
          <w:sz w:val="22"/>
          <w:szCs w:val="22"/>
        </w:rPr>
        <w:t>ица Острогожская, дом 151</w:t>
      </w:r>
    </w:p>
    <w:p w:rsidR="007042A5" w:rsidRPr="002A4B7A" w:rsidRDefault="007042A5" w:rsidP="007042A5">
      <w:pPr>
        <w:tabs>
          <w:tab w:val="left" w:pos="426"/>
          <w:tab w:val="left" w:pos="993"/>
        </w:tabs>
        <w:rPr>
          <w:sz w:val="22"/>
          <w:szCs w:val="22"/>
          <w:u w:val="single"/>
        </w:rPr>
      </w:pPr>
      <w:r w:rsidRPr="002A4B7A">
        <w:rPr>
          <w:sz w:val="22"/>
          <w:szCs w:val="22"/>
          <w:u w:val="single"/>
        </w:rPr>
        <w:t xml:space="preserve">Собственник </w:t>
      </w:r>
      <w:r w:rsidR="00577C3D">
        <w:rPr>
          <w:sz w:val="22"/>
          <w:szCs w:val="22"/>
          <w:u w:val="single"/>
        </w:rPr>
        <w:t>специального оборудования</w:t>
      </w:r>
      <w:r w:rsidRPr="002A4B7A">
        <w:rPr>
          <w:sz w:val="22"/>
          <w:szCs w:val="22"/>
          <w:u w:val="single"/>
        </w:rPr>
        <w:t xml:space="preserve">: </w:t>
      </w:r>
    </w:p>
    <w:p w:rsidR="007042A5" w:rsidRPr="002A4B7A" w:rsidRDefault="002A4B7A" w:rsidP="007042A5">
      <w:pPr>
        <w:tabs>
          <w:tab w:val="left" w:pos="426"/>
          <w:tab w:val="left" w:pos="993"/>
        </w:tabs>
        <w:rPr>
          <w:sz w:val="22"/>
          <w:szCs w:val="22"/>
        </w:rPr>
      </w:pPr>
      <w:r>
        <w:rPr>
          <w:sz w:val="22"/>
          <w:szCs w:val="22"/>
        </w:rPr>
        <w:t>А</w:t>
      </w:r>
      <w:r w:rsidR="007042A5" w:rsidRPr="002A4B7A">
        <w:rPr>
          <w:sz w:val="22"/>
          <w:szCs w:val="22"/>
        </w:rPr>
        <w:t>кционерное общество «Российский концерн по производству электрической и тепловой энергии на атомных станциях (АО «Концерн Росэнергоатом»).</w:t>
      </w:r>
    </w:p>
    <w:p w:rsidR="007042A5" w:rsidRPr="002A4B7A" w:rsidRDefault="007042A5" w:rsidP="007042A5">
      <w:pPr>
        <w:tabs>
          <w:tab w:val="left" w:pos="426"/>
          <w:tab w:val="left" w:pos="993"/>
        </w:tabs>
        <w:rPr>
          <w:sz w:val="22"/>
          <w:szCs w:val="22"/>
        </w:rPr>
      </w:pPr>
    </w:p>
    <w:tbl>
      <w:tblPr>
        <w:tblW w:w="0" w:type="auto"/>
        <w:tblLook w:val="00A0" w:firstRow="1" w:lastRow="0" w:firstColumn="1" w:lastColumn="0" w:noHBand="0" w:noVBand="0"/>
      </w:tblPr>
      <w:tblGrid>
        <w:gridCol w:w="5068"/>
        <w:gridCol w:w="5069"/>
      </w:tblGrid>
      <w:tr w:rsidR="007042A5" w:rsidRPr="002A4B7A" w:rsidTr="007042A5">
        <w:tc>
          <w:tcPr>
            <w:tcW w:w="5068" w:type="dxa"/>
          </w:tcPr>
          <w:p w:rsidR="007042A5" w:rsidRPr="002A4B7A" w:rsidRDefault="007042A5" w:rsidP="007042A5">
            <w:pPr>
              <w:ind w:firstLine="709"/>
              <w:rPr>
                <w:bCs/>
                <w:spacing w:val="-3"/>
                <w:sz w:val="22"/>
                <w:szCs w:val="22"/>
              </w:rPr>
            </w:pPr>
          </w:p>
        </w:tc>
        <w:tc>
          <w:tcPr>
            <w:tcW w:w="5069" w:type="dxa"/>
          </w:tcPr>
          <w:p w:rsidR="007042A5" w:rsidRPr="002A4B7A" w:rsidRDefault="007042A5" w:rsidP="007042A5">
            <w:pPr>
              <w:ind w:firstLine="709"/>
              <w:rPr>
                <w:bCs/>
                <w:spacing w:val="-3"/>
                <w:sz w:val="22"/>
                <w:szCs w:val="22"/>
              </w:rPr>
            </w:pPr>
          </w:p>
        </w:tc>
      </w:tr>
      <w:tr w:rsidR="007042A5" w:rsidRPr="002A4B7A" w:rsidTr="007042A5">
        <w:tc>
          <w:tcPr>
            <w:tcW w:w="5068" w:type="dxa"/>
          </w:tcPr>
          <w:p w:rsidR="007042A5" w:rsidRPr="002A4B7A" w:rsidRDefault="007042A5" w:rsidP="007042A5">
            <w:pPr>
              <w:ind w:firstLine="709"/>
              <w:rPr>
                <w:bCs/>
                <w:spacing w:val="-3"/>
                <w:sz w:val="22"/>
                <w:szCs w:val="22"/>
              </w:rPr>
            </w:pPr>
          </w:p>
        </w:tc>
        <w:tc>
          <w:tcPr>
            <w:tcW w:w="5069" w:type="dxa"/>
          </w:tcPr>
          <w:p w:rsidR="007042A5" w:rsidRPr="002A4B7A" w:rsidRDefault="007042A5" w:rsidP="007042A5">
            <w:pPr>
              <w:ind w:firstLine="709"/>
              <w:rPr>
                <w:bCs/>
                <w:spacing w:val="-3"/>
                <w:sz w:val="22"/>
                <w:szCs w:val="22"/>
              </w:rPr>
            </w:pPr>
          </w:p>
        </w:tc>
      </w:tr>
      <w:tr w:rsidR="00577C3D" w:rsidRPr="0062011A" w:rsidTr="00577C3D">
        <w:tc>
          <w:tcPr>
            <w:tcW w:w="5068" w:type="dxa"/>
          </w:tcPr>
          <w:p w:rsidR="00577C3D" w:rsidRPr="00577C3D" w:rsidRDefault="00577C3D" w:rsidP="0013430A">
            <w:pPr>
              <w:ind w:firstLine="709"/>
              <w:rPr>
                <w:bCs/>
                <w:spacing w:val="-3"/>
                <w:sz w:val="22"/>
                <w:szCs w:val="22"/>
              </w:rPr>
            </w:pPr>
          </w:p>
          <w:p w:rsidR="00577C3D" w:rsidRPr="00577C3D" w:rsidRDefault="00577C3D" w:rsidP="0013430A">
            <w:pPr>
              <w:ind w:firstLine="709"/>
              <w:rPr>
                <w:bCs/>
                <w:spacing w:val="-3"/>
                <w:sz w:val="22"/>
                <w:szCs w:val="22"/>
              </w:rPr>
            </w:pPr>
          </w:p>
          <w:p w:rsidR="00577C3D" w:rsidRPr="00577C3D" w:rsidRDefault="00577C3D" w:rsidP="0013430A">
            <w:pPr>
              <w:ind w:firstLine="709"/>
              <w:rPr>
                <w:bCs/>
                <w:spacing w:val="-3"/>
                <w:sz w:val="22"/>
                <w:szCs w:val="22"/>
              </w:rPr>
            </w:pPr>
          </w:p>
          <w:p w:rsidR="00577C3D" w:rsidRPr="00577C3D" w:rsidRDefault="00577C3D" w:rsidP="0013430A">
            <w:pPr>
              <w:ind w:firstLine="709"/>
              <w:rPr>
                <w:bCs/>
                <w:spacing w:val="-3"/>
                <w:sz w:val="22"/>
                <w:szCs w:val="22"/>
              </w:rPr>
            </w:pPr>
          </w:p>
          <w:p w:rsidR="00577C3D" w:rsidRPr="00577C3D" w:rsidRDefault="00577C3D" w:rsidP="0013430A">
            <w:pPr>
              <w:ind w:firstLine="709"/>
              <w:rPr>
                <w:bCs/>
                <w:spacing w:val="-3"/>
                <w:sz w:val="22"/>
                <w:szCs w:val="22"/>
              </w:rPr>
            </w:pPr>
          </w:p>
          <w:p w:rsidR="00577C3D" w:rsidRPr="00577C3D" w:rsidRDefault="00577C3D" w:rsidP="0013430A">
            <w:pPr>
              <w:ind w:firstLine="709"/>
              <w:rPr>
                <w:bCs/>
                <w:spacing w:val="-3"/>
                <w:sz w:val="22"/>
                <w:szCs w:val="22"/>
              </w:rPr>
            </w:pPr>
          </w:p>
          <w:p w:rsidR="00577C3D" w:rsidRPr="00577C3D" w:rsidRDefault="00577C3D" w:rsidP="0013430A">
            <w:pPr>
              <w:ind w:firstLine="709"/>
              <w:rPr>
                <w:bCs/>
                <w:spacing w:val="-3"/>
                <w:sz w:val="22"/>
                <w:szCs w:val="22"/>
              </w:rPr>
            </w:pPr>
          </w:p>
          <w:p w:rsidR="00577C3D" w:rsidRPr="00577C3D" w:rsidRDefault="00577C3D" w:rsidP="0013430A">
            <w:pPr>
              <w:ind w:firstLine="709"/>
              <w:rPr>
                <w:bCs/>
                <w:spacing w:val="-3"/>
                <w:sz w:val="22"/>
                <w:szCs w:val="22"/>
              </w:rPr>
            </w:pPr>
          </w:p>
          <w:p w:rsidR="00577C3D" w:rsidRPr="00577C3D" w:rsidRDefault="00577C3D" w:rsidP="0013430A">
            <w:pPr>
              <w:ind w:firstLine="709"/>
              <w:rPr>
                <w:bCs/>
                <w:spacing w:val="-3"/>
                <w:sz w:val="22"/>
                <w:szCs w:val="22"/>
              </w:rPr>
            </w:pPr>
          </w:p>
          <w:p w:rsidR="00577C3D" w:rsidRDefault="00577C3D" w:rsidP="0013430A">
            <w:pPr>
              <w:ind w:firstLine="709"/>
              <w:rPr>
                <w:bCs/>
                <w:spacing w:val="-3"/>
                <w:sz w:val="22"/>
                <w:szCs w:val="22"/>
              </w:rPr>
            </w:pPr>
          </w:p>
          <w:p w:rsidR="00577C3D" w:rsidRDefault="00577C3D" w:rsidP="0013430A">
            <w:pPr>
              <w:ind w:firstLine="709"/>
              <w:rPr>
                <w:bCs/>
                <w:spacing w:val="-3"/>
                <w:sz w:val="22"/>
                <w:szCs w:val="22"/>
              </w:rPr>
            </w:pPr>
          </w:p>
          <w:p w:rsidR="00577C3D" w:rsidRDefault="00577C3D" w:rsidP="0013430A">
            <w:pPr>
              <w:ind w:firstLine="709"/>
              <w:rPr>
                <w:bCs/>
                <w:spacing w:val="-3"/>
                <w:sz w:val="22"/>
                <w:szCs w:val="22"/>
              </w:rPr>
            </w:pPr>
          </w:p>
          <w:p w:rsidR="00577C3D" w:rsidRDefault="00577C3D" w:rsidP="0013430A">
            <w:pPr>
              <w:ind w:firstLine="709"/>
              <w:rPr>
                <w:bCs/>
                <w:spacing w:val="-3"/>
                <w:sz w:val="22"/>
                <w:szCs w:val="22"/>
              </w:rPr>
            </w:pPr>
          </w:p>
          <w:p w:rsidR="00577C3D" w:rsidRDefault="00577C3D" w:rsidP="0013430A">
            <w:pPr>
              <w:ind w:firstLine="709"/>
              <w:rPr>
                <w:bCs/>
                <w:spacing w:val="-3"/>
                <w:sz w:val="22"/>
                <w:szCs w:val="22"/>
              </w:rPr>
            </w:pPr>
          </w:p>
          <w:p w:rsidR="00577C3D" w:rsidRDefault="00577C3D" w:rsidP="0013430A">
            <w:pPr>
              <w:ind w:firstLine="709"/>
              <w:rPr>
                <w:bCs/>
                <w:spacing w:val="-3"/>
                <w:sz w:val="22"/>
                <w:szCs w:val="22"/>
              </w:rPr>
            </w:pPr>
          </w:p>
          <w:p w:rsidR="00577C3D" w:rsidRDefault="00577C3D" w:rsidP="0013430A">
            <w:pPr>
              <w:ind w:firstLine="709"/>
              <w:rPr>
                <w:bCs/>
                <w:spacing w:val="-3"/>
                <w:sz w:val="22"/>
                <w:szCs w:val="22"/>
              </w:rPr>
            </w:pPr>
          </w:p>
          <w:p w:rsidR="00577C3D" w:rsidRDefault="00577C3D" w:rsidP="0013430A">
            <w:pPr>
              <w:ind w:firstLine="709"/>
              <w:rPr>
                <w:bCs/>
                <w:spacing w:val="-3"/>
                <w:sz w:val="22"/>
                <w:szCs w:val="22"/>
              </w:rPr>
            </w:pPr>
          </w:p>
          <w:p w:rsidR="00577C3D" w:rsidRDefault="00577C3D" w:rsidP="0013430A">
            <w:pPr>
              <w:ind w:firstLine="709"/>
              <w:rPr>
                <w:bCs/>
                <w:spacing w:val="-3"/>
                <w:sz w:val="22"/>
                <w:szCs w:val="22"/>
              </w:rPr>
            </w:pPr>
          </w:p>
          <w:p w:rsidR="00577C3D" w:rsidRDefault="00577C3D" w:rsidP="0013430A">
            <w:pPr>
              <w:ind w:firstLine="709"/>
              <w:rPr>
                <w:bCs/>
                <w:spacing w:val="-3"/>
                <w:sz w:val="22"/>
                <w:szCs w:val="22"/>
              </w:rPr>
            </w:pPr>
          </w:p>
          <w:p w:rsidR="00577C3D" w:rsidRDefault="00577C3D" w:rsidP="0013430A">
            <w:pPr>
              <w:ind w:firstLine="709"/>
              <w:rPr>
                <w:bCs/>
                <w:spacing w:val="-3"/>
                <w:sz w:val="22"/>
                <w:szCs w:val="22"/>
              </w:rPr>
            </w:pPr>
          </w:p>
          <w:p w:rsidR="00577C3D" w:rsidRDefault="00577C3D" w:rsidP="0013430A">
            <w:pPr>
              <w:ind w:firstLine="709"/>
              <w:rPr>
                <w:bCs/>
                <w:spacing w:val="-3"/>
                <w:sz w:val="22"/>
                <w:szCs w:val="22"/>
              </w:rPr>
            </w:pPr>
          </w:p>
          <w:p w:rsidR="00577C3D" w:rsidRPr="00577C3D" w:rsidRDefault="0072681F" w:rsidP="0013430A">
            <w:pPr>
              <w:ind w:firstLine="709"/>
              <w:rPr>
                <w:bCs/>
                <w:spacing w:val="-3"/>
                <w:sz w:val="22"/>
                <w:szCs w:val="22"/>
              </w:rPr>
            </w:pPr>
            <w:r>
              <w:rPr>
                <w:bCs/>
                <w:spacing w:val="-3"/>
                <w:sz w:val="22"/>
                <w:szCs w:val="22"/>
              </w:rPr>
              <w:t>Начальник ОПиИО</w:t>
            </w:r>
          </w:p>
        </w:tc>
        <w:tc>
          <w:tcPr>
            <w:tcW w:w="5069" w:type="dxa"/>
          </w:tcPr>
          <w:p w:rsidR="00577C3D" w:rsidRPr="00577C3D" w:rsidRDefault="00577C3D" w:rsidP="0013430A">
            <w:pPr>
              <w:ind w:firstLine="709"/>
              <w:rPr>
                <w:bCs/>
                <w:spacing w:val="-3"/>
                <w:sz w:val="22"/>
                <w:szCs w:val="22"/>
              </w:rPr>
            </w:pPr>
          </w:p>
        </w:tc>
      </w:tr>
      <w:tr w:rsidR="00577C3D" w:rsidRPr="0062011A" w:rsidTr="00577C3D">
        <w:tc>
          <w:tcPr>
            <w:tcW w:w="5068" w:type="dxa"/>
          </w:tcPr>
          <w:p w:rsidR="00577C3D" w:rsidRPr="00577C3D" w:rsidRDefault="00577C3D" w:rsidP="0013430A">
            <w:pPr>
              <w:ind w:firstLine="709"/>
              <w:rPr>
                <w:bCs/>
                <w:spacing w:val="-3"/>
                <w:sz w:val="22"/>
                <w:szCs w:val="22"/>
              </w:rPr>
            </w:pPr>
            <w:r w:rsidRPr="00577C3D">
              <w:rPr>
                <w:bCs/>
                <w:spacing w:val="-3"/>
                <w:sz w:val="22"/>
                <w:szCs w:val="22"/>
              </w:rPr>
              <w:t>«___» _____________2016</w:t>
            </w:r>
          </w:p>
        </w:tc>
        <w:tc>
          <w:tcPr>
            <w:tcW w:w="5069" w:type="dxa"/>
          </w:tcPr>
          <w:p w:rsidR="00577C3D" w:rsidRPr="00577C3D" w:rsidRDefault="00577C3D" w:rsidP="0013430A">
            <w:pPr>
              <w:ind w:firstLine="709"/>
              <w:rPr>
                <w:bCs/>
                <w:spacing w:val="-3"/>
                <w:sz w:val="22"/>
                <w:szCs w:val="22"/>
              </w:rPr>
            </w:pPr>
            <w:r w:rsidRPr="00577C3D">
              <w:rPr>
                <w:bCs/>
                <w:spacing w:val="-3"/>
                <w:sz w:val="22"/>
                <w:szCs w:val="22"/>
              </w:rPr>
              <w:t xml:space="preserve">_______________ </w:t>
            </w:r>
            <w:r w:rsidR="0072681F">
              <w:rPr>
                <w:bCs/>
                <w:spacing w:val="-3"/>
                <w:sz w:val="22"/>
                <w:szCs w:val="22"/>
              </w:rPr>
              <w:t>М.В. Корчагин</w:t>
            </w:r>
            <w:bookmarkStart w:id="0" w:name="_GoBack"/>
            <w:bookmarkEnd w:id="0"/>
          </w:p>
          <w:p w:rsidR="00577C3D" w:rsidRPr="00577C3D" w:rsidRDefault="00577C3D" w:rsidP="0013430A">
            <w:pPr>
              <w:ind w:firstLine="709"/>
              <w:rPr>
                <w:bCs/>
                <w:spacing w:val="-3"/>
                <w:sz w:val="22"/>
                <w:szCs w:val="22"/>
              </w:rPr>
            </w:pPr>
          </w:p>
          <w:p w:rsidR="00577C3D" w:rsidRPr="00577C3D" w:rsidRDefault="00577C3D" w:rsidP="0013430A">
            <w:pPr>
              <w:ind w:firstLine="709"/>
              <w:rPr>
                <w:bCs/>
                <w:spacing w:val="-3"/>
                <w:sz w:val="22"/>
                <w:szCs w:val="22"/>
              </w:rPr>
            </w:pPr>
          </w:p>
        </w:tc>
      </w:tr>
      <w:tr w:rsidR="00577C3D" w:rsidRPr="0062011A" w:rsidTr="00577C3D">
        <w:tc>
          <w:tcPr>
            <w:tcW w:w="5068" w:type="dxa"/>
          </w:tcPr>
          <w:p w:rsidR="00577C3D" w:rsidRPr="00577C3D" w:rsidRDefault="00577C3D" w:rsidP="0013430A">
            <w:pPr>
              <w:ind w:firstLine="709"/>
              <w:rPr>
                <w:bCs/>
                <w:spacing w:val="-3"/>
                <w:sz w:val="22"/>
                <w:szCs w:val="22"/>
              </w:rPr>
            </w:pPr>
            <w:r w:rsidRPr="00577C3D">
              <w:rPr>
                <w:bCs/>
                <w:spacing w:val="-3"/>
                <w:sz w:val="22"/>
                <w:szCs w:val="22"/>
              </w:rPr>
              <w:t>Начальник ООиМТС</w:t>
            </w:r>
          </w:p>
        </w:tc>
        <w:tc>
          <w:tcPr>
            <w:tcW w:w="5069" w:type="dxa"/>
          </w:tcPr>
          <w:p w:rsidR="00577C3D" w:rsidRPr="00577C3D" w:rsidRDefault="00577C3D" w:rsidP="0013430A">
            <w:pPr>
              <w:ind w:firstLine="709"/>
              <w:rPr>
                <w:bCs/>
                <w:spacing w:val="-3"/>
                <w:sz w:val="22"/>
                <w:szCs w:val="22"/>
              </w:rPr>
            </w:pPr>
          </w:p>
        </w:tc>
      </w:tr>
      <w:tr w:rsidR="00577C3D" w:rsidRPr="00413057" w:rsidTr="00577C3D">
        <w:tc>
          <w:tcPr>
            <w:tcW w:w="5068" w:type="dxa"/>
          </w:tcPr>
          <w:p w:rsidR="00577C3D" w:rsidRPr="00577C3D" w:rsidRDefault="00577C3D" w:rsidP="0013430A">
            <w:pPr>
              <w:ind w:firstLine="709"/>
              <w:rPr>
                <w:bCs/>
                <w:spacing w:val="-3"/>
                <w:sz w:val="22"/>
                <w:szCs w:val="22"/>
              </w:rPr>
            </w:pPr>
            <w:r w:rsidRPr="00577C3D">
              <w:rPr>
                <w:bCs/>
                <w:spacing w:val="-3"/>
                <w:sz w:val="22"/>
                <w:szCs w:val="22"/>
              </w:rPr>
              <w:t>«___» _____________2016</w:t>
            </w:r>
          </w:p>
        </w:tc>
        <w:tc>
          <w:tcPr>
            <w:tcW w:w="5069" w:type="dxa"/>
          </w:tcPr>
          <w:p w:rsidR="00577C3D" w:rsidRPr="00577C3D" w:rsidRDefault="00577C3D" w:rsidP="0013430A">
            <w:pPr>
              <w:ind w:firstLine="709"/>
              <w:rPr>
                <w:bCs/>
                <w:spacing w:val="-3"/>
                <w:sz w:val="22"/>
                <w:szCs w:val="22"/>
              </w:rPr>
            </w:pPr>
            <w:r w:rsidRPr="00577C3D">
              <w:rPr>
                <w:bCs/>
                <w:spacing w:val="-3"/>
                <w:sz w:val="22"/>
                <w:szCs w:val="22"/>
              </w:rPr>
              <w:t>_____________ А.В. Паршонков</w:t>
            </w:r>
          </w:p>
        </w:tc>
      </w:tr>
    </w:tbl>
    <w:p w:rsidR="00D03CD8" w:rsidRDefault="00D03CD8" w:rsidP="00051630">
      <w:pPr>
        <w:rPr>
          <w:caps/>
        </w:rPr>
      </w:pPr>
    </w:p>
    <w:p w:rsidR="00F02127" w:rsidRPr="009904DB" w:rsidRDefault="00F02127" w:rsidP="00F02127">
      <w:pPr>
        <w:jc w:val="center"/>
        <w:rPr>
          <w:caps/>
        </w:rPr>
      </w:pPr>
      <w:r w:rsidRPr="009904DB">
        <w:rPr>
          <w:caps/>
        </w:rPr>
        <w:lastRenderedPageBreak/>
        <w:t>Содержание</w:t>
      </w:r>
    </w:p>
    <w:p w:rsidR="00F02127" w:rsidRPr="009904DB" w:rsidRDefault="00F02127" w:rsidP="00F02127">
      <w:pPr>
        <w:jc w:val="center"/>
        <w:rPr>
          <w:caps/>
        </w:rPr>
      </w:pPr>
    </w:p>
    <w:p w:rsidR="00F02127" w:rsidRPr="00F02127" w:rsidRDefault="00522A9B" w:rsidP="00F02127">
      <w:pPr>
        <w:pStyle w:val="11"/>
        <w:rPr>
          <w:rFonts w:ascii="Times New Roman" w:hAnsi="Times New Roman" w:cs="Times New Roman"/>
          <w:noProof/>
          <w:sz w:val="28"/>
          <w:szCs w:val="28"/>
        </w:rPr>
      </w:pPr>
      <w:r w:rsidRPr="00F02127">
        <w:rPr>
          <w:rFonts w:ascii="Times New Roman" w:hAnsi="Times New Roman" w:cs="Times New Roman"/>
          <w:sz w:val="28"/>
          <w:szCs w:val="28"/>
        </w:rPr>
        <w:fldChar w:fldCharType="begin"/>
      </w:r>
      <w:r w:rsidR="00F02127" w:rsidRPr="00F02127">
        <w:rPr>
          <w:rFonts w:ascii="Times New Roman" w:hAnsi="Times New Roman" w:cs="Times New Roman"/>
          <w:sz w:val="28"/>
          <w:szCs w:val="28"/>
        </w:rPr>
        <w:instrText xml:space="preserve"> TOC \o "1-2" \h \z \u </w:instrText>
      </w:r>
      <w:r w:rsidRPr="00F02127">
        <w:rPr>
          <w:rFonts w:ascii="Times New Roman" w:hAnsi="Times New Roman" w:cs="Times New Roman"/>
          <w:sz w:val="28"/>
          <w:szCs w:val="28"/>
        </w:rPr>
        <w:fldChar w:fldCharType="separate"/>
      </w:r>
      <w:hyperlink w:anchor="_Toc412648119" w:history="1">
        <w:r w:rsidR="00F02127" w:rsidRPr="00F02127">
          <w:rPr>
            <w:rStyle w:val="aa"/>
            <w:rFonts w:ascii="Times New Roman" w:hAnsi="Times New Roman"/>
            <w:caps/>
            <w:noProof/>
            <w:sz w:val="28"/>
            <w:szCs w:val="28"/>
          </w:rPr>
          <w:t>Извещение о проведении аукциона</w:t>
        </w:r>
        <w:r w:rsidR="00F02127" w:rsidRPr="00F02127">
          <w:rPr>
            <w:rFonts w:ascii="Times New Roman" w:hAnsi="Times New Roman" w:cs="Times New Roman"/>
            <w:noProof/>
            <w:webHidden/>
            <w:sz w:val="28"/>
            <w:szCs w:val="28"/>
          </w:rPr>
          <w:tab/>
        </w:r>
        <w:r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_Toc412648119 \h </w:instrText>
        </w:r>
        <w:r w:rsidRPr="00F02127">
          <w:rPr>
            <w:rFonts w:ascii="Times New Roman" w:hAnsi="Times New Roman" w:cs="Times New Roman"/>
            <w:noProof/>
            <w:webHidden/>
            <w:sz w:val="28"/>
            <w:szCs w:val="28"/>
          </w:rPr>
        </w:r>
        <w:r w:rsidRPr="00F02127">
          <w:rPr>
            <w:rFonts w:ascii="Times New Roman" w:hAnsi="Times New Roman" w:cs="Times New Roman"/>
            <w:noProof/>
            <w:webHidden/>
            <w:sz w:val="28"/>
            <w:szCs w:val="28"/>
          </w:rPr>
          <w:fldChar w:fldCharType="separate"/>
        </w:r>
        <w:r w:rsidR="00364ABA">
          <w:rPr>
            <w:rFonts w:ascii="Times New Roman" w:hAnsi="Times New Roman" w:cs="Times New Roman"/>
            <w:noProof/>
            <w:webHidden/>
            <w:sz w:val="28"/>
            <w:szCs w:val="28"/>
          </w:rPr>
          <w:t>4</w:t>
        </w:r>
        <w:r w:rsidRPr="00F02127">
          <w:rPr>
            <w:rFonts w:ascii="Times New Roman" w:hAnsi="Times New Roman" w:cs="Times New Roman"/>
            <w:noProof/>
            <w:webHidden/>
            <w:sz w:val="28"/>
            <w:szCs w:val="28"/>
          </w:rPr>
          <w:fldChar w:fldCharType="end"/>
        </w:r>
      </w:hyperlink>
    </w:p>
    <w:p w:rsidR="00F02127" w:rsidRPr="00F02127" w:rsidRDefault="00D03CD8" w:rsidP="00F02127">
      <w:pPr>
        <w:pStyle w:val="11"/>
        <w:tabs>
          <w:tab w:val="left" w:pos="560"/>
        </w:tabs>
        <w:rPr>
          <w:rFonts w:ascii="Times New Roman" w:hAnsi="Times New Roman" w:cs="Times New Roman"/>
          <w:noProof/>
          <w:sz w:val="28"/>
          <w:szCs w:val="28"/>
        </w:rPr>
      </w:pPr>
      <w:hyperlink w:anchor="_Toc412648120" w:history="1">
        <w:r w:rsidR="00F02127" w:rsidRPr="00F02127">
          <w:rPr>
            <w:rStyle w:val="aa"/>
            <w:rFonts w:ascii="Times New Roman" w:hAnsi="Times New Roman"/>
            <w:caps/>
            <w:noProof/>
            <w:sz w:val="28"/>
            <w:szCs w:val="28"/>
          </w:rPr>
          <w:t>1.</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Общие положения</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_Toc412648120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64ABA">
          <w:rPr>
            <w:rFonts w:ascii="Times New Roman" w:hAnsi="Times New Roman" w:cs="Times New Roman"/>
            <w:noProof/>
            <w:webHidden/>
            <w:sz w:val="28"/>
            <w:szCs w:val="28"/>
          </w:rPr>
          <w:t>9</w:t>
        </w:r>
        <w:r w:rsidR="00522A9B" w:rsidRPr="00F02127">
          <w:rPr>
            <w:rFonts w:ascii="Times New Roman" w:hAnsi="Times New Roman" w:cs="Times New Roman"/>
            <w:noProof/>
            <w:webHidden/>
            <w:sz w:val="28"/>
            <w:szCs w:val="28"/>
          </w:rPr>
          <w:fldChar w:fldCharType="end"/>
        </w:r>
      </w:hyperlink>
    </w:p>
    <w:p w:rsidR="00F02127" w:rsidRPr="00F02127" w:rsidRDefault="00D03CD8" w:rsidP="00F02127">
      <w:pPr>
        <w:pStyle w:val="21"/>
        <w:rPr>
          <w:rFonts w:ascii="Times New Roman" w:hAnsi="Times New Roman" w:cs="Times New Roman"/>
          <w:i w:val="0"/>
          <w:iCs w:val="0"/>
          <w:noProof/>
          <w:sz w:val="28"/>
          <w:szCs w:val="28"/>
        </w:rPr>
      </w:pPr>
      <w:hyperlink w:anchor="_Toc412648121" w:history="1">
        <w:r w:rsidR="00F02127" w:rsidRPr="00F02127">
          <w:rPr>
            <w:rStyle w:val="aa"/>
            <w:rFonts w:ascii="Times New Roman" w:hAnsi="Times New Roman"/>
            <w:i w:val="0"/>
            <w:noProof/>
            <w:sz w:val="28"/>
            <w:szCs w:val="28"/>
          </w:rPr>
          <w:t>1.1.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Информация об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_Toc412648121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64ABA">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D03CD8" w:rsidP="00F02127">
      <w:pPr>
        <w:pStyle w:val="21"/>
        <w:rPr>
          <w:rFonts w:ascii="Times New Roman" w:hAnsi="Times New Roman" w:cs="Times New Roman"/>
          <w:i w:val="0"/>
          <w:iCs w:val="0"/>
          <w:noProof/>
          <w:sz w:val="28"/>
          <w:szCs w:val="28"/>
        </w:rPr>
      </w:pPr>
      <w:hyperlink w:anchor="_Toc412648122" w:history="1">
        <w:r w:rsidR="00F02127" w:rsidRPr="00F02127">
          <w:rPr>
            <w:rStyle w:val="aa"/>
            <w:rFonts w:ascii="Times New Roman" w:hAnsi="Times New Roman"/>
            <w:i w:val="0"/>
            <w:noProof/>
            <w:sz w:val="28"/>
            <w:szCs w:val="28"/>
          </w:rPr>
          <w:t>1.2.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Документы для ознакомления.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_Toc412648122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64ABA">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D03CD8" w:rsidP="00F02127">
      <w:pPr>
        <w:pStyle w:val="21"/>
        <w:rPr>
          <w:rFonts w:ascii="Times New Roman" w:hAnsi="Times New Roman" w:cs="Times New Roman"/>
          <w:i w:val="0"/>
          <w:iCs w:val="0"/>
          <w:noProof/>
          <w:sz w:val="28"/>
          <w:szCs w:val="28"/>
        </w:rPr>
      </w:pPr>
      <w:hyperlink w:anchor="_Toc412648123" w:history="1">
        <w:r w:rsidR="00F02127" w:rsidRPr="00F02127">
          <w:rPr>
            <w:rStyle w:val="aa"/>
            <w:rFonts w:ascii="Times New Roman" w:hAnsi="Times New Roman"/>
            <w:i w:val="0"/>
            <w:noProof/>
            <w:sz w:val="28"/>
            <w:szCs w:val="28"/>
          </w:rPr>
          <w:t>1.3.</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_Toc412648123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64ABA">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D03CD8" w:rsidP="00F02127">
      <w:pPr>
        <w:pStyle w:val="21"/>
        <w:rPr>
          <w:rFonts w:ascii="Times New Roman" w:hAnsi="Times New Roman" w:cs="Times New Roman"/>
          <w:i w:val="0"/>
          <w:iCs w:val="0"/>
          <w:noProof/>
          <w:sz w:val="28"/>
          <w:szCs w:val="28"/>
        </w:rPr>
      </w:pPr>
      <w:hyperlink w:anchor="_Toc412648124" w:history="1">
        <w:r w:rsidR="00F02127" w:rsidRPr="00F02127">
          <w:rPr>
            <w:rStyle w:val="aa"/>
            <w:rFonts w:ascii="Times New Roman" w:hAnsi="Times New Roman"/>
            <w:i w:val="0"/>
            <w:noProof/>
            <w:sz w:val="28"/>
            <w:szCs w:val="28"/>
          </w:rPr>
          <w:t>1.4.</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Затраты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_Toc412648124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64ABA">
          <w:rPr>
            <w:rFonts w:ascii="Times New Roman" w:hAnsi="Times New Roman" w:cs="Times New Roman"/>
            <w:i w:val="0"/>
            <w:noProof/>
            <w:webHidden/>
            <w:sz w:val="28"/>
            <w:szCs w:val="28"/>
          </w:rPr>
          <w:t>10</w:t>
        </w:r>
        <w:r w:rsidR="00522A9B" w:rsidRPr="00F02127">
          <w:rPr>
            <w:rFonts w:ascii="Times New Roman" w:hAnsi="Times New Roman" w:cs="Times New Roman"/>
            <w:i w:val="0"/>
            <w:noProof/>
            <w:webHidden/>
            <w:sz w:val="28"/>
            <w:szCs w:val="28"/>
          </w:rPr>
          <w:fldChar w:fldCharType="end"/>
        </w:r>
      </w:hyperlink>
    </w:p>
    <w:p w:rsidR="00F02127" w:rsidRPr="00F02127" w:rsidRDefault="00D03CD8" w:rsidP="00F02127">
      <w:pPr>
        <w:pStyle w:val="21"/>
        <w:rPr>
          <w:rFonts w:ascii="Times New Roman" w:hAnsi="Times New Roman" w:cs="Times New Roman"/>
          <w:i w:val="0"/>
          <w:iCs w:val="0"/>
          <w:noProof/>
          <w:sz w:val="28"/>
          <w:szCs w:val="28"/>
        </w:rPr>
      </w:pPr>
      <w:hyperlink w:anchor="_Toc412648125" w:history="1">
        <w:r w:rsidR="00F02127" w:rsidRPr="00F02127">
          <w:rPr>
            <w:rStyle w:val="aa"/>
            <w:rFonts w:ascii="Times New Roman" w:hAnsi="Times New Roman"/>
            <w:i w:val="0"/>
            <w:noProof/>
            <w:sz w:val="28"/>
            <w:szCs w:val="28"/>
          </w:rPr>
          <w:t>1.5.</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Отказ от проведения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_Toc412648125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64ABA">
          <w:rPr>
            <w:rFonts w:ascii="Times New Roman" w:hAnsi="Times New Roman" w:cs="Times New Roman"/>
            <w:i w:val="0"/>
            <w:noProof/>
            <w:webHidden/>
            <w:sz w:val="28"/>
            <w:szCs w:val="28"/>
          </w:rPr>
          <w:t>10</w:t>
        </w:r>
        <w:r w:rsidR="00522A9B" w:rsidRPr="00F02127">
          <w:rPr>
            <w:rFonts w:ascii="Times New Roman" w:hAnsi="Times New Roman" w:cs="Times New Roman"/>
            <w:i w:val="0"/>
            <w:noProof/>
            <w:webHidden/>
            <w:sz w:val="28"/>
            <w:szCs w:val="28"/>
          </w:rPr>
          <w:fldChar w:fldCharType="end"/>
        </w:r>
      </w:hyperlink>
    </w:p>
    <w:p w:rsidR="00F02127" w:rsidRPr="00F02127" w:rsidRDefault="00D03CD8" w:rsidP="00F02127">
      <w:pPr>
        <w:pStyle w:val="11"/>
        <w:tabs>
          <w:tab w:val="left" w:pos="560"/>
        </w:tabs>
        <w:rPr>
          <w:rFonts w:ascii="Times New Roman" w:hAnsi="Times New Roman" w:cs="Times New Roman"/>
          <w:noProof/>
          <w:sz w:val="28"/>
          <w:szCs w:val="28"/>
        </w:rPr>
      </w:pPr>
      <w:hyperlink w:anchor="_Toc412648126" w:history="1">
        <w:r w:rsidR="00F02127" w:rsidRPr="00F02127">
          <w:rPr>
            <w:rStyle w:val="aa"/>
            <w:rFonts w:ascii="Times New Roman" w:hAnsi="Times New Roman"/>
            <w:caps/>
            <w:noProof/>
            <w:sz w:val="28"/>
            <w:szCs w:val="28"/>
          </w:rPr>
          <w:t>2.</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Порядок подачи заявок на участие в аукционе</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_Toc412648126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64ABA">
          <w:rPr>
            <w:rFonts w:ascii="Times New Roman" w:hAnsi="Times New Roman" w:cs="Times New Roman"/>
            <w:noProof/>
            <w:webHidden/>
            <w:sz w:val="28"/>
            <w:szCs w:val="28"/>
          </w:rPr>
          <w:t>10</w:t>
        </w:r>
        <w:r w:rsidR="00522A9B" w:rsidRPr="00F02127">
          <w:rPr>
            <w:rFonts w:ascii="Times New Roman" w:hAnsi="Times New Roman" w:cs="Times New Roman"/>
            <w:noProof/>
            <w:webHidden/>
            <w:sz w:val="28"/>
            <w:szCs w:val="28"/>
          </w:rPr>
          <w:fldChar w:fldCharType="end"/>
        </w:r>
      </w:hyperlink>
    </w:p>
    <w:p w:rsidR="00F02127" w:rsidRPr="00F02127" w:rsidRDefault="00D03CD8" w:rsidP="00F02127">
      <w:pPr>
        <w:pStyle w:val="21"/>
        <w:rPr>
          <w:rFonts w:ascii="Times New Roman" w:hAnsi="Times New Roman" w:cs="Times New Roman"/>
          <w:i w:val="0"/>
          <w:iCs w:val="0"/>
          <w:noProof/>
          <w:sz w:val="28"/>
          <w:szCs w:val="28"/>
        </w:rPr>
      </w:pPr>
      <w:hyperlink w:anchor="_Toc412648127" w:history="1">
        <w:r w:rsidR="00F02127" w:rsidRPr="00F02127">
          <w:rPr>
            <w:rStyle w:val="aa"/>
            <w:rFonts w:ascii="Times New Roman" w:hAnsi="Times New Roman"/>
            <w:i w:val="0"/>
            <w:noProof/>
            <w:sz w:val="28"/>
            <w:szCs w:val="28"/>
          </w:rPr>
          <w:t>2.1.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Требования к участнику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_Toc412648127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64ABA">
          <w:rPr>
            <w:rFonts w:ascii="Times New Roman" w:hAnsi="Times New Roman" w:cs="Times New Roman"/>
            <w:i w:val="0"/>
            <w:noProof/>
            <w:webHidden/>
            <w:sz w:val="28"/>
            <w:szCs w:val="28"/>
          </w:rPr>
          <w:t>10</w:t>
        </w:r>
        <w:r w:rsidR="00522A9B" w:rsidRPr="00F02127">
          <w:rPr>
            <w:rFonts w:ascii="Times New Roman" w:hAnsi="Times New Roman" w:cs="Times New Roman"/>
            <w:i w:val="0"/>
            <w:noProof/>
            <w:webHidden/>
            <w:sz w:val="28"/>
            <w:szCs w:val="28"/>
          </w:rPr>
          <w:fldChar w:fldCharType="end"/>
        </w:r>
      </w:hyperlink>
    </w:p>
    <w:p w:rsidR="00F02127" w:rsidRPr="00F02127" w:rsidRDefault="00D03CD8" w:rsidP="00F02127">
      <w:pPr>
        <w:pStyle w:val="21"/>
        <w:rPr>
          <w:rFonts w:ascii="Times New Roman" w:hAnsi="Times New Roman" w:cs="Times New Roman"/>
          <w:i w:val="0"/>
          <w:iCs w:val="0"/>
          <w:noProof/>
          <w:sz w:val="28"/>
          <w:szCs w:val="28"/>
        </w:rPr>
      </w:pPr>
      <w:hyperlink w:anchor="_Toc412648128" w:history="1">
        <w:r w:rsidR="00F02127" w:rsidRPr="00F02127">
          <w:rPr>
            <w:rStyle w:val="aa"/>
            <w:rFonts w:ascii="Times New Roman" w:hAnsi="Times New Roman"/>
            <w:i w:val="0"/>
            <w:noProof/>
            <w:sz w:val="28"/>
            <w:szCs w:val="28"/>
          </w:rPr>
          <w:t>2.2.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Документы, составляющие заявку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_Toc412648128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64ABA">
          <w:rPr>
            <w:rFonts w:ascii="Times New Roman" w:hAnsi="Times New Roman" w:cs="Times New Roman"/>
            <w:i w:val="0"/>
            <w:noProof/>
            <w:webHidden/>
            <w:sz w:val="28"/>
            <w:szCs w:val="28"/>
          </w:rPr>
          <w:t>10</w:t>
        </w:r>
        <w:r w:rsidR="00522A9B" w:rsidRPr="00F02127">
          <w:rPr>
            <w:rFonts w:ascii="Times New Roman" w:hAnsi="Times New Roman" w:cs="Times New Roman"/>
            <w:i w:val="0"/>
            <w:noProof/>
            <w:webHidden/>
            <w:sz w:val="28"/>
            <w:szCs w:val="28"/>
          </w:rPr>
          <w:fldChar w:fldCharType="end"/>
        </w:r>
      </w:hyperlink>
    </w:p>
    <w:p w:rsidR="00F02127" w:rsidRPr="00F02127" w:rsidRDefault="00D03CD8" w:rsidP="00F02127">
      <w:pPr>
        <w:pStyle w:val="21"/>
        <w:rPr>
          <w:rFonts w:ascii="Times New Roman" w:hAnsi="Times New Roman" w:cs="Times New Roman"/>
          <w:i w:val="0"/>
          <w:iCs w:val="0"/>
          <w:noProof/>
          <w:sz w:val="28"/>
          <w:szCs w:val="28"/>
        </w:rPr>
      </w:pPr>
      <w:hyperlink w:anchor="_Toc412648129" w:history="1">
        <w:r w:rsidR="00F02127" w:rsidRPr="00F02127">
          <w:rPr>
            <w:rStyle w:val="aa"/>
            <w:rFonts w:ascii="Times New Roman" w:hAnsi="Times New Roman"/>
            <w:i w:val="0"/>
            <w:noProof/>
            <w:sz w:val="28"/>
            <w:szCs w:val="28"/>
          </w:rPr>
          <w:t>2.3.</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Подача заявок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_Toc412648129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64ABA">
          <w:rPr>
            <w:rFonts w:ascii="Times New Roman" w:hAnsi="Times New Roman" w:cs="Times New Roman"/>
            <w:i w:val="0"/>
            <w:noProof/>
            <w:webHidden/>
            <w:sz w:val="28"/>
            <w:szCs w:val="28"/>
          </w:rPr>
          <w:t>13</w:t>
        </w:r>
        <w:r w:rsidR="00522A9B" w:rsidRPr="00F02127">
          <w:rPr>
            <w:rFonts w:ascii="Times New Roman" w:hAnsi="Times New Roman" w:cs="Times New Roman"/>
            <w:i w:val="0"/>
            <w:noProof/>
            <w:webHidden/>
            <w:sz w:val="28"/>
            <w:szCs w:val="28"/>
          </w:rPr>
          <w:fldChar w:fldCharType="end"/>
        </w:r>
      </w:hyperlink>
    </w:p>
    <w:p w:rsidR="00F02127" w:rsidRPr="00F02127" w:rsidRDefault="00D03CD8" w:rsidP="00F02127">
      <w:pPr>
        <w:pStyle w:val="21"/>
        <w:rPr>
          <w:rFonts w:ascii="Times New Roman" w:hAnsi="Times New Roman" w:cs="Times New Roman"/>
          <w:i w:val="0"/>
          <w:iCs w:val="0"/>
          <w:noProof/>
          <w:sz w:val="28"/>
          <w:szCs w:val="28"/>
        </w:rPr>
      </w:pPr>
      <w:hyperlink w:anchor="_Toc412648130" w:history="1">
        <w:r w:rsidR="00F02127" w:rsidRPr="00F02127">
          <w:rPr>
            <w:rStyle w:val="aa"/>
            <w:rFonts w:ascii="Times New Roman" w:hAnsi="Times New Roman"/>
            <w:i w:val="0"/>
            <w:noProof/>
            <w:sz w:val="28"/>
            <w:szCs w:val="28"/>
          </w:rPr>
          <w:t>2.4.</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Изменение заявок на участие в аукционе или их отзыв.</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_Toc412648130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64ABA">
          <w:rPr>
            <w:rFonts w:ascii="Times New Roman" w:hAnsi="Times New Roman" w:cs="Times New Roman"/>
            <w:i w:val="0"/>
            <w:noProof/>
            <w:webHidden/>
            <w:sz w:val="28"/>
            <w:szCs w:val="28"/>
          </w:rPr>
          <w:t>14</w:t>
        </w:r>
        <w:r w:rsidR="00522A9B" w:rsidRPr="00F02127">
          <w:rPr>
            <w:rFonts w:ascii="Times New Roman" w:hAnsi="Times New Roman" w:cs="Times New Roman"/>
            <w:i w:val="0"/>
            <w:noProof/>
            <w:webHidden/>
            <w:sz w:val="28"/>
            <w:szCs w:val="28"/>
          </w:rPr>
          <w:fldChar w:fldCharType="end"/>
        </w:r>
      </w:hyperlink>
    </w:p>
    <w:p w:rsidR="00F02127" w:rsidRPr="00F02127" w:rsidRDefault="00D03CD8" w:rsidP="00F02127">
      <w:pPr>
        <w:pStyle w:val="21"/>
        <w:rPr>
          <w:rFonts w:ascii="Times New Roman" w:hAnsi="Times New Roman" w:cs="Times New Roman"/>
          <w:i w:val="0"/>
          <w:iCs w:val="0"/>
          <w:noProof/>
          <w:sz w:val="28"/>
          <w:szCs w:val="28"/>
        </w:rPr>
      </w:pPr>
      <w:hyperlink w:anchor="_Toc412648131" w:history="1">
        <w:r w:rsidR="00F02127" w:rsidRPr="00F02127">
          <w:rPr>
            <w:rStyle w:val="aa"/>
            <w:rFonts w:ascii="Times New Roman" w:hAnsi="Times New Roman"/>
            <w:i w:val="0"/>
            <w:noProof/>
            <w:sz w:val="28"/>
            <w:szCs w:val="28"/>
          </w:rPr>
          <w:t>2.5.</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Опоздавшие заявки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_Toc412648131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64ABA">
          <w:rPr>
            <w:rFonts w:ascii="Times New Roman" w:hAnsi="Times New Roman" w:cs="Times New Roman"/>
            <w:i w:val="0"/>
            <w:noProof/>
            <w:webHidden/>
            <w:sz w:val="28"/>
            <w:szCs w:val="28"/>
          </w:rPr>
          <w:t>14</w:t>
        </w:r>
        <w:r w:rsidR="00522A9B" w:rsidRPr="00F02127">
          <w:rPr>
            <w:rFonts w:ascii="Times New Roman" w:hAnsi="Times New Roman" w:cs="Times New Roman"/>
            <w:i w:val="0"/>
            <w:noProof/>
            <w:webHidden/>
            <w:sz w:val="28"/>
            <w:szCs w:val="28"/>
          </w:rPr>
          <w:fldChar w:fldCharType="end"/>
        </w:r>
      </w:hyperlink>
    </w:p>
    <w:p w:rsidR="00F02127" w:rsidRPr="00F02127" w:rsidRDefault="00D03CD8" w:rsidP="00F02127">
      <w:pPr>
        <w:pStyle w:val="21"/>
        <w:rPr>
          <w:rFonts w:ascii="Times New Roman" w:hAnsi="Times New Roman" w:cs="Times New Roman"/>
          <w:i w:val="0"/>
          <w:iCs w:val="0"/>
          <w:noProof/>
          <w:sz w:val="28"/>
          <w:szCs w:val="28"/>
        </w:rPr>
      </w:pPr>
      <w:hyperlink w:anchor="_Toc412648132" w:history="1">
        <w:r w:rsidR="00F02127" w:rsidRPr="00F02127">
          <w:rPr>
            <w:rStyle w:val="aa"/>
            <w:rFonts w:ascii="Times New Roman" w:hAnsi="Times New Roman"/>
            <w:i w:val="0"/>
            <w:noProof/>
            <w:sz w:val="28"/>
            <w:szCs w:val="28"/>
          </w:rPr>
          <w:t>2.6.</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Требование о предоставлении задатка.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_Toc412648132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64ABA">
          <w:rPr>
            <w:rFonts w:ascii="Times New Roman" w:hAnsi="Times New Roman" w:cs="Times New Roman"/>
            <w:i w:val="0"/>
            <w:noProof/>
            <w:webHidden/>
            <w:sz w:val="28"/>
            <w:szCs w:val="28"/>
          </w:rPr>
          <w:t>14</w:t>
        </w:r>
        <w:r w:rsidR="00522A9B" w:rsidRPr="00F02127">
          <w:rPr>
            <w:rFonts w:ascii="Times New Roman" w:hAnsi="Times New Roman" w:cs="Times New Roman"/>
            <w:i w:val="0"/>
            <w:noProof/>
            <w:webHidden/>
            <w:sz w:val="28"/>
            <w:szCs w:val="28"/>
          </w:rPr>
          <w:fldChar w:fldCharType="end"/>
        </w:r>
      </w:hyperlink>
    </w:p>
    <w:p w:rsidR="00F02127" w:rsidRPr="00F02127" w:rsidRDefault="00D03CD8" w:rsidP="00F02127">
      <w:pPr>
        <w:pStyle w:val="11"/>
        <w:tabs>
          <w:tab w:val="left" w:pos="560"/>
        </w:tabs>
        <w:rPr>
          <w:rFonts w:ascii="Times New Roman" w:hAnsi="Times New Roman" w:cs="Times New Roman"/>
          <w:noProof/>
          <w:sz w:val="28"/>
          <w:szCs w:val="28"/>
        </w:rPr>
      </w:pPr>
      <w:hyperlink w:anchor="_Toc412648133" w:history="1">
        <w:r w:rsidR="00F02127" w:rsidRPr="00F02127">
          <w:rPr>
            <w:rStyle w:val="aa"/>
            <w:rFonts w:ascii="Times New Roman" w:hAnsi="Times New Roman"/>
            <w:caps/>
            <w:noProof/>
            <w:sz w:val="28"/>
            <w:szCs w:val="28"/>
          </w:rPr>
          <w:t>3.</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Процедура аукциона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_Toc412648133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64ABA">
          <w:rPr>
            <w:rFonts w:ascii="Times New Roman" w:hAnsi="Times New Roman" w:cs="Times New Roman"/>
            <w:noProof/>
            <w:webHidden/>
            <w:sz w:val="28"/>
            <w:szCs w:val="28"/>
          </w:rPr>
          <w:t>15</w:t>
        </w:r>
        <w:r w:rsidR="00522A9B" w:rsidRPr="00F02127">
          <w:rPr>
            <w:rFonts w:ascii="Times New Roman" w:hAnsi="Times New Roman" w:cs="Times New Roman"/>
            <w:noProof/>
            <w:webHidden/>
            <w:sz w:val="28"/>
            <w:szCs w:val="28"/>
          </w:rPr>
          <w:fldChar w:fldCharType="end"/>
        </w:r>
      </w:hyperlink>
    </w:p>
    <w:p w:rsidR="00F02127" w:rsidRPr="00F02127" w:rsidRDefault="00D03CD8" w:rsidP="00F02127">
      <w:pPr>
        <w:pStyle w:val="21"/>
        <w:rPr>
          <w:rFonts w:ascii="Times New Roman" w:hAnsi="Times New Roman" w:cs="Times New Roman"/>
          <w:i w:val="0"/>
          <w:iCs w:val="0"/>
          <w:noProof/>
          <w:sz w:val="28"/>
          <w:szCs w:val="28"/>
        </w:rPr>
      </w:pPr>
      <w:hyperlink w:anchor="_Toc412648134" w:history="1">
        <w:r w:rsidR="00F02127" w:rsidRPr="00F02127">
          <w:rPr>
            <w:rStyle w:val="aa"/>
            <w:rFonts w:ascii="Times New Roman" w:hAnsi="Times New Roman"/>
            <w:i w:val="0"/>
            <w:noProof/>
            <w:sz w:val="28"/>
            <w:szCs w:val="28"/>
          </w:rPr>
          <w:t>3.1.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Рассмотрение заявок.</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_Toc412648134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64ABA">
          <w:rPr>
            <w:rFonts w:ascii="Times New Roman" w:hAnsi="Times New Roman" w:cs="Times New Roman"/>
            <w:i w:val="0"/>
            <w:noProof/>
            <w:webHidden/>
            <w:sz w:val="28"/>
            <w:szCs w:val="28"/>
          </w:rPr>
          <w:t>15</w:t>
        </w:r>
        <w:r w:rsidR="00522A9B" w:rsidRPr="00F02127">
          <w:rPr>
            <w:rFonts w:ascii="Times New Roman" w:hAnsi="Times New Roman" w:cs="Times New Roman"/>
            <w:i w:val="0"/>
            <w:noProof/>
            <w:webHidden/>
            <w:sz w:val="28"/>
            <w:szCs w:val="28"/>
          </w:rPr>
          <w:fldChar w:fldCharType="end"/>
        </w:r>
      </w:hyperlink>
    </w:p>
    <w:p w:rsidR="00F02127" w:rsidRPr="00F02127" w:rsidRDefault="00D03CD8" w:rsidP="00F02127">
      <w:pPr>
        <w:pStyle w:val="21"/>
        <w:rPr>
          <w:rFonts w:ascii="Times New Roman" w:hAnsi="Times New Roman" w:cs="Times New Roman"/>
          <w:i w:val="0"/>
          <w:iCs w:val="0"/>
          <w:noProof/>
          <w:sz w:val="28"/>
          <w:szCs w:val="28"/>
        </w:rPr>
      </w:pPr>
      <w:hyperlink w:anchor="_Toc412648135" w:history="1">
        <w:r w:rsidR="00F02127" w:rsidRPr="00F02127">
          <w:rPr>
            <w:rStyle w:val="aa"/>
            <w:rFonts w:ascii="Times New Roman" w:hAnsi="Times New Roman"/>
            <w:i w:val="0"/>
            <w:noProof/>
            <w:sz w:val="28"/>
            <w:szCs w:val="28"/>
          </w:rPr>
          <w:t>3.2.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Проведение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_Toc412648135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64ABA">
          <w:rPr>
            <w:rFonts w:ascii="Times New Roman" w:hAnsi="Times New Roman" w:cs="Times New Roman"/>
            <w:i w:val="0"/>
            <w:noProof/>
            <w:webHidden/>
            <w:sz w:val="28"/>
            <w:szCs w:val="28"/>
          </w:rPr>
          <w:t>17</w:t>
        </w:r>
        <w:r w:rsidR="00522A9B" w:rsidRPr="00F02127">
          <w:rPr>
            <w:rFonts w:ascii="Times New Roman" w:hAnsi="Times New Roman" w:cs="Times New Roman"/>
            <w:i w:val="0"/>
            <w:noProof/>
            <w:webHidden/>
            <w:sz w:val="28"/>
            <w:szCs w:val="28"/>
          </w:rPr>
          <w:fldChar w:fldCharType="end"/>
        </w:r>
      </w:hyperlink>
    </w:p>
    <w:p w:rsidR="00F02127" w:rsidRPr="00F02127" w:rsidRDefault="00D03CD8" w:rsidP="00F02127">
      <w:pPr>
        <w:pStyle w:val="11"/>
        <w:tabs>
          <w:tab w:val="left" w:pos="560"/>
        </w:tabs>
        <w:rPr>
          <w:rFonts w:ascii="Times New Roman" w:hAnsi="Times New Roman" w:cs="Times New Roman"/>
          <w:noProof/>
          <w:sz w:val="28"/>
          <w:szCs w:val="28"/>
        </w:rPr>
      </w:pPr>
      <w:hyperlink w:anchor="_Toc412648136" w:history="1">
        <w:r w:rsidR="00F02127" w:rsidRPr="00F02127">
          <w:rPr>
            <w:rStyle w:val="aa"/>
            <w:rFonts w:ascii="Times New Roman" w:hAnsi="Times New Roman"/>
            <w:caps/>
            <w:noProof/>
            <w:sz w:val="28"/>
            <w:szCs w:val="28"/>
          </w:rPr>
          <w:t>4.</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Заключение договора по итогам аукциона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_Toc412648136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64ABA">
          <w:rPr>
            <w:rFonts w:ascii="Times New Roman" w:hAnsi="Times New Roman" w:cs="Times New Roman"/>
            <w:noProof/>
            <w:webHidden/>
            <w:sz w:val="28"/>
            <w:szCs w:val="28"/>
          </w:rPr>
          <w:t>19</w:t>
        </w:r>
        <w:r w:rsidR="00522A9B" w:rsidRPr="00F02127">
          <w:rPr>
            <w:rFonts w:ascii="Times New Roman" w:hAnsi="Times New Roman" w:cs="Times New Roman"/>
            <w:noProof/>
            <w:webHidden/>
            <w:sz w:val="28"/>
            <w:szCs w:val="28"/>
          </w:rPr>
          <w:fldChar w:fldCharType="end"/>
        </w:r>
      </w:hyperlink>
    </w:p>
    <w:p w:rsidR="00F02127" w:rsidRPr="00F02127" w:rsidRDefault="00D03CD8" w:rsidP="00F02127">
      <w:pPr>
        <w:pStyle w:val="21"/>
        <w:rPr>
          <w:rFonts w:ascii="Times New Roman" w:hAnsi="Times New Roman" w:cs="Times New Roman"/>
          <w:i w:val="0"/>
          <w:iCs w:val="0"/>
          <w:noProof/>
          <w:sz w:val="28"/>
          <w:szCs w:val="28"/>
        </w:rPr>
      </w:pPr>
      <w:hyperlink w:anchor="_Toc412648137" w:history="1">
        <w:r w:rsidR="00F02127" w:rsidRPr="00F02127">
          <w:rPr>
            <w:rStyle w:val="aa"/>
            <w:rFonts w:ascii="Times New Roman" w:hAnsi="Times New Roman"/>
            <w:i w:val="0"/>
            <w:noProof/>
            <w:sz w:val="28"/>
            <w:szCs w:val="28"/>
          </w:rPr>
          <w:t>4.1.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Условия заключения договора.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_Toc412648137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64ABA">
          <w:rPr>
            <w:rFonts w:ascii="Times New Roman" w:hAnsi="Times New Roman" w:cs="Times New Roman"/>
            <w:i w:val="0"/>
            <w:noProof/>
            <w:webHidden/>
            <w:sz w:val="28"/>
            <w:szCs w:val="28"/>
          </w:rPr>
          <w:t>19</w:t>
        </w:r>
        <w:r w:rsidR="00522A9B" w:rsidRPr="00F02127">
          <w:rPr>
            <w:rFonts w:ascii="Times New Roman" w:hAnsi="Times New Roman" w:cs="Times New Roman"/>
            <w:i w:val="0"/>
            <w:noProof/>
            <w:webHidden/>
            <w:sz w:val="28"/>
            <w:szCs w:val="28"/>
          </w:rPr>
          <w:fldChar w:fldCharType="end"/>
        </w:r>
      </w:hyperlink>
    </w:p>
    <w:p w:rsidR="00F02127" w:rsidRPr="00F02127" w:rsidRDefault="00D03CD8" w:rsidP="00F02127">
      <w:pPr>
        <w:pStyle w:val="11"/>
        <w:tabs>
          <w:tab w:val="left" w:pos="560"/>
        </w:tabs>
        <w:rPr>
          <w:rFonts w:ascii="Times New Roman" w:hAnsi="Times New Roman" w:cs="Times New Roman"/>
          <w:noProof/>
          <w:sz w:val="28"/>
          <w:szCs w:val="28"/>
        </w:rPr>
      </w:pPr>
      <w:hyperlink w:anchor="_Toc412648138" w:history="1">
        <w:r w:rsidR="00F02127" w:rsidRPr="00F02127">
          <w:rPr>
            <w:rStyle w:val="aa"/>
            <w:rFonts w:ascii="Times New Roman" w:hAnsi="Times New Roman"/>
            <w:caps/>
            <w:noProof/>
            <w:sz w:val="28"/>
            <w:szCs w:val="28"/>
          </w:rPr>
          <w:t>5.</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Обжалование действий (бездействий) организатора, продавца, комиссии</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_Toc412648138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64ABA">
          <w:rPr>
            <w:rFonts w:ascii="Times New Roman" w:hAnsi="Times New Roman" w:cs="Times New Roman"/>
            <w:noProof/>
            <w:webHidden/>
            <w:sz w:val="28"/>
            <w:szCs w:val="28"/>
          </w:rPr>
          <w:t>21</w:t>
        </w:r>
        <w:r w:rsidR="00522A9B" w:rsidRPr="00F02127">
          <w:rPr>
            <w:rFonts w:ascii="Times New Roman" w:hAnsi="Times New Roman" w:cs="Times New Roman"/>
            <w:noProof/>
            <w:webHidden/>
            <w:sz w:val="28"/>
            <w:szCs w:val="28"/>
          </w:rPr>
          <w:fldChar w:fldCharType="end"/>
        </w:r>
      </w:hyperlink>
    </w:p>
    <w:p w:rsidR="00F02127" w:rsidRPr="00F02127" w:rsidRDefault="00D03CD8" w:rsidP="00F02127">
      <w:pPr>
        <w:pStyle w:val="21"/>
        <w:rPr>
          <w:rFonts w:ascii="Times New Roman" w:hAnsi="Times New Roman" w:cs="Times New Roman"/>
          <w:i w:val="0"/>
          <w:iCs w:val="0"/>
          <w:noProof/>
          <w:sz w:val="28"/>
          <w:szCs w:val="28"/>
        </w:rPr>
      </w:pPr>
      <w:hyperlink w:anchor="_Toc412648139" w:history="1">
        <w:r w:rsidR="00F02127" w:rsidRPr="00F02127">
          <w:rPr>
            <w:rStyle w:val="aa"/>
            <w:rFonts w:ascii="Times New Roman" w:hAnsi="Times New Roman"/>
            <w:i w:val="0"/>
            <w:noProof/>
            <w:sz w:val="28"/>
            <w:szCs w:val="28"/>
          </w:rPr>
          <w:t>5.1.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Порядок обжалования.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_Toc412648139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64ABA">
          <w:rPr>
            <w:rFonts w:ascii="Times New Roman" w:hAnsi="Times New Roman" w:cs="Times New Roman"/>
            <w:i w:val="0"/>
            <w:noProof/>
            <w:webHidden/>
            <w:sz w:val="28"/>
            <w:szCs w:val="28"/>
          </w:rPr>
          <w:t>21</w:t>
        </w:r>
        <w:r w:rsidR="00522A9B" w:rsidRPr="00F02127">
          <w:rPr>
            <w:rFonts w:ascii="Times New Roman" w:hAnsi="Times New Roman" w:cs="Times New Roman"/>
            <w:i w:val="0"/>
            <w:noProof/>
            <w:webHidden/>
            <w:sz w:val="28"/>
            <w:szCs w:val="28"/>
          </w:rPr>
          <w:fldChar w:fldCharType="end"/>
        </w:r>
      </w:hyperlink>
    </w:p>
    <w:p w:rsidR="00F02127" w:rsidRPr="00F02127" w:rsidRDefault="00D03CD8" w:rsidP="00F02127">
      <w:pPr>
        <w:pStyle w:val="21"/>
        <w:rPr>
          <w:rFonts w:ascii="Times New Roman" w:hAnsi="Times New Roman" w:cs="Times New Roman"/>
          <w:i w:val="0"/>
          <w:iCs w:val="0"/>
          <w:noProof/>
          <w:sz w:val="28"/>
          <w:szCs w:val="28"/>
        </w:rPr>
      </w:pPr>
      <w:hyperlink w:anchor="_Toc412648140" w:history="1">
        <w:r w:rsidR="00F02127" w:rsidRPr="00F02127">
          <w:rPr>
            <w:rStyle w:val="aa"/>
            <w:rFonts w:ascii="Times New Roman" w:hAnsi="Times New Roman"/>
            <w:i w:val="0"/>
            <w:noProof/>
            <w:sz w:val="28"/>
            <w:szCs w:val="28"/>
          </w:rPr>
          <w:t>5.2.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Срок обжалования.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_Toc412648140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64ABA">
          <w:rPr>
            <w:rFonts w:ascii="Times New Roman" w:hAnsi="Times New Roman" w:cs="Times New Roman"/>
            <w:i w:val="0"/>
            <w:noProof/>
            <w:webHidden/>
            <w:sz w:val="28"/>
            <w:szCs w:val="28"/>
          </w:rPr>
          <w:t>21</w:t>
        </w:r>
        <w:r w:rsidR="00522A9B" w:rsidRPr="00F02127">
          <w:rPr>
            <w:rFonts w:ascii="Times New Roman" w:hAnsi="Times New Roman" w:cs="Times New Roman"/>
            <w:i w:val="0"/>
            <w:noProof/>
            <w:webHidden/>
            <w:sz w:val="28"/>
            <w:szCs w:val="28"/>
          </w:rPr>
          <w:fldChar w:fldCharType="end"/>
        </w:r>
      </w:hyperlink>
    </w:p>
    <w:p w:rsidR="00F02127" w:rsidRPr="00F02127" w:rsidRDefault="00D03CD8" w:rsidP="00F02127">
      <w:pPr>
        <w:pStyle w:val="11"/>
        <w:rPr>
          <w:rFonts w:ascii="Times New Roman" w:hAnsi="Times New Roman" w:cs="Times New Roman"/>
          <w:noProof/>
          <w:sz w:val="28"/>
          <w:szCs w:val="28"/>
        </w:rPr>
      </w:pPr>
      <w:hyperlink w:anchor="_Toc412648141" w:history="1">
        <w:r w:rsidR="00F02127" w:rsidRPr="00F02127">
          <w:rPr>
            <w:rStyle w:val="aa"/>
            <w:rFonts w:ascii="Times New Roman" w:hAnsi="Times New Roman"/>
            <w:noProof/>
            <w:sz w:val="28"/>
            <w:szCs w:val="28"/>
          </w:rPr>
          <w:t>Приложение № 1. Форма № 1</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_Toc412648141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64ABA">
          <w:rPr>
            <w:rFonts w:ascii="Times New Roman" w:hAnsi="Times New Roman" w:cs="Times New Roman"/>
            <w:noProof/>
            <w:webHidden/>
            <w:sz w:val="28"/>
            <w:szCs w:val="28"/>
          </w:rPr>
          <w:t>22</w:t>
        </w:r>
        <w:r w:rsidR="00522A9B" w:rsidRPr="00F02127">
          <w:rPr>
            <w:rFonts w:ascii="Times New Roman" w:hAnsi="Times New Roman" w:cs="Times New Roman"/>
            <w:noProof/>
            <w:webHidden/>
            <w:sz w:val="28"/>
            <w:szCs w:val="28"/>
          </w:rPr>
          <w:fldChar w:fldCharType="end"/>
        </w:r>
      </w:hyperlink>
    </w:p>
    <w:p w:rsidR="00F02127" w:rsidRPr="00F02127" w:rsidRDefault="00D03CD8" w:rsidP="00F02127">
      <w:pPr>
        <w:pStyle w:val="11"/>
        <w:rPr>
          <w:rFonts w:ascii="Times New Roman" w:hAnsi="Times New Roman" w:cs="Times New Roman"/>
          <w:noProof/>
          <w:sz w:val="28"/>
          <w:szCs w:val="28"/>
        </w:rPr>
      </w:pPr>
      <w:hyperlink w:anchor="_Toc412648142" w:history="1">
        <w:r w:rsidR="00F02127" w:rsidRPr="00F02127">
          <w:rPr>
            <w:rStyle w:val="aa"/>
            <w:rFonts w:ascii="Times New Roman" w:hAnsi="Times New Roman"/>
            <w:noProof/>
            <w:sz w:val="28"/>
            <w:szCs w:val="28"/>
          </w:rPr>
          <w:t>Приложение № 2. Форма № 2</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_Toc412648142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64ABA">
          <w:rPr>
            <w:rFonts w:ascii="Times New Roman" w:hAnsi="Times New Roman" w:cs="Times New Roman"/>
            <w:noProof/>
            <w:webHidden/>
            <w:sz w:val="28"/>
            <w:szCs w:val="28"/>
          </w:rPr>
          <w:t>25</w:t>
        </w:r>
        <w:r w:rsidR="00522A9B" w:rsidRPr="00F02127">
          <w:rPr>
            <w:rFonts w:ascii="Times New Roman" w:hAnsi="Times New Roman" w:cs="Times New Roman"/>
            <w:noProof/>
            <w:webHidden/>
            <w:sz w:val="28"/>
            <w:szCs w:val="28"/>
          </w:rPr>
          <w:fldChar w:fldCharType="end"/>
        </w:r>
      </w:hyperlink>
    </w:p>
    <w:p w:rsidR="00F02127" w:rsidRPr="00F02127" w:rsidRDefault="00D03CD8" w:rsidP="00F02127">
      <w:pPr>
        <w:pStyle w:val="11"/>
        <w:rPr>
          <w:rFonts w:ascii="Times New Roman" w:hAnsi="Times New Roman" w:cs="Times New Roman"/>
          <w:noProof/>
          <w:sz w:val="28"/>
          <w:szCs w:val="28"/>
        </w:rPr>
      </w:pPr>
      <w:hyperlink w:anchor="_Toc412648143" w:history="1">
        <w:r w:rsidR="00F02127" w:rsidRPr="00F02127">
          <w:rPr>
            <w:rStyle w:val="aa"/>
            <w:rFonts w:ascii="Times New Roman" w:hAnsi="Times New Roman"/>
            <w:noProof/>
            <w:sz w:val="28"/>
            <w:szCs w:val="28"/>
          </w:rPr>
          <w:t>Приложение № 3. Форма № 3</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_Toc412648143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64ABA">
          <w:rPr>
            <w:rFonts w:ascii="Times New Roman" w:hAnsi="Times New Roman" w:cs="Times New Roman"/>
            <w:noProof/>
            <w:webHidden/>
            <w:sz w:val="28"/>
            <w:szCs w:val="28"/>
          </w:rPr>
          <w:t>26</w:t>
        </w:r>
        <w:r w:rsidR="00522A9B" w:rsidRPr="00F02127">
          <w:rPr>
            <w:rFonts w:ascii="Times New Roman" w:hAnsi="Times New Roman" w:cs="Times New Roman"/>
            <w:noProof/>
            <w:webHidden/>
            <w:sz w:val="28"/>
            <w:szCs w:val="28"/>
          </w:rPr>
          <w:fldChar w:fldCharType="end"/>
        </w:r>
      </w:hyperlink>
    </w:p>
    <w:p w:rsidR="00F02127" w:rsidRPr="00F02127" w:rsidRDefault="00D03CD8" w:rsidP="00F02127">
      <w:pPr>
        <w:pStyle w:val="11"/>
        <w:rPr>
          <w:rFonts w:ascii="Times New Roman" w:hAnsi="Times New Roman" w:cs="Times New Roman"/>
          <w:noProof/>
          <w:sz w:val="28"/>
          <w:szCs w:val="28"/>
        </w:rPr>
      </w:pPr>
      <w:hyperlink w:anchor="_Toc412648144" w:history="1">
        <w:r w:rsidR="00F02127" w:rsidRPr="00F02127">
          <w:rPr>
            <w:rStyle w:val="aa"/>
            <w:rFonts w:ascii="Times New Roman" w:hAnsi="Times New Roman"/>
            <w:noProof/>
            <w:sz w:val="28"/>
            <w:szCs w:val="28"/>
          </w:rPr>
          <w:t>Приложение № 4. Форма договора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_Toc412648144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64ABA">
          <w:rPr>
            <w:rFonts w:ascii="Times New Roman" w:hAnsi="Times New Roman" w:cs="Times New Roman"/>
            <w:noProof/>
            <w:webHidden/>
            <w:sz w:val="28"/>
            <w:szCs w:val="28"/>
          </w:rPr>
          <w:t>28</w:t>
        </w:r>
        <w:r w:rsidR="00522A9B" w:rsidRPr="00F02127">
          <w:rPr>
            <w:rFonts w:ascii="Times New Roman" w:hAnsi="Times New Roman" w:cs="Times New Roman"/>
            <w:noProof/>
            <w:webHidden/>
            <w:sz w:val="28"/>
            <w:szCs w:val="28"/>
          </w:rPr>
          <w:fldChar w:fldCharType="end"/>
        </w:r>
      </w:hyperlink>
    </w:p>
    <w:p w:rsidR="00F02127" w:rsidRPr="00F02127" w:rsidRDefault="00522A9B" w:rsidP="00F02127">
      <w:pPr>
        <w:ind w:right="-2"/>
      </w:pPr>
      <w:r w:rsidRPr="00F02127">
        <w:fldChar w:fldCharType="end"/>
      </w:r>
    </w:p>
    <w:p w:rsidR="00F02127" w:rsidRPr="00F02127" w:rsidRDefault="00F02127" w:rsidP="00F02127">
      <w:pPr>
        <w:jc w:val="left"/>
        <w:rPr>
          <w:bCs/>
        </w:rPr>
      </w:pPr>
    </w:p>
    <w:p w:rsidR="00F02127" w:rsidRPr="009904DB" w:rsidRDefault="00F02127" w:rsidP="00F02127">
      <w:pPr>
        <w:pStyle w:val="1"/>
        <w:numPr>
          <w:ilvl w:val="0"/>
          <w:numId w:val="0"/>
        </w:numPr>
        <w:rPr>
          <w:b w:val="0"/>
          <w:caps/>
        </w:rPr>
      </w:pPr>
      <w:r w:rsidRPr="009904DB">
        <w:rPr>
          <w:b w:val="0"/>
          <w:caps/>
        </w:rPr>
        <w:br w:type="page"/>
      </w:r>
      <w:bookmarkStart w:id="1" w:name="_Toc412648119"/>
      <w:r w:rsidRPr="009904DB">
        <w:rPr>
          <w:b w:val="0"/>
          <w:caps/>
        </w:rPr>
        <w:lastRenderedPageBreak/>
        <w:t>Извещение о проведен</w:t>
      </w:r>
      <w:proofErr w:type="gramStart"/>
      <w:r w:rsidRPr="009904DB">
        <w:rPr>
          <w:b w:val="0"/>
          <w:caps/>
        </w:rPr>
        <w:t>ии ау</w:t>
      </w:r>
      <w:proofErr w:type="gramEnd"/>
      <w:r w:rsidRPr="009904DB">
        <w:rPr>
          <w:b w:val="0"/>
          <w:caps/>
        </w:rPr>
        <w:t>кциона</w:t>
      </w:r>
      <w:bookmarkEnd w:id="1"/>
      <w:r w:rsidRPr="009904DB">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Форма проведения торгов</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pPr>
            <w:r w:rsidRPr="009904DB">
              <w:t>Тип и способ проведения торгов:</w:t>
            </w:r>
          </w:p>
        </w:tc>
        <w:tc>
          <w:tcPr>
            <w:tcW w:w="6060" w:type="dxa"/>
          </w:tcPr>
          <w:p w:rsidR="00F02127" w:rsidRPr="009904DB" w:rsidRDefault="00F02127" w:rsidP="00006BAD">
            <w:r w:rsidRPr="009904DB">
              <w:t xml:space="preserve">Аукцион на </w:t>
            </w:r>
            <w:r w:rsidR="00006BAD">
              <w:t>понижение цены</w:t>
            </w:r>
            <w:r w:rsidRPr="009904DB">
              <w:t xml:space="preserve"> в электронной форме </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pPr>
            <w:r w:rsidRPr="009904DB">
              <w:rPr>
                <w:lang w:eastAsia="en-US"/>
              </w:rPr>
              <w:t>Форма (состав участников):</w:t>
            </w:r>
          </w:p>
        </w:tc>
        <w:tc>
          <w:tcPr>
            <w:tcW w:w="6060" w:type="dxa"/>
          </w:tcPr>
          <w:p w:rsidR="00F02127" w:rsidRPr="009904DB" w:rsidRDefault="00F02127" w:rsidP="00F02127">
            <w:pPr>
              <w:rPr>
                <w:lang w:eastAsia="en-US"/>
              </w:rPr>
            </w:pPr>
            <w:r w:rsidRPr="009904DB">
              <w:rPr>
                <w:lang w:eastAsia="en-US"/>
              </w:rPr>
              <w:t>Открытый</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rPr>
                <w:lang w:eastAsia="en-US"/>
              </w:rPr>
            </w:pPr>
            <w:r w:rsidRPr="009904DB">
              <w:rPr>
                <w:lang w:eastAsia="en-US"/>
              </w:rPr>
              <w:t>Способ подачи предложений о цене:</w:t>
            </w:r>
          </w:p>
        </w:tc>
        <w:tc>
          <w:tcPr>
            <w:tcW w:w="6060" w:type="dxa"/>
          </w:tcPr>
          <w:p w:rsidR="00F02127" w:rsidRPr="009904DB" w:rsidRDefault="00F02127" w:rsidP="00F02127">
            <w:pPr>
              <w:rPr>
                <w:lang w:eastAsia="en-US"/>
              </w:rPr>
            </w:pPr>
            <w:r w:rsidRPr="009904DB">
              <w:rPr>
                <w:lang w:eastAsia="en-US"/>
              </w:rPr>
              <w:t>Открытый</w:t>
            </w:r>
          </w:p>
        </w:tc>
      </w:tr>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Предмет торгов</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Предмет:</w:t>
            </w:r>
          </w:p>
        </w:tc>
        <w:tc>
          <w:tcPr>
            <w:tcW w:w="6060" w:type="dxa"/>
          </w:tcPr>
          <w:p w:rsidR="00006BAD" w:rsidRPr="009904DB" w:rsidRDefault="00006BAD" w:rsidP="00051630">
            <w:pPr>
              <w:rPr>
                <w:lang w:eastAsia="en-US"/>
              </w:rPr>
            </w:pPr>
            <w:r w:rsidRPr="009904DB">
              <w:t xml:space="preserve">Право на заключение договора купли-продажи </w:t>
            </w:r>
            <w:r w:rsidR="00051630">
              <w:t>специального оборудования</w:t>
            </w:r>
            <w:r w:rsidRPr="009904DB">
              <w:t xml:space="preserve"> (далее – «Имущество»)</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Адрес расположения Имущества:</w:t>
            </w:r>
          </w:p>
        </w:tc>
        <w:tc>
          <w:tcPr>
            <w:tcW w:w="6060" w:type="dxa"/>
          </w:tcPr>
          <w:p w:rsidR="00006BAD" w:rsidRPr="009904DB" w:rsidRDefault="00006BAD" w:rsidP="00051630">
            <w:r w:rsidRPr="009904DB">
              <w:t>394048, г. Воронеж, ул. Острогожская,151</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Состав Имущества:</w:t>
            </w:r>
          </w:p>
        </w:tc>
        <w:tc>
          <w:tcPr>
            <w:tcW w:w="6060" w:type="dxa"/>
          </w:tcPr>
          <w:p w:rsidR="00051630" w:rsidRPr="00AB7D1A" w:rsidRDefault="00051630" w:rsidP="00051630">
            <w:pPr>
              <w:pStyle w:val="aff7"/>
              <w:numPr>
                <w:ilvl w:val="0"/>
                <w:numId w:val="32"/>
              </w:numPr>
              <w:tabs>
                <w:tab w:val="left" w:pos="993"/>
              </w:tabs>
            </w:pPr>
            <w:proofErr w:type="spellStart"/>
            <w:r>
              <w:rPr>
                <w:rFonts w:ascii="Times New Roman" w:hAnsi="Times New Roman"/>
              </w:rPr>
              <w:t>Стальфолевая</w:t>
            </w:r>
            <w:proofErr w:type="spellEnd"/>
            <w:r>
              <w:rPr>
                <w:rFonts w:ascii="Times New Roman" w:hAnsi="Times New Roman"/>
              </w:rPr>
              <w:t xml:space="preserve"> теплоизоляция Л99.223.00.000 – 1 ед.</w:t>
            </w:r>
          </w:p>
          <w:p w:rsidR="00051630" w:rsidRPr="00AB7D1A" w:rsidRDefault="00051630" w:rsidP="00051630">
            <w:pPr>
              <w:pStyle w:val="aff7"/>
              <w:numPr>
                <w:ilvl w:val="0"/>
                <w:numId w:val="32"/>
              </w:numPr>
              <w:tabs>
                <w:tab w:val="left" w:pos="993"/>
              </w:tabs>
            </w:pPr>
            <w:r>
              <w:rPr>
                <w:rFonts w:ascii="Times New Roman" w:hAnsi="Times New Roman"/>
              </w:rPr>
              <w:t>Блок защиты – 1 ед.</w:t>
            </w:r>
          </w:p>
          <w:p w:rsidR="00051630" w:rsidRPr="00AB7D1A" w:rsidRDefault="00051630" w:rsidP="00051630">
            <w:pPr>
              <w:pStyle w:val="aff7"/>
              <w:numPr>
                <w:ilvl w:val="0"/>
                <w:numId w:val="32"/>
              </w:numPr>
              <w:tabs>
                <w:tab w:val="left" w:pos="993"/>
              </w:tabs>
            </w:pPr>
            <w:r>
              <w:rPr>
                <w:rFonts w:ascii="Times New Roman" w:hAnsi="Times New Roman"/>
              </w:rPr>
              <w:t>Блок защиты АСТ500781П – 1 ед.</w:t>
            </w:r>
          </w:p>
          <w:p w:rsidR="00051630" w:rsidRPr="00AB7D1A" w:rsidRDefault="00051630" w:rsidP="00051630">
            <w:pPr>
              <w:pStyle w:val="aff7"/>
              <w:numPr>
                <w:ilvl w:val="0"/>
                <w:numId w:val="32"/>
              </w:numPr>
              <w:tabs>
                <w:tab w:val="left" w:pos="993"/>
              </w:tabs>
            </w:pPr>
            <w:r>
              <w:rPr>
                <w:rFonts w:ascii="Times New Roman" w:hAnsi="Times New Roman"/>
              </w:rPr>
              <w:t>Блок защиты АСТ500782СБ – 1 ед.</w:t>
            </w:r>
          </w:p>
          <w:p w:rsidR="00051630" w:rsidRPr="00AB7D1A" w:rsidRDefault="00051630" w:rsidP="00051630">
            <w:pPr>
              <w:pStyle w:val="aff7"/>
              <w:numPr>
                <w:ilvl w:val="0"/>
                <w:numId w:val="32"/>
              </w:numPr>
              <w:tabs>
                <w:tab w:val="left" w:pos="993"/>
              </w:tabs>
            </w:pPr>
            <w:r>
              <w:rPr>
                <w:rFonts w:ascii="Times New Roman" w:hAnsi="Times New Roman"/>
              </w:rPr>
              <w:t>Блок защиты АСТ500782СП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Заглушка реактора АСТ500.401</w:t>
            </w:r>
            <w:r>
              <w:rPr>
                <w:rFonts w:ascii="Times New Roman" w:hAnsi="Times New Roman"/>
              </w:rPr>
              <w:t xml:space="preserve"> – 2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К/т защиты 1 пояса</w:t>
            </w:r>
            <w:r>
              <w:rPr>
                <w:rFonts w:ascii="Times New Roman" w:hAnsi="Times New Roman"/>
              </w:rPr>
              <w:t xml:space="preserve"> – 2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Обечайка АСТ-500.120.8.</w:t>
            </w:r>
            <w:r>
              <w:rPr>
                <w:rFonts w:ascii="Times New Roman" w:hAnsi="Times New Roman"/>
              </w:rPr>
              <w:t xml:space="preserve"> – 2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Блок пружин АСТ500-120-1сп</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 xml:space="preserve">Блок пружин АСТ500-120- 1 </w:t>
            </w:r>
            <w:proofErr w:type="spellStart"/>
            <w:r w:rsidRPr="00DF50D0">
              <w:rPr>
                <w:rFonts w:ascii="Times New Roman" w:hAnsi="Times New Roman"/>
              </w:rPr>
              <w:t>сп</w:t>
            </w:r>
            <w:proofErr w:type="spellEnd"/>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Блок тяговых труб АСТ500120-2сп</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Блок тяговых труб АСТ500120-2сп</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Кольцо опорное Л58.4370000</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Кольцо опорное Л5843700</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 xml:space="preserve">Бак </w:t>
            </w:r>
            <w:proofErr w:type="spellStart"/>
            <w:r w:rsidRPr="00DF50D0">
              <w:rPr>
                <w:rFonts w:ascii="Times New Roman" w:hAnsi="Times New Roman"/>
              </w:rPr>
              <w:t>нерж.V</w:t>
            </w:r>
            <w:proofErr w:type="spellEnd"/>
            <w:r w:rsidRPr="00DF50D0">
              <w:rPr>
                <w:rFonts w:ascii="Times New Roman" w:hAnsi="Times New Roman"/>
              </w:rPr>
              <w:t>=1м3</w:t>
            </w:r>
            <w:r>
              <w:rPr>
                <w:rFonts w:ascii="Times New Roman" w:hAnsi="Times New Roman"/>
              </w:rPr>
              <w:t xml:space="preserve"> – 3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 xml:space="preserve">Мет/конструкция  блока </w:t>
            </w:r>
            <w:proofErr w:type="spellStart"/>
            <w:r w:rsidRPr="00DF50D0">
              <w:rPr>
                <w:rFonts w:ascii="Times New Roman" w:hAnsi="Times New Roman"/>
              </w:rPr>
              <w:t>электроразводки</w:t>
            </w:r>
            <w:proofErr w:type="spellEnd"/>
            <w:r w:rsidRPr="00DF50D0">
              <w:rPr>
                <w:rFonts w:ascii="Times New Roman" w:hAnsi="Times New Roman"/>
              </w:rPr>
              <w:t xml:space="preserve"> АСТ</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 xml:space="preserve">Шахта </w:t>
            </w:r>
            <w:proofErr w:type="spellStart"/>
            <w:r w:rsidRPr="00DF50D0">
              <w:rPr>
                <w:rFonts w:ascii="Times New Roman" w:hAnsi="Times New Roman"/>
              </w:rPr>
              <w:t>внутрикорпусная</w:t>
            </w:r>
            <w:proofErr w:type="spellEnd"/>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 xml:space="preserve">Шахта </w:t>
            </w:r>
            <w:proofErr w:type="spellStart"/>
            <w:r w:rsidRPr="00DF50D0">
              <w:rPr>
                <w:rFonts w:ascii="Times New Roman" w:hAnsi="Times New Roman"/>
              </w:rPr>
              <w:t>внутрикорпусная</w:t>
            </w:r>
            <w:proofErr w:type="spellEnd"/>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proofErr w:type="spellStart"/>
            <w:r w:rsidRPr="00DF50D0">
              <w:rPr>
                <w:rFonts w:ascii="Times New Roman" w:hAnsi="Times New Roman"/>
              </w:rPr>
              <w:t>Гидродинамометр</w:t>
            </w:r>
            <w:proofErr w:type="spellEnd"/>
            <w:r w:rsidRPr="00DF50D0">
              <w:rPr>
                <w:rFonts w:ascii="Times New Roman" w:hAnsi="Times New Roman"/>
              </w:rPr>
              <w:t xml:space="preserve"> ДГ-200</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proofErr w:type="spellStart"/>
            <w:r w:rsidRPr="00DF50D0">
              <w:rPr>
                <w:rFonts w:ascii="Times New Roman" w:hAnsi="Times New Roman"/>
              </w:rPr>
              <w:t>Гидродинамометр</w:t>
            </w:r>
            <w:proofErr w:type="spellEnd"/>
            <w:r w:rsidRPr="00DF50D0">
              <w:rPr>
                <w:rFonts w:ascii="Times New Roman" w:hAnsi="Times New Roman"/>
              </w:rPr>
              <w:t xml:space="preserve"> ДГ-320</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Закладная шлюза ТУ108,1028</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Закладная шлюза аварийного 3115.00.000</w:t>
            </w:r>
            <w:r>
              <w:rPr>
                <w:rFonts w:ascii="Times New Roman" w:hAnsi="Times New Roman"/>
              </w:rPr>
              <w:t xml:space="preserve"> – 2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Серьга 541.331.222</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Шлюз аварийный 31.000.000</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Кольца шлюза</w:t>
            </w:r>
            <w:r>
              <w:rPr>
                <w:rFonts w:ascii="Times New Roman" w:hAnsi="Times New Roman"/>
              </w:rPr>
              <w:t xml:space="preserve"> – 2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Кран мост.200/32пр12.5</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Транспортер Л6718700</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 xml:space="preserve">Узел </w:t>
            </w:r>
            <w:proofErr w:type="spellStart"/>
            <w:r w:rsidRPr="00DF50D0">
              <w:rPr>
                <w:rFonts w:ascii="Times New Roman" w:hAnsi="Times New Roman"/>
              </w:rPr>
              <w:t>пробоотбора</w:t>
            </w:r>
            <w:proofErr w:type="spellEnd"/>
            <w:r w:rsidRPr="00DF50D0">
              <w:rPr>
                <w:rFonts w:ascii="Times New Roman" w:hAnsi="Times New Roman"/>
              </w:rPr>
              <w:t xml:space="preserve"> А-47,524</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lastRenderedPageBreak/>
              <w:t>Фильтр адсорбер 06-85</w:t>
            </w:r>
            <w:r>
              <w:rPr>
                <w:rFonts w:ascii="Times New Roman" w:hAnsi="Times New Roman"/>
              </w:rPr>
              <w:t xml:space="preserve"> – 4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 xml:space="preserve">Фильтр </w:t>
            </w:r>
            <w:proofErr w:type="spellStart"/>
            <w:r w:rsidRPr="00DF50D0">
              <w:rPr>
                <w:rFonts w:ascii="Times New Roman" w:hAnsi="Times New Roman"/>
              </w:rPr>
              <w:t>ионитовый</w:t>
            </w:r>
            <w:proofErr w:type="gramStart"/>
            <w:r w:rsidRPr="00DF50D0">
              <w:rPr>
                <w:rFonts w:ascii="Times New Roman" w:hAnsi="Times New Roman"/>
              </w:rPr>
              <w:t>.Д</w:t>
            </w:r>
            <w:proofErr w:type="gramEnd"/>
            <w:r w:rsidRPr="00DF50D0">
              <w:rPr>
                <w:rFonts w:ascii="Times New Roman" w:hAnsi="Times New Roman"/>
              </w:rPr>
              <w:t>У</w:t>
            </w:r>
            <w:proofErr w:type="spellEnd"/>
            <w:r w:rsidRPr="00DF50D0">
              <w:rPr>
                <w:rFonts w:ascii="Times New Roman" w:hAnsi="Times New Roman"/>
              </w:rPr>
              <w:t xml:space="preserve"> 1000</w:t>
            </w:r>
            <w:r>
              <w:rPr>
                <w:rFonts w:ascii="Times New Roman" w:hAnsi="Times New Roman"/>
              </w:rPr>
              <w:t xml:space="preserve"> – 2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Колонна стендов приводов СУЗ</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Деаэратор А19 3х ступенчатый</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Плита защитная Л39148000</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Плита-хранилище ВЛ5843500</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Плита-хранилище ВЛ58.434</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Устройство поворотное</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Блок (</w:t>
            </w:r>
            <w:proofErr w:type="spellStart"/>
            <w:r w:rsidRPr="00DF50D0">
              <w:rPr>
                <w:rFonts w:ascii="Times New Roman" w:hAnsi="Times New Roman"/>
              </w:rPr>
              <w:t>защит</w:t>
            </w:r>
            <w:proofErr w:type="gramStart"/>
            <w:r w:rsidRPr="00DF50D0">
              <w:rPr>
                <w:rFonts w:ascii="Times New Roman" w:hAnsi="Times New Roman"/>
              </w:rPr>
              <w:t>ы"</w:t>
            </w:r>
            <w:proofErr w:type="gramEnd"/>
            <w:r w:rsidRPr="00DF50D0">
              <w:rPr>
                <w:rFonts w:ascii="Times New Roman" w:hAnsi="Times New Roman"/>
              </w:rPr>
              <w:t>ГАЭН</w:t>
            </w:r>
            <w:proofErr w:type="spellEnd"/>
            <w:r w:rsidRPr="00DF50D0">
              <w:rPr>
                <w:rFonts w:ascii="Times New Roman" w:hAnsi="Times New Roman"/>
              </w:rPr>
              <w:t>")  АСТ500.04.1сп</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Гнездо универсальное АСТ19.00.000</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Закладная под гнездо универсальное</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Пенал герметичный АСТ1500.00</w:t>
            </w:r>
            <w:r>
              <w:rPr>
                <w:rFonts w:ascii="Times New Roman" w:hAnsi="Times New Roman"/>
              </w:rPr>
              <w:t xml:space="preserve"> – 12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Стеллажи бассейна выдержки АСТ16.00.000</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Траверса АСТ500.402сп</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Траверса АСТ500.0447сп</w:t>
            </w:r>
            <w:r>
              <w:rPr>
                <w:rFonts w:ascii="Times New Roman" w:hAnsi="Times New Roman"/>
              </w:rPr>
              <w:t xml:space="preserve"> – 2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Блок защиты АСТ500.04-7ПС (траверса)</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Чехлы д/герметичных пеналов АСТ</w:t>
            </w:r>
            <w:r>
              <w:rPr>
                <w:rFonts w:ascii="Times New Roman" w:hAnsi="Times New Roman"/>
              </w:rPr>
              <w:t xml:space="preserve"> – 4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Чехол д/свежих кассет АСТ17.00.000</w:t>
            </w:r>
            <w:r>
              <w:rPr>
                <w:rFonts w:ascii="Times New Roman" w:hAnsi="Times New Roman"/>
              </w:rPr>
              <w:t xml:space="preserve"> – 8 ед.</w:t>
            </w:r>
          </w:p>
          <w:p w:rsidR="00051630" w:rsidRPr="00DF50D0" w:rsidRDefault="00051630" w:rsidP="00051630">
            <w:pPr>
              <w:pStyle w:val="aff7"/>
              <w:numPr>
                <w:ilvl w:val="0"/>
                <w:numId w:val="32"/>
              </w:numPr>
              <w:tabs>
                <w:tab w:val="left" w:pos="993"/>
              </w:tabs>
              <w:rPr>
                <w:rFonts w:ascii="Times New Roman" w:hAnsi="Times New Roman"/>
              </w:rPr>
            </w:pPr>
            <w:proofErr w:type="gramStart"/>
            <w:r w:rsidRPr="00DF50D0">
              <w:rPr>
                <w:rFonts w:ascii="Times New Roman" w:hAnsi="Times New Roman"/>
              </w:rPr>
              <w:t>К-т</w:t>
            </w:r>
            <w:proofErr w:type="gramEnd"/>
            <w:r w:rsidRPr="00DF50D0">
              <w:rPr>
                <w:rFonts w:ascii="Times New Roman" w:hAnsi="Times New Roman"/>
              </w:rPr>
              <w:t xml:space="preserve"> устройства пенала АСТ500</w:t>
            </w:r>
            <w:r>
              <w:rPr>
                <w:rFonts w:ascii="Times New Roman" w:hAnsi="Times New Roman"/>
              </w:rPr>
              <w:t xml:space="preserve"> – 2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Паровой компенсатор ПКД500</w:t>
            </w:r>
            <w:r>
              <w:rPr>
                <w:rFonts w:ascii="Times New Roman" w:hAnsi="Times New Roman"/>
              </w:rPr>
              <w:t>– 2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Паровой компенсатор ПКД500</w:t>
            </w:r>
            <w:r>
              <w:rPr>
                <w:rFonts w:ascii="Times New Roman" w:hAnsi="Times New Roman"/>
              </w:rPr>
              <w:t xml:space="preserve"> – 4 ед.</w:t>
            </w:r>
          </w:p>
          <w:p w:rsidR="0005163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Теплообменник ТСО-230</w:t>
            </w:r>
            <w:r>
              <w:rPr>
                <w:rFonts w:ascii="Times New Roman" w:hAnsi="Times New Roman"/>
              </w:rPr>
              <w:t xml:space="preserve"> – 1 ед.</w:t>
            </w:r>
          </w:p>
          <w:p w:rsidR="00051630" w:rsidRPr="00DF50D0" w:rsidRDefault="00051630" w:rsidP="00051630">
            <w:pPr>
              <w:pStyle w:val="aff7"/>
              <w:numPr>
                <w:ilvl w:val="0"/>
                <w:numId w:val="32"/>
              </w:numPr>
              <w:tabs>
                <w:tab w:val="left" w:pos="993"/>
              </w:tabs>
              <w:rPr>
                <w:rFonts w:ascii="Times New Roman" w:hAnsi="Times New Roman"/>
              </w:rPr>
            </w:pPr>
            <w:r w:rsidRPr="00DF50D0">
              <w:rPr>
                <w:rFonts w:ascii="Times New Roman" w:hAnsi="Times New Roman"/>
              </w:rPr>
              <w:t>Теплообменник сетевой ТС-1600</w:t>
            </w:r>
            <w:r>
              <w:rPr>
                <w:rFonts w:ascii="Times New Roman" w:hAnsi="Times New Roman"/>
              </w:rPr>
              <w:t xml:space="preserve"> – 2 ед.</w:t>
            </w:r>
          </w:p>
          <w:p w:rsidR="00006BAD" w:rsidRPr="009904DB" w:rsidRDefault="00006BAD" w:rsidP="00051630">
            <w:pPr>
              <w:rPr>
                <w:lang w:eastAsia="en-US"/>
              </w:rPr>
            </w:pPr>
          </w:p>
        </w:tc>
      </w:tr>
      <w:tr w:rsidR="00006BAD" w:rsidRPr="009904DB" w:rsidTr="00F02127">
        <w:tc>
          <w:tcPr>
            <w:tcW w:w="10137" w:type="dxa"/>
            <w:gridSpan w:val="3"/>
            <w:shd w:val="clear" w:color="auto" w:fill="D9D9D9"/>
          </w:tcPr>
          <w:p w:rsidR="00006BAD" w:rsidRPr="009904DB" w:rsidRDefault="00006BAD"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lastRenderedPageBreak/>
              <w:t>Информация о собственнике</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Наименование</w:t>
            </w:r>
          </w:p>
        </w:tc>
        <w:tc>
          <w:tcPr>
            <w:tcW w:w="6060" w:type="dxa"/>
          </w:tcPr>
          <w:p w:rsidR="00006BAD" w:rsidRPr="009904DB" w:rsidRDefault="00006BAD" w:rsidP="00F02127">
            <w:pPr>
              <w:rPr>
                <w:lang w:eastAsia="en-US"/>
              </w:rPr>
            </w:pPr>
            <w:r w:rsidRPr="009904DB">
              <w:t>АО «Концерн Росэнергоатом»</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Место нахождения:</w:t>
            </w:r>
          </w:p>
        </w:tc>
        <w:tc>
          <w:tcPr>
            <w:tcW w:w="6060" w:type="dxa"/>
          </w:tcPr>
          <w:p w:rsidR="00006BAD" w:rsidRPr="009904DB" w:rsidRDefault="00006BAD" w:rsidP="00F02127">
            <w:r w:rsidRPr="009904DB">
              <w:t>109507, г. Москва, ул. Ферганская,25</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t>Почтовый адрес:</w:t>
            </w:r>
          </w:p>
        </w:tc>
        <w:tc>
          <w:tcPr>
            <w:tcW w:w="6060" w:type="dxa"/>
          </w:tcPr>
          <w:p w:rsidR="00006BAD" w:rsidRPr="009904DB" w:rsidRDefault="00006BAD" w:rsidP="00F02127">
            <w:r w:rsidRPr="009904DB">
              <w:t>109507, г. Москва, ул. Ферганская,25</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rPr>
                <w:spacing w:val="-1"/>
              </w:rPr>
              <w:t>Адрес электронной почты:</w:t>
            </w:r>
          </w:p>
        </w:tc>
        <w:tc>
          <w:tcPr>
            <w:tcW w:w="6060" w:type="dxa"/>
          </w:tcPr>
          <w:p w:rsidR="00006BAD" w:rsidRPr="009904DB" w:rsidRDefault="00006BAD" w:rsidP="00F02127">
            <w:r w:rsidRPr="009904DB">
              <w:rPr>
                <w:lang w:val="en-US"/>
              </w:rPr>
              <w:t>info@rosenergoatom.ru</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spacing w:val="-1"/>
              </w:rPr>
            </w:pPr>
            <w:r w:rsidRPr="009904DB">
              <w:t>Контактные лица:</w:t>
            </w:r>
          </w:p>
        </w:tc>
        <w:tc>
          <w:tcPr>
            <w:tcW w:w="6060" w:type="dxa"/>
          </w:tcPr>
          <w:p w:rsidR="00006BAD" w:rsidRPr="009904DB" w:rsidRDefault="00006BAD" w:rsidP="00F02127">
            <w:r w:rsidRPr="009904DB">
              <w:rPr>
                <w:spacing w:val="-1"/>
              </w:rPr>
              <w:t xml:space="preserve">Корчагин Максим Васильевич, тел./факс (473)200-41-14, </w:t>
            </w:r>
            <w:r w:rsidRPr="009904DB">
              <w:rPr>
                <w:spacing w:val="-1"/>
                <w:lang w:val="en-US"/>
              </w:rPr>
              <w:t>e</w:t>
            </w:r>
            <w:r w:rsidRPr="009904DB">
              <w:rPr>
                <w:spacing w:val="-1"/>
              </w:rPr>
              <w:t>-</w:t>
            </w:r>
            <w:r w:rsidRPr="009904DB">
              <w:rPr>
                <w:spacing w:val="-1"/>
                <w:lang w:val="en-US"/>
              </w:rPr>
              <w:t>mail</w:t>
            </w:r>
            <w:r w:rsidRPr="009904DB">
              <w:rPr>
                <w:spacing w:val="-1"/>
              </w:rPr>
              <w:t xml:space="preserve">: </w:t>
            </w:r>
            <w:r w:rsidRPr="009904DB">
              <w:t>lawyer@vast.vrn.ru</w:t>
            </w:r>
          </w:p>
        </w:tc>
      </w:tr>
      <w:tr w:rsidR="00006BAD" w:rsidRPr="009904DB" w:rsidTr="00F02127">
        <w:tc>
          <w:tcPr>
            <w:tcW w:w="10137" w:type="dxa"/>
            <w:gridSpan w:val="3"/>
            <w:shd w:val="clear" w:color="auto" w:fill="D9D9D9"/>
          </w:tcPr>
          <w:p w:rsidR="00006BAD" w:rsidRPr="009904DB" w:rsidRDefault="00006BAD"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Организатор торгов</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rPr>
                <w:bCs/>
                <w:spacing w:val="-1"/>
              </w:rPr>
              <w:t>Ответственное лицо за проведение торгов (далее - Организатор):</w:t>
            </w:r>
          </w:p>
        </w:tc>
        <w:tc>
          <w:tcPr>
            <w:tcW w:w="6060" w:type="dxa"/>
          </w:tcPr>
          <w:p w:rsidR="00006BAD" w:rsidRPr="009904DB" w:rsidRDefault="00006BAD" w:rsidP="00F02127">
            <w:r w:rsidRPr="009904DB">
              <w:rPr>
                <w:bCs/>
                <w:spacing w:val="-1"/>
              </w:rPr>
              <w:t>АО «Концерн</w:t>
            </w:r>
            <w:r>
              <w:rPr>
                <w:bCs/>
                <w:spacing w:val="-1"/>
              </w:rPr>
              <w:t xml:space="preserve"> Росэнергоатом» в лице филиала </w:t>
            </w:r>
            <w:r w:rsidRPr="009904DB">
              <w:rPr>
                <w:bCs/>
                <w:spacing w:val="-1"/>
              </w:rPr>
              <w:t>АО «Концерн Росэнергоатом» «Дирекция строящейся Воронежской атомной станции теплоснабжения»</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Место нахождения:</w:t>
            </w:r>
          </w:p>
        </w:tc>
        <w:tc>
          <w:tcPr>
            <w:tcW w:w="6060" w:type="dxa"/>
          </w:tcPr>
          <w:p w:rsidR="00006BAD" w:rsidRPr="009904DB" w:rsidRDefault="00006BAD" w:rsidP="00F02127">
            <w:r w:rsidRPr="009904DB">
              <w:t>394048, г. Воронеж, ул. Острогожская,151</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t>Почтовый адрес:</w:t>
            </w:r>
          </w:p>
        </w:tc>
        <w:tc>
          <w:tcPr>
            <w:tcW w:w="6060" w:type="dxa"/>
          </w:tcPr>
          <w:p w:rsidR="00006BAD" w:rsidRPr="009904DB" w:rsidRDefault="00006BAD" w:rsidP="00F02127">
            <w:r w:rsidRPr="009904DB">
              <w:t>394048, г. Воронеж, ул. Острогожская,151</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rPr>
                <w:spacing w:val="-1"/>
              </w:rPr>
              <w:t>Адрес электронной почты:</w:t>
            </w:r>
          </w:p>
        </w:tc>
        <w:tc>
          <w:tcPr>
            <w:tcW w:w="6060" w:type="dxa"/>
          </w:tcPr>
          <w:p w:rsidR="00006BAD" w:rsidRPr="009904DB" w:rsidRDefault="00006BAD" w:rsidP="00F02127">
            <w:r w:rsidRPr="009904DB">
              <w:rPr>
                <w:lang w:val="en-US"/>
              </w:rPr>
              <w:t>act@vast.vrn.ru</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spacing w:val="-1"/>
              </w:rPr>
            </w:pPr>
            <w:r w:rsidRPr="009904DB">
              <w:t>Контактные лица:</w:t>
            </w:r>
          </w:p>
        </w:tc>
        <w:tc>
          <w:tcPr>
            <w:tcW w:w="6060" w:type="dxa"/>
          </w:tcPr>
          <w:p w:rsidR="00006BAD" w:rsidRPr="009904DB" w:rsidRDefault="00006BAD" w:rsidP="00337B68">
            <w:r w:rsidRPr="003D0AE7">
              <w:rPr>
                <w:spacing w:val="-1"/>
              </w:rPr>
              <w:t>Корчагин Максим Васильевич, тел./факс: 8(473)200-41-14</w:t>
            </w:r>
            <w:r>
              <w:rPr>
                <w:spacing w:val="-1"/>
              </w:rPr>
              <w:t>,</w:t>
            </w:r>
            <w:r w:rsidRPr="003D0AE7">
              <w:rPr>
                <w:spacing w:val="-1"/>
              </w:rPr>
              <w:t xml:space="preserve"> </w:t>
            </w:r>
            <w:hyperlink r:id="rId9" w:history="1">
              <w:r w:rsidRPr="003D0AE7">
                <w:rPr>
                  <w:rStyle w:val="aa"/>
                  <w:color w:val="auto"/>
                </w:rPr>
                <w:t>lawyer@vast.vrn.ru</w:t>
              </w:r>
            </w:hyperlink>
          </w:p>
        </w:tc>
      </w:tr>
      <w:tr w:rsidR="00006BAD" w:rsidRPr="009904DB" w:rsidTr="00F02127">
        <w:tc>
          <w:tcPr>
            <w:tcW w:w="10137" w:type="dxa"/>
            <w:gridSpan w:val="3"/>
            <w:shd w:val="clear" w:color="auto" w:fill="D9D9D9"/>
          </w:tcPr>
          <w:p w:rsidR="00006BAD" w:rsidRPr="009904DB" w:rsidRDefault="00006BAD"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lastRenderedPageBreak/>
              <w:t>Начальная цена, шаг аукциона и задаток</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t>Начальная цена аукциона:</w:t>
            </w:r>
          </w:p>
        </w:tc>
        <w:tc>
          <w:tcPr>
            <w:tcW w:w="6060" w:type="dxa"/>
          </w:tcPr>
          <w:p w:rsidR="00006BAD" w:rsidRPr="009904DB" w:rsidRDefault="004913D2" w:rsidP="004913D2">
            <w:pPr>
              <w:pStyle w:val="12"/>
              <w:shd w:val="clear" w:color="auto" w:fill="FFFFFF"/>
              <w:tabs>
                <w:tab w:val="left" w:pos="398"/>
                <w:tab w:val="left" w:pos="1276"/>
                <w:tab w:val="left" w:leader="underscore" w:pos="5467"/>
              </w:tabs>
              <w:ind w:left="0"/>
            </w:pPr>
            <w:r>
              <w:t>23 419 183</w:t>
            </w:r>
            <w:r w:rsidR="00006BAD" w:rsidRPr="00F02127">
              <w:t xml:space="preserve"> (</w:t>
            </w:r>
            <w:r>
              <w:t>двадцать три миллиона четыреста девятнадцать тысяч сто восемьдесят три</w:t>
            </w:r>
            <w:r w:rsidR="0095256A">
              <w:t>) рубл</w:t>
            </w:r>
            <w:r>
              <w:t>я</w:t>
            </w:r>
            <w:r w:rsidR="0095256A">
              <w:t xml:space="preserve"> </w:t>
            </w:r>
            <w:r>
              <w:t>88 копеек</w:t>
            </w:r>
            <w:r w:rsidR="00006BAD" w:rsidRPr="00F02127">
              <w:t>.</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86016D" w:rsidP="00F02127">
            <w:r>
              <w:t>Величина понижения</w:t>
            </w:r>
            <w:r w:rsidRPr="009904DB">
              <w:t xml:space="preserve"> начальной цены (шаг аукциона)</w:t>
            </w:r>
            <w:r>
              <w:t>, цена отсечения</w:t>
            </w:r>
            <w:r w:rsidRPr="009904DB">
              <w:t>:</w:t>
            </w:r>
          </w:p>
        </w:tc>
        <w:tc>
          <w:tcPr>
            <w:tcW w:w="6060" w:type="dxa"/>
          </w:tcPr>
          <w:p w:rsidR="0086016D" w:rsidRDefault="0086016D" w:rsidP="0086016D">
            <w:r>
              <w:t>Шаг аукциона:</w:t>
            </w:r>
          </w:p>
          <w:p w:rsidR="0086016D" w:rsidRDefault="005D0BA9" w:rsidP="0086016D">
            <w:r>
              <w:t>1,6</w:t>
            </w:r>
            <w:r w:rsidR="0086016D" w:rsidRPr="009904DB">
              <w:t>% от начальной це</w:t>
            </w:r>
            <w:r w:rsidR="0086016D">
              <w:t>ны аукциона, что составляет: 3</w:t>
            </w:r>
            <w:r>
              <w:t>65</w:t>
            </w:r>
            <w:r w:rsidR="0086016D">
              <w:t xml:space="preserve"> </w:t>
            </w:r>
            <w:r>
              <w:t>248</w:t>
            </w:r>
            <w:r w:rsidR="0086016D">
              <w:t xml:space="preserve"> </w:t>
            </w:r>
            <w:r w:rsidR="0086016D" w:rsidRPr="009904DB">
              <w:t>(</w:t>
            </w:r>
            <w:r w:rsidR="0086016D">
              <w:t xml:space="preserve">триста </w:t>
            </w:r>
            <w:r>
              <w:t>шестьдесят пять тысяч двести сорок восемь) рублей 00 копеек</w:t>
            </w:r>
            <w:r w:rsidR="0086016D" w:rsidRPr="009904DB">
              <w:t>.</w:t>
            </w:r>
          </w:p>
          <w:p w:rsidR="0086016D" w:rsidRDefault="0086016D" w:rsidP="0086016D">
            <w:r>
              <w:t>Цена отсечения:</w:t>
            </w:r>
          </w:p>
          <w:p w:rsidR="00006BAD" w:rsidRPr="009904DB" w:rsidRDefault="005D0BA9" w:rsidP="005D0BA9">
            <w:r>
              <w:t>21 958 189</w:t>
            </w:r>
            <w:r w:rsidR="0086016D">
              <w:t xml:space="preserve"> (</w:t>
            </w:r>
            <w:r>
              <w:t>двадцать один миллион девятьсот пятьдесят восемь тысяч сто восемьдесят девять) рублей 30</w:t>
            </w:r>
            <w:r w:rsidR="0086016D">
              <w:t xml:space="preserve"> копеек.</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981081" w:rsidRPr="009904DB" w:rsidRDefault="00981081" w:rsidP="00CD1DB0">
            <w:r w:rsidRPr="009904DB">
              <w:t xml:space="preserve">В Документации и в форме договора купли-продажи, являющейся  неотъемлемой частью аукционной документации: с учетом ранее оплаченного задатка в размере _______ (___________) рублей ___ копеек Покупатель </w:t>
            </w:r>
            <w:proofErr w:type="gramStart"/>
            <w:r w:rsidRPr="009904DB">
              <w:t>обязан</w:t>
            </w:r>
            <w:proofErr w:type="gramEnd"/>
            <w:r w:rsidRPr="009904DB">
              <w:t xml:space="preserve"> оплатить _______ (___________) рублей ___ копеек в течение 14 (четырнадцати) рабочих дней с даты подписания Договора</w:t>
            </w:r>
            <w:r>
              <w:t>.</w:t>
            </w:r>
            <w:r w:rsidRPr="009904DB">
              <w:t xml:space="preserve"> </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Условие о задатке:</w:t>
            </w:r>
          </w:p>
        </w:tc>
        <w:tc>
          <w:tcPr>
            <w:tcW w:w="6060" w:type="dxa"/>
          </w:tcPr>
          <w:p w:rsidR="00981081" w:rsidRPr="009904DB" w:rsidRDefault="00981081" w:rsidP="00F02127">
            <w:r w:rsidRPr="009904DB">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Размер задатка:</w:t>
            </w:r>
          </w:p>
        </w:tc>
        <w:tc>
          <w:tcPr>
            <w:tcW w:w="6060" w:type="dxa"/>
          </w:tcPr>
          <w:p w:rsidR="00981081" w:rsidRPr="009904DB" w:rsidRDefault="00981081" w:rsidP="00F65265">
            <w:r w:rsidRPr="009904DB">
              <w:t xml:space="preserve">10 % от начальной цены аукциона, что составляет </w:t>
            </w:r>
            <w:r w:rsidR="00F65265">
              <w:t>2 341 918</w:t>
            </w:r>
            <w:r>
              <w:t xml:space="preserve"> </w:t>
            </w:r>
            <w:r w:rsidRPr="003D0AE7">
              <w:t>(</w:t>
            </w:r>
            <w:r w:rsidR="00F65265">
              <w:t>два миллиона триста сорок одна тысяча девятьсот восемнадцать) рублей 39 копеек</w:t>
            </w:r>
            <w:r>
              <w:t>.</w:t>
            </w:r>
            <w:r w:rsidRPr="009904DB">
              <w:rPr>
                <w:bCs/>
              </w:rPr>
              <w:t xml:space="preserve"> </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bookmarkStart w:id="2" w:name="_Ref410999703"/>
          </w:p>
        </w:tc>
        <w:bookmarkEnd w:id="2"/>
        <w:tc>
          <w:tcPr>
            <w:tcW w:w="3260" w:type="dxa"/>
          </w:tcPr>
          <w:p w:rsidR="00981081" w:rsidRPr="009904DB" w:rsidRDefault="00981081" w:rsidP="00F02127">
            <w:r w:rsidRPr="009904DB">
              <w:t>Реквизиты для перечисления задатка:</w:t>
            </w:r>
          </w:p>
        </w:tc>
        <w:tc>
          <w:tcPr>
            <w:tcW w:w="6060" w:type="dxa"/>
          </w:tcPr>
          <w:p w:rsidR="00981081" w:rsidRPr="009904DB" w:rsidRDefault="00981081" w:rsidP="00F02127">
            <w:r w:rsidRPr="009904DB">
              <w:t xml:space="preserve">ИНН 7721632827, КПП 366543001, </w:t>
            </w:r>
            <w:proofErr w:type="gramStart"/>
            <w:r w:rsidRPr="009904DB">
              <w:t>р</w:t>
            </w:r>
            <w:proofErr w:type="gramEnd"/>
            <w:r w:rsidRPr="009904DB">
              <w:t>/с №40702810113000024237 в Центрально Черноземный банке СБ РФ г. Воронежа, к/с №30101810600000000681, БИК 042007681.</w:t>
            </w:r>
          </w:p>
          <w:p w:rsidR="00981081" w:rsidRPr="009904DB" w:rsidRDefault="00981081" w:rsidP="00F02127">
            <w:r w:rsidRPr="009904DB">
              <w:t xml:space="preserve">В платежном поручении в поле «назначение платежа» необходимо указать: «Задаток для участия в аукционе от </w:t>
            </w:r>
            <w:r w:rsidRPr="009904DB">
              <w:rPr>
                <w:rStyle w:val="affe"/>
              </w:rPr>
              <w:t>(дата аукциона)</w:t>
            </w:r>
            <w:r w:rsidRPr="009904DB">
              <w:t xml:space="preserve"> по продаже </w:t>
            </w:r>
            <w:r w:rsidRPr="009904DB">
              <w:rPr>
                <w:rStyle w:val="affe"/>
              </w:rPr>
              <w:t>(наименование имущества)</w:t>
            </w:r>
            <w:r w:rsidRPr="009904DB">
              <w:t xml:space="preserve">, расположенного по адресу: </w:t>
            </w:r>
            <w:r w:rsidRPr="009904DB">
              <w:rPr>
                <w:rStyle w:val="affe"/>
              </w:rPr>
              <w:t>(адрес)</w:t>
            </w:r>
            <w:r w:rsidRPr="009904DB">
              <w:t xml:space="preserve">, принадлежащего </w:t>
            </w:r>
            <w:r w:rsidRPr="009904DB">
              <w:rPr>
                <w:rStyle w:val="affe"/>
              </w:rPr>
              <w:t xml:space="preserve">(наименование </w:t>
            </w:r>
            <w:r w:rsidRPr="009904DB">
              <w:rPr>
                <w:rStyle w:val="affe"/>
              </w:rPr>
              <w:lastRenderedPageBreak/>
              <w:t>собственника)</w:t>
            </w:r>
            <w:r w:rsidRPr="009904DB">
              <w:t>», НДС не облагается».</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Срок перечисления задатка:</w:t>
            </w:r>
          </w:p>
        </w:tc>
        <w:tc>
          <w:tcPr>
            <w:tcW w:w="6060" w:type="dxa"/>
          </w:tcPr>
          <w:p w:rsidR="00981081" w:rsidRPr="009904DB" w:rsidRDefault="00981081" w:rsidP="00F02127">
            <w:r w:rsidRPr="009904DB">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Возвращение задатка:</w:t>
            </w:r>
          </w:p>
        </w:tc>
        <w:tc>
          <w:tcPr>
            <w:tcW w:w="6060" w:type="dxa"/>
          </w:tcPr>
          <w:p w:rsidR="00981081" w:rsidRPr="009904DB" w:rsidRDefault="00981081" w:rsidP="00F02127">
            <w:r w:rsidRPr="009904DB">
              <w:t xml:space="preserve">Осуществляется в порядке, установленном в п. </w:t>
            </w:r>
            <w:r>
              <w:fldChar w:fldCharType="begin"/>
            </w:r>
            <w:r>
              <w:instrText xml:space="preserve"> REF _Ref405988528 \r \h  \* MERGEFORMAT </w:instrText>
            </w:r>
            <w:r>
              <w:fldChar w:fldCharType="separate"/>
            </w:r>
            <w:r w:rsidR="00364ABA">
              <w:t>2.6</w:t>
            </w:r>
            <w:r>
              <w:fldChar w:fldCharType="end"/>
            </w:r>
            <w:r w:rsidRPr="009904DB">
              <w:t xml:space="preserve"> Документации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bCs/>
                <w:spacing w:val="-1"/>
                <w:sz w:val="28"/>
                <w:szCs w:val="28"/>
              </w:rPr>
            </w:pPr>
            <w:r w:rsidRPr="009904DB">
              <w:rPr>
                <w:rFonts w:ascii="Times New Roman" w:hAnsi="Times New Roman"/>
                <w:sz w:val="28"/>
                <w:szCs w:val="28"/>
              </w:rPr>
              <w:t>Срок и порядок подачи заявок на участие в торгах</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Дата и время начала приема заявок:</w:t>
            </w:r>
          </w:p>
        </w:tc>
        <w:tc>
          <w:tcPr>
            <w:tcW w:w="6060" w:type="dxa"/>
          </w:tcPr>
          <w:p w:rsidR="00981081" w:rsidRPr="009904DB" w:rsidRDefault="00F65265" w:rsidP="00337B68">
            <w:pPr>
              <w:rPr>
                <w:bCs/>
                <w:spacing w:val="-1"/>
              </w:rPr>
            </w:pPr>
            <w:r>
              <w:t>21.03.2016</w:t>
            </w:r>
            <w:r w:rsidR="00981081" w:rsidRPr="009904DB">
              <w:t xml:space="preserve"> 9:00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Дата и время завершения приема заявок:</w:t>
            </w:r>
          </w:p>
        </w:tc>
        <w:tc>
          <w:tcPr>
            <w:tcW w:w="6060" w:type="dxa"/>
          </w:tcPr>
          <w:p w:rsidR="00981081" w:rsidRPr="009904DB" w:rsidRDefault="00F65265" w:rsidP="00337B68">
            <w:r>
              <w:t>1</w:t>
            </w:r>
            <w:r w:rsidR="00B25317">
              <w:t>9</w:t>
            </w:r>
            <w:r w:rsidR="00981081" w:rsidRPr="009904DB">
              <w:t>.</w:t>
            </w:r>
            <w:r>
              <w:t>04</w:t>
            </w:r>
            <w:r w:rsidR="00B25317">
              <w:t>.2016</w:t>
            </w:r>
            <w:r w:rsidR="00981081" w:rsidRPr="009904DB">
              <w:t xml:space="preserve"> 17:00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Порядок подачи:</w:t>
            </w:r>
          </w:p>
        </w:tc>
        <w:tc>
          <w:tcPr>
            <w:tcW w:w="6060" w:type="dxa"/>
          </w:tcPr>
          <w:p w:rsidR="00981081" w:rsidRPr="009904DB" w:rsidRDefault="00981081" w:rsidP="00F02127">
            <w:pPr>
              <w:pStyle w:val="12"/>
              <w:shd w:val="clear" w:color="auto" w:fill="FFFFFF"/>
              <w:tabs>
                <w:tab w:val="left" w:pos="398"/>
                <w:tab w:val="left" w:pos="1276"/>
                <w:tab w:val="left" w:leader="underscore" w:pos="5467"/>
              </w:tabs>
              <w:ind w:left="0" w:firstLine="33"/>
            </w:pPr>
            <w:r w:rsidRPr="009904DB">
              <w:t xml:space="preserve">Заявка на участие в аукционе должна быть подана в электронной форме на электронной торговой площадке </w:t>
            </w:r>
            <w:proofErr w:type="spellStart"/>
            <w:r w:rsidR="00B25317" w:rsidRPr="0062011A">
              <w:t>www</w:t>
            </w:r>
            <w:proofErr w:type="spellEnd"/>
            <w:r w:rsidR="00B25317" w:rsidRPr="0062011A">
              <w:t>.</w:t>
            </w:r>
            <w:r w:rsidR="00B25317" w:rsidRPr="0062011A">
              <w:rPr>
                <w:lang w:val="en-US"/>
              </w:rPr>
              <w:t>a</w:t>
            </w:r>
            <w:r w:rsidR="00B25317" w:rsidRPr="0062011A">
              <w:t>-</w:t>
            </w:r>
            <w:r w:rsidR="00B25317" w:rsidRPr="0062011A">
              <w:rPr>
                <w:lang w:val="en-US"/>
              </w:rPr>
              <w:t>k</w:t>
            </w:r>
            <w:r w:rsidR="00B25317" w:rsidRPr="0062011A">
              <w:t>-</w:t>
            </w:r>
            <w:r w:rsidR="00B25317" w:rsidRPr="0062011A">
              <w:rPr>
                <w:lang w:val="en-US"/>
              </w:rPr>
              <w:t>d</w:t>
            </w:r>
            <w:r w:rsidR="00B25317" w:rsidRPr="0062011A">
              <w:t>.ru</w:t>
            </w:r>
            <w:r w:rsidRPr="009904DB">
              <w:t xml:space="preserve">. Перечень документов, которые должны быть приложены к заявке, изложен в п. </w:t>
            </w:r>
            <w:r>
              <w:fldChar w:fldCharType="begin"/>
            </w:r>
            <w:r>
              <w:instrText xml:space="preserve"> REF _Ref350274521 \r \h  \* MERGEFORMAT </w:instrText>
            </w:r>
            <w:r>
              <w:fldChar w:fldCharType="separate"/>
            </w:r>
            <w:r w:rsidR="00364ABA">
              <w:t>2.2</w:t>
            </w:r>
            <w:r>
              <w:fldChar w:fldCharType="end"/>
            </w:r>
            <w:r w:rsidRPr="009904DB">
              <w:t xml:space="preserve"> Документации.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Сроки рассмотрения заявок</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Время и дата рассмотрения заявок:</w:t>
            </w:r>
          </w:p>
        </w:tc>
        <w:tc>
          <w:tcPr>
            <w:tcW w:w="6060" w:type="dxa"/>
          </w:tcPr>
          <w:p w:rsidR="00981081" w:rsidRPr="009904DB" w:rsidRDefault="00981081" w:rsidP="00337B68">
            <w:pPr>
              <w:pStyle w:val="12"/>
              <w:shd w:val="clear" w:color="auto" w:fill="FFFFFF"/>
              <w:tabs>
                <w:tab w:val="left" w:pos="398"/>
                <w:tab w:val="left" w:pos="1276"/>
                <w:tab w:val="left" w:leader="underscore" w:pos="5467"/>
              </w:tabs>
              <w:ind w:left="0" w:firstLine="33"/>
            </w:pPr>
            <w:r w:rsidRPr="009904DB">
              <w:t xml:space="preserve">не позднее </w:t>
            </w:r>
            <w:r w:rsidR="00F65265">
              <w:t>2</w:t>
            </w:r>
            <w:r w:rsidR="00091AF8">
              <w:t>1</w:t>
            </w:r>
            <w:r w:rsidRPr="009904DB">
              <w:t>.</w:t>
            </w:r>
            <w:r w:rsidR="00F65265">
              <w:t>04</w:t>
            </w:r>
            <w:r w:rsidR="00091AF8">
              <w:t>.2016</w:t>
            </w:r>
            <w:r w:rsidRPr="009904DB">
              <w:t xml:space="preserve"> 17:00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Оформление протокола рассмотрения заявок:</w:t>
            </w:r>
          </w:p>
        </w:tc>
        <w:tc>
          <w:tcPr>
            <w:tcW w:w="6060" w:type="dxa"/>
          </w:tcPr>
          <w:p w:rsidR="00981081" w:rsidRPr="009904DB" w:rsidRDefault="00981081" w:rsidP="00F02127">
            <w:pPr>
              <w:pStyle w:val="12"/>
              <w:shd w:val="clear" w:color="auto" w:fill="FFFFFF"/>
              <w:tabs>
                <w:tab w:val="left" w:pos="398"/>
                <w:tab w:val="left" w:pos="1276"/>
                <w:tab w:val="left" w:leader="underscore" w:pos="5467"/>
              </w:tabs>
              <w:ind w:left="0" w:firstLine="33"/>
            </w:pPr>
            <w:r w:rsidRPr="009904DB">
              <w:t xml:space="preserve">Порядок оформления и размещения протокола установлен п. </w:t>
            </w:r>
            <w:r>
              <w:fldChar w:fldCharType="begin"/>
            </w:r>
            <w:r>
              <w:instrText xml:space="preserve"> REF _Ref405989881 \r \h  \* MERGEFORMAT </w:instrText>
            </w:r>
            <w:r>
              <w:fldChar w:fldCharType="separate"/>
            </w:r>
            <w:r w:rsidR="00364ABA">
              <w:t>3.1.3</w:t>
            </w:r>
            <w:r>
              <w:fldChar w:fldCharType="end"/>
            </w:r>
            <w:r w:rsidRPr="009904DB">
              <w:t xml:space="preserve"> Документации.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Место, дата и порядок проведения аукциона:</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Дата и время начала аукциона:</w:t>
            </w:r>
          </w:p>
        </w:tc>
        <w:tc>
          <w:tcPr>
            <w:tcW w:w="6060" w:type="dxa"/>
          </w:tcPr>
          <w:p w:rsidR="00981081" w:rsidRPr="009904DB" w:rsidRDefault="00BC4B1C" w:rsidP="00337B68">
            <w:pPr>
              <w:pStyle w:val="12"/>
              <w:shd w:val="clear" w:color="auto" w:fill="FFFFFF"/>
              <w:tabs>
                <w:tab w:val="left" w:pos="398"/>
                <w:tab w:val="left" w:pos="1276"/>
                <w:tab w:val="left" w:leader="underscore" w:pos="5467"/>
              </w:tabs>
              <w:ind w:left="0" w:firstLine="33"/>
            </w:pPr>
            <w:r>
              <w:t>2</w:t>
            </w:r>
            <w:r w:rsidR="00091AF8">
              <w:t>2</w:t>
            </w:r>
            <w:r w:rsidR="00981081" w:rsidRPr="009904DB">
              <w:t>.</w:t>
            </w:r>
            <w:r>
              <w:t>04.2016</w:t>
            </w:r>
            <w:r w:rsidR="00981081" w:rsidRPr="009904DB">
              <w:t xml:space="preserve"> 9:00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Дата и время завершения аукциона:</w:t>
            </w:r>
          </w:p>
        </w:tc>
        <w:tc>
          <w:tcPr>
            <w:tcW w:w="6060" w:type="dxa"/>
          </w:tcPr>
          <w:p w:rsidR="00981081" w:rsidRPr="009904DB" w:rsidRDefault="00BC4B1C" w:rsidP="00337B68">
            <w:r>
              <w:t>2</w:t>
            </w:r>
            <w:r w:rsidR="00091AF8">
              <w:t>2</w:t>
            </w:r>
            <w:r w:rsidR="00981081" w:rsidRPr="009904DB">
              <w:t>.</w:t>
            </w:r>
            <w:r>
              <w:t>04.2016</w:t>
            </w:r>
            <w:r w:rsidR="00981081" w:rsidRPr="009904DB">
              <w:t xml:space="preserve"> </w:t>
            </w:r>
            <w:r w:rsidR="00981081" w:rsidRPr="00650366">
              <w:t>1</w:t>
            </w:r>
            <w:r w:rsidR="00650366" w:rsidRPr="00650366">
              <w:t>1</w:t>
            </w:r>
            <w:r w:rsidR="00981081" w:rsidRPr="00650366">
              <w:t>:</w:t>
            </w:r>
            <w:r w:rsidR="00650366" w:rsidRPr="00650366">
              <w:t>0</w:t>
            </w:r>
            <w:r w:rsidR="00981081" w:rsidRPr="00650366">
              <w:t>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Место проведения аукциона:</w:t>
            </w:r>
          </w:p>
        </w:tc>
        <w:tc>
          <w:tcPr>
            <w:tcW w:w="6060" w:type="dxa"/>
          </w:tcPr>
          <w:p w:rsidR="00981081" w:rsidRPr="009904DB" w:rsidRDefault="00981081" w:rsidP="00F02127">
            <w:r w:rsidRPr="009904DB">
              <w:t>На электронной торговой площадке</w:t>
            </w:r>
            <w:r w:rsidRPr="009904DB">
              <w:rPr>
                <w:bCs/>
              </w:rPr>
              <w:t xml:space="preserve">: </w:t>
            </w:r>
            <w:proofErr w:type="spellStart"/>
            <w:r w:rsidR="00091AF8" w:rsidRPr="0062011A">
              <w:t>www</w:t>
            </w:r>
            <w:proofErr w:type="spellEnd"/>
            <w:r w:rsidR="00091AF8" w:rsidRPr="0062011A">
              <w:t>.</w:t>
            </w:r>
            <w:r w:rsidR="00091AF8" w:rsidRPr="0062011A">
              <w:rPr>
                <w:lang w:val="en-US"/>
              </w:rPr>
              <w:t>a</w:t>
            </w:r>
            <w:r w:rsidR="00091AF8" w:rsidRPr="0062011A">
              <w:t>-</w:t>
            </w:r>
            <w:r w:rsidR="00091AF8" w:rsidRPr="0062011A">
              <w:rPr>
                <w:lang w:val="en-US"/>
              </w:rPr>
              <w:t>k</w:t>
            </w:r>
            <w:r w:rsidR="00091AF8" w:rsidRPr="0062011A">
              <w:t>-</w:t>
            </w:r>
            <w:r w:rsidR="00091AF8" w:rsidRPr="0062011A">
              <w:rPr>
                <w:lang w:val="en-US"/>
              </w:rPr>
              <w:t>d</w:t>
            </w:r>
            <w:r w:rsidR="00091AF8" w:rsidRPr="0062011A">
              <w:t>.ru</w:t>
            </w:r>
            <w:r w:rsidRPr="009904DB">
              <w:t xml:space="preserve"> (далее – ЭТП)</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Порядок проведения аукциона</w:t>
            </w:r>
          </w:p>
        </w:tc>
        <w:tc>
          <w:tcPr>
            <w:tcW w:w="6060" w:type="dxa"/>
          </w:tcPr>
          <w:p w:rsidR="00981081" w:rsidRPr="009904DB" w:rsidRDefault="00981081" w:rsidP="00F02127">
            <w:r w:rsidRPr="009904DB">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Победитель аукциона:</w:t>
            </w:r>
          </w:p>
        </w:tc>
        <w:tc>
          <w:tcPr>
            <w:tcW w:w="6060" w:type="dxa"/>
          </w:tcPr>
          <w:p w:rsidR="00981081" w:rsidRPr="009904DB" w:rsidRDefault="00981081" w:rsidP="00F02127">
            <w:r w:rsidRPr="009904DB">
              <w:t xml:space="preserve">Победителем аукциона признается лицо, предложившее наиболее высокую цену в соответствии п. </w:t>
            </w:r>
            <w:r>
              <w:fldChar w:fldCharType="begin"/>
            </w:r>
            <w:r>
              <w:instrText xml:space="preserve"> REF _Ref369263601 \r \h  \* MERGEFORMAT </w:instrText>
            </w:r>
            <w:r>
              <w:fldChar w:fldCharType="separate"/>
            </w:r>
            <w:r w:rsidR="00364ABA">
              <w:t>3.2.4</w:t>
            </w:r>
            <w:r>
              <w:fldChar w:fldCharType="end"/>
            </w:r>
            <w:r w:rsidRPr="009904DB">
              <w:t xml:space="preserve"> Документации</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t>Срок заключения договора купли-продажи:</w:t>
            </w:r>
          </w:p>
        </w:tc>
        <w:tc>
          <w:tcPr>
            <w:tcW w:w="6060" w:type="dxa"/>
          </w:tcPr>
          <w:p w:rsidR="00981081" w:rsidRPr="009904DB" w:rsidRDefault="00981081" w:rsidP="00F02127">
            <w:r w:rsidRPr="009904DB">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 xml:space="preserve">Порядок ознакомления с документацией, в т.ч. формами документов и </w:t>
            </w:r>
            <w:r w:rsidRPr="009904DB">
              <w:rPr>
                <w:rFonts w:ascii="Times New Roman" w:hAnsi="Times New Roman"/>
                <w:sz w:val="28"/>
                <w:szCs w:val="28"/>
              </w:rPr>
              <w:lastRenderedPageBreak/>
              <w:t>условиями аукциона</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Место размещения в сети «Интернет»:</w:t>
            </w:r>
          </w:p>
        </w:tc>
        <w:tc>
          <w:tcPr>
            <w:tcW w:w="6060" w:type="dxa"/>
          </w:tcPr>
          <w:p w:rsidR="00981081" w:rsidRPr="009904DB" w:rsidRDefault="00981081" w:rsidP="00F02127">
            <w:r w:rsidRPr="009904DB">
              <w:t xml:space="preserve">Документация находится в открытом доступе начиная </w:t>
            </w:r>
            <w:proofErr w:type="gramStart"/>
            <w:r w:rsidRPr="009904DB">
              <w:t>с даты размещения</w:t>
            </w:r>
            <w:proofErr w:type="gramEnd"/>
            <w:r w:rsidRPr="009904DB">
              <w:t xml:space="preserve"> настоящего извещения в информационно-телекоммуникационной сети «Интернет» по следующим адресам: </w:t>
            </w:r>
            <w:proofErr w:type="spellStart"/>
            <w:r w:rsidR="00091AF8" w:rsidRPr="0062011A">
              <w:t>www</w:t>
            </w:r>
            <w:proofErr w:type="spellEnd"/>
            <w:r w:rsidR="00091AF8" w:rsidRPr="0062011A">
              <w:t>.</w:t>
            </w:r>
            <w:r w:rsidR="00091AF8" w:rsidRPr="0062011A">
              <w:rPr>
                <w:lang w:val="en-US"/>
              </w:rPr>
              <w:t>a</w:t>
            </w:r>
            <w:r w:rsidR="00091AF8" w:rsidRPr="0062011A">
              <w:t>-</w:t>
            </w:r>
            <w:r w:rsidR="00091AF8" w:rsidRPr="0062011A">
              <w:rPr>
                <w:lang w:val="en-US"/>
              </w:rPr>
              <w:t>k</w:t>
            </w:r>
            <w:r w:rsidR="00091AF8" w:rsidRPr="0062011A">
              <w:t>-</w:t>
            </w:r>
            <w:r w:rsidR="00091AF8" w:rsidRPr="0062011A">
              <w:rPr>
                <w:lang w:val="en-US"/>
              </w:rPr>
              <w:t>d</w:t>
            </w:r>
            <w:r w:rsidR="00091AF8" w:rsidRPr="0062011A">
              <w:t>.ru</w:t>
            </w:r>
            <w:r w:rsidRPr="009904DB">
              <w:t xml:space="preserve">., </w:t>
            </w:r>
            <w:r w:rsidRPr="009904DB">
              <w:rPr>
                <w:lang w:val="en-US"/>
              </w:rPr>
              <w:t>www</w:t>
            </w:r>
            <w:r w:rsidRPr="009904DB">
              <w:t>.</w:t>
            </w:r>
            <w:r w:rsidRPr="009904DB">
              <w:rPr>
                <w:lang w:val="en-US"/>
              </w:rPr>
              <w:t>rosatom</w:t>
            </w:r>
            <w:r w:rsidRPr="009904DB">
              <w:t>.</w:t>
            </w:r>
            <w:r w:rsidRPr="009904DB">
              <w:rPr>
                <w:lang w:val="en-US"/>
              </w:rPr>
              <w:t>ru</w:t>
            </w:r>
            <w:r w:rsidRPr="009904DB">
              <w:t xml:space="preserve"> Порядок получения Документации на электронной торговой площадке определяется правилами электронной торговой площадки.</w:t>
            </w:r>
          </w:p>
          <w:p w:rsidR="00981081" w:rsidRPr="009904DB" w:rsidRDefault="00981081" w:rsidP="00F02127">
            <w:r w:rsidRPr="009904DB">
              <w:t>Информационное сообщение о проведен</w:t>
            </w:r>
            <w:proofErr w:type="gramStart"/>
            <w:r w:rsidRPr="009904DB">
              <w:t>ии ау</w:t>
            </w:r>
            <w:proofErr w:type="gramEnd"/>
            <w:r w:rsidRPr="009904DB">
              <w:t>кциона также опубликовано в печатных изданиях «Камелот» и «Берег»</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Порядок ознакомления с документацией:</w:t>
            </w:r>
          </w:p>
        </w:tc>
        <w:tc>
          <w:tcPr>
            <w:tcW w:w="6060" w:type="dxa"/>
          </w:tcPr>
          <w:p w:rsidR="00981081" w:rsidRPr="009904DB" w:rsidRDefault="00981081" w:rsidP="00F02127">
            <w:r w:rsidRPr="009904DB">
              <w:t xml:space="preserve">В сети «Интернет» - в любое время </w:t>
            </w:r>
            <w:proofErr w:type="gramStart"/>
            <w:r w:rsidRPr="009904DB">
              <w:t>с даты размещения</w:t>
            </w:r>
            <w:proofErr w:type="gramEnd"/>
          </w:p>
          <w:p w:rsidR="00981081" w:rsidRPr="009904DB" w:rsidRDefault="00981081" w:rsidP="00F02127">
            <w:r w:rsidRPr="009904DB">
              <w:t xml:space="preserve">По адресу Организатора - с </w:t>
            </w:r>
            <w:r w:rsidR="00BC4B1C">
              <w:t>21.03.2016</w:t>
            </w:r>
            <w:r w:rsidRPr="009904DB">
              <w:t xml:space="preserve"> 9:00 по </w:t>
            </w:r>
            <w:r w:rsidR="00BC4B1C">
              <w:t>1</w:t>
            </w:r>
            <w:r w:rsidR="00091AF8">
              <w:t>9</w:t>
            </w:r>
            <w:r w:rsidRPr="009904DB">
              <w:t>.</w:t>
            </w:r>
            <w:r w:rsidR="00BC4B1C">
              <w:t>04</w:t>
            </w:r>
            <w:r w:rsidR="00091AF8">
              <w:t>.2016</w:t>
            </w:r>
            <w:r w:rsidRPr="009904DB">
              <w:t xml:space="preserve"> </w:t>
            </w:r>
            <w:r w:rsidR="00091AF8">
              <w:t>17</w:t>
            </w:r>
            <w:r w:rsidRPr="009904DB">
              <w:t>:00 в рабочие дни.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обжалования</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981081" w:rsidRPr="009904DB" w:rsidRDefault="00981081" w:rsidP="00F02127">
            <w:r w:rsidRPr="009904DB">
              <w:t>Любой Претендент, участник аукциона</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Место обжалования:</w:t>
            </w:r>
          </w:p>
        </w:tc>
        <w:tc>
          <w:tcPr>
            <w:tcW w:w="6060" w:type="dxa"/>
          </w:tcPr>
          <w:p w:rsidR="00981081" w:rsidRPr="009904DB" w:rsidRDefault="00981081" w:rsidP="00F02127">
            <w:r w:rsidRPr="009904DB">
              <w:t>Центральный арбитражный комитет Госкорпорации «Росатом»</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Электронный адрес:</w:t>
            </w:r>
          </w:p>
        </w:tc>
        <w:tc>
          <w:tcPr>
            <w:tcW w:w="6060" w:type="dxa"/>
          </w:tcPr>
          <w:p w:rsidR="00981081" w:rsidRPr="009904DB" w:rsidRDefault="00D03CD8" w:rsidP="00F02127">
            <w:hyperlink r:id="rId10" w:history="1">
              <w:r w:rsidR="00981081" w:rsidRPr="009904DB">
                <w:rPr>
                  <w:rStyle w:val="aa"/>
                </w:rPr>
                <w:t>arbitration@rosatom.ru</w:t>
              </w:r>
            </w:hyperlink>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Почтовый адрес:</w:t>
            </w:r>
          </w:p>
        </w:tc>
        <w:tc>
          <w:tcPr>
            <w:tcW w:w="6060" w:type="dxa"/>
          </w:tcPr>
          <w:p w:rsidR="00981081" w:rsidRPr="009904DB" w:rsidRDefault="00981081" w:rsidP="00F02127">
            <w:r w:rsidRPr="009904DB">
              <w:t>119017, г. Москва, ул. Большая Ордынка, д. 24</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Порядок обжалования</w:t>
            </w:r>
          </w:p>
        </w:tc>
        <w:tc>
          <w:tcPr>
            <w:tcW w:w="6060" w:type="dxa"/>
          </w:tcPr>
          <w:p w:rsidR="00981081" w:rsidRPr="009904DB" w:rsidRDefault="00981081" w:rsidP="00F02127">
            <w:pPr>
              <w:rPr>
                <w:lang w:val="en-US"/>
              </w:rPr>
            </w:pPr>
            <w:r w:rsidRPr="009904DB">
              <w:t xml:space="preserve">Содержится в п. </w:t>
            </w:r>
            <w:r>
              <w:fldChar w:fldCharType="begin"/>
            </w:r>
            <w:r>
              <w:instrText xml:space="preserve"> REF _Ref369263673 \r \h  \* MERGEFORMAT </w:instrText>
            </w:r>
            <w:r>
              <w:fldChar w:fldCharType="separate"/>
            </w:r>
            <w:r w:rsidR="00364ABA">
              <w:t>5</w:t>
            </w:r>
            <w:r>
              <w:fldChar w:fldCharType="end"/>
            </w:r>
            <w:r w:rsidRPr="009904DB">
              <w:t xml:space="preserve"> Документации</w:t>
            </w:r>
          </w:p>
        </w:tc>
      </w:tr>
      <w:tr w:rsidR="00981081" w:rsidRPr="009904DB" w:rsidTr="00F02127">
        <w:tc>
          <w:tcPr>
            <w:tcW w:w="817" w:type="dxa"/>
          </w:tcPr>
          <w:p w:rsidR="00981081" w:rsidRPr="009904DB" w:rsidRDefault="00981081" w:rsidP="006A12B2">
            <w:pPr>
              <w:pStyle w:val="aff7"/>
              <w:numPr>
                <w:ilvl w:val="0"/>
                <w:numId w:val="13"/>
              </w:numPr>
              <w:tabs>
                <w:tab w:val="left" w:pos="284"/>
              </w:tabs>
              <w:rPr>
                <w:lang w:eastAsia="en-US"/>
              </w:rPr>
            </w:pPr>
          </w:p>
        </w:tc>
        <w:tc>
          <w:tcPr>
            <w:tcW w:w="3260" w:type="dxa"/>
          </w:tcPr>
          <w:p w:rsidR="00981081" w:rsidRPr="009904DB" w:rsidRDefault="00981081" w:rsidP="00F02127">
            <w:pPr>
              <w:pStyle w:val="12"/>
              <w:shd w:val="clear" w:color="auto" w:fill="FFFFFF"/>
              <w:tabs>
                <w:tab w:val="left" w:pos="567"/>
                <w:tab w:val="left" w:pos="709"/>
                <w:tab w:val="left" w:leader="underscore" w:pos="993"/>
              </w:tabs>
              <w:ind w:left="0"/>
            </w:pPr>
            <w:r w:rsidRPr="009904DB">
              <w:t>Дополнительная информация.</w:t>
            </w:r>
          </w:p>
          <w:p w:rsidR="00981081" w:rsidRPr="009904DB" w:rsidRDefault="00981081" w:rsidP="00F02127">
            <w:pPr>
              <w:pStyle w:val="12"/>
              <w:shd w:val="clear" w:color="auto" w:fill="FFFFFF"/>
              <w:tabs>
                <w:tab w:val="left" w:pos="567"/>
                <w:tab w:val="left" w:pos="709"/>
                <w:tab w:val="left" w:leader="underscore" w:pos="993"/>
              </w:tabs>
              <w:ind w:left="0" w:firstLine="567"/>
            </w:pPr>
          </w:p>
        </w:tc>
        <w:tc>
          <w:tcPr>
            <w:tcW w:w="6060" w:type="dxa"/>
          </w:tcPr>
          <w:p w:rsidR="00BC4B1C" w:rsidRDefault="00BC4B1C" w:rsidP="00BC4B1C">
            <w:pPr>
              <w:tabs>
                <w:tab w:val="left" w:pos="993"/>
              </w:tabs>
              <w:ind w:firstLine="709"/>
            </w:pPr>
            <w:r>
              <w:t>Ориентировочный вес специального оборудования составляет 1095 (одна тысяча девяносто пять) тонн. (767 тн. – ч/м, 328 тн. – н/ж)</w:t>
            </w:r>
          </w:p>
          <w:p w:rsidR="00617FDA" w:rsidRPr="009904DB" w:rsidRDefault="00617FDA" w:rsidP="00F02127"/>
        </w:tc>
      </w:tr>
    </w:tbl>
    <w:p w:rsidR="00F02127" w:rsidRPr="009904DB" w:rsidRDefault="00F02127" w:rsidP="00F02127">
      <w:pPr>
        <w:rPr>
          <w:lang w:eastAsia="en-US"/>
        </w:rPr>
      </w:pPr>
    </w:p>
    <w:p w:rsidR="00F02127" w:rsidRPr="003D0AE7" w:rsidRDefault="00F02127" w:rsidP="00F02127">
      <w:r w:rsidRPr="009904DB">
        <w:t>Остальные более подробные условия аукциона содержатся в Документации, являющейся неотъемлемым приложением к данному извещению.</w:t>
      </w:r>
    </w:p>
    <w:p w:rsidR="00F02127" w:rsidRPr="003D0AE7" w:rsidRDefault="00F02127" w:rsidP="00F02127"/>
    <w:p w:rsidR="00F02127" w:rsidRPr="003D0AE7" w:rsidRDefault="00F02127" w:rsidP="00F02127">
      <w:pPr>
        <w:jc w:val="left"/>
        <w:rPr>
          <w:b/>
          <w:bCs/>
        </w:rPr>
      </w:pPr>
    </w:p>
    <w:p w:rsidR="006A12B2" w:rsidRPr="004333A4" w:rsidRDefault="00F02127" w:rsidP="006A12B2">
      <w:pPr>
        <w:pStyle w:val="1"/>
        <w:numPr>
          <w:ilvl w:val="0"/>
          <w:numId w:val="8"/>
        </w:numPr>
        <w:spacing w:line="360" w:lineRule="auto"/>
        <w:ind w:left="0" w:firstLine="0"/>
        <w:rPr>
          <w:caps/>
        </w:rPr>
      </w:pPr>
      <w:bookmarkStart w:id="3" w:name="_Toc351114750"/>
      <w:r w:rsidRPr="003D0AE7">
        <w:rPr>
          <w:b w:val="0"/>
          <w:caps/>
        </w:rPr>
        <w:br w:type="page"/>
      </w:r>
      <w:bookmarkStart w:id="4" w:name="_Toc412648120"/>
      <w:bookmarkEnd w:id="3"/>
      <w:r w:rsidR="006A12B2" w:rsidRPr="004333A4">
        <w:rPr>
          <w:caps/>
        </w:rPr>
        <w:lastRenderedPageBreak/>
        <w:t>Общие положения</w:t>
      </w:r>
      <w:bookmarkEnd w:id="4"/>
    </w:p>
    <w:p w:rsidR="006A12B2" w:rsidRPr="008C67FF" w:rsidRDefault="006A12B2" w:rsidP="006A12B2">
      <w:pPr>
        <w:pStyle w:val="2"/>
        <w:numPr>
          <w:ilvl w:val="1"/>
          <w:numId w:val="8"/>
        </w:numPr>
        <w:tabs>
          <w:tab w:val="clear" w:pos="1701"/>
          <w:tab w:val="left" w:pos="1276"/>
        </w:tabs>
        <w:spacing w:before="0"/>
        <w:ind w:left="0" w:firstLine="567"/>
      </w:pPr>
      <w:bookmarkStart w:id="5" w:name="_Toc412648121"/>
      <w:r w:rsidRPr="008C67FF">
        <w:t>Информация об аукционе.</w:t>
      </w:r>
      <w:bookmarkEnd w:id="5"/>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Настоящая документация является приложением к Извещению </w:t>
      </w:r>
      <w:proofErr w:type="gramStart"/>
      <w:r w:rsidRPr="008C67FF">
        <w:rPr>
          <w:rFonts w:ascii="Times New Roman" w:hAnsi="Times New Roman"/>
          <w:sz w:val="28"/>
          <w:szCs w:val="28"/>
        </w:rPr>
        <w:t>об</w:t>
      </w:r>
      <w:proofErr w:type="gramEnd"/>
      <w:r w:rsidRPr="008C67FF">
        <w:rPr>
          <w:rFonts w:ascii="Times New Roman" w:hAnsi="Times New Roman"/>
          <w:sz w:val="28"/>
          <w:szCs w:val="28"/>
        </w:rPr>
        <w:t xml:space="preserve"> продаже, дополняет, уточняет и разъясняет его.</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6A12B2" w:rsidRPr="008C67FF" w:rsidRDefault="006A12B2" w:rsidP="006A12B2">
      <w:pPr>
        <w:pStyle w:val="2"/>
        <w:numPr>
          <w:ilvl w:val="1"/>
          <w:numId w:val="8"/>
        </w:numPr>
        <w:tabs>
          <w:tab w:val="clear" w:pos="1701"/>
          <w:tab w:val="left" w:pos="1276"/>
        </w:tabs>
        <w:ind w:left="0" w:firstLine="567"/>
      </w:pPr>
      <w:bookmarkStart w:id="6" w:name="_Ref351114524"/>
      <w:bookmarkStart w:id="7" w:name="_Ref351114529"/>
      <w:bookmarkStart w:id="8" w:name="_Toc412648122"/>
      <w:r w:rsidRPr="008C67FF">
        <w:t>Документы для ознакомления.</w:t>
      </w:r>
      <w:bookmarkEnd w:id="6"/>
      <w:bookmarkEnd w:id="7"/>
      <w:bookmarkEnd w:id="8"/>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sz w:val="28"/>
          <w:szCs w:val="28"/>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8C67FF">
        <w:rPr>
          <w:rFonts w:ascii="Times New Roman" w:hAnsi="Times New Roman"/>
          <w:sz w:val="28"/>
          <w:szCs w:val="28"/>
        </w:rPr>
        <w:tab/>
      </w:r>
    </w:p>
    <w:p w:rsidR="006A12B2" w:rsidRPr="008C67FF" w:rsidRDefault="006A12B2" w:rsidP="006A12B2">
      <w:pPr>
        <w:pStyle w:val="2"/>
        <w:numPr>
          <w:ilvl w:val="1"/>
          <w:numId w:val="8"/>
        </w:numPr>
        <w:tabs>
          <w:tab w:val="clear" w:pos="1701"/>
          <w:tab w:val="left" w:pos="993"/>
          <w:tab w:val="left" w:pos="1418"/>
        </w:tabs>
        <w:ind w:left="0" w:firstLine="567"/>
      </w:pPr>
      <w:r w:rsidRPr="008C67FF">
        <w:t xml:space="preserve"> </w:t>
      </w:r>
      <w:bookmarkStart w:id="9" w:name="_Toc412648123"/>
      <w:r w:rsidRPr="008C67FF">
        <w:t>Разъяснение положений Документации/извещения о проведен</w:t>
      </w:r>
      <w:proofErr w:type="gramStart"/>
      <w:r w:rsidRPr="008C67FF">
        <w:t>ии ау</w:t>
      </w:r>
      <w:proofErr w:type="gramEnd"/>
      <w:r w:rsidRPr="008C67FF">
        <w:t>кциона, внесение изменений в Документацию/извещение о проведении аукциона.</w:t>
      </w:r>
      <w:bookmarkEnd w:id="9"/>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8C67FF">
        <w:rPr>
          <w:rFonts w:ascii="Times New Roman" w:eastAsia="BatangChe" w:hAnsi="Times New Roman"/>
          <w:sz w:val="28"/>
          <w:szCs w:val="28"/>
        </w:rPr>
        <w:t>разместить ответ</w:t>
      </w:r>
      <w:proofErr w:type="gramEnd"/>
      <w:r w:rsidRPr="008C67FF">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течение одного дня </w:t>
      </w:r>
      <w:proofErr w:type="gramStart"/>
      <w:r w:rsidRPr="008C67FF">
        <w:rPr>
          <w:rFonts w:ascii="Times New Roman" w:eastAsia="BatangChe" w:hAnsi="Times New Roman"/>
          <w:sz w:val="28"/>
          <w:szCs w:val="28"/>
        </w:rPr>
        <w:t>с даты принятия</w:t>
      </w:r>
      <w:proofErr w:type="gramEnd"/>
      <w:r w:rsidRPr="008C67FF">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w:t>
      </w:r>
      <w:r w:rsidRPr="008C67FF">
        <w:rPr>
          <w:rFonts w:ascii="Times New Roman" w:eastAsia="BatangChe" w:hAnsi="Times New Roman"/>
          <w:sz w:val="28"/>
          <w:szCs w:val="28"/>
        </w:rPr>
        <w:lastRenderedPageBreak/>
        <w:t>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8C67FF">
        <w:rPr>
          <w:rFonts w:ascii="Times New Roman" w:eastAsia="BatangChe" w:hAnsi="Times New Roman"/>
          <w:sz w:val="28"/>
          <w:szCs w:val="28"/>
        </w:rPr>
        <w:t>ии ау</w:t>
      </w:r>
      <w:proofErr w:type="gramEnd"/>
      <w:r w:rsidRPr="008C67FF">
        <w:rPr>
          <w:rFonts w:ascii="Times New Roman" w:eastAsia="BatangChe" w:hAnsi="Times New Roman"/>
          <w:sz w:val="28"/>
          <w:szCs w:val="28"/>
        </w:rPr>
        <w:t>кциона до даты окончания подачи заявок на участие в аукционе он составлял не менее 5 (Пяти) дней.</w:t>
      </w:r>
    </w:p>
    <w:p w:rsidR="006A12B2" w:rsidRPr="008C67FF" w:rsidRDefault="006A12B2" w:rsidP="006A12B2">
      <w:pPr>
        <w:pStyle w:val="2"/>
        <w:numPr>
          <w:ilvl w:val="1"/>
          <w:numId w:val="8"/>
        </w:numPr>
        <w:tabs>
          <w:tab w:val="clear" w:pos="1701"/>
          <w:tab w:val="left" w:pos="1276"/>
        </w:tabs>
        <w:ind w:left="0" w:firstLine="567"/>
      </w:pPr>
      <w:bookmarkStart w:id="10" w:name="_Toc412648124"/>
      <w:r w:rsidRPr="008C67FF">
        <w:t>Затраты на участие в аукционе.</w:t>
      </w:r>
      <w:bookmarkEnd w:id="10"/>
    </w:p>
    <w:p w:rsidR="006A12B2" w:rsidRPr="008C67FF" w:rsidRDefault="006A12B2" w:rsidP="006A12B2">
      <w:pPr>
        <w:pStyle w:val="aff7"/>
        <w:numPr>
          <w:ilvl w:val="1"/>
          <w:numId w:val="30"/>
        </w:numPr>
        <w:tabs>
          <w:tab w:val="left" w:pos="1418"/>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6A12B2" w:rsidRPr="008C67FF" w:rsidRDefault="006A12B2" w:rsidP="006A12B2">
      <w:pPr>
        <w:pStyle w:val="2"/>
        <w:numPr>
          <w:ilvl w:val="1"/>
          <w:numId w:val="8"/>
        </w:numPr>
        <w:tabs>
          <w:tab w:val="clear" w:pos="1701"/>
          <w:tab w:val="left" w:pos="1276"/>
        </w:tabs>
        <w:ind w:left="0" w:firstLine="567"/>
      </w:pPr>
      <w:bookmarkStart w:id="11" w:name="_Toc412648125"/>
      <w:r w:rsidRPr="008C67FF">
        <w:t>Отказ от проведения аукциона.</w:t>
      </w:r>
      <w:bookmarkEnd w:id="11"/>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w:t>
      </w:r>
      <w:r>
        <w:rPr>
          <w:rFonts w:ascii="Times New Roman" w:hAnsi="Times New Roman"/>
          <w:sz w:val="28"/>
          <w:szCs w:val="28"/>
        </w:rPr>
        <w:t>я</w:t>
      </w:r>
      <w:r w:rsidRPr="008C67FF">
        <w:rPr>
          <w:rFonts w:ascii="Times New Roman" w:hAnsi="Times New Roman"/>
          <w:sz w:val="28"/>
          <w:szCs w:val="28"/>
        </w:rPr>
        <w:t xml:space="preserve"> аукциона.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Представитель Организатора в течение 2 (двух) дней </w:t>
      </w:r>
      <w:proofErr w:type="gramStart"/>
      <w:r w:rsidRPr="008C67FF">
        <w:rPr>
          <w:rFonts w:ascii="Times New Roman" w:hAnsi="Times New Roman"/>
          <w:sz w:val="28"/>
          <w:szCs w:val="28"/>
        </w:rPr>
        <w:t>с даты принятия</w:t>
      </w:r>
      <w:proofErr w:type="gramEnd"/>
      <w:r w:rsidRPr="008C67FF">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6A12B2" w:rsidRPr="004333A4" w:rsidRDefault="006A12B2" w:rsidP="006A12B2">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48126"/>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4333A4">
        <w:rPr>
          <w:caps/>
        </w:rPr>
        <w:t>Порядок подачи заявок на участие в аукционе</w:t>
      </w:r>
      <w:bookmarkEnd w:id="27"/>
    </w:p>
    <w:p w:rsidR="006A12B2" w:rsidRPr="008C67FF" w:rsidRDefault="006A12B2" w:rsidP="006A12B2">
      <w:pPr>
        <w:pStyle w:val="2"/>
        <w:numPr>
          <w:ilvl w:val="1"/>
          <w:numId w:val="8"/>
        </w:numPr>
        <w:tabs>
          <w:tab w:val="clear" w:pos="1701"/>
          <w:tab w:val="left" w:pos="1276"/>
        </w:tabs>
        <w:ind w:left="0" w:firstLine="567"/>
      </w:pPr>
      <w:bookmarkStart w:id="28" w:name="_Ref350356849"/>
      <w:bookmarkStart w:id="29" w:name="_Toc412648127"/>
      <w:r w:rsidRPr="008C67FF">
        <w:t>Требования к участнику аукциона.</w:t>
      </w:r>
      <w:bookmarkEnd w:id="28"/>
      <w:bookmarkEnd w:id="29"/>
    </w:p>
    <w:p w:rsidR="006A12B2" w:rsidRPr="008C67FF" w:rsidRDefault="006A12B2" w:rsidP="006A12B2">
      <w:pPr>
        <w:numPr>
          <w:ilvl w:val="2"/>
          <w:numId w:val="19"/>
        </w:numPr>
        <w:tabs>
          <w:tab w:val="left" w:pos="1276"/>
        </w:tabs>
        <w:ind w:left="0" w:firstLine="566"/>
      </w:pPr>
      <w:r w:rsidRPr="008C67FF">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6A12B2" w:rsidRPr="008C67FF" w:rsidRDefault="006A12B2" w:rsidP="006A12B2">
      <w:pPr>
        <w:ind w:firstLine="567"/>
      </w:pPr>
      <w:r w:rsidRPr="008C67FF">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6A12B2" w:rsidRPr="008C67FF" w:rsidRDefault="006A12B2" w:rsidP="006A12B2">
      <w:pPr>
        <w:ind w:firstLine="567"/>
      </w:pPr>
      <w:r w:rsidRPr="008C67FF">
        <w:t>не находиться в процессе ликвидации или банкротства и не быть признанным по решению арбитражного суда несостоятельным (банкротом);</w:t>
      </w:r>
    </w:p>
    <w:p w:rsidR="006A12B2" w:rsidRPr="008C67FF" w:rsidRDefault="006A12B2" w:rsidP="006A12B2">
      <w:pPr>
        <w:ind w:firstLine="567"/>
      </w:pPr>
      <w:r w:rsidRPr="008C67F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8C67FF">
        <w:t>деятельность</w:t>
      </w:r>
      <w:proofErr w:type="gramEnd"/>
      <w:r w:rsidRPr="008C67FF">
        <w:t xml:space="preserve"> которой приостановлена;</w:t>
      </w:r>
    </w:p>
    <w:p w:rsidR="006A12B2" w:rsidRPr="008C67FF" w:rsidRDefault="006A12B2" w:rsidP="006A12B2">
      <w:pPr>
        <w:ind w:firstLine="567"/>
      </w:pPr>
      <w:r w:rsidRPr="008C67FF">
        <w:t>соответствовать иным требованиям, установленным в Документации.</w:t>
      </w:r>
    </w:p>
    <w:p w:rsidR="006A12B2" w:rsidRPr="008C67FF" w:rsidRDefault="006A12B2" w:rsidP="006A12B2">
      <w:pPr>
        <w:pStyle w:val="2"/>
        <w:numPr>
          <w:ilvl w:val="1"/>
          <w:numId w:val="8"/>
        </w:numPr>
        <w:tabs>
          <w:tab w:val="clear" w:pos="1701"/>
          <w:tab w:val="left" w:pos="1276"/>
        </w:tabs>
        <w:ind w:left="0" w:firstLine="567"/>
      </w:pPr>
      <w:bookmarkStart w:id="30" w:name="_Ref350274521"/>
      <w:bookmarkStart w:id="31" w:name="_Toc412648128"/>
      <w:r w:rsidRPr="008C67FF">
        <w:t>Документы, составляющие заявку на участие в аукционе</w:t>
      </w:r>
      <w:bookmarkEnd w:id="30"/>
      <w:r w:rsidRPr="008C67FF">
        <w:t>.</w:t>
      </w:r>
      <w:bookmarkEnd w:id="31"/>
    </w:p>
    <w:p w:rsidR="006A12B2" w:rsidRPr="008C67FF" w:rsidRDefault="006A12B2" w:rsidP="006A12B2">
      <w:pPr>
        <w:numPr>
          <w:ilvl w:val="2"/>
          <w:numId w:val="20"/>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8C67FF">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6A12B2" w:rsidRPr="008C67FF" w:rsidRDefault="006A12B2" w:rsidP="006A12B2">
      <w:pPr>
        <w:numPr>
          <w:ilvl w:val="2"/>
          <w:numId w:val="20"/>
        </w:numPr>
        <w:tabs>
          <w:tab w:val="left" w:pos="1276"/>
        </w:tabs>
        <w:ind w:left="0" w:firstLine="566"/>
      </w:pPr>
      <w:r w:rsidRPr="008C67FF">
        <w:t>Для юридических лиц:</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rsidR="007042A5">
        <w:fldChar w:fldCharType="begin"/>
      </w:r>
      <w:r w:rsidR="007042A5">
        <w:instrText xml:space="preserve"> REF _Ref369539383 \h  \* MERGEFORMAT </w:instrText>
      </w:r>
      <w:r w:rsidR="007042A5">
        <w:fldChar w:fldCharType="separate"/>
      </w:r>
      <w:r w:rsidR="00364ABA" w:rsidRPr="00364ABA">
        <w:rPr>
          <w:rFonts w:ascii="Times New Roman" w:hAnsi="Times New Roman"/>
          <w:sz w:val="28"/>
          <w:szCs w:val="28"/>
        </w:rPr>
        <w:t>Приложение № 1.</w:t>
      </w:r>
      <w:proofErr w:type="gramEnd"/>
      <w:r w:rsidR="00364ABA" w:rsidRPr="00364ABA">
        <w:rPr>
          <w:rFonts w:ascii="Times New Roman" w:hAnsi="Times New Roman"/>
          <w:sz w:val="28"/>
          <w:szCs w:val="28"/>
        </w:rPr>
        <w:t xml:space="preserve"> </w:t>
      </w:r>
      <w:proofErr w:type="gramStart"/>
      <w:r w:rsidR="00364ABA" w:rsidRPr="00364ABA">
        <w:rPr>
          <w:rFonts w:ascii="Times New Roman" w:hAnsi="Times New Roman"/>
          <w:sz w:val="28"/>
          <w:szCs w:val="28"/>
        </w:rPr>
        <w:t>Форма № 1</w:t>
      </w:r>
      <w:r w:rsidR="007042A5">
        <w:fldChar w:fldCharType="end"/>
      </w:r>
      <w:r w:rsidRPr="008C67FF">
        <w:rPr>
          <w:rFonts w:ascii="Times New Roman" w:hAnsi="Times New Roman"/>
          <w:sz w:val="28"/>
          <w:szCs w:val="28"/>
        </w:rPr>
        <w:t>);</w:t>
      </w:r>
      <w:proofErr w:type="gramEnd"/>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полученную не ранее чем </w:t>
      </w:r>
      <w:proofErr w:type="gramStart"/>
      <w:r w:rsidRPr="008C67FF">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8C67FF">
        <w:rPr>
          <w:rFonts w:ascii="Times New Roman" w:hAnsi="Times New Roman"/>
          <w:sz w:val="28"/>
          <w:szCs w:val="28"/>
        </w:rPr>
        <w:t xml:space="preserve"> юридических лиц или нотариально заверенную копию такой выписки;</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6A12B2" w:rsidRPr="008C67FF" w:rsidRDefault="006A12B2" w:rsidP="006A12B2">
      <w:pPr>
        <w:pStyle w:val="aff7"/>
        <w:tabs>
          <w:tab w:val="left" w:pos="993"/>
          <w:tab w:val="left" w:pos="1418"/>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6A12B2" w:rsidRPr="008C67FF" w:rsidRDefault="006A12B2" w:rsidP="006A12B2">
      <w:pPr>
        <w:pStyle w:val="aff7"/>
        <w:tabs>
          <w:tab w:val="left" w:pos="993"/>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11"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w:t>
      </w:r>
      <w:r>
        <w:rPr>
          <w:rFonts w:ascii="Times New Roman" w:hAnsi="Times New Roman"/>
          <w:sz w:val="28"/>
          <w:szCs w:val="28"/>
        </w:rPr>
        <w:t> </w:t>
      </w:r>
      <w:r w:rsidRPr="008C67FF">
        <w:rPr>
          <w:rFonts w:ascii="Times New Roman" w:hAnsi="Times New Roman"/>
          <w:sz w:val="28"/>
          <w:szCs w:val="28"/>
        </w:rPr>
        <w:t>1 и 2);</w:t>
      </w:r>
    </w:p>
    <w:p w:rsidR="006A12B2" w:rsidRPr="008C67FF" w:rsidRDefault="006A12B2" w:rsidP="006A12B2">
      <w:pPr>
        <w:pStyle w:val="aff7"/>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6A12B2" w:rsidRPr="008C67FF" w:rsidRDefault="006A12B2" w:rsidP="006A12B2">
      <w:pPr>
        <w:pStyle w:val="aff7"/>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7042A5">
        <w:fldChar w:fldCharType="begin"/>
      </w:r>
      <w:r w:rsidR="007042A5">
        <w:instrText xml:space="preserve"> REF _Ref369539528 \h  \* MERGEFORMAT </w:instrText>
      </w:r>
      <w:r w:rsidR="007042A5">
        <w:fldChar w:fldCharType="separate"/>
      </w:r>
      <w:r w:rsidR="00364ABA" w:rsidRPr="00364ABA">
        <w:rPr>
          <w:rFonts w:ascii="Times New Roman" w:hAnsi="Times New Roman"/>
          <w:sz w:val="28"/>
          <w:szCs w:val="28"/>
        </w:rPr>
        <w:t>Приложение № 2.</w:t>
      </w:r>
      <w:proofErr w:type="gramEnd"/>
      <w:r w:rsidR="00364ABA" w:rsidRPr="00364ABA">
        <w:rPr>
          <w:rFonts w:ascii="Times New Roman" w:hAnsi="Times New Roman"/>
          <w:sz w:val="28"/>
          <w:szCs w:val="28"/>
        </w:rPr>
        <w:t xml:space="preserve"> </w:t>
      </w:r>
      <w:proofErr w:type="gramStart"/>
      <w:r w:rsidR="00364ABA" w:rsidRPr="00364ABA">
        <w:rPr>
          <w:rFonts w:ascii="Times New Roman" w:hAnsi="Times New Roman"/>
          <w:sz w:val="28"/>
          <w:szCs w:val="28"/>
        </w:rPr>
        <w:t>Форма № 2</w:t>
      </w:r>
      <w:r w:rsidR="007042A5">
        <w:fldChar w:fldCharType="end"/>
      </w:r>
      <w:r w:rsidRPr="008C67FF">
        <w:rPr>
          <w:rFonts w:ascii="Times New Roman" w:hAnsi="Times New Roman"/>
          <w:sz w:val="28"/>
          <w:szCs w:val="28"/>
        </w:rPr>
        <w:t>).</w:t>
      </w:r>
      <w:proofErr w:type="gramEnd"/>
    </w:p>
    <w:p w:rsidR="006A12B2" w:rsidRPr="008C67FF" w:rsidRDefault="006A12B2" w:rsidP="006A12B2">
      <w:pPr>
        <w:numPr>
          <w:ilvl w:val="2"/>
          <w:numId w:val="20"/>
        </w:numPr>
        <w:tabs>
          <w:tab w:val="left" w:pos="1276"/>
        </w:tabs>
        <w:ind w:left="0" w:firstLine="566"/>
      </w:pPr>
      <w:r w:rsidRPr="008C67FF">
        <w:t>Для физических лиц:</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rsidR="007042A5">
        <w:fldChar w:fldCharType="begin"/>
      </w:r>
      <w:r w:rsidR="007042A5">
        <w:instrText xml:space="preserve"> REF _Ref369539544 \h  \* MERGEFORMAT </w:instrText>
      </w:r>
      <w:r w:rsidR="007042A5">
        <w:fldChar w:fldCharType="separate"/>
      </w:r>
      <w:r w:rsidR="00364ABA" w:rsidRPr="00364ABA">
        <w:rPr>
          <w:rFonts w:ascii="Times New Roman" w:hAnsi="Times New Roman"/>
          <w:sz w:val="28"/>
          <w:szCs w:val="28"/>
        </w:rPr>
        <w:t>Приложение № 1.</w:t>
      </w:r>
      <w:proofErr w:type="gramEnd"/>
      <w:r w:rsidR="00364ABA" w:rsidRPr="00364ABA">
        <w:rPr>
          <w:rFonts w:ascii="Times New Roman" w:hAnsi="Times New Roman"/>
          <w:sz w:val="28"/>
          <w:szCs w:val="28"/>
        </w:rPr>
        <w:t xml:space="preserve"> </w:t>
      </w:r>
      <w:proofErr w:type="gramStart"/>
      <w:r w:rsidR="00364ABA" w:rsidRPr="00364ABA">
        <w:rPr>
          <w:rFonts w:ascii="Times New Roman" w:hAnsi="Times New Roman"/>
          <w:sz w:val="28"/>
          <w:szCs w:val="28"/>
        </w:rPr>
        <w:t>Форма № 1</w:t>
      </w:r>
      <w:r w:rsidR="007042A5">
        <w:fldChar w:fldCharType="end"/>
      </w:r>
      <w:r w:rsidRPr="008C67FF">
        <w:rPr>
          <w:rFonts w:ascii="Times New Roman" w:hAnsi="Times New Roman"/>
          <w:sz w:val="28"/>
          <w:szCs w:val="28"/>
        </w:rPr>
        <w:t>);</w:t>
      </w:r>
      <w:proofErr w:type="gramEnd"/>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паспорта Претендента и его уполномоченного представителя;</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2"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7042A5">
        <w:fldChar w:fldCharType="begin"/>
      </w:r>
      <w:r w:rsidR="007042A5">
        <w:instrText xml:space="preserve"> REF _Ref369539774 \h  \* MERGEFORMAT </w:instrText>
      </w:r>
      <w:r w:rsidR="007042A5">
        <w:fldChar w:fldCharType="separate"/>
      </w:r>
      <w:r w:rsidR="00364ABA" w:rsidRPr="00364ABA">
        <w:rPr>
          <w:rFonts w:ascii="Times New Roman" w:hAnsi="Times New Roman"/>
          <w:sz w:val="28"/>
          <w:szCs w:val="28"/>
        </w:rPr>
        <w:t>Приложение № 2.</w:t>
      </w:r>
      <w:proofErr w:type="gramEnd"/>
      <w:r w:rsidR="00364ABA" w:rsidRPr="00364ABA">
        <w:rPr>
          <w:rFonts w:ascii="Times New Roman" w:hAnsi="Times New Roman"/>
          <w:sz w:val="28"/>
          <w:szCs w:val="28"/>
        </w:rPr>
        <w:t xml:space="preserve"> </w:t>
      </w:r>
      <w:proofErr w:type="gramStart"/>
      <w:r w:rsidR="00364ABA" w:rsidRPr="00364ABA">
        <w:rPr>
          <w:rFonts w:ascii="Times New Roman" w:hAnsi="Times New Roman"/>
          <w:sz w:val="28"/>
          <w:szCs w:val="28"/>
        </w:rPr>
        <w:t>Форма № 2</w:t>
      </w:r>
      <w:r w:rsidR="007042A5">
        <w:fldChar w:fldCharType="end"/>
      </w:r>
      <w:r w:rsidRPr="008C67FF">
        <w:rPr>
          <w:rFonts w:ascii="Times New Roman" w:hAnsi="Times New Roman"/>
          <w:sz w:val="28"/>
          <w:szCs w:val="28"/>
        </w:rPr>
        <w:t>).</w:t>
      </w:r>
      <w:proofErr w:type="gramEnd"/>
    </w:p>
    <w:p w:rsidR="006A12B2" w:rsidRPr="008C67FF" w:rsidRDefault="006A12B2" w:rsidP="006A12B2">
      <w:pPr>
        <w:numPr>
          <w:ilvl w:val="2"/>
          <w:numId w:val="20"/>
        </w:numPr>
        <w:tabs>
          <w:tab w:val="left" w:pos="1276"/>
        </w:tabs>
        <w:ind w:left="0" w:firstLine="566"/>
      </w:pPr>
      <w:r w:rsidRPr="008C67FF">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6A12B2" w:rsidRPr="008C67FF" w:rsidRDefault="006A12B2" w:rsidP="006A12B2">
      <w:pPr>
        <w:numPr>
          <w:ilvl w:val="2"/>
          <w:numId w:val="20"/>
        </w:numPr>
        <w:tabs>
          <w:tab w:val="left" w:pos="1276"/>
        </w:tabs>
        <w:ind w:left="0" w:firstLine="566"/>
      </w:pPr>
      <w:r w:rsidRPr="008C67FF">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6A12B2" w:rsidRPr="008C67FF" w:rsidRDefault="006A12B2" w:rsidP="006A12B2">
      <w:pPr>
        <w:numPr>
          <w:ilvl w:val="2"/>
          <w:numId w:val="20"/>
        </w:numPr>
        <w:tabs>
          <w:tab w:val="left" w:pos="1276"/>
        </w:tabs>
        <w:ind w:left="0" w:firstLine="566"/>
      </w:pPr>
      <w:r w:rsidRPr="008C67FF">
        <w:lastRenderedPageBreak/>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6A12B2" w:rsidRPr="008C67FF" w:rsidRDefault="006A12B2" w:rsidP="006A12B2">
      <w:pPr>
        <w:numPr>
          <w:ilvl w:val="2"/>
          <w:numId w:val="20"/>
        </w:numPr>
        <w:tabs>
          <w:tab w:val="left" w:pos="1276"/>
        </w:tabs>
        <w:ind w:left="0" w:firstLine="566"/>
      </w:pPr>
      <w:r w:rsidRPr="008C67FF">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6A12B2" w:rsidRPr="008C67FF" w:rsidRDefault="006A12B2" w:rsidP="006A12B2">
      <w:pPr>
        <w:pStyle w:val="2"/>
        <w:numPr>
          <w:ilvl w:val="1"/>
          <w:numId w:val="8"/>
        </w:numPr>
        <w:tabs>
          <w:tab w:val="clear" w:pos="1701"/>
          <w:tab w:val="left" w:pos="1276"/>
        </w:tabs>
        <w:ind w:left="0" w:firstLine="567"/>
      </w:pPr>
      <w:bookmarkStart w:id="107" w:name="_Toc412648129"/>
      <w:r w:rsidRPr="008C67FF">
        <w:t>Подача заявок на участие в аукционе.</w:t>
      </w:r>
      <w:bookmarkEnd w:id="107"/>
    </w:p>
    <w:p w:rsidR="006A12B2" w:rsidRPr="008C67FF" w:rsidRDefault="006A12B2" w:rsidP="006A12B2">
      <w:pPr>
        <w:numPr>
          <w:ilvl w:val="2"/>
          <w:numId w:val="21"/>
        </w:numPr>
        <w:tabs>
          <w:tab w:val="left" w:pos="1276"/>
        </w:tabs>
        <w:ind w:left="0" w:firstLine="566"/>
      </w:pPr>
      <w:r w:rsidRPr="008C67FF">
        <w:t>Для участия в аукционе Претендентам необходимо быть аккредитованными  на ЭТП в соответствии с правилами данной площадки.</w:t>
      </w:r>
    </w:p>
    <w:p w:rsidR="006A12B2" w:rsidRPr="008C67FF" w:rsidRDefault="006A12B2" w:rsidP="006A12B2">
      <w:pPr>
        <w:numPr>
          <w:ilvl w:val="2"/>
          <w:numId w:val="21"/>
        </w:numPr>
        <w:tabs>
          <w:tab w:val="left" w:pos="1276"/>
        </w:tabs>
        <w:ind w:left="0" w:firstLine="566"/>
      </w:pPr>
      <w:r w:rsidRPr="008C67FF">
        <w:rPr>
          <w:bCs/>
        </w:rPr>
        <w:t>З</w:t>
      </w:r>
      <w:r w:rsidRPr="008C67FF">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6A12B2" w:rsidRPr="008C67FF" w:rsidRDefault="006A12B2" w:rsidP="006A12B2">
      <w:pPr>
        <w:numPr>
          <w:ilvl w:val="2"/>
          <w:numId w:val="21"/>
        </w:numPr>
        <w:tabs>
          <w:tab w:val="left" w:pos="1276"/>
        </w:tabs>
        <w:ind w:left="0" w:firstLine="566"/>
        <w:rPr>
          <w:bCs/>
        </w:rPr>
      </w:pPr>
      <w:proofErr w:type="gramStart"/>
      <w:r w:rsidRPr="008C67FF">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8C67FF">
        <w:rPr>
          <w:bCs/>
        </w:rPr>
        <w:t xml:space="preserve"> Заявки должны быть поданы до истечения срока, указанного в извещении о проведен</w:t>
      </w:r>
      <w:proofErr w:type="gramStart"/>
      <w:r w:rsidRPr="008C67FF">
        <w:rPr>
          <w:bCs/>
        </w:rPr>
        <w:t>ии ау</w:t>
      </w:r>
      <w:proofErr w:type="gramEnd"/>
      <w:r w:rsidRPr="008C67FF">
        <w:rPr>
          <w:bCs/>
        </w:rPr>
        <w:t>кциона.</w:t>
      </w:r>
    </w:p>
    <w:p w:rsidR="006A12B2" w:rsidRPr="008C67FF" w:rsidRDefault="006A12B2" w:rsidP="006A12B2">
      <w:pPr>
        <w:ind w:firstLine="567"/>
      </w:pPr>
      <w:proofErr w:type="gramStart"/>
      <w:r w:rsidRPr="008C67FF">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8C67FF">
        <w:t xml:space="preserve"> Размер файла не должен превышать 10 Мб.</w:t>
      </w:r>
    </w:p>
    <w:p w:rsidR="006A12B2" w:rsidRPr="008C67FF" w:rsidRDefault="006A12B2" w:rsidP="006A12B2">
      <w:pPr>
        <w:tabs>
          <w:tab w:val="left" w:pos="1276"/>
        </w:tabs>
        <w:autoSpaceDE w:val="0"/>
        <w:autoSpaceDN w:val="0"/>
        <w:adjustRightInd w:val="0"/>
        <w:ind w:firstLine="567"/>
      </w:pPr>
      <w:r w:rsidRPr="008C67FF">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8C67FF">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8C67FF">
        <w:t xml:space="preserve"> </w:t>
      </w:r>
      <w:proofErr w:type="gramStart"/>
      <w:r w:rsidRPr="008C67FF">
        <w:t>Накладная 245 от 02032009 3л.pdf).</w:t>
      </w:r>
      <w:proofErr w:type="gramEnd"/>
    </w:p>
    <w:p w:rsidR="006A12B2" w:rsidRPr="008C67FF" w:rsidRDefault="006A12B2" w:rsidP="006A12B2">
      <w:pPr>
        <w:numPr>
          <w:ilvl w:val="2"/>
          <w:numId w:val="21"/>
        </w:numPr>
        <w:tabs>
          <w:tab w:val="left" w:pos="1276"/>
        </w:tabs>
        <w:ind w:left="0" w:firstLine="566"/>
        <w:rPr>
          <w:bCs/>
        </w:rPr>
      </w:pPr>
      <w:r w:rsidRPr="008C67FF" w:rsidDel="0038735F">
        <w:t xml:space="preserve"> </w:t>
      </w:r>
      <w:r w:rsidRPr="008C67FF">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6A12B2" w:rsidRPr="008C67FF" w:rsidRDefault="006A12B2" w:rsidP="006A12B2">
      <w:pPr>
        <w:numPr>
          <w:ilvl w:val="2"/>
          <w:numId w:val="21"/>
        </w:numPr>
        <w:tabs>
          <w:tab w:val="left" w:pos="1276"/>
        </w:tabs>
        <w:ind w:left="0" w:firstLine="566"/>
        <w:rPr>
          <w:bCs/>
        </w:rPr>
      </w:pPr>
      <w:r w:rsidRPr="008C67FF">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8C67FF">
        <w:rPr>
          <w:bCs/>
        </w:rPr>
        <w:lastRenderedPageBreak/>
        <w:t>определяются регламентом работы и инструкциями данной электронной торговой площадки.</w:t>
      </w:r>
    </w:p>
    <w:p w:rsidR="006A12B2" w:rsidRPr="008C67FF" w:rsidRDefault="006A12B2" w:rsidP="006A12B2">
      <w:pPr>
        <w:numPr>
          <w:ilvl w:val="2"/>
          <w:numId w:val="21"/>
        </w:numPr>
        <w:tabs>
          <w:tab w:val="left" w:pos="1276"/>
        </w:tabs>
        <w:ind w:left="0" w:firstLine="566"/>
        <w:rPr>
          <w:bCs/>
        </w:rPr>
      </w:pPr>
      <w:r w:rsidRPr="008C67FF">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6A12B2" w:rsidRPr="008C67FF" w:rsidRDefault="006A12B2" w:rsidP="006A12B2">
      <w:pPr>
        <w:numPr>
          <w:ilvl w:val="2"/>
          <w:numId w:val="21"/>
        </w:numPr>
        <w:tabs>
          <w:tab w:val="left" w:pos="1276"/>
        </w:tabs>
        <w:ind w:left="0" w:firstLine="566"/>
        <w:rPr>
          <w:bCs/>
        </w:rPr>
      </w:pPr>
      <w:r w:rsidRPr="008C67FF">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6A12B2" w:rsidRPr="008C67FF" w:rsidRDefault="006A12B2" w:rsidP="006A12B2">
      <w:pPr>
        <w:numPr>
          <w:ilvl w:val="2"/>
          <w:numId w:val="21"/>
        </w:numPr>
        <w:tabs>
          <w:tab w:val="left" w:pos="1276"/>
        </w:tabs>
        <w:ind w:left="0" w:firstLine="566"/>
        <w:rPr>
          <w:bCs/>
        </w:rPr>
      </w:pPr>
      <w:r w:rsidRPr="008C67FF">
        <w:rPr>
          <w:bCs/>
        </w:rPr>
        <w:t xml:space="preserve">Каждый Претендент вправе подать только одну заявку на участие в аукционе. </w:t>
      </w:r>
    </w:p>
    <w:p w:rsidR="006A12B2" w:rsidRPr="008C67FF" w:rsidRDefault="006A12B2" w:rsidP="006A12B2">
      <w:pPr>
        <w:pStyle w:val="2"/>
        <w:numPr>
          <w:ilvl w:val="1"/>
          <w:numId w:val="8"/>
        </w:numPr>
        <w:tabs>
          <w:tab w:val="clear" w:pos="1701"/>
          <w:tab w:val="left" w:pos="1276"/>
        </w:tabs>
        <w:ind w:left="0" w:firstLine="567"/>
      </w:pPr>
      <w:bookmarkStart w:id="108" w:name="_Toc412648130"/>
      <w:r w:rsidRPr="008C67FF">
        <w:t>Изменение заявок на участие в аукционе или их отзыв.</w:t>
      </w:r>
      <w:bookmarkEnd w:id="108"/>
    </w:p>
    <w:p w:rsidR="006A12B2" w:rsidRPr="008C67FF" w:rsidRDefault="006A12B2" w:rsidP="006A12B2">
      <w:pPr>
        <w:numPr>
          <w:ilvl w:val="2"/>
          <w:numId w:val="22"/>
        </w:numPr>
        <w:tabs>
          <w:tab w:val="left" w:pos="1276"/>
        </w:tabs>
        <w:ind w:left="0" w:firstLine="566"/>
      </w:pPr>
      <w:r w:rsidRPr="008C67FF">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6A12B2" w:rsidRPr="008C67FF" w:rsidRDefault="006A12B2" w:rsidP="006A12B2">
      <w:pPr>
        <w:numPr>
          <w:ilvl w:val="2"/>
          <w:numId w:val="22"/>
        </w:numPr>
        <w:tabs>
          <w:tab w:val="left" w:pos="1276"/>
        </w:tabs>
        <w:ind w:left="0" w:firstLine="566"/>
      </w:pPr>
      <w:r w:rsidRPr="008C67FF">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6A12B2" w:rsidRPr="008C67FF" w:rsidRDefault="006A12B2" w:rsidP="006A12B2">
      <w:pPr>
        <w:pStyle w:val="2"/>
        <w:numPr>
          <w:ilvl w:val="1"/>
          <w:numId w:val="8"/>
        </w:numPr>
        <w:tabs>
          <w:tab w:val="clear" w:pos="1701"/>
          <w:tab w:val="left" w:pos="1276"/>
        </w:tabs>
        <w:ind w:left="0" w:firstLine="567"/>
      </w:pPr>
      <w:bookmarkStart w:id="109" w:name="_Toc412648131"/>
      <w:r w:rsidRPr="008C67FF">
        <w:t>Опоздавшие заявки на участие в аукционе.</w:t>
      </w:r>
      <w:bookmarkEnd w:id="109"/>
    </w:p>
    <w:p w:rsidR="006A12B2" w:rsidRPr="008C67FF" w:rsidRDefault="006A12B2" w:rsidP="006A12B2">
      <w:pPr>
        <w:numPr>
          <w:ilvl w:val="2"/>
          <w:numId w:val="23"/>
        </w:numPr>
        <w:tabs>
          <w:tab w:val="left" w:pos="1276"/>
        </w:tabs>
        <w:ind w:left="0" w:firstLine="566"/>
      </w:pPr>
      <w:r w:rsidRPr="008C67FF">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6A12B2" w:rsidRPr="008C67FF" w:rsidRDefault="006A12B2" w:rsidP="006A12B2">
      <w:pPr>
        <w:pStyle w:val="2"/>
        <w:numPr>
          <w:ilvl w:val="1"/>
          <w:numId w:val="8"/>
        </w:numPr>
        <w:tabs>
          <w:tab w:val="clear" w:pos="1701"/>
          <w:tab w:val="left" w:pos="1276"/>
        </w:tabs>
        <w:ind w:left="0" w:firstLine="567"/>
      </w:pPr>
      <w:bookmarkStart w:id="110" w:name="_Ref405988528"/>
      <w:bookmarkStart w:id="111" w:name="_Toc412648132"/>
      <w:r w:rsidRPr="008C67FF">
        <w:t>Требование о предоставлении задатка.</w:t>
      </w:r>
      <w:bookmarkEnd w:id="110"/>
      <w:bookmarkEnd w:id="111"/>
    </w:p>
    <w:p w:rsidR="006A12B2" w:rsidRPr="008C67FF" w:rsidRDefault="006A12B2" w:rsidP="006A12B2">
      <w:pPr>
        <w:numPr>
          <w:ilvl w:val="2"/>
          <w:numId w:val="24"/>
        </w:numPr>
        <w:tabs>
          <w:tab w:val="left" w:pos="1276"/>
        </w:tabs>
        <w:ind w:left="0" w:firstLine="566"/>
      </w:pPr>
      <w:r w:rsidRPr="008C67FF">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6A12B2" w:rsidRPr="008C67FF" w:rsidRDefault="006A12B2" w:rsidP="006A12B2">
      <w:pPr>
        <w:numPr>
          <w:ilvl w:val="2"/>
          <w:numId w:val="24"/>
        </w:numPr>
        <w:tabs>
          <w:tab w:val="left" w:pos="1276"/>
        </w:tabs>
        <w:ind w:left="0" w:firstLine="566"/>
      </w:pPr>
      <w:proofErr w:type="gramStart"/>
      <w:r w:rsidRPr="008C67FF">
        <w:t>Для участия в аукционе Претендент до момента подачи заявки на участие в аукционе</w:t>
      </w:r>
      <w:proofErr w:type="gramEnd"/>
      <w:r w:rsidRPr="008C67FF">
        <w:t xml:space="preserve"> вносит задаток. </w:t>
      </w:r>
    </w:p>
    <w:p w:rsidR="006A12B2" w:rsidRPr="008C67FF" w:rsidRDefault="006A12B2" w:rsidP="006A12B2">
      <w:pPr>
        <w:numPr>
          <w:ilvl w:val="2"/>
          <w:numId w:val="24"/>
        </w:numPr>
        <w:tabs>
          <w:tab w:val="left" w:pos="1276"/>
        </w:tabs>
        <w:ind w:left="0" w:firstLine="566"/>
      </w:pPr>
      <w:r w:rsidRPr="008C67FF">
        <w:t>Задаток перечисляется на расчетный счет, указанный в Извещении о проведен</w:t>
      </w:r>
      <w:proofErr w:type="gramStart"/>
      <w:r w:rsidRPr="008C67FF">
        <w:t>ии ау</w:t>
      </w:r>
      <w:proofErr w:type="gramEnd"/>
      <w:r w:rsidRPr="008C67FF">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6A12B2" w:rsidRPr="008C67FF" w:rsidRDefault="006A12B2" w:rsidP="006A12B2">
      <w:pPr>
        <w:numPr>
          <w:ilvl w:val="2"/>
          <w:numId w:val="24"/>
        </w:numPr>
        <w:tabs>
          <w:tab w:val="left" w:pos="1276"/>
        </w:tabs>
        <w:ind w:left="0" w:firstLine="566"/>
      </w:pPr>
      <w:r w:rsidRPr="008C67FF">
        <w:t xml:space="preserve">Задаток подлежит перечислению непосредственно Претендентом. </w:t>
      </w:r>
    </w:p>
    <w:p w:rsidR="006A12B2" w:rsidRPr="008C67FF" w:rsidRDefault="006A12B2" w:rsidP="006A12B2">
      <w:pPr>
        <w:numPr>
          <w:ilvl w:val="2"/>
          <w:numId w:val="24"/>
        </w:numPr>
        <w:tabs>
          <w:tab w:val="left" w:pos="1276"/>
        </w:tabs>
        <w:ind w:left="0" w:firstLine="566"/>
      </w:pPr>
      <w:r w:rsidRPr="008C67FF">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7042A5">
        <w:fldChar w:fldCharType="begin"/>
      </w:r>
      <w:r w:rsidR="007042A5">
        <w:instrText xml:space="preserve"> REF _Ref410999703 \r \h  \* MERGEFORMAT </w:instrText>
      </w:r>
      <w:r w:rsidR="007042A5">
        <w:fldChar w:fldCharType="separate"/>
      </w:r>
      <w:r w:rsidR="00364ABA">
        <w:t>5.6</w:t>
      </w:r>
      <w:r w:rsidR="007042A5">
        <w:fldChar w:fldCharType="end"/>
      </w:r>
      <w:r w:rsidRPr="008C67FF">
        <w:t xml:space="preserve"> Извещения.</w:t>
      </w:r>
    </w:p>
    <w:p w:rsidR="006A12B2" w:rsidRPr="008C67FF" w:rsidRDefault="006A12B2" w:rsidP="006A12B2">
      <w:pPr>
        <w:numPr>
          <w:ilvl w:val="2"/>
          <w:numId w:val="24"/>
        </w:numPr>
        <w:tabs>
          <w:tab w:val="left" w:pos="1276"/>
        </w:tabs>
        <w:ind w:left="0" w:firstLine="566"/>
      </w:pPr>
      <w:r w:rsidRPr="008C67FF">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proofErr w:type="spellStart"/>
      <w:r w:rsidRPr="008C67FF">
        <w:t>учатсие</w:t>
      </w:r>
      <w:proofErr w:type="spellEnd"/>
      <w:r w:rsidRPr="008C67FF">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6A12B2" w:rsidRPr="008C67FF" w:rsidRDefault="006A12B2" w:rsidP="006A12B2">
      <w:pPr>
        <w:numPr>
          <w:ilvl w:val="2"/>
          <w:numId w:val="24"/>
        </w:numPr>
        <w:tabs>
          <w:tab w:val="left" w:pos="1276"/>
        </w:tabs>
        <w:ind w:left="0" w:firstLine="566"/>
      </w:pPr>
      <w:r w:rsidRPr="008C67FF">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6A12B2" w:rsidRPr="008C67FF" w:rsidRDefault="006A12B2" w:rsidP="006A12B2">
      <w:pPr>
        <w:numPr>
          <w:ilvl w:val="2"/>
          <w:numId w:val="24"/>
        </w:numPr>
        <w:tabs>
          <w:tab w:val="left" w:pos="1276"/>
        </w:tabs>
        <w:ind w:left="0" w:firstLine="566"/>
      </w:pPr>
      <w:r w:rsidRPr="008C67FF">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6A12B2" w:rsidRPr="008C67FF" w:rsidRDefault="006A12B2" w:rsidP="006A12B2">
      <w:pPr>
        <w:numPr>
          <w:ilvl w:val="2"/>
          <w:numId w:val="24"/>
        </w:numPr>
        <w:tabs>
          <w:tab w:val="left" w:pos="1276"/>
        </w:tabs>
        <w:ind w:left="0" w:firstLine="566"/>
      </w:pPr>
      <w:r w:rsidRPr="008C67FF">
        <w:t>Внесенный задаток подлежит возврату в течение 5 (пяти) банковских дней:</w:t>
      </w:r>
    </w:p>
    <w:p w:rsidR="006A12B2" w:rsidRPr="008C67FF" w:rsidRDefault="006A12B2" w:rsidP="006A12B2">
      <w:pPr>
        <w:pStyle w:val="12"/>
        <w:numPr>
          <w:ilvl w:val="0"/>
          <w:numId w:val="18"/>
        </w:numPr>
        <w:tabs>
          <w:tab w:val="left" w:pos="1276"/>
        </w:tabs>
        <w:ind w:left="0" w:firstLine="567"/>
      </w:pPr>
      <w:r w:rsidRPr="008C67FF">
        <w:t xml:space="preserve">претенденту, не допущенному к участию в аукционе. При этом срок возврата задатка исчисляется </w:t>
      </w:r>
      <w:proofErr w:type="gramStart"/>
      <w:r w:rsidRPr="008C67FF">
        <w:t>с даты подписания</w:t>
      </w:r>
      <w:proofErr w:type="gramEnd"/>
      <w:r w:rsidRPr="008C67FF">
        <w:t xml:space="preserve"> Комиссией протокола о приеме заявок (далее - протокол рассмотрения заявок);</w:t>
      </w:r>
    </w:p>
    <w:p w:rsidR="006A12B2" w:rsidRPr="008C67FF" w:rsidRDefault="006A12B2" w:rsidP="006A12B2">
      <w:pPr>
        <w:pStyle w:val="12"/>
        <w:numPr>
          <w:ilvl w:val="0"/>
          <w:numId w:val="18"/>
        </w:numPr>
        <w:tabs>
          <w:tab w:val="left" w:pos="1276"/>
        </w:tabs>
        <w:ind w:left="0" w:firstLine="567"/>
        <w:rPr>
          <w:bCs/>
        </w:rPr>
      </w:pPr>
      <w:r w:rsidRPr="008C67FF">
        <w:t xml:space="preserve">претенденту, отозвавшему заявку до даты окончания приема заявок. При этом срок возврата задатка исчисляется </w:t>
      </w:r>
      <w:proofErr w:type="gramStart"/>
      <w:r w:rsidRPr="008C67FF">
        <w:t>с даты поступления</w:t>
      </w:r>
      <w:proofErr w:type="gramEnd"/>
      <w:r w:rsidRPr="008C67FF">
        <w:t xml:space="preserve"> уведомления об отзыве заявки; </w:t>
      </w:r>
    </w:p>
    <w:p w:rsidR="006A12B2" w:rsidRPr="008C67FF" w:rsidRDefault="006A12B2" w:rsidP="006A12B2">
      <w:pPr>
        <w:pStyle w:val="12"/>
        <w:numPr>
          <w:ilvl w:val="0"/>
          <w:numId w:val="18"/>
        </w:numPr>
        <w:tabs>
          <w:tab w:val="left" w:pos="1276"/>
          <w:tab w:val="left" w:pos="1701"/>
        </w:tabs>
        <w:ind w:left="0" w:firstLine="567"/>
      </w:pPr>
      <w:r w:rsidRPr="008C67FF">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8C67FF">
        <w:t>с даты  подписания</w:t>
      </w:r>
      <w:proofErr w:type="gramEnd"/>
      <w:r w:rsidRPr="008C67FF">
        <w:t xml:space="preserve"> Комиссией протокола рассмотрения заявок;</w:t>
      </w:r>
    </w:p>
    <w:p w:rsidR="006A12B2" w:rsidRPr="008C67FF" w:rsidRDefault="006A12B2" w:rsidP="006A12B2">
      <w:pPr>
        <w:pStyle w:val="12"/>
        <w:numPr>
          <w:ilvl w:val="0"/>
          <w:numId w:val="18"/>
        </w:numPr>
        <w:tabs>
          <w:tab w:val="left" w:pos="1276"/>
        </w:tabs>
        <w:ind w:left="0" w:firstLine="567"/>
      </w:pPr>
      <w:r w:rsidRPr="008C67FF">
        <w:t xml:space="preserve">участнику аукциона, не ставшему победителем. При этом срок возврата задатка исчисляется </w:t>
      </w:r>
      <w:proofErr w:type="gramStart"/>
      <w:r w:rsidRPr="008C67FF">
        <w:t>с даты подписания</w:t>
      </w:r>
      <w:proofErr w:type="gramEnd"/>
      <w:r w:rsidRPr="008C67FF">
        <w:t xml:space="preserve"> протокола об итогах аукциона;</w:t>
      </w:r>
    </w:p>
    <w:p w:rsidR="006A12B2" w:rsidRPr="008C67FF" w:rsidRDefault="006A12B2" w:rsidP="006A12B2">
      <w:pPr>
        <w:pStyle w:val="12"/>
        <w:numPr>
          <w:ilvl w:val="0"/>
          <w:numId w:val="18"/>
        </w:numPr>
        <w:tabs>
          <w:tab w:val="left" w:pos="1276"/>
        </w:tabs>
        <w:ind w:left="0" w:firstLine="567"/>
      </w:pPr>
      <w:r w:rsidRPr="008C67FF">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8C67FF">
        <w:t>несостоявшимся</w:t>
      </w:r>
      <w:proofErr w:type="gramEnd"/>
      <w:r w:rsidRPr="008C67FF">
        <w:t xml:space="preserve"> или с даты принятия решения об отмене проведения аукциона.</w:t>
      </w:r>
    </w:p>
    <w:p w:rsidR="006A12B2" w:rsidRPr="008C67FF" w:rsidRDefault="006A12B2" w:rsidP="006A12B2">
      <w:pPr>
        <w:numPr>
          <w:ilvl w:val="2"/>
          <w:numId w:val="24"/>
        </w:numPr>
        <w:tabs>
          <w:tab w:val="left" w:pos="1418"/>
        </w:tabs>
        <w:ind w:left="0" w:firstLine="566"/>
      </w:pPr>
      <w:r w:rsidRPr="008C67FF">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6A12B2" w:rsidRPr="004333A4" w:rsidRDefault="006A12B2" w:rsidP="006A12B2">
      <w:pPr>
        <w:pStyle w:val="1"/>
        <w:numPr>
          <w:ilvl w:val="0"/>
          <w:numId w:val="8"/>
        </w:numPr>
        <w:ind w:left="0" w:firstLine="567"/>
        <w:rPr>
          <w:caps/>
        </w:rPr>
      </w:pPr>
      <w:bookmarkStart w:id="112" w:name="_Ref347924920"/>
      <w:bookmarkStart w:id="113" w:name="_Toc412648133"/>
      <w:r w:rsidRPr="004333A4">
        <w:rPr>
          <w:caps/>
        </w:rPr>
        <w:t>Процедура аукциона</w:t>
      </w:r>
      <w:bookmarkEnd w:id="112"/>
      <w:bookmarkEnd w:id="113"/>
    </w:p>
    <w:p w:rsidR="006A12B2" w:rsidRPr="008C67FF" w:rsidRDefault="006A12B2" w:rsidP="006A12B2">
      <w:pPr>
        <w:pStyle w:val="2"/>
        <w:numPr>
          <w:ilvl w:val="1"/>
          <w:numId w:val="8"/>
        </w:numPr>
        <w:tabs>
          <w:tab w:val="left" w:pos="1418"/>
        </w:tabs>
        <w:ind w:left="0" w:firstLine="567"/>
      </w:pPr>
      <w:bookmarkStart w:id="114" w:name="_Toc369269822"/>
      <w:bookmarkStart w:id="115" w:name="_Toc369269884"/>
      <w:bookmarkStart w:id="116" w:name="_Toc369269961"/>
      <w:bookmarkStart w:id="117" w:name="_Toc412648134"/>
      <w:bookmarkStart w:id="118" w:name="_Ref349301811"/>
      <w:bookmarkEnd w:id="114"/>
      <w:bookmarkEnd w:id="115"/>
      <w:bookmarkEnd w:id="116"/>
      <w:r w:rsidRPr="008C67FF">
        <w:t>Рассмотрение заявок.</w:t>
      </w:r>
      <w:bookmarkEnd w:id="117"/>
    </w:p>
    <w:p w:rsidR="006A12B2" w:rsidRPr="008C67FF" w:rsidRDefault="006A12B2" w:rsidP="006A12B2">
      <w:pPr>
        <w:numPr>
          <w:ilvl w:val="2"/>
          <w:numId w:val="25"/>
        </w:numPr>
        <w:tabs>
          <w:tab w:val="left" w:pos="1418"/>
        </w:tabs>
        <w:ind w:left="0" w:firstLine="566"/>
      </w:pPr>
      <w:r w:rsidRPr="008C67FF">
        <w:t>В день, указанный в извещении о проведен</w:t>
      </w:r>
      <w:proofErr w:type="gramStart"/>
      <w:r w:rsidRPr="008C67FF">
        <w:t>ии ау</w:t>
      </w:r>
      <w:proofErr w:type="gramEnd"/>
      <w:r w:rsidRPr="008C67FF">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8"/>
    </w:p>
    <w:p w:rsidR="006A12B2" w:rsidRPr="008C67FF" w:rsidRDefault="006A12B2" w:rsidP="006A12B2">
      <w:pPr>
        <w:numPr>
          <w:ilvl w:val="2"/>
          <w:numId w:val="25"/>
        </w:numPr>
        <w:tabs>
          <w:tab w:val="left" w:pos="1418"/>
        </w:tabs>
        <w:ind w:left="0" w:firstLine="566"/>
      </w:pPr>
      <w:bookmarkStart w:id="119" w:name="_Ref350353678"/>
      <w:r w:rsidRPr="008C67FF">
        <w:t>Претендент не допускается к участию в аукционе по следующим основаниям:</w:t>
      </w:r>
      <w:bookmarkEnd w:id="119"/>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 xml:space="preserve">несоответствие Претендента требованиям, установленным п. </w:t>
      </w:r>
      <w:r w:rsidR="007042A5">
        <w:fldChar w:fldCharType="begin"/>
      </w:r>
      <w:r w:rsidR="007042A5">
        <w:instrText xml:space="preserve"> REF _Ref350356849 \r \h  \* MERGEFORMAT </w:instrText>
      </w:r>
      <w:r w:rsidR="007042A5">
        <w:fldChar w:fldCharType="separate"/>
      </w:r>
      <w:r w:rsidR="00364ABA" w:rsidRPr="00364ABA">
        <w:rPr>
          <w:rFonts w:ascii="Times New Roman" w:hAnsi="Times New Roman"/>
          <w:sz w:val="28"/>
          <w:szCs w:val="28"/>
        </w:rPr>
        <w:t>2.1</w:t>
      </w:r>
      <w:r w:rsidR="007042A5">
        <w:fldChar w:fldCharType="end"/>
      </w:r>
      <w:r w:rsidRPr="008C67FF">
        <w:rPr>
          <w:rFonts w:ascii="Times New Roman" w:hAnsi="Times New Roman"/>
          <w:sz w:val="28"/>
          <w:szCs w:val="28"/>
        </w:rPr>
        <w:t xml:space="preserve"> настоящей Документации;</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несоответствие заявки на участие в аукционе требованиям, указанным в настоящей Документации</w:t>
      </w:r>
      <w:r w:rsidRPr="008C67FF">
        <w:rPr>
          <w:rFonts w:ascii="Times New Roman" w:hAnsi="Times New Roman"/>
          <w:bCs/>
          <w:sz w:val="28"/>
          <w:szCs w:val="28"/>
        </w:rPr>
        <w:t>;</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sz w:val="28"/>
          <w:szCs w:val="28"/>
        </w:rPr>
      </w:pPr>
      <w:r w:rsidRPr="008C67FF">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6A12B2" w:rsidRPr="008C67FF" w:rsidRDefault="006A12B2" w:rsidP="006A12B2">
      <w:pPr>
        <w:pStyle w:val="aff7"/>
        <w:numPr>
          <w:ilvl w:val="0"/>
          <w:numId w:val="10"/>
        </w:numPr>
        <w:tabs>
          <w:tab w:val="left" w:pos="1418"/>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отсутствие факта поступления от Претендента задатка на </w:t>
      </w:r>
      <w:r w:rsidRPr="008C67FF">
        <w:rPr>
          <w:rFonts w:ascii="Times New Roman" w:hAnsi="Times New Roman"/>
          <w:bCs/>
          <w:sz w:val="28"/>
          <w:szCs w:val="28"/>
        </w:rPr>
        <w:t xml:space="preserve">расчетный </w:t>
      </w:r>
      <w:r w:rsidRPr="008C67FF">
        <w:rPr>
          <w:rFonts w:ascii="Times New Roman" w:hAnsi="Times New Roman"/>
          <w:sz w:val="28"/>
          <w:szCs w:val="28"/>
        </w:rPr>
        <w:t>счет, указанный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bookmarkStart w:id="120" w:name="_Ref405989881"/>
    <w:p w:rsidR="006A12B2" w:rsidRPr="008C67FF" w:rsidRDefault="00D03CD8" w:rsidP="006A12B2">
      <w:pPr>
        <w:numPr>
          <w:ilvl w:val="2"/>
          <w:numId w:val="25"/>
        </w:numPr>
        <w:tabs>
          <w:tab w:val="left" w:pos="1418"/>
        </w:tabs>
        <w:ind w:left="0" w:firstLine="566"/>
      </w:pPr>
      <w:sdt>
        <w:sdtPr>
          <w:id w:val="1740059559"/>
          <w:placeholder>
            <w:docPart w:val="4E6B4FA4F4314D9686756F7FFDC89BAB"/>
          </w:placeholder>
          <w:showingPlcHdr/>
          <w:text/>
        </w:sdtPr>
        <w:sdtContent>
          <w:r w:rsidR="006A12B2" w:rsidRPr="008C67FF">
            <w:rPr>
              <w:rStyle w:val="affe"/>
            </w:rPr>
            <w:t>(в случае, если протокол формируется Комиссей)</w:t>
          </w:r>
        </w:sdtContent>
      </w:sdt>
      <w:r w:rsidR="006A12B2" w:rsidRPr="008C67FF">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006A12B2" w:rsidRPr="008C67FF">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20"/>
      <w:proofErr w:type="gramEnd"/>
    </w:p>
    <w:p w:rsidR="006A12B2" w:rsidRPr="008C67FF" w:rsidRDefault="00D03CD8" w:rsidP="006A12B2">
      <w:pPr>
        <w:tabs>
          <w:tab w:val="left" w:pos="1418"/>
        </w:tabs>
        <w:ind w:firstLine="566"/>
      </w:pPr>
      <w:sdt>
        <w:sdtPr>
          <w:id w:val="-590704405"/>
          <w:placeholder>
            <w:docPart w:val="125F9A058CDF4F098B7E9B1F47C1BF0A"/>
          </w:placeholder>
          <w:showingPlcHdr/>
          <w:text/>
        </w:sdtPr>
        <w:sdtContent>
          <w:r w:rsidR="006A12B2" w:rsidRPr="008C67FF">
            <w:rPr>
              <w:rStyle w:val="affe"/>
            </w:rPr>
            <w:t>(в случае если, протокол формируется автоматически электронной торговой площадкой)</w:t>
          </w:r>
        </w:sdtContent>
      </w:sdt>
      <w:r w:rsidR="006A12B2" w:rsidRPr="008C67FF">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6A12B2" w:rsidRPr="008C67FF" w:rsidRDefault="006A12B2" w:rsidP="006A12B2">
      <w:pPr>
        <w:numPr>
          <w:ilvl w:val="2"/>
          <w:numId w:val="25"/>
        </w:numPr>
        <w:tabs>
          <w:tab w:val="left" w:pos="1418"/>
        </w:tabs>
        <w:ind w:left="0" w:firstLine="566"/>
      </w:pPr>
      <w:r w:rsidRPr="008C67FF">
        <w:t>В случае допуска к аукциону менее двух участников аукцион признается Комиссией несостоявшимся. Сообщение о признан</w:t>
      </w:r>
      <w:proofErr w:type="gramStart"/>
      <w:r w:rsidRPr="008C67FF">
        <w:t>ии ау</w:t>
      </w:r>
      <w:proofErr w:type="gramEnd"/>
      <w:r w:rsidRPr="008C67FF">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6A12B2" w:rsidRPr="008C67FF" w:rsidRDefault="006A12B2" w:rsidP="006A12B2">
      <w:pPr>
        <w:numPr>
          <w:ilvl w:val="2"/>
          <w:numId w:val="25"/>
        </w:numPr>
        <w:tabs>
          <w:tab w:val="left" w:pos="1418"/>
        </w:tabs>
        <w:ind w:left="0" w:firstLine="566"/>
      </w:pPr>
      <w:r w:rsidRPr="008C67FF">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sdt>
        <w:sdtPr>
          <w:id w:val="-1200854894"/>
          <w:placeholder>
            <w:docPart w:val="46813A8403AA4F98A00E3432FFEDE875"/>
          </w:placeholder>
          <w:showingPlcHdr/>
          <w:text/>
        </w:sdtPr>
        <w:sdtContent>
          <w:r w:rsidRPr="008C67FF">
            <w:rPr>
              <w:rStyle w:val="affe"/>
            </w:rPr>
            <w:t>(в случае, если протокол формируется комиссей)</w:t>
          </w:r>
        </w:sdtContent>
      </w:sdt>
      <w:r w:rsidRPr="008C67FF">
        <w:t>.</w:t>
      </w:r>
    </w:p>
    <w:p w:rsidR="006A12B2" w:rsidRPr="008C67FF" w:rsidRDefault="006A12B2" w:rsidP="006A12B2">
      <w:pPr>
        <w:numPr>
          <w:ilvl w:val="2"/>
          <w:numId w:val="25"/>
        </w:numPr>
        <w:tabs>
          <w:tab w:val="left" w:pos="1418"/>
        </w:tabs>
        <w:ind w:left="0" w:firstLine="566"/>
      </w:pPr>
      <w:r w:rsidRPr="008C67FF">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6A12B2" w:rsidRPr="008C67FF" w:rsidRDefault="006A12B2" w:rsidP="006A12B2">
      <w:pPr>
        <w:numPr>
          <w:ilvl w:val="2"/>
          <w:numId w:val="25"/>
        </w:numPr>
        <w:tabs>
          <w:tab w:val="left" w:pos="1418"/>
        </w:tabs>
        <w:ind w:left="0" w:firstLine="566"/>
      </w:pPr>
      <w:r w:rsidRPr="008C67FF">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6A12B2" w:rsidRPr="008C67FF" w:rsidRDefault="006A12B2" w:rsidP="006A12B2">
      <w:pPr>
        <w:numPr>
          <w:ilvl w:val="2"/>
          <w:numId w:val="25"/>
        </w:numPr>
        <w:tabs>
          <w:tab w:val="left" w:pos="1418"/>
        </w:tabs>
        <w:ind w:left="0" w:firstLine="566"/>
      </w:pPr>
      <w:r w:rsidRPr="008C67FF">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6A12B2" w:rsidRPr="008C67FF" w:rsidRDefault="006A12B2" w:rsidP="006A12B2">
      <w:pPr>
        <w:numPr>
          <w:ilvl w:val="2"/>
          <w:numId w:val="25"/>
        </w:numPr>
        <w:tabs>
          <w:tab w:val="left" w:pos="1418"/>
        </w:tabs>
        <w:ind w:left="0" w:firstLine="566"/>
      </w:pPr>
      <w:r w:rsidRPr="008C67FF">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6A12B2" w:rsidRPr="008C67FF" w:rsidRDefault="006A12B2" w:rsidP="006A12B2">
      <w:pPr>
        <w:numPr>
          <w:ilvl w:val="2"/>
          <w:numId w:val="25"/>
        </w:numPr>
        <w:tabs>
          <w:tab w:val="left" w:pos="1418"/>
        </w:tabs>
        <w:ind w:left="0" w:firstLine="566"/>
      </w:pPr>
      <w:r w:rsidRPr="008C67FF">
        <w:t>При уточнении заявок на участие в аукционе не допускается создание преимущественных условий Претенденту или нескольким Претендентам.</w:t>
      </w:r>
    </w:p>
    <w:p w:rsidR="006A12B2" w:rsidRPr="008C67FF" w:rsidRDefault="006A12B2" w:rsidP="006A12B2">
      <w:pPr>
        <w:numPr>
          <w:ilvl w:val="2"/>
          <w:numId w:val="25"/>
        </w:numPr>
        <w:tabs>
          <w:tab w:val="left" w:pos="1418"/>
        </w:tabs>
        <w:ind w:left="0" w:firstLine="566"/>
      </w:pPr>
      <w:r w:rsidRPr="008C67FF">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6A12B2" w:rsidRPr="008C67FF" w:rsidRDefault="006A12B2" w:rsidP="006A12B2">
      <w:pPr>
        <w:numPr>
          <w:ilvl w:val="2"/>
          <w:numId w:val="25"/>
        </w:numPr>
        <w:tabs>
          <w:tab w:val="left" w:pos="1418"/>
        </w:tabs>
        <w:ind w:left="0" w:firstLine="566"/>
      </w:pPr>
      <w:r w:rsidRPr="008C67FF">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6A12B2" w:rsidRPr="008C67FF" w:rsidRDefault="006A12B2" w:rsidP="006A12B2">
      <w:pPr>
        <w:pStyle w:val="2"/>
        <w:numPr>
          <w:ilvl w:val="1"/>
          <w:numId w:val="8"/>
        </w:numPr>
        <w:tabs>
          <w:tab w:val="clear" w:pos="1701"/>
          <w:tab w:val="left" w:pos="1418"/>
        </w:tabs>
        <w:ind w:left="0" w:firstLine="567"/>
      </w:pPr>
      <w:bookmarkStart w:id="121" w:name="_Toc412648135"/>
      <w:r w:rsidRPr="008C67FF">
        <w:t>Проведение аукциона.</w:t>
      </w:r>
      <w:bookmarkEnd w:id="121"/>
    </w:p>
    <w:p w:rsidR="006A12B2" w:rsidRPr="008C67FF" w:rsidRDefault="006A12B2" w:rsidP="006A12B2">
      <w:pPr>
        <w:numPr>
          <w:ilvl w:val="2"/>
          <w:numId w:val="26"/>
        </w:numPr>
        <w:tabs>
          <w:tab w:val="left" w:pos="1418"/>
        </w:tabs>
        <w:ind w:left="0" w:firstLine="566"/>
      </w:pPr>
      <w:r w:rsidRPr="008C67FF">
        <w:t>Аукцион проводится в день, указанный в Извещении о проведен</w:t>
      </w:r>
      <w:proofErr w:type="gramStart"/>
      <w:r w:rsidRPr="008C67FF">
        <w:t>ии ау</w:t>
      </w:r>
      <w:proofErr w:type="gramEnd"/>
      <w:r w:rsidRPr="008C67FF">
        <w:t>кциона.</w:t>
      </w:r>
    </w:p>
    <w:p w:rsidR="006A12B2" w:rsidRPr="008C67FF" w:rsidRDefault="006A12B2" w:rsidP="006A12B2">
      <w:pPr>
        <w:numPr>
          <w:ilvl w:val="2"/>
          <w:numId w:val="26"/>
        </w:numPr>
        <w:tabs>
          <w:tab w:val="left" w:pos="1418"/>
        </w:tabs>
        <w:ind w:left="0" w:firstLine="566"/>
      </w:pPr>
      <w:r w:rsidRPr="008C67FF">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6A12B2" w:rsidRPr="008C67FF" w:rsidRDefault="006A12B2" w:rsidP="006A12B2">
      <w:pPr>
        <w:numPr>
          <w:ilvl w:val="2"/>
          <w:numId w:val="26"/>
        </w:numPr>
        <w:tabs>
          <w:tab w:val="left" w:pos="1418"/>
        </w:tabs>
        <w:ind w:left="0" w:firstLine="566"/>
      </w:pPr>
      <w:bookmarkStart w:id="122" w:name="_Ref350258876"/>
      <w:r w:rsidRPr="008C67FF">
        <w:t>Аукцион признается несостоявшимся в случаях, если:</w:t>
      </w:r>
      <w:bookmarkEnd w:id="122"/>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не подано ни одной заявки на участие в аукционе</w:t>
      </w:r>
      <w:r w:rsidRPr="008C67FF">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8C67FF">
        <w:rPr>
          <w:rFonts w:ascii="Times New Roman" w:hAnsi="Times New Roman"/>
          <w:bCs/>
          <w:sz w:val="28"/>
          <w:szCs w:val="28"/>
        </w:rPr>
        <w:t>;</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была подана только одна заявка на участие в аукционе;</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8C67FF">
        <w:rPr>
          <w:rFonts w:ascii="Times New Roman" w:hAnsi="Times New Roman"/>
          <w:bCs/>
          <w:sz w:val="28"/>
          <w:szCs w:val="28"/>
        </w:rPr>
        <w:t>уклонились</w:t>
      </w:r>
      <w:proofErr w:type="gramEnd"/>
      <w:r w:rsidRPr="008C67FF">
        <w:rPr>
          <w:rFonts w:ascii="Times New Roman" w:hAnsi="Times New Roman"/>
          <w:bCs/>
          <w:sz w:val="28"/>
          <w:szCs w:val="28"/>
        </w:rPr>
        <w:t>/отказались от подписания протокола об итогах аукциона/Договора;</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13688FE064BE4C0C875172DF7AF9F23C"/>
          </w:placeholder>
          <w:showingPlcHdr/>
          <w:text/>
        </w:sdtPr>
        <w:sdtContent>
          <w:r w:rsidRPr="008C67FF">
            <w:rPr>
              <w:rStyle w:val="affe"/>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sdtContent>
      </w:sdt>
      <w:r w:rsidRPr="008C67FF">
        <w:rPr>
          <w:rFonts w:ascii="Times New Roman" w:hAnsi="Times New Roman"/>
          <w:bCs/>
          <w:sz w:val="28"/>
          <w:szCs w:val="28"/>
        </w:rPr>
        <w:t>.</w:t>
      </w:r>
    </w:p>
    <w:p w:rsidR="006A12B2" w:rsidRPr="008C67FF" w:rsidRDefault="006A12B2" w:rsidP="006A12B2">
      <w:pPr>
        <w:numPr>
          <w:ilvl w:val="2"/>
          <w:numId w:val="26"/>
        </w:numPr>
        <w:tabs>
          <w:tab w:val="left" w:pos="1418"/>
        </w:tabs>
        <w:ind w:left="0" w:firstLine="566"/>
      </w:pPr>
      <w:bookmarkStart w:id="123" w:name="_Ref369263601"/>
      <w:r w:rsidRPr="008C67FF">
        <w:t>Победителем аукциона</w:t>
      </w:r>
      <w:r w:rsidRPr="00130D13">
        <w:t xml:space="preserve"> </w:t>
      </w:r>
      <w:r>
        <w:t>на понижение признается участник, который подтвердил цену первоначального предложения или цену, сложившуюся на соответствующем «шаге понижения»</w:t>
      </w:r>
      <w:r w:rsidRPr="008C67FF">
        <w:t>.</w:t>
      </w:r>
      <w:bookmarkEnd w:id="123"/>
      <w:r>
        <w:t xml:space="preserve"> </w:t>
      </w:r>
      <w:r w:rsidRPr="00CE1F55">
        <w:t xml:space="preserve">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CE1F55">
        <w:lastRenderedPageBreak/>
        <w:t>право его приобретения принадлежит участнику аукциона, который первым подтвердил начальную цену непрофильного имущества.</w:t>
      </w:r>
    </w:p>
    <w:p w:rsidR="006A12B2" w:rsidRPr="008C67FF" w:rsidRDefault="006A12B2" w:rsidP="006A12B2">
      <w:pPr>
        <w:numPr>
          <w:ilvl w:val="2"/>
          <w:numId w:val="26"/>
        </w:numPr>
        <w:tabs>
          <w:tab w:val="left" w:pos="1418"/>
        </w:tabs>
        <w:ind w:left="0" w:firstLine="566"/>
      </w:pPr>
      <w:bookmarkStart w:id="124" w:name="_Ref349315183"/>
      <w:r w:rsidRPr="008C67FF">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8C67FF">
        <w:t>с даты подведения</w:t>
      </w:r>
      <w:proofErr w:type="gramEnd"/>
      <w:r w:rsidRPr="008C67FF">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4"/>
    </w:p>
    <w:p w:rsidR="006A12B2" w:rsidRPr="008C67FF" w:rsidRDefault="00D03CD8" w:rsidP="006A12B2">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FEA1D4FBAC104506B0E4DC2344909751"/>
          </w:placeholder>
          <w:showingPlcHdr/>
          <w:text/>
        </w:sdtPr>
        <w:sdtContent>
          <w:r w:rsidR="006A12B2" w:rsidRPr="008C67FF">
            <w:rPr>
              <w:rStyle w:val="affe"/>
              <w:rFonts w:ascii="Times New Roman" w:hAnsi="Times New Roman"/>
              <w:sz w:val="28"/>
              <w:szCs w:val="28"/>
            </w:rPr>
            <w:t>(в случае если, протокол формируется автоматически электронной торговой площадкой)</w:t>
          </w:r>
        </w:sdtContent>
      </w:sdt>
      <w:r w:rsidR="006A12B2" w:rsidRPr="008C67FF">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6A12B2" w:rsidRPr="008C67FF" w:rsidRDefault="00D03CD8" w:rsidP="006A12B2">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751A343030BF4FC4971FE24EA6DC6446"/>
          </w:placeholder>
          <w:showingPlcHdr/>
          <w:text/>
        </w:sdtPr>
        <w:sdtContent>
          <w:r w:rsidR="006A12B2" w:rsidRPr="008C67FF">
            <w:rPr>
              <w:rStyle w:val="affe"/>
              <w:rFonts w:ascii="Times New Roman" w:hAnsi="Times New Roman"/>
              <w:sz w:val="28"/>
              <w:szCs w:val="28"/>
            </w:rPr>
            <w:t>(в случае если, протокол формируется Комиссией)</w:t>
          </w:r>
        </w:sdtContent>
      </w:sdt>
      <w:r w:rsidR="006A12B2" w:rsidRPr="008C67FF">
        <w:rPr>
          <w:rFonts w:ascii="Times New Roman" w:hAnsi="Times New Roman"/>
          <w:bCs/>
          <w:sz w:val="28"/>
          <w:szCs w:val="28"/>
        </w:rPr>
        <w:t xml:space="preserve"> Протокол об итогах аукциона должен содержать:</w:t>
      </w:r>
    </w:p>
    <w:p w:rsidR="006A12B2" w:rsidRPr="008C67FF" w:rsidRDefault="006A12B2" w:rsidP="006A12B2">
      <w:pPr>
        <w:tabs>
          <w:tab w:val="left" w:pos="851"/>
        </w:tabs>
        <w:ind w:firstLine="567"/>
        <w:rPr>
          <w:bCs/>
        </w:rPr>
      </w:pPr>
      <w:r w:rsidRPr="008C67FF">
        <w:rPr>
          <w:bCs/>
        </w:rPr>
        <w:t>а) сведения об имуществе (наименование, количество и краткая характеристика);</w:t>
      </w:r>
    </w:p>
    <w:p w:rsidR="006A12B2" w:rsidRPr="008C67FF" w:rsidRDefault="006A12B2" w:rsidP="006A12B2">
      <w:pPr>
        <w:ind w:firstLine="567"/>
        <w:rPr>
          <w:bCs/>
        </w:rPr>
      </w:pPr>
      <w:r w:rsidRPr="008C67FF">
        <w:rPr>
          <w:bCs/>
        </w:rPr>
        <w:t>б) сведения о победителе;</w:t>
      </w:r>
    </w:p>
    <w:p w:rsidR="006A12B2" w:rsidRPr="008C67FF" w:rsidRDefault="006A12B2" w:rsidP="006A12B2">
      <w:pPr>
        <w:ind w:firstLine="567"/>
        <w:rPr>
          <w:bCs/>
        </w:rPr>
      </w:pPr>
      <w:r w:rsidRPr="008C67FF">
        <w:rPr>
          <w:bCs/>
        </w:rPr>
        <w:t>в) цену договора, предложенную победителем;</w:t>
      </w:r>
    </w:p>
    <w:p w:rsidR="006A12B2" w:rsidRPr="008C67FF" w:rsidRDefault="006A12B2" w:rsidP="006A12B2">
      <w:pPr>
        <w:ind w:firstLine="567"/>
        <w:rPr>
          <w:bCs/>
        </w:rPr>
      </w:pPr>
      <w:r w:rsidRPr="008C67FF">
        <w:rPr>
          <w:bCs/>
        </w:rPr>
        <w:t>г) санкции, применяемые к победителю аукциона в случае нарушения им сроков подписания договора купли-продажи;</w:t>
      </w:r>
    </w:p>
    <w:p w:rsidR="006A12B2" w:rsidRPr="008C67FF" w:rsidRDefault="006A12B2" w:rsidP="006A12B2">
      <w:pPr>
        <w:ind w:firstLine="567"/>
      </w:pPr>
      <w:r w:rsidRPr="008C67FF">
        <w:rPr>
          <w:bCs/>
        </w:rPr>
        <w:t xml:space="preserve">д) </w:t>
      </w:r>
      <w:r w:rsidRPr="008C67FF">
        <w:t>при наличии – цену договора, предложенную участником, чье предложение по цене предшествовало предложению победителя;</w:t>
      </w:r>
    </w:p>
    <w:p w:rsidR="006A12B2" w:rsidRPr="008C67FF" w:rsidRDefault="006A12B2" w:rsidP="006A12B2">
      <w:pPr>
        <w:ind w:firstLine="567"/>
        <w:rPr>
          <w:bCs/>
        </w:rPr>
      </w:pPr>
      <w:r w:rsidRPr="008C67FF">
        <w:t xml:space="preserve">е) условие о том, что </w:t>
      </w:r>
      <w:r w:rsidRPr="008C67FF">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6A12B2" w:rsidRPr="008C67FF" w:rsidRDefault="006A12B2" w:rsidP="006A12B2">
      <w:pPr>
        <w:numPr>
          <w:ilvl w:val="2"/>
          <w:numId w:val="26"/>
        </w:numPr>
        <w:tabs>
          <w:tab w:val="left" w:pos="1418"/>
        </w:tabs>
        <w:ind w:left="0" w:firstLine="566"/>
      </w:pPr>
      <w:r w:rsidRPr="008C67FF">
        <w:t xml:space="preserve">Признание аукциона </w:t>
      </w:r>
      <w:proofErr w:type="gramStart"/>
      <w:r w:rsidRPr="008C67FF">
        <w:t>несостоявшимся</w:t>
      </w:r>
      <w:proofErr w:type="gramEnd"/>
      <w:r w:rsidRPr="008C67FF">
        <w:t xml:space="preserve"> фиксируется комиссией в протоколе об итогах аукциона.</w:t>
      </w:r>
    </w:p>
    <w:p w:rsidR="006A12B2" w:rsidRPr="008C67FF" w:rsidRDefault="006A12B2" w:rsidP="006A12B2">
      <w:pPr>
        <w:numPr>
          <w:ilvl w:val="2"/>
          <w:numId w:val="26"/>
        </w:numPr>
        <w:tabs>
          <w:tab w:val="left" w:pos="1418"/>
        </w:tabs>
        <w:ind w:left="0" w:firstLine="566"/>
      </w:pPr>
      <w:r w:rsidRPr="008C67FF">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6A12B2" w:rsidRPr="008C67FF" w:rsidRDefault="006A12B2" w:rsidP="006A12B2">
      <w:pPr>
        <w:numPr>
          <w:ilvl w:val="2"/>
          <w:numId w:val="26"/>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8C67FF">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30" w:name="_Ref349316611"/>
    </w:p>
    <w:p w:rsidR="006A12B2" w:rsidRPr="008C67FF" w:rsidRDefault="006A12B2" w:rsidP="006A12B2">
      <w:pPr>
        <w:numPr>
          <w:ilvl w:val="2"/>
          <w:numId w:val="26"/>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8C67FF">
        <w:t xml:space="preserve">Информация об итогах аукциона (аукцион </w:t>
      </w:r>
      <w:proofErr w:type="gramStart"/>
      <w:r w:rsidRPr="008C67FF">
        <w:t>состоялся</w:t>
      </w:r>
      <w:proofErr w:type="gramEnd"/>
      <w:r w:rsidRPr="008C67FF">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6A12B2" w:rsidRPr="008C67FF" w:rsidRDefault="006A12B2" w:rsidP="006A12B2">
      <w:pPr>
        <w:numPr>
          <w:ilvl w:val="2"/>
          <w:numId w:val="26"/>
        </w:numPr>
        <w:tabs>
          <w:tab w:val="left" w:pos="1418"/>
        </w:tabs>
        <w:ind w:left="0" w:firstLine="566"/>
      </w:pPr>
      <w:r w:rsidRPr="008C67FF">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6A12B2" w:rsidRPr="008C67FF" w:rsidRDefault="006A12B2" w:rsidP="006A12B2">
      <w:pPr>
        <w:numPr>
          <w:ilvl w:val="2"/>
          <w:numId w:val="26"/>
        </w:numPr>
        <w:tabs>
          <w:tab w:val="left" w:pos="1418"/>
        </w:tabs>
        <w:ind w:left="0" w:firstLine="566"/>
      </w:pPr>
      <w:r w:rsidRPr="008C67FF">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6A12B2" w:rsidRPr="004333A4" w:rsidRDefault="006A12B2" w:rsidP="006A12B2">
      <w:pPr>
        <w:pStyle w:val="1"/>
        <w:numPr>
          <w:ilvl w:val="0"/>
          <w:numId w:val="8"/>
        </w:numPr>
        <w:ind w:left="0" w:firstLine="567"/>
        <w:rPr>
          <w:caps/>
        </w:rPr>
      </w:pPr>
      <w:bookmarkStart w:id="161" w:name="_Toc412648136"/>
      <w:r w:rsidRPr="004333A4">
        <w:rPr>
          <w:caps/>
        </w:rPr>
        <w:t>Заключение договора по итогам аукциона</w:t>
      </w:r>
      <w:bookmarkEnd w:id="161"/>
    </w:p>
    <w:p w:rsidR="006A12B2" w:rsidRPr="008C67FF" w:rsidRDefault="006A12B2" w:rsidP="006A12B2">
      <w:pPr>
        <w:pStyle w:val="2"/>
        <w:numPr>
          <w:ilvl w:val="1"/>
          <w:numId w:val="8"/>
        </w:numPr>
        <w:tabs>
          <w:tab w:val="clear" w:pos="1701"/>
          <w:tab w:val="left" w:pos="1418"/>
        </w:tabs>
        <w:ind w:left="0" w:firstLine="567"/>
      </w:pPr>
      <w:bookmarkStart w:id="162" w:name="_Toc412648137"/>
      <w:r w:rsidRPr="008C67FF">
        <w:t>Условия заключения договора.</w:t>
      </w:r>
      <w:bookmarkEnd w:id="162"/>
    </w:p>
    <w:p w:rsidR="006A12B2" w:rsidRPr="008C67FF" w:rsidRDefault="006A12B2" w:rsidP="006A12B2">
      <w:pPr>
        <w:numPr>
          <w:ilvl w:val="2"/>
          <w:numId w:val="27"/>
        </w:numPr>
        <w:tabs>
          <w:tab w:val="left" w:pos="1418"/>
        </w:tabs>
        <w:ind w:left="0" w:firstLine="566"/>
      </w:pPr>
      <w:proofErr w:type="gramStart"/>
      <w:r w:rsidRPr="008C67FF">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t xml:space="preserve">№ </w:t>
      </w:r>
      <w:r w:rsidRPr="008C67FF">
        <w:t>4.</w:t>
      </w:r>
      <w:proofErr w:type="gramEnd"/>
      <w:r w:rsidRPr="008C67FF">
        <w:t xml:space="preserve"> </w:t>
      </w:r>
      <w:proofErr w:type="gramStart"/>
      <w:r w:rsidRPr="008C67FF">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6A12B2" w:rsidRPr="008C67FF" w:rsidRDefault="006A12B2" w:rsidP="006A12B2">
      <w:pPr>
        <w:numPr>
          <w:ilvl w:val="2"/>
          <w:numId w:val="27"/>
        </w:numPr>
        <w:tabs>
          <w:tab w:val="left" w:pos="1418"/>
        </w:tabs>
        <w:ind w:left="0" w:firstLine="566"/>
      </w:pPr>
      <w:r w:rsidRPr="008C67FF">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6A12B2" w:rsidRPr="008C67FF" w:rsidRDefault="006A12B2" w:rsidP="006A12B2">
      <w:pPr>
        <w:numPr>
          <w:ilvl w:val="2"/>
          <w:numId w:val="27"/>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8C67FF">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6A12B2" w:rsidRPr="008C67FF" w:rsidRDefault="006A12B2" w:rsidP="006A12B2">
      <w:pPr>
        <w:tabs>
          <w:tab w:val="left" w:pos="1418"/>
        </w:tabs>
        <w:ind w:firstLine="566"/>
      </w:pPr>
      <w:r w:rsidRPr="008C67FF">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8C67FF">
        <w:t>с даты отказа</w:t>
      </w:r>
      <w:proofErr w:type="gramEnd"/>
      <w:r w:rsidRPr="008C67FF">
        <w:t xml:space="preserve"> победителя аукциона от заключения договора. Протокол подписывается членами аукционной комиссии.</w:t>
      </w:r>
    </w:p>
    <w:p w:rsidR="006A12B2" w:rsidRPr="008C67FF" w:rsidRDefault="006A12B2" w:rsidP="006A12B2">
      <w:pPr>
        <w:tabs>
          <w:tab w:val="left" w:pos="851"/>
        </w:tabs>
        <w:ind w:firstLine="567"/>
      </w:pPr>
      <w:r w:rsidRPr="008C67FF">
        <w:t xml:space="preserve">Собственник Имущества в течение трех рабочих дней </w:t>
      </w:r>
      <w:proofErr w:type="gramStart"/>
      <w:r w:rsidRPr="008C67FF">
        <w:t>с даты подписания</w:t>
      </w:r>
      <w:proofErr w:type="gramEnd"/>
      <w:r w:rsidRPr="008C67FF">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7042A5">
        <w:fldChar w:fldCharType="begin"/>
      </w:r>
      <w:r w:rsidR="007042A5">
        <w:instrText xml:space="preserve"> REF _Ref369265270 \r \h  \* MERGEFORMAT </w:instrText>
      </w:r>
      <w:r w:rsidR="007042A5">
        <w:fldChar w:fldCharType="separate"/>
      </w:r>
      <w:r w:rsidR="00364ABA">
        <w:t>4.1.5</w:t>
      </w:r>
      <w:r w:rsidR="007042A5">
        <w:fldChar w:fldCharType="end"/>
      </w:r>
      <w:r w:rsidRPr="008C67FF">
        <w:t xml:space="preserve"> настоящей Документации.</w:t>
      </w:r>
    </w:p>
    <w:p w:rsidR="006A12B2" w:rsidRPr="008C67FF" w:rsidRDefault="006A12B2" w:rsidP="006A12B2">
      <w:pPr>
        <w:tabs>
          <w:tab w:val="left" w:pos="851"/>
        </w:tabs>
        <w:ind w:firstLine="567"/>
      </w:pPr>
      <w:r w:rsidRPr="008C67FF">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6A12B2" w:rsidRPr="008C67FF" w:rsidRDefault="006A12B2" w:rsidP="006A12B2">
      <w:pPr>
        <w:numPr>
          <w:ilvl w:val="2"/>
          <w:numId w:val="27"/>
        </w:numPr>
        <w:tabs>
          <w:tab w:val="left" w:pos="1418"/>
        </w:tabs>
        <w:ind w:left="0" w:firstLine="566"/>
      </w:pPr>
      <w:r w:rsidRPr="008C67FF">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6A12B2" w:rsidRPr="008C67FF" w:rsidRDefault="006A12B2" w:rsidP="006A12B2">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6A12B2" w:rsidRPr="008C67FF" w:rsidRDefault="006A12B2" w:rsidP="006A12B2">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приостановления деятельности такого лица в порядке, предусмотренном </w:t>
      </w:r>
      <w:hyperlink r:id="rId13"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numPr>
          <w:ilvl w:val="2"/>
          <w:numId w:val="27"/>
        </w:numPr>
        <w:tabs>
          <w:tab w:val="left" w:pos="1418"/>
        </w:tabs>
        <w:ind w:left="0" w:firstLine="566"/>
      </w:pPr>
      <w:r w:rsidRPr="008C67FF">
        <w:t>Договор купли-продажи подписывается в течение 20 дней, но не ранее 10 дней со дня опубликования протокола о результатах аукциона.</w:t>
      </w:r>
      <w:r w:rsidRPr="008C67FF">
        <w:tab/>
      </w:r>
      <w:bookmarkStart w:id="168" w:name="_Ref369265270"/>
    </w:p>
    <w:p w:rsidR="006A12B2" w:rsidRPr="008C67FF" w:rsidRDefault="006A12B2" w:rsidP="006A12B2">
      <w:pPr>
        <w:numPr>
          <w:ilvl w:val="2"/>
          <w:numId w:val="27"/>
        </w:numPr>
        <w:tabs>
          <w:tab w:val="left" w:pos="1418"/>
        </w:tabs>
        <w:ind w:left="0" w:firstLine="566"/>
      </w:pPr>
      <w:bookmarkStart w:id="169" w:name="_Ref400625713"/>
      <w:r w:rsidRPr="008C67FF">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7042A5">
        <w:fldChar w:fldCharType="begin"/>
      </w:r>
      <w:r w:rsidR="007042A5">
        <w:instrText xml:space="preserve"> REF _Ref400625507 \r \h  \* MERGEFORMAT </w:instrText>
      </w:r>
      <w:r w:rsidR="007042A5">
        <w:fldChar w:fldCharType="separate"/>
      </w:r>
      <w:r w:rsidR="00364ABA">
        <w:t>4.1.8</w:t>
      </w:r>
      <w:r w:rsidR="007042A5">
        <w:fldChar w:fldCharType="end"/>
      </w:r>
      <w:r w:rsidRPr="008C67FF">
        <w:t xml:space="preserve"> Документации).</w:t>
      </w:r>
      <w:bookmarkEnd w:id="169"/>
    </w:p>
    <w:p w:rsidR="006A12B2" w:rsidRPr="008C67FF" w:rsidRDefault="006A12B2" w:rsidP="006A12B2">
      <w:pPr>
        <w:numPr>
          <w:ilvl w:val="2"/>
          <w:numId w:val="27"/>
        </w:numPr>
        <w:tabs>
          <w:tab w:val="left" w:pos="1418"/>
        </w:tabs>
        <w:ind w:left="0" w:firstLine="566"/>
      </w:pPr>
      <w:bookmarkStart w:id="170" w:name="_Ref369265463"/>
      <w:bookmarkEnd w:id="168"/>
      <w:r w:rsidRPr="008C67FF">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7042A5">
        <w:fldChar w:fldCharType="begin"/>
      </w:r>
      <w:r w:rsidR="007042A5">
        <w:instrText xml:space="preserve"> REF _Ref369265270 \r \h  \* MERGEFORMAT </w:instrText>
      </w:r>
      <w:r w:rsidR="007042A5">
        <w:fldChar w:fldCharType="separate"/>
      </w:r>
      <w:r w:rsidR="00364ABA">
        <w:t>4.1.5</w:t>
      </w:r>
      <w:r w:rsidR="007042A5">
        <w:fldChar w:fldCharType="end"/>
      </w:r>
      <w:r w:rsidRPr="008C67FF">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70"/>
    </w:p>
    <w:p w:rsidR="006A12B2" w:rsidRPr="008C67FF" w:rsidRDefault="006A12B2" w:rsidP="006A12B2">
      <w:pPr>
        <w:numPr>
          <w:ilvl w:val="2"/>
          <w:numId w:val="27"/>
        </w:numPr>
        <w:tabs>
          <w:tab w:val="left" w:pos="1418"/>
        </w:tabs>
        <w:ind w:left="0" w:firstLine="566"/>
      </w:pPr>
      <w:r w:rsidRPr="008C67FF">
        <w:tab/>
      </w:r>
      <w:bookmarkStart w:id="171" w:name="_Ref400625507"/>
      <w:r w:rsidRPr="008C67FF">
        <w:t xml:space="preserve">В случае, указанном в п. </w:t>
      </w:r>
      <w:r w:rsidR="007042A5">
        <w:fldChar w:fldCharType="begin"/>
      </w:r>
      <w:r w:rsidR="007042A5">
        <w:instrText xml:space="preserve"> REF _Ref400625713 \r \h  \* MERGEFORMAT </w:instrText>
      </w:r>
      <w:r w:rsidR="007042A5">
        <w:fldChar w:fldCharType="separate"/>
      </w:r>
      <w:r w:rsidR="00364ABA">
        <w:t>4.1.6</w:t>
      </w:r>
      <w:r w:rsidR="007042A5">
        <w:fldChar w:fldCharType="end"/>
      </w:r>
      <w:r w:rsidRPr="008C67FF">
        <w:t xml:space="preserve"> Документации, безотзывная банковская гарантия оформляется на срок исполнения обязательств по Договору (но не ранее </w:t>
      </w:r>
      <w:sdt>
        <w:sdtPr>
          <w:id w:val="-666942285"/>
          <w:placeholder>
            <w:docPart w:val="320A8363E45F45C5A6EFF3BEB516C3D1"/>
          </w:placeholder>
          <w:showingPlcHdr/>
          <w:date>
            <w:dateFormat w:val="dd.MM.yyyy"/>
            <w:lid w:val="ru-RU"/>
            <w:storeMappedDataAs w:val="dateTime"/>
            <w:calendar w:val="gregorian"/>
          </w:date>
        </w:sdtPr>
        <w:sdtContent>
          <w:r w:rsidRPr="008C67FF">
            <w:rPr>
              <w:rStyle w:val="affe"/>
            </w:rPr>
            <w:t>максимальная дата завершения рассрочки</w:t>
          </w:r>
        </w:sdtContent>
      </w:sdt>
      <w:r w:rsidRPr="008C67FF">
        <w:t>) на оставшуюся сумму от Цены Имущества за вычетом задатка, в одном из банков – партнеров (приложение № 5 к Документации)</w:t>
      </w:r>
      <w:bookmarkEnd w:id="171"/>
      <w:r w:rsidRPr="008C67FF">
        <w:t>.</w:t>
      </w:r>
    </w:p>
    <w:p w:rsidR="006A12B2" w:rsidRPr="008C67FF" w:rsidRDefault="006A12B2" w:rsidP="006A12B2">
      <w:pPr>
        <w:numPr>
          <w:ilvl w:val="2"/>
          <w:numId w:val="27"/>
        </w:numPr>
        <w:tabs>
          <w:tab w:val="left" w:pos="1418"/>
        </w:tabs>
        <w:ind w:left="0" w:firstLine="566"/>
      </w:pPr>
      <w:r w:rsidRPr="008C67FF">
        <w:t xml:space="preserve">В случае если Победитель признается уклонившимся от заключения Договора в соответствии с п. </w:t>
      </w:r>
      <w:r w:rsidR="007042A5">
        <w:fldChar w:fldCharType="begin"/>
      </w:r>
      <w:r w:rsidR="007042A5">
        <w:instrText xml:space="preserve"> REF _Ref369265463 \r \h  \* MERGEFORMAT </w:instrText>
      </w:r>
      <w:r w:rsidR="007042A5">
        <w:fldChar w:fldCharType="separate"/>
      </w:r>
      <w:r w:rsidR="00364ABA">
        <w:t>4.1.7</w:t>
      </w:r>
      <w:r w:rsidR="007042A5">
        <w:fldChar w:fldCharType="end"/>
      </w:r>
      <w:r w:rsidRPr="008C67FF">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6A12B2" w:rsidRPr="008C67FF" w:rsidRDefault="006A12B2" w:rsidP="006A12B2">
      <w:pPr>
        <w:numPr>
          <w:ilvl w:val="2"/>
          <w:numId w:val="27"/>
        </w:numPr>
        <w:tabs>
          <w:tab w:val="left" w:pos="567"/>
          <w:tab w:val="left" w:pos="1418"/>
        </w:tabs>
        <w:ind w:left="0" w:firstLine="567"/>
      </w:pPr>
      <w:r w:rsidRPr="008C67FF">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8C67FF">
        <w:tab/>
      </w:r>
    </w:p>
    <w:p w:rsidR="006A12B2" w:rsidRPr="008C67FF" w:rsidRDefault="006A12B2" w:rsidP="006A12B2">
      <w:pPr>
        <w:numPr>
          <w:ilvl w:val="2"/>
          <w:numId w:val="27"/>
        </w:numPr>
        <w:tabs>
          <w:tab w:val="left" w:pos="1418"/>
        </w:tabs>
        <w:ind w:left="0" w:firstLine="566"/>
      </w:pPr>
      <w:r w:rsidRPr="008C67FF">
        <w:t>В соответствии с пунктом 7 части 1 статьи 28 Федерального закона от 26.07.2006 №</w:t>
      </w:r>
      <w:r>
        <w:t> </w:t>
      </w:r>
      <w:r w:rsidRPr="008C67FF">
        <w:t>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6A12B2" w:rsidRPr="008C67FF" w:rsidRDefault="006A12B2" w:rsidP="006A12B2">
      <w:pPr>
        <w:numPr>
          <w:ilvl w:val="2"/>
          <w:numId w:val="27"/>
        </w:numPr>
        <w:tabs>
          <w:tab w:val="left" w:pos="1418"/>
        </w:tabs>
        <w:ind w:left="0" w:firstLine="566"/>
      </w:pPr>
      <w:proofErr w:type="gramStart"/>
      <w:r w:rsidRPr="008C67FF">
        <w:lastRenderedPageBreak/>
        <w:t xml:space="preserve">В случае если аукцион признан несостоявшимся по причине, указанной в подпунктах 2 или 3 пункта </w:t>
      </w:r>
      <w:r w:rsidR="007042A5">
        <w:fldChar w:fldCharType="begin"/>
      </w:r>
      <w:r w:rsidR="007042A5">
        <w:instrText xml:space="preserve"> REF _Ref350258876 \r \h  \* MERGEFORMAT </w:instrText>
      </w:r>
      <w:r w:rsidR="007042A5">
        <w:fldChar w:fldCharType="separate"/>
      </w:r>
      <w:r w:rsidR="00364ABA">
        <w:t>3.2.3</w:t>
      </w:r>
      <w:r w:rsidR="007042A5">
        <w:fldChar w:fldCharType="end"/>
      </w:r>
      <w:r w:rsidRPr="008C67FF">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6A12B2" w:rsidRPr="004333A4" w:rsidRDefault="006A12B2" w:rsidP="006A12B2">
      <w:pPr>
        <w:pStyle w:val="1"/>
        <w:numPr>
          <w:ilvl w:val="0"/>
          <w:numId w:val="8"/>
        </w:numPr>
        <w:ind w:left="0" w:firstLine="567"/>
        <w:rPr>
          <w:caps/>
        </w:rPr>
      </w:pPr>
      <w:bookmarkStart w:id="172" w:name="_Toc350259902"/>
      <w:bookmarkStart w:id="173" w:name="_Toc350260048"/>
      <w:bookmarkStart w:id="174" w:name="_Toc350260206"/>
      <w:bookmarkStart w:id="175" w:name="_Toc350260349"/>
      <w:bookmarkStart w:id="176" w:name="_Toc350261474"/>
      <w:bookmarkStart w:id="177" w:name="_Toc350259903"/>
      <w:bookmarkStart w:id="178" w:name="_Toc350260049"/>
      <w:bookmarkStart w:id="179" w:name="_Toc350260207"/>
      <w:bookmarkStart w:id="180" w:name="_Toc350260350"/>
      <w:bookmarkStart w:id="181" w:name="_Toc350261475"/>
      <w:bookmarkStart w:id="182" w:name="_Toc350259904"/>
      <w:bookmarkStart w:id="183" w:name="_Toc350260050"/>
      <w:bookmarkStart w:id="184" w:name="_Toc350260208"/>
      <w:bookmarkStart w:id="185" w:name="_Toc350260351"/>
      <w:bookmarkStart w:id="186" w:name="_Toc350261476"/>
      <w:bookmarkStart w:id="187" w:name="_Toc350259905"/>
      <w:bookmarkStart w:id="188" w:name="_Toc350260051"/>
      <w:bookmarkStart w:id="189" w:name="_Toc350260209"/>
      <w:bookmarkStart w:id="190" w:name="_Toc350260352"/>
      <w:bookmarkStart w:id="191" w:name="_Toc350261477"/>
      <w:bookmarkStart w:id="192" w:name="_Toc350259906"/>
      <w:bookmarkStart w:id="193" w:name="_Toc350260052"/>
      <w:bookmarkStart w:id="194" w:name="_Toc350260210"/>
      <w:bookmarkStart w:id="195" w:name="_Toc350260353"/>
      <w:bookmarkStart w:id="196" w:name="_Toc350261478"/>
      <w:bookmarkStart w:id="197" w:name="_Toc350259907"/>
      <w:bookmarkStart w:id="198" w:name="_Toc350260053"/>
      <w:bookmarkStart w:id="199" w:name="_Toc350260211"/>
      <w:bookmarkStart w:id="200" w:name="_Toc350260354"/>
      <w:bookmarkStart w:id="201" w:name="_Toc350261479"/>
      <w:bookmarkStart w:id="202" w:name="_Toc350259908"/>
      <w:bookmarkStart w:id="203" w:name="_Toc350260054"/>
      <w:bookmarkStart w:id="204" w:name="_Toc350260212"/>
      <w:bookmarkStart w:id="205" w:name="_Toc350260355"/>
      <w:bookmarkStart w:id="206" w:name="_Toc350261480"/>
      <w:bookmarkStart w:id="207" w:name="_Toc350259909"/>
      <w:bookmarkStart w:id="208" w:name="_Toc350260055"/>
      <w:bookmarkStart w:id="209" w:name="_Toc350260213"/>
      <w:bookmarkStart w:id="210" w:name="_Toc350260356"/>
      <w:bookmarkStart w:id="211" w:name="_Toc350261481"/>
      <w:bookmarkStart w:id="212" w:name="_Toc350259911"/>
      <w:bookmarkStart w:id="213" w:name="_Toc350260057"/>
      <w:bookmarkStart w:id="214" w:name="_Toc350260215"/>
      <w:bookmarkStart w:id="215" w:name="_Toc350260358"/>
      <w:bookmarkStart w:id="216" w:name="_Toc350261483"/>
      <w:bookmarkStart w:id="217" w:name="_Toc350261534"/>
      <w:bookmarkStart w:id="218" w:name="_Toc350261564"/>
      <w:bookmarkStart w:id="219" w:name="_Toc350261592"/>
      <w:bookmarkStart w:id="220" w:name="_Toc350261633"/>
      <w:bookmarkStart w:id="221" w:name="_Toc350261693"/>
      <w:bookmarkStart w:id="222" w:name="_Toc350261761"/>
      <w:bookmarkStart w:id="223" w:name="_Toc350261830"/>
      <w:bookmarkStart w:id="224" w:name="_Toc350261859"/>
      <w:bookmarkStart w:id="225" w:name="_Toc350261933"/>
      <w:bookmarkStart w:id="226" w:name="_Toc350262504"/>
      <w:bookmarkStart w:id="227" w:name="_Toc350259912"/>
      <w:bookmarkStart w:id="228" w:name="_Toc350260058"/>
      <w:bookmarkStart w:id="229" w:name="_Toc350260216"/>
      <w:bookmarkStart w:id="230" w:name="_Toc350260359"/>
      <w:bookmarkStart w:id="231" w:name="_Toc350261484"/>
      <w:bookmarkStart w:id="232" w:name="_Toc350261535"/>
      <w:bookmarkStart w:id="233" w:name="_Toc350261565"/>
      <w:bookmarkStart w:id="234" w:name="_Toc350261593"/>
      <w:bookmarkStart w:id="235" w:name="_Toc350261634"/>
      <w:bookmarkStart w:id="236" w:name="_Toc350261694"/>
      <w:bookmarkStart w:id="237" w:name="_Toc350261762"/>
      <w:bookmarkStart w:id="238" w:name="_Toc350261831"/>
      <w:bookmarkStart w:id="239" w:name="_Toc350261860"/>
      <w:bookmarkStart w:id="240" w:name="_Toc350261934"/>
      <w:bookmarkStart w:id="241" w:name="_Toc350262505"/>
      <w:bookmarkStart w:id="242" w:name="_Toc350259921"/>
      <w:bookmarkStart w:id="243" w:name="_Toc350260067"/>
      <w:bookmarkStart w:id="244" w:name="_Toc350260225"/>
      <w:bookmarkStart w:id="245" w:name="_Toc350260368"/>
      <w:bookmarkStart w:id="246" w:name="_Toc350261493"/>
      <w:bookmarkStart w:id="247" w:name="_Toc350261537"/>
      <w:bookmarkStart w:id="248" w:name="_Toc350261567"/>
      <w:bookmarkStart w:id="249" w:name="_Toc350261595"/>
      <w:bookmarkStart w:id="250" w:name="_Ref369263673"/>
      <w:bookmarkStart w:id="251" w:name="_Toc412648138"/>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4333A4">
        <w:rPr>
          <w:caps/>
        </w:rPr>
        <w:t>Обжалование действий (бездействий) организатора, продавца, комиссии</w:t>
      </w:r>
      <w:bookmarkEnd w:id="250"/>
      <w:bookmarkEnd w:id="251"/>
    </w:p>
    <w:p w:rsidR="006A12B2" w:rsidRPr="008C67FF" w:rsidRDefault="006A12B2" w:rsidP="006A12B2">
      <w:pPr>
        <w:pStyle w:val="2"/>
        <w:numPr>
          <w:ilvl w:val="1"/>
          <w:numId w:val="8"/>
        </w:numPr>
        <w:tabs>
          <w:tab w:val="clear" w:pos="1701"/>
          <w:tab w:val="left" w:pos="1418"/>
        </w:tabs>
        <w:ind w:left="0" w:firstLine="567"/>
      </w:pPr>
      <w:bookmarkStart w:id="252" w:name="_Toc412648139"/>
      <w:r w:rsidRPr="008C67FF">
        <w:t>Порядок обжалования.</w:t>
      </w:r>
      <w:bookmarkEnd w:id="252"/>
    </w:p>
    <w:p w:rsidR="006A12B2" w:rsidRPr="008C67FF" w:rsidRDefault="006A12B2" w:rsidP="006A12B2">
      <w:pPr>
        <w:numPr>
          <w:ilvl w:val="2"/>
          <w:numId w:val="28"/>
        </w:numPr>
        <w:tabs>
          <w:tab w:val="left" w:pos="1418"/>
        </w:tabs>
        <w:ind w:left="0" w:firstLine="566"/>
      </w:pPr>
      <w:r w:rsidRPr="008C67FF">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6A12B2" w:rsidRPr="008C67FF" w:rsidRDefault="006A12B2" w:rsidP="006A12B2">
      <w:pPr>
        <w:numPr>
          <w:ilvl w:val="2"/>
          <w:numId w:val="28"/>
        </w:numPr>
        <w:tabs>
          <w:tab w:val="left" w:pos="1418"/>
        </w:tabs>
        <w:ind w:left="0" w:firstLine="566"/>
      </w:pPr>
      <w:proofErr w:type="gramStart"/>
      <w:r w:rsidRPr="008C67FF">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w:t>
      </w:r>
      <w:r>
        <w:t> </w:t>
      </w:r>
      <w:r w:rsidRPr="008C67FF">
        <w:t>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w:t>
      </w:r>
      <w:r>
        <w:t> </w:t>
      </w:r>
      <w:r w:rsidRPr="008C67FF">
        <w:t>1/953-П.</w:t>
      </w:r>
      <w:proofErr w:type="gramEnd"/>
    </w:p>
    <w:p w:rsidR="006A12B2" w:rsidRPr="008C67FF" w:rsidRDefault="006A12B2" w:rsidP="006A12B2">
      <w:pPr>
        <w:numPr>
          <w:ilvl w:val="2"/>
          <w:numId w:val="28"/>
        </w:numPr>
        <w:tabs>
          <w:tab w:val="left" w:pos="1418"/>
        </w:tabs>
        <w:ind w:left="0" w:firstLine="566"/>
      </w:pPr>
      <w:r w:rsidRPr="008C67FF">
        <w:t xml:space="preserve">Жалоба направляется в Центральный арбитражный комитет Госкорпорации «Росатом» по адресу электронной почты: </w:t>
      </w:r>
      <w:hyperlink r:id="rId14" w:history="1">
        <w:r w:rsidRPr="008C67FF">
          <w:t>arbitration@rosatom.ru</w:t>
        </w:r>
      </w:hyperlink>
      <w:r w:rsidRPr="008C67FF">
        <w:t xml:space="preserve"> или почтовому адресу: 119017, г. Москва, ул. </w:t>
      </w:r>
      <w:proofErr w:type="spellStart"/>
      <w:r w:rsidRPr="008C67FF">
        <w:t>Б.Ордынка</w:t>
      </w:r>
      <w:proofErr w:type="spellEnd"/>
      <w:r w:rsidRPr="008C67FF">
        <w:t>, д. 24.</w:t>
      </w:r>
    </w:p>
    <w:p w:rsidR="006A12B2" w:rsidRPr="008C67FF" w:rsidRDefault="006A12B2" w:rsidP="006A12B2">
      <w:pPr>
        <w:pStyle w:val="2"/>
        <w:numPr>
          <w:ilvl w:val="1"/>
          <w:numId w:val="8"/>
        </w:numPr>
        <w:tabs>
          <w:tab w:val="clear" w:pos="1701"/>
          <w:tab w:val="left" w:pos="1418"/>
        </w:tabs>
        <w:ind w:left="0" w:firstLine="567"/>
      </w:pPr>
      <w:bookmarkStart w:id="253" w:name="_Toc412648140"/>
      <w:r w:rsidRPr="008C67FF">
        <w:t>Срок обжалования.</w:t>
      </w:r>
      <w:bookmarkEnd w:id="253"/>
    </w:p>
    <w:p w:rsidR="006A12B2" w:rsidRPr="008C67FF" w:rsidRDefault="006A12B2" w:rsidP="006A12B2">
      <w:pPr>
        <w:numPr>
          <w:ilvl w:val="2"/>
          <w:numId w:val="29"/>
        </w:numPr>
        <w:tabs>
          <w:tab w:val="left" w:pos="1418"/>
        </w:tabs>
        <w:ind w:left="0" w:firstLine="566"/>
      </w:pPr>
      <w:r w:rsidRPr="008C67FF">
        <w:t>Обжалование допускается в любое время с момента размещения извещения о проведен</w:t>
      </w:r>
      <w:proofErr w:type="gramStart"/>
      <w:r w:rsidRPr="008C67FF">
        <w:t>ии ау</w:t>
      </w:r>
      <w:proofErr w:type="gramEnd"/>
      <w:r w:rsidRPr="008C67FF">
        <w:t xml:space="preserve">кциона в порядке, установленном Методическими </w:t>
      </w:r>
      <w:proofErr w:type="spellStart"/>
      <w:r w:rsidRPr="008C67FF">
        <w:t>рекмендациями</w:t>
      </w:r>
      <w:proofErr w:type="spellEnd"/>
      <w:r w:rsidRPr="008C67FF">
        <w:t>,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8C67FF">
        <w:t>ии ау</w:t>
      </w:r>
      <w:proofErr w:type="gramEnd"/>
      <w:r w:rsidRPr="008C67FF">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6A12B2" w:rsidRPr="008C67FF" w:rsidRDefault="006A12B2" w:rsidP="006A12B2">
      <w:pPr>
        <w:ind w:firstLine="567"/>
        <w:jc w:val="left"/>
        <w:rPr>
          <w:bCs/>
        </w:rPr>
      </w:pPr>
      <w:r w:rsidRPr="008C67FF">
        <w:br w:type="page"/>
      </w:r>
    </w:p>
    <w:p w:rsidR="006A12B2" w:rsidRPr="008C67FF" w:rsidRDefault="006A12B2" w:rsidP="006A12B2">
      <w:pPr>
        <w:pStyle w:val="1"/>
        <w:numPr>
          <w:ilvl w:val="0"/>
          <w:numId w:val="0"/>
        </w:numPr>
        <w:ind w:firstLine="567"/>
        <w:jc w:val="right"/>
        <w:rPr>
          <w:b w:val="0"/>
        </w:rPr>
      </w:pPr>
      <w:bookmarkStart w:id="254" w:name="_Ref369539383"/>
      <w:bookmarkStart w:id="255" w:name="_Ref369539544"/>
      <w:bookmarkStart w:id="256" w:name="_Toc412648141"/>
      <w:r w:rsidRPr="008C67FF">
        <w:rPr>
          <w:b w:val="0"/>
        </w:rPr>
        <w:lastRenderedPageBreak/>
        <w:t xml:space="preserve">Приложение </w:t>
      </w:r>
      <w:r>
        <w:rPr>
          <w:b w:val="0"/>
        </w:rPr>
        <w:t xml:space="preserve">№ </w:t>
      </w:r>
      <w:r w:rsidRPr="008C67FF">
        <w:rPr>
          <w:b w:val="0"/>
        </w:rPr>
        <w:t>1. Форма №</w:t>
      </w:r>
      <w:r>
        <w:rPr>
          <w:b w:val="0"/>
        </w:rPr>
        <w:t xml:space="preserve"> </w:t>
      </w:r>
      <w:r w:rsidRPr="008C67FF">
        <w:rPr>
          <w:b w:val="0"/>
        </w:rPr>
        <w:t>1</w:t>
      </w:r>
      <w:bookmarkEnd w:id="254"/>
      <w:bookmarkEnd w:id="255"/>
      <w:bookmarkEnd w:id="256"/>
    </w:p>
    <w:p w:rsidR="006A12B2" w:rsidRPr="008C67FF" w:rsidRDefault="006A12B2" w:rsidP="006A12B2">
      <w:pPr>
        <w:ind w:firstLine="567"/>
        <w:jc w:val="right"/>
      </w:pPr>
    </w:p>
    <w:tbl>
      <w:tblPr>
        <w:tblW w:w="0" w:type="auto"/>
        <w:tblInd w:w="108" w:type="dxa"/>
        <w:tblLook w:val="00A0" w:firstRow="1" w:lastRow="0" w:firstColumn="1" w:lastColumn="0" w:noHBand="0" w:noVBand="0"/>
      </w:tblPr>
      <w:tblGrid>
        <w:gridCol w:w="3750"/>
        <w:gridCol w:w="2902"/>
        <w:gridCol w:w="3377"/>
      </w:tblGrid>
      <w:tr w:rsidR="006A12B2" w:rsidRPr="008C67FF" w:rsidTr="006B1134">
        <w:tc>
          <w:tcPr>
            <w:tcW w:w="3794" w:type="dxa"/>
          </w:tcPr>
          <w:p w:rsidR="006A12B2" w:rsidRPr="008C67FF" w:rsidRDefault="006A12B2" w:rsidP="006B1134">
            <w:r w:rsidRPr="008C67FF">
              <w:t>На фирменном бланке Претендента, исх. №, дата</w:t>
            </w:r>
          </w:p>
        </w:tc>
        <w:tc>
          <w:tcPr>
            <w:tcW w:w="2964" w:type="dxa"/>
          </w:tcPr>
          <w:p w:rsidR="006A12B2" w:rsidRPr="008C67FF" w:rsidRDefault="006A12B2" w:rsidP="006B1134">
            <w:pPr>
              <w:ind w:firstLine="567"/>
            </w:pPr>
          </w:p>
        </w:tc>
        <w:tc>
          <w:tcPr>
            <w:tcW w:w="3379" w:type="dxa"/>
          </w:tcPr>
          <w:p w:rsidR="006A12B2" w:rsidRPr="008C67FF" w:rsidRDefault="006A12B2" w:rsidP="006B1134">
            <w:r w:rsidRPr="008C67FF">
              <w:t xml:space="preserve">      Аукционной комиссии</w:t>
            </w:r>
          </w:p>
          <w:p w:rsidR="006A12B2" w:rsidRPr="008C67FF" w:rsidRDefault="006A12B2" w:rsidP="006B1134">
            <w:r w:rsidRPr="008C67FF">
              <w:t>______________________</w:t>
            </w:r>
          </w:p>
        </w:tc>
      </w:tr>
    </w:tbl>
    <w:p w:rsidR="006A12B2" w:rsidRPr="008C67FF" w:rsidRDefault="006A12B2" w:rsidP="006A12B2">
      <w:pPr>
        <w:ind w:firstLine="567"/>
      </w:pPr>
    </w:p>
    <w:p w:rsidR="006A12B2" w:rsidRPr="008C67FF" w:rsidRDefault="006A12B2" w:rsidP="006A12B2">
      <w:pPr>
        <w:ind w:firstLine="567"/>
        <w:jc w:val="center"/>
      </w:pPr>
      <w:r w:rsidRPr="008C67FF">
        <w:t>ЗАЯВКА</w:t>
      </w:r>
    </w:p>
    <w:p w:rsidR="006A12B2" w:rsidRPr="008C67FF" w:rsidRDefault="006A12B2" w:rsidP="006A12B2">
      <w:pPr>
        <w:ind w:firstLine="567"/>
        <w:jc w:val="center"/>
      </w:pPr>
      <w:r w:rsidRPr="008C67FF">
        <w:t xml:space="preserve">на участие в аукционе на право заключения договора купли-продажи </w:t>
      </w:r>
      <w:sdt>
        <w:sdtPr>
          <w:alias w:val="Вид имущества"/>
          <w:tag w:val="Вид имущества"/>
          <w:id w:val="-697083946"/>
          <w:placeholder>
            <w:docPart w:val="4BE372E4FC5F414B938CBBA2EECB6785"/>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Pr="008C67FF">
            <w:rPr>
              <w:rStyle w:val="affe"/>
            </w:rPr>
            <w:t>(вид имущества)</w:t>
          </w:r>
        </w:sdtContent>
      </w:sdt>
      <w:r w:rsidRPr="008C67FF">
        <w:t xml:space="preserve">, расположенного по адресу: </w:t>
      </w:r>
      <w:sdt>
        <w:sdtPr>
          <w:id w:val="1013346475"/>
          <w:placeholder>
            <w:docPart w:val="1A910E5931794C9187347D8E819D2DC5"/>
          </w:placeholder>
          <w:showingPlcHdr/>
          <w:text/>
        </w:sdtPr>
        <w:sdtContent>
          <w:r w:rsidRPr="008C67FF">
            <w:rPr>
              <w:rStyle w:val="affe"/>
            </w:rPr>
            <w:t>(адрес)</w:t>
          </w:r>
        </w:sdtContent>
      </w:sdt>
      <w:r w:rsidRPr="008C67FF">
        <w:t xml:space="preserve">, принадлежащего </w:t>
      </w:r>
      <w:sdt>
        <w:sdtPr>
          <w:id w:val="509956521"/>
          <w:placeholder>
            <w:docPart w:val="05B52091F6484E8CAA60A017CE9A9312"/>
          </w:placeholder>
          <w:showingPlcHdr/>
          <w:text/>
        </w:sdtPr>
        <w:sdtContent>
          <w:r w:rsidRPr="008C67FF">
            <w:rPr>
              <w:rStyle w:val="affe"/>
            </w:rPr>
            <w:t>(наименование собственника)</w:t>
          </w:r>
        </w:sdtContent>
      </w:sdt>
    </w:p>
    <w:p w:rsidR="006A12B2" w:rsidRPr="008C67FF" w:rsidRDefault="006A12B2" w:rsidP="006A12B2">
      <w:pPr>
        <w:ind w:firstLine="567"/>
      </w:pPr>
    </w:p>
    <w:p w:rsidR="006A12B2" w:rsidRPr="008C67FF" w:rsidRDefault="006A12B2" w:rsidP="006A12B2">
      <w:pPr>
        <w:ind w:firstLine="567"/>
        <w:jc w:val="right"/>
      </w:pPr>
      <w:r w:rsidRPr="008C67FF">
        <w:t xml:space="preserve">«___» _____________ _____ </w:t>
      </w:r>
      <w:proofErr w:type="gramStart"/>
      <w:r w:rsidRPr="008C67FF">
        <w:t>г</w:t>
      </w:r>
      <w:proofErr w:type="gramEnd"/>
      <w:r w:rsidRPr="008C67FF">
        <w:t>.</w:t>
      </w:r>
    </w:p>
    <w:p w:rsidR="006A12B2" w:rsidRPr="008C67FF" w:rsidRDefault="00D03CD8" w:rsidP="006A12B2">
      <w:pPr>
        <w:ind w:firstLine="567"/>
        <w:contextualSpacing/>
      </w:pPr>
      <w:sdt>
        <w:sdtPr>
          <w:id w:val="604777211"/>
          <w:placeholder>
            <w:docPart w:val="58500F9CBBF843658CC0FF97C6DFA9EB"/>
          </w:placeholder>
          <w:showingPlcHdr/>
          <w:text/>
        </w:sdtPr>
        <w:sdtContent>
          <w:r w:rsidR="006A12B2" w:rsidRPr="008C67FF">
            <w:rPr>
              <w:rStyle w:val="affe"/>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6A12B2" w:rsidRPr="008C67FF">
        <w:t xml:space="preserve">, </w:t>
      </w:r>
      <w:r w:rsidR="006A12B2" w:rsidRPr="008C67FF">
        <w:br/>
        <w:t xml:space="preserve">далее именуемый «Претендент», в лице </w:t>
      </w:r>
      <w:sdt>
        <w:sdtPr>
          <w:id w:val="779602399"/>
          <w:placeholder>
            <w:docPart w:val="DA24D2D1A72744B486A28BB2A264292C"/>
          </w:placeholder>
          <w:showingPlcHdr/>
          <w:text/>
        </w:sdtPr>
        <w:sdtContent>
          <w:r w:rsidR="006A12B2" w:rsidRPr="008C67FF">
            <w:rPr>
              <w:rStyle w:val="affe"/>
            </w:rPr>
            <w:t>(фамилия, имя, отчество, должность (для юридических лиц)</w:t>
          </w:r>
        </w:sdtContent>
      </w:sdt>
      <w:r w:rsidR="006A12B2" w:rsidRPr="008C67FF">
        <w:t xml:space="preserve">, действующего на основании </w:t>
      </w:r>
      <w:sdt>
        <w:sdtPr>
          <w:id w:val="877047339"/>
          <w:placeholder>
            <w:docPart w:val="EB8916292E6240D3A004F492DBF9F7AF"/>
          </w:placeholder>
          <w:showingPlcHdr/>
          <w:text/>
        </w:sdtPr>
        <w:sdtContent>
          <w:r w:rsidR="006A12B2" w:rsidRPr="008C67FF">
            <w:rPr>
              <w:rStyle w:val="affe"/>
            </w:rPr>
            <w:t>(наименование документа)</w:t>
          </w:r>
        </w:sdtContent>
      </w:sdt>
      <w:r w:rsidR="006A12B2" w:rsidRPr="008C67FF">
        <w:t xml:space="preserve">, принимая решение об участии в аукционе право заключения договора купли-продажи </w:t>
      </w:r>
      <w:sdt>
        <w:sdtPr>
          <w:alias w:val="Вид имущества"/>
          <w:tag w:val="Вид имущества"/>
          <w:id w:val="2052035210"/>
          <w:placeholder>
            <w:docPart w:val="4ED56CC6F76941DA9307D5BC8603C7C7"/>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6A12B2" w:rsidRPr="008C67FF">
            <w:rPr>
              <w:rStyle w:val="affe"/>
            </w:rPr>
            <w:t>(вид имущества)</w:t>
          </w:r>
        </w:sdtContent>
      </w:sdt>
      <w:r w:rsidR="006A12B2" w:rsidRPr="008C67FF">
        <w:t xml:space="preserve">, расположенного по адресу: </w:t>
      </w:r>
      <w:sdt>
        <w:sdtPr>
          <w:id w:val="-10384438"/>
          <w:placeholder>
            <w:docPart w:val="A235946A55964DCB80C48858665BA2BF"/>
          </w:placeholder>
          <w:showingPlcHdr/>
          <w:text/>
        </w:sdtPr>
        <w:sdtContent>
          <w:r w:rsidR="006A12B2" w:rsidRPr="008C67FF">
            <w:rPr>
              <w:rStyle w:val="affe"/>
            </w:rPr>
            <w:t>(адрес)</w:t>
          </w:r>
        </w:sdtContent>
      </w:sdt>
      <w:r w:rsidR="006A12B2" w:rsidRPr="008C67FF">
        <w:t xml:space="preserve">, принадлежащего на праве собственности </w:t>
      </w:r>
      <w:sdt>
        <w:sdtPr>
          <w:id w:val="-1861264402"/>
          <w:placeholder>
            <w:docPart w:val="8B50D033D59D417482D8C0CBEFDE3087"/>
          </w:placeholder>
          <w:showingPlcHdr/>
          <w:text/>
        </w:sdtPr>
        <w:sdtContent>
          <w:r w:rsidR="006A12B2" w:rsidRPr="008C67FF">
            <w:rPr>
              <w:rStyle w:val="affe"/>
            </w:rPr>
            <w:t>(наименование собственника)</w:t>
          </w:r>
        </w:sdtContent>
      </w:sdt>
      <w:r w:rsidR="006A12B2" w:rsidRPr="008C67FF">
        <w:t xml:space="preserve"> (далее – Имущество), обязуется:</w:t>
      </w:r>
      <w:proofErr w:type="gramEnd"/>
    </w:p>
    <w:p w:rsidR="006A12B2" w:rsidRPr="008C67FF" w:rsidRDefault="006A12B2" w:rsidP="006A12B2">
      <w:pPr>
        <w:ind w:firstLine="567"/>
      </w:pP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Соблюдать условия проведения аукциона, содержащиеся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Заключить договор купли-продажи</w:t>
      </w:r>
      <w:r w:rsidRPr="008C67FF">
        <w:rPr>
          <w:rFonts w:ascii="Times New Roman" w:hAnsi="Times New Roman"/>
          <w:sz w:val="28"/>
        </w:rPr>
        <w:t xml:space="preserve"> Имущества</w:t>
      </w:r>
      <w:r w:rsidRPr="008C67FF">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8C67FF">
        <w:rPr>
          <w:rFonts w:ascii="Times New Roman" w:hAnsi="Times New Roman"/>
          <w:sz w:val="28"/>
        </w:rPr>
        <w:t xml:space="preserve"> Имущества</w:t>
      </w:r>
      <w:r w:rsidRPr="008C67FF">
        <w:rPr>
          <w:rFonts w:ascii="Times New Roman" w:hAnsi="Times New Roman"/>
          <w:sz w:val="28"/>
          <w:szCs w:val="28"/>
        </w:rPr>
        <w:t>, по форме проекта договора, представленного в составе аукционной документации</w:t>
      </w:r>
      <w:proofErr w:type="gramEnd"/>
      <w:r w:rsidRPr="008C67FF">
        <w:rPr>
          <w:rFonts w:ascii="Times New Roman" w:hAnsi="Times New Roman"/>
          <w:sz w:val="28"/>
          <w:szCs w:val="28"/>
        </w:rPr>
        <w:t xml:space="preserve"> и по цене договора, указанной в нашем (моем) предложении;</w:t>
      </w:r>
    </w:p>
    <w:p w:rsidR="006A12B2" w:rsidRPr="008C67FF" w:rsidRDefault="006A12B2" w:rsidP="006A12B2">
      <w:pPr>
        <w:pStyle w:val="aff7"/>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8C67FF">
        <w:rPr>
          <w:rFonts w:ascii="Times New Roman" w:hAnsi="Times New Roman"/>
          <w:sz w:val="28"/>
        </w:rPr>
        <w:t>Имущества</w:t>
      </w:r>
      <w:r w:rsidRPr="008C67FF">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w:t>
      </w:r>
      <w:proofErr w:type="gramEnd"/>
      <w:r w:rsidRPr="008C67FF">
        <w:rPr>
          <w:rFonts w:ascii="Times New Roman" w:hAnsi="Times New Roman"/>
          <w:sz w:val="28"/>
          <w:szCs w:val="28"/>
        </w:rPr>
        <w:t xml:space="preserve"> документации.</w:t>
      </w:r>
    </w:p>
    <w:p w:rsidR="006A12B2" w:rsidRPr="008C67FF" w:rsidRDefault="00D03CD8" w:rsidP="006A12B2">
      <w:pPr>
        <w:ind w:firstLine="567"/>
      </w:pPr>
      <w:sdt>
        <w:sdtPr>
          <w:id w:val="-1437821871"/>
          <w:placeholder>
            <w:docPart w:val="28BF5C926F4444BFA5BC212E20138A6F"/>
          </w:placeholder>
          <w:showingPlcHdr/>
          <w:text/>
        </w:sdtPr>
        <w:sdtContent>
          <w:r w:rsidR="006A12B2" w:rsidRPr="008C67FF">
            <w:rPr>
              <w:rStyle w:val="affe"/>
            </w:rPr>
            <w:t>(Наименование Претендента - юридического лица/ФИО Претендента - физического лица)</w:t>
          </w:r>
        </w:sdtContent>
      </w:sdt>
      <w:r w:rsidR="006A12B2" w:rsidRPr="008C67FF">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6A12B2" w:rsidRPr="008C67FF" w:rsidRDefault="006A12B2" w:rsidP="006A12B2">
      <w:pPr>
        <w:ind w:firstLine="567"/>
      </w:pPr>
      <w:r w:rsidRPr="008C67FF">
        <w:t xml:space="preserve">(Для юридических лиц) Настоящим подтверждаем, что в отношении </w:t>
      </w:r>
      <w:sdt>
        <w:sdtPr>
          <w:id w:val="120579450"/>
          <w:placeholder>
            <w:docPart w:val="913A06DA60AC4D0CB451B97673DAB70A"/>
          </w:placeholder>
          <w:showingPlcHdr/>
          <w:text/>
        </w:sdtPr>
        <w:sdtContent>
          <w:r w:rsidRPr="008C67FF">
            <w:rPr>
              <w:rStyle w:val="affe"/>
            </w:rPr>
            <w:t xml:space="preserve"> (наименование Претендента)</w:t>
          </w:r>
        </w:sdtContent>
      </w:sdt>
      <w:r w:rsidRPr="008C67FF">
        <w:t xml:space="preserve"> не проводится процедура ликвидации, не принято арбитражным судом решения о признании </w:t>
      </w:r>
      <w:sdt>
        <w:sdtPr>
          <w:id w:val="414901420"/>
          <w:placeholder>
            <w:docPart w:val="45D3D0BD63D146998E6BF2887721B73B"/>
          </w:placeholder>
          <w:showingPlcHdr/>
          <w:text/>
        </w:sdtPr>
        <w:sdtContent>
          <w:r w:rsidRPr="008C67FF">
            <w:rPr>
              <w:rStyle w:val="affe"/>
            </w:rPr>
            <w:t xml:space="preserve"> (наименование Претендента)</w:t>
          </w:r>
        </w:sdtContent>
      </w:sdt>
      <w:r w:rsidRPr="008C67FF">
        <w:t xml:space="preserve">  банкротом, деятельность </w:t>
      </w:r>
      <w:sdt>
        <w:sdtPr>
          <w:id w:val="911049161"/>
          <w:placeholder>
            <w:docPart w:val="409A8A7507BA4BB8BB81C3F3A7F1AC01"/>
          </w:placeholder>
          <w:showingPlcHdr/>
          <w:text/>
        </w:sdtPr>
        <w:sdtContent>
          <w:r w:rsidRPr="008C67FF">
            <w:rPr>
              <w:rStyle w:val="affe"/>
            </w:rPr>
            <w:t xml:space="preserve"> (наименование Претендента)</w:t>
          </w:r>
        </w:sdtContent>
      </w:sdt>
      <w:r w:rsidRPr="008C67FF">
        <w:t xml:space="preserve"> не приостановлена, на имущество не наложен арест по решению суда, административного органа.</w:t>
      </w:r>
    </w:p>
    <w:p w:rsidR="006A12B2" w:rsidRPr="008C67FF" w:rsidRDefault="006A12B2" w:rsidP="006A12B2">
      <w:pPr>
        <w:ind w:firstLine="567"/>
      </w:pPr>
      <w:proofErr w:type="gramStart"/>
      <w:r w:rsidRPr="008C67F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8C67FF">
        <w:t>,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6A12B2" w:rsidRPr="008C67FF" w:rsidRDefault="006A12B2" w:rsidP="006A12B2">
      <w:pPr>
        <w:ind w:firstLine="567"/>
      </w:pPr>
      <w:r w:rsidRPr="008C67FF">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6A12B2" w:rsidRPr="008C67FF" w:rsidRDefault="006A12B2" w:rsidP="006A12B2">
      <w:pPr>
        <w:ind w:firstLine="567"/>
      </w:pPr>
      <w:r w:rsidRPr="008C67FF">
        <w:t>В случае признания нас (меня) победителем аукциона, мы (я) берем (у) на себя обязательства:</w:t>
      </w:r>
    </w:p>
    <w:p w:rsidR="006A12B2" w:rsidRPr="008C67FF" w:rsidRDefault="006A12B2" w:rsidP="006A12B2">
      <w:pPr>
        <w:ind w:firstLine="567"/>
      </w:pPr>
      <w:r w:rsidRPr="008C67FF">
        <w:t xml:space="preserve">подписать со своей стороны договор в соответствии с </w:t>
      </w:r>
      <w:proofErr w:type="spellStart"/>
      <w:r w:rsidRPr="008C67FF">
        <w:t>тербованиями</w:t>
      </w:r>
      <w:proofErr w:type="spellEnd"/>
      <w:r w:rsidRPr="008C67FF">
        <w:t xml:space="preserve"> Документации и условиями нашей (моей) заявки на участие в аукционе;</w:t>
      </w:r>
    </w:p>
    <w:p w:rsidR="006A12B2" w:rsidRPr="008C67FF" w:rsidRDefault="006A12B2" w:rsidP="006A12B2">
      <w:pPr>
        <w:ind w:firstLine="567"/>
      </w:pPr>
      <w:r w:rsidRPr="008C67FF">
        <w:t xml:space="preserve">в 5-дневный срок </w:t>
      </w:r>
      <w:proofErr w:type="gramStart"/>
      <w:r w:rsidRPr="008C67FF">
        <w:t>с даты подписания</w:t>
      </w:r>
      <w:proofErr w:type="gramEnd"/>
      <w:r w:rsidRPr="008C67FF">
        <w:t xml:space="preserve"> протокола об итогах аукциона </w:t>
      </w:r>
      <w:proofErr w:type="spellStart"/>
      <w:r w:rsidRPr="008C67FF">
        <w:t>предвставить</w:t>
      </w:r>
      <w:proofErr w:type="spellEnd"/>
      <w:r w:rsidRPr="008C67FF">
        <w:t>:</w:t>
      </w:r>
    </w:p>
    <w:p w:rsidR="006A12B2" w:rsidRPr="008C67FF" w:rsidRDefault="006A12B2" w:rsidP="006A12B2">
      <w:pPr>
        <w:ind w:firstLine="567"/>
      </w:pPr>
      <w:proofErr w:type="gramStart"/>
      <w:r w:rsidRPr="008C67FF">
        <w:t xml:space="preserve">сведения в отношении всей цепочки собственников и руководителей, включая </w:t>
      </w:r>
      <w:proofErr w:type="spellStart"/>
      <w:r w:rsidRPr="008C67FF">
        <w:t>бенефицаров</w:t>
      </w:r>
      <w:proofErr w:type="spellEnd"/>
      <w:r w:rsidRPr="008C67FF">
        <w:t xml:space="preserve"> (в том числе конечных) (Приложение </w:t>
      </w:r>
      <w:r>
        <w:t xml:space="preserve">№ </w:t>
      </w:r>
      <w:r w:rsidRPr="008C67FF">
        <w:t>3.</w:t>
      </w:r>
      <w:proofErr w:type="gramEnd"/>
      <w:r w:rsidRPr="008C67FF">
        <w:t xml:space="preserve"> Форма №</w:t>
      </w:r>
      <w:r>
        <w:t xml:space="preserve"> </w:t>
      </w:r>
      <w:r w:rsidRPr="008C67FF">
        <w:t>3);</w:t>
      </w:r>
    </w:p>
    <w:p w:rsidR="006A12B2" w:rsidRPr="008C67FF" w:rsidRDefault="006A12B2" w:rsidP="006A12B2">
      <w:pPr>
        <w:ind w:firstLine="567"/>
      </w:pPr>
      <w:proofErr w:type="gramStart"/>
      <w:r w:rsidRPr="008C67FF">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8C67FF">
        <w:t>,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6A12B2" w:rsidRPr="008C67FF" w:rsidRDefault="006A12B2" w:rsidP="006A12B2">
      <w:pPr>
        <w:ind w:firstLine="567"/>
      </w:pPr>
      <w:r w:rsidRPr="008C67FF">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8C67FF">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A12B2" w:rsidRPr="008C67FF" w:rsidRDefault="006A12B2" w:rsidP="006A12B2">
      <w:pPr>
        <w:ind w:firstLine="567"/>
      </w:pPr>
      <w:r w:rsidRPr="008C67FF">
        <w:t>Со сведениями, изложенными в извещении о проведен</w:t>
      </w:r>
      <w:proofErr w:type="gramStart"/>
      <w:r w:rsidRPr="008C67FF">
        <w:t>ии ау</w:t>
      </w:r>
      <w:proofErr w:type="gramEnd"/>
      <w:r w:rsidRPr="008C67FF">
        <w:t>кциона и аукционной документации, проектом договора Претендент ознакомлен и согласен.</w:t>
      </w:r>
    </w:p>
    <w:p w:rsidR="006A12B2" w:rsidRPr="008C67FF" w:rsidRDefault="006A12B2" w:rsidP="006A12B2">
      <w:pPr>
        <w:ind w:firstLine="567"/>
      </w:pPr>
      <w:r w:rsidRPr="008C67FF">
        <w:t>К настоящей заявке прилагаются по описи следующие документы:</w:t>
      </w:r>
    </w:p>
    <w:p w:rsidR="006A12B2" w:rsidRPr="008C67FF" w:rsidRDefault="006A12B2" w:rsidP="006A12B2">
      <w:pPr>
        <w:ind w:firstLine="567"/>
      </w:pPr>
      <w:r w:rsidRPr="008C67FF">
        <w:t>1. ___________________</w:t>
      </w:r>
    </w:p>
    <w:p w:rsidR="006A12B2" w:rsidRPr="008C67FF" w:rsidRDefault="006A12B2" w:rsidP="006A12B2">
      <w:pPr>
        <w:ind w:firstLine="567"/>
      </w:pPr>
      <w:r w:rsidRPr="008C67FF">
        <w:t>2. ___________________</w:t>
      </w:r>
    </w:p>
    <w:p w:rsidR="006A12B2" w:rsidRPr="008C67FF" w:rsidRDefault="006A12B2" w:rsidP="006A12B2">
      <w:pPr>
        <w:ind w:firstLine="567"/>
      </w:pPr>
    </w:p>
    <w:p w:rsidR="006A12B2" w:rsidRPr="008C67FF" w:rsidRDefault="006A12B2" w:rsidP="006A12B2">
      <w:pPr>
        <w:ind w:firstLine="567"/>
      </w:pPr>
      <w:r w:rsidRPr="008C67FF">
        <w:t>Адрес Претендента:</w:t>
      </w:r>
    </w:p>
    <w:p w:rsidR="006A12B2" w:rsidRPr="008C67FF" w:rsidRDefault="006A12B2" w:rsidP="006A12B2">
      <w:pPr>
        <w:ind w:firstLine="567"/>
      </w:pPr>
      <w:r w:rsidRPr="008C67FF">
        <w:t>_____________________________________</w:t>
      </w:r>
    </w:p>
    <w:p w:rsidR="006A12B2" w:rsidRPr="008C67FF" w:rsidRDefault="006A12B2" w:rsidP="006A12B2">
      <w:pPr>
        <w:ind w:firstLine="567"/>
      </w:pPr>
      <w:r w:rsidRPr="008C67FF">
        <w:t>_____________________________________</w:t>
      </w:r>
    </w:p>
    <w:p w:rsidR="006A12B2" w:rsidRPr="008C67FF" w:rsidRDefault="006A12B2" w:rsidP="006A12B2">
      <w:pPr>
        <w:ind w:firstLine="567"/>
      </w:pPr>
      <w:r w:rsidRPr="008C67FF">
        <w:t>______________/________________</w:t>
      </w:r>
    </w:p>
    <w:p w:rsidR="006A12B2" w:rsidRPr="008C67FF" w:rsidRDefault="006A12B2" w:rsidP="006A12B2">
      <w:pPr>
        <w:ind w:firstLine="567"/>
        <w:jc w:val="left"/>
      </w:pPr>
      <w:r w:rsidRPr="008C67FF">
        <w:t>Должность руководителя участника</w:t>
      </w:r>
    </w:p>
    <w:p w:rsidR="006A12B2" w:rsidRPr="008C67FF" w:rsidRDefault="006A12B2" w:rsidP="006A12B2">
      <w:pPr>
        <w:ind w:firstLine="567"/>
        <w:jc w:val="left"/>
      </w:pPr>
      <w:r w:rsidRPr="008C67FF">
        <w:t>Подпись / расшифровка подписи</w:t>
      </w:r>
    </w:p>
    <w:p w:rsidR="006A12B2" w:rsidRPr="008C67FF" w:rsidRDefault="006A12B2" w:rsidP="006A12B2">
      <w:pPr>
        <w:ind w:firstLine="567"/>
        <w:jc w:val="left"/>
      </w:pPr>
      <w:r w:rsidRPr="008C67FF">
        <w:t>(его уполномоченного представителя)</w:t>
      </w:r>
    </w:p>
    <w:p w:rsidR="006A12B2" w:rsidRPr="008C67FF" w:rsidRDefault="006A12B2" w:rsidP="006A12B2">
      <w:pPr>
        <w:ind w:firstLine="567"/>
        <w:jc w:val="left"/>
      </w:pPr>
      <w:r w:rsidRPr="008C67FF">
        <w:t>М.П.</w:t>
      </w:r>
    </w:p>
    <w:p w:rsidR="006A12B2" w:rsidRPr="008C67FF" w:rsidRDefault="006A12B2" w:rsidP="006A12B2">
      <w:pPr>
        <w:ind w:firstLine="567"/>
      </w:pPr>
    </w:p>
    <w:p w:rsidR="006A12B2" w:rsidRPr="008C67FF" w:rsidRDefault="006A12B2" w:rsidP="006A12B2">
      <w:pPr>
        <w:pStyle w:val="1"/>
        <w:numPr>
          <w:ilvl w:val="0"/>
          <w:numId w:val="0"/>
        </w:numPr>
        <w:ind w:firstLine="567"/>
        <w:jc w:val="right"/>
        <w:rPr>
          <w:b w:val="0"/>
        </w:rPr>
      </w:pPr>
      <w:r w:rsidRPr="008C67FF">
        <w:rPr>
          <w:b w:val="0"/>
        </w:rPr>
        <w:br w:type="page"/>
      </w:r>
      <w:bookmarkStart w:id="257" w:name="_Ref369539528"/>
      <w:bookmarkStart w:id="258" w:name="_Ref369539774"/>
      <w:bookmarkStart w:id="259" w:name="_Toc412648142"/>
      <w:r w:rsidRPr="008C67FF">
        <w:rPr>
          <w:b w:val="0"/>
        </w:rPr>
        <w:lastRenderedPageBreak/>
        <w:t xml:space="preserve">Приложение </w:t>
      </w:r>
      <w:r>
        <w:rPr>
          <w:b w:val="0"/>
        </w:rPr>
        <w:t xml:space="preserve">№ </w:t>
      </w:r>
      <w:r w:rsidRPr="008C67FF">
        <w:rPr>
          <w:b w:val="0"/>
        </w:rPr>
        <w:t>2. Форма №</w:t>
      </w:r>
      <w:r>
        <w:rPr>
          <w:b w:val="0"/>
        </w:rPr>
        <w:t> </w:t>
      </w:r>
      <w:r w:rsidRPr="008C67FF">
        <w:rPr>
          <w:b w:val="0"/>
        </w:rPr>
        <w:t>2</w:t>
      </w:r>
      <w:bookmarkEnd w:id="257"/>
      <w:bookmarkEnd w:id="258"/>
      <w:bookmarkEnd w:id="259"/>
    </w:p>
    <w:p w:rsidR="006A12B2" w:rsidRPr="008C67FF" w:rsidRDefault="006A12B2" w:rsidP="006A12B2">
      <w:pPr>
        <w:ind w:firstLine="567"/>
        <w:jc w:val="center"/>
      </w:pPr>
    </w:p>
    <w:p w:rsidR="006A12B2" w:rsidRPr="008C67FF" w:rsidRDefault="006A12B2" w:rsidP="006A12B2">
      <w:pPr>
        <w:ind w:firstLine="567"/>
        <w:jc w:val="center"/>
      </w:pPr>
      <w:r w:rsidRPr="008C67FF">
        <w:t xml:space="preserve">ФОРМА ОПИСИ ДОКУМЕНТОВ, ПРЕДСТАВЛЯЕМЫХ ДЛЯ </w:t>
      </w:r>
      <w:r w:rsidRPr="008C67FF">
        <w:br/>
        <w:t>УЧАСТИЯ В АУКЦИОНЕ</w:t>
      </w:r>
    </w:p>
    <w:p w:rsidR="006A12B2" w:rsidRPr="008C67FF" w:rsidRDefault="006A12B2" w:rsidP="006A12B2">
      <w:pPr>
        <w:ind w:firstLine="567"/>
      </w:pPr>
    </w:p>
    <w:p w:rsidR="006A12B2" w:rsidRPr="008C67FF" w:rsidRDefault="006A12B2" w:rsidP="006A12B2">
      <w:pPr>
        <w:ind w:firstLine="567"/>
        <w:jc w:val="center"/>
      </w:pPr>
      <w:r w:rsidRPr="008C67FF">
        <w:t>ОПИСЬ ДОКУМЕНТОВ,</w:t>
      </w:r>
    </w:p>
    <w:p w:rsidR="006A12B2" w:rsidRPr="008C67FF" w:rsidRDefault="006A12B2" w:rsidP="006A12B2">
      <w:pPr>
        <w:ind w:firstLine="567"/>
        <w:jc w:val="center"/>
      </w:pPr>
      <w:r w:rsidRPr="008C67FF">
        <w:t xml:space="preserve">представляемых для участия в </w:t>
      </w:r>
      <w:proofErr w:type="spellStart"/>
      <w:r w:rsidRPr="008C67FF">
        <w:t>аукционена</w:t>
      </w:r>
      <w:proofErr w:type="spellEnd"/>
      <w:r w:rsidRPr="008C67FF">
        <w:t xml:space="preserve"> право заключения договора купли-продажи Имущества, расположенного </w:t>
      </w:r>
      <w:proofErr w:type="spellStart"/>
      <w:proofErr w:type="gramStart"/>
      <w:r w:rsidRPr="008C67FF">
        <w:t>расположенного</w:t>
      </w:r>
      <w:proofErr w:type="spellEnd"/>
      <w:proofErr w:type="gramEnd"/>
      <w:r w:rsidRPr="008C67FF">
        <w:t xml:space="preserve"> по адресу: </w:t>
      </w:r>
      <w:sdt>
        <w:sdtPr>
          <w:id w:val="2046479097"/>
          <w:placeholder>
            <w:docPart w:val="9F6E76472F364EAF94AC8F573F43EBB9"/>
          </w:placeholder>
          <w:showingPlcHdr/>
          <w:text/>
        </w:sdtPr>
        <w:sdtContent>
          <w:r w:rsidRPr="008C67FF">
            <w:rPr>
              <w:rStyle w:val="affe"/>
            </w:rPr>
            <w:t>(адрес)</w:t>
          </w:r>
        </w:sdtContent>
      </w:sdt>
      <w:r w:rsidRPr="008C67FF">
        <w:t xml:space="preserve">, принадлежащего </w:t>
      </w:r>
      <w:sdt>
        <w:sdtPr>
          <w:id w:val="499317676"/>
          <w:placeholder>
            <w:docPart w:val="7E15A8B4D4404011982E506BE3822662"/>
          </w:placeholder>
          <w:showingPlcHdr/>
          <w:text/>
        </w:sdtPr>
        <w:sdtContent>
          <w:r w:rsidRPr="008C67FF">
            <w:rPr>
              <w:rStyle w:val="affe"/>
            </w:rPr>
            <w:t>(наименование собственника)</w:t>
          </w:r>
        </w:sdtContent>
      </w:sdt>
    </w:p>
    <w:p w:rsidR="006A12B2" w:rsidRPr="008C67FF" w:rsidRDefault="006A12B2" w:rsidP="006A12B2">
      <w:pPr>
        <w:ind w:firstLine="567"/>
        <w:jc w:val="center"/>
      </w:pPr>
    </w:p>
    <w:p w:rsidR="006A12B2" w:rsidRPr="008C67FF" w:rsidRDefault="006A12B2" w:rsidP="006A12B2">
      <w:pPr>
        <w:ind w:firstLine="567"/>
      </w:pPr>
    </w:p>
    <w:p w:rsidR="006A12B2" w:rsidRPr="008C67FF" w:rsidRDefault="006A12B2" w:rsidP="006A12B2">
      <w:pPr>
        <w:ind w:firstLine="567"/>
      </w:pPr>
      <w:r w:rsidRPr="008C67FF">
        <w:t xml:space="preserve">Настоящим </w:t>
      </w:r>
      <w:sdt>
        <w:sdtPr>
          <w:id w:val="104933524"/>
          <w:placeholder>
            <w:docPart w:val="4DFC2329A565439FAE3598DCF85B2AFA"/>
          </w:placeholder>
          <w:showingPlcHdr/>
          <w:text/>
        </w:sdtPr>
        <w:sdtContent>
          <w:r w:rsidRPr="008C67FF">
            <w:rPr>
              <w:rStyle w:val="affe"/>
            </w:rPr>
            <w:t>(Полное наименование юридического лица или фаимлия, имя, отчество физического лица, подающего заявку)</w:t>
          </w:r>
        </w:sdtContent>
      </w:sdt>
      <w:r w:rsidRPr="008C67FF">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6A12B2" w:rsidRPr="008C67FF" w:rsidTr="006B1134">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r w:rsidRPr="008C67FF">
              <w:t>№ п\</w:t>
            </w:r>
            <w:proofErr w:type="gramStart"/>
            <w:r w:rsidRPr="008C67FF">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pPr>
              <w:ind w:firstLine="567"/>
              <w:jc w:val="center"/>
            </w:pPr>
            <w:r w:rsidRPr="008C67FF">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r w:rsidRPr="008C67FF">
              <w:t>Кол-во</w:t>
            </w:r>
          </w:p>
          <w:p w:rsidR="006A12B2" w:rsidRPr="008C67FF" w:rsidRDefault="006A12B2" w:rsidP="006B1134">
            <w:r w:rsidRPr="008C67FF">
              <w:t>листов</w:t>
            </w: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rPr>
          <w:trHeight w:val="164"/>
        </w:trPr>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r w:rsidRPr="008C67FF">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bl>
    <w:p w:rsidR="006A12B2" w:rsidRPr="008C67FF" w:rsidRDefault="006A12B2" w:rsidP="006A12B2">
      <w:pPr>
        <w:ind w:firstLine="567"/>
      </w:pPr>
    </w:p>
    <w:p w:rsidR="006A12B2" w:rsidRPr="008C67FF" w:rsidRDefault="006A12B2" w:rsidP="006A12B2">
      <w:pPr>
        <w:ind w:firstLine="567"/>
      </w:pPr>
    </w:p>
    <w:p w:rsidR="006A12B2" w:rsidRPr="008C67FF" w:rsidRDefault="006A12B2" w:rsidP="006A12B2">
      <w:pPr>
        <w:ind w:firstLine="567"/>
      </w:pPr>
      <w:r w:rsidRPr="008C67FF">
        <w:t>Подпись Претендента</w:t>
      </w:r>
    </w:p>
    <w:p w:rsidR="006A12B2" w:rsidRPr="008C67FF" w:rsidRDefault="006A12B2" w:rsidP="006A12B2">
      <w:pPr>
        <w:ind w:firstLine="567"/>
      </w:pPr>
      <w:r w:rsidRPr="008C67FF">
        <w:t>(его уполномоченного представителя)</w:t>
      </w:r>
    </w:p>
    <w:p w:rsidR="006A12B2" w:rsidRPr="008C67FF" w:rsidRDefault="006A12B2" w:rsidP="006A12B2">
      <w:pPr>
        <w:ind w:firstLine="567"/>
      </w:pPr>
      <w:r w:rsidRPr="008C67FF">
        <w:t>_____________/________/</w:t>
      </w:r>
    </w:p>
    <w:p w:rsidR="006A12B2" w:rsidRPr="008C67FF" w:rsidRDefault="006A12B2" w:rsidP="006A12B2">
      <w:pPr>
        <w:ind w:firstLine="567"/>
      </w:pPr>
      <w:r w:rsidRPr="008C67FF">
        <w:tab/>
      </w:r>
      <w:r w:rsidRPr="008C67FF">
        <w:tab/>
      </w:r>
      <w:r w:rsidRPr="008C67FF">
        <w:tab/>
      </w:r>
      <w:r w:rsidRPr="008C67FF">
        <w:tab/>
      </w:r>
      <w:r w:rsidRPr="008C67FF">
        <w:tab/>
      </w:r>
      <w:r w:rsidRPr="008C67FF">
        <w:tab/>
      </w:r>
      <w:r w:rsidRPr="008C67FF">
        <w:tab/>
      </w:r>
      <w:r w:rsidRPr="008C67FF">
        <w:tab/>
      </w:r>
      <w:r w:rsidRPr="008C67FF">
        <w:tab/>
        <w:t xml:space="preserve">                     М.П.</w:t>
      </w:r>
    </w:p>
    <w:p w:rsidR="006A12B2" w:rsidRPr="008C67FF" w:rsidRDefault="006A12B2" w:rsidP="006A12B2">
      <w:pPr>
        <w:ind w:firstLine="567"/>
      </w:pPr>
    </w:p>
    <w:p w:rsidR="006A12B2" w:rsidRPr="008C67FF" w:rsidRDefault="006A12B2" w:rsidP="006A12B2">
      <w:pPr>
        <w:ind w:firstLine="567"/>
      </w:pPr>
    </w:p>
    <w:p w:rsidR="006A12B2" w:rsidRPr="008C67FF" w:rsidRDefault="006A12B2" w:rsidP="006A12B2">
      <w:pPr>
        <w:ind w:firstLine="567"/>
      </w:pPr>
      <w:r w:rsidRPr="008C67FF">
        <w:tab/>
      </w:r>
      <w:r w:rsidRPr="008C67FF">
        <w:tab/>
      </w:r>
    </w:p>
    <w:p w:rsidR="006A12B2" w:rsidRPr="008C67FF" w:rsidRDefault="006A12B2" w:rsidP="006A12B2">
      <w:pPr>
        <w:pStyle w:val="1"/>
        <w:numPr>
          <w:ilvl w:val="0"/>
          <w:numId w:val="0"/>
        </w:numPr>
        <w:ind w:firstLine="567"/>
        <w:jc w:val="right"/>
        <w:rPr>
          <w:b w:val="0"/>
        </w:rPr>
        <w:sectPr w:rsidR="006A12B2" w:rsidRPr="008C67FF" w:rsidSect="006B1134">
          <w:headerReference w:type="default" r:id="rId15"/>
          <w:headerReference w:type="first" r:id="rId16"/>
          <w:pgSz w:w="11906" w:h="16838"/>
          <w:pgMar w:top="1134" w:right="567" w:bottom="1134" w:left="1418" w:header="709" w:footer="709" w:gutter="0"/>
          <w:pgNumType w:start="1"/>
          <w:cols w:space="708"/>
          <w:titlePg/>
          <w:docGrid w:linePitch="381"/>
        </w:sectPr>
      </w:pPr>
      <w:bookmarkStart w:id="260" w:name="_Ref350254224"/>
    </w:p>
    <w:p w:rsidR="006A12B2" w:rsidRPr="008C67FF" w:rsidRDefault="006A12B2" w:rsidP="006A12B2">
      <w:pPr>
        <w:pStyle w:val="1"/>
        <w:numPr>
          <w:ilvl w:val="0"/>
          <w:numId w:val="0"/>
        </w:numPr>
        <w:spacing w:before="0"/>
        <w:ind w:firstLine="567"/>
        <w:jc w:val="right"/>
        <w:rPr>
          <w:b w:val="0"/>
        </w:rPr>
      </w:pPr>
      <w:bookmarkStart w:id="261" w:name="_Ref369539450"/>
      <w:bookmarkStart w:id="262" w:name="_Toc412648143"/>
      <w:bookmarkEnd w:id="260"/>
      <w:r w:rsidRPr="008C67FF">
        <w:rPr>
          <w:b w:val="0"/>
        </w:rPr>
        <w:lastRenderedPageBreak/>
        <w:t xml:space="preserve">Приложение </w:t>
      </w:r>
      <w:r>
        <w:rPr>
          <w:b w:val="0"/>
        </w:rPr>
        <w:t xml:space="preserve">№ </w:t>
      </w:r>
      <w:r w:rsidRPr="008C67FF">
        <w:rPr>
          <w:b w:val="0"/>
        </w:rPr>
        <w:t>3. Форма №</w:t>
      </w:r>
      <w:r>
        <w:rPr>
          <w:b w:val="0"/>
        </w:rPr>
        <w:t xml:space="preserve"> </w:t>
      </w:r>
      <w:r w:rsidRPr="008C67FF">
        <w:rPr>
          <w:b w:val="0"/>
        </w:rPr>
        <w:t>3</w:t>
      </w:r>
      <w:bookmarkEnd w:id="261"/>
      <w:bookmarkEnd w:id="262"/>
    </w:p>
    <w:p w:rsidR="006A12B2" w:rsidRPr="008C67FF" w:rsidRDefault="006A12B2" w:rsidP="006A12B2">
      <w:pPr>
        <w:spacing w:before="60"/>
        <w:ind w:firstLine="567"/>
        <w:jc w:val="center"/>
        <w:rPr>
          <w:caps/>
        </w:rPr>
      </w:pPr>
      <w:r w:rsidRPr="008C67FF">
        <w:rPr>
          <w:caps/>
        </w:rPr>
        <w:t xml:space="preserve">Сведения о цепочке собственников, </w:t>
      </w:r>
      <w:r w:rsidRPr="008C67FF">
        <w:rPr>
          <w:caps/>
        </w:rPr>
        <w:br/>
        <w:t>включая бенефициаров (в том числе конечных)</w:t>
      </w:r>
    </w:p>
    <w:p w:rsidR="006A12B2" w:rsidRPr="008C67FF" w:rsidRDefault="006A12B2" w:rsidP="006A12B2">
      <w:pPr>
        <w:pStyle w:val="Times12"/>
        <w:spacing w:before="120"/>
        <w:rPr>
          <w:sz w:val="28"/>
          <w:szCs w:val="28"/>
        </w:rPr>
      </w:pPr>
      <w:r w:rsidRPr="008C67FF">
        <w:rPr>
          <w:sz w:val="28"/>
          <w:szCs w:val="28"/>
        </w:rPr>
        <w:t xml:space="preserve">Участник аукциона: ________________________________________________________ </w:t>
      </w:r>
    </w:p>
    <w:p w:rsidR="006A12B2" w:rsidRPr="008C67FF" w:rsidRDefault="006A12B2" w:rsidP="006A12B2">
      <w:pPr>
        <w:spacing w:after="120"/>
        <w:ind w:firstLine="567"/>
        <w:rPr>
          <w:sz w:val="20"/>
          <w:szCs w:val="20"/>
        </w:rPr>
      </w:pPr>
      <w:r w:rsidRPr="008C67FF">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6A12B2" w:rsidRPr="008C67FF" w:rsidTr="006B1134">
        <w:trPr>
          <w:trHeight w:val="510"/>
        </w:trPr>
        <w:tc>
          <w:tcPr>
            <w:tcW w:w="151" w:type="pct"/>
            <w:vMerge w:val="restart"/>
            <w:shd w:val="clear" w:color="auto" w:fill="auto"/>
            <w:vAlign w:val="center"/>
            <w:hideMark/>
          </w:tcPr>
          <w:p w:rsidR="006A12B2" w:rsidRPr="008C67FF" w:rsidRDefault="006A12B2" w:rsidP="006B1134">
            <w:pPr>
              <w:jc w:val="center"/>
              <w:rPr>
                <w:sz w:val="20"/>
                <w:szCs w:val="20"/>
              </w:rPr>
            </w:pPr>
            <w:r w:rsidRPr="008C67FF">
              <w:rPr>
                <w:sz w:val="20"/>
                <w:szCs w:val="20"/>
              </w:rPr>
              <w:t xml:space="preserve">№ </w:t>
            </w:r>
            <w:proofErr w:type="gramStart"/>
            <w:r w:rsidRPr="008C67FF">
              <w:rPr>
                <w:sz w:val="20"/>
                <w:szCs w:val="20"/>
              </w:rPr>
              <w:t>п</w:t>
            </w:r>
            <w:proofErr w:type="gramEnd"/>
            <w:r w:rsidRPr="008C67FF">
              <w:rPr>
                <w:sz w:val="20"/>
                <w:szCs w:val="20"/>
              </w:rPr>
              <w:t>/п</w:t>
            </w:r>
          </w:p>
        </w:tc>
        <w:tc>
          <w:tcPr>
            <w:tcW w:w="2048" w:type="pct"/>
            <w:gridSpan w:val="6"/>
            <w:shd w:val="clear" w:color="auto" w:fill="auto"/>
            <w:vAlign w:val="center"/>
            <w:hideMark/>
          </w:tcPr>
          <w:p w:rsidR="006A12B2" w:rsidRPr="008C67FF" w:rsidRDefault="006A12B2" w:rsidP="006B1134">
            <w:pPr>
              <w:jc w:val="center"/>
              <w:rPr>
                <w:sz w:val="20"/>
                <w:szCs w:val="20"/>
              </w:rPr>
            </w:pPr>
            <w:r w:rsidRPr="008C67FF">
              <w:rPr>
                <w:sz w:val="20"/>
                <w:szCs w:val="20"/>
              </w:rPr>
              <w:t>Информация об участнике конкурентных переговоров</w:t>
            </w:r>
          </w:p>
        </w:tc>
        <w:tc>
          <w:tcPr>
            <w:tcW w:w="2289" w:type="pct"/>
            <w:gridSpan w:val="7"/>
            <w:shd w:val="clear" w:color="auto" w:fill="auto"/>
            <w:vAlign w:val="bottom"/>
            <w:hideMark/>
          </w:tcPr>
          <w:p w:rsidR="006A12B2" w:rsidRPr="008C67FF" w:rsidRDefault="006A12B2" w:rsidP="006B1134">
            <w:pPr>
              <w:jc w:val="center"/>
              <w:rPr>
                <w:sz w:val="20"/>
                <w:szCs w:val="20"/>
              </w:rPr>
            </w:pPr>
            <w:r w:rsidRPr="008C67FF">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6A12B2" w:rsidRPr="008C67FF" w:rsidRDefault="006A12B2" w:rsidP="006B1134">
            <w:pPr>
              <w:jc w:val="center"/>
              <w:rPr>
                <w:sz w:val="20"/>
                <w:szCs w:val="20"/>
              </w:rPr>
            </w:pPr>
            <w:r w:rsidRPr="008C67FF">
              <w:rPr>
                <w:sz w:val="20"/>
                <w:szCs w:val="20"/>
              </w:rPr>
              <w:t>Информация о подтверждающих документах (наименование, реквизиты и т.д.)</w:t>
            </w:r>
          </w:p>
        </w:tc>
      </w:tr>
      <w:tr w:rsidR="006A12B2" w:rsidRPr="008C67FF" w:rsidTr="006B1134">
        <w:trPr>
          <w:trHeight w:val="1590"/>
        </w:trPr>
        <w:tc>
          <w:tcPr>
            <w:tcW w:w="151" w:type="pct"/>
            <w:vMerge/>
            <w:vAlign w:val="center"/>
            <w:hideMark/>
          </w:tcPr>
          <w:p w:rsidR="006A12B2" w:rsidRPr="008C67FF" w:rsidRDefault="006A12B2" w:rsidP="006B1134">
            <w:pPr>
              <w:rPr>
                <w:sz w:val="20"/>
                <w:szCs w:val="20"/>
              </w:rPr>
            </w:pPr>
          </w:p>
        </w:tc>
        <w:tc>
          <w:tcPr>
            <w:tcW w:w="198" w:type="pct"/>
            <w:vAlign w:val="center"/>
            <w:hideMark/>
          </w:tcPr>
          <w:p w:rsidR="006A12B2" w:rsidRPr="008C67FF" w:rsidRDefault="006A12B2" w:rsidP="006B1134">
            <w:pPr>
              <w:jc w:val="center"/>
              <w:rPr>
                <w:sz w:val="20"/>
                <w:szCs w:val="20"/>
              </w:rPr>
            </w:pPr>
            <w:r w:rsidRPr="008C67FF">
              <w:rPr>
                <w:sz w:val="20"/>
                <w:szCs w:val="20"/>
              </w:rPr>
              <w:t>ИНН</w:t>
            </w:r>
          </w:p>
        </w:tc>
        <w:tc>
          <w:tcPr>
            <w:tcW w:w="222" w:type="pct"/>
            <w:vAlign w:val="center"/>
            <w:hideMark/>
          </w:tcPr>
          <w:p w:rsidR="006A12B2" w:rsidRPr="008C67FF" w:rsidRDefault="006A12B2" w:rsidP="006B1134">
            <w:pPr>
              <w:jc w:val="center"/>
              <w:rPr>
                <w:sz w:val="20"/>
                <w:szCs w:val="20"/>
              </w:rPr>
            </w:pPr>
            <w:r w:rsidRPr="008C67FF">
              <w:rPr>
                <w:sz w:val="20"/>
                <w:szCs w:val="20"/>
              </w:rPr>
              <w:t>ОГРН</w:t>
            </w:r>
          </w:p>
        </w:tc>
        <w:tc>
          <w:tcPr>
            <w:tcW w:w="434" w:type="pct"/>
            <w:vAlign w:val="center"/>
            <w:hideMark/>
          </w:tcPr>
          <w:p w:rsidR="006A12B2" w:rsidRPr="008C67FF" w:rsidRDefault="006A12B2" w:rsidP="006B1134">
            <w:pPr>
              <w:jc w:val="center"/>
              <w:rPr>
                <w:sz w:val="20"/>
                <w:szCs w:val="20"/>
              </w:rPr>
            </w:pPr>
            <w:r w:rsidRPr="008C67FF">
              <w:rPr>
                <w:sz w:val="20"/>
                <w:szCs w:val="20"/>
              </w:rPr>
              <w:t>Наименование краткое</w:t>
            </w:r>
          </w:p>
        </w:tc>
        <w:tc>
          <w:tcPr>
            <w:tcW w:w="269" w:type="pct"/>
            <w:vAlign w:val="center"/>
            <w:hideMark/>
          </w:tcPr>
          <w:p w:rsidR="006A12B2" w:rsidRPr="008C67FF" w:rsidRDefault="006A12B2" w:rsidP="006B1134">
            <w:pPr>
              <w:jc w:val="center"/>
              <w:rPr>
                <w:sz w:val="20"/>
                <w:szCs w:val="20"/>
              </w:rPr>
            </w:pPr>
            <w:r w:rsidRPr="008C67FF">
              <w:rPr>
                <w:sz w:val="20"/>
                <w:szCs w:val="20"/>
              </w:rPr>
              <w:t>Код ОКВЭД</w:t>
            </w:r>
          </w:p>
        </w:tc>
        <w:tc>
          <w:tcPr>
            <w:tcW w:w="411" w:type="pct"/>
            <w:vAlign w:val="center"/>
            <w:hideMark/>
          </w:tcPr>
          <w:p w:rsidR="006A12B2" w:rsidRPr="008C67FF" w:rsidRDefault="006A12B2" w:rsidP="006B1134">
            <w:pPr>
              <w:jc w:val="center"/>
              <w:rPr>
                <w:sz w:val="20"/>
                <w:szCs w:val="20"/>
              </w:rPr>
            </w:pPr>
            <w:r w:rsidRPr="008C67FF">
              <w:rPr>
                <w:sz w:val="20"/>
                <w:szCs w:val="20"/>
              </w:rPr>
              <w:t>Фамилия, Имя, Отчество руководителя</w:t>
            </w:r>
          </w:p>
        </w:tc>
        <w:tc>
          <w:tcPr>
            <w:tcW w:w="515" w:type="pct"/>
            <w:shd w:val="clear" w:color="auto" w:fill="auto"/>
            <w:vAlign w:val="center"/>
            <w:hideMark/>
          </w:tcPr>
          <w:p w:rsidR="006A12B2" w:rsidRPr="008C67FF" w:rsidRDefault="006A12B2" w:rsidP="006B1134">
            <w:pPr>
              <w:jc w:val="center"/>
              <w:rPr>
                <w:sz w:val="20"/>
                <w:szCs w:val="20"/>
              </w:rPr>
            </w:pPr>
            <w:r w:rsidRPr="008C67FF">
              <w:rPr>
                <w:sz w:val="20"/>
                <w:szCs w:val="20"/>
              </w:rPr>
              <w:t>Серия и номер документа, удостоверяющего личность руководителя</w:t>
            </w:r>
          </w:p>
        </w:tc>
        <w:tc>
          <w:tcPr>
            <w:tcW w:w="128" w:type="pct"/>
            <w:vAlign w:val="center"/>
            <w:hideMark/>
          </w:tcPr>
          <w:p w:rsidR="006A12B2" w:rsidRPr="008C67FF" w:rsidRDefault="006A12B2" w:rsidP="006B1134">
            <w:pPr>
              <w:jc w:val="center"/>
              <w:rPr>
                <w:sz w:val="20"/>
                <w:szCs w:val="20"/>
              </w:rPr>
            </w:pPr>
            <w:r w:rsidRPr="008C67FF">
              <w:rPr>
                <w:sz w:val="20"/>
                <w:szCs w:val="20"/>
              </w:rPr>
              <w:t xml:space="preserve">№ </w:t>
            </w:r>
          </w:p>
        </w:tc>
        <w:tc>
          <w:tcPr>
            <w:tcW w:w="198" w:type="pct"/>
            <w:vAlign w:val="center"/>
            <w:hideMark/>
          </w:tcPr>
          <w:p w:rsidR="006A12B2" w:rsidRPr="008C67FF" w:rsidRDefault="006A12B2" w:rsidP="006B1134">
            <w:pPr>
              <w:jc w:val="center"/>
              <w:rPr>
                <w:sz w:val="20"/>
                <w:szCs w:val="20"/>
              </w:rPr>
            </w:pPr>
            <w:r w:rsidRPr="008C67FF">
              <w:rPr>
                <w:sz w:val="20"/>
                <w:szCs w:val="20"/>
              </w:rPr>
              <w:t xml:space="preserve">ИНН </w:t>
            </w:r>
          </w:p>
        </w:tc>
        <w:tc>
          <w:tcPr>
            <w:tcW w:w="222" w:type="pct"/>
            <w:vAlign w:val="center"/>
            <w:hideMark/>
          </w:tcPr>
          <w:p w:rsidR="006A12B2" w:rsidRPr="008C67FF" w:rsidRDefault="006A12B2" w:rsidP="006B1134">
            <w:pPr>
              <w:jc w:val="center"/>
              <w:rPr>
                <w:sz w:val="20"/>
                <w:szCs w:val="20"/>
              </w:rPr>
            </w:pPr>
            <w:r w:rsidRPr="008C67FF">
              <w:rPr>
                <w:sz w:val="20"/>
                <w:szCs w:val="20"/>
              </w:rPr>
              <w:t>ОГРН</w:t>
            </w:r>
          </w:p>
        </w:tc>
        <w:tc>
          <w:tcPr>
            <w:tcW w:w="434" w:type="pct"/>
            <w:vAlign w:val="center"/>
            <w:hideMark/>
          </w:tcPr>
          <w:p w:rsidR="006A12B2" w:rsidRPr="008C67FF" w:rsidRDefault="006A12B2" w:rsidP="006B1134">
            <w:pPr>
              <w:jc w:val="center"/>
              <w:rPr>
                <w:sz w:val="20"/>
                <w:szCs w:val="20"/>
              </w:rPr>
            </w:pPr>
            <w:r w:rsidRPr="008C67FF">
              <w:rPr>
                <w:sz w:val="20"/>
                <w:szCs w:val="20"/>
              </w:rPr>
              <w:t>Наименование / ФИО</w:t>
            </w:r>
          </w:p>
        </w:tc>
        <w:tc>
          <w:tcPr>
            <w:tcW w:w="380" w:type="pct"/>
            <w:vAlign w:val="center"/>
            <w:hideMark/>
          </w:tcPr>
          <w:p w:rsidR="006A12B2" w:rsidRPr="008C67FF" w:rsidRDefault="006A12B2" w:rsidP="006B1134">
            <w:pPr>
              <w:jc w:val="center"/>
              <w:rPr>
                <w:sz w:val="20"/>
                <w:szCs w:val="20"/>
              </w:rPr>
            </w:pPr>
            <w:r w:rsidRPr="008C67FF">
              <w:rPr>
                <w:sz w:val="20"/>
                <w:szCs w:val="20"/>
              </w:rPr>
              <w:t>Адрес регистрации</w:t>
            </w:r>
          </w:p>
        </w:tc>
        <w:tc>
          <w:tcPr>
            <w:tcW w:w="515" w:type="pct"/>
            <w:shd w:val="clear" w:color="auto" w:fill="auto"/>
            <w:vAlign w:val="center"/>
            <w:hideMark/>
          </w:tcPr>
          <w:p w:rsidR="006A12B2" w:rsidRPr="008C67FF" w:rsidRDefault="006A12B2" w:rsidP="006B1134">
            <w:pPr>
              <w:jc w:val="center"/>
              <w:rPr>
                <w:sz w:val="20"/>
                <w:szCs w:val="20"/>
              </w:rPr>
            </w:pPr>
            <w:r w:rsidRPr="008C67FF">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6A12B2" w:rsidRPr="008C67FF" w:rsidRDefault="006A12B2" w:rsidP="006B1134">
            <w:pPr>
              <w:jc w:val="center"/>
              <w:rPr>
                <w:sz w:val="20"/>
                <w:szCs w:val="20"/>
              </w:rPr>
            </w:pPr>
            <w:r w:rsidRPr="008C67FF">
              <w:rPr>
                <w:sz w:val="20"/>
                <w:szCs w:val="20"/>
              </w:rPr>
              <w:t>Руководитель / участник / акционер / бенефициар</w:t>
            </w:r>
          </w:p>
        </w:tc>
        <w:tc>
          <w:tcPr>
            <w:tcW w:w="512" w:type="pct"/>
            <w:vMerge/>
            <w:vAlign w:val="center"/>
            <w:hideMark/>
          </w:tcPr>
          <w:p w:rsidR="006A12B2" w:rsidRPr="008C67FF" w:rsidRDefault="006A12B2" w:rsidP="006B1134">
            <w:pPr>
              <w:rPr>
                <w:sz w:val="20"/>
                <w:szCs w:val="20"/>
              </w:rPr>
            </w:pPr>
          </w:p>
        </w:tc>
      </w:tr>
      <w:tr w:rsidR="006A12B2" w:rsidRPr="008C67FF" w:rsidTr="006B1134">
        <w:trPr>
          <w:trHeight w:val="315"/>
        </w:trPr>
        <w:tc>
          <w:tcPr>
            <w:tcW w:w="151" w:type="pct"/>
            <w:noWrap/>
            <w:vAlign w:val="center"/>
            <w:hideMark/>
          </w:tcPr>
          <w:p w:rsidR="006A12B2" w:rsidRPr="008C67FF" w:rsidRDefault="006A12B2" w:rsidP="006B1134">
            <w:pPr>
              <w:jc w:val="center"/>
              <w:rPr>
                <w:iCs/>
                <w:sz w:val="20"/>
                <w:szCs w:val="20"/>
              </w:rPr>
            </w:pPr>
            <w:r w:rsidRPr="008C67FF">
              <w:rPr>
                <w:iCs/>
                <w:sz w:val="20"/>
                <w:szCs w:val="20"/>
              </w:rPr>
              <w:t>1</w:t>
            </w:r>
          </w:p>
        </w:tc>
        <w:tc>
          <w:tcPr>
            <w:tcW w:w="198" w:type="pct"/>
            <w:noWrap/>
            <w:vAlign w:val="center"/>
            <w:hideMark/>
          </w:tcPr>
          <w:p w:rsidR="006A12B2" w:rsidRPr="008C67FF" w:rsidRDefault="006A12B2" w:rsidP="006B1134">
            <w:pPr>
              <w:jc w:val="center"/>
              <w:rPr>
                <w:iCs/>
                <w:sz w:val="20"/>
                <w:szCs w:val="20"/>
              </w:rPr>
            </w:pPr>
            <w:r w:rsidRPr="008C67FF">
              <w:rPr>
                <w:iCs/>
                <w:sz w:val="20"/>
                <w:szCs w:val="20"/>
              </w:rPr>
              <w:t>2</w:t>
            </w:r>
          </w:p>
        </w:tc>
        <w:tc>
          <w:tcPr>
            <w:tcW w:w="222" w:type="pct"/>
            <w:noWrap/>
            <w:vAlign w:val="center"/>
            <w:hideMark/>
          </w:tcPr>
          <w:p w:rsidR="006A12B2" w:rsidRPr="008C67FF" w:rsidRDefault="006A12B2" w:rsidP="006B1134">
            <w:pPr>
              <w:jc w:val="center"/>
              <w:rPr>
                <w:iCs/>
                <w:sz w:val="20"/>
                <w:szCs w:val="20"/>
              </w:rPr>
            </w:pPr>
            <w:r w:rsidRPr="008C67FF">
              <w:rPr>
                <w:iCs/>
                <w:sz w:val="20"/>
                <w:szCs w:val="20"/>
              </w:rPr>
              <w:t>3</w:t>
            </w:r>
          </w:p>
        </w:tc>
        <w:tc>
          <w:tcPr>
            <w:tcW w:w="434" w:type="pct"/>
            <w:noWrap/>
            <w:vAlign w:val="center"/>
            <w:hideMark/>
          </w:tcPr>
          <w:p w:rsidR="006A12B2" w:rsidRPr="008C67FF" w:rsidRDefault="006A12B2" w:rsidP="006B1134">
            <w:pPr>
              <w:jc w:val="center"/>
              <w:rPr>
                <w:iCs/>
                <w:sz w:val="20"/>
                <w:szCs w:val="20"/>
              </w:rPr>
            </w:pPr>
            <w:r w:rsidRPr="008C67FF">
              <w:rPr>
                <w:iCs/>
                <w:sz w:val="20"/>
                <w:szCs w:val="20"/>
              </w:rPr>
              <w:t>4</w:t>
            </w:r>
          </w:p>
        </w:tc>
        <w:tc>
          <w:tcPr>
            <w:tcW w:w="269" w:type="pct"/>
            <w:noWrap/>
            <w:vAlign w:val="center"/>
            <w:hideMark/>
          </w:tcPr>
          <w:p w:rsidR="006A12B2" w:rsidRPr="008C67FF" w:rsidRDefault="006A12B2" w:rsidP="006B1134">
            <w:pPr>
              <w:jc w:val="center"/>
              <w:rPr>
                <w:iCs/>
                <w:sz w:val="20"/>
                <w:szCs w:val="20"/>
              </w:rPr>
            </w:pPr>
            <w:r w:rsidRPr="008C67FF">
              <w:rPr>
                <w:iCs/>
                <w:sz w:val="20"/>
                <w:szCs w:val="20"/>
              </w:rPr>
              <w:t>5</w:t>
            </w:r>
          </w:p>
        </w:tc>
        <w:tc>
          <w:tcPr>
            <w:tcW w:w="411" w:type="pct"/>
            <w:noWrap/>
            <w:vAlign w:val="center"/>
            <w:hideMark/>
          </w:tcPr>
          <w:p w:rsidR="006A12B2" w:rsidRPr="008C67FF" w:rsidRDefault="006A12B2" w:rsidP="006B1134">
            <w:pPr>
              <w:jc w:val="center"/>
              <w:rPr>
                <w:iCs/>
                <w:sz w:val="20"/>
                <w:szCs w:val="20"/>
              </w:rPr>
            </w:pPr>
            <w:r w:rsidRPr="008C67FF">
              <w:rPr>
                <w:iCs/>
                <w:sz w:val="20"/>
                <w:szCs w:val="20"/>
              </w:rPr>
              <w:t>6</w:t>
            </w:r>
          </w:p>
        </w:tc>
        <w:tc>
          <w:tcPr>
            <w:tcW w:w="515"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7</w:t>
            </w:r>
          </w:p>
        </w:tc>
        <w:tc>
          <w:tcPr>
            <w:tcW w:w="128" w:type="pct"/>
            <w:noWrap/>
            <w:vAlign w:val="center"/>
            <w:hideMark/>
          </w:tcPr>
          <w:p w:rsidR="006A12B2" w:rsidRPr="008C67FF" w:rsidRDefault="006A12B2" w:rsidP="006B1134">
            <w:pPr>
              <w:jc w:val="center"/>
              <w:rPr>
                <w:iCs/>
                <w:sz w:val="20"/>
                <w:szCs w:val="20"/>
              </w:rPr>
            </w:pPr>
            <w:r w:rsidRPr="008C67FF">
              <w:rPr>
                <w:iCs/>
                <w:sz w:val="20"/>
                <w:szCs w:val="20"/>
              </w:rPr>
              <w:t>8</w:t>
            </w:r>
          </w:p>
        </w:tc>
        <w:tc>
          <w:tcPr>
            <w:tcW w:w="198" w:type="pct"/>
            <w:noWrap/>
            <w:vAlign w:val="center"/>
            <w:hideMark/>
          </w:tcPr>
          <w:p w:rsidR="006A12B2" w:rsidRPr="008C67FF" w:rsidRDefault="006A12B2" w:rsidP="006B1134">
            <w:pPr>
              <w:jc w:val="center"/>
              <w:rPr>
                <w:iCs/>
                <w:sz w:val="20"/>
                <w:szCs w:val="20"/>
              </w:rPr>
            </w:pPr>
            <w:r w:rsidRPr="008C67FF">
              <w:rPr>
                <w:iCs/>
                <w:sz w:val="20"/>
                <w:szCs w:val="20"/>
              </w:rPr>
              <w:t>9</w:t>
            </w:r>
          </w:p>
        </w:tc>
        <w:tc>
          <w:tcPr>
            <w:tcW w:w="222" w:type="pct"/>
            <w:noWrap/>
            <w:vAlign w:val="center"/>
            <w:hideMark/>
          </w:tcPr>
          <w:p w:rsidR="006A12B2" w:rsidRPr="008C67FF" w:rsidRDefault="006A12B2" w:rsidP="006B1134">
            <w:pPr>
              <w:jc w:val="center"/>
              <w:rPr>
                <w:iCs/>
                <w:sz w:val="20"/>
                <w:szCs w:val="20"/>
              </w:rPr>
            </w:pPr>
            <w:r w:rsidRPr="008C67FF">
              <w:rPr>
                <w:iCs/>
                <w:sz w:val="20"/>
                <w:szCs w:val="20"/>
              </w:rPr>
              <w:t>10</w:t>
            </w:r>
          </w:p>
        </w:tc>
        <w:tc>
          <w:tcPr>
            <w:tcW w:w="434" w:type="pct"/>
            <w:noWrap/>
            <w:vAlign w:val="center"/>
            <w:hideMark/>
          </w:tcPr>
          <w:p w:rsidR="006A12B2" w:rsidRPr="008C67FF" w:rsidRDefault="006A12B2" w:rsidP="006B1134">
            <w:pPr>
              <w:jc w:val="center"/>
              <w:rPr>
                <w:iCs/>
                <w:sz w:val="20"/>
                <w:szCs w:val="20"/>
              </w:rPr>
            </w:pPr>
            <w:r w:rsidRPr="008C67FF">
              <w:rPr>
                <w:iCs/>
                <w:sz w:val="20"/>
                <w:szCs w:val="20"/>
              </w:rPr>
              <w:t>11</w:t>
            </w:r>
          </w:p>
        </w:tc>
        <w:tc>
          <w:tcPr>
            <w:tcW w:w="380" w:type="pct"/>
            <w:noWrap/>
            <w:vAlign w:val="center"/>
            <w:hideMark/>
          </w:tcPr>
          <w:p w:rsidR="006A12B2" w:rsidRPr="008C67FF" w:rsidRDefault="006A12B2" w:rsidP="006B1134">
            <w:pPr>
              <w:jc w:val="center"/>
              <w:rPr>
                <w:iCs/>
                <w:sz w:val="20"/>
                <w:szCs w:val="20"/>
              </w:rPr>
            </w:pPr>
            <w:r w:rsidRPr="008C67FF">
              <w:rPr>
                <w:iCs/>
                <w:sz w:val="20"/>
                <w:szCs w:val="20"/>
              </w:rPr>
              <w:t>12</w:t>
            </w:r>
          </w:p>
        </w:tc>
        <w:tc>
          <w:tcPr>
            <w:tcW w:w="515"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13</w:t>
            </w:r>
          </w:p>
        </w:tc>
        <w:tc>
          <w:tcPr>
            <w:tcW w:w="414"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14</w:t>
            </w:r>
          </w:p>
        </w:tc>
        <w:tc>
          <w:tcPr>
            <w:tcW w:w="512"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15</w:t>
            </w:r>
          </w:p>
        </w:tc>
      </w:tr>
      <w:tr w:rsidR="006A12B2" w:rsidRPr="008C67FF" w:rsidTr="006B1134">
        <w:trPr>
          <w:trHeight w:val="630"/>
        </w:trPr>
        <w:tc>
          <w:tcPr>
            <w:tcW w:w="151" w:type="pct"/>
            <w:noWrap/>
            <w:vAlign w:val="bottom"/>
            <w:hideMark/>
          </w:tcPr>
          <w:p w:rsidR="006A12B2" w:rsidRPr="008C67FF" w:rsidRDefault="006A12B2" w:rsidP="006B1134">
            <w:pPr>
              <w:jc w:val="right"/>
              <w:rPr>
                <w:iCs/>
                <w:sz w:val="20"/>
                <w:szCs w:val="20"/>
              </w:rPr>
            </w:pPr>
          </w:p>
        </w:tc>
        <w:tc>
          <w:tcPr>
            <w:tcW w:w="198" w:type="pct"/>
            <w:noWrap/>
            <w:vAlign w:val="bottom"/>
            <w:hideMark/>
          </w:tcPr>
          <w:p w:rsidR="006A12B2" w:rsidRPr="008C67FF" w:rsidRDefault="006A12B2" w:rsidP="006B1134">
            <w:pPr>
              <w:jc w:val="right"/>
              <w:rPr>
                <w:iCs/>
                <w:sz w:val="20"/>
                <w:szCs w:val="20"/>
              </w:rPr>
            </w:pPr>
          </w:p>
        </w:tc>
        <w:tc>
          <w:tcPr>
            <w:tcW w:w="222" w:type="pct"/>
            <w:noWrap/>
            <w:vAlign w:val="bottom"/>
            <w:hideMark/>
          </w:tcPr>
          <w:p w:rsidR="006A12B2" w:rsidRPr="008C67FF" w:rsidRDefault="006A12B2" w:rsidP="006B1134">
            <w:pPr>
              <w:rPr>
                <w:iCs/>
                <w:sz w:val="20"/>
                <w:szCs w:val="20"/>
              </w:rPr>
            </w:pPr>
          </w:p>
        </w:tc>
        <w:tc>
          <w:tcPr>
            <w:tcW w:w="434" w:type="pct"/>
            <w:noWrap/>
            <w:vAlign w:val="bottom"/>
            <w:hideMark/>
          </w:tcPr>
          <w:p w:rsidR="006A12B2" w:rsidRPr="008C67FF" w:rsidRDefault="006A12B2" w:rsidP="006B1134">
            <w:pPr>
              <w:rPr>
                <w:iCs/>
                <w:sz w:val="20"/>
                <w:szCs w:val="20"/>
              </w:rPr>
            </w:pPr>
          </w:p>
        </w:tc>
        <w:tc>
          <w:tcPr>
            <w:tcW w:w="269" w:type="pct"/>
            <w:noWrap/>
            <w:vAlign w:val="bottom"/>
            <w:hideMark/>
          </w:tcPr>
          <w:p w:rsidR="006A12B2" w:rsidRPr="008C67FF" w:rsidRDefault="006A12B2" w:rsidP="006B1134">
            <w:pPr>
              <w:rPr>
                <w:iCs/>
                <w:sz w:val="20"/>
                <w:szCs w:val="20"/>
              </w:rPr>
            </w:pPr>
          </w:p>
        </w:tc>
        <w:tc>
          <w:tcPr>
            <w:tcW w:w="411" w:type="pct"/>
            <w:noWrap/>
            <w:vAlign w:val="bottom"/>
            <w:hideMark/>
          </w:tcPr>
          <w:p w:rsidR="006A12B2" w:rsidRPr="008C67FF" w:rsidRDefault="006A12B2" w:rsidP="006B1134">
            <w:pPr>
              <w:rPr>
                <w:iCs/>
                <w:sz w:val="20"/>
                <w:szCs w:val="20"/>
              </w:rPr>
            </w:pPr>
          </w:p>
        </w:tc>
        <w:tc>
          <w:tcPr>
            <w:tcW w:w="515" w:type="pct"/>
            <w:shd w:val="clear" w:color="auto" w:fill="auto"/>
            <w:noWrap/>
            <w:vAlign w:val="bottom"/>
            <w:hideMark/>
          </w:tcPr>
          <w:p w:rsidR="006A12B2" w:rsidRPr="008C67FF" w:rsidRDefault="006A12B2" w:rsidP="006B1134">
            <w:pPr>
              <w:rPr>
                <w:iCs/>
                <w:sz w:val="20"/>
                <w:szCs w:val="20"/>
              </w:rPr>
            </w:pPr>
          </w:p>
        </w:tc>
        <w:tc>
          <w:tcPr>
            <w:tcW w:w="128" w:type="pct"/>
            <w:noWrap/>
            <w:vAlign w:val="bottom"/>
            <w:hideMark/>
          </w:tcPr>
          <w:p w:rsidR="006A12B2" w:rsidRPr="008C67FF" w:rsidRDefault="006A12B2" w:rsidP="006B1134">
            <w:pPr>
              <w:rPr>
                <w:iCs/>
                <w:sz w:val="20"/>
                <w:szCs w:val="20"/>
              </w:rPr>
            </w:pPr>
          </w:p>
        </w:tc>
        <w:tc>
          <w:tcPr>
            <w:tcW w:w="198" w:type="pct"/>
            <w:noWrap/>
            <w:vAlign w:val="bottom"/>
            <w:hideMark/>
          </w:tcPr>
          <w:p w:rsidR="006A12B2" w:rsidRPr="008C67FF" w:rsidRDefault="006A12B2" w:rsidP="006B1134">
            <w:pPr>
              <w:rPr>
                <w:iCs/>
                <w:sz w:val="20"/>
                <w:szCs w:val="20"/>
              </w:rPr>
            </w:pPr>
          </w:p>
        </w:tc>
        <w:tc>
          <w:tcPr>
            <w:tcW w:w="222" w:type="pct"/>
            <w:noWrap/>
            <w:vAlign w:val="bottom"/>
            <w:hideMark/>
          </w:tcPr>
          <w:p w:rsidR="006A12B2" w:rsidRPr="008C67FF" w:rsidRDefault="006A12B2" w:rsidP="006B1134">
            <w:pPr>
              <w:rPr>
                <w:iCs/>
                <w:sz w:val="20"/>
                <w:szCs w:val="20"/>
              </w:rPr>
            </w:pPr>
          </w:p>
        </w:tc>
        <w:tc>
          <w:tcPr>
            <w:tcW w:w="434" w:type="pct"/>
            <w:noWrap/>
            <w:vAlign w:val="bottom"/>
            <w:hideMark/>
          </w:tcPr>
          <w:p w:rsidR="006A12B2" w:rsidRPr="008C67FF" w:rsidRDefault="006A12B2" w:rsidP="006B1134">
            <w:pPr>
              <w:rPr>
                <w:iCs/>
                <w:sz w:val="20"/>
                <w:szCs w:val="20"/>
              </w:rPr>
            </w:pPr>
          </w:p>
        </w:tc>
        <w:tc>
          <w:tcPr>
            <w:tcW w:w="380" w:type="pct"/>
            <w:noWrap/>
            <w:vAlign w:val="bottom"/>
            <w:hideMark/>
          </w:tcPr>
          <w:p w:rsidR="006A12B2" w:rsidRPr="008C67FF" w:rsidRDefault="006A12B2" w:rsidP="006B1134">
            <w:pPr>
              <w:rPr>
                <w:iCs/>
                <w:sz w:val="20"/>
                <w:szCs w:val="20"/>
              </w:rPr>
            </w:pPr>
          </w:p>
        </w:tc>
        <w:tc>
          <w:tcPr>
            <w:tcW w:w="515" w:type="pct"/>
            <w:shd w:val="clear" w:color="auto" w:fill="auto"/>
            <w:noWrap/>
            <w:vAlign w:val="bottom"/>
            <w:hideMark/>
          </w:tcPr>
          <w:p w:rsidR="006A12B2" w:rsidRPr="008C67FF" w:rsidRDefault="006A12B2" w:rsidP="006B1134">
            <w:pPr>
              <w:rPr>
                <w:iCs/>
                <w:sz w:val="20"/>
                <w:szCs w:val="20"/>
              </w:rPr>
            </w:pPr>
          </w:p>
        </w:tc>
        <w:tc>
          <w:tcPr>
            <w:tcW w:w="414" w:type="pct"/>
            <w:shd w:val="clear" w:color="auto" w:fill="auto"/>
            <w:noWrap/>
            <w:vAlign w:val="bottom"/>
            <w:hideMark/>
          </w:tcPr>
          <w:p w:rsidR="006A12B2" w:rsidRPr="008C67FF" w:rsidRDefault="006A12B2" w:rsidP="006B1134">
            <w:pPr>
              <w:rPr>
                <w:iCs/>
                <w:sz w:val="20"/>
                <w:szCs w:val="20"/>
              </w:rPr>
            </w:pPr>
          </w:p>
        </w:tc>
        <w:tc>
          <w:tcPr>
            <w:tcW w:w="512" w:type="pct"/>
            <w:shd w:val="clear" w:color="auto" w:fill="auto"/>
            <w:noWrap/>
            <w:vAlign w:val="bottom"/>
            <w:hideMark/>
          </w:tcPr>
          <w:p w:rsidR="006A12B2" w:rsidRPr="008C67FF" w:rsidRDefault="006A12B2" w:rsidP="006B1134">
            <w:pPr>
              <w:rPr>
                <w:iCs/>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iCs/>
                <w:sz w:val="20"/>
                <w:szCs w:val="20"/>
              </w:rPr>
            </w:pPr>
          </w:p>
        </w:tc>
        <w:tc>
          <w:tcPr>
            <w:tcW w:w="198" w:type="pct"/>
            <w:noWrap/>
            <w:vAlign w:val="bottom"/>
            <w:hideMark/>
          </w:tcPr>
          <w:p w:rsidR="006A12B2" w:rsidRPr="008C67FF" w:rsidRDefault="006A12B2" w:rsidP="006B1134">
            <w:pPr>
              <w:ind w:firstLine="567"/>
              <w:rPr>
                <w:iCs/>
                <w:sz w:val="20"/>
                <w:szCs w:val="20"/>
              </w:rPr>
            </w:pPr>
          </w:p>
        </w:tc>
        <w:tc>
          <w:tcPr>
            <w:tcW w:w="222" w:type="pct"/>
            <w:noWrap/>
            <w:vAlign w:val="bottom"/>
            <w:hideMark/>
          </w:tcPr>
          <w:p w:rsidR="006A12B2" w:rsidRPr="008C67FF" w:rsidRDefault="006A12B2" w:rsidP="006B1134">
            <w:pPr>
              <w:ind w:firstLine="567"/>
              <w:rPr>
                <w:iCs/>
                <w:sz w:val="20"/>
                <w:szCs w:val="20"/>
              </w:rPr>
            </w:pPr>
          </w:p>
        </w:tc>
        <w:tc>
          <w:tcPr>
            <w:tcW w:w="434" w:type="pct"/>
            <w:noWrap/>
            <w:vAlign w:val="bottom"/>
            <w:hideMark/>
          </w:tcPr>
          <w:p w:rsidR="006A12B2" w:rsidRPr="008C67FF" w:rsidRDefault="006A12B2" w:rsidP="006B1134">
            <w:pPr>
              <w:ind w:firstLine="567"/>
              <w:rPr>
                <w:iCs/>
                <w:sz w:val="20"/>
                <w:szCs w:val="20"/>
              </w:rPr>
            </w:pPr>
          </w:p>
        </w:tc>
        <w:tc>
          <w:tcPr>
            <w:tcW w:w="269" w:type="pct"/>
            <w:noWrap/>
            <w:vAlign w:val="bottom"/>
            <w:hideMark/>
          </w:tcPr>
          <w:p w:rsidR="006A12B2" w:rsidRPr="008C67FF" w:rsidRDefault="006A12B2" w:rsidP="006B1134">
            <w:pPr>
              <w:ind w:firstLine="567"/>
              <w:rPr>
                <w:iCs/>
                <w:sz w:val="20"/>
                <w:szCs w:val="20"/>
              </w:rPr>
            </w:pPr>
          </w:p>
        </w:tc>
        <w:tc>
          <w:tcPr>
            <w:tcW w:w="411" w:type="pct"/>
            <w:noWrap/>
            <w:vAlign w:val="bottom"/>
            <w:hideMark/>
          </w:tcPr>
          <w:p w:rsidR="006A12B2" w:rsidRPr="008C67FF" w:rsidRDefault="006A12B2" w:rsidP="006B1134">
            <w:pPr>
              <w:ind w:firstLine="567"/>
              <w:rPr>
                <w:iCs/>
                <w:sz w:val="20"/>
                <w:szCs w:val="20"/>
              </w:rPr>
            </w:pPr>
          </w:p>
        </w:tc>
        <w:tc>
          <w:tcPr>
            <w:tcW w:w="515" w:type="pct"/>
            <w:shd w:val="clear" w:color="auto" w:fill="auto"/>
            <w:noWrap/>
            <w:vAlign w:val="bottom"/>
            <w:hideMark/>
          </w:tcPr>
          <w:p w:rsidR="006A12B2" w:rsidRPr="008C67FF" w:rsidRDefault="006A12B2" w:rsidP="006B1134">
            <w:pPr>
              <w:ind w:firstLine="567"/>
              <w:rPr>
                <w:iCs/>
                <w:sz w:val="20"/>
                <w:szCs w:val="20"/>
              </w:rPr>
            </w:pPr>
          </w:p>
        </w:tc>
        <w:tc>
          <w:tcPr>
            <w:tcW w:w="128" w:type="pct"/>
            <w:noWrap/>
            <w:vAlign w:val="bottom"/>
            <w:hideMark/>
          </w:tcPr>
          <w:p w:rsidR="006A12B2" w:rsidRPr="008C67FF" w:rsidRDefault="006A12B2" w:rsidP="006B1134">
            <w:pPr>
              <w:ind w:firstLine="567"/>
              <w:rPr>
                <w:iCs/>
                <w:sz w:val="20"/>
                <w:szCs w:val="20"/>
              </w:rPr>
            </w:pPr>
          </w:p>
        </w:tc>
        <w:tc>
          <w:tcPr>
            <w:tcW w:w="198" w:type="pct"/>
            <w:noWrap/>
            <w:vAlign w:val="bottom"/>
            <w:hideMark/>
          </w:tcPr>
          <w:p w:rsidR="006A12B2" w:rsidRPr="008C67FF" w:rsidRDefault="006A12B2" w:rsidP="006B1134">
            <w:pPr>
              <w:ind w:firstLine="567"/>
              <w:rPr>
                <w:iCs/>
                <w:sz w:val="20"/>
                <w:szCs w:val="20"/>
              </w:rPr>
            </w:pPr>
          </w:p>
        </w:tc>
        <w:tc>
          <w:tcPr>
            <w:tcW w:w="222" w:type="pct"/>
            <w:noWrap/>
            <w:vAlign w:val="bottom"/>
            <w:hideMark/>
          </w:tcPr>
          <w:p w:rsidR="006A12B2" w:rsidRPr="008C67FF" w:rsidRDefault="006A12B2" w:rsidP="006B1134">
            <w:pPr>
              <w:ind w:firstLine="567"/>
              <w:rPr>
                <w:iCs/>
                <w:sz w:val="20"/>
                <w:szCs w:val="20"/>
              </w:rPr>
            </w:pPr>
          </w:p>
        </w:tc>
        <w:tc>
          <w:tcPr>
            <w:tcW w:w="434" w:type="pct"/>
            <w:noWrap/>
            <w:vAlign w:val="bottom"/>
            <w:hideMark/>
          </w:tcPr>
          <w:p w:rsidR="006A12B2" w:rsidRPr="008C67FF" w:rsidRDefault="006A12B2" w:rsidP="006B1134">
            <w:pPr>
              <w:ind w:firstLine="567"/>
              <w:rPr>
                <w:iCs/>
                <w:sz w:val="20"/>
                <w:szCs w:val="20"/>
              </w:rPr>
            </w:pPr>
          </w:p>
        </w:tc>
        <w:tc>
          <w:tcPr>
            <w:tcW w:w="380" w:type="pct"/>
            <w:noWrap/>
            <w:vAlign w:val="bottom"/>
            <w:hideMark/>
          </w:tcPr>
          <w:p w:rsidR="006A12B2" w:rsidRPr="008C67FF" w:rsidRDefault="006A12B2" w:rsidP="006B1134">
            <w:pPr>
              <w:ind w:firstLine="567"/>
              <w:rPr>
                <w:iCs/>
                <w:sz w:val="20"/>
                <w:szCs w:val="20"/>
              </w:rPr>
            </w:pPr>
          </w:p>
        </w:tc>
        <w:tc>
          <w:tcPr>
            <w:tcW w:w="515" w:type="pct"/>
            <w:shd w:val="clear" w:color="auto" w:fill="auto"/>
            <w:noWrap/>
            <w:vAlign w:val="bottom"/>
            <w:hideMark/>
          </w:tcPr>
          <w:p w:rsidR="006A12B2" w:rsidRPr="008C67FF" w:rsidRDefault="006A12B2" w:rsidP="006B1134">
            <w:pPr>
              <w:ind w:firstLine="567"/>
              <w:rPr>
                <w:iCs/>
                <w:sz w:val="20"/>
                <w:szCs w:val="20"/>
              </w:rPr>
            </w:pPr>
          </w:p>
        </w:tc>
        <w:tc>
          <w:tcPr>
            <w:tcW w:w="414" w:type="pct"/>
            <w:shd w:val="clear" w:color="auto" w:fill="auto"/>
            <w:noWrap/>
            <w:vAlign w:val="bottom"/>
            <w:hideMark/>
          </w:tcPr>
          <w:p w:rsidR="006A12B2" w:rsidRPr="008C67FF" w:rsidRDefault="006A12B2" w:rsidP="006B1134">
            <w:pPr>
              <w:ind w:firstLine="567"/>
              <w:rPr>
                <w:iCs/>
                <w:sz w:val="20"/>
                <w:szCs w:val="20"/>
              </w:rPr>
            </w:pPr>
          </w:p>
        </w:tc>
        <w:tc>
          <w:tcPr>
            <w:tcW w:w="512" w:type="pct"/>
            <w:shd w:val="clear" w:color="auto" w:fill="auto"/>
            <w:noWrap/>
            <w:vAlign w:val="bottom"/>
            <w:hideMark/>
          </w:tcPr>
          <w:p w:rsidR="006A12B2" w:rsidRPr="008C67FF" w:rsidRDefault="006A12B2" w:rsidP="006B1134">
            <w:pPr>
              <w:ind w:firstLine="567"/>
              <w:rPr>
                <w:iCs/>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19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22"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34"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69"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11"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515"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12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19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22"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34"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380"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515"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414"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512"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r>
      <w:tr w:rsidR="006A12B2" w:rsidRPr="008C67FF" w:rsidTr="006B1134">
        <w:trPr>
          <w:trHeight w:val="315"/>
        </w:trPr>
        <w:tc>
          <w:tcPr>
            <w:tcW w:w="151"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269" w:type="pct"/>
            <w:noWrap/>
            <w:vAlign w:val="bottom"/>
            <w:hideMark/>
          </w:tcPr>
          <w:p w:rsidR="006A12B2" w:rsidRPr="008C67FF" w:rsidRDefault="006A12B2" w:rsidP="006B1134">
            <w:pPr>
              <w:ind w:firstLine="567"/>
              <w:rPr>
                <w:sz w:val="20"/>
                <w:szCs w:val="20"/>
              </w:rPr>
            </w:pPr>
          </w:p>
        </w:tc>
        <w:tc>
          <w:tcPr>
            <w:tcW w:w="411"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128"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380"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414" w:type="pct"/>
            <w:shd w:val="clear" w:color="auto" w:fill="auto"/>
            <w:noWrap/>
            <w:vAlign w:val="bottom"/>
            <w:hideMark/>
          </w:tcPr>
          <w:p w:rsidR="006A12B2" w:rsidRPr="008C67FF" w:rsidRDefault="006A12B2" w:rsidP="006B1134">
            <w:pPr>
              <w:ind w:firstLine="567"/>
              <w:rPr>
                <w:sz w:val="20"/>
                <w:szCs w:val="20"/>
              </w:rPr>
            </w:pPr>
          </w:p>
        </w:tc>
        <w:tc>
          <w:tcPr>
            <w:tcW w:w="512" w:type="pct"/>
            <w:shd w:val="clear" w:color="auto" w:fill="auto"/>
            <w:noWrap/>
            <w:vAlign w:val="bottom"/>
            <w:hideMark/>
          </w:tcPr>
          <w:p w:rsidR="006A12B2" w:rsidRPr="008C67FF" w:rsidRDefault="006A12B2" w:rsidP="006B1134">
            <w:pPr>
              <w:ind w:firstLine="567"/>
              <w:rPr>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269" w:type="pct"/>
            <w:noWrap/>
            <w:vAlign w:val="bottom"/>
            <w:hideMark/>
          </w:tcPr>
          <w:p w:rsidR="006A12B2" w:rsidRPr="008C67FF" w:rsidRDefault="006A12B2" w:rsidP="006B1134">
            <w:pPr>
              <w:ind w:firstLine="567"/>
              <w:rPr>
                <w:sz w:val="20"/>
                <w:szCs w:val="20"/>
              </w:rPr>
            </w:pPr>
          </w:p>
        </w:tc>
        <w:tc>
          <w:tcPr>
            <w:tcW w:w="411"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128"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380"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414" w:type="pct"/>
            <w:shd w:val="clear" w:color="auto" w:fill="auto"/>
            <w:noWrap/>
            <w:vAlign w:val="bottom"/>
            <w:hideMark/>
          </w:tcPr>
          <w:p w:rsidR="006A12B2" w:rsidRPr="008C67FF" w:rsidRDefault="006A12B2" w:rsidP="006B1134">
            <w:pPr>
              <w:ind w:firstLine="567"/>
              <w:rPr>
                <w:sz w:val="20"/>
                <w:szCs w:val="20"/>
              </w:rPr>
            </w:pPr>
          </w:p>
        </w:tc>
        <w:tc>
          <w:tcPr>
            <w:tcW w:w="512" w:type="pct"/>
            <w:shd w:val="clear" w:color="auto" w:fill="auto"/>
            <w:noWrap/>
            <w:vAlign w:val="bottom"/>
            <w:hideMark/>
          </w:tcPr>
          <w:p w:rsidR="006A12B2" w:rsidRPr="008C67FF" w:rsidRDefault="006A12B2" w:rsidP="006B1134">
            <w:pPr>
              <w:ind w:firstLine="567"/>
              <w:rPr>
                <w:sz w:val="20"/>
                <w:szCs w:val="20"/>
              </w:rPr>
            </w:pPr>
          </w:p>
        </w:tc>
      </w:tr>
    </w:tbl>
    <w:p w:rsidR="006A12B2" w:rsidRPr="008C67FF" w:rsidRDefault="006A12B2" w:rsidP="006A12B2">
      <w:pPr>
        <w:pStyle w:val="aff8"/>
        <w:tabs>
          <w:tab w:val="clear" w:pos="1134"/>
        </w:tabs>
        <w:autoSpaceDE w:val="0"/>
        <w:autoSpaceDN w:val="0"/>
        <w:spacing w:line="240" w:lineRule="auto"/>
        <w:rPr>
          <w:sz w:val="24"/>
          <w:szCs w:val="28"/>
        </w:rPr>
      </w:pPr>
      <w:r w:rsidRPr="008C67F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A12B2" w:rsidRPr="008C67FF" w:rsidRDefault="006A12B2" w:rsidP="006A12B2">
      <w:pPr>
        <w:pStyle w:val="aff8"/>
        <w:tabs>
          <w:tab w:val="clear" w:pos="1134"/>
        </w:tabs>
        <w:autoSpaceDE w:val="0"/>
        <w:autoSpaceDN w:val="0"/>
        <w:spacing w:line="240" w:lineRule="auto"/>
        <w:rPr>
          <w:sz w:val="16"/>
          <w:szCs w:val="16"/>
        </w:rPr>
      </w:pPr>
    </w:p>
    <w:p w:rsidR="006A12B2" w:rsidRPr="008C67FF" w:rsidRDefault="006A12B2" w:rsidP="006A12B2">
      <w:pPr>
        <w:pStyle w:val="aff8"/>
        <w:tabs>
          <w:tab w:val="clear" w:pos="1134"/>
        </w:tabs>
        <w:autoSpaceDE w:val="0"/>
        <w:autoSpaceDN w:val="0"/>
        <w:spacing w:line="240" w:lineRule="auto"/>
        <w:rPr>
          <w:sz w:val="16"/>
          <w:szCs w:val="16"/>
        </w:rPr>
      </w:pPr>
      <w:r w:rsidRPr="008C67FF">
        <w:rPr>
          <w:sz w:val="16"/>
          <w:szCs w:val="16"/>
        </w:rPr>
        <w:t>_________________________________</w:t>
      </w:r>
      <w:r w:rsidRPr="008C67FF">
        <w:rPr>
          <w:sz w:val="16"/>
          <w:szCs w:val="16"/>
        </w:rPr>
        <w:tab/>
        <w:t>_______</w:t>
      </w:r>
      <w:r w:rsidRPr="008C67FF">
        <w:rPr>
          <w:sz w:val="16"/>
          <w:szCs w:val="16"/>
        </w:rPr>
        <w:tab/>
      </w:r>
      <w:r w:rsidRPr="008C67FF">
        <w:rPr>
          <w:sz w:val="16"/>
          <w:szCs w:val="16"/>
        </w:rPr>
        <w:tab/>
        <w:t>_____________________________</w:t>
      </w:r>
    </w:p>
    <w:p w:rsidR="006A12B2" w:rsidRPr="008C67FF" w:rsidRDefault="006A12B2" w:rsidP="006A12B2">
      <w:pPr>
        <w:pStyle w:val="Times12"/>
        <w:rPr>
          <w:bCs w:val="0"/>
          <w:vertAlign w:val="superscript"/>
        </w:rPr>
      </w:pPr>
      <w:r w:rsidRPr="008C67FF">
        <w:rPr>
          <w:bCs w:val="0"/>
          <w:vertAlign w:val="superscript"/>
        </w:rPr>
        <w:t>(Подпись уполномоченного представителя)</w:t>
      </w:r>
      <w:r w:rsidRPr="008C67FF">
        <w:rPr>
          <w:snapToGrid w:val="0"/>
          <w:sz w:val="14"/>
          <w:szCs w:val="14"/>
        </w:rPr>
        <w:tab/>
      </w:r>
      <w:r w:rsidRPr="008C67FF">
        <w:rPr>
          <w:snapToGrid w:val="0"/>
          <w:sz w:val="14"/>
          <w:szCs w:val="14"/>
        </w:rPr>
        <w:tab/>
      </w:r>
      <w:r w:rsidRPr="008C67FF">
        <w:rPr>
          <w:bCs w:val="0"/>
          <w:vertAlign w:val="superscript"/>
        </w:rPr>
        <w:t>(Имя и должность подписавшего)</w:t>
      </w:r>
    </w:p>
    <w:p w:rsidR="006A12B2" w:rsidRPr="008C67FF" w:rsidRDefault="006A12B2" w:rsidP="006A12B2">
      <w:pPr>
        <w:pStyle w:val="Times12"/>
        <w:rPr>
          <w:bCs w:val="0"/>
          <w:sz w:val="28"/>
        </w:rPr>
      </w:pPr>
      <w:r w:rsidRPr="008C67FF">
        <w:rPr>
          <w:bCs w:val="0"/>
          <w:sz w:val="28"/>
        </w:rPr>
        <w:t>М.П.</w:t>
      </w:r>
    </w:p>
    <w:p w:rsidR="006A12B2" w:rsidRPr="008C67FF" w:rsidRDefault="006A12B2" w:rsidP="006A12B2">
      <w:pPr>
        <w:ind w:firstLine="567"/>
        <w:jc w:val="center"/>
      </w:pPr>
    </w:p>
    <w:p w:rsidR="006A12B2" w:rsidRPr="008C67FF" w:rsidRDefault="006A12B2" w:rsidP="006A12B2">
      <w:pPr>
        <w:pStyle w:val="Times12"/>
        <w:tabs>
          <w:tab w:val="left" w:pos="1134"/>
        </w:tabs>
        <w:rPr>
          <w:bCs w:val="0"/>
          <w:szCs w:val="24"/>
        </w:rPr>
      </w:pPr>
      <w:r w:rsidRPr="008C67FF">
        <w:rPr>
          <w:bCs w:val="0"/>
          <w:szCs w:val="24"/>
        </w:rPr>
        <w:t>ИНСТРУКЦИИ ПО ЗАПОЛНЕНИЮ</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Данные инструкции не следует воспроизводить в документах, подготовленных участником аукциона.</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lastRenderedPageBreak/>
        <w:t xml:space="preserve">Таблица должна быть представлена Участником </w:t>
      </w:r>
      <w:r w:rsidRPr="008C67FF">
        <w:t xml:space="preserve">в случае признания его победителем аукциона в 5-тидневный срок </w:t>
      </w:r>
      <w:proofErr w:type="gramStart"/>
      <w:r w:rsidRPr="008C67FF">
        <w:t>с даты подписания</w:t>
      </w:r>
      <w:proofErr w:type="gramEnd"/>
      <w:r w:rsidRPr="008C67FF">
        <w:t xml:space="preserve"> протокола об итогах аукциона предоставить</w:t>
      </w:r>
      <w:r w:rsidRPr="008C67FF">
        <w:rPr>
          <w:szCs w:val="24"/>
        </w:rPr>
        <w:t xml:space="preserve"> в двух форматах *.</w:t>
      </w:r>
      <w:proofErr w:type="spellStart"/>
      <w:r w:rsidRPr="008C67FF">
        <w:rPr>
          <w:szCs w:val="24"/>
          <w:lang w:val="en-US"/>
        </w:rPr>
        <w:t>pdf</w:t>
      </w:r>
      <w:proofErr w:type="spellEnd"/>
      <w:r w:rsidRPr="008C67FF">
        <w:rPr>
          <w:szCs w:val="24"/>
        </w:rPr>
        <w:t xml:space="preserve"> и *.</w:t>
      </w:r>
      <w:proofErr w:type="spellStart"/>
      <w:r w:rsidRPr="008C67FF">
        <w:rPr>
          <w:szCs w:val="24"/>
        </w:rPr>
        <w:t>xls</w:t>
      </w:r>
      <w:proofErr w:type="spellEnd"/>
      <w:r w:rsidRPr="008C67FF">
        <w:rPr>
          <w:szCs w:val="24"/>
        </w:rPr>
        <w:t>;</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6 Участником конкурентных переговоров заполняется в формате Фамилия Имя Отчество, например Иванов Иван Степанович.</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8 заполняется согласно образцу.</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 xml:space="preserve">Столбцы 9, 10 заполняются в порядке, установленном пунктами 3, 4 настоящей инструкции. </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12 заполняется в формате географической иерархии в нисходящем порядке, например, Тула, ул. Пионеров, 56-89.</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13 заполняется в порядке, установленном пунктом 8 настоящей инструкции.</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15 указываются юридический статус и реквизиты подтверждающих документов, например учредительный договор от 23.01.2008.</w:t>
      </w:r>
    </w:p>
    <w:p w:rsidR="006A12B2" w:rsidRPr="008C67FF" w:rsidRDefault="006A12B2" w:rsidP="006A12B2">
      <w:pPr>
        <w:pStyle w:val="aff7"/>
        <w:rPr>
          <w:rFonts w:ascii="Times New Roman" w:hAnsi="Times New Roman"/>
        </w:rPr>
      </w:pPr>
    </w:p>
    <w:p w:rsidR="006A12B2" w:rsidRPr="008C67FF" w:rsidRDefault="006A12B2" w:rsidP="006A12B2">
      <w:pPr>
        <w:rPr>
          <w:lang w:eastAsia="en-US"/>
        </w:rPr>
      </w:pPr>
    </w:p>
    <w:p w:rsidR="006A12B2" w:rsidRPr="008C67FF" w:rsidRDefault="006A12B2" w:rsidP="006A12B2">
      <w:pPr>
        <w:rPr>
          <w:lang w:eastAsia="en-US"/>
        </w:rPr>
      </w:pPr>
    </w:p>
    <w:p w:rsidR="006A12B2" w:rsidRPr="008C67FF" w:rsidRDefault="006A12B2" w:rsidP="006A12B2">
      <w:pPr>
        <w:rPr>
          <w:lang w:eastAsia="en-US"/>
        </w:rPr>
        <w:sectPr w:rsidR="006A12B2" w:rsidRPr="008C67FF" w:rsidSect="006B1134">
          <w:pgSz w:w="16838" w:h="11906" w:orient="landscape"/>
          <w:pgMar w:top="1418" w:right="1134" w:bottom="567" w:left="1418" w:header="709" w:footer="709" w:gutter="0"/>
          <w:cols w:space="708"/>
          <w:docGrid w:linePitch="381"/>
        </w:sectPr>
      </w:pPr>
    </w:p>
    <w:p w:rsidR="005E6BEB" w:rsidRPr="0062011A" w:rsidRDefault="005E6BEB" w:rsidP="005E6BEB">
      <w:pPr>
        <w:pStyle w:val="1"/>
        <w:numPr>
          <w:ilvl w:val="0"/>
          <w:numId w:val="0"/>
        </w:numPr>
        <w:ind w:firstLine="567"/>
        <w:jc w:val="right"/>
        <w:rPr>
          <w:b w:val="0"/>
        </w:rPr>
      </w:pPr>
      <w:bookmarkStart w:id="263" w:name="_Ref378243830"/>
      <w:bookmarkStart w:id="264" w:name="_Toc412648144"/>
      <w:r w:rsidRPr="0062011A">
        <w:rPr>
          <w:b w:val="0"/>
        </w:rPr>
        <w:lastRenderedPageBreak/>
        <w:t>Приложение № 4. Форма договора</w:t>
      </w:r>
      <w:bookmarkEnd w:id="263"/>
      <w:bookmarkEnd w:id="264"/>
    </w:p>
    <w:p w:rsidR="005E6BEB" w:rsidRPr="003D0AE7" w:rsidRDefault="005E6BEB" w:rsidP="005E6BEB">
      <w:pPr>
        <w:jc w:val="center"/>
      </w:pPr>
      <w:bookmarkStart w:id="265" w:name="_Toc351114776"/>
      <w:r w:rsidRPr="003D0AE7">
        <w:t>Форма договора</w:t>
      </w:r>
      <w:bookmarkEnd w:id="265"/>
      <w:r w:rsidRPr="003D0AE7">
        <w:t xml:space="preserve"> </w:t>
      </w:r>
      <w:r w:rsidRPr="003D0AE7">
        <w:rPr>
          <w:i/>
        </w:rPr>
        <w:t>купли – продажи</w:t>
      </w:r>
      <w:r w:rsidRPr="003D0AE7">
        <w:t xml:space="preserve"> недвижимого имущества</w:t>
      </w:r>
    </w:p>
    <w:p w:rsidR="005E6BEB" w:rsidRPr="003D0AE7" w:rsidRDefault="005E6BEB" w:rsidP="005E6BEB">
      <w:pPr>
        <w:pStyle w:val="1"/>
        <w:numPr>
          <w:ilvl w:val="0"/>
          <w:numId w:val="0"/>
        </w:numPr>
        <w:ind w:left="1134"/>
        <w:jc w:val="right"/>
        <w:rPr>
          <w:b w:val="0"/>
        </w:rPr>
      </w:pPr>
    </w:p>
    <w:p w:rsidR="005E6BEB" w:rsidRPr="003D0AE7" w:rsidRDefault="005E6BEB" w:rsidP="005E6BEB">
      <w:pPr>
        <w:jc w:val="center"/>
        <w:rPr>
          <w:bCs/>
        </w:rPr>
      </w:pPr>
      <w:bookmarkStart w:id="266" w:name="_Toc350251580"/>
      <w:bookmarkStart w:id="267" w:name="_Toc350251581"/>
      <w:bookmarkEnd w:id="266"/>
      <w:bookmarkEnd w:id="267"/>
      <w:r w:rsidRPr="003D0AE7">
        <w:rPr>
          <w:bCs/>
        </w:rPr>
        <w:t>Договор</w:t>
      </w:r>
    </w:p>
    <w:p w:rsidR="005E6BEB" w:rsidRPr="003D0AE7" w:rsidRDefault="005E6BEB" w:rsidP="005E6BEB">
      <w:pPr>
        <w:jc w:val="center"/>
        <w:rPr>
          <w:bCs/>
        </w:rPr>
      </w:pPr>
      <w:r w:rsidRPr="003D0AE7">
        <w:rPr>
          <w:bCs/>
        </w:rPr>
        <w:t>купли-продажи недвижимого имущества № _____</w:t>
      </w:r>
    </w:p>
    <w:p w:rsidR="005E6BEB" w:rsidRPr="003D0AE7" w:rsidRDefault="005E6BEB" w:rsidP="005E6BEB"/>
    <w:tbl>
      <w:tblPr>
        <w:tblW w:w="0" w:type="auto"/>
        <w:tblLook w:val="00A0" w:firstRow="1" w:lastRow="0" w:firstColumn="1" w:lastColumn="0" w:noHBand="0" w:noVBand="0"/>
      </w:tblPr>
      <w:tblGrid>
        <w:gridCol w:w="3301"/>
        <w:gridCol w:w="3301"/>
        <w:gridCol w:w="3302"/>
      </w:tblGrid>
      <w:tr w:rsidR="005E6BEB" w:rsidRPr="003D0AE7" w:rsidTr="00CD1DB0">
        <w:trPr>
          <w:trHeight w:val="308"/>
        </w:trPr>
        <w:tc>
          <w:tcPr>
            <w:tcW w:w="3301" w:type="dxa"/>
          </w:tcPr>
          <w:p w:rsidR="005E6BEB" w:rsidRPr="003D0AE7" w:rsidRDefault="005E6BEB" w:rsidP="00CD1DB0">
            <w:r w:rsidRPr="003D0AE7">
              <w:t>г. Воронеж</w:t>
            </w:r>
            <w:r w:rsidRPr="003D0AE7">
              <w:tab/>
              <w:t xml:space="preserve">     </w:t>
            </w:r>
          </w:p>
        </w:tc>
        <w:tc>
          <w:tcPr>
            <w:tcW w:w="3301" w:type="dxa"/>
          </w:tcPr>
          <w:p w:rsidR="005E6BEB" w:rsidRPr="003D0AE7" w:rsidRDefault="005E6BEB" w:rsidP="00CD1DB0"/>
        </w:tc>
        <w:tc>
          <w:tcPr>
            <w:tcW w:w="3302" w:type="dxa"/>
          </w:tcPr>
          <w:p w:rsidR="005E6BEB" w:rsidRPr="003D0AE7" w:rsidRDefault="005E6BEB" w:rsidP="00CD1DB0">
            <w:r w:rsidRPr="003D0AE7">
              <w:t>«____» _________ 201_ г.</w:t>
            </w:r>
          </w:p>
        </w:tc>
      </w:tr>
    </w:tbl>
    <w:p w:rsidR="005E6BEB" w:rsidRPr="003D0AE7" w:rsidRDefault="005E6BEB" w:rsidP="005E6BEB">
      <w:r w:rsidRPr="003D0AE7">
        <w:tab/>
      </w:r>
      <w:r w:rsidRPr="003D0AE7">
        <w:tab/>
      </w:r>
      <w:r w:rsidRPr="003D0AE7">
        <w:tab/>
      </w:r>
      <w:r w:rsidRPr="003D0AE7">
        <w:tab/>
      </w:r>
      <w:r w:rsidRPr="003D0AE7">
        <w:tab/>
      </w:r>
      <w:r w:rsidRPr="003D0AE7">
        <w:tab/>
      </w:r>
      <w:r w:rsidRPr="003D0AE7">
        <w:tab/>
      </w:r>
      <w:r w:rsidRPr="003D0AE7">
        <w:tab/>
      </w:r>
      <w:r w:rsidRPr="003D0AE7">
        <w:tab/>
      </w:r>
    </w:p>
    <w:p w:rsidR="005E6BEB" w:rsidRPr="003D0AE7" w:rsidRDefault="005E6BEB" w:rsidP="005E6BEB">
      <w:pPr>
        <w:ind w:firstLine="709"/>
      </w:pPr>
      <w:proofErr w:type="gramStart"/>
      <w:r>
        <w:t>А</w:t>
      </w:r>
      <w:r w:rsidRPr="003D0AE7">
        <w:t>кционерное общество «Российский концерн по производству электрической и тепловой энергии на атомных станциях», именуемое в дальнейшем «Прода</w:t>
      </w:r>
      <w:r>
        <w:t xml:space="preserve">вец», в лице директора филиала </w:t>
      </w:r>
      <w:r w:rsidRPr="003D0AE7">
        <w:t xml:space="preserve">АО «Концерн Росэнергоатом» «Дирекция строящейся Воронежской атомной станции теплоснабжения» Кононова Валентина Петровича, действующего на основании доверенности № __________ от _______, с одной стороны, и _____________, именуемый в дальнейшем «Покупатель», ______________, с другой стороны, далее совместно именуемы </w:t>
      </w:r>
      <w:r w:rsidRPr="003D0AE7">
        <w:rPr>
          <w:bCs/>
        </w:rPr>
        <w:t>«Стороны»</w:t>
      </w:r>
      <w:r w:rsidRPr="003D0AE7">
        <w:t xml:space="preserve">, а отдельно – </w:t>
      </w:r>
      <w:r w:rsidRPr="003D0AE7">
        <w:rPr>
          <w:bCs/>
        </w:rPr>
        <w:t>«Сторона»</w:t>
      </w:r>
      <w:r w:rsidRPr="003D0AE7">
        <w:t>, заключили настоящий договор купли-продажи</w:t>
      </w:r>
      <w:proofErr w:type="gramEnd"/>
      <w:r w:rsidRPr="003D0AE7">
        <w:t xml:space="preserve"> недвижимого имущества (далее – «</w:t>
      </w:r>
      <w:r w:rsidRPr="003D0AE7">
        <w:rPr>
          <w:bCs/>
        </w:rPr>
        <w:t>Договор</w:t>
      </w:r>
      <w:r w:rsidRPr="003D0AE7">
        <w:t>») о нижеследующем:</w:t>
      </w:r>
    </w:p>
    <w:p w:rsidR="005E6BEB" w:rsidRPr="003D0AE7" w:rsidRDefault="005E6BEB" w:rsidP="005E6BEB"/>
    <w:p w:rsidR="005E6BEB" w:rsidRPr="003D0AE7" w:rsidRDefault="005E6BEB" w:rsidP="005E6BEB">
      <w:pPr>
        <w:ind w:firstLine="709"/>
        <w:jc w:val="center"/>
        <w:rPr>
          <w:b/>
          <w:bCs/>
        </w:rPr>
      </w:pPr>
      <w:r w:rsidRPr="003D0AE7">
        <w:rPr>
          <w:b/>
          <w:bCs/>
        </w:rPr>
        <w:t>1.Предмет Договора</w:t>
      </w:r>
    </w:p>
    <w:p w:rsidR="005E6BEB" w:rsidRPr="003D0AE7" w:rsidRDefault="005E6BEB" w:rsidP="005E6BEB">
      <w:pPr>
        <w:pStyle w:val="aff7"/>
        <w:widowControl w:val="0"/>
        <w:numPr>
          <w:ilvl w:val="1"/>
          <w:numId w:val="12"/>
        </w:numPr>
        <w:tabs>
          <w:tab w:val="left" w:pos="567"/>
          <w:tab w:val="left" w:pos="1276"/>
        </w:tabs>
        <w:autoSpaceDE w:val="0"/>
        <w:autoSpaceDN w:val="0"/>
        <w:adjustRightInd w:val="0"/>
        <w:spacing w:before="120" w:after="120" w:line="240" w:lineRule="auto"/>
        <w:ind w:left="0" w:right="11" w:firstLine="709"/>
        <w:jc w:val="both"/>
        <w:rPr>
          <w:rFonts w:ascii="Times New Roman" w:hAnsi="Times New Roman"/>
          <w:sz w:val="28"/>
          <w:szCs w:val="28"/>
        </w:rPr>
      </w:pPr>
      <w:r w:rsidRPr="003D0AE7">
        <w:rPr>
          <w:rFonts w:ascii="Times New Roman" w:hAnsi="Times New Roman"/>
          <w:sz w:val="28"/>
          <w:szCs w:val="28"/>
        </w:rPr>
        <w:t>1.1. В соответствии с условиями настоящего Договора Продавец обязуется передать в собственность Покупателю, а Покупатель обязуется принять и оплатить ____________________(далее – Имущество), описание которого содержится в Приложении № 1 к Договору.</w:t>
      </w:r>
    </w:p>
    <w:p w:rsidR="005E6BEB" w:rsidRPr="003D0AE7" w:rsidRDefault="005E6BEB" w:rsidP="005E6BEB">
      <w:pPr>
        <w:ind w:firstLine="709"/>
      </w:pPr>
      <w:r w:rsidRPr="003D0AE7">
        <w:t>1.2. 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w:t>
      </w:r>
    </w:p>
    <w:p w:rsidR="005E6BEB" w:rsidRPr="003D0AE7" w:rsidRDefault="005E6BEB" w:rsidP="005E6BEB">
      <w:pPr>
        <w:ind w:firstLine="709"/>
        <w:rPr>
          <w:bCs/>
        </w:rPr>
      </w:pPr>
      <w:r w:rsidRPr="003D0AE7">
        <w:rPr>
          <w:bCs/>
        </w:rPr>
        <w:t>1.3. 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3D0AE7">
        <w:t>далее – «Акт приема-передачи»)</w:t>
      </w:r>
      <w:r w:rsidRPr="003D0AE7">
        <w:rPr>
          <w:bCs/>
        </w:rPr>
        <w:t>.</w:t>
      </w:r>
    </w:p>
    <w:p w:rsidR="005E6BEB" w:rsidRPr="003D0AE7" w:rsidRDefault="005E6BEB" w:rsidP="005E6BEB">
      <w:pPr>
        <w:rPr>
          <w:bCs/>
        </w:rPr>
      </w:pPr>
    </w:p>
    <w:p w:rsidR="005E6BEB" w:rsidRPr="003D0AE7" w:rsidRDefault="005E6BEB" w:rsidP="005E6BEB">
      <w:pPr>
        <w:ind w:firstLine="709"/>
        <w:jc w:val="center"/>
        <w:rPr>
          <w:b/>
          <w:bCs/>
        </w:rPr>
      </w:pPr>
      <w:r w:rsidRPr="003D0AE7">
        <w:rPr>
          <w:b/>
          <w:bCs/>
        </w:rPr>
        <w:t>2. Права и обязанности Сторон</w:t>
      </w:r>
    </w:p>
    <w:p w:rsidR="005E6BEB" w:rsidRPr="003D0AE7" w:rsidRDefault="005E6BEB" w:rsidP="005E6BEB">
      <w:pPr>
        <w:numPr>
          <w:ilvl w:val="1"/>
          <w:numId w:val="11"/>
        </w:numPr>
        <w:rPr>
          <w:b/>
        </w:rPr>
      </w:pPr>
      <w:r w:rsidRPr="003D0AE7">
        <w:rPr>
          <w:b/>
        </w:rPr>
        <w:t xml:space="preserve"> Продавец обязан:</w:t>
      </w:r>
    </w:p>
    <w:p w:rsidR="005E6BEB" w:rsidRPr="003D0AE7" w:rsidRDefault="005E6BEB" w:rsidP="005E6BEB">
      <w:pPr>
        <w:ind w:firstLine="709"/>
      </w:pPr>
      <w:r w:rsidRPr="003D0AE7">
        <w:t>2.1.1. В течение 5 (пяти) рабочих дней с момента полной оплаты Покупателем Стоимости Имущества передать Имущество Покупателю по Акту приема-передачи.</w:t>
      </w:r>
    </w:p>
    <w:p w:rsidR="005E6BEB" w:rsidRPr="003D0AE7" w:rsidRDefault="005E6BEB" w:rsidP="005E6BEB">
      <w:pPr>
        <w:ind w:firstLine="709"/>
      </w:pPr>
      <w:r w:rsidRPr="003D0AE7">
        <w:t>2.1.2. 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(ред. от 07.05.2013) «О государственной регистрации прав на недвижимое имущество и сделок с ним».</w:t>
      </w:r>
    </w:p>
    <w:p w:rsidR="005E6BEB" w:rsidRPr="003D0AE7" w:rsidRDefault="005E6BEB" w:rsidP="005E6BEB">
      <w:pPr>
        <w:pStyle w:val="aff7"/>
        <w:numPr>
          <w:ilvl w:val="1"/>
          <w:numId w:val="11"/>
        </w:numPr>
        <w:spacing w:after="0" w:line="240" w:lineRule="auto"/>
        <w:jc w:val="both"/>
        <w:rPr>
          <w:rFonts w:ascii="Times New Roman" w:hAnsi="Times New Roman"/>
          <w:b/>
          <w:sz w:val="28"/>
          <w:szCs w:val="28"/>
        </w:rPr>
      </w:pPr>
      <w:r w:rsidRPr="003D0AE7">
        <w:rPr>
          <w:rFonts w:ascii="Times New Roman" w:hAnsi="Times New Roman"/>
          <w:b/>
          <w:sz w:val="28"/>
          <w:szCs w:val="28"/>
        </w:rPr>
        <w:t>Покупатель обязан:</w:t>
      </w:r>
    </w:p>
    <w:p w:rsidR="005E6BEB" w:rsidRPr="003D0AE7" w:rsidRDefault="005E6BEB" w:rsidP="005E6BEB">
      <w:pPr>
        <w:ind w:firstLine="709"/>
      </w:pPr>
      <w:r w:rsidRPr="003D0AE7">
        <w:lastRenderedPageBreak/>
        <w:t>2.2.1. Оплатить Имущество в порядке, предусмотренном статьей 3 Договора.</w:t>
      </w:r>
    </w:p>
    <w:p w:rsidR="005E6BEB" w:rsidRPr="003D0AE7" w:rsidRDefault="005E6BEB" w:rsidP="005E6BEB">
      <w:pPr>
        <w:ind w:firstLine="709"/>
      </w:pPr>
      <w:r w:rsidRPr="003D0AE7">
        <w:t>2.2.2. Принять Имущество по Акту приема-передачи в срок не позднее 5 (пяти) рабочих дней с момента полной оплаты Стоимости Имущества.</w:t>
      </w:r>
    </w:p>
    <w:p w:rsidR="005E6BEB" w:rsidRPr="003D0AE7" w:rsidRDefault="005E6BEB" w:rsidP="005E6BEB">
      <w:pPr>
        <w:ind w:firstLine="709"/>
      </w:pPr>
      <w:r w:rsidRPr="003D0AE7">
        <w:rPr>
          <w:bCs/>
        </w:rPr>
        <w:t>2.2.3. Осуществить действия по государственной регистрации перехода права собственности на Имущество от Продавца к Покупателю</w:t>
      </w:r>
      <w:r w:rsidRPr="003D0AE7">
        <w:t xml:space="preserve">. При этом </w:t>
      </w:r>
      <w:r w:rsidRPr="003D0AE7">
        <w:rPr>
          <w:bCs/>
        </w:rPr>
        <w:t xml:space="preserve">Покупатель </w:t>
      </w:r>
      <w:r w:rsidRPr="003D0AE7">
        <w:t xml:space="preserve">обязуется выполнить любые действия, необходимые для государственной регистрации перехода права собственности  на Имущество к Покупателю не позднее 15 (пятнадцати) рабочих дней </w:t>
      </w:r>
      <w:proofErr w:type="gramStart"/>
      <w:r w:rsidRPr="003D0AE7">
        <w:t>с даты получения</w:t>
      </w:r>
      <w:proofErr w:type="gramEnd"/>
      <w:r w:rsidRPr="003D0AE7">
        <w:t xml:space="preserve"> от Продавца документов, предусмотренных пунктом 2.1.2. настоящего Договора. Покупатель обязан получить в органе, осуществляющем государственную регистрацию прав на недвижимое имущество и сделок с ним,</w:t>
      </w:r>
      <w:r w:rsidRPr="003D0AE7" w:rsidDel="00AE1847">
        <w:t xml:space="preserve"> </w:t>
      </w:r>
      <w:r w:rsidRPr="003D0AE7">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3D0AE7">
        <w:t>с даты</w:t>
      </w:r>
      <w:proofErr w:type="gramEnd"/>
      <w:r w:rsidRPr="003D0AE7">
        <w:t xml:space="preserve"> такой регистрации.</w:t>
      </w:r>
    </w:p>
    <w:p w:rsidR="005E6BEB" w:rsidRPr="003D0AE7" w:rsidRDefault="005E6BEB" w:rsidP="005E6BEB">
      <w:proofErr w:type="gramStart"/>
      <w:r w:rsidRPr="003D0AE7">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p>
    <w:p w:rsidR="005E6BEB" w:rsidRPr="003D0AE7" w:rsidRDefault="005E6BEB" w:rsidP="005E6BEB">
      <w:pPr>
        <w:ind w:firstLine="709"/>
      </w:pPr>
      <w:r w:rsidRPr="003D0AE7">
        <w:t>2.2.4.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5E6BEB" w:rsidRPr="003D0AE7" w:rsidRDefault="005E6BEB" w:rsidP="005E6BEB">
      <w:pPr>
        <w:ind w:firstLine="709"/>
      </w:pPr>
      <w:r w:rsidRPr="003D0AE7">
        <w:t>2.2.5. Сохранить целевое назначение имущества, выставленного на аукцион, и, на основании договора, будет оказывать Воронежской АСТ услуги по водоснабжению и водоотведению в течение ___ лет со дня заключения договора купли-продажи.</w:t>
      </w:r>
    </w:p>
    <w:p w:rsidR="005E6BEB" w:rsidRPr="003D0AE7" w:rsidRDefault="005E6BEB" w:rsidP="005E6BEB">
      <w:pPr>
        <w:ind w:firstLine="709"/>
      </w:pPr>
      <w:r w:rsidRPr="003D0AE7">
        <w:t>2.2.6. 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5E6BEB" w:rsidRPr="003D0AE7" w:rsidRDefault="005E6BEB" w:rsidP="005E6BEB">
      <w:pPr>
        <w:ind w:firstLine="709"/>
      </w:pPr>
      <w:r w:rsidRPr="003D0AE7">
        <w:t>2.2.7. В целях надлежащего исполнения условий Договора Стороны окажут друг другу любое необходимое и возможное содействие.</w:t>
      </w:r>
    </w:p>
    <w:p w:rsidR="005E6BEB" w:rsidRPr="003D0AE7" w:rsidRDefault="005E6BEB" w:rsidP="005E6BEB">
      <w:pPr>
        <w:pStyle w:val="aff7"/>
        <w:numPr>
          <w:ilvl w:val="0"/>
          <w:numId w:val="11"/>
        </w:numPr>
        <w:spacing w:after="0" w:line="240" w:lineRule="auto"/>
        <w:jc w:val="center"/>
        <w:rPr>
          <w:rFonts w:ascii="Times New Roman" w:hAnsi="Times New Roman"/>
          <w:b/>
          <w:bCs/>
          <w:sz w:val="28"/>
          <w:szCs w:val="28"/>
        </w:rPr>
      </w:pPr>
      <w:r w:rsidRPr="003D0AE7">
        <w:rPr>
          <w:rFonts w:ascii="Times New Roman" w:hAnsi="Times New Roman"/>
          <w:b/>
          <w:sz w:val="28"/>
          <w:szCs w:val="28"/>
        </w:rPr>
        <w:t>Стоимость</w:t>
      </w:r>
      <w:r w:rsidRPr="003D0AE7">
        <w:rPr>
          <w:rFonts w:ascii="Times New Roman" w:hAnsi="Times New Roman"/>
          <w:b/>
          <w:bCs/>
          <w:sz w:val="28"/>
          <w:szCs w:val="28"/>
        </w:rPr>
        <w:t xml:space="preserve"> Имущества и порядок расчетов</w:t>
      </w:r>
    </w:p>
    <w:p w:rsidR="005E6BEB" w:rsidRPr="003D0AE7" w:rsidRDefault="005E6BEB" w:rsidP="005E6BEB">
      <w:pPr>
        <w:ind w:firstLine="709"/>
      </w:pPr>
      <w:r w:rsidRPr="003D0AE7">
        <w:t>3.1. Общая Стоимость Имущества составляет</w:t>
      </w:r>
      <w:proofErr w:type="gramStart"/>
      <w:r w:rsidRPr="003D0AE7">
        <w:t xml:space="preserve"> _____________ (_________) </w:t>
      </w:r>
      <w:proofErr w:type="gramEnd"/>
      <w:r w:rsidRPr="003D0AE7">
        <w:t>рубля ___ копеек (далее – «Стоимость Имущества»), в том числе НДС 18% в размере _______________ (________________) рублей, и включает в себя Стоимость Имущества и затраты Продавца, связанные с реализацией Имущества.</w:t>
      </w:r>
    </w:p>
    <w:p w:rsidR="005E6BEB" w:rsidRPr="003D0AE7" w:rsidRDefault="005E6BEB" w:rsidP="005E6BEB">
      <w:pPr>
        <w:ind w:firstLine="709"/>
      </w:pPr>
      <w:r w:rsidRPr="003D0AE7">
        <w:t>3.2. Стоимость</w:t>
      </w:r>
      <w:r w:rsidRPr="003D0AE7">
        <w:rPr>
          <w:bCs/>
        </w:rPr>
        <w:t xml:space="preserve"> </w:t>
      </w:r>
      <w:r w:rsidRPr="003D0AE7">
        <w:t>Имущества согласована Сторонами в Приложении №1 к настоящему Договору, является фиксированной и изменению не подлежит.</w:t>
      </w:r>
    </w:p>
    <w:p w:rsidR="005E6BEB" w:rsidRPr="003D0AE7" w:rsidRDefault="005E6BEB" w:rsidP="005E6BEB">
      <w:pPr>
        <w:ind w:firstLine="709"/>
      </w:pPr>
      <w:r w:rsidRPr="003D0AE7">
        <w:t>3.3. Оплата Стоимости Имущества производится Покупателем в следующем порядке:</w:t>
      </w:r>
    </w:p>
    <w:p w:rsidR="005E6BEB" w:rsidRPr="003D0AE7" w:rsidRDefault="005E6BEB" w:rsidP="005E6BEB">
      <w:pPr>
        <w:ind w:firstLine="709"/>
      </w:pPr>
      <w:r w:rsidRPr="003D0AE7">
        <w:lastRenderedPageBreak/>
        <w:t xml:space="preserve">3.3.1. С учетом ранее оплаченного задатка в размере __________ (_________) рублей Покупатель </w:t>
      </w:r>
      <w:proofErr w:type="gramStart"/>
      <w:r w:rsidRPr="003D0AE7">
        <w:t>обязан</w:t>
      </w:r>
      <w:proofErr w:type="gramEnd"/>
      <w:r w:rsidRPr="003D0AE7">
        <w:t xml:space="preserve"> оплатить __________ (__________) рублей в течение четырнадцати рабочих дней с даты подписания договора.</w:t>
      </w:r>
    </w:p>
    <w:p w:rsidR="005E6BEB" w:rsidRPr="003D0AE7" w:rsidRDefault="005E6BEB" w:rsidP="005E6BEB">
      <w:pPr>
        <w:ind w:firstLine="709"/>
      </w:pPr>
      <w:r w:rsidRPr="003D0AE7">
        <w:t>3.4. Все платежи, предусмотренные настоящим Договором, осуществляются в безналичной форме банковским переводом на банковские счета Сторон, указанные в разделе 11 Договора.</w:t>
      </w:r>
    </w:p>
    <w:p w:rsidR="005E6BEB" w:rsidRPr="003D0AE7" w:rsidRDefault="005E6BEB" w:rsidP="005E6BEB">
      <w:pPr>
        <w:ind w:firstLine="709"/>
      </w:pPr>
      <w:r w:rsidRPr="003D0AE7">
        <w:t>В платежном поручении Покупателя должны быть указаны сведения о наименовании Покупателя, наименовании и дата заключения Договора.</w:t>
      </w:r>
    </w:p>
    <w:p w:rsidR="005E6BEB" w:rsidRPr="003D0AE7" w:rsidRDefault="005E6BEB" w:rsidP="005E6BEB">
      <w:pPr>
        <w:ind w:firstLine="709"/>
      </w:pPr>
      <w:r w:rsidRPr="003D0AE7">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5E6BEB" w:rsidRPr="003D0AE7" w:rsidRDefault="005E6BEB" w:rsidP="005E6BEB">
      <w:pPr>
        <w:ind w:firstLine="709"/>
      </w:pPr>
      <w:r w:rsidRPr="003D0AE7">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5E6BEB" w:rsidRPr="003D0AE7" w:rsidRDefault="005E6BEB" w:rsidP="005E6BEB">
      <w:pPr>
        <w:ind w:firstLine="709"/>
      </w:pPr>
      <w:r w:rsidRPr="003D0AE7">
        <w:t>3.5. Расходы по государственной регистрации перехода права собственности на Имущество в полном объеме возлагаются на Покупателя.</w:t>
      </w:r>
    </w:p>
    <w:p w:rsidR="005E6BEB" w:rsidRPr="003D0AE7" w:rsidRDefault="005E6BEB" w:rsidP="005E6BEB"/>
    <w:p w:rsidR="005E6BEB" w:rsidRPr="003D0AE7" w:rsidRDefault="005E6BEB" w:rsidP="005E6BEB">
      <w:pPr>
        <w:ind w:left="709"/>
        <w:jc w:val="center"/>
        <w:rPr>
          <w:b/>
          <w:bCs/>
        </w:rPr>
      </w:pPr>
      <w:r w:rsidRPr="003D0AE7">
        <w:rPr>
          <w:b/>
          <w:bCs/>
        </w:rPr>
        <w:t>4.Передача Имущества. Переход права собственности на Имущество</w:t>
      </w:r>
    </w:p>
    <w:p w:rsidR="005E6BEB" w:rsidRPr="003D0AE7" w:rsidRDefault="005E6BEB" w:rsidP="005E6BEB">
      <w:pPr>
        <w:ind w:firstLine="709"/>
      </w:pPr>
      <w:r w:rsidRPr="003D0AE7">
        <w:t xml:space="preserve">4.1. 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(Имущество) к настоящему Договору в течение 5 (пяти) рабочих дней с момента полной оплаты Покупателем Стоимости Имущества. </w:t>
      </w:r>
    </w:p>
    <w:p w:rsidR="005E6BEB" w:rsidRPr="003D0AE7" w:rsidRDefault="005E6BEB" w:rsidP="005E6BEB">
      <w:pPr>
        <w:ind w:firstLine="709"/>
      </w:pPr>
      <w:r w:rsidRPr="003D0AE7">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5E6BEB" w:rsidRPr="003D0AE7" w:rsidRDefault="005E6BEB" w:rsidP="005E6BEB">
      <w:pPr>
        <w:ind w:firstLine="709"/>
      </w:pPr>
      <w:r w:rsidRPr="003D0AE7">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5E6BEB" w:rsidRPr="003D0AE7" w:rsidRDefault="005E6BEB" w:rsidP="005E6BEB">
      <w:pPr>
        <w:ind w:firstLine="709"/>
      </w:pPr>
      <w:r w:rsidRPr="003D0AE7">
        <w:t>4.2. 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5E6BEB" w:rsidRPr="003D0AE7" w:rsidRDefault="005E6BEB" w:rsidP="005E6BEB">
      <w:pPr>
        <w:ind w:firstLine="709"/>
      </w:pPr>
      <w:r w:rsidRPr="003D0AE7">
        <w:t xml:space="preserve">4.3. Обязательство Продавца передать Имущество считается исполненным после подписания Сторонами Акта приема-передачи. </w:t>
      </w:r>
    </w:p>
    <w:p w:rsidR="005E6BEB" w:rsidRPr="003D0AE7" w:rsidRDefault="005E6BEB" w:rsidP="005E6BEB">
      <w:pPr>
        <w:ind w:firstLine="709"/>
      </w:pPr>
      <w:r w:rsidRPr="003D0AE7">
        <w:t xml:space="preserve">4.4.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5E6BEB" w:rsidRPr="003D0AE7" w:rsidRDefault="005E6BEB" w:rsidP="005E6BEB"/>
    <w:p w:rsidR="005E6BEB" w:rsidRPr="003D0AE7" w:rsidRDefault="005E6BEB" w:rsidP="005E6BEB">
      <w:pPr>
        <w:pStyle w:val="aff7"/>
        <w:spacing w:after="0" w:line="240" w:lineRule="auto"/>
        <w:ind w:left="709"/>
        <w:jc w:val="center"/>
        <w:rPr>
          <w:rFonts w:ascii="Times New Roman" w:hAnsi="Times New Roman"/>
          <w:b/>
          <w:bCs/>
          <w:sz w:val="28"/>
          <w:szCs w:val="28"/>
        </w:rPr>
      </w:pPr>
      <w:r w:rsidRPr="003D0AE7">
        <w:rPr>
          <w:rFonts w:ascii="Times New Roman" w:hAnsi="Times New Roman"/>
          <w:b/>
          <w:bCs/>
          <w:sz w:val="28"/>
          <w:szCs w:val="28"/>
        </w:rPr>
        <w:t>5. Заверения и гарантии</w:t>
      </w:r>
    </w:p>
    <w:p w:rsidR="005E6BEB" w:rsidRPr="003D0AE7" w:rsidRDefault="005E6BEB" w:rsidP="005E6BEB">
      <w:pPr>
        <w:ind w:firstLine="709"/>
      </w:pPr>
      <w:r w:rsidRPr="003D0AE7">
        <w:t>5.1. Продавец заверяет и гарантирует Покупателю, что на дату заключения Договора:</w:t>
      </w:r>
    </w:p>
    <w:p w:rsidR="005E6BEB" w:rsidRPr="003D0AE7" w:rsidRDefault="005E6BEB" w:rsidP="005E6BEB">
      <w:pPr>
        <w:ind w:firstLine="709"/>
      </w:pPr>
      <w:r w:rsidRPr="003D0AE7">
        <w:rPr>
          <w:bCs/>
        </w:rPr>
        <w:t>5.1.1. П</w:t>
      </w:r>
      <w:r w:rsidRPr="003D0AE7">
        <w:t>родавец обладает всеми необходимыми правомочиями для распоряжения Имуществом согласно условиям настоящего Договора.</w:t>
      </w:r>
    </w:p>
    <w:p w:rsidR="005E6BEB" w:rsidRPr="003D0AE7" w:rsidRDefault="005E6BEB" w:rsidP="005E6BEB">
      <w:pPr>
        <w:ind w:firstLine="709"/>
      </w:pPr>
      <w:r w:rsidRPr="003D0AE7">
        <w:t>5.1.2.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5E6BEB" w:rsidRPr="003D0AE7" w:rsidRDefault="005E6BEB" w:rsidP="005E6BEB">
      <w:pPr>
        <w:ind w:firstLine="709"/>
        <w:rPr>
          <w:bCs/>
        </w:rPr>
      </w:pPr>
      <w:r w:rsidRPr="003D0AE7">
        <w:rPr>
          <w:bCs/>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5E6BEB" w:rsidRPr="003D0AE7" w:rsidRDefault="005E6BEB" w:rsidP="005E6BEB">
      <w:pPr>
        <w:ind w:firstLine="709"/>
        <w:rPr>
          <w:bCs/>
        </w:rPr>
      </w:pPr>
      <w:r w:rsidRPr="003D0AE7">
        <w:rPr>
          <w:bCs/>
        </w:rPr>
        <w:t>5.1.4. Продавец подтверждает факт отсутствия задолженностей в отношении Имущества по коммунальным платежам (холодное водоснабжение, водоотведение, электро- и газоснабжение), эксплуатационным платежам, телефонной связи. В случае обнаружения задолженности за период, предшествующий передаче Имущества Покупателю в порядке, установленном настоящим Договором, Продавец обязуется погасить  ее в течение 10 (десяти) рабочих дней с момента предъявления соответствующего требования.</w:t>
      </w:r>
    </w:p>
    <w:p w:rsidR="005E6BEB" w:rsidRPr="003D0AE7" w:rsidRDefault="005E6BEB" w:rsidP="005E6BEB">
      <w:pPr>
        <w:ind w:firstLine="709"/>
      </w:pPr>
      <w:r w:rsidRPr="003D0AE7">
        <w:t>5.2. Покупатель заверяет Продавца и гарантирует ему, что на дату заключения Договора:</w:t>
      </w:r>
    </w:p>
    <w:p w:rsidR="005E6BEB" w:rsidRPr="003D0AE7" w:rsidRDefault="005E6BEB" w:rsidP="005E6BEB">
      <w:pPr>
        <w:ind w:firstLine="709"/>
        <w:rPr>
          <w:bCs/>
        </w:rPr>
      </w:pPr>
      <w:r w:rsidRPr="003D0AE7">
        <w:rPr>
          <w:bCs/>
        </w:rPr>
        <w:t>5.2.1.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5E6BEB" w:rsidRPr="003D0AE7" w:rsidRDefault="005E6BEB" w:rsidP="005E6BEB">
      <w:pPr>
        <w:ind w:firstLine="709"/>
        <w:rPr>
          <w:bCs/>
        </w:rPr>
      </w:pPr>
      <w:r w:rsidRPr="003D0AE7">
        <w:rPr>
          <w:bCs/>
        </w:rPr>
        <w:t>5.2.2.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5E6BEB" w:rsidRPr="003D0AE7" w:rsidRDefault="005E6BEB" w:rsidP="005E6BEB">
      <w:pPr>
        <w:ind w:firstLine="709"/>
        <w:rPr>
          <w:bCs/>
        </w:rPr>
      </w:pPr>
      <w:r w:rsidRPr="003D0AE7">
        <w:rPr>
          <w:bCs/>
        </w:rPr>
        <w:t>5.3. Каждая из Сторон гарантирует другой Стороне, что Договор подписан должным образом уполномоченными на то представителями Сторон.</w:t>
      </w:r>
    </w:p>
    <w:p w:rsidR="005E6BEB" w:rsidRPr="003D0AE7" w:rsidRDefault="005E6BEB" w:rsidP="005E6BEB">
      <w:pPr>
        <w:rPr>
          <w:bCs/>
        </w:rPr>
      </w:pPr>
    </w:p>
    <w:p w:rsidR="005E6BEB" w:rsidRPr="003D0AE7" w:rsidRDefault="005E6BEB" w:rsidP="005E6BEB">
      <w:pPr>
        <w:ind w:firstLine="709"/>
        <w:jc w:val="center"/>
        <w:rPr>
          <w:b/>
          <w:bCs/>
        </w:rPr>
      </w:pPr>
      <w:r w:rsidRPr="003D0AE7">
        <w:rPr>
          <w:b/>
          <w:bCs/>
        </w:rPr>
        <w:t>6. Дополнительные условия</w:t>
      </w:r>
    </w:p>
    <w:p w:rsidR="005E6BEB" w:rsidRPr="003D0AE7" w:rsidRDefault="005E6BEB" w:rsidP="005E6BEB">
      <w:pPr>
        <w:ind w:firstLine="709"/>
      </w:pPr>
      <w:r w:rsidRPr="003D0AE7">
        <w:t>6.1. 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5E6BEB" w:rsidRPr="003D0AE7" w:rsidRDefault="005E6BEB" w:rsidP="005E6BEB">
      <w:pPr>
        <w:ind w:firstLine="709"/>
      </w:pPr>
      <w:r w:rsidRPr="003D0AE7">
        <w:t>6.2. 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№____от «__»______201_ г., заверенная сторонами копия которого является неотъемлемой частью Договора (Приложение №3).</w:t>
      </w:r>
    </w:p>
    <w:p w:rsidR="005E6BEB" w:rsidRPr="003D0AE7" w:rsidRDefault="005E6BEB" w:rsidP="005E6BEB">
      <w:pPr>
        <w:rPr>
          <w:bCs/>
        </w:rPr>
      </w:pPr>
    </w:p>
    <w:p w:rsidR="005E6BEB" w:rsidRPr="003D0AE7" w:rsidRDefault="005E6BEB" w:rsidP="005E6BEB">
      <w:pPr>
        <w:ind w:firstLine="709"/>
        <w:jc w:val="center"/>
        <w:rPr>
          <w:b/>
          <w:bCs/>
        </w:rPr>
      </w:pPr>
      <w:r w:rsidRPr="003D0AE7">
        <w:rPr>
          <w:b/>
          <w:bCs/>
        </w:rPr>
        <w:lastRenderedPageBreak/>
        <w:t>7. Ответственность Сторон. Расторжение Договора</w:t>
      </w:r>
    </w:p>
    <w:p w:rsidR="005E6BEB" w:rsidRPr="003D0AE7" w:rsidRDefault="005E6BEB" w:rsidP="005E6BEB">
      <w:pPr>
        <w:ind w:firstLine="709"/>
      </w:pPr>
      <w:r w:rsidRPr="003D0AE7">
        <w:t>7.1.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5E6BEB" w:rsidRPr="003D0AE7" w:rsidRDefault="005E6BEB" w:rsidP="005E6BEB">
      <w:pPr>
        <w:ind w:firstLine="709"/>
      </w:pPr>
      <w:r w:rsidRPr="003D0AE7">
        <w:t xml:space="preserve">7.2. За нарушение срока оплаты Стоимости Имущества, установленного в п. 3.3 Договора, Покупатель по требованию Продавца уплачивает Продавцу пеню в размере 0,5 % (пять десятых) от неоплаченной суммы за каждый день просрочки. </w:t>
      </w:r>
    </w:p>
    <w:p w:rsidR="005E6BEB" w:rsidRPr="003D0AE7" w:rsidRDefault="005E6BEB" w:rsidP="005E6BEB">
      <w:pPr>
        <w:ind w:firstLine="709"/>
      </w:pPr>
      <w:r w:rsidRPr="003D0AE7">
        <w:t xml:space="preserve">Продавец с момента истечения срока, указанного в п.3.3.1. Договора может направить Покупателю письменное уведомление об одностороннем отказе от исполнения обязательств по Договору, </w:t>
      </w:r>
      <w:proofErr w:type="gramStart"/>
      <w:r w:rsidRPr="003D0AE7">
        <w:t>с даты отправления</w:t>
      </w:r>
      <w:proofErr w:type="gramEnd"/>
      <w:r w:rsidRPr="003D0AE7">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5E6BEB" w:rsidRPr="003D0AE7" w:rsidRDefault="005E6BEB" w:rsidP="005E6BEB">
      <w:pPr>
        <w:ind w:firstLine="709"/>
      </w:pPr>
      <w:r w:rsidRPr="003D0AE7">
        <w:t xml:space="preserve">7.3. </w:t>
      </w:r>
      <w:proofErr w:type="gramStart"/>
      <w:r w:rsidRPr="003D0AE7">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roofErr w:type="gramEnd"/>
    </w:p>
    <w:p w:rsidR="005E6BEB" w:rsidRPr="003D0AE7" w:rsidRDefault="005E6BEB" w:rsidP="005E6BEB">
      <w:pPr>
        <w:ind w:firstLine="709"/>
      </w:pPr>
      <w:r w:rsidRPr="003D0AE7">
        <w:t>7.4.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5E6BEB" w:rsidRPr="003D0AE7" w:rsidRDefault="005E6BEB" w:rsidP="005E6BEB">
      <w:pPr>
        <w:ind w:firstLine="709"/>
      </w:pPr>
      <w:r w:rsidRPr="003D0AE7">
        <w:t>7.5. 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0,1 % (одна десятая) от Стоимости Имущества, указанной в п. 3.1. Договора, за каждый день просрочки.</w:t>
      </w:r>
    </w:p>
    <w:p w:rsidR="005E6BEB" w:rsidRPr="003D0AE7" w:rsidRDefault="005E6BEB" w:rsidP="005E6BEB">
      <w:pPr>
        <w:ind w:firstLine="709"/>
      </w:pPr>
      <w:r w:rsidRPr="003D0AE7">
        <w:t>7.6. 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0,1 % (одна десятая) от Стоимости Имущества, указанной в п. 3.1. Договора, за каждый день просрочки.</w:t>
      </w:r>
    </w:p>
    <w:p w:rsidR="005E6BEB" w:rsidRPr="003D0AE7" w:rsidRDefault="005E6BEB" w:rsidP="005E6BEB">
      <w:pPr>
        <w:ind w:firstLine="709"/>
      </w:pPr>
      <w:r w:rsidRPr="003D0AE7">
        <w:t>7.7. Указанная в п.п. 7.5., 7.6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5E6BEB" w:rsidRPr="003D0AE7" w:rsidRDefault="005E6BEB" w:rsidP="005E6BEB">
      <w:pPr>
        <w:ind w:firstLine="709"/>
      </w:pPr>
      <w:r w:rsidRPr="003D0AE7">
        <w:t xml:space="preserve">7.8. Настоящий </w:t>
      </w:r>
      <w:proofErr w:type="gramStart"/>
      <w:r w:rsidRPr="003D0AE7">
        <w:t>Договор</w:t>
      </w:r>
      <w:proofErr w:type="gramEnd"/>
      <w:r w:rsidRPr="003D0AE7">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E6BEB" w:rsidRPr="003D0AE7" w:rsidRDefault="005E6BEB" w:rsidP="005E6BEB"/>
    <w:p w:rsidR="005E6BEB" w:rsidRPr="003D0AE7" w:rsidRDefault="005E6BEB" w:rsidP="005E6BEB">
      <w:pPr>
        <w:ind w:firstLine="709"/>
        <w:jc w:val="center"/>
        <w:rPr>
          <w:b/>
          <w:bCs/>
        </w:rPr>
      </w:pPr>
      <w:r w:rsidRPr="003D0AE7">
        <w:rPr>
          <w:b/>
          <w:bCs/>
        </w:rPr>
        <w:t>8. Порядок разрешения споров</w:t>
      </w:r>
    </w:p>
    <w:p w:rsidR="005E6BEB" w:rsidRPr="003D0AE7" w:rsidRDefault="005E6BEB" w:rsidP="005E6BEB">
      <w:pPr>
        <w:ind w:firstLine="709"/>
        <w:rPr>
          <w:bCs/>
        </w:rPr>
      </w:pPr>
      <w:r w:rsidRPr="003D0AE7">
        <w:t>8.1.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5E6BEB" w:rsidRPr="003D0AE7" w:rsidRDefault="005E6BEB" w:rsidP="005E6BEB">
      <w:pPr>
        <w:tabs>
          <w:tab w:val="left" w:pos="993"/>
        </w:tabs>
        <w:ind w:firstLine="709"/>
        <w:jc w:val="center"/>
        <w:rPr>
          <w:b/>
          <w:bCs/>
        </w:rPr>
      </w:pPr>
      <w:r w:rsidRPr="003D0AE7">
        <w:rPr>
          <w:b/>
          <w:bCs/>
        </w:rPr>
        <w:t>9.</w:t>
      </w:r>
      <w:r w:rsidRPr="003D0AE7">
        <w:rPr>
          <w:b/>
          <w:bCs/>
        </w:rPr>
        <w:tab/>
        <w:t>Раскрытие информации</w:t>
      </w:r>
    </w:p>
    <w:p w:rsidR="005E6BEB" w:rsidRPr="003D0AE7" w:rsidRDefault="005E6BEB" w:rsidP="005E6BEB">
      <w:pPr>
        <w:ind w:firstLine="709"/>
        <w:rPr>
          <w:bCs/>
        </w:rPr>
      </w:pPr>
      <w:r w:rsidRPr="003D0AE7">
        <w:rPr>
          <w:bCs/>
        </w:rPr>
        <w:t>9.1.</w:t>
      </w:r>
      <w:r w:rsidRPr="003D0AE7">
        <w:rPr>
          <w:bCs/>
        </w:rPr>
        <w:tab/>
        <w:t xml:space="preserve"> (редакция настоящего пункта выбирается из трех представленных вариантов в зависимости от способа получения сведений)</w:t>
      </w:r>
    </w:p>
    <w:p w:rsidR="005E6BEB" w:rsidRPr="003D0AE7" w:rsidRDefault="005E6BEB" w:rsidP="005E6BEB">
      <w:pPr>
        <w:ind w:firstLine="709"/>
        <w:rPr>
          <w:bCs/>
        </w:rPr>
      </w:pPr>
      <w:r w:rsidRPr="003D0AE7">
        <w:rPr>
          <w:bCs/>
        </w:rPr>
        <w:lastRenderedPageBreak/>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w:t>
      </w:r>
    </w:p>
    <w:p w:rsidR="005E6BEB" w:rsidRPr="003D0AE7" w:rsidRDefault="005E6BEB" w:rsidP="005E6BEB">
      <w:pPr>
        <w:ind w:firstLine="709"/>
        <w:rPr>
          <w:bCs/>
        </w:rPr>
      </w:pPr>
      <w:r w:rsidRPr="003D0AE7">
        <w:rPr>
          <w:bCs/>
        </w:rPr>
        <w:t>акту от «__»_______</w:t>
      </w:r>
      <w:r w:rsidRPr="003D0AE7">
        <w:rPr>
          <w:bCs/>
        </w:rPr>
        <w:tab/>
        <w:t>201_</w:t>
      </w:r>
      <w:r w:rsidRPr="003D0AE7">
        <w:rPr>
          <w:bCs/>
        </w:rPr>
        <w:tab/>
        <w:t>года,</w:t>
      </w:r>
      <w:r w:rsidRPr="003D0AE7">
        <w:rPr>
          <w:bCs/>
        </w:rPr>
        <w:tab/>
        <w:t>(далее - Сведения), являются полными, точными и достоверными.</w:t>
      </w:r>
    </w:p>
    <w:p w:rsidR="005E6BEB" w:rsidRPr="003D0AE7" w:rsidRDefault="005E6BEB" w:rsidP="005E6BEB">
      <w:pPr>
        <w:ind w:firstLine="709"/>
        <w:rPr>
          <w:bCs/>
        </w:rPr>
      </w:pPr>
      <w:r w:rsidRPr="003D0AE7">
        <w:rPr>
          <w:bCs/>
        </w:rPr>
        <w:t>(вариант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на адреса электронной почты Продавца (далее - Сведения), являются полными, точными и достоверными.</w:t>
      </w:r>
    </w:p>
    <w:p w:rsidR="005E6BEB" w:rsidRPr="003D0AE7" w:rsidRDefault="005E6BEB" w:rsidP="005E6BEB">
      <w:pPr>
        <w:ind w:firstLine="709"/>
        <w:rPr>
          <w:bCs/>
        </w:rPr>
      </w:pPr>
      <w:proofErr w:type="gramStart"/>
      <w:r w:rsidRPr="003D0AE7">
        <w:rPr>
          <w:bCs/>
        </w:rPr>
        <w:t>(вариант 3 - при представлении сведений в рамках закупочной процедуры (термин «ЗАКУПКА» заменяется конкретным видом закупки)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представленные Покупателем в рамках Закупки, (далее - Сведения), являются полными, точными и достоверными.</w:t>
      </w:r>
      <w:proofErr w:type="gramEnd"/>
    </w:p>
    <w:p w:rsidR="005E6BEB" w:rsidRPr="003D0AE7" w:rsidRDefault="005E6BEB" w:rsidP="005E6BEB">
      <w:pPr>
        <w:ind w:firstLine="709"/>
        <w:rPr>
          <w:bCs/>
        </w:rPr>
      </w:pPr>
      <w:r w:rsidRPr="003D0AE7">
        <w:rPr>
          <w:bCs/>
        </w:rPr>
        <w:t>9.2.</w:t>
      </w:r>
      <w:r w:rsidRPr="003D0AE7">
        <w:rPr>
          <w:bCs/>
        </w:rPr>
        <w:tab/>
        <w:t xml:space="preserve"> При изменении Сведений Покупатель </w:t>
      </w:r>
      <w:proofErr w:type="gramStart"/>
      <w:r w:rsidRPr="003D0AE7">
        <w:rPr>
          <w:bCs/>
        </w:rPr>
        <w:t>обязан</w:t>
      </w:r>
      <w:proofErr w:type="gramEnd"/>
      <w:r w:rsidRPr="003D0AE7">
        <w:rPr>
          <w:bCs/>
        </w:rPr>
        <w:t xml:space="preserve">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5E6BEB" w:rsidRPr="003D0AE7" w:rsidRDefault="005E6BEB" w:rsidP="005E6BEB">
      <w:pPr>
        <w:ind w:firstLine="709"/>
        <w:rPr>
          <w:bCs/>
        </w:rPr>
      </w:pPr>
      <w:r w:rsidRPr="003D0AE7">
        <w:rPr>
          <w:bCs/>
        </w:rPr>
        <w:t xml:space="preserve"> </w:t>
      </w:r>
      <w:proofErr w:type="gramStart"/>
      <w:r w:rsidRPr="003D0AE7">
        <w:rPr>
          <w:bC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3D0AE7">
        <w:rPr>
          <w:bCs/>
        </w:rPr>
        <w:t xml:space="preserve">, </w:t>
      </w:r>
      <w:proofErr w:type="gramStart"/>
      <w:r w:rsidRPr="003D0AE7">
        <w:rPr>
          <w:bCs/>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3D0AE7">
        <w:rPr>
          <w:bC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5E6BEB" w:rsidRPr="003D0AE7" w:rsidRDefault="005E6BEB" w:rsidP="005E6BEB">
      <w:pPr>
        <w:ind w:firstLine="709"/>
        <w:rPr>
          <w:bCs/>
        </w:rPr>
      </w:pPr>
      <w:r w:rsidRPr="003D0AE7">
        <w:rPr>
          <w:bCs/>
        </w:rPr>
        <w:t>9.3.</w:t>
      </w:r>
      <w:r w:rsidRPr="003D0AE7">
        <w:rPr>
          <w:bCs/>
        </w:rPr>
        <w:tab/>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E6BEB" w:rsidRPr="003D0AE7" w:rsidRDefault="005E6BEB" w:rsidP="005E6BEB">
      <w:pPr>
        <w:ind w:firstLine="709"/>
        <w:rPr>
          <w:bCs/>
        </w:rPr>
      </w:pPr>
      <w:r w:rsidRPr="003D0AE7">
        <w:rPr>
          <w:bCs/>
        </w:rPr>
        <w:t>9.4.</w:t>
      </w:r>
      <w:r w:rsidRPr="003D0AE7">
        <w:rPr>
          <w:bCs/>
        </w:rPr>
        <w:tab/>
      </w:r>
      <w:proofErr w:type="gramStart"/>
      <w:r w:rsidRPr="003D0AE7">
        <w:rPr>
          <w:bC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w:t>
      </w:r>
      <w:r w:rsidRPr="003D0AE7">
        <w:rPr>
          <w:bCs/>
        </w:rPr>
        <w:lastRenderedPageBreak/>
        <w:t>требования о возмещении убытков, причиненных прекращением Договора.</w:t>
      </w:r>
      <w:proofErr w:type="gramEnd"/>
      <w:r w:rsidRPr="003D0AE7">
        <w:rPr>
          <w:bCs/>
        </w:rPr>
        <w:t xml:space="preserve"> Договор считается расторгнутым </w:t>
      </w:r>
      <w:proofErr w:type="gramStart"/>
      <w:r w:rsidRPr="003D0AE7">
        <w:rPr>
          <w:bCs/>
        </w:rPr>
        <w:t>с даты получения</w:t>
      </w:r>
      <w:proofErr w:type="gramEnd"/>
      <w:r w:rsidRPr="003D0AE7">
        <w:rPr>
          <w:bCs/>
        </w:rPr>
        <w:t xml:space="preserve"> Покупателем соответствующего письменного уведомления Продавца, если более поздняя дата не будет установлена в уведомлении.</w:t>
      </w:r>
    </w:p>
    <w:p w:rsidR="005E6BEB" w:rsidRPr="003D0AE7" w:rsidRDefault="005E6BEB" w:rsidP="005E6BEB">
      <w:pPr>
        <w:ind w:firstLine="709"/>
        <w:rPr>
          <w:b/>
          <w:bCs/>
        </w:rPr>
      </w:pPr>
    </w:p>
    <w:p w:rsidR="005E6BEB" w:rsidRPr="003D0AE7" w:rsidRDefault="005E6BEB" w:rsidP="005E6BEB">
      <w:pPr>
        <w:ind w:firstLine="709"/>
        <w:jc w:val="center"/>
        <w:rPr>
          <w:b/>
          <w:bCs/>
        </w:rPr>
      </w:pPr>
      <w:r w:rsidRPr="003D0AE7">
        <w:rPr>
          <w:b/>
          <w:bCs/>
        </w:rPr>
        <w:t>10. Форс-мажор</w:t>
      </w:r>
    </w:p>
    <w:p w:rsidR="005E6BEB" w:rsidRPr="003D0AE7" w:rsidRDefault="005E6BEB" w:rsidP="005E6BEB">
      <w:pPr>
        <w:ind w:firstLine="709"/>
        <w:rPr>
          <w:bCs/>
        </w:rPr>
      </w:pPr>
      <w:r w:rsidRPr="003D0AE7">
        <w:rPr>
          <w:bCs/>
        </w:rPr>
        <w:t xml:space="preserve">10.1. 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5E6BEB" w:rsidRPr="003D0AE7" w:rsidRDefault="005E6BEB" w:rsidP="005E6BEB">
      <w:pPr>
        <w:ind w:firstLine="709"/>
        <w:rPr>
          <w:bCs/>
        </w:rPr>
      </w:pPr>
      <w:r w:rsidRPr="003D0AE7">
        <w:rPr>
          <w:bCs/>
        </w:rPr>
        <w:t>10.2.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5E6BEB" w:rsidRPr="003D0AE7" w:rsidRDefault="005E6BEB" w:rsidP="005E6BEB">
      <w:pPr>
        <w:ind w:firstLine="709"/>
        <w:rPr>
          <w:bCs/>
        </w:rPr>
      </w:pPr>
      <w:r w:rsidRPr="003D0AE7">
        <w:rPr>
          <w:bCs/>
        </w:rPr>
        <w:t xml:space="preserve">10.3. </w:t>
      </w:r>
      <w:proofErr w:type="gramStart"/>
      <w:r w:rsidRPr="003D0AE7">
        <w:rPr>
          <w:bC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5E6BEB" w:rsidRPr="003D0AE7" w:rsidRDefault="005E6BEB" w:rsidP="005E6BEB">
      <w:pPr>
        <w:ind w:firstLine="709"/>
        <w:rPr>
          <w:bCs/>
        </w:rPr>
      </w:pPr>
      <w:r w:rsidRPr="003D0AE7">
        <w:rPr>
          <w:bCs/>
        </w:rPr>
        <w:t>10.4. Не извещение и/или несвоевременное извещение другой Стороны согласно п. 10.3 Договора влечет за собой утрату Стороной права ссылаться на эти обстоятельства.</w:t>
      </w:r>
    </w:p>
    <w:p w:rsidR="005E6BEB" w:rsidRPr="003D0AE7" w:rsidRDefault="005E6BEB" w:rsidP="005E6BEB">
      <w:pPr>
        <w:ind w:firstLine="709"/>
        <w:rPr>
          <w:bCs/>
        </w:rPr>
      </w:pPr>
      <w:r w:rsidRPr="003D0AE7">
        <w:rPr>
          <w:bCs/>
        </w:rPr>
        <w:t>10.5.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5E6BEB" w:rsidRPr="003D0AE7" w:rsidRDefault="005E6BEB" w:rsidP="005E6BEB">
      <w:pPr>
        <w:ind w:firstLine="709"/>
        <w:rPr>
          <w:bCs/>
        </w:rPr>
      </w:pPr>
      <w:r w:rsidRPr="003D0AE7">
        <w:rPr>
          <w:bCs/>
        </w:rPr>
        <w:t>10.6. 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5E6BEB" w:rsidRPr="003D0AE7" w:rsidRDefault="005E6BEB" w:rsidP="005E6BEB">
      <w:pPr>
        <w:rPr>
          <w:bCs/>
        </w:rPr>
      </w:pPr>
    </w:p>
    <w:p w:rsidR="005E6BEB" w:rsidRPr="009B512D" w:rsidRDefault="005E6BEB" w:rsidP="005E6BEB">
      <w:pPr>
        <w:widowControl w:val="0"/>
        <w:tabs>
          <w:tab w:val="left" w:pos="1134"/>
          <w:tab w:val="left" w:pos="1418"/>
        </w:tabs>
        <w:autoSpaceDE w:val="0"/>
        <w:autoSpaceDN w:val="0"/>
        <w:adjustRightInd w:val="0"/>
        <w:jc w:val="center"/>
        <w:rPr>
          <w:b/>
          <w:bCs/>
          <w:color w:val="000000"/>
          <w:spacing w:val="-3"/>
        </w:rPr>
      </w:pPr>
      <w:r w:rsidRPr="009B512D">
        <w:rPr>
          <w:b/>
          <w:bCs/>
          <w:color w:val="000000"/>
          <w:spacing w:val="-3"/>
        </w:rPr>
        <w:t>11.Прочие положения</w:t>
      </w:r>
    </w:p>
    <w:p w:rsidR="005E6BEB" w:rsidRPr="009B512D" w:rsidRDefault="005E6BEB" w:rsidP="005E6BEB">
      <w:pPr>
        <w:pStyle w:val="aff7"/>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8"/>
          <w:szCs w:val="28"/>
        </w:rPr>
      </w:pPr>
    </w:p>
    <w:p w:rsidR="005E6BEB" w:rsidRPr="009B512D" w:rsidRDefault="005E6BEB" w:rsidP="005E6BEB">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Все изменения и дополнения к настоящему Договору являются его неотъемлемой частью и вступают в силу с момента подписания Сторонами.</w:t>
      </w:r>
    </w:p>
    <w:p w:rsidR="005E6BEB" w:rsidRPr="009B512D" w:rsidRDefault="005E6BEB" w:rsidP="005E6BEB">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5E6BEB" w:rsidRPr="009B512D" w:rsidRDefault="005E6BEB" w:rsidP="005E6BEB">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Договор вступает в силу со дня его подписания Сторонами и действует до полного выполнения Сторонами своих обязательств.</w:t>
      </w:r>
    </w:p>
    <w:p w:rsidR="005E6BEB" w:rsidRPr="009B512D" w:rsidRDefault="005E6BEB" w:rsidP="005E6BEB">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 xml:space="preserve">При необходимости предоставления уведомлений Сторонами друг другу каждое такое уведомление должно быть направлено заказной почтой с </w:t>
      </w:r>
      <w:r w:rsidRPr="009B512D">
        <w:rPr>
          <w:rFonts w:ascii="Times New Roman" w:hAnsi="Times New Roman"/>
          <w:color w:val="000000"/>
          <w:sz w:val="28"/>
          <w:szCs w:val="28"/>
        </w:rPr>
        <w:lastRenderedPageBreak/>
        <w:t>уведомлением о вручении или курьером, осуществляющим доставку под подпись о получении, по адресам, указанным в статье 13 Договора.</w:t>
      </w:r>
    </w:p>
    <w:p w:rsidR="005E6BEB" w:rsidRPr="009B512D" w:rsidRDefault="005E6BEB" w:rsidP="005E6BEB">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pacing w:val="-3"/>
          <w:sz w:val="28"/>
          <w:szCs w:val="28"/>
        </w:rPr>
        <w:t>Договор регулируется и подлежит толкованию в соответствии с законодательством Российской Федерации.</w:t>
      </w:r>
      <w:r w:rsidRPr="009B512D">
        <w:rPr>
          <w:rFonts w:ascii="Times New Roman" w:hAnsi="Times New Roman"/>
          <w:color w:val="000000"/>
          <w:sz w:val="28"/>
          <w:szCs w:val="28"/>
        </w:rPr>
        <w:t xml:space="preserve"> </w:t>
      </w:r>
    </w:p>
    <w:p w:rsidR="005E6BEB" w:rsidRPr="009B512D" w:rsidRDefault="005E6BEB" w:rsidP="005E6BEB">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5E6BEB" w:rsidRPr="009B512D" w:rsidRDefault="005E6BEB" w:rsidP="005E6BEB">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Следующие Приложения являются неотъемлемой частью Договора:</w:t>
      </w:r>
    </w:p>
    <w:p w:rsidR="005E6BEB" w:rsidRPr="009B512D" w:rsidRDefault="005E6BEB" w:rsidP="005E6BEB">
      <w:pPr>
        <w:widowControl w:val="0"/>
        <w:tabs>
          <w:tab w:val="left" w:pos="540"/>
          <w:tab w:val="left" w:pos="567"/>
          <w:tab w:val="left" w:pos="1418"/>
        </w:tabs>
        <w:autoSpaceDE w:val="0"/>
        <w:autoSpaceDN w:val="0"/>
        <w:adjustRightInd w:val="0"/>
        <w:ind w:firstLine="709"/>
        <w:contextualSpacing/>
        <w:rPr>
          <w:color w:val="000000"/>
        </w:rPr>
      </w:pPr>
      <w:r w:rsidRPr="009B512D">
        <w:rPr>
          <w:bCs/>
          <w:color w:val="000000"/>
        </w:rPr>
        <w:t>Приложение</w:t>
      </w:r>
      <w:r w:rsidRPr="009B512D">
        <w:rPr>
          <w:color w:val="000000"/>
        </w:rPr>
        <w:t xml:space="preserve"> № </w:t>
      </w:r>
      <w:r w:rsidRPr="009B512D">
        <w:rPr>
          <w:bCs/>
          <w:color w:val="000000"/>
        </w:rPr>
        <w:t>1</w:t>
      </w:r>
      <w:r w:rsidRPr="009B512D">
        <w:rPr>
          <w:color w:val="000000"/>
        </w:rPr>
        <w:t>–  Перечень Имущества;</w:t>
      </w:r>
    </w:p>
    <w:p w:rsidR="005E6BEB" w:rsidRPr="009B512D" w:rsidRDefault="005E6BEB" w:rsidP="005E6BEB">
      <w:pPr>
        <w:widowControl w:val="0"/>
        <w:tabs>
          <w:tab w:val="left" w:pos="540"/>
          <w:tab w:val="left" w:pos="567"/>
          <w:tab w:val="left" w:pos="1418"/>
        </w:tabs>
        <w:autoSpaceDE w:val="0"/>
        <w:autoSpaceDN w:val="0"/>
        <w:adjustRightInd w:val="0"/>
        <w:ind w:firstLine="709"/>
        <w:contextualSpacing/>
        <w:rPr>
          <w:color w:val="000000"/>
        </w:rPr>
      </w:pPr>
      <w:r w:rsidRPr="009B512D">
        <w:rPr>
          <w:bCs/>
          <w:color w:val="000000"/>
        </w:rPr>
        <w:t>Приложение</w:t>
      </w:r>
      <w:r w:rsidRPr="009B512D">
        <w:rPr>
          <w:color w:val="000000"/>
        </w:rPr>
        <w:t xml:space="preserve"> № 2 – Акт приема-передачи Имущества;</w:t>
      </w:r>
    </w:p>
    <w:p w:rsidR="005E6BEB" w:rsidRPr="009B512D" w:rsidRDefault="005E6BEB" w:rsidP="005E6BEB">
      <w:pPr>
        <w:widowControl w:val="0"/>
        <w:tabs>
          <w:tab w:val="left" w:pos="540"/>
          <w:tab w:val="left" w:pos="567"/>
          <w:tab w:val="left" w:pos="1418"/>
        </w:tabs>
        <w:autoSpaceDE w:val="0"/>
        <w:autoSpaceDN w:val="0"/>
        <w:adjustRightInd w:val="0"/>
        <w:ind w:firstLine="709"/>
        <w:contextualSpacing/>
        <w:rPr>
          <w:color w:val="000000"/>
        </w:rPr>
      </w:pPr>
      <w:r w:rsidRPr="009B512D">
        <w:rPr>
          <w:color w:val="000000"/>
        </w:rPr>
        <w:t>Приложение № 3 – Положение о конфиденциальности и взаимном неразглашении информации;</w:t>
      </w:r>
    </w:p>
    <w:p w:rsidR="005E6BEB" w:rsidRPr="009B512D" w:rsidRDefault="005E6BEB" w:rsidP="005E6BEB">
      <w:pPr>
        <w:widowControl w:val="0"/>
        <w:tabs>
          <w:tab w:val="left" w:pos="540"/>
          <w:tab w:val="left" w:pos="567"/>
          <w:tab w:val="left" w:pos="1418"/>
        </w:tabs>
        <w:autoSpaceDE w:val="0"/>
        <w:autoSpaceDN w:val="0"/>
        <w:adjustRightInd w:val="0"/>
        <w:ind w:firstLine="709"/>
        <w:contextualSpacing/>
        <w:rPr>
          <w:color w:val="000000"/>
        </w:rPr>
      </w:pPr>
      <w:r w:rsidRPr="009B512D">
        <w:rPr>
          <w:color w:val="000000"/>
        </w:rPr>
        <w:t>Приложение № 4 – График платежей.</w:t>
      </w:r>
    </w:p>
    <w:p w:rsidR="005E6BEB" w:rsidRPr="009B512D" w:rsidRDefault="005E6BEB" w:rsidP="005E6BEB">
      <w:pPr>
        <w:ind w:firstLine="709"/>
        <w:contextualSpacing/>
        <w:rPr>
          <w:color w:val="000000"/>
        </w:rPr>
      </w:pPr>
    </w:p>
    <w:p w:rsidR="005E6BEB" w:rsidRPr="009B512D" w:rsidRDefault="005E6BEB" w:rsidP="005E6BEB">
      <w:pPr>
        <w:ind w:firstLine="709"/>
        <w:contextualSpacing/>
        <w:rPr>
          <w:color w:val="000000"/>
        </w:rPr>
      </w:pPr>
    </w:p>
    <w:p w:rsidR="005E6BEB" w:rsidRPr="009B512D" w:rsidRDefault="005E6BEB" w:rsidP="005E6BEB">
      <w:pPr>
        <w:ind w:firstLine="709"/>
        <w:contextualSpacing/>
        <w:rPr>
          <w:color w:val="000000"/>
        </w:rPr>
      </w:pPr>
    </w:p>
    <w:p w:rsidR="005E6BEB" w:rsidRPr="009B512D" w:rsidRDefault="005E6BEB" w:rsidP="005E6BEB">
      <w:pPr>
        <w:pStyle w:val="aff7"/>
        <w:widowControl w:val="0"/>
        <w:numPr>
          <w:ilvl w:val="0"/>
          <w:numId w:val="13"/>
        </w:numPr>
        <w:tabs>
          <w:tab w:val="left" w:pos="1134"/>
        </w:tabs>
        <w:autoSpaceDE w:val="0"/>
        <w:autoSpaceDN w:val="0"/>
        <w:adjustRightInd w:val="0"/>
        <w:spacing w:after="0"/>
        <w:jc w:val="center"/>
        <w:rPr>
          <w:rFonts w:ascii="Times New Roman" w:hAnsi="Times New Roman"/>
          <w:b/>
          <w:bCs/>
          <w:color w:val="000000"/>
          <w:spacing w:val="-3"/>
          <w:sz w:val="28"/>
          <w:szCs w:val="28"/>
        </w:rPr>
      </w:pPr>
      <w:r w:rsidRPr="009B512D">
        <w:rPr>
          <w:rFonts w:ascii="Times New Roman" w:hAnsi="Times New Roman"/>
          <w:b/>
          <w:bCs/>
          <w:color w:val="000000"/>
          <w:spacing w:val="-3"/>
          <w:sz w:val="28"/>
          <w:szCs w:val="28"/>
        </w:rPr>
        <w:t>Реквизиты и подписи Сторон</w:t>
      </w:r>
    </w:p>
    <w:tbl>
      <w:tblPr>
        <w:tblW w:w="0" w:type="auto"/>
        <w:tblLook w:val="04A0" w:firstRow="1" w:lastRow="0" w:firstColumn="1" w:lastColumn="0" w:noHBand="0" w:noVBand="1"/>
      </w:tblPr>
      <w:tblGrid>
        <w:gridCol w:w="4911"/>
        <w:gridCol w:w="5226"/>
      </w:tblGrid>
      <w:tr w:rsidR="005E6BEB" w:rsidRPr="009B512D" w:rsidTr="00CD1DB0">
        <w:tc>
          <w:tcPr>
            <w:tcW w:w="4911" w:type="dxa"/>
          </w:tcPr>
          <w:p w:rsidR="005E6BEB" w:rsidRPr="009B512D" w:rsidRDefault="005E6BEB" w:rsidP="00CD1DB0">
            <w:pPr>
              <w:pStyle w:val="aff7"/>
              <w:widowControl w:val="0"/>
              <w:tabs>
                <w:tab w:val="left" w:pos="567"/>
              </w:tabs>
              <w:autoSpaceDE w:val="0"/>
              <w:autoSpaceDN w:val="0"/>
              <w:adjustRightInd w:val="0"/>
              <w:spacing w:after="0"/>
              <w:ind w:left="0"/>
              <w:contextualSpacing w:val="0"/>
              <w:rPr>
                <w:rFonts w:ascii="Times New Roman" w:hAnsi="Times New Roman"/>
                <w:bCs/>
                <w:color w:val="000000"/>
                <w:sz w:val="28"/>
                <w:szCs w:val="28"/>
              </w:rPr>
            </w:pPr>
            <w:r w:rsidRPr="009B512D">
              <w:rPr>
                <w:rFonts w:ascii="Times New Roman" w:hAnsi="Times New Roman"/>
                <w:bCs/>
                <w:color w:val="000000"/>
                <w:sz w:val="28"/>
                <w:szCs w:val="28"/>
              </w:rPr>
              <w:t xml:space="preserve">Продавец: </w:t>
            </w:r>
          </w:p>
          <w:p w:rsidR="005E6BEB" w:rsidRPr="009B512D" w:rsidRDefault="005E6BEB" w:rsidP="00CD1DB0">
            <w:pPr>
              <w:pStyle w:val="aff7"/>
              <w:widowControl w:val="0"/>
              <w:tabs>
                <w:tab w:val="left" w:pos="567"/>
              </w:tabs>
              <w:autoSpaceDE w:val="0"/>
              <w:autoSpaceDN w:val="0"/>
              <w:adjustRightInd w:val="0"/>
              <w:spacing w:after="0"/>
              <w:ind w:left="0"/>
              <w:contextualSpacing w:val="0"/>
              <w:rPr>
                <w:rFonts w:ascii="Times New Roman" w:hAnsi="Times New Roman"/>
                <w:bCs/>
                <w:color w:val="000000"/>
                <w:sz w:val="28"/>
                <w:szCs w:val="28"/>
              </w:rPr>
            </w:pPr>
            <w:r w:rsidRPr="009B512D">
              <w:rPr>
                <w:rFonts w:ascii="Times New Roman" w:hAnsi="Times New Roman"/>
                <w:bCs/>
                <w:color w:val="000000"/>
                <w:sz w:val="28"/>
                <w:szCs w:val="28"/>
              </w:rPr>
              <w:t xml:space="preserve">АО «Концерн Росэнергоатом» </w:t>
            </w:r>
          </w:p>
          <w:p w:rsidR="005E6BEB" w:rsidRPr="009B512D" w:rsidRDefault="005E6BEB" w:rsidP="00CD1DB0">
            <w:pPr>
              <w:pStyle w:val="aff7"/>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9B512D">
              <w:rPr>
                <w:rFonts w:ascii="Times New Roman" w:hAnsi="Times New Roman"/>
                <w:color w:val="000000"/>
                <w:sz w:val="28"/>
                <w:szCs w:val="28"/>
              </w:rPr>
              <w:t xml:space="preserve">ИНН  7721632827   КПП 772101001 </w:t>
            </w:r>
          </w:p>
          <w:p w:rsidR="005E6BEB" w:rsidRPr="009B512D" w:rsidRDefault="005E6BEB" w:rsidP="00CD1DB0">
            <w:pPr>
              <w:pStyle w:val="aff7"/>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9B512D">
              <w:rPr>
                <w:rFonts w:ascii="Times New Roman" w:hAnsi="Times New Roman"/>
                <w:color w:val="000000"/>
                <w:sz w:val="28"/>
                <w:szCs w:val="28"/>
              </w:rPr>
              <w:t>109507, г. Москва, ул. Ферганская, 25</w:t>
            </w:r>
          </w:p>
          <w:p w:rsidR="005E6BEB" w:rsidRPr="009B512D" w:rsidRDefault="005E6BEB" w:rsidP="00CD1DB0">
            <w:pPr>
              <w:pStyle w:val="aff7"/>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9B512D">
              <w:rPr>
                <w:rFonts w:ascii="Times New Roman" w:hAnsi="Times New Roman"/>
                <w:color w:val="000000"/>
                <w:sz w:val="28"/>
                <w:szCs w:val="28"/>
              </w:rPr>
              <w:t>Расчеты по договору производит:</w:t>
            </w:r>
          </w:p>
          <w:p w:rsidR="005E6BEB" w:rsidRPr="009B512D" w:rsidRDefault="005E6BEB" w:rsidP="00CD1DB0">
            <w:pPr>
              <w:rPr>
                <w:color w:val="000000"/>
              </w:rPr>
            </w:pPr>
            <w:r>
              <w:rPr>
                <w:color w:val="000000"/>
              </w:rPr>
              <w:t xml:space="preserve">Филиал </w:t>
            </w:r>
            <w:r w:rsidRPr="009B512D">
              <w:rPr>
                <w:color w:val="000000"/>
              </w:rPr>
              <w:t>АО «Концерн Росэнергоатом»</w:t>
            </w:r>
          </w:p>
          <w:p w:rsidR="005E6BEB" w:rsidRPr="009B512D" w:rsidRDefault="005E6BEB" w:rsidP="00CD1DB0">
            <w:pPr>
              <w:rPr>
                <w:color w:val="000000"/>
              </w:rPr>
            </w:pPr>
            <w:r w:rsidRPr="009B512D">
              <w:rPr>
                <w:color w:val="000000"/>
              </w:rPr>
              <w:t>«Дирекция строящейся Воронежской атомной станции теплоснабжения»</w:t>
            </w:r>
          </w:p>
          <w:p w:rsidR="005E6BEB" w:rsidRPr="009B512D" w:rsidRDefault="005E6BEB" w:rsidP="00CD1DB0">
            <w:pPr>
              <w:widowControl w:val="0"/>
              <w:autoSpaceDE w:val="0"/>
              <w:autoSpaceDN w:val="0"/>
              <w:adjustRightInd w:val="0"/>
              <w:rPr>
                <w:color w:val="000000"/>
              </w:rPr>
            </w:pPr>
          </w:p>
          <w:p w:rsidR="005E6BEB" w:rsidRPr="009B512D" w:rsidRDefault="005E6BEB" w:rsidP="00CD1DB0">
            <w:pPr>
              <w:widowControl w:val="0"/>
              <w:autoSpaceDE w:val="0"/>
              <w:autoSpaceDN w:val="0"/>
              <w:adjustRightInd w:val="0"/>
              <w:rPr>
                <w:color w:val="000000"/>
              </w:rPr>
            </w:pPr>
            <w:r w:rsidRPr="009B512D">
              <w:rPr>
                <w:color w:val="000000"/>
              </w:rPr>
              <w:t xml:space="preserve">Директор                   </w:t>
            </w:r>
          </w:p>
          <w:p w:rsidR="005E6BEB" w:rsidRPr="009B512D" w:rsidRDefault="005E6BEB" w:rsidP="00CD1DB0">
            <w:pPr>
              <w:widowControl w:val="0"/>
              <w:autoSpaceDE w:val="0"/>
              <w:autoSpaceDN w:val="0"/>
              <w:adjustRightInd w:val="0"/>
              <w:jc w:val="right"/>
              <w:rPr>
                <w:color w:val="000000"/>
              </w:rPr>
            </w:pPr>
            <w:r w:rsidRPr="009B512D">
              <w:rPr>
                <w:color w:val="000000"/>
              </w:rPr>
              <w:t>____________________  В.П. Кононов</w:t>
            </w:r>
          </w:p>
          <w:p w:rsidR="005E6BEB" w:rsidRPr="009B512D" w:rsidRDefault="005E6BEB" w:rsidP="00CD1DB0">
            <w:pPr>
              <w:widowControl w:val="0"/>
              <w:autoSpaceDE w:val="0"/>
              <w:autoSpaceDN w:val="0"/>
              <w:adjustRightInd w:val="0"/>
              <w:rPr>
                <w:color w:val="000000"/>
              </w:rPr>
            </w:pPr>
          </w:p>
          <w:p w:rsidR="005E6BEB" w:rsidRPr="009B512D" w:rsidRDefault="005E6BEB" w:rsidP="00CD1DB0">
            <w:pPr>
              <w:widowControl w:val="0"/>
              <w:autoSpaceDE w:val="0"/>
              <w:autoSpaceDN w:val="0"/>
              <w:adjustRightInd w:val="0"/>
              <w:ind w:firstLine="709"/>
              <w:contextualSpacing/>
              <w:rPr>
                <w:bCs/>
                <w:color w:val="000000"/>
              </w:rPr>
            </w:pPr>
            <w:r w:rsidRPr="009B512D">
              <w:rPr>
                <w:color w:val="000000"/>
              </w:rPr>
              <w:t>МП</w:t>
            </w:r>
          </w:p>
        </w:tc>
        <w:tc>
          <w:tcPr>
            <w:tcW w:w="5226" w:type="dxa"/>
          </w:tcPr>
          <w:p w:rsidR="005E6BEB" w:rsidRPr="009B512D" w:rsidRDefault="005E6BEB" w:rsidP="00CD1DB0">
            <w:pPr>
              <w:widowControl w:val="0"/>
              <w:tabs>
                <w:tab w:val="left" w:pos="0"/>
              </w:tabs>
              <w:autoSpaceDE w:val="0"/>
              <w:autoSpaceDN w:val="0"/>
              <w:adjustRightInd w:val="0"/>
              <w:contextualSpacing/>
              <w:rPr>
                <w:color w:val="000000"/>
              </w:rPr>
            </w:pPr>
            <w:r w:rsidRPr="009B512D">
              <w:rPr>
                <w:color w:val="000000"/>
              </w:rPr>
              <w:t xml:space="preserve">Покупатель: </w:t>
            </w:r>
          </w:p>
          <w:p w:rsidR="005E6BEB" w:rsidRPr="009B512D" w:rsidRDefault="005E6BEB" w:rsidP="00CD1DB0">
            <w:pPr>
              <w:widowControl w:val="0"/>
              <w:autoSpaceDE w:val="0"/>
              <w:autoSpaceDN w:val="0"/>
              <w:adjustRightInd w:val="0"/>
              <w:contextualSpacing/>
              <w:rPr>
                <w:color w:val="000000"/>
              </w:rPr>
            </w:pPr>
          </w:p>
          <w:p w:rsidR="005E6BEB" w:rsidRPr="009B512D" w:rsidRDefault="005E6BEB" w:rsidP="00CD1DB0">
            <w:pPr>
              <w:widowControl w:val="0"/>
              <w:autoSpaceDE w:val="0"/>
              <w:autoSpaceDN w:val="0"/>
              <w:adjustRightInd w:val="0"/>
              <w:contextualSpacing/>
              <w:rPr>
                <w:color w:val="000000"/>
              </w:rPr>
            </w:pPr>
          </w:p>
          <w:p w:rsidR="005E6BEB" w:rsidRPr="009B512D" w:rsidRDefault="005E6BEB" w:rsidP="00CD1DB0">
            <w:pPr>
              <w:widowControl w:val="0"/>
              <w:autoSpaceDE w:val="0"/>
              <w:autoSpaceDN w:val="0"/>
              <w:adjustRightInd w:val="0"/>
              <w:contextualSpacing/>
              <w:rPr>
                <w:color w:val="000000"/>
              </w:rPr>
            </w:pPr>
          </w:p>
          <w:p w:rsidR="005E6BEB" w:rsidRPr="009B512D" w:rsidRDefault="005E6BEB" w:rsidP="00CD1DB0">
            <w:pPr>
              <w:widowControl w:val="0"/>
              <w:autoSpaceDE w:val="0"/>
              <w:autoSpaceDN w:val="0"/>
              <w:adjustRightInd w:val="0"/>
              <w:contextualSpacing/>
              <w:rPr>
                <w:color w:val="000000"/>
              </w:rPr>
            </w:pPr>
          </w:p>
          <w:p w:rsidR="005E6BEB" w:rsidRPr="009B512D" w:rsidRDefault="005E6BEB" w:rsidP="00CD1DB0">
            <w:pPr>
              <w:widowControl w:val="0"/>
              <w:autoSpaceDE w:val="0"/>
              <w:autoSpaceDN w:val="0"/>
              <w:adjustRightInd w:val="0"/>
              <w:contextualSpacing/>
              <w:rPr>
                <w:color w:val="000000"/>
              </w:rPr>
            </w:pPr>
          </w:p>
          <w:p w:rsidR="005E6BEB" w:rsidRPr="009B512D" w:rsidRDefault="005E6BEB" w:rsidP="00CD1DB0">
            <w:pPr>
              <w:widowControl w:val="0"/>
              <w:autoSpaceDE w:val="0"/>
              <w:autoSpaceDN w:val="0"/>
              <w:adjustRightInd w:val="0"/>
              <w:contextualSpacing/>
              <w:rPr>
                <w:color w:val="000000"/>
              </w:rPr>
            </w:pPr>
          </w:p>
          <w:p w:rsidR="005E6BEB" w:rsidRPr="009B512D" w:rsidRDefault="005E6BEB" w:rsidP="00CD1DB0">
            <w:pPr>
              <w:widowControl w:val="0"/>
              <w:autoSpaceDE w:val="0"/>
              <w:autoSpaceDN w:val="0"/>
              <w:adjustRightInd w:val="0"/>
              <w:contextualSpacing/>
              <w:rPr>
                <w:color w:val="000000"/>
              </w:rPr>
            </w:pPr>
          </w:p>
          <w:p w:rsidR="005E6BEB" w:rsidRPr="009B512D" w:rsidRDefault="005E6BEB" w:rsidP="00CD1DB0">
            <w:pPr>
              <w:widowControl w:val="0"/>
              <w:autoSpaceDE w:val="0"/>
              <w:autoSpaceDN w:val="0"/>
              <w:adjustRightInd w:val="0"/>
              <w:contextualSpacing/>
              <w:rPr>
                <w:color w:val="000000"/>
              </w:rPr>
            </w:pPr>
          </w:p>
          <w:p w:rsidR="005E6BEB" w:rsidRPr="009B512D" w:rsidRDefault="005E6BEB" w:rsidP="00CD1DB0">
            <w:pPr>
              <w:widowControl w:val="0"/>
              <w:autoSpaceDE w:val="0"/>
              <w:autoSpaceDN w:val="0"/>
              <w:adjustRightInd w:val="0"/>
              <w:contextualSpacing/>
              <w:rPr>
                <w:color w:val="000000"/>
              </w:rPr>
            </w:pPr>
          </w:p>
          <w:p w:rsidR="005E6BEB" w:rsidRPr="009B512D" w:rsidRDefault="005E6BEB" w:rsidP="00CD1DB0">
            <w:pPr>
              <w:widowControl w:val="0"/>
              <w:autoSpaceDE w:val="0"/>
              <w:autoSpaceDN w:val="0"/>
              <w:adjustRightInd w:val="0"/>
              <w:contextualSpacing/>
              <w:rPr>
                <w:color w:val="000000"/>
              </w:rPr>
            </w:pPr>
          </w:p>
          <w:p w:rsidR="005E6BEB" w:rsidRPr="009B512D" w:rsidRDefault="005E6BEB" w:rsidP="00CD1DB0">
            <w:pPr>
              <w:widowControl w:val="0"/>
              <w:autoSpaceDE w:val="0"/>
              <w:autoSpaceDN w:val="0"/>
              <w:adjustRightInd w:val="0"/>
              <w:contextualSpacing/>
              <w:rPr>
                <w:color w:val="000000"/>
              </w:rPr>
            </w:pPr>
          </w:p>
          <w:p w:rsidR="005E6BEB" w:rsidRPr="009B512D" w:rsidRDefault="005E6BEB" w:rsidP="00CD1DB0">
            <w:pPr>
              <w:widowControl w:val="0"/>
              <w:autoSpaceDE w:val="0"/>
              <w:autoSpaceDN w:val="0"/>
              <w:adjustRightInd w:val="0"/>
              <w:contextualSpacing/>
              <w:rPr>
                <w:color w:val="000000"/>
              </w:rPr>
            </w:pPr>
            <w:r w:rsidRPr="009B512D">
              <w:rPr>
                <w:color w:val="000000"/>
              </w:rPr>
              <w:t xml:space="preserve">____________________ </w:t>
            </w:r>
          </w:p>
          <w:p w:rsidR="005E6BEB" w:rsidRPr="009B512D" w:rsidRDefault="005E6BEB" w:rsidP="00CD1DB0">
            <w:pPr>
              <w:pStyle w:val="aff7"/>
              <w:widowControl w:val="0"/>
              <w:tabs>
                <w:tab w:val="left" w:pos="567"/>
              </w:tabs>
              <w:autoSpaceDE w:val="0"/>
              <w:autoSpaceDN w:val="0"/>
              <w:adjustRightInd w:val="0"/>
              <w:spacing w:after="0"/>
              <w:ind w:left="0" w:firstLine="709"/>
              <w:jc w:val="both"/>
              <w:rPr>
                <w:rFonts w:ascii="Times New Roman" w:hAnsi="Times New Roman"/>
                <w:color w:val="000000"/>
                <w:sz w:val="28"/>
                <w:szCs w:val="28"/>
              </w:rPr>
            </w:pPr>
          </w:p>
          <w:p w:rsidR="005E6BEB" w:rsidRPr="009B512D" w:rsidRDefault="005E6BEB" w:rsidP="00CD1DB0">
            <w:pPr>
              <w:pStyle w:val="aff7"/>
              <w:widowControl w:val="0"/>
              <w:tabs>
                <w:tab w:val="left" w:pos="567"/>
              </w:tabs>
              <w:autoSpaceDE w:val="0"/>
              <w:autoSpaceDN w:val="0"/>
              <w:adjustRightInd w:val="0"/>
              <w:spacing w:after="0"/>
              <w:ind w:left="0" w:firstLine="709"/>
              <w:jc w:val="both"/>
              <w:rPr>
                <w:rFonts w:ascii="Times New Roman" w:hAnsi="Times New Roman"/>
                <w:bCs/>
                <w:color w:val="000000"/>
                <w:sz w:val="28"/>
                <w:szCs w:val="28"/>
              </w:rPr>
            </w:pPr>
            <w:r w:rsidRPr="009B512D">
              <w:rPr>
                <w:rFonts w:ascii="Times New Roman" w:hAnsi="Times New Roman"/>
                <w:color w:val="000000"/>
                <w:sz w:val="28"/>
                <w:szCs w:val="28"/>
              </w:rPr>
              <w:t>МП</w:t>
            </w:r>
          </w:p>
        </w:tc>
      </w:tr>
    </w:tbl>
    <w:p w:rsidR="005E6BEB" w:rsidRPr="009B512D" w:rsidRDefault="005E6BEB" w:rsidP="005E6BEB">
      <w:pPr>
        <w:widowControl w:val="0"/>
        <w:autoSpaceDE w:val="0"/>
        <w:autoSpaceDN w:val="0"/>
        <w:adjustRightInd w:val="0"/>
        <w:ind w:firstLine="709"/>
        <w:contextualSpacing/>
        <w:jc w:val="right"/>
        <w:rPr>
          <w:color w:val="000000"/>
        </w:rPr>
      </w:pPr>
    </w:p>
    <w:p w:rsidR="005E6BEB" w:rsidRPr="009B512D" w:rsidRDefault="005E6BEB" w:rsidP="005E6BEB">
      <w:pPr>
        <w:widowControl w:val="0"/>
        <w:autoSpaceDE w:val="0"/>
        <w:autoSpaceDN w:val="0"/>
        <w:adjustRightInd w:val="0"/>
        <w:ind w:firstLine="709"/>
        <w:contextualSpacing/>
        <w:jc w:val="right"/>
        <w:rPr>
          <w:color w:val="000000"/>
        </w:rPr>
      </w:pPr>
    </w:p>
    <w:p w:rsidR="005E6BEB" w:rsidRPr="009B512D" w:rsidRDefault="005E6BEB" w:rsidP="005E6BEB">
      <w:pPr>
        <w:widowControl w:val="0"/>
        <w:autoSpaceDE w:val="0"/>
        <w:autoSpaceDN w:val="0"/>
        <w:adjustRightInd w:val="0"/>
        <w:ind w:firstLine="709"/>
        <w:contextualSpacing/>
        <w:jc w:val="right"/>
        <w:rPr>
          <w:color w:val="000000"/>
        </w:rPr>
      </w:pPr>
    </w:p>
    <w:p w:rsidR="005E6BEB" w:rsidRPr="009B512D" w:rsidRDefault="005E6BEB" w:rsidP="005E6BEB">
      <w:pPr>
        <w:widowControl w:val="0"/>
        <w:autoSpaceDE w:val="0"/>
        <w:autoSpaceDN w:val="0"/>
        <w:adjustRightInd w:val="0"/>
        <w:ind w:firstLine="709"/>
        <w:contextualSpacing/>
        <w:jc w:val="right"/>
        <w:rPr>
          <w:color w:val="000000"/>
        </w:rPr>
      </w:pPr>
    </w:p>
    <w:p w:rsidR="005E6BEB" w:rsidRPr="009B512D" w:rsidRDefault="005E6BEB" w:rsidP="005E6BEB">
      <w:pPr>
        <w:widowControl w:val="0"/>
        <w:autoSpaceDE w:val="0"/>
        <w:autoSpaceDN w:val="0"/>
        <w:adjustRightInd w:val="0"/>
        <w:ind w:firstLine="709"/>
        <w:contextualSpacing/>
        <w:jc w:val="right"/>
        <w:rPr>
          <w:color w:val="000000"/>
        </w:rPr>
      </w:pPr>
    </w:p>
    <w:p w:rsidR="005E6BEB" w:rsidRDefault="005E6BEB" w:rsidP="005E6BEB">
      <w:pPr>
        <w:widowControl w:val="0"/>
        <w:autoSpaceDE w:val="0"/>
        <w:autoSpaceDN w:val="0"/>
        <w:adjustRightInd w:val="0"/>
        <w:ind w:firstLine="709"/>
        <w:contextualSpacing/>
        <w:jc w:val="right"/>
        <w:rPr>
          <w:color w:val="000000"/>
          <w:sz w:val="24"/>
          <w:szCs w:val="24"/>
        </w:rPr>
      </w:pPr>
    </w:p>
    <w:p w:rsidR="005E6BEB" w:rsidRDefault="005E6BEB" w:rsidP="005E6BEB">
      <w:pPr>
        <w:widowControl w:val="0"/>
        <w:autoSpaceDE w:val="0"/>
        <w:autoSpaceDN w:val="0"/>
        <w:adjustRightInd w:val="0"/>
        <w:ind w:firstLine="709"/>
        <w:contextualSpacing/>
        <w:jc w:val="right"/>
        <w:rPr>
          <w:color w:val="000000"/>
          <w:sz w:val="24"/>
          <w:szCs w:val="24"/>
        </w:rPr>
      </w:pPr>
    </w:p>
    <w:p w:rsidR="005E6BEB" w:rsidRDefault="005E6BEB" w:rsidP="005E6BEB">
      <w:pPr>
        <w:widowControl w:val="0"/>
        <w:autoSpaceDE w:val="0"/>
        <w:autoSpaceDN w:val="0"/>
        <w:adjustRightInd w:val="0"/>
        <w:ind w:firstLine="709"/>
        <w:contextualSpacing/>
        <w:jc w:val="right"/>
        <w:rPr>
          <w:color w:val="000000"/>
          <w:sz w:val="24"/>
          <w:szCs w:val="24"/>
        </w:rPr>
      </w:pPr>
    </w:p>
    <w:p w:rsidR="005E6BEB" w:rsidRDefault="005E6BEB" w:rsidP="005E6BEB">
      <w:pPr>
        <w:widowControl w:val="0"/>
        <w:autoSpaceDE w:val="0"/>
        <w:autoSpaceDN w:val="0"/>
        <w:adjustRightInd w:val="0"/>
        <w:ind w:firstLine="709"/>
        <w:contextualSpacing/>
        <w:jc w:val="right"/>
        <w:rPr>
          <w:color w:val="000000"/>
          <w:sz w:val="24"/>
          <w:szCs w:val="24"/>
        </w:rPr>
      </w:pPr>
    </w:p>
    <w:p w:rsidR="005E6BEB" w:rsidRDefault="005E6BEB" w:rsidP="005E6BEB">
      <w:pPr>
        <w:widowControl w:val="0"/>
        <w:autoSpaceDE w:val="0"/>
        <w:autoSpaceDN w:val="0"/>
        <w:adjustRightInd w:val="0"/>
        <w:ind w:firstLine="709"/>
        <w:contextualSpacing/>
        <w:jc w:val="right"/>
        <w:rPr>
          <w:color w:val="000000"/>
          <w:sz w:val="24"/>
          <w:szCs w:val="24"/>
        </w:rPr>
      </w:pPr>
    </w:p>
    <w:p w:rsidR="005E6BEB" w:rsidRDefault="005E6BEB" w:rsidP="005E6BEB">
      <w:pPr>
        <w:widowControl w:val="0"/>
        <w:autoSpaceDE w:val="0"/>
        <w:autoSpaceDN w:val="0"/>
        <w:adjustRightInd w:val="0"/>
        <w:ind w:firstLine="709"/>
        <w:contextualSpacing/>
        <w:jc w:val="right"/>
        <w:rPr>
          <w:color w:val="000000"/>
          <w:sz w:val="24"/>
          <w:szCs w:val="24"/>
        </w:rPr>
      </w:pPr>
    </w:p>
    <w:p w:rsidR="005E6BEB" w:rsidRDefault="005E6BEB" w:rsidP="005E6BEB">
      <w:pPr>
        <w:widowControl w:val="0"/>
        <w:autoSpaceDE w:val="0"/>
        <w:autoSpaceDN w:val="0"/>
        <w:adjustRightInd w:val="0"/>
        <w:ind w:firstLine="709"/>
        <w:contextualSpacing/>
        <w:jc w:val="right"/>
        <w:rPr>
          <w:color w:val="000000"/>
          <w:sz w:val="24"/>
          <w:szCs w:val="24"/>
        </w:rPr>
      </w:pPr>
    </w:p>
    <w:p w:rsidR="005E6BEB" w:rsidRPr="00904AA4" w:rsidRDefault="005E6BEB" w:rsidP="005E6BEB">
      <w:pPr>
        <w:widowControl w:val="0"/>
        <w:autoSpaceDE w:val="0"/>
        <w:autoSpaceDN w:val="0"/>
        <w:adjustRightInd w:val="0"/>
        <w:ind w:firstLine="709"/>
        <w:contextualSpacing/>
        <w:jc w:val="right"/>
        <w:rPr>
          <w:color w:val="000000"/>
          <w:sz w:val="24"/>
          <w:szCs w:val="24"/>
        </w:rPr>
      </w:pPr>
      <w:r w:rsidRPr="00904AA4">
        <w:rPr>
          <w:color w:val="000000"/>
          <w:sz w:val="24"/>
          <w:szCs w:val="24"/>
        </w:rPr>
        <w:lastRenderedPageBreak/>
        <w:t>Приложение № 1</w:t>
      </w:r>
    </w:p>
    <w:p w:rsidR="005E6BEB" w:rsidRPr="00904AA4" w:rsidRDefault="005E6BEB" w:rsidP="005E6BEB">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5E6BEB" w:rsidRPr="00904AA4" w:rsidRDefault="005E6BEB" w:rsidP="005E6BEB">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5E6BEB" w:rsidRPr="00904AA4" w:rsidRDefault="005E6BEB" w:rsidP="005E6BEB">
      <w:pPr>
        <w:widowControl w:val="0"/>
        <w:autoSpaceDE w:val="0"/>
        <w:autoSpaceDN w:val="0"/>
        <w:adjustRightInd w:val="0"/>
        <w:ind w:firstLine="709"/>
        <w:contextualSpacing/>
        <w:jc w:val="right"/>
        <w:rPr>
          <w:color w:val="000000"/>
          <w:sz w:val="24"/>
          <w:szCs w:val="24"/>
        </w:rPr>
      </w:pPr>
      <w:r w:rsidRPr="00904AA4">
        <w:rPr>
          <w:color w:val="000000"/>
          <w:sz w:val="24"/>
          <w:szCs w:val="24"/>
        </w:rPr>
        <w:t>№ _____ от ____________ 2015 года</w:t>
      </w:r>
    </w:p>
    <w:p w:rsidR="005E6BEB" w:rsidRPr="00904AA4" w:rsidRDefault="005E6BEB" w:rsidP="005E6BEB">
      <w:pPr>
        <w:widowControl w:val="0"/>
        <w:autoSpaceDE w:val="0"/>
        <w:autoSpaceDN w:val="0"/>
        <w:adjustRightInd w:val="0"/>
        <w:ind w:firstLine="709"/>
        <w:contextualSpacing/>
        <w:rPr>
          <w:color w:val="000000"/>
          <w:sz w:val="24"/>
          <w:szCs w:val="24"/>
        </w:rPr>
      </w:pPr>
    </w:p>
    <w:p w:rsidR="005E6BEB" w:rsidRPr="00904AA4" w:rsidRDefault="005E6BEB" w:rsidP="005E6BEB">
      <w:pPr>
        <w:widowControl w:val="0"/>
        <w:tabs>
          <w:tab w:val="left" w:pos="1276"/>
        </w:tabs>
        <w:autoSpaceDE w:val="0"/>
        <w:autoSpaceDN w:val="0"/>
        <w:adjustRightInd w:val="0"/>
        <w:ind w:right="-98" w:firstLine="709"/>
        <w:contextualSpacing/>
        <w:jc w:val="center"/>
        <w:rPr>
          <w:b/>
          <w:color w:val="000000"/>
          <w:sz w:val="24"/>
          <w:szCs w:val="24"/>
        </w:rPr>
      </w:pPr>
      <w:r w:rsidRPr="00904AA4">
        <w:rPr>
          <w:b/>
          <w:color w:val="000000"/>
          <w:sz w:val="24"/>
          <w:szCs w:val="24"/>
        </w:rPr>
        <w:t>Перечень Имущества</w:t>
      </w:r>
    </w:p>
    <w:p w:rsidR="005E6BEB" w:rsidRPr="00904AA4" w:rsidRDefault="005E6BEB" w:rsidP="005E6BEB">
      <w:pPr>
        <w:widowControl w:val="0"/>
        <w:tabs>
          <w:tab w:val="left" w:pos="1276"/>
        </w:tabs>
        <w:autoSpaceDE w:val="0"/>
        <w:autoSpaceDN w:val="0"/>
        <w:adjustRightInd w:val="0"/>
        <w:ind w:right="-98" w:firstLine="709"/>
        <w:contextualSpacing/>
        <w:jc w:val="center"/>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rPr>
          <w:color w:val="FF0000"/>
          <w:sz w:val="24"/>
          <w:szCs w:val="24"/>
        </w:rPr>
      </w:pPr>
      <w:r w:rsidRPr="00904AA4">
        <w:rPr>
          <w:color w:val="FF0000"/>
          <w:sz w:val="24"/>
          <w:szCs w:val="24"/>
        </w:rPr>
        <w:t>__________________________________________________________</w:t>
      </w:r>
    </w:p>
    <w:p w:rsidR="005E6BEB" w:rsidRPr="00904AA4" w:rsidRDefault="005E6BEB" w:rsidP="005E6BEB">
      <w:pPr>
        <w:widowControl w:val="0"/>
        <w:tabs>
          <w:tab w:val="left" w:pos="567"/>
        </w:tabs>
        <w:autoSpaceDE w:val="0"/>
        <w:autoSpaceDN w:val="0"/>
        <w:adjustRightInd w:val="0"/>
        <w:ind w:firstLine="709"/>
        <w:contextualSpacing/>
        <w:rPr>
          <w:rStyle w:val="65pt0pt"/>
          <w:rFonts w:eastAsia="Calibri"/>
        </w:rPr>
      </w:pPr>
    </w:p>
    <w:p w:rsidR="005E6BEB" w:rsidRPr="00904AA4" w:rsidRDefault="005E6BEB" w:rsidP="005E6BEB">
      <w:pPr>
        <w:widowControl w:val="0"/>
        <w:tabs>
          <w:tab w:val="left" w:pos="567"/>
        </w:tabs>
        <w:autoSpaceDE w:val="0"/>
        <w:autoSpaceDN w:val="0"/>
        <w:adjustRightInd w:val="0"/>
        <w:ind w:firstLine="709"/>
        <w:contextualSpacing/>
        <w:rPr>
          <w:rStyle w:val="65pt0pt"/>
          <w:rFonts w:eastAsia="Calibri"/>
        </w:rPr>
      </w:pPr>
    </w:p>
    <w:p w:rsidR="005E6BEB" w:rsidRPr="00904AA4" w:rsidRDefault="005E6BEB" w:rsidP="005E6BEB">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5E6BEB" w:rsidRPr="00904AA4" w:rsidRDefault="005E6BEB" w:rsidP="005E6BEB">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5E6BEB" w:rsidRPr="00904AA4" w:rsidTr="00CD1DB0">
        <w:trPr>
          <w:trHeight w:val="1948"/>
        </w:trPr>
        <w:tc>
          <w:tcPr>
            <w:tcW w:w="2501" w:type="pct"/>
          </w:tcPr>
          <w:p w:rsidR="005E6BEB" w:rsidRPr="00904AA4" w:rsidRDefault="005E6BEB" w:rsidP="00CD1DB0">
            <w:pPr>
              <w:contextualSpacing/>
              <w:rPr>
                <w:color w:val="000000"/>
                <w:sz w:val="24"/>
                <w:szCs w:val="24"/>
              </w:rPr>
            </w:pPr>
            <w:r w:rsidRPr="00904AA4">
              <w:rPr>
                <w:color w:val="000000"/>
                <w:sz w:val="24"/>
                <w:szCs w:val="24"/>
              </w:rPr>
              <w:t>От имени Продавца:</w:t>
            </w:r>
          </w:p>
          <w:p w:rsidR="005E6BEB" w:rsidRPr="00904AA4" w:rsidRDefault="005E6BEB" w:rsidP="00CD1DB0">
            <w:pPr>
              <w:contextualSpacing/>
              <w:rPr>
                <w:color w:val="000000"/>
                <w:sz w:val="24"/>
                <w:szCs w:val="24"/>
              </w:rPr>
            </w:pPr>
            <w:r w:rsidRPr="00904AA4">
              <w:rPr>
                <w:color w:val="000000"/>
                <w:sz w:val="24"/>
                <w:szCs w:val="24"/>
              </w:rPr>
              <w:t>Директор</w:t>
            </w:r>
          </w:p>
          <w:p w:rsidR="005E6BEB" w:rsidRPr="00904AA4" w:rsidRDefault="005E6BEB" w:rsidP="00CD1DB0">
            <w:pPr>
              <w:contextualSpacing/>
              <w:rPr>
                <w:color w:val="000000"/>
                <w:sz w:val="24"/>
                <w:szCs w:val="24"/>
              </w:rPr>
            </w:pPr>
            <w:r w:rsidRPr="00904AA4">
              <w:rPr>
                <w:color w:val="000000"/>
                <w:sz w:val="24"/>
                <w:szCs w:val="24"/>
              </w:rPr>
              <w:t xml:space="preserve">    </w:t>
            </w:r>
          </w:p>
          <w:p w:rsidR="005E6BEB" w:rsidRPr="00904AA4" w:rsidRDefault="005E6BEB" w:rsidP="00CD1DB0">
            <w:pPr>
              <w:contextualSpacing/>
              <w:rPr>
                <w:color w:val="000000"/>
                <w:sz w:val="24"/>
                <w:szCs w:val="24"/>
              </w:rPr>
            </w:pPr>
            <w:r w:rsidRPr="00904AA4">
              <w:rPr>
                <w:color w:val="000000"/>
                <w:sz w:val="24"/>
                <w:szCs w:val="24"/>
              </w:rPr>
              <w:t>______________________ В.П. Кононов</w:t>
            </w:r>
          </w:p>
          <w:p w:rsidR="005E6BEB" w:rsidRPr="00904AA4" w:rsidRDefault="005E6BEB" w:rsidP="00CD1DB0">
            <w:pPr>
              <w:contextualSpacing/>
              <w:rPr>
                <w:color w:val="000000"/>
                <w:sz w:val="24"/>
                <w:szCs w:val="24"/>
              </w:rPr>
            </w:pPr>
            <w:r w:rsidRPr="00904AA4">
              <w:rPr>
                <w:color w:val="000000"/>
                <w:sz w:val="24"/>
                <w:szCs w:val="24"/>
              </w:rPr>
              <w:t>М.П.</w:t>
            </w:r>
          </w:p>
        </w:tc>
        <w:tc>
          <w:tcPr>
            <w:tcW w:w="2499" w:type="pct"/>
          </w:tcPr>
          <w:p w:rsidR="005E6BEB" w:rsidRPr="00904AA4" w:rsidRDefault="005E6BEB" w:rsidP="00CD1DB0">
            <w:pPr>
              <w:contextualSpacing/>
              <w:rPr>
                <w:color w:val="000000"/>
                <w:sz w:val="24"/>
                <w:szCs w:val="24"/>
              </w:rPr>
            </w:pPr>
            <w:r w:rsidRPr="00904AA4">
              <w:rPr>
                <w:color w:val="000000"/>
                <w:sz w:val="24"/>
                <w:szCs w:val="24"/>
              </w:rPr>
              <w:t>От имени Покупателя:</w:t>
            </w:r>
          </w:p>
          <w:p w:rsidR="005E6BEB" w:rsidRPr="00904AA4" w:rsidRDefault="005E6BEB" w:rsidP="00CD1DB0">
            <w:pPr>
              <w:widowControl w:val="0"/>
              <w:autoSpaceDE w:val="0"/>
              <w:autoSpaceDN w:val="0"/>
              <w:adjustRightInd w:val="0"/>
              <w:contextualSpacing/>
              <w:rPr>
                <w:color w:val="000000"/>
                <w:sz w:val="24"/>
                <w:szCs w:val="24"/>
              </w:rPr>
            </w:pPr>
          </w:p>
          <w:p w:rsidR="005E6BEB" w:rsidRPr="00904AA4" w:rsidRDefault="005E6BEB" w:rsidP="00CD1DB0">
            <w:pPr>
              <w:widowControl w:val="0"/>
              <w:autoSpaceDE w:val="0"/>
              <w:autoSpaceDN w:val="0"/>
              <w:adjustRightInd w:val="0"/>
              <w:contextualSpacing/>
              <w:rPr>
                <w:color w:val="000000"/>
                <w:sz w:val="24"/>
                <w:szCs w:val="24"/>
              </w:rPr>
            </w:pPr>
          </w:p>
          <w:p w:rsidR="005E6BEB" w:rsidRPr="00904AA4" w:rsidRDefault="005E6BEB" w:rsidP="00CD1DB0">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5E6BEB" w:rsidRPr="00904AA4" w:rsidRDefault="005E6BEB" w:rsidP="00CD1DB0">
            <w:pPr>
              <w:contextualSpacing/>
              <w:rPr>
                <w:color w:val="000000"/>
                <w:sz w:val="24"/>
                <w:szCs w:val="24"/>
              </w:rPr>
            </w:pPr>
            <w:r w:rsidRPr="00904AA4">
              <w:rPr>
                <w:color w:val="000000"/>
                <w:sz w:val="24"/>
                <w:szCs w:val="24"/>
              </w:rPr>
              <w:t>М.П.</w:t>
            </w:r>
          </w:p>
        </w:tc>
      </w:tr>
    </w:tbl>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085C89" w:rsidRDefault="005E6BEB" w:rsidP="005E6BEB">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 xml:space="preserve">                                                     </w:t>
      </w: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lastRenderedPageBreak/>
        <w:t>Приложение № 2</w:t>
      </w:r>
    </w:p>
    <w:p w:rsidR="005E6BEB" w:rsidRPr="00904AA4" w:rsidRDefault="005E6BEB" w:rsidP="005E6BEB">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5E6BEB" w:rsidRPr="00904AA4" w:rsidRDefault="005E6BEB" w:rsidP="005E6BEB">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5E6BEB" w:rsidRPr="00904AA4" w:rsidRDefault="005E6BEB" w:rsidP="005E6BEB">
      <w:pPr>
        <w:widowControl w:val="0"/>
        <w:autoSpaceDE w:val="0"/>
        <w:autoSpaceDN w:val="0"/>
        <w:adjustRightInd w:val="0"/>
        <w:ind w:firstLine="709"/>
        <w:contextualSpacing/>
        <w:jc w:val="right"/>
        <w:rPr>
          <w:color w:val="000000"/>
          <w:sz w:val="24"/>
          <w:szCs w:val="24"/>
        </w:rPr>
      </w:pPr>
      <w:r w:rsidRPr="00904AA4">
        <w:rPr>
          <w:color w:val="000000"/>
          <w:sz w:val="24"/>
          <w:szCs w:val="24"/>
        </w:rPr>
        <w:t>№ _____ от ____________ 2015 года</w:t>
      </w:r>
    </w:p>
    <w:p w:rsidR="005E6BEB" w:rsidRPr="00904AA4" w:rsidRDefault="005E6BEB" w:rsidP="005E6BEB">
      <w:pPr>
        <w:ind w:firstLine="709"/>
        <w:contextualSpacing/>
        <w:jc w:val="center"/>
        <w:rPr>
          <w:b/>
          <w:color w:val="000000"/>
          <w:sz w:val="24"/>
          <w:szCs w:val="24"/>
        </w:rPr>
      </w:pPr>
    </w:p>
    <w:p w:rsidR="005E6BEB" w:rsidRPr="00904AA4" w:rsidRDefault="005E6BEB" w:rsidP="005E6BEB">
      <w:pPr>
        <w:ind w:firstLine="709"/>
        <w:contextualSpacing/>
        <w:jc w:val="center"/>
        <w:rPr>
          <w:b/>
          <w:color w:val="000000"/>
          <w:sz w:val="24"/>
          <w:szCs w:val="24"/>
        </w:rPr>
      </w:pPr>
      <w:r w:rsidRPr="00904AA4">
        <w:rPr>
          <w:b/>
          <w:color w:val="000000"/>
          <w:sz w:val="24"/>
          <w:szCs w:val="24"/>
        </w:rPr>
        <w:t>Акт приема-передачи Имущества</w:t>
      </w:r>
    </w:p>
    <w:p w:rsidR="005E6BEB" w:rsidRPr="00904AA4" w:rsidRDefault="005E6BEB" w:rsidP="005E6BEB">
      <w:pPr>
        <w:ind w:firstLine="709"/>
        <w:contextualSpacing/>
        <w:jc w:val="center"/>
        <w:rPr>
          <w:b/>
          <w:color w:val="000000"/>
          <w:sz w:val="24"/>
          <w:szCs w:val="24"/>
        </w:rPr>
      </w:pPr>
    </w:p>
    <w:tbl>
      <w:tblPr>
        <w:tblW w:w="5000" w:type="pct"/>
        <w:tblLook w:val="04A0" w:firstRow="1" w:lastRow="0" w:firstColumn="1" w:lastColumn="0" w:noHBand="0" w:noVBand="1"/>
      </w:tblPr>
      <w:tblGrid>
        <w:gridCol w:w="3379"/>
        <w:gridCol w:w="3378"/>
        <w:gridCol w:w="3380"/>
      </w:tblGrid>
      <w:tr w:rsidR="005E6BEB" w:rsidRPr="00904AA4" w:rsidTr="00CD1DB0">
        <w:trPr>
          <w:trHeight w:val="441"/>
        </w:trPr>
        <w:tc>
          <w:tcPr>
            <w:tcW w:w="1667" w:type="pct"/>
          </w:tcPr>
          <w:p w:rsidR="005E6BEB" w:rsidRPr="00904AA4" w:rsidRDefault="005E6BEB" w:rsidP="00CD1DB0">
            <w:pPr>
              <w:widowControl w:val="0"/>
              <w:autoSpaceDE w:val="0"/>
              <w:autoSpaceDN w:val="0"/>
              <w:adjustRightInd w:val="0"/>
              <w:ind w:right="12"/>
              <w:contextualSpacing/>
              <w:rPr>
                <w:color w:val="000000"/>
                <w:sz w:val="24"/>
                <w:szCs w:val="24"/>
              </w:rPr>
            </w:pPr>
            <w:r w:rsidRPr="00904AA4">
              <w:rPr>
                <w:color w:val="000000"/>
                <w:sz w:val="24"/>
                <w:szCs w:val="24"/>
              </w:rPr>
              <w:t>г. Воронеж</w:t>
            </w:r>
            <w:r w:rsidRPr="00904AA4">
              <w:rPr>
                <w:color w:val="000000"/>
                <w:sz w:val="24"/>
                <w:szCs w:val="24"/>
              </w:rPr>
              <w:tab/>
              <w:t xml:space="preserve">     </w:t>
            </w:r>
          </w:p>
        </w:tc>
        <w:tc>
          <w:tcPr>
            <w:tcW w:w="1666" w:type="pct"/>
          </w:tcPr>
          <w:p w:rsidR="005E6BEB" w:rsidRPr="00904AA4" w:rsidRDefault="005E6BEB" w:rsidP="00CD1DB0">
            <w:pPr>
              <w:widowControl w:val="0"/>
              <w:autoSpaceDE w:val="0"/>
              <w:autoSpaceDN w:val="0"/>
              <w:adjustRightInd w:val="0"/>
              <w:ind w:right="12" w:firstLine="709"/>
              <w:contextualSpacing/>
              <w:rPr>
                <w:color w:val="000000"/>
                <w:sz w:val="24"/>
                <w:szCs w:val="24"/>
              </w:rPr>
            </w:pPr>
          </w:p>
        </w:tc>
        <w:tc>
          <w:tcPr>
            <w:tcW w:w="1667" w:type="pct"/>
          </w:tcPr>
          <w:p w:rsidR="005E6BEB" w:rsidRPr="00904AA4" w:rsidRDefault="005E6BEB" w:rsidP="00CD1DB0">
            <w:pPr>
              <w:widowControl w:val="0"/>
              <w:autoSpaceDE w:val="0"/>
              <w:autoSpaceDN w:val="0"/>
              <w:adjustRightInd w:val="0"/>
              <w:ind w:right="12"/>
              <w:contextualSpacing/>
              <w:jc w:val="center"/>
              <w:rPr>
                <w:color w:val="000000"/>
                <w:sz w:val="24"/>
                <w:szCs w:val="24"/>
              </w:rPr>
            </w:pPr>
            <w:r w:rsidRPr="00904AA4">
              <w:rPr>
                <w:color w:val="000000"/>
                <w:sz w:val="24"/>
                <w:szCs w:val="24"/>
              </w:rPr>
              <w:t>«____» ________ 2015 г.</w:t>
            </w:r>
          </w:p>
        </w:tc>
      </w:tr>
    </w:tbl>
    <w:p w:rsidR="005E6BEB" w:rsidRPr="00904AA4" w:rsidRDefault="005E6BEB" w:rsidP="005E6BEB">
      <w:pPr>
        <w:ind w:firstLine="709"/>
        <w:contextualSpacing/>
        <w:rPr>
          <w:color w:val="000000"/>
          <w:sz w:val="24"/>
          <w:szCs w:val="24"/>
        </w:rPr>
      </w:pPr>
      <w:r w:rsidRPr="00904AA4">
        <w:rPr>
          <w:color w:val="000000"/>
          <w:sz w:val="24"/>
          <w:szCs w:val="24"/>
        </w:rPr>
        <w:t xml:space="preserve">Настоящий акт подписан </w:t>
      </w:r>
      <w:proofErr w:type="gramStart"/>
      <w:r w:rsidRPr="00904AA4">
        <w:rPr>
          <w:color w:val="000000"/>
          <w:sz w:val="24"/>
          <w:szCs w:val="24"/>
        </w:rPr>
        <w:t>между</w:t>
      </w:r>
      <w:proofErr w:type="gramEnd"/>
      <w:r w:rsidRPr="00904AA4">
        <w:rPr>
          <w:color w:val="000000"/>
          <w:sz w:val="24"/>
          <w:szCs w:val="24"/>
        </w:rPr>
        <w:t>:</w:t>
      </w:r>
    </w:p>
    <w:p w:rsidR="005E6BEB" w:rsidRPr="00904AA4" w:rsidRDefault="005E6BEB" w:rsidP="005E6BEB">
      <w:pPr>
        <w:ind w:firstLine="709"/>
        <w:contextualSpacing/>
        <w:rPr>
          <w:color w:val="000000"/>
          <w:sz w:val="24"/>
          <w:szCs w:val="24"/>
        </w:rPr>
      </w:pPr>
      <w:proofErr w:type="gramStart"/>
      <w:r>
        <w:rPr>
          <w:color w:val="000000"/>
          <w:spacing w:val="-3"/>
          <w:sz w:val="24"/>
          <w:szCs w:val="24"/>
        </w:rPr>
        <w:t>А</w:t>
      </w:r>
      <w:r w:rsidRPr="00904AA4">
        <w:rPr>
          <w:color w:val="000000"/>
          <w:spacing w:val="-3"/>
          <w:sz w:val="24"/>
          <w:szCs w:val="24"/>
        </w:rPr>
        <w:t>кционерное общество «Российский концерн по производству электрической и тепловой энергии на атомных станциях»</w:t>
      </w:r>
      <w:r w:rsidRPr="00904AA4">
        <w:rPr>
          <w:color w:val="000000"/>
          <w:sz w:val="24"/>
          <w:szCs w:val="24"/>
        </w:rPr>
        <w:t xml:space="preserve">, именуемое в дальнейшем «Продавец», в лице </w:t>
      </w:r>
      <w:r>
        <w:rPr>
          <w:color w:val="000000"/>
          <w:spacing w:val="-3"/>
          <w:sz w:val="24"/>
          <w:szCs w:val="24"/>
        </w:rPr>
        <w:t xml:space="preserve">директора филиала </w:t>
      </w:r>
      <w:r w:rsidRPr="00904AA4">
        <w:rPr>
          <w:color w:val="000000"/>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04AA4">
        <w:rPr>
          <w:color w:val="000000"/>
          <w:sz w:val="24"/>
          <w:szCs w:val="24"/>
        </w:rPr>
        <w:t xml:space="preserve"> действующего на основании доверенности № </w:t>
      </w:r>
      <w:r w:rsidRPr="00904AA4">
        <w:rPr>
          <w:color w:val="FF0000"/>
          <w:sz w:val="24"/>
          <w:szCs w:val="24"/>
        </w:rPr>
        <w:t>___________ от __________</w:t>
      </w:r>
      <w:r w:rsidRPr="00904AA4">
        <w:rPr>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5E6BEB" w:rsidRPr="00904AA4" w:rsidRDefault="005E6BEB" w:rsidP="005E6BEB">
      <w:pPr>
        <w:widowControl w:val="0"/>
        <w:autoSpaceDE w:val="0"/>
        <w:autoSpaceDN w:val="0"/>
        <w:adjustRightInd w:val="0"/>
        <w:ind w:firstLine="709"/>
        <w:contextualSpacing/>
        <w:rPr>
          <w:color w:val="000000"/>
          <w:sz w:val="24"/>
          <w:szCs w:val="24"/>
        </w:rPr>
      </w:pPr>
      <w:r w:rsidRPr="00904AA4">
        <w:rPr>
          <w:color w:val="000000"/>
          <w:sz w:val="24"/>
          <w:szCs w:val="24"/>
        </w:rPr>
        <w:t xml:space="preserve">далее совместно именуемыми </w:t>
      </w:r>
      <w:r w:rsidRPr="00904AA4">
        <w:rPr>
          <w:bCs/>
          <w:color w:val="000000"/>
          <w:sz w:val="24"/>
          <w:szCs w:val="24"/>
        </w:rPr>
        <w:t>«Стороны»</w:t>
      </w:r>
      <w:r w:rsidRPr="00904AA4">
        <w:rPr>
          <w:color w:val="000000"/>
          <w:sz w:val="24"/>
          <w:szCs w:val="24"/>
        </w:rPr>
        <w:t xml:space="preserve">, а отдельно – </w:t>
      </w:r>
      <w:r w:rsidRPr="00904AA4">
        <w:rPr>
          <w:bCs/>
          <w:color w:val="000000"/>
          <w:sz w:val="24"/>
          <w:szCs w:val="24"/>
        </w:rPr>
        <w:t>«Сторона»</w:t>
      </w:r>
      <w:r w:rsidRPr="00904AA4">
        <w:rPr>
          <w:color w:val="000000"/>
          <w:sz w:val="24"/>
          <w:szCs w:val="24"/>
        </w:rPr>
        <w:t>.</w:t>
      </w:r>
    </w:p>
    <w:p w:rsidR="005E6BEB" w:rsidRPr="00904AA4" w:rsidRDefault="005E6BEB" w:rsidP="005E6BEB">
      <w:pPr>
        <w:tabs>
          <w:tab w:val="left" w:pos="993"/>
        </w:tabs>
        <w:ind w:firstLine="709"/>
        <w:contextualSpacing/>
        <w:rPr>
          <w:color w:val="000000"/>
          <w:sz w:val="24"/>
          <w:szCs w:val="24"/>
        </w:rPr>
      </w:pPr>
      <w:r w:rsidRPr="00904AA4">
        <w:rPr>
          <w:color w:val="000000"/>
          <w:sz w:val="24"/>
          <w:szCs w:val="24"/>
        </w:rPr>
        <w:t>На основании заключенного Сторонами Договора купли-продажи недвижимого имущества  № _____ от ______________ 2015 г. (далее – «Договор») Продавец передал, а Покупатель принял следующее недвижимое  имущество:</w:t>
      </w:r>
    </w:p>
    <w:p w:rsidR="005E6BEB" w:rsidRPr="00904AA4" w:rsidRDefault="005E6BEB" w:rsidP="005E6BEB">
      <w:pPr>
        <w:widowControl w:val="0"/>
        <w:tabs>
          <w:tab w:val="left" w:pos="567"/>
        </w:tabs>
        <w:autoSpaceDE w:val="0"/>
        <w:autoSpaceDN w:val="0"/>
        <w:adjustRightInd w:val="0"/>
        <w:ind w:firstLine="709"/>
        <w:contextualSpacing/>
        <w:rPr>
          <w:sz w:val="24"/>
          <w:szCs w:val="24"/>
        </w:rPr>
      </w:pPr>
      <w:r w:rsidRPr="00904AA4">
        <w:rPr>
          <w:sz w:val="24"/>
          <w:szCs w:val="24"/>
        </w:rPr>
        <w:t>__________________________________________________.</w:t>
      </w:r>
    </w:p>
    <w:p w:rsidR="005E6BEB" w:rsidRPr="00904AA4" w:rsidRDefault="005E6BEB" w:rsidP="005E6BEB">
      <w:pPr>
        <w:tabs>
          <w:tab w:val="left" w:pos="993"/>
          <w:tab w:val="left" w:pos="1134"/>
        </w:tabs>
        <w:ind w:firstLine="709"/>
        <w:rPr>
          <w:color w:val="000000"/>
          <w:sz w:val="24"/>
          <w:szCs w:val="24"/>
        </w:rPr>
      </w:pPr>
      <w:r w:rsidRPr="00904AA4">
        <w:rPr>
          <w:color w:val="000000"/>
          <w:sz w:val="24"/>
          <w:szCs w:val="24"/>
        </w:rPr>
        <w:t>Стоимость Имущества</w:t>
      </w:r>
      <w:proofErr w:type="gramStart"/>
      <w:r w:rsidRPr="00904AA4">
        <w:rPr>
          <w:color w:val="000000"/>
          <w:sz w:val="24"/>
          <w:szCs w:val="24"/>
        </w:rPr>
        <w:t xml:space="preserve"> - </w:t>
      </w:r>
      <w:r w:rsidRPr="00904AA4">
        <w:rPr>
          <w:color w:val="FF0000"/>
          <w:sz w:val="24"/>
          <w:szCs w:val="24"/>
        </w:rPr>
        <w:t xml:space="preserve">_______ (___________) </w:t>
      </w:r>
      <w:proofErr w:type="gramEnd"/>
      <w:r w:rsidRPr="00904AA4">
        <w:rPr>
          <w:color w:val="FF0000"/>
          <w:sz w:val="24"/>
          <w:szCs w:val="24"/>
        </w:rPr>
        <w:t>рублей ___ копеек</w:t>
      </w:r>
      <w:r w:rsidRPr="00904AA4">
        <w:rPr>
          <w:sz w:val="24"/>
          <w:szCs w:val="24"/>
        </w:rPr>
        <w:t>,</w:t>
      </w:r>
      <w:r w:rsidRPr="00904AA4">
        <w:rPr>
          <w:color w:val="FF0000"/>
          <w:sz w:val="24"/>
          <w:szCs w:val="24"/>
        </w:rPr>
        <w:t xml:space="preserve"> </w:t>
      </w:r>
      <w:r w:rsidRPr="00904AA4">
        <w:rPr>
          <w:sz w:val="24"/>
          <w:szCs w:val="24"/>
        </w:rPr>
        <w:t>в том числе НДС 18% в размере</w:t>
      </w:r>
      <w:r w:rsidRPr="00904AA4">
        <w:rPr>
          <w:color w:val="FF0000"/>
          <w:sz w:val="24"/>
          <w:szCs w:val="24"/>
        </w:rPr>
        <w:t xml:space="preserve"> _______ (___________) рублей ___ копеек</w:t>
      </w:r>
      <w:r w:rsidRPr="00904AA4">
        <w:rPr>
          <w:color w:val="000000"/>
          <w:sz w:val="24"/>
          <w:szCs w:val="24"/>
        </w:rPr>
        <w:t xml:space="preserve">. </w:t>
      </w:r>
    </w:p>
    <w:p w:rsidR="005E6BEB" w:rsidRPr="00904AA4" w:rsidRDefault="005E6BEB" w:rsidP="005E6BEB">
      <w:pPr>
        <w:tabs>
          <w:tab w:val="left" w:pos="993"/>
          <w:tab w:val="left" w:pos="1134"/>
        </w:tabs>
        <w:ind w:firstLine="709"/>
        <w:rPr>
          <w:color w:val="000000"/>
          <w:sz w:val="24"/>
          <w:szCs w:val="24"/>
        </w:rPr>
      </w:pPr>
      <w:r w:rsidRPr="00904AA4">
        <w:rPr>
          <w:color w:val="000000"/>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904AA4">
        <w:rPr>
          <w:color w:val="000000"/>
          <w:sz w:val="24"/>
          <w:szCs w:val="24"/>
        </w:rPr>
        <w:t>к</w:t>
      </w:r>
      <w:proofErr w:type="gramEnd"/>
      <w:r w:rsidRPr="00904AA4">
        <w:rPr>
          <w:color w:val="000000"/>
          <w:sz w:val="24"/>
          <w:szCs w:val="24"/>
        </w:rPr>
        <w:t xml:space="preserve"> </w:t>
      </w:r>
      <w:proofErr w:type="gramStart"/>
      <w:r w:rsidRPr="00904AA4">
        <w:rPr>
          <w:color w:val="000000"/>
          <w:sz w:val="24"/>
          <w:szCs w:val="24"/>
        </w:rPr>
        <w:t>друг</w:t>
      </w:r>
      <w:proofErr w:type="gramEnd"/>
      <w:r w:rsidRPr="00904AA4">
        <w:rPr>
          <w:color w:val="000000"/>
          <w:sz w:val="24"/>
          <w:szCs w:val="24"/>
        </w:rPr>
        <w:t xml:space="preserve"> другу не имеют.</w:t>
      </w:r>
    </w:p>
    <w:p w:rsidR="005E6BEB" w:rsidRPr="00904AA4" w:rsidRDefault="005E6BEB" w:rsidP="005E6BEB">
      <w:pPr>
        <w:tabs>
          <w:tab w:val="left" w:pos="0"/>
        </w:tabs>
        <w:ind w:firstLine="709"/>
        <w:contextualSpacing/>
        <w:rPr>
          <w:color w:val="000000"/>
          <w:sz w:val="24"/>
          <w:szCs w:val="24"/>
        </w:rPr>
      </w:pPr>
      <w:r w:rsidRPr="00904AA4">
        <w:rPr>
          <w:i/>
          <w:color w:val="000000"/>
          <w:sz w:val="24"/>
          <w:szCs w:val="24"/>
        </w:rPr>
        <w:t xml:space="preserve"> </w:t>
      </w:r>
      <w:r w:rsidRPr="00904AA4">
        <w:rPr>
          <w:color w:val="000000"/>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5E6BEB" w:rsidRPr="00904AA4" w:rsidRDefault="005E6BEB" w:rsidP="005E6BEB">
      <w:pPr>
        <w:widowControl w:val="0"/>
        <w:tabs>
          <w:tab w:val="left" w:pos="567"/>
        </w:tabs>
        <w:autoSpaceDE w:val="0"/>
        <w:autoSpaceDN w:val="0"/>
        <w:adjustRightInd w:val="0"/>
        <w:ind w:firstLine="709"/>
        <w:contextualSpacing/>
        <w:rPr>
          <w:color w:val="000000"/>
          <w:sz w:val="24"/>
          <w:szCs w:val="24"/>
        </w:rPr>
      </w:pPr>
      <w:r w:rsidRPr="00904AA4">
        <w:rPr>
          <w:color w:val="000000"/>
          <w:sz w:val="24"/>
          <w:szCs w:val="24"/>
        </w:rPr>
        <w:t>Настоящий Акт составлен на русском языке, в трех экземплярах, имеющих равную юридическую силу, по одному для каждой из Сторон.</w:t>
      </w:r>
    </w:p>
    <w:p w:rsidR="005E6BEB" w:rsidRPr="00904AA4" w:rsidRDefault="005E6BEB" w:rsidP="005E6BEB">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5E6BEB" w:rsidRPr="00904AA4" w:rsidRDefault="005E6BEB" w:rsidP="005E6BEB">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5E6BEB" w:rsidRPr="00904AA4" w:rsidTr="00CD1DB0">
        <w:trPr>
          <w:trHeight w:val="1579"/>
        </w:trPr>
        <w:tc>
          <w:tcPr>
            <w:tcW w:w="2501" w:type="pct"/>
          </w:tcPr>
          <w:p w:rsidR="005E6BEB" w:rsidRPr="00904AA4" w:rsidRDefault="005E6BEB" w:rsidP="00CD1DB0">
            <w:pPr>
              <w:contextualSpacing/>
              <w:rPr>
                <w:color w:val="000000"/>
                <w:sz w:val="24"/>
                <w:szCs w:val="24"/>
              </w:rPr>
            </w:pPr>
            <w:r w:rsidRPr="00904AA4">
              <w:rPr>
                <w:color w:val="000000"/>
                <w:sz w:val="24"/>
                <w:szCs w:val="24"/>
              </w:rPr>
              <w:t>От имени Продавца:</w:t>
            </w:r>
          </w:p>
          <w:p w:rsidR="005E6BEB" w:rsidRPr="00904AA4" w:rsidRDefault="005E6BEB" w:rsidP="00CD1DB0">
            <w:pPr>
              <w:contextualSpacing/>
              <w:rPr>
                <w:color w:val="000000"/>
                <w:sz w:val="24"/>
                <w:szCs w:val="24"/>
              </w:rPr>
            </w:pPr>
            <w:r w:rsidRPr="00904AA4">
              <w:rPr>
                <w:color w:val="000000"/>
                <w:sz w:val="24"/>
                <w:szCs w:val="24"/>
              </w:rPr>
              <w:t>Директор</w:t>
            </w:r>
          </w:p>
          <w:p w:rsidR="005E6BEB" w:rsidRPr="00904AA4" w:rsidRDefault="005E6BEB" w:rsidP="00CD1DB0">
            <w:pPr>
              <w:contextualSpacing/>
              <w:rPr>
                <w:color w:val="000000"/>
                <w:sz w:val="24"/>
                <w:szCs w:val="24"/>
              </w:rPr>
            </w:pPr>
            <w:r w:rsidRPr="00904AA4">
              <w:rPr>
                <w:color w:val="000000"/>
                <w:sz w:val="24"/>
                <w:szCs w:val="24"/>
              </w:rPr>
              <w:t xml:space="preserve">    </w:t>
            </w:r>
          </w:p>
          <w:p w:rsidR="005E6BEB" w:rsidRPr="00904AA4" w:rsidRDefault="005E6BEB" w:rsidP="00CD1DB0">
            <w:pPr>
              <w:contextualSpacing/>
              <w:rPr>
                <w:color w:val="000000"/>
                <w:sz w:val="24"/>
                <w:szCs w:val="24"/>
              </w:rPr>
            </w:pPr>
            <w:r w:rsidRPr="00904AA4">
              <w:rPr>
                <w:color w:val="000000"/>
                <w:sz w:val="24"/>
                <w:szCs w:val="24"/>
              </w:rPr>
              <w:t>______________________ В.П. Кононов</w:t>
            </w:r>
          </w:p>
          <w:p w:rsidR="005E6BEB" w:rsidRPr="00904AA4" w:rsidRDefault="005E6BEB" w:rsidP="00CD1DB0">
            <w:pPr>
              <w:contextualSpacing/>
              <w:rPr>
                <w:color w:val="000000"/>
                <w:sz w:val="24"/>
                <w:szCs w:val="24"/>
              </w:rPr>
            </w:pPr>
            <w:r w:rsidRPr="00904AA4">
              <w:rPr>
                <w:color w:val="000000"/>
                <w:sz w:val="24"/>
                <w:szCs w:val="24"/>
              </w:rPr>
              <w:t>М.П.</w:t>
            </w:r>
          </w:p>
        </w:tc>
        <w:tc>
          <w:tcPr>
            <w:tcW w:w="2499" w:type="pct"/>
          </w:tcPr>
          <w:p w:rsidR="005E6BEB" w:rsidRPr="00904AA4" w:rsidRDefault="005E6BEB" w:rsidP="00CD1DB0">
            <w:pPr>
              <w:contextualSpacing/>
              <w:rPr>
                <w:color w:val="000000"/>
                <w:sz w:val="24"/>
                <w:szCs w:val="24"/>
              </w:rPr>
            </w:pPr>
            <w:r w:rsidRPr="00904AA4">
              <w:rPr>
                <w:color w:val="000000"/>
                <w:sz w:val="24"/>
                <w:szCs w:val="24"/>
              </w:rPr>
              <w:t>От имени Покупателя:</w:t>
            </w:r>
          </w:p>
          <w:p w:rsidR="005E6BEB" w:rsidRPr="00904AA4" w:rsidRDefault="005E6BEB" w:rsidP="00CD1DB0">
            <w:pPr>
              <w:widowControl w:val="0"/>
              <w:autoSpaceDE w:val="0"/>
              <w:autoSpaceDN w:val="0"/>
              <w:adjustRightInd w:val="0"/>
              <w:contextualSpacing/>
              <w:rPr>
                <w:color w:val="000000"/>
                <w:sz w:val="24"/>
                <w:szCs w:val="24"/>
              </w:rPr>
            </w:pPr>
          </w:p>
          <w:p w:rsidR="005E6BEB" w:rsidRPr="00904AA4" w:rsidRDefault="005E6BEB" w:rsidP="00CD1DB0">
            <w:pPr>
              <w:widowControl w:val="0"/>
              <w:autoSpaceDE w:val="0"/>
              <w:autoSpaceDN w:val="0"/>
              <w:adjustRightInd w:val="0"/>
              <w:contextualSpacing/>
              <w:rPr>
                <w:color w:val="000000"/>
                <w:sz w:val="24"/>
                <w:szCs w:val="24"/>
              </w:rPr>
            </w:pPr>
          </w:p>
          <w:p w:rsidR="005E6BEB" w:rsidRPr="00904AA4" w:rsidRDefault="005E6BEB" w:rsidP="00CD1DB0">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5E6BEB" w:rsidRPr="00904AA4" w:rsidRDefault="005E6BEB" w:rsidP="00CD1DB0">
            <w:pPr>
              <w:contextualSpacing/>
              <w:rPr>
                <w:color w:val="000000"/>
                <w:sz w:val="24"/>
                <w:szCs w:val="24"/>
              </w:rPr>
            </w:pPr>
            <w:r w:rsidRPr="00904AA4">
              <w:rPr>
                <w:color w:val="000000"/>
                <w:sz w:val="24"/>
                <w:szCs w:val="24"/>
              </w:rPr>
              <w:t>М.П.</w:t>
            </w:r>
          </w:p>
        </w:tc>
      </w:tr>
    </w:tbl>
    <w:p w:rsidR="005E6BEB" w:rsidRPr="00904AA4"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Pr="00904AA4"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Pr="00904AA4"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Pr="00904AA4"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Pr="00904AA4"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Pr="00904AA4"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Pr="00904AA4"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Pr="00904AA4"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Pr="00B100B1" w:rsidRDefault="005E6BEB" w:rsidP="005E6BEB">
      <w:pPr>
        <w:widowControl w:val="0"/>
        <w:tabs>
          <w:tab w:val="left" w:pos="567"/>
        </w:tabs>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lastRenderedPageBreak/>
        <w:t>Приложение № 3</w:t>
      </w:r>
    </w:p>
    <w:p w:rsidR="005E6BEB" w:rsidRPr="00B100B1" w:rsidRDefault="005E6BEB" w:rsidP="005E6BEB">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к Договору купли-продажи </w:t>
      </w:r>
    </w:p>
    <w:p w:rsidR="005E6BEB" w:rsidRPr="00B100B1" w:rsidRDefault="005E6BEB" w:rsidP="005E6BEB">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от ___________ № _____ </w:t>
      </w:r>
    </w:p>
    <w:p w:rsidR="005E6BEB" w:rsidRPr="00B100B1" w:rsidRDefault="005E6BEB" w:rsidP="005E6BEB">
      <w:pPr>
        <w:pStyle w:val="aff7"/>
        <w:ind w:left="0"/>
        <w:jc w:val="center"/>
        <w:rPr>
          <w:rFonts w:ascii="Times New Roman" w:eastAsia="BatangChe" w:hAnsi="Times New Roman"/>
          <w:sz w:val="24"/>
          <w:szCs w:val="24"/>
          <w:lang w:eastAsia="en-US"/>
        </w:rPr>
      </w:pPr>
    </w:p>
    <w:p w:rsidR="005E6BEB" w:rsidRPr="00B100B1" w:rsidRDefault="005E6BEB" w:rsidP="005E6BEB">
      <w:pPr>
        <w:pStyle w:val="aff7"/>
        <w:ind w:left="0"/>
        <w:jc w:val="center"/>
        <w:rPr>
          <w:rFonts w:ascii="Times New Roman" w:eastAsia="BatangChe" w:hAnsi="Times New Roman"/>
          <w:bCs/>
          <w:smallCaps/>
          <w:sz w:val="24"/>
          <w:szCs w:val="24"/>
        </w:rPr>
      </w:pPr>
      <w:r w:rsidRPr="00B100B1">
        <w:rPr>
          <w:rFonts w:ascii="Times New Roman" w:eastAsia="BatangChe" w:hAnsi="Times New Roman"/>
          <w:sz w:val="24"/>
          <w:szCs w:val="24"/>
        </w:rPr>
        <w:t>Положение</w:t>
      </w:r>
    </w:p>
    <w:p w:rsidR="005E6BEB" w:rsidRPr="00B100B1" w:rsidRDefault="005E6BEB" w:rsidP="005E6BEB">
      <w:pPr>
        <w:pStyle w:val="aff7"/>
        <w:ind w:left="0"/>
        <w:jc w:val="center"/>
        <w:rPr>
          <w:rFonts w:ascii="Times New Roman" w:hAnsi="Times New Roman"/>
          <w:bCs/>
          <w:sz w:val="24"/>
          <w:szCs w:val="24"/>
        </w:rPr>
      </w:pPr>
      <w:r w:rsidRPr="00B100B1">
        <w:rPr>
          <w:rFonts w:ascii="Times New Roman" w:eastAsia="BatangChe" w:hAnsi="Times New Roman"/>
          <w:bCs/>
          <w:sz w:val="24"/>
          <w:szCs w:val="24"/>
        </w:rPr>
        <w:t>о конфиденциальности и неразглашении информации</w:t>
      </w:r>
      <w:r w:rsidRPr="00B100B1">
        <w:rPr>
          <w:rFonts w:ascii="Times New Roman" w:eastAsia="BatangChe" w:hAnsi="Times New Roman"/>
          <w:bCs/>
          <w:sz w:val="24"/>
          <w:szCs w:val="24"/>
        </w:rPr>
        <w:br/>
      </w:r>
    </w:p>
    <w:p w:rsidR="005E6BEB" w:rsidRPr="00B100B1" w:rsidRDefault="005E6BEB" w:rsidP="005E6BEB">
      <w:pPr>
        <w:rPr>
          <w:bCs/>
          <w:sz w:val="24"/>
          <w:szCs w:val="24"/>
        </w:rPr>
      </w:pPr>
      <w:r w:rsidRPr="00B100B1">
        <w:rPr>
          <w:bCs/>
          <w:sz w:val="24"/>
          <w:szCs w:val="24"/>
        </w:rPr>
        <w:t xml:space="preserve">_____________         </w:t>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t xml:space="preserve">                                                               </w:t>
      </w:r>
      <w:r w:rsidRPr="00B100B1">
        <w:rPr>
          <w:rStyle w:val="affe"/>
          <w:sz w:val="24"/>
          <w:szCs w:val="24"/>
        </w:rPr>
        <w:t>Дата</w:t>
      </w:r>
    </w:p>
    <w:p w:rsidR="005E6BEB" w:rsidRPr="00B100B1" w:rsidRDefault="005E6BEB" w:rsidP="005E6BEB">
      <w:pPr>
        <w:rPr>
          <w:bCs/>
          <w:sz w:val="24"/>
          <w:szCs w:val="24"/>
        </w:rPr>
      </w:pPr>
      <w:r w:rsidRPr="00B100B1">
        <w:rPr>
          <w:bCs/>
          <w:sz w:val="24"/>
          <w:szCs w:val="24"/>
        </w:rPr>
        <w:t>(место заключения)</w:t>
      </w:r>
    </w:p>
    <w:p w:rsidR="005E6BEB" w:rsidRPr="00B100B1" w:rsidRDefault="005E6BEB" w:rsidP="005E6BEB">
      <w:pPr>
        <w:rPr>
          <w:bCs/>
          <w:sz w:val="24"/>
          <w:szCs w:val="24"/>
        </w:rPr>
      </w:pPr>
      <w:proofErr w:type="gramStart"/>
      <w:r w:rsidRPr="00B100B1">
        <w:rPr>
          <w:rStyle w:val="affe"/>
          <w:sz w:val="24"/>
          <w:szCs w:val="24"/>
        </w:rPr>
        <w:t>Наименование собственника</w:t>
      </w:r>
      <w:r w:rsidRPr="00B100B1">
        <w:rPr>
          <w:bCs/>
          <w:sz w:val="24"/>
          <w:szCs w:val="24"/>
        </w:rPr>
        <w:t xml:space="preserve">, именуемое в дальнейшем «Передающая сторона», в лице </w:t>
      </w:r>
      <w:r w:rsidRPr="00B100B1">
        <w:rPr>
          <w:rStyle w:val="affe"/>
          <w:sz w:val="24"/>
          <w:szCs w:val="24"/>
        </w:rPr>
        <w:t>должность и ФИО полностью</w:t>
      </w:r>
      <w:r w:rsidRPr="00B100B1">
        <w:rPr>
          <w:bCs/>
          <w:sz w:val="24"/>
          <w:szCs w:val="24"/>
        </w:rPr>
        <w:t xml:space="preserve">, действующего на основании Устава, с одной стороны, и </w:t>
      </w:r>
      <w:r w:rsidRPr="00B100B1">
        <w:rPr>
          <w:rStyle w:val="affe"/>
          <w:sz w:val="24"/>
          <w:szCs w:val="24"/>
        </w:rPr>
        <w:t>Наименование покупателя</w:t>
      </w:r>
      <w:r w:rsidRPr="00B100B1">
        <w:rPr>
          <w:bCs/>
          <w:sz w:val="24"/>
          <w:szCs w:val="24"/>
        </w:rPr>
        <w:t xml:space="preserve">, именуемое в дальнейшем «Принимающая сторона», в лице </w:t>
      </w:r>
      <w:r w:rsidRPr="00B100B1">
        <w:rPr>
          <w:rStyle w:val="affe"/>
          <w:sz w:val="24"/>
          <w:szCs w:val="24"/>
        </w:rPr>
        <w:t>должность и ФИО полностью</w:t>
      </w:r>
      <w:r w:rsidRPr="00B100B1">
        <w:rPr>
          <w:bCs/>
          <w:sz w:val="24"/>
          <w:szCs w:val="24"/>
        </w:rPr>
        <w:t xml:space="preserve">, действующего на основании </w:t>
      </w:r>
      <w:r w:rsidRPr="00B100B1">
        <w:rPr>
          <w:rStyle w:val="affe"/>
          <w:sz w:val="24"/>
          <w:szCs w:val="24"/>
        </w:rPr>
        <w:t>вид документа</w:t>
      </w:r>
      <w:r w:rsidRPr="00B100B1">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roofErr w:type="gramEnd"/>
    </w:p>
    <w:p w:rsidR="005E6BEB" w:rsidRPr="00B100B1" w:rsidRDefault="005E6BEB" w:rsidP="005E6BEB">
      <w:pPr>
        <w:numPr>
          <w:ilvl w:val="0"/>
          <w:numId w:val="15"/>
        </w:numPr>
        <w:tabs>
          <w:tab w:val="left" w:pos="426"/>
        </w:tabs>
        <w:spacing w:before="120" w:after="120"/>
        <w:ind w:left="0" w:firstLine="0"/>
        <w:jc w:val="center"/>
        <w:rPr>
          <w:bCs/>
          <w:sz w:val="24"/>
          <w:szCs w:val="24"/>
        </w:rPr>
      </w:pPr>
      <w:r w:rsidRPr="00B100B1">
        <w:rPr>
          <w:bCs/>
          <w:sz w:val="24"/>
          <w:szCs w:val="24"/>
        </w:rPr>
        <w:t>Общая часть</w:t>
      </w:r>
    </w:p>
    <w:p w:rsidR="005E6BEB" w:rsidRPr="00B100B1" w:rsidRDefault="005E6BEB" w:rsidP="005E6BEB">
      <w:pPr>
        <w:numPr>
          <w:ilvl w:val="1"/>
          <w:numId w:val="15"/>
        </w:numPr>
        <w:tabs>
          <w:tab w:val="left" w:pos="1276"/>
        </w:tabs>
        <w:ind w:left="0" w:firstLine="567"/>
        <w:rPr>
          <w:bCs/>
          <w:sz w:val="24"/>
          <w:szCs w:val="24"/>
          <w:u w:val="single"/>
        </w:rPr>
      </w:pPr>
      <w:proofErr w:type="gramStart"/>
      <w:r w:rsidRPr="00B100B1">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5E6BEB" w:rsidRPr="00B100B1" w:rsidRDefault="005E6BEB" w:rsidP="005E6BEB">
      <w:pPr>
        <w:numPr>
          <w:ilvl w:val="1"/>
          <w:numId w:val="15"/>
        </w:numPr>
        <w:tabs>
          <w:tab w:val="left" w:pos="1276"/>
        </w:tabs>
        <w:ind w:left="0" w:firstLine="567"/>
        <w:rPr>
          <w:bCs/>
          <w:sz w:val="24"/>
          <w:szCs w:val="24"/>
        </w:rPr>
      </w:pPr>
      <w:r w:rsidRPr="00B100B1">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5E6BEB" w:rsidRPr="00B100B1" w:rsidRDefault="005E6BEB" w:rsidP="005E6BEB">
      <w:pPr>
        <w:numPr>
          <w:ilvl w:val="1"/>
          <w:numId w:val="15"/>
        </w:numPr>
        <w:tabs>
          <w:tab w:val="left" w:pos="1276"/>
        </w:tabs>
        <w:ind w:left="0" w:firstLine="567"/>
        <w:rPr>
          <w:bCs/>
          <w:sz w:val="24"/>
          <w:szCs w:val="24"/>
        </w:rPr>
      </w:pPr>
      <w:r w:rsidRPr="00B100B1">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5E6BEB" w:rsidRPr="00B100B1" w:rsidRDefault="005E6BEB" w:rsidP="005E6BEB">
      <w:pPr>
        <w:numPr>
          <w:ilvl w:val="0"/>
          <w:numId w:val="15"/>
        </w:numPr>
        <w:tabs>
          <w:tab w:val="left" w:pos="426"/>
        </w:tabs>
        <w:spacing w:before="120" w:after="120"/>
        <w:ind w:left="0" w:firstLine="0"/>
        <w:jc w:val="center"/>
        <w:rPr>
          <w:bCs/>
          <w:sz w:val="24"/>
          <w:szCs w:val="24"/>
        </w:rPr>
      </w:pPr>
      <w:r w:rsidRPr="00B100B1">
        <w:rPr>
          <w:bCs/>
          <w:sz w:val="24"/>
          <w:szCs w:val="24"/>
        </w:rPr>
        <w:tab/>
        <w:t>Передача информации, составляющей коммерческую тайну</w:t>
      </w:r>
    </w:p>
    <w:p w:rsidR="005E6BEB" w:rsidRPr="00B100B1" w:rsidRDefault="005E6BEB" w:rsidP="005E6BEB">
      <w:pPr>
        <w:numPr>
          <w:ilvl w:val="1"/>
          <w:numId w:val="15"/>
        </w:numPr>
        <w:tabs>
          <w:tab w:val="left" w:pos="1276"/>
        </w:tabs>
        <w:ind w:left="0" w:firstLine="567"/>
        <w:rPr>
          <w:bCs/>
          <w:sz w:val="24"/>
          <w:szCs w:val="24"/>
        </w:rPr>
      </w:pPr>
      <w:r w:rsidRPr="00B100B1">
        <w:rPr>
          <w:bCs/>
          <w:sz w:val="24"/>
          <w:szCs w:val="24"/>
        </w:rPr>
        <w:tab/>
        <w:t>Право принятия решения на передачу информации, составляющей коммерческую тайну, принадлежит Передающей стороне.</w:t>
      </w:r>
    </w:p>
    <w:p w:rsidR="005E6BEB" w:rsidRPr="00B100B1" w:rsidRDefault="005E6BEB" w:rsidP="005E6BEB">
      <w:pPr>
        <w:numPr>
          <w:ilvl w:val="0"/>
          <w:numId w:val="15"/>
        </w:numPr>
        <w:tabs>
          <w:tab w:val="left" w:pos="426"/>
        </w:tabs>
        <w:spacing w:before="120" w:after="120"/>
        <w:ind w:left="0" w:firstLine="0"/>
        <w:jc w:val="center"/>
        <w:rPr>
          <w:bCs/>
          <w:sz w:val="24"/>
          <w:szCs w:val="24"/>
        </w:rPr>
      </w:pPr>
      <w:r w:rsidRPr="00B100B1">
        <w:rPr>
          <w:bCs/>
          <w:sz w:val="24"/>
          <w:szCs w:val="24"/>
        </w:rPr>
        <w:t>Использование информации, составляющей коммерческую тайну</w:t>
      </w:r>
    </w:p>
    <w:p w:rsidR="005E6BEB" w:rsidRPr="00B100B1" w:rsidRDefault="005E6BEB" w:rsidP="005E6BEB">
      <w:pPr>
        <w:numPr>
          <w:ilvl w:val="1"/>
          <w:numId w:val="15"/>
        </w:numPr>
        <w:tabs>
          <w:tab w:val="left" w:pos="1276"/>
        </w:tabs>
        <w:ind w:left="0" w:firstLine="567"/>
        <w:rPr>
          <w:bCs/>
          <w:sz w:val="24"/>
          <w:szCs w:val="24"/>
        </w:rPr>
      </w:pPr>
      <w:r w:rsidRPr="00B100B1">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B100B1">
        <w:rPr>
          <w:rStyle w:val="affe"/>
          <w:sz w:val="24"/>
          <w:szCs w:val="24"/>
        </w:rPr>
        <w:t>наименование имущества</w:t>
      </w:r>
      <w:r w:rsidRPr="00B100B1">
        <w:rPr>
          <w:bCs/>
          <w:sz w:val="24"/>
          <w:szCs w:val="24"/>
        </w:rPr>
        <w:t>, расположенного по адресу</w:t>
      </w:r>
      <w:proofErr w:type="gramStart"/>
      <w:r w:rsidRPr="00B100B1">
        <w:rPr>
          <w:bCs/>
          <w:sz w:val="24"/>
          <w:szCs w:val="24"/>
        </w:rPr>
        <w:t>:</w:t>
      </w:r>
      <w:r w:rsidRPr="00B100B1">
        <w:rPr>
          <w:rStyle w:val="affe"/>
          <w:sz w:val="24"/>
          <w:szCs w:val="24"/>
        </w:rPr>
        <w:t>(</w:t>
      </w:r>
      <w:proofErr w:type="gramEnd"/>
      <w:r w:rsidRPr="00B100B1">
        <w:rPr>
          <w:rStyle w:val="affe"/>
          <w:sz w:val="24"/>
          <w:szCs w:val="24"/>
        </w:rPr>
        <w:t>адрес)</w:t>
      </w:r>
      <w:r w:rsidRPr="00B100B1">
        <w:rPr>
          <w:bCs/>
          <w:sz w:val="24"/>
          <w:szCs w:val="24"/>
        </w:rPr>
        <w:t>,.</w:t>
      </w:r>
    </w:p>
    <w:p w:rsidR="005E6BEB" w:rsidRPr="00B100B1" w:rsidRDefault="005E6BEB" w:rsidP="005E6BEB">
      <w:pPr>
        <w:tabs>
          <w:tab w:val="left" w:pos="1276"/>
        </w:tabs>
        <w:ind w:firstLine="567"/>
        <w:rPr>
          <w:bCs/>
          <w:sz w:val="24"/>
          <w:szCs w:val="24"/>
        </w:rPr>
      </w:pPr>
      <w:r w:rsidRPr="00B100B1">
        <w:rPr>
          <w:bCs/>
          <w:sz w:val="24"/>
          <w:szCs w:val="24"/>
        </w:rPr>
        <w:t xml:space="preserve">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w:t>
      </w:r>
      <w:r w:rsidRPr="00B100B1">
        <w:rPr>
          <w:bCs/>
          <w:sz w:val="24"/>
          <w:szCs w:val="24"/>
        </w:rPr>
        <w:lastRenderedPageBreak/>
        <w:t>деятельности, направленной на извлечение прибыли, кроме как предусмотренной договорами с Передающей стороной.</w:t>
      </w:r>
    </w:p>
    <w:p w:rsidR="005E6BEB" w:rsidRPr="00B100B1" w:rsidRDefault="005E6BEB" w:rsidP="005E6BEB">
      <w:pPr>
        <w:numPr>
          <w:ilvl w:val="1"/>
          <w:numId w:val="15"/>
        </w:numPr>
        <w:tabs>
          <w:tab w:val="left" w:pos="1276"/>
        </w:tabs>
        <w:ind w:left="0" w:firstLine="567"/>
        <w:rPr>
          <w:bCs/>
          <w:sz w:val="24"/>
          <w:szCs w:val="24"/>
        </w:rPr>
      </w:pPr>
      <w:r w:rsidRPr="00B100B1">
        <w:rPr>
          <w:bCs/>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B100B1">
        <w:rPr>
          <w:bCs/>
          <w:sz w:val="24"/>
          <w:szCs w:val="24"/>
        </w:rPr>
        <w:t>контроль за</w:t>
      </w:r>
      <w:proofErr w:type="gramEnd"/>
      <w:r w:rsidRPr="00B100B1">
        <w:rPr>
          <w:bCs/>
          <w:sz w:val="24"/>
          <w:szCs w:val="24"/>
        </w:rPr>
        <w:t xml:space="preserve"> соблюдением этих мер.</w:t>
      </w:r>
    </w:p>
    <w:p w:rsidR="005E6BEB" w:rsidRPr="00B100B1" w:rsidRDefault="005E6BEB" w:rsidP="005E6BEB">
      <w:pPr>
        <w:numPr>
          <w:ilvl w:val="1"/>
          <w:numId w:val="15"/>
        </w:numPr>
        <w:tabs>
          <w:tab w:val="left" w:pos="1276"/>
        </w:tabs>
        <w:ind w:left="0" w:firstLine="567"/>
        <w:rPr>
          <w:bCs/>
          <w:sz w:val="24"/>
          <w:szCs w:val="24"/>
        </w:rPr>
      </w:pPr>
      <w:r w:rsidRPr="00B100B1">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5E6BEB" w:rsidRPr="00B100B1" w:rsidRDefault="005E6BEB" w:rsidP="005E6BEB">
      <w:pPr>
        <w:numPr>
          <w:ilvl w:val="1"/>
          <w:numId w:val="15"/>
        </w:numPr>
        <w:tabs>
          <w:tab w:val="left" w:pos="1276"/>
        </w:tabs>
        <w:ind w:left="0" w:firstLine="567"/>
        <w:rPr>
          <w:bCs/>
          <w:sz w:val="24"/>
          <w:szCs w:val="24"/>
        </w:rPr>
      </w:pPr>
      <w:r w:rsidRPr="00B100B1">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5E6BEB" w:rsidRPr="00B100B1" w:rsidRDefault="005E6BEB" w:rsidP="005E6BEB">
      <w:pPr>
        <w:numPr>
          <w:ilvl w:val="1"/>
          <w:numId w:val="15"/>
        </w:numPr>
        <w:tabs>
          <w:tab w:val="left" w:pos="1276"/>
        </w:tabs>
        <w:ind w:left="0" w:firstLine="567"/>
        <w:rPr>
          <w:bCs/>
          <w:sz w:val="24"/>
          <w:szCs w:val="24"/>
        </w:rPr>
      </w:pPr>
      <w:r w:rsidRPr="00B100B1">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5E6BEB" w:rsidRPr="00B100B1" w:rsidRDefault="005E6BEB" w:rsidP="005E6BEB">
      <w:pPr>
        <w:numPr>
          <w:ilvl w:val="1"/>
          <w:numId w:val="15"/>
        </w:numPr>
        <w:tabs>
          <w:tab w:val="left" w:pos="1276"/>
        </w:tabs>
        <w:ind w:left="0" w:firstLine="567"/>
        <w:rPr>
          <w:bCs/>
          <w:sz w:val="24"/>
          <w:szCs w:val="24"/>
        </w:rPr>
      </w:pPr>
      <w:r w:rsidRPr="00B100B1">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5E6BEB" w:rsidRPr="00B100B1" w:rsidRDefault="005E6BEB" w:rsidP="005E6BEB">
      <w:pPr>
        <w:numPr>
          <w:ilvl w:val="1"/>
          <w:numId w:val="15"/>
        </w:numPr>
        <w:tabs>
          <w:tab w:val="left" w:pos="1276"/>
        </w:tabs>
        <w:ind w:left="0" w:firstLine="567"/>
        <w:rPr>
          <w:bCs/>
          <w:sz w:val="24"/>
          <w:szCs w:val="24"/>
        </w:rPr>
      </w:pPr>
      <w:r w:rsidRPr="00B100B1">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B100B1">
        <w:rPr>
          <w:sz w:val="24"/>
          <w:szCs w:val="24"/>
        </w:rPr>
        <w:t>.</w:t>
      </w:r>
    </w:p>
    <w:p w:rsidR="005E6BEB" w:rsidRPr="00B100B1" w:rsidRDefault="005E6BEB" w:rsidP="005E6BEB">
      <w:pPr>
        <w:tabs>
          <w:tab w:val="left" w:pos="1276"/>
        </w:tabs>
        <w:ind w:firstLine="567"/>
        <w:rPr>
          <w:sz w:val="24"/>
          <w:szCs w:val="24"/>
        </w:rPr>
      </w:pPr>
      <w:r w:rsidRPr="00B100B1">
        <w:rPr>
          <w:sz w:val="24"/>
          <w:szCs w:val="24"/>
        </w:rPr>
        <w:t xml:space="preserve">Передающая сторона в случае </w:t>
      </w:r>
      <w:proofErr w:type="gramStart"/>
      <w:r w:rsidRPr="00B100B1">
        <w:rPr>
          <w:sz w:val="24"/>
          <w:szCs w:val="24"/>
        </w:rPr>
        <w:t>выявления нарушения требований охраны конфиденциальности</w:t>
      </w:r>
      <w:proofErr w:type="gramEnd"/>
      <w:r w:rsidRPr="00B100B1">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5E6BEB" w:rsidRPr="00B100B1" w:rsidRDefault="005E6BEB" w:rsidP="005E6BEB">
      <w:pPr>
        <w:tabs>
          <w:tab w:val="left" w:pos="1276"/>
        </w:tabs>
        <w:ind w:firstLine="567"/>
        <w:rPr>
          <w:sz w:val="24"/>
          <w:szCs w:val="24"/>
        </w:rPr>
      </w:pPr>
      <w:r w:rsidRPr="00B100B1">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5E6BEB" w:rsidRPr="00B100B1" w:rsidRDefault="005E6BEB" w:rsidP="005E6BEB">
      <w:pPr>
        <w:numPr>
          <w:ilvl w:val="1"/>
          <w:numId w:val="15"/>
        </w:numPr>
        <w:tabs>
          <w:tab w:val="left" w:pos="1276"/>
        </w:tabs>
        <w:ind w:left="0" w:firstLine="567"/>
        <w:rPr>
          <w:bCs/>
          <w:sz w:val="24"/>
          <w:szCs w:val="24"/>
        </w:rPr>
      </w:pPr>
      <w:r w:rsidRPr="00B100B1">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5E6BEB" w:rsidRPr="00B100B1" w:rsidRDefault="005E6BEB" w:rsidP="005E6BEB">
      <w:pPr>
        <w:tabs>
          <w:tab w:val="left" w:pos="1276"/>
        </w:tabs>
        <w:ind w:firstLine="567"/>
        <w:rPr>
          <w:sz w:val="24"/>
          <w:szCs w:val="24"/>
        </w:rPr>
      </w:pPr>
      <w:r w:rsidRPr="00B100B1">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5E6BEB" w:rsidRPr="00B100B1" w:rsidRDefault="005E6BEB" w:rsidP="005E6BEB">
      <w:pPr>
        <w:ind w:firstLine="567"/>
        <w:rPr>
          <w:bCs/>
          <w:sz w:val="24"/>
          <w:szCs w:val="24"/>
        </w:rPr>
      </w:pPr>
      <w:r w:rsidRPr="00B100B1">
        <w:rPr>
          <w:bCs/>
          <w:sz w:val="24"/>
          <w:szCs w:val="24"/>
        </w:rPr>
        <w:t>она была известна на законном основании Принимающей стороне до подписания настоящего Положения;</w:t>
      </w:r>
    </w:p>
    <w:p w:rsidR="005E6BEB" w:rsidRPr="00B100B1" w:rsidRDefault="005E6BEB" w:rsidP="005E6BEB">
      <w:pPr>
        <w:ind w:firstLine="567"/>
        <w:rPr>
          <w:bCs/>
          <w:sz w:val="24"/>
          <w:szCs w:val="24"/>
        </w:rPr>
      </w:pPr>
      <w:r w:rsidRPr="00B100B1">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5E6BEB" w:rsidRPr="00B100B1" w:rsidRDefault="005E6BEB" w:rsidP="005E6BEB">
      <w:pPr>
        <w:ind w:firstLine="567"/>
        <w:rPr>
          <w:bCs/>
          <w:sz w:val="24"/>
          <w:szCs w:val="24"/>
        </w:rPr>
      </w:pPr>
      <w:r w:rsidRPr="00B100B1">
        <w:rPr>
          <w:bCs/>
          <w:sz w:val="24"/>
          <w:szCs w:val="24"/>
        </w:rPr>
        <w:t xml:space="preserve">на законном основании </w:t>
      </w:r>
      <w:proofErr w:type="gramStart"/>
      <w:r w:rsidRPr="00B100B1">
        <w:rPr>
          <w:bCs/>
          <w:sz w:val="24"/>
          <w:szCs w:val="24"/>
        </w:rPr>
        <w:t>получена</w:t>
      </w:r>
      <w:proofErr w:type="gramEnd"/>
      <w:r w:rsidRPr="00B100B1">
        <w:rPr>
          <w:bCs/>
          <w:sz w:val="24"/>
          <w:szCs w:val="24"/>
        </w:rPr>
        <w:t xml:space="preserve"> Принимающей стороной от третьего лица без ограничений на их использование;</w:t>
      </w:r>
    </w:p>
    <w:p w:rsidR="005E6BEB" w:rsidRPr="00B100B1" w:rsidRDefault="005E6BEB" w:rsidP="005E6BEB">
      <w:pPr>
        <w:ind w:firstLine="567"/>
        <w:rPr>
          <w:bCs/>
          <w:sz w:val="24"/>
          <w:szCs w:val="24"/>
        </w:rPr>
      </w:pPr>
      <w:proofErr w:type="gramStart"/>
      <w:r w:rsidRPr="00B100B1">
        <w:rPr>
          <w:bCs/>
          <w:sz w:val="24"/>
          <w:szCs w:val="24"/>
        </w:rPr>
        <w:t>получена</w:t>
      </w:r>
      <w:proofErr w:type="gramEnd"/>
      <w:r w:rsidRPr="00B100B1">
        <w:rPr>
          <w:bCs/>
          <w:sz w:val="24"/>
          <w:szCs w:val="24"/>
        </w:rPr>
        <w:t xml:space="preserve"> из общедоступных источников с указанием на эти источники;</w:t>
      </w:r>
    </w:p>
    <w:p w:rsidR="005E6BEB" w:rsidRPr="00B100B1" w:rsidRDefault="005E6BEB" w:rsidP="005E6BEB">
      <w:pPr>
        <w:ind w:firstLine="567"/>
        <w:rPr>
          <w:bCs/>
          <w:sz w:val="24"/>
          <w:szCs w:val="24"/>
        </w:rPr>
      </w:pPr>
      <w:proofErr w:type="gramStart"/>
      <w:r w:rsidRPr="00B100B1">
        <w:rPr>
          <w:bCs/>
          <w:sz w:val="24"/>
          <w:szCs w:val="24"/>
        </w:rPr>
        <w:t>раскрыта</w:t>
      </w:r>
      <w:proofErr w:type="gramEnd"/>
      <w:r w:rsidRPr="00B100B1">
        <w:rPr>
          <w:bCs/>
          <w:sz w:val="24"/>
          <w:szCs w:val="24"/>
        </w:rPr>
        <w:t xml:space="preserve"> для неограниченного доступа третьей стороной</w:t>
      </w:r>
    </w:p>
    <w:p w:rsidR="005E6BEB" w:rsidRPr="00B100B1" w:rsidRDefault="005E6BEB" w:rsidP="005E6BEB">
      <w:pPr>
        <w:numPr>
          <w:ilvl w:val="1"/>
          <w:numId w:val="15"/>
        </w:numPr>
        <w:tabs>
          <w:tab w:val="left" w:pos="1276"/>
        </w:tabs>
        <w:ind w:left="0" w:firstLine="567"/>
        <w:rPr>
          <w:sz w:val="24"/>
          <w:szCs w:val="24"/>
        </w:rPr>
      </w:pPr>
      <w:r w:rsidRPr="00B100B1">
        <w:rPr>
          <w:sz w:val="24"/>
          <w:szCs w:val="24"/>
        </w:rPr>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5E6BEB" w:rsidRPr="00B100B1" w:rsidRDefault="005E6BEB" w:rsidP="005E6BEB">
      <w:pPr>
        <w:ind w:firstLine="567"/>
        <w:rPr>
          <w:sz w:val="24"/>
          <w:szCs w:val="24"/>
        </w:rPr>
      </w:pPr>
      <w:r w:rsidRPr="00B100B1">
        <w:rPr>
          <w:sz w:val="24"/>
          <w:szCs w:val="24"/>
        </w:rPr>
        <w:t>а) при реорганизации:</w:t>
      </w:r>
    </w:p>
    <w:p w:rsidR="005E6BEB" w:rsidRPr="00B100B1" w:rsidRDefault="005E6BEB" w:rsidP="005E6BEB">
      <w:pPr>
        <w:ind w:firstLine="567"/>
        <w:rPr>
          <w:sz w:val="24"/>
          <w:szCs w:val="24"/>
        </w:rPr>
      </w:pPr>
      <w:r w:rsidRPr="00B100B1">
        <w:rPr>
          <w:sz w:val="24"/>
          <w:szCs w:val="24"/>
        </w:rPr>
        <w:lastRenderedPageBreak/>
        <w:t>уведомление второй Стороны о факте реорганизации;</w:t>
      </w:r>
    </w:p>
    <w:p w:rsidR="005E6BEB" w:rsidRPr="00B100B1" w:rsidRDefault="005E6BEB" w:rsidP="005E6BEB">
      <w:pPr>
        <w:ind w:firstLine="567"/>
        <w:rPr>
          <w:sz w:val="24"/>
          <w:szCs w:val="24"/>
        </w:rPr>
      </w:pPr>
      <w:r w:rsidRPr="00B100B1">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5E6BEB" w:rsidRPr="00B100B1" w:rsidRDefault="005E6BEB" w:rsidP="005E6BEB">
      <w:pPr>
        <w:ind w:firstLine="567"/>
        <w:rPr>
          <w:sz w:val="24"/>
          <w:szCs w:val="24"/>
        </w:rPr>
      </w:pPr>
      <w:r w:rsidRPr="00B100B1">
        <w:rPr>
          <w:sz w:val="24"/>
          <w:szCs w:val="24"/>
        </w:rPr>
        <w:t>б) при ликвидации:</w:t>
      </w:r>
    </w:p>
    <w:p w:rsidR="005E6BEB" w:rsidRPr="00B100B1" w:rsidRDefault="005E6BEB" w:rsidP="005E6BEB">
      <w:pPr>
        <w:ind w:firstLine="567"/>
        <w:rPr>
          <w:sz w:val="24"/>
          <w:szCs w:val="24"/>
        </w:rPr>
      </w:pPr>
      <w:r w:rsidRPr="00B100B1">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5E6BEB" w:rsidRPr="00B100B1" w:rsidRDefault="005E6BEB" w:rsidP="005E6BEB">
      <w:pPr>
        <w:numPr>
          <w:ilvl w:val="1"/>
          <w:numId w:val="15"/>
        </w:numPr>
        <w:tabs>
          <w:tab w:val="left" w:pos="1276"/>
        </w:tabs>
        <w:ind w:left="0" w:firstLine="567"/>
        <w:rPr>
          <w:sz w:val="24"/>
          <w:szCs w:val="24"/>
        </w:rPr>
      </w:pPr>
      <w:r w:rsidRPr="00B100B1">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5E6BEB" w:rsidRPr="00B100B1" w:rsidRDefault="005E6BEB" w:rsidP="005E6BEB">
      <w:pPr>
        <w:numPr>
          <w:ilvl w:val="0"/>
          <w:numId w:val="15"/>
        </w:numPr>
        <w:tabs>
          <w:tab w:val="left" w:pos="426"/>
        </w:tabs>
        <w:spacing w:before="120" w:after="120"/>
        <w:ind w:left="0" w:firstLine="0"/>
        <w:jc w:val="center"/>
        <w:rPr>
          <w:bCs/>
          <w:sz w:val="24"/>
          <w:szCs w:val="24"/>
        </w:rPr>
      </w:pPr>
      <w:r w:rsidRPr="00B100B1">
        <w:rPr>
          <w:bCs/>
          <w:sz w:val="24"/>
          <w:szCs w:val="24"/>
        </w:rPr>
        <w:t>Ответственность Сторон</w:t>
      </w:r>
    </w:p>
    <w:p w:rsidR="005E6BEB" w:rsidRPr="00B100B1" w:rsidRDefault="005E6BEB" w:rsidP="005E6BEB">
      <w:pPr>
        <w:numPr>
          <w:ilvl w:val="1"/>
          <w:numId w:val="15"/>
        </w:numPr>
        <w:tabs>
          <w:tab w:val="left" w:pos="1276"/>
        </w:tabs>
        <w:ind w:left="0" w:firstLine="567"/>
        <w:rPr>
          <w:sz w:val="24"/>
          <w:szCs w:val="24"/>
        </w:rPr>
      </w:pPr>
      <w:r w:rsidRPr="00B100B1">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5E6BEB" w:rsidRPr="00B100B1" w:rsidRDefault="005E6BEB" w:rsidP="005E6BEB">
      <w:pPr>
        <w:numPr>
          <w:ilvl w:val="0"/>
          <w:numId w:val="15"/>
        </w:numPr>
        <w:tabs>
          <w:tab w:val="left" w:pos="426"/>
        </w:tabs>
        <w:spacing w:before="120" w:after="120"/>
        <w:ind w:left="0" w:firstLine="0"/>
        <w:jc w:val="center"/>
        <w:rPr>
          <w:bCs/>
          <w:sz w:val="24"/>
          <w:szCs w:val="24"/>
        </w:rPr>
      </w:pPr>
      <w:r w:rsidRPr="00B100B1">
        <w:rPr>
          <w:bCs/>
          <w:sz w:val="24"/>
          <w:szCs w:val="24"/>
        </w:rPr>
        <w:t>Прочие условия</w:t>
      </w:r>
    </w:p>
    <w:p w:rsidR="005E6BEB" w:rsidRPr="00B100B1" w:rsidRDefault="005E6BEB" w:rsidP="005E6BEB">
      <w:pPr>
        <w:numPr>
          <w:ilvl w:val="1"/>
          <w:numId w:val="15"/>
        </w:numPr>
        <w:tabs>
          <w:tab w:val="left" w:pos="1276"/>
        </w:tabs>
        <w:ind w:left="0" w:firstLine="567"/>
        <w:rPr>
          <w:sz w:val="24"/>
          <w:szCs w:val="24"/>
        </w:rPr>
      </w:pPr>
      <w:r w:rsidRPr="00B100B1">
        <w:rPr>
          <w:sz w:val="24"/>
          <w:szCs w:val="24"/>
        </w:rPr>
        <w:t xml:space="preserve">Настоящее Положение является </w:t>
      </w:r>
      <w:proofErr w:type="spellStart"/>
      <w:r w:rsidRPr="00B100B1">
        <w:rPr>
          <w:sz w:val="24"/>
          <w:szCs w:val="24"/>
        </w:rPr>
        <w:t>неотъемлимой</w:t>
      </w:r>
      <w:proofErr w:type="spellEnd"/>
      <w:r w:rsidRPr="00B100B1">
        <w:rPr>
          <w:sz w:val="24"/>
          <w:szCs w:val="24"/>
        </w:rPr>
        <w:t xml:space="preserve"> частью договора </w:t>
      </w:r>
      <w:r w:rsidRPr="00B100B1">
        <w:rPr>
          <w:bCs/>
          <w:sz w:val="24"/>
          <w:szCs w:val="24"/>
        </w:rPr>
        <w:t xml:space="preserve">купли-продажи недвижимого имущества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w:t>
      </w:r>
    </w:p>
    <w:p w:rsidR="005E6BEB" w:rsidRPr="00B100B1" w:rsidRDefault="005E6BEB" w:rsidP="005E6BEB">
      <w:pPr>
        <w:numPr>
          <w:ilvl w:val="1"/>
          <w:numId w:val="15"/>
        </w:numPr>
        <w:tabs>
          <w:tab w:val="left" w:pos="1276"/>
        </w:tabs>
        <w:ind w:left="0" w:firstLine="567"/>
        <w:rPr>
          <w:sz w:val="24"/>
          <w:szCs w:val="24"/>
        </w:rPr>
      </w:pPr>
      <w:r w:rsidRPr="00B100B1">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5E6BEB" w:rsidRPr="00B100B1" w:rsidRDefault="005E6BEB" w:rsidP="005E6BEB">
      <w:pPr>
        <w:numPr>
          <w:ilvl w:val="1"/>
          <w:numId w:val="15"/>
        </w:numPr>
        <w:tabs>
          <w:tab w:val="left" w:pos="1276"/>
        </w:tabs>
        <w:ind w:left="0" w:firstLine="567"/>
        <w:rPr>
          <w:sz w:val="24"/>
          <w:szCs w:val="24"/>
        </w:rPr>
      </w:pPr>
      <w:r w:rsidRPr="00B100B1">
        <w:rPr>
          <w:sz w:val="24"/>
          <w:szCs w:val="24"/>
        </w:rPr>
        <w:tab/>
        <w:t>Настоящее Положение подлежит юрисдикции и толкованию в соответствии с законами Российской Федерации.</w:t>
      </w:r>
    </w:p>
    <w:p w:rsidR="005E6BEB" w:rsidRPr="00B100B1" w:rsidRDefault="005E6BEB" w:rsidP="005E6BEB">
      <w:pPr>
        <w:numPr>
          <w:ilvl w:val="1"/>
          <w:numId w:val="15"/>
        </w:numPr>
        <w:tabs>
          <w:tab w:val="left" w:pos="1276"/>
        </w:tabs>
        <w:ind w:left="0" w:firstLine="567"/>
        <w:rPr>
          <w:sz w:val="24"/>
          <w:szCs w:val="24"/>
        </w:rPr>
      </w:pPr>
      <w:r w:rsidRPr="00B100B1">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B100B1">
        <w:rPr>
          <w:sz w:val="24"/>
          <w:szCs w:val="24"/>
        </w:rPr>
        <w:t>с даты</w:t>
      </w:r>
      <w:proofErr w:type="gramEnd"/>
      <w:r w:rsidRPr="00B100B1">
        <w:rPr>
          <w:sz w:val="24"/>
          <w:szCs w:val="24"/>
        </w:rPr>
        <w:t xml:space="preserve"> его подписания Сторонами, если иное не будет указано в таком дополнительном соглашении.</w:t>
      </w:r>
    </w:p>
    <w:p w:rsidR="005E6BEB" w:rsidRPr="00B100B1" w:rsidRDefault="005E6BEB" w:rsidP="005E6BEB">
      <w:pPr>
        <w:numPr>
          <w:ilvl w:val="1"/>
          <w:numId w:val="15"/>
        </w:numPr>
        <w:tabs>
          <w:tab w:val="left" w:pos="1276"/>
        </w:tabs>
        <w:ind w:left="0" w:firstLine="567"/>
        <w:rPr>
          <w:sz w:val="24"/>
          <w:szCs w:val="24"/>
        </w:rPr>
      </w:pPr>
      <w:r w:rsidRPr="00B100B1">
        <w:rPr>
          <w:sz w:val="24"/>
          <w:szCs w:val="24"/>
        </w:rPr>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B100B1">
        <w:rPr>
          <w:sz w:val="24"/>
          <w:szCs w:val="24"/>
        </w:rPr>
        <w:t>г</w:t>
      </w:r>
      <w:proofErr w:type="gramStart"/>
      <w:r w:rsidRPr="00B100B1">
        <w:rPr>
          <w:sz w:val="24"/>
          <w:szCs w:val="24"/>
        </w:rPr>
        <w:t>.М</w:t>
      </w:r>
      <w:proofErr w:type="gramEnd"/>
      <w:r w:rsidRPr="00B100B1">
        <w:rPr>
          <w:sz w:val="24"/>
          <w:szCs w:val="24"/>
        </w:rPr>
        <w:t>осквы</w:t>
      </w:r>
      <w:proofErr w:type="spellEnd"/>
      <w:r w:rsidRPr="00B100B1">
        <w:rPr>
          <w:sz w:val="24"/>
          <w:szCs w:val="24"/>
        </w:rPr>
        <w:t>.</w:t>
      </w:r>
    </w:p>
    <w:p w:rsidR="005E6BEB" w:rsidRPr="00B100B1" w:rsidRDefault="005E6BEB" w:rsidP="005E6BEB">
      <w:pPr>
        <w:numPr>
          <w:ilvl w:val="1"/>
          <w:numId w:val="15"/>
        </w:numPr>
        <w:tabs>
          <w:tab w:val="left" w:pos="1276"/>
        </w:tabs>
        <w:ind w:left="0" w:firstLine="567"/>
        <w:rPr>
          <w:sz w:val="24"/>
          <w:szCs w:val="24"/>
        </w:rPr>
      </w:pPr>
      <w:r w:rsidRPr="00B100B1">
        <w:rPr>
          <w:sz w:val="24"/>
          <w:szCs w:val="24"/>
        </w:rPr>
        <w:t>Права и обязанности по настоящему Договору не подлежат переуступке третьим лицам без письменного согласия Сторон.</w:t>
      </w:r>
    </w:p>
    <w:p w:rsidR="005E6BEB" w:rsidRPr="00B100B1" w:rsidRDefault="005E6BEB" w:rsidP="005E6BEB">
      <w:pPr>
        <w:numPr>
          <w:ilvl w:val="1"/>
          <w:numId w:val="15"/>
        </w:numPr>
        <w:tabs>
          <w:tab w:val="left" w:pos="1276"/>
        </w:tabs>
        <w:ind w:left="0" w:firstLine="567"/>
        <w:rPr>
          <w:sz w:val="24"/>
          <w:szCs w:val="24"/>
        </w:rPr>
      </w:pPr>
      <w:r w:rsidRPr="00B100B1">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5E6BEB" w:rsidRPr="00B100B1" w:rsidRDefault="005E6BEB" w:rsidP="005E6BEB">
      <w:pPr>
        <w:numPr>
          <w:ilvl w:val="1"/>
          <w:numId w:val="15"/>
        </w:numPr>
        <w:tabs>
          <w:tab w:val="left" w:pos="1276"/>
        </w:tabs>
        <w:ind w:left="0" w:firstLine="567"/>
        <w:rPr>
          <w:sz w:val="24"/>
          <w:szCs w:val="24"/>
        </w:rPr>
      </w:pPr>
      <w:r w:rsidRPr="00B100B1">
        <w:rPr>
          <w:sz w:val="24"/>
          <w:szCs w:val="24"/>
        </w:rPr>
        <w:t>Настоящий договор составлен и подписан в трех экземплярах, имеющих равную силу – по одному для каждой из Сторон.</w:t>
      </w:r>
    </w:p>
    <w:p w:rsidR="005E6BEB" w:rsidRPr="00B100B1" w:rsidRDefault="005E6BEB" w:rsidP="005E6BEB">
      <w:pPr>
        <w:spacing w:before="120" w:after="120"/>
        <w:jc w:val="center"/>
        <w:rPr>
          <w:sz w:val="24"/>
          <w:szCs w:val="24"/>
        </w:rPr>
      </w:pPr>
      <w:r w:rsidRPr="00B100B1">
        <w:rPr>
          <w:sz w:val="24"/>
          <w:szCs w:val="24"/>
        </w:rPr>
        <w:t>Реквизиты и подписи Сторон</w:t>
      </w:r>
    </w:p>
    <w:tbl>
      <w:tblPr>
        <w:tblW w:w="5000" w:type="pct"/>
        <w:tblLook w:val="04A0" w:firstRow="1" w:lastRow="0" w:firstColumn="1" w:lastColumn="0" w:noHBand="0" w:noVBand="1"/>
      </w:tblPr>
      <w:tblGrid>
        <w:gridCol w:w="4754"/>
        <w:gridCol w:w="580"/>
        <w:gridCol w:w="4803"/>
      </w:tblGrid>
      <w:tr w:rsidR="005E6BEB" w:rsidRPr="00B100B1" w:rsidTr="00CD1DB0">
        <w:trPr>
          <w:trHeight w:val="1517"/>
        </w:trPr>
        <w:tc>
          <w:tcPr>
            <w:tcW w:w="2345" w:type="pct"/>
          </w:tcPr>
          <w:p w:rsidR="005E6BEB" w:rsidRPr="00B100B1" w:rsidRDefault="005E6BEB" w:rsidP="00CD1DB0">
            <w:pPr>
              <w:widowControl w:val="0"/>
              <w:tabs>
                <w:tab w:val="left" w:pos="567"/>
              </w:tabs>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Продавец:</w:t>
            </w:r>
          </w:p>
          <w:p w:rsidR="005E6BEB" w:rsidRPr="00B100B1" w:rsidRDefault="005E6BEB" w:rsidP="00CD1DB0">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Сокращенное наименование по Уставу</w:t>
            </w:r>
          </w:p>
          <w:p w:rsidR="005E6BEB" w:rsidRPr="00B100B1" w:rsidRDefault="005E6BEB" w:rsidP="00CD1DB0">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e"/>
                <w:sz w:val="24"/>
                <w:szCs w:val="24"/>
              </w:rPr>
              <w:t>адрес по Уставу</w:t>
            </w:r>
          </w:p>
          <w:p w:rsidR="005E6BEB" w:rsidRPr="00B100B1" w:rsidRDefault="005E6BEB" w:rsidP="00CD1DB0">
            <w:pPr>
              <w:rPr>
                <w:sz w:val="24"/>
                <w:szCs w:val="24"/>
              </w:rPr>
            </w:pPr>
            <w:r w:rsidRPr="00B100B1">
              <w:rPr>
                <w:sz w:val="24"/>
                <w:szCs w:val="24"/>
              </w:rPr>
              <w:t xml:space="preserve">Почтовый адрес: </w:t>
            </w:r>
            <w:r w:rsidRPr="00B100B1">
              <w:rPr>
                <w:rStyle w:val="affe"/>
                <w:sz w:val="24"/>
                <w:szCs w:val="24"/>
              </w:rPr>
              <w:t>фактический адрес для переписки</w:t>
            </w:r>
          </w:p>
          <w:p w:rsidR="005E6BEB" w:rsidRPr="00B100B1" w:rsidRDefault="005E6BEB" w:rsidP="00CD1DB0">
            <w:pPr>
              <w:rPr>
                <w:sz w:val="24"/>
                <w:szCs w:val="24"/>
              </w:rPr>
            </w:pPr>
            <w:r w:rsidRPr="00B100B1">
              <w:rPr>
                <w:sz w:val="24"/>
                <w:szCs w:val="24"/>
              </w:rPr>
              <w:t xml:space="preserve">Реквизиты: </w:t>
            </w:r>
            <w:r w:rsidRPr="00B100B1">
              <w:rPr>
                <w:rStyle w:val="affe"/>
                <w:sz w:val="24"/>
                <w:szCs w:val="24"/>
              </w:rPr>
              <w:t xml:space="preserve">ИНН, КПП, </w:t>
            </w:r>
            <w:proofErr w:type="gramStart"/>
            <w:r w:rsidRPr="00B100B1">
              <w:rPr>
                <w:rStyle w:val="affe"/>
                <w:sz w:val="24"/>
                <w:szCs w:val="24"/>
              </w:rPr>
              <w:t>р</w:t>
            </w:r>
            <w:proofErr w:type="gramEnd"/>
            <w:r w:rsidRPr="00B100B1">
              <w:rPr>
                <w:rStyle w:val="affe"/>
                <w:sz w:val="24"/>
                <w:szCs w:val="24"/>
              </w:rPr>
              <w:t>/с, наименование кредитного учреждения, БИК, к/с</w:t>
            </w:r>
            <w:r w:rsidRPr="00B100B1">
              <w:rPr>
                <w:sz w:val="24"/>
                <w:szCs w:val="24"/>
              </w:rPr>
              <w:t xml:space="preserve"> </w:t>
            </w:r>
          </w:p>
          <w:p w:rsidR="005E6BEB" w:rsidRPr="00B100B1" w:rsidRDefault="005E6BEB" w:rsidP="00CD1DB0">
            <w:pPr>
              <w:widowControl w:val="0"/>
              <w:autoSpaceDE w:val="0"/>
              <w:autoSpaceDN w:val="0"/>
              <w:adjustRightInd w:val="0"/>
              <w:spacing w:line="280" w:lineRule="exact"/>
              <w:rPr>
                <w:sz w:val="24"/>
                <w:szCs w:val="24"/>
              </w:rPr>
            </w:pPr>
          </w:p>
          <w:p w:rsidR="005E6BEB" w:rsidRPr="00B100B1" w:rsidRDefault="005E6BEB" w:rsidP="00CD1DB0">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Должность, ФИО, подпись</w:t>
            </w:r>
          </w:p>
          <w:p w:rsidR="005E6BEB" w:rsidRPr="00B100B1" w:rsidRDefault="005E6BEB" w:rsidP="00CD1DB0">
            <w:pPr>
              <w:widowControl w:val="0"/>
              <w:autoSpaceDE w:val="0"/>
              <w:autoSpaceDN w:val="0"/>
              <w:adjustRightInd w:val="0"/>
              <w:spacing w:line="280" w:lineRule="exact"/>
              <w:rPr>
                <w:rFonts w:eastAsia="Times New Roman"/>
                <w:sz w:val="24"/>
                <w:szCs w:val="24"/>
                <w:lang w:eastAsia="en-US"/>
              </w:rPr>
            </w:pPr>
          </w:p>
          <w:p w:rsidR="005E6BEB" w:rsidRPr="00B100B1" w:rsidRDefault="005E6BEB" w:rsidP="00CD1DB0">
            <w:pPr>
              <w:widowControl w:val="0"/>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c>
          <w:tcPr>
            <w:tcW w:w="286" w:type="pct"/>
          </w:tcPr>
          <w:p w:rsidR="005E6BEB" w:rsidRPr="00B100B1" w:rsidRDefault="005E6BEB" w:rsidP="00CD1DB0">
            <w:pPr>
              <w:widowControl w:val="0"/>
              <w:tabs>
                <w:tab w:val="left" w:pos="567"/>
              </w:tabs>
              <w:autoSpaceDE w:val="0"/>
              <w:autoSpaceDN w:val="0"/>
              <w:adjustRightInd w:val="0"/>
              <w:spacing w:line="280" w:lineRule="exact"/>
              <w:rPr>
                <w:rFonts w:eastAsia="Times New Roman"/>
                <w:bCs/>
                <w:sz w:val="24"/>
                <w:szCs w:val="24"/>
                <w:lang w:eastAsia="en-US"/>
              </w:rPr>
            </w:pPr>
          </w:p>
        </w:tc>
        <w:tc>
          <w:tcPr>
            <w:tcW w:w="2369" w:type="pct"/>
          </w:tcPr>
          <w:p w:rsidR="005E6BEB" w:rsidRPr="00B100B1" w:rsidRDefault="005E6BEB" w:rsidP="00CD1DB0">
            <w:pPr>
              <w:widowControl w:val="0"/>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Покупатель:</w:t>
            </w:r>
          </w:p>
          <w:p w:rsidR="005E6BEB" w:rsidRPr="00B100B1" w:rsidRDefault="005E6BEB" w:rsidP="00CD1DB0">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Сокращенное наименование по Уставу</w:t>
            </w:r>
          </w:p>
          <w:p w:rsidR="005E6BEB" w:rsidRPr="00B100B1" w:rsidRDefault="005E6BEB" w:rsidP="00CD1DB0">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e"/>
                <w:sz w:val="24"/>
                <w:szCs w:val="24"/>
              </w:rPr>
              <w:t>адрес по Уставу</w:t>
            </w:r>
          </w:p>
          <w:p w:rsidR="005E6BEB" w:rsidRPr="00B100B1" w:rsidRDefault="005E6BEB" w:rsidP="00CD1DB0">
            <w:pPr>
              <w:rPr>
                <w:sz w:val="24"/>
                <w:szCs w:val="24"/>
              </w:rPr>
            </w:pPr>
            <w:r w:rsidRPr="00B100B1">
              <w:rPr>
                <w:sz w:val="24"/>
                <w:szCs w:val="24"/>
              </w:rPr>
              <w:t xml:space="preserve">Почтовый адрес: </w:t>
            </w:r>
            <w:r w:rsidRPr="00B100B1">
              <w:rPr>
                <w:rStyle w:val="affe"/>
                <w:sz w:val="24"/>
                <w:szCs w:val="24"/>
              </w:rPr>
              <w:t>фактический адрес для переписки</w:t>
            </w:r>
          </w:p>
          <w:p w:rsidR="005E6BEB" w:rsidRPr="00B100B1" w:rsidRDefault="005E6BEB" w:rsidP="00CD1DB0">
            <w:pPr>
              <w:rPr>
                <w:sz w:val="24"/>
                <w:szCs w:val="24"/>
              </w:rPr>
            </w:pPr>
            <w:r w:rsidRPr="00B100B1">
              <w:rPr>
                <w:sz w:val="24"/>
                <w:szCs w:val="24"/>
              </w:rPr>
              <w:t xml:space="preserve">Реквизиты: </w:t>
            </w:r>
            <w:r w:rsidRPr="00B100B1">
              <w:rPr>
                <w:rStyle w:val="affe"/>
                <w:sz w:val="24"/>
                <w:szCs w:val="24"/>
              </w:rPr>
              <w:t xml:space="preserve">ИНН, КПП, </w:t>
            </w:r>
            <w:proofErr w:type="gramStart"/>
            <w:r w:rsidRPr="00B100B1">
              <w:rPr>
                <w:rStyle w:val="affe"/>
                <w:sz w:val="24"/>
                <w:szCs w:val="24"/>
              </w:rPr>
              <w:t>р</w:t>
            </w:r>
            <w:proofErr w:type="gramEnd"/>
            <w:r w:rsidRPr="00B100B1">
              <w:rPr>
                <w:rStyle w:val="affe"/>
                <w:sz w:val="24"/>
                <w:szCs w:val="24"/>
              </w:rPr>
              <w:t>/с, наименование кредитного учреждения, БИК, к/с</w:t>
            </w:r>
            <w:r w:rsidRPr="00B100B1">
              <w:rPr>
                <w:sz w:val="24"/>
                <w:szCs w:val="24"/>
              </w:rPr>
              <w:t xml:space="preserve"> </w:t>
            </w:r>
          </w:p>
          <w:p w:rsidR="005E6BEB" w:rsidRPr="00B100B1" w:rsidRDefault="005E6BEB" w:rsidP="00CD1DB0">
            <w:pPr>
              <w:widowControl w:val="0"/>
              <w:autoSpaceDE w:val="0"/>
              <w:autoSpaceDN w:val="0"/>
              <w:adjustRightInd w:val="0"/>
              <w:spacing w:line="280" w:lineRule="exact"/>
              <w:rPr>
                <w:sz w:val="24"/>
                <w:szCs w:val="24"/>
              </w:rPr>
            </w:pPr>
          </w:p>
          <w:p w:rsidR="005E6BEB" w:rsidRPr="00B100B1" w:rsidRDefault="005E6BEB" w:rsidP="00CD1DB0">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Должность, ФИО, подпись</w:t>
            </w:r>
          </w:p>
          <w:p w:rsidR="005E6BEB" w:rsidRPr="00B100B1" w:rsidRDefault="005E6BEB" w:rsidP="00CD1DB0">
            <w:pPr>
              <w:widowControl w:val="0"/>
              <w:autoSpaceDE w:val="0"/>
              <w:autoSpaceDN w:val="0"/>
              <w:adjustRightInd w:val="0"/>
              <w:spacing w:line="280" w:lineRule="exact"/>
              <w:rPr>
                <w:rFonts w:eastAsia="Times New Roman"/>
                <w:sz w:val="24"/>
                <w:szCs w:val="24"/>
                <w:lang w:eastAsia="en-US"/>
              </w:rPr>
            </w:pPr>
          </w:p>
          <w:p w:rsidR="005E6BEB" w:rsidRPr="00B100B1" w:rsidRDefault="005E6BEB" w:rsidP="00CD1DB0">
            <w:pPr>
              <w:widowControl w:val="0"/>
              <w:tabs>
                <w:tab w:val="left" w:pos="567"/>
              </w:tabs>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r>
    </w:tbl>
    <w:p w:rsidR="005E6BEB" w:rsidRDefault="005E6BEB" w:rsidP="005E6BEB">
      <w:pPr>
        <w:ind w:firstLine="709"/>
        <w:jc w:val="center"/>
      </w:pPr>
    </w:p>
    <w:p w:rsidR="005E6BEB" w:rsidRPr="009904DB" w:rsidRDefault="005E6BEB" w:rsidP="005E6BEB">
      <w:pPr>
        <w:widowControl w:val="0"/>
        <w:tabs>
          <w:tab w:val="left" w:pos="0"/>
        </w:tabs>
        <w:autoSpaceDE w:val="0"/>
        <w:autoSpaceDN w:val="0"/>
        <w:adjustRightInd w:val="0"/>
        <w:ind w:firstLine="709"/>
        <w:contextualSpacing/>
        <w:rPr>
          <w:b/>
          <w:bCs/>
          <w:sz w:val="24"/>
          <w:szCs w:val="24"/>
        </w:rPr>
      </w:pPr>
    </w:p>
    <w:p w:rsidR="005E6BEB" w:rsidRPr="009904DB" w:rsidRDefault="005E6BEB" w:rsidP="005E6BEB">
      <w:pPr>
        <w:rPr>
          <w:b/>
          <w:sz w:val="24"/>
          <w:szCs w:val="24"/>
        </w:rPr>
      </w:pPr>
    </w:p>
    <w:p w:rsidR="005E6BEB" w:rsidRPr="009904DB" w:rsidRDefault="005E6BEB" w:rsidP="005E6BEB">
      <w:pPr>
        <w:widowControl w:val="0"/>
        <w:tabs>
          <w:tab w:val="left" w:pos="567"/>
        </w:tabs>
        <w:autoSpaceDE w:val="0"/>
        <w:autoSpaceDN w:val="0"/>
        <w:adjustRightInd w:val="0"/>
        <w:rPr>
          <w:sz w:val="24"/>
          <w:lang w:eastAsia="en-US"/>
        </w:rPr>
      </w:pPr>
    </w:p>
    <w:p w:rsidR="005E6BEB" w:rsidRPr="00A8597B" w:rsidRDefault="005E6BEB" w:rsidP="005E6BEB">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5E6BEB" w:rsidRDefault="005E6BEB" w:rsidP="005E6BEB">
      <w:pPr>
        <w:pStyle w:val="1"/>
        <w:numPr>
          <w:ilvl w:val="0"/>
          <w:numId w:val="0"/>
        </w:numPr>
        <w:ind w:firstLine="567"/>
        <w:jc w:val="right"/>
      </w:pPr>
    </w:p>
    <w:p w:rsidR="00492A21" w:rsidRDefault="00492A21" w:rsidP="005E6BEB">
      <w:pPr>
        <w:pStyle w:val="1"/>
        <w:numPr>
          <w:ilvl w:val="0"/>
          <w:numId w:val="0"/>
        </w:numPr>
        <w:ind w:firstLine="567"/>
        <w:jc w:val="right"/>
      </w:pPr>
    </w:p>
    <w:sectPr w:rsidR="00492A21" w:rsidSect="00CD1DB0">
      <w:pgSz w:w="11906" w:h="16838"/>
      <w:pgMar w:top="851"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3F1" w:rsidRDefault="000033F1">
      <w:r>
        <w:separator/>
      </w:r>
    </w:p>
  </w:endnote>
  <w:endnote w:type="continuationSeparator" w:id="0">
    <w:p w:rsidR="000033F1" w:rsidRDefault="00003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3F1" w:rsidRDefault="000033F1">
      <w:r>
        <w:separator/>
      </w:r>
    </w:p>
  </w:footnote>
  <w:footnote w:type="continuationSeparator" w:id="0">
    <w:p w:rsidR="000033F1" w:rsidRDefault="000033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CD8" w:rsidRDefault="00D03CD8" w:rsidP="006B1134">
    <w:pPr>
      <w:pStyle w:val="a3"/>
      <w:jc w:val="center"/>
    </w:pPr>
    <w:r>
      <w:fldChar w:fldCharType="begin"/>
    </w:r>
    <w:r>
      <w:instrText>PAGE   \* MERGEFORMAT</w:instrText>
    </w:r>
    <w:r>
      <w:fldChar w:fldCharType="separate"/>
    </w:r>
    <w:r w:rsidR="00112213">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CD8" w:rsidRDefault="00D03CD8" w:rsidP="006B1134">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868377C"/>
    <w:multiLevelType w:val="multilevel"/>
    <w:tmpl w:val="E33C30C2"/>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9">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1771C86"/>
    <w:multiLevelType w:val="hybridMultilevel"/>
    <w:tmpl w:val="9B1AC0B4"/>
    <w:lvl w:ilvl="0" w:tplc="5A5612EA">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4">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8A04ACC"/>
    <w:multiLevelType w:val="hybridMultilevel"/>
    <w:tmpl w:val="1B0E4C28"/>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6">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34235B53"/>
    <w:multiLevelType w:val="multilevel"/>
    <w:tmpl w:val="981CE3C8"/>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rPr>
    </w:lvl>
    <w:lvl w:ilvl="2">
      <w:start w:val="1"/>
      <w:numFmt w:val="decimal"/>
      <w:lvlText w:val="%1.%2.%3."/>
      <w:lvlJc w:val="left"/>
      <w:pPr>
        <w:ind w:left="1355" w:hanging="504"/>
      </w:pPr>
      <w:rPr>
        <w:rFonts w:cs="Times New Roman"/>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BBD0B34"/>
    <w:multiLevelType w:val="hybridMultilevel"/>
    <w:tmpl w:val="FC0C0660"/>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3C0B2B18"/>
    <w:multiLevelType w:val="hybridMultilevel"/>
    <w:tmpl w:val="1D78C60A"/>
    <w:lvl w:ilvl="0" w:tplc="4C3620E2">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24">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5">
    <w:nsid w:val="4E735352"/>
    <w:multiLevelType w:val="hybridMultilevel"/>
    <w:tmpl w:val="706C3E46"/>
    <w:lvl w:ilvl="0" w:tplc="04190011">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6">
    <w:nsid w:val="57F1773A"/>
    <w:multiLevelType w:val="hybridMultilevel"/>
    <w:tmpl w:val="505A10E0"/>
    <w:lvl w:ilvl="0" w:tplc="E2BCFEA0">
      <w:start w:val="1"/>
      <w:numFmt w:val="decimal"/>
      <w:lvlText w:val="%1)"/>
      <w:lvlJc w:val="left"/>
      <w:pPr>
        <w:ind w:left="2006" w:hanging="1155"/>
      </w:pPr>
      <w:rPr>
        <w:rFonts w:ascii="Times New Roman" w:hAnsi="Times New Roman" w:cs="Times New Roman" w:hint="default"/>
        <w:sz w:val="28"/>
        <w:szCs w:val="28"/>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7">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0">
    <w:nsid w:val="6B3B7BF8"/>
    <w:multiLevelType w:val="hybridMultilevel"/>
    <w:tmpl w:val="DE14428A"/>
    <w:lvl w:ilvl="0" w:tplc="0C5ED4D4">
      <w:start w:val="1"/>
      <w:numFmt w:val="bullet"/>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1">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30"/>
  </w:num>
  <w:num w:numId="2">
    <w:abstractNumId w:val="24"/>
  </w:num>
  <w:num w:numId="3">
    <w:abstractNumId w:val="15"/>
  </w:num>
  <w:num w:numId="4">
    <w:abstractNumId w:val="25"/>
  </w:num>
  <w:num w:numId="5">
    <w:abstractNumId w:val="12"/>
  </w:num>
  <w:num w:numId="6">
    <w:abstractNumId w:val="4"/>
  </w:num>
  <w:num w:numId="7">
    <w:abstractNumId w:val="10"/>
  </w:num>
  <w:num w:numId="8">
    <w:abstractNumId w:val="19"/>
  </w:num>
  <w:num w:numId="9">
    <w:abstractNumId w:val="9"/>
  </w:num>
  <w:num w:numId="10">
    <w:abstractNumId w:val="26"/>
  </w:num>
  <w:num w:numId="11">
    <w:abstractNumId w:val="31"/>
  </w:num>
  <w:num w:numId="12">
    <w:abstractNumId w:val="16"/>
  </w:num>
  <w:num w:numId="13">
    <w:abstractNumId w:val="27"/>
  </w:num>
  <w:num w:numId="14">
    <w:abstractNumId w:val="2"/>
  </w:num>
  <w:num w:numId="15">
    <w:abstractNumId w:val="7"/>
  </w:num>
  <w:num w:numId="16">
    <w:abstractNumId w:val="23"/>
  </w:num>
  <w:num w:numId="17">
    <w:abstractNumId w:val="3"/>
  </w:num>
  <w:num w:numId="18">
    <w:abstractNumId w:val="28"/>
  </w:num>
  <w:num w:numId="19">
    <w:abstractNumId w:val="13"/>
  </w:num>
  <w:num w:numId="20">
    <w:abstractNumId w:val="0"/>
  </w:num>
  <w:num w:numId="21">
    <w:abstractNumId w:val="11"/>
  </w:num>
  <w:num w:numId="22">
    <w:abstractNumId w:val="6"/>
  </w:num>
  <w:num w:numId="23">
    <w:abstractNumId w:val="17"/>
  </w:num>
  <w:num w:numId="24">
    <w:abstractNumId w:val="8"/>
  </w:num>
  <w:num w:numId="25">
    <w:abstractNumId w:val="18"/>
  </w:num>
  <w:num w:numId="26">
    <w:abstractNumId w:val="1"/>
  </w:num>
  <w:num w:numId="27">
    <w:abstractNumId w:val="14"/>
  </w:num>
  <w:num w:numId="28">
    <w:abstractNumId w:val="22"/>
  </w:num>
  <w:num w:numId="29">
    <w:abstractNumId w:val="29"/>
  </w:num>
  <w:num w:numId="30">
    <w:abstractNumId w:val="5"/>
  </w:num>
  <w:num w:numId="31">
    <w:abstractNumId w:val="21"/>
  </w:num>
  <w:num w:numId="32">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02127"/>
    <w:rsid w:val="000033F1"/>
    <w:rsid w:val="00006BAD"/>
    <w:rsid w:val="00051630"/>
    <w:rsid w:val="00085C89"/>
    <w:rsid w:val="00091AF8"/>
    <w:rsid w:val="000B1FF5"/>
    <w:rsid w:val="000C2018"/>
    <w:rsid w:val="000C3271"/>
    <w:rsid w:val="00103BF6"/>
    <w:rsid w:val="00112213"/>
    <w:rsid w:val="00133A86"/>
    <w:rsid w:val="001630C3"/>
    <w:rsid w:val="00185CE5"/>
    <w:rsid w:val="00237C57"/>
    <w:rsid w:val="00245BAE"/>
    <w:rsid w:val="00252B55"/>
    <w:rsid w:val="002A4B7A"/>
    <w:rsid w:val="002D00B5"/>
    <w:rsid w:val="002E3741"/>
    <w:rsid w:val="002F2796"/>
    <w:rsid w:val="00316282"/>
    <w:rsid w:val="00337B68"/>
    <w:rsid w:val="00364ABA"/>
    <w:rsid w:val="00383097"/>
    <w:rsid w:val="004150B7"/>
    <w:rsid w:val="00463C5C"/>
    <w:rsid w:val="0047425F"/>
    <w:rsid w:val="004913D2"/>
    <w:rsid w:val="00492A21"/>
    <w:rsid w:val="00522A9B"/>
    <w:rsid w:val="0054353A"/>
    <w:rsid w:val="00577C3D"/>
    <w:rsid w:val="005B6E2A"/>
    <w:rsid w:val="005D0BA9"/>
    <w:rsid w:val="005E5872"/>
    <w:rsid w:val="005E6BEB"/>
    <w:rsid w:val="005F4982"/>
    <w:rsid w:val="00617FDA"/>
    <w:rsid w:val="00650366"/>
    <w:rsid w:val="006833A2"/>
    <w:rsid w:val="006A12B2"/>
    <w:rsid w:val="006B1134"/>
    <w:rsid w:val="006C5214"/>
    <w:rsid w:val="006D79AF"/>
    <w:rsid w:val="006E3798"/>
    <w:rsid w:val="007042A5"/>
    <w:rsid w:val="0072681F"/>
    <w:rsid w:val="0075164B"/>
    <w:rsid w:val="00752E00"/>
    <w:rsid w:val="00755210"/>
    <w:rsid w:val="007B1971"/>
    <w:rsid w:val="00800771"/>
    <w:rsid w:val="00833905"/>
    <w:rsid w:val="00854431"/>
    <w:rsid w:val="0086016D"/>
    <w:rsid w:val="00881154"/>
    <w:rsid w:val="00947ABC"/>
    <w:rsid w:val="0095256A"/>
    <w:rsid w:val="00981081"/>
    <w:rsid w:val="00A12342"/>
    <w:rsid w:val="00A12919"/>
    <w:rsid w:val="00A8373B"/>
    <w:rsid w:val="00AC779D"/>
    <w:rsid w:val="00AC790F"/>
    <w:rsid w:val="00AE6E2E"/>
    <w:rsid w:val="00B25317"/>
    <w:rsid w:val="00B52978"/>
    <w:rsid w:val="00BB76C7"/>
    <w:rsid w:val="00BC4B1C"/>
    <w:rsid w:val="00CD1DB0"/>
    <w:rsid w:val="00CD29E1"/>
    <w:rsid w:val="00CF66C9"/>
    <w:rsid w:val="00D03CD8"/>
    <w:rsid w:val="00D44D16"/>
    <w:rsid w:val="00DE23D1"/>
    <w:rsid w:val="00DE2744"/>
    <w:rsid w:val="00DF0556"/>
    <w:rsid w:val="00E311EF"/>
    <w:rsid w:val="00E762FD"/>
    <w:rsid w:val="00EF7E56"/>
    <w:rsid w:val="00F02127"/>
    <w:rsid w:val="00F162D4"/>
    <w:rsid w:val="00F65265"/>
    <w:rsid w:val="00F91995"/>
    <w:rsid w:val="00FB2B5F"/>
    <w:rsid w:val="00FD37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1630"/>
    <w:pPr>
      <w:spacing w:after="0" w:line="240" w:lineRule="auto"/>
      <w:jc w:val="both"/>
    </w:pPr>
    <w:rPr>
      <w:rFonts w:ascii="Times New Roman" w:eastAsia="Calibri" w:hAnsi="Times New Roman" w:cs="Times New Roman"/>
      <w:sz w:val="28"/>
      <w:szCs w:val="28"/>
      <w:lang w:eastAsia="ru-RU"/>
    </w:rPr>
  </w:style>
  <w:style w:type="paragraph" w:styleId="1">
    <w:name w:val="heading 1"/>
    <w:basedOn w:val="a"/>
    <w:next w:val="a"/>
    <w:link w:val="10"/>
    <w:qFormat/>
    <w:rsid w:val="00F02127"/>
    <w:pPr>
      <w:keepNext/>
      <w:keepLines/>
      <w:numPr>
        <w:numId w:val="9"/>
      </w:numPr>
      <w:spacing w:before="120"/>
      <w:jc w:val="center"/>
      <w:outlineLvl w:val="0"/>
    </w:pPr>
    <w:rPr>
      <w:b/>
      <w:bCs/>
      <w:lang w:eastAsia="en-US"/>
    </w:rPr>
  </w:style>
  <w:style w:type="paragraph" w:styleId="2">
    <w:name w:val="heading 2"/>
    <w:basedOn w:val="1"/>
    <w:next w:val="a"/>
    <w:link w:val="20"/>
    <w:qFormat/>
    <w:rsid w:val="00F02127"/>
    <w:pPr>
      <w:numPr>
        <w:numId w:val="0"/>
      </w:numPr>
      <w:tabs>
        <w:tab w:val="left" w:pos="1701"/>
      </w:tabs>
      <w:ind w:left="792" w:hanging="432"/>
      <w:jc w:val="both"/>
      <w:outlineLvl w:val="1"/>
    </w:pPr>
    <w:rPr>
      <w:b w:val="0"/>
    </w:rPr>
  </w:style>
  <w:style w:type="paragraph" w:styleId="3">
    <w:name w:val="heading 3"/>
    <w:basedOn w:val="a"/>
    <w:next w:val="a"/>
    <w:link w:val="30"/>
    <w:qFormat/>
    <w:rsid w:val="00F02127"/>
    <w:pPr>
      <w:ind w:firstLine="709"/>
      <w:jc w:val="right"/>
      <w:outlineLvl w:val="2"/>
    </w:pPr>
    <w:rPr>
      <w:b/>
      <w:lang w:eastAsia="en-US"/>
    </w:rPr>
  </w:style>
  <w:style w:type="paragraph" w:styleId="5">
    <w:name w:val="heading 5"/>
    <w:basedOn w:val="a"/>
    <w:next w:val="a"/>
    <w:link w:val="50"/>
    <w:qFormat/>
    <w:rsid w:val="00F02127"/>
    <w:pPr>
      <w:spacing w:before="240" w:after="60"/>
      <w:jc w:val="left"/>
      <w:outlineLvl w:val="4"/>
    </w:pPr>
    <w:rPr>
      <w:b/>
      <w:bCs/>
      <w:i/>
      <w:iCs/>
      <w:sz w:val="26"/>
      <w:szCs w:val="26"/>
    </w:rPr>
  </w:style>
  <w:style w:type="paragraph" w:styleId="6">
    <w:name w:val="heading 6"/>
    <w:basedOn w:val="a"/>
    <w:next w:val="a"/>
    <w:link w:val="60"/>
    <w:qFormat/>
    <w:rsid w:val="006A12B2"/>
    <w:pPr>
      <w:spacing w:before="240" w:after="60"/>
      <w:jc w:val="left"/>
      <w:outlineLvl w:val="5"/>
    </w:pPr>
    <w:rPr>
      <w:rFonts w:eastAsia="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2127"/>
    <w:rPr>
      <w:rFonts w:ascii="Times New Roman" w:eastAsia="Calibri" w:hAnsi="Times New Roman" w:cs="Times New Roman"/>
      <w:b/>
      <w:bCs/>
      <w:sz w:val="28"/>
      <w:szCs w:val="28"/>
    </w:rPr>
  </w:style>
  <w:style w:type="character" w:customStyle="1" w:styleId="20">
    <w:name w:val="Заголовок 2 Знак"/>
    <w:basedOn w:val="a0"/>
    <w:link w:val="2"/>
    <w:rsid w:val="00F02127"/>
    <w:rPr>
      <w:rFonts w:ascii="Times New Roman" w:eastAsia="Calibri" w:hAnsi="Times New Roman" w:cs="Times New Roman"/>
      <w:bCs/>
      <w:sz w:val="28"/>
      <w:szCs w:val="28"/>
    </w:rPr>
  </w:style>
  <w:style w:type="character" w:customStyle="1" w:styleId="30">
    <w:name w:val="Заголовок 3 Знак"/>
    <w:basedOn w:val="a0"/>
    <w:link w:val="3"/>
    <w:rsid w:val="00F02127"/>
    <w:rPr>
      <w:rFonts w:ascii="Times New Roman" w:eastAsia="Calibri" w:hAnsi="Times New Roman" w:cs="Times New Roman"/>
      <w:b/>
      <w:sz w:val="28"/>
      <w:szCs w:val="28"/>
    </w:rPr>
  </w:style>
  <w:style w:type="character" w:customStyle="1" w:styleId="50">
    <w:name w:val="Заголовок 5 Знак"/>
    <w:basedOn w:val="a0"/>
    <w:link w:val="5"/>
    <w:rsid w:val="00F02127"/>
    <w:rPr>
      <w:rFonts w:ascii="Times New Roman" w:eastAsia="Calibri" w:hAnsi="Times New Roman" w:cs="Times New Roman"/>
      <w:b/>
      <w:bCs/>
      <w:i/>
      <w:iCs/>
      <w:sz w:val="26"/>
      <w:szCs w:val="26"/>
      <w:lang w:eastAsia="ru-RU"/>
    </w:rPr>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4"/>
    <w:rsid w:val="00F02127"/>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3"/>
    <w:rsid w:val="00F02127"/>
    <w:rPr>
      <w:rFonts w:ascii="Times New Roman" w:eastAsia="Calibri" w:hAnsi="Times New Roman" w:cs="Times New Roman"/>
      <w:sz w:val="28"/>
      <w:szCs w:val="28"/>
      <w:lang w:eastAsia="ru-RU"/>
    </w:rPr>
  </w:style>
  <w:style w:type="paragraph" w:styleId="a5">
    <w:name w:val="footer"/>
    <w:basedOn w:val="a"/>
    <w:link w:val="a6"/>
    <w:uiPriority w:val="99"/>
    <w:rsid w:val="00F02127"/>
    <w:pPr>
      <w:tabs>
        <w:tab w:val="center" w:pos="4677"/>
        <w:tab w:val="right" w:pos="9355"/>
      </w:tabs>
    </w:pPr>
  </w:style>
  <w:style w:type="character" w:customStyle="1" w:styleId="a6">
    <w:name w:val="Нижний колонтитул Знак"/>
    <w:basedOn w:val="a0"/>
    <w:link w:val="a5"/>
    <w:uiPriority w:val="99"/>
    <w:rsid w:val="00F02127"/>
    <w:rPr>
      <w:rFonts w:ascii="Times New Roman" w:eastAsia="Calibri" w:hAnsi="Times New Roman" w:cs="Times New Roman"/>
      <w:sz w:val="28"/>
      <w:szCs w:val="28"/>
      <w:lang w:eastAsia="ru-RU"/>
    </w:rPr>
  </w:style>
  <w:style w:type="paragraph" w:styleId="11">
    <w:name w:val="toc 1"/>
    <w:basedOn w:val="a"/>
    <w:next w:val="a"/>
    <w:autoRedefine/>
    <w:uiPriority w:val="39"/>
    <w:rsid w:val="00F02127"/>
    <w:pPr>
      <w:tabs>
        <w:tab w:val="left" w:pos="284"/>
        <w:tab w:val="right" w:leader="dot" w:pos="9911"/>
      </w:tabs>
      <w:jc w:val="left"/>
    </w:pPr>
    <w:rPr>
      <w:rFonts w:ascii="Calibri" w:hAnsi="Calibri" w:cs="Calibri"/>
      <w:b/>
      <w:bCs/>
      <w:sz w:val="20"/>
      <w:szCs w:val="20"/>
    </w:rPr>
  </w:style>
  <w:style w:type="character" w:styleId="a7">
    <w:name w:val="page number"/>
    <w:basedOn w:val="a0"/>
    <w:rsid w:val="00F02127"/>
    <w:rPr>
      <w:rFonts w:cs="Times New Roman"/>
    </w:rPr>
  </w:style>
  <w:style w:type="character" w:customStyle="1" w:styleId="a8">
    <w:name w:val="!осн Знак"/>
    <w:link w:val="a9"/>
    <w:locked/>
    <w:rsid w:val="00F02127"/>
    <w:rPr>
      <w:rFonts w:ascii="Times New Roman" w:hAnsi="Times New Roman"/>
    </w:rPr>
  </w:style>
  <w:style w:type="paragraph" w:customStyle="1" w:styleId="a9">
    <w:name w:val="!осн"/>
    <w:basedOn w:val="a"/>
    <w:link w:val="a8"/>
    <w:rsid w:val="00F02127"/>
    <w:pPr>
      <w:ind w:firstLine="567"/>
      <w:jc w:val="left"/>
    </w:pPr>
    <w:rPr>
      <w:rFonts w:eastAsiaTheme="minorHAnsi" w:cstheme="minorBidi"/>
      <w:sz w:val="22"/>
      <w:szCs w:val="22"/>
      <w:lang w:eastAsia="en-US"/>
    </w:rPr>
  </w:style>
  <w:style w:type="paragraph" w:customStyle="1" w:styleId="Default">
    <w:name w:val="Default"/>
    <w:rsid w:val="00F0212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2">
    <w:name w:val="Абзац списка1"/>
    <w:basedOn w:val="a"/>
    <w:rsid w:val="00F02127"/>
    <w:pPr>
      <w:ind w:left="720"/>
    </w:pPr>
  </w:style>
  <w:style w:type="paragraph" w:customStyle="1" w:styleId="13">
    <w:name w:val="Заголовок оглавления1"/>
    <w:basedOn w:val="1"/>
    <w:next w:val="a"/>
    <w:rsid w:val="00F02127"/>
    <w:pPr>
      <w:spacing w:before="480" w:line="276" w:lineRule="auto"/>
      <w:jc w:val="left"/>
      <w:outlineLvl w:val="9"/>
    </w:pPr>
    <w:rPr>
      <w:rFonts w:ascii="Cambria" w:hAnsi="Cambria"/>
      <w:color w:val="365F91"/>
    </w:rPr>
  </w:style>
  <w:style w:type="paragraph" w:styleId="21">
    <w:name w:val="toc 2"/>
    <w:basedOn w:val="a"/>
    <w:next w:val="a"/>
    <w:autoRedefine/>
    <w:uiPriority w:val="39"/>
    <w:rsid w:val="00F02127"/>
    <w:pPr>
      <w:tabs>
        <w:tab w:val="left" w:pos="840"/>
        <w:tab w:val="right" w:leader="dot" w:pos="9911"/>
      </w:tabs>
      <w:ind w:left="284"/>
      <w:jc w:val="left"/>
    </w:pPr>
    <w:rPr>
      <w:rFonts w:ascii="Calibri" w:hAnsi="Calibri" w:cs="Calibri"/>
      <w:i/>
      <w:iCs/>
      <w:sz w:val="20"/>
      <w:szCs w:val="20"/>
    </w:rPr>
  </w:style>
  <w:style w:type="character" w:styleId="aa">
    <w:name w:val="Hyperlink"/>
    <w:basedOn w:val="a0"/>
    <w:uiPriority w:val="99"/>
    <w:rsid w:val="00F02127"/>
    <w:rPr>
      <w:rFonts w:cs="Times New Roman"/>
      <w:color w:val="0000FF"/>
      <w:u w:val="single"/>
    </w:rPr>
  </w:style>
  <w:style w:type="paragraph" w:styleId="ab">
    <w:name w:val="Balloon Text"/>
    <w:basedOn w:val="a"/>
    <w:link w:val="ac"/>
    <w:semiHidden/>
    <w:rsid w:val="00F02127"/>
    <w:rPr>
      <w:rFonts w:ascii="Tahoma" w:hAnsi="Tahoma"/>
      <w:sz w:val="16"/>
      <w:szCs w:val="16"/>
    </w:rPr>
  </w:style>
  <w:style w:type="character" w:customStyle="1" w:styleId="ac">
    <w:name w:val="Текст выноски Знак"/>
    <w:basedOn w:val="a0"/>
    <w:link w:val="ab"/>
    <w:semiHidden/>
    <w:rsid w:val="00F02127"/>
    <w:rPr>
      <w:rFonts w:ascii="Tahoma" w:eastAsia="Calibri" w:hAnsi="Tahoma" w:cs="Times New Roman"/>
      <w:sz w:val="16"/>
      <w:szCs w:val="16"/>
      <w:lang w:eastAsia="ru-RU"/>
    </w:rPr>
  </w:style>
  <w:style w:type="paragraph" w:styleId="ad">
    <w:name w:val="Body Text"/>
    <w:aliases w:val="Текст в рамке,Подпись1,Iiaienu1,текст таблицы,Шаблон для отчетов по оценке,Òåêñò â ðàìêå"/>
    <w:basedOn w:val="2"/>
    <w:link w:val="ae"/>
    <w:qFormat/>
    <w:rsid w:val="00F02127"/>
    <w:pPr>
      <w:numPr>
        <w:ilvl w:val="2"/>
      </w:numPr>
      <w:spacing w:before="0"/>
      <w:ind w:left="792" w:firstLine="851"/>
    </w:pPr>
    <w:rPr>
      <w:spacing w:val="-1"/>
    </w:rPr>
  </w:style>
  <w:style w:type="character" w:customStyle="1" w:styleId="ae">
    <w:name w:val="Основной текст Знак"/>
    <w:aliases w:val="Текст в рамке Знак,Подпись1 Знак,Iiaienu1 Знак,текст таблицы Знак,Шаблон для отчетов по оценке Знак,Òåêñò â ðàìêå Знак"/>
    <w:basedOn w:val="a0"/>
    <w:link w:val="ad"/>
    <w:rsid w:val="00F02127"/>
    <w:rPr>
      <w:rFonts w:ascii="Times New Roman" w:eastAsia="Calibri" w:hAnsi="Times New Roman" w:cs="Times New Roman"/>
      <w:bCs/>
      <w:spacing w:val="-1"/>
      <w:sz w:val="28"/>
      <w:szCs w:val="28"/>
    </w:rPr>
  </w:style>
  <w:style w:type="paragraph" w:customStyle="1" w:styleId="14">
    <w:name w:val="Список1"/>
    <w:basedOn w:val="12"/>
    <w:link w:val="15"/>
    <w:rsid w:val="00F02127"/>
    <w:pPr>
      <w:spacing w:after="200" w:line="276" w:lineRule="auto"/>
      <w:ind w:left="1429" w:hanging="360"/>
    </w:pPr>
    <w:rPr>
      <w:lang w:eastAsia="en-US"/>
    </w:rPr>
  </w:style>
  <w:style w:type="character" w:customStyle="1" w:styleId="15">
    <w:name w:val="Список1 Знак"/>
    <w:link w:val="14"/>
    <w:locked/>
    <w:rsid w:val="00F02127"/>
    <w:rPr>
      <w:rFonts w:ascii="Times New Roman" w:eastAsia="Calibri" w:hAnsi="Times New Roman" w:cs="Times New Roman"/>
      <w:sz w:val="28"/>
      <w:szCs w:val="28"/>
    </w:rPr>
  </w:style>
  <w:style w:type="paragraph" w:styleId="af">
    <w:name w:val="Normal (Web)"/>
    <w:aliases w:val="Обычный (Web),Обычный (веб) Знак Знак,Обычный (Web) Знак Знак Знак"/>
    <w:basedOn w:val="a"/>
    <w:rsid w:val="00F02127"/>
    <w:pPr>
      <w:spacing w:before="100" w:beforeAutospacing="1" w:after="100" w:afterAutospacing="1"/>
      <w:jc w:val="left"/>
    </w:pPr>
    <w:rPr>
      <w:sz w:val="24"/>
      <w:szCs w:val="24"/>
    </w:rPr>
  </w:style>
  <w:style w:type="paragraph" w:customStyle="1" w:styleId="-3">
    <w:name w:val="Пункт-3"/>
    <w:basedOn w:val="a"/>
    <w:rsid w:val="00F02127"/>
    <w:pPr>
      <w:tabs>
        <w:tab w:val="num" w:pos="1985"/>
      </w:tabs>
      <w:ind w:firstLine="709"/>
    </w:pPr>
    <w:rPr>
      <w:szCs w:val="24"/>
    </w:rPr>
  </w:style>
  <w:style w:type="paragraph" w:customStyle="1" w:styleId="-4">
    <w:name w:val="Пункт-4"/>
    <w:basedOn w:val="a"/>
    <w:rsid w:val="00F02127"/>
    <w:pPr>
      <w:tabs>
        <w:tab w:val="num" w:pos="1985"/>
      </w:tabs>
      <w:ind w:firstLine="709"/>
    </w:pPr>
    <w:rPr>
      <w:szCs w:val="24"/>
    </w:rPr>
  </w:style>
  <w:style w:type="paragraph" w:customStyle="1" w:styleId="-5">
    <w:name w:val="Пункт-5"/>
    <w:basedOn w:val="a"/>
    <w:rsid w:val="00F02127"/>
    <w:pPr>
      <w:tabs>
        <w:tab w:val="num" w:pos="1985"/>
      </w:tabs>
      <w:ind w:firstLine="709"/>
    </w:pPr>
    <w:rPr>
      <w:szCs w:val="24"/>
    </w:rPr>
  </w:style>
  <w:style w:type="paragraph" w:customStyle="1" w:styleId="-6">
    <w:name w:val="Пункт-6"/>
    <w:basedOn w:val="a"/>
    <w:rsid w:val="00F02127"/>
    <w:pPr>
      <w:tabs>
        <w:tab w:val="left" w:pos="1985"/>
      </w:tabs>
      <w:ind w:firstLine="709"/>
    </w:pPr>
    <w:rPr>
      <w:szCs w:val="24"/>
    </w:rPr>
  </w:style>
  <w:style w:type="paragraph" w:customStyle="1" w:styleId="-7">
    <w:name w:val="Пункт-7"/>
    <w:basedOn w:val="a"/>
    <w:rsid w:val="00F02127"/>
    <w:pPr>
      <w:tabs>
        <w:tab w:val="num" w:pos="360"/>
      </w:tabs>
      <w:ind w:firstLine="709"/>
    </w:pPr>
    <w:rPr>
      <w:szCs w:val="24"/>
    </w:rPr>
  </w:style>
  <w:style w:type="paragraph" w:styleId="af0">
    <w:name w:val="annotation text"/>
    <w:basedOn w:val="a"/>
    <w:link w:val="af1"/>
    <w:rsid w:val="00F02127"/>
    <w:pPr>
      <w:jc w:val="left"/>
    </w:pPr>
    <w:rPr>
      <w:sz w:val="20"/>
      <w:szCs w:val="20"/>
    </w:rPr>
  </w:style>
  <w:style w:type="character" w:customStyle="1" w:styleId="af1">
    <w:name w:val="Текст примечания Знак"/>
    <w:basedOn w:val="a0"/>
    <w:link w:val="af0"/>
    <w:rsid w:val="00F02127"/>
    <w:rPr>
      <w:rFonts w:ascii="Times New Roman" w:eastAsia="Calibri" w:hAnsi="Times New Roman" w:cs="Times New Roman"/>
      <w:sz w:val="20"/>
      <w:szCs w:val="20"/>
      <w:lang w:eastAsia="ru-RU"/>
    </w:rPr>
  </w:style>
  <w:style w:type="character" w:customStyle="1" w:styleId="af2">
    <w:name w:val="Тема примечания Знак"/>
    <w:basedOn w:val="af1"/>
    <w:link w:val="af3"/>
    <w:semiHidden/>
    <w:rsid w:val="00F02127"/>
    <w:rPr>
      <w:rFonts w:ascii="Times New Roman" w:eastAsia="Calibri" w:hAnsi="Times New Roman" w:cs="Times New Roman"/>
      <w:b/>
      <w:bCs/>
      <w:sz w:val="20"/>
      <w:szCs w:val="20"/>
      <w:lang w:eastAsia="ru-RU"/>
    </w:rPr>
  </w:style>
  <w:style w:type="paragraph" w:styleId="af3">
    <w:name w:val="annotation subject"/>
    <w:basedOn w:val="af0"/>
    <w:next w:val="af0"/>
    <w:link w:val="af2"/>
    <w:semiHidden/>
    <w:rsid w:val="00F02127"/>
    <w:pPr>
      <w:jc w:val="both"/>
    </w:pPr>
    <w:rPr>
      <w:b/>
      <w:bCs/>
    </w:rPr>
  </w:style>
  <w:style w:type="paragraph" w:customStyle="1" w:styleId="ConsPlusNormal">
    <w:name w:val="ConsPlu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
    <w:link w:val="32"/>
    <w:rsid w:val="00F02127"/>
    <w:pPr>
      <w:spacing w:after="120"/>
      <w:ind w:left="283"/>
      <w:jc w:val="left"/>
    </w:pPr>
    <w:rPr>
      <w:sz w:val="16"/>
      <w:szCs w:val="16"/>
    </w:rPr>
  </w:style>
  <w:style w:type="character" w:customStyle="1" w:styleId="32">
    <w:name w:val="Основной текст с отступом 3 Знак"/>
    <w:basedOn w:val="a0"/>
    <w:link w:val="31"/>
    <w:rsid w:val="00F02127"/>
    <w:rPr>
      <w:rFonts w:ascii="Times New Roman" w:eastAsia="Calibri" w:hAnsi="Times New Roman" w:cs="Times New Roman"/>
      <w:sz w:val="16"/>
      <w:szCs w:val="16"/>
      <w:lang w:eastAsia="ru-RU"/>
    </w:rPr>
  </w:style>
  <w:style w:type="paragraph" w:customStyle="1" w:styleId="af4">
    <w:name w:val="Словарная статья"/>
    <w:basedOn w:val="a"/>
    <w:next w:val="a"/>
    <w:rsid w:val="00F02127"/>
    <w:pPr>
      <w:autoSpaceDE w:val="0"/>
      <w:autoSpaceDN w:val="0"/>
      <w:adjustRightInd w:val="0"/>
      <w:ind w:right="118"/>
    </w:pPr>
    <w:rPr>
      <w:rFonts w:ascii="Arial" w:hAnsi="Arial"/>
      <w:sz w:val="20"/>
      <w:szCs w:val="20"/>
    </w:rPr>
  </w:style>
  <w:style w:type="paragraph" w:styleId="HTML">
    <w:name w:val="HTML Preformatted"/>
    <w:basedOn w:val="a"/>
    <w:link w:val="HTML0"/>
    <w:rsid w:val="00F021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0"/>
    <w:link w:val="HTML"/>
    <w:rsid w:val="00F02127"/>
    <w:rPr>
      <w:rFonts w:ascii="Arial Unicode MS" w:eastAsia="Arial Unicode MS" w:hAnsi="Arial Unicode MS" w:cs="Times New Roman"/>
      <w:sz w:val="20"/>
      <w:szCs w:val="20"/>
      <w:lang w:eastAsia="ru-RU"/>
    </w:rPr>
  </w:style>
  <w:style w:type="paragraph" w:customStyle="1" w:styleId="Heading">
    <w:name w:val="Heading"/>
    <w:rsid w:val="00F02127"/>
    <w:pPr>
      <w:spacing w:after="0" w:line="240" w:lineRule="auto"/>
    </w:pPr>
    <w:rPr>
      <w:rFonts w:ascii="Arial" w:eastAsia="Calibri" w:hAnsi="Arial" w:cs="Times New Roman"/>
      <w:b/>
      <w:szCs w:val="28"/>
      <w:lang w:eastAsia="ru-RU"/>
    </w:rPr>
  </w:style>
  <w:style w:type="paragraph" w:customStyle="1" w:styleId="Preformat">
    <w:name w:val="Preformat"/>
    <w:rsid w:val="00F02127"/>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
    <w:link w:val="23"/>
    <w:rsid w:val="00F02127"/>
    <w:pPr>
      <w:spacing w:after="120" w:line="480" w:lineRule="auto"/>
      <w:ind w:left="283"/>
      <w:jc w:val="left"/>
    </w:pPr>
    <w:rPr>
      <w:sz w:val="24"/>
      <w:szCs w:val="24"/>
    </w:rPr>
  </w:style>
  <w:style w:type="character" w:customStyle="1" w:styleId="23">
    <w:name w:val="Основной текст с отступом 2 Знак"/>
    <w:basedOn w:val="a0"/>
    <w:link w:val="22"/>
    <w:rsid w:val="00F02127"/>
    <w:rPr>
      <w:rFonts w:ascii="Times New Roman" w:eastAsia="Calibri" w:hAnsi="Times New Roman" w:cs="Times New Roman"/>
      <w:sz w:val="24"/>
      <w:szCs w:val="24"/>
      <w:lang w:eastAsia="ru-RU"/>
    </w:rPr>
  </w:style>
  <w:style w:type="paragraph" w:styleId="af5">
    <w:name w:val="Body Text Indent"/>
    <w:basedOn w:val="a"/>
    <w:link w:val="af6"/>
    <w:rsid w:val="00F02127"/>
    <w:pPr>
      <w:spacing w:after="120"/>
      <w:ind w:left="283"/>
      <w:jc w:val="left"/>
    </w:pPr>
    <w:rPr>
      <w:sz w:val="24"/>
      <w:szCs w:val="24"/>
    </w:rPr>
  </w:style>
  <w:style w:type="character" w:customStyle="1" w:styleId="af6">
    <w:name w:val="Основной текст с отступом Знак"/>
    <w:basedOn w:val="a0"/>
    <w:link w:val="af5"/>
    <w:rsid w:val="00F02127"/>
    <w:rPr>
      <w:rFonts w:ascii="Times New Roman" w:eastAsia="Calibri" w:hAnsi="Times New Roman" w:cs="Times New Roman"/>
      <w:sz w:val="24"/>
      <w:szCs w:val="24"/>
      <w:lang w:eastAsia="ru-RU"/>
    </w:rPr>
  </w:style>
  <w:style w:type="paragraph" w:customStyle="1" w:styleId="16">
    <w:name w:val="Обычный1"/>
    <w:rsid w:val="00F02127"/>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
    <w:rsid w:val="00F02127"/>
    <w:rPr>
      <w:sz w:val="24"/>
      <w:szCs w:val="20"/>
    </w:rPr>
  </w:style>
  <w:style w:type="paragraph" w:styleId="33">
    <w:name w:val="Body Text 3"/>
    <w:basedOn w:val="a"/>
    <w:link w:val="34"/>
    <w:uiPriority w:val="99"/>
    <w:rsid w:val="00F02127"/>
    <w:pPr>
      <w:spacing w:after="120"/>
      <w:ind w:firstLine="567"/>
    </w:pPr>
    <w:rPr>
      <w:sz w:val="16"/>
      <w:szCs w:val="16"/>
    </w:rPr>
  </w:style>
  <w:style w:type="character" w:customStyle="1" w:styleId="34">
    <w:name w:val="Основной текст 3 Знак"/>
    <w:basedOn w:val="a0"/>
    <w:link w:val="33"/>
    <w:uiPriority w:val="99"/>
    <w:rsid w:val="00F02127"/>
    <w:rPr>
      <w:rFonts w:ascii="Times New Roman" w:eastAsia="Calibri" w:hAnsi="Times New Roman" w:cs="Times New Roman"/>
      <w:sz w:val="16"/>
      <w:szCs w:val="16"/>
      <w:lang w:eastAsia="ru-RU"/>
    </w:rPr>
  </w:style>
  <w:style w:type="paragraph" w:styleId="af7">
    <w:name w:val="Plain Text"/>
    <w:basedOn w:val="a"/>
    <w:link w:val="af8"/>
    <w:rsid w:val="00F02127"/>
    <w:pPr>
      <w:jc w:val="left"/>
    </w:pPr>
    <w:rPr>
      <w:rFonts w:ascii="Courier New" w:hAnsi="Courier New"/>
      <w:sz w:val="20"/>
      <w:szCs w:val="20"/>
    </w:rPr>
  </w:style>
  <w:style w:type="character" w:customStyle="1" w:styleId="af8">
    <w:name w:val="Текст Знак"/>
    <w:basedOn w:val="a0"/>
    <w:link w:val="af7"/>
    <w:rsid w:val="00F02127"/>
    <w:rPr>
      <w:rFonts w:ascii="Courier New" w:eastAsia="Calibri" w:hAnsi="Courier New" w:cs="Times New Roman"/>
      <w:sz w:val="20"/>
      <w:szCs w:val="20"/>
      <w:lang w:eastAsia="ru-RU"/>
    </w:rPr>
  </w:style>
  <w:style w:type="paragraph" w:styleId="af9">
    <w:name w:val="caption"/>
    <w:basedOn w:val="a"/>
    <w:next w:val="a"/>
    <w:qFormat/>
    <w:rsid w:val="00F02127"/>
    <w:pPr>
      <w:ind w:firstLine="567"/>
      <w:jc w:val="center"/>
    </w:pPr>
    <w:rPr>
      <w:b/>
      <w:bCs/>
      <w:sz w:val="24"/>
      <w:szCs w:val="24"/>
    </w:rPr>
  </w:style>
  <w:style w:type="paragraph" w:styleId="HTML1">
    <w:name w:val="HTML Address"/>
    <w:basedOn w:val="a"/>
    <w:link w:val="HTML2"/>
    <w:rsid w:val="00F02127"/>
    <w:pPr>
      <w:jc w:val="left"/>
    </w:pPr>
    <w:rPr>
      <w:i/>
      <w:iCs/>
      <w:sz w:val="24"/>
      <w:szCs w:val="24"/>
    </w:rPr>
  </w:style>
  <w:style w:type="character" w:customStyle="1" w:styleId="HTML2">
    <w:name w:val="Адрес HTML Знак"/>
    <w:basedOn w:val="a0"/>
    <w:link w:val="HTML1"/>
    <w:rsid w:val="00F02127"/>
    <w:rPr>
      <w:rFonts w:ascii="Times New Roman" w:eastAsia="Calibri" w:hAnsi="Times New Roman" w:cs="Times New Roman"/>
      <w:i/>
      <w:iCs/>
      <w:sz w:val="24"/>
      <w:szCs w:val="24"/>
      <w:lang w:eastAsia="ru-RU"/>
    </w:rPr>
  </w:style>
  <w:style w:type="character" w:customStyle="1" w:styleId="paddingleft181">
    <w:name w:val="padding_left181"/>
    <w:rsid w:val="00F02127"/>
  </w:style>
  <w:style w:type="paragraph" w:customStyle="1" w:styleId="ConsPlusTitle">
    <w:name w:val="ConsPlusTitle"/>
    <w:rsid w:val="00F02127"/>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F02127"/>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a">
    <w:name w:val="List Bullet"/>
    <w:basedOn w:val="a"/>
    <w:autoRedefine/>
    <w:rsid w:val="00F02127"/>
    <w:pPr>
      <w:widowControl w:val="0"/>
    </w:pPr>
    <w:rPr>
      <w:sz w:val="22"/>
      <w:szCs w:val="22"/>
    </w:rPr>
  </w:style>
  <w:style w:type="character" w:styleId="afb">
    <w:name w:val="FollowedHyperlink"/>
    <w:basedOn w:val="a0"/>
    <w:uiPriority w:val="99"/>
    <w:rsid w:val="00F02127"/>
    <w:rPr>
      <w:rFonts w:cs="Times New Roman"/>
      <w:color w:val="800080"/>
      <w:u w:val="single"/>
    </w:rPr>
  </w:style>
  <w:style w:type="character" w:customStyle="1" w:styleId="da">
    <w:name w:val="da"/>
    <w:rsid w:val="00F02127"/>
  </w:style>
  <w:style w:type="paragraph" w:customStyle="1" w:styleId="ConsNonformat">
    <w:name w:val="Con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
    <w:rsid w:val="00F02127"/>
    <w:pPr>
      <w:spacing w:after="200" w:line="276" w:lineRule="auto"/>
      <w:ind w:left="720"/>
      <w:jc w:val="left"/>
    </w:pPr>
    <w:rPr>
      <w:rFonts w:ascii="Calibri" w:hAnsi="Calibri"/>
      <w:sz w:val="22"/>
      <w:szCs w:val="22"/>
    </w:rPr>
  </w:style>
  <w:style w:type="paragraph" w:customStyle="1" w:styleId="17">
    <w:name w:val="Текст1"/>
    <w:basedOn w:val="a"/>
    <w:rsid w:val="00F02127"/>
    <w:pPr>
      <w:jc w:val="left"/>
    </w:pPr>
    <w:rPr>
      <w:rFonts w:ascii="Courier New" w:hAnsi="Courier New"/>
      <w:sz w:val="20"/>
      <w:szCs w:val="20"/>
    </w:rPr>
  </w:style>
  <w:style w:type="paragraph" w:customStyle="1" w:styleId="110">
    <w:name w:val="Абзац списка11"/>
    <w:basedOn w:val="a"/>
    <w:rsid w:val="00F02127"/>
    <w:pPr>
      <w:spacing w:after="200" w:line="276" w:lineRule="auto"/>
      <w:ind w:left="720"/>
      <w:jc w:val="left"/>
    </w:pPr>
    <w:rPr>
      <w:rFonts w:ascii="Calibri" w:hAnsi="Calibri"/>
      <w:sz w:val="22"/>
      <w:szCs w:val="22"/>
    </w:rPr>
  </w:style>
  <w:style w:type="paragraph" w:customStyle="1" w:styleId="ConsPlusNonformat">
    <w:name w:val="ConsPlu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c">
    <w:name w:val="готик текст"/>
    <w:rsid w:val="00F02127"/>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d">
    <w:name w:val="Title"/>
    <w:basedOn w:val="a"/>
    <w:link w:val="afe"/>
    <w:qFormat/>
    <w:rsid w:val="00F02127"/>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e">
    <w:name w:val="Название Знак"/>
    <w:basedOn w:val="a0"/>
    <w:link w:val="afd"/>
    <w:rsid w:val="00F02127"/>
    <w:rPr>
      <w:rFonts w:ascii="Arial" w:eastAsia="Calibri" w:hAnsi="Arial" w:cs="Times New Roman"/>
      <w:b/>
      <w:bCs/>
      <w:kern w:val="28"/>
      <w:sz w:val="32"/>
      <w:szCs w:val="32"/>
      <w:lang w:val="en-GB" w:eastAsia="ru-RU"/>
    </w:rPr>
  </w:style>
  <w:style w:type="paragraph" w:styleId="24">
    <w:name w:val="Body Text 2"/>
    <w:basedOn w:val="a"/>
    <w:link w:val="25"/>
    <w:rsid w:val="00F02127"/>
    <w:pPr>
      <w:widowControl w:val="0"/>
      <w:spacing w:after="120" w:line="480" w:lineRule="auto"/>
      <w:jc w:val="left"/>
    </w:pPr>
    <w:rPr>
      <w:sz w:val="20"/>
      <w:szCs w:val="20"/>
    </w:rPr>
  </w:style>
  <w:style w:type="character" w:customStyle="1" w:styleId="25">
    <w:name w:val="Основной текст 2 Знак"/>
    <w:basedOn w:val="a0"/>
    <w:link w:val="24"/>
    <w:rsid w:val="00F02127"/>
    <w:rPr>
      <w:rFonts w:ascii="Times New Roman" w:eastAsia="Calibri" w:hAnsi="Times New Roman" w:cs="Times New Roman"/>
      <w:sz w:val="20"/>
      <w:szCs w:val="20"/>
      <w:lang w:eastAsia="ru-RU"/>
    </w:rPr>
  </w:style>
  <w:style w:type="paragraph" w:customStyle="1" w:styleId="aff">
    <w:name w:val="Таблицы (моноширинный)"/>
    <w:basedOn w:val="a"/>
    <w:next w:val="a"/>
    <w:rsid w:val="00F02127"/>
    <w:pPr>
      <w:widowControl w:val="0"/>
      <w:autoSpaceDE w:val="0"/>
      <w:autoSpaceDN w:val="0"/>
      <w:adjustRightInd w:val="0"/>
    </w:pPr>
    <w:rPr>
      <w:rFonts w:ascii="Courier New" w:hAnsi="Courier New" w:cs="Courier New"/>
      <w:sz w:val="20"/>
      <w:szCs w:val="20"/>
    </w:rPr>
  </w:style>
  <w:style w:type="paragraph" w:customStyle="1" w:styleId="Iauiue">
    <w:name w:val="Iau?iue"/>
    <w:rsid w:val="00F02127"/>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
    <w:rsid w:val="00F02127"/>
    <w:pPr>
      <w:widowControl w:val="0"/>
      <w:ind w:left="720"/>
      <w:jc w:val="left"/>
    </w:pPr>
    <w:rPr>
      <w:sz w:val="20"/>
      <w:szCs w:val="20"/>
    </w:rPr>
  </w:style>
  <w:style w:type="character" w:customStyle="1" w:styleId="apple-converted-space">
    <w:name w:val="apple-converted-space"/>
    <w:rsid w:val="00F02127"/>
  </w:style>
  <w:style w:type="paragraph" w:customStyle="1" w:styleId="aff0">
    <w:name w:val="Содержимое таблицы"/>
    <w:basedOn w:val="a"/>
    <w:rsid w:val="00F02127"/>
    <w:pPr>
      <w:widowControl w:val="0"/>
      <w:suppressLineNumbers/>
      <w:suppressAutoHyphens/>
      <w:jc w:val="left"/>
    </w:pPr>
    <w:rPr>
      <w:rFonts w:eastAsia="Arial Unicode MS"/>
      <w:kern w:val="1"/>
      <w:sz w:val="24"/>
      <w:szCs w:val="24"/>
    </w:rPr>
  </w:style>
  <w:style w:type="paragraph" w:customStyle="1" w:styleId="aff1">
    <w:name w:val="Комментарий"/>
    <w:basedOn w:val="a"/>
    <w:next w:val="a"/>
    <w:rsid w:val="00F02127"/>
    <w:pPr>
      <w:widowControl w:val="0"/>
      <w:autoSpaceDE w:val="0"/>
      <w:autoSpaceDN w:val="0"/>
      <w:adjustRightInd w:val="0"/>
      <w:ind w:left="170"/>
    </w:pPr>
    <w:rPr>
      <w:rFonts w:ascii="Arial" w:hAnsi="Arial"/>
      <w:i/>
      <w:iCs/>
      <w:color w:val="800080"/>
      <w:sz w:val="20"/>
      <w:szCs w:val="20"/>
    </w:rPr>
  </w:style>
  <w:style w:type="character" w:customStyle="1" w:styleId="aff2">
    <w:name w:val="Схема документа Знак"/>
    <w:basedOn w:val="a0"/>
    <w:link w:val="aff3"/>
    <w:uiPriority w:val="99"/>
    <w:semiHidden/>
    <w:rsid w:val="00F02127"/>
    <w:rPr>
      <w:rFonts w:ascii="Tahoma" w:eastAsia="Calibri" w:hAnsi="Tahoma" w:cs="Times New Roman"/>
      <w:sz w:val="20"/>
      <w:szCs w:val="20"/>
      <w:shd w:val="clear" w:color="auto" w:fill="000080"/>
      <w:lang w:eastAsia="ru-RU"/>
    </w:rPr>
  </w:style>
  <w:style w:type="paragraph" w:styleId="aff3">
    <w:name w:val="Document Map"/>
    <w:basedOn w:val="a"/>
    <w:link w:val="aff2"/>
    <w:uiPriority w:val="99"/>
    <w:semiHidden/>
    <w:rsid w:val="00F02127"/>
    <w:pPr>
      <w:widowControl w:val="0"/>
      <w:shd w:val="clear" w:color="auto" w:fill="000080"/>
      <w:jc w:val="left"/>
    </w:pPr>
    <w:rPr>
      <w:rFonts w:ascii="Tahoma" w:hAnsi="Tahoma"/>
      <w:sz w:val="20"/>
      <w:szCs w:val="20"/>
    </w:rPr>
  </w:style>
  <w:style w:type="paragraph" w:styleId="aff4">
    <w:name w:val="footnote text"/>
    <w:basedOn w:val="a"/>
    <w:link w:val="aff5"/>
    <w:semiHidden/>
    <w:rsid w:val="00F02127"/>
    <w:rPr>
      <w:sz w:val="20"/>
      <w:szCs w:val="20"/>
    </w:rPr>
  </w:style>
  <w:style w:type="character" w:customStyle="1" w:styleId="aff5">
    <w:name w:val="Текст сноски Знак"/>
    <w:basedOn w:val="a0"/>
    <w:link w:val="aff4"/>
    <w:semiHidden/>
    <w:rsid w:val="00F02127"/>
    <w:rPr>
      <w:rFonts w:ascii="Times New Roman" w:eastAsia="Calibri" w:hAnsi="Times New Roman" w:cs="Times New Roman"/>
      <w:sz w:val="20"/>
      <w:szCs w:val="20"/>
      <w:lang w:eastAsia="ru-RU"/>
    </w:rPr>
  </w:style>
  <w:style w:type="character" w:customStyle="1" w:styleId="FontStyle13">
    <w:name w:val="Font Style13"/>
    <w:rsid w:val="00F02127"/>
    <w:rPr>
      <w:rFonts w:ascii="Times New Roman" w:hAnsi="Times New Roman"/>
      <w:sz w:val="24"/>
    </w:rPr>
  </w:style>
  <w:style w:type="character" w:styleId="aff6">
    <w:name w:val="Emphasis"/>
    <w:basedOn w:val="a0"/>
    <w:qFormat/>
    <w:rsid w:val="00F02127"/>
    <w:rPr>
      <w:rFonts w:cs="Times New Roman"/>
      <w:i/>
    </w:rPr>
  </w:style>
  <w:style w:type="paragraph" w:styleId="aff7">
    <w:name w:val="List Paragraph"/>
    <w:basedOn w:val="a"/>
    <w:uiPriority w:val="99"/>
    <w:qFormat/>
    <w:rsid w:val="00F02127"/>
    <w:pPr>
      <w:spacing w:after="200" w:line="276" w:lineRule="auto"/>
      <w:ind w:left="720"/>
      <w:contextualSpacing/>
      <w:jc w:val="left"/>
    </w:pPr>
    <w:rPr>
      <w:rFonts w:ascii="Calibri" w:hAnsi="Calibri"/>
      <w:sz w:val="22"/>
      <w:szCs w:val="22"/>
    </w:rPr>
  </w:style>
  <w:style w:type="paragraph" w:customStyle="1" w:styleId="Times12">
    <w:name w:val="Times 12"/>
    <w:basedOn w:val="a"/>
    <w:rsid w:val="00F02127"/>
    <w:pPr>
      <w:overflowPunct w:val="0"/>
      <w:autoSpaceDE w:val="0"/>
      <w:autoSpaceDN w:val="0"/>
      <w:adjustRightInd w:val="0"/>
      <w:ind w:firstLine="567"/>
    </w:pPr>
    <w:rPr>
      <w:rFonts w:eastAsia="Times New Roman"/>
      <w:bCs/>
      <w:sz w:val="24"/>
      <w:szCs w:val="22"/>
    </w:rPr>
  </w:style>
  <w:style w:type="paragraph" w:customStyle="1" w:styleId="aff8">
    <w:name w:val="Пункт б/н"/>
    <w:basedOn w:val="a"/>
    <w:rsid w:val="00F02127"/>
    <w:pPr>
      <w:tabs>
        <w:tab w:val="left" w:pos="1134"/>
      </w:tabs>
      <w:spacing w:line="360" w:lineRule="auto"/>
      <w:ind w:firstLine="567"/>
    </w:pPr>
    <w:rPr>
      <w:rFonts w:eastAsia="Times New Roman"/>
      <w:bCs/>
      <w:sz w:val="22"/>
      <w:szCs w:val="22"/>
    </w:rPr>
  </w:style>
  <w:style w:type="paragraph" w:styleId="aff9">
    <w:name w:val="TOC Heading"/>
    <w:basedOn w:val="1"/>
    <w:next w:val="a"/>
    <w:uiPriority w:val="39"/>
    <w:qFormat/>
    <w:rsid w:val="00F02127"/>
    <w:pPr>
      <w:spacing w:before="480" w:line="276" w:lineRule="auto"/>
      <w:jc w:val="left"/>
      <w:outlineLvl w:val="9"/>
    </w:pPr>
    <w:rPr>
      <w:rFonts w:ascii="Cambria" w:eastAsia="Times New Roman" w:hAnsi="Cambria"/>
      <w:color w:val="365F91"/>
    </w:rPr>
  </w:style>
  <w:style w:type="paragraph" w:styleId="35">
    <w:name w:val="toc 3"/>
    <w:basedOn w:val="a"/>
    <w:next w:val="a"/>
    <w:autoRedefine/>
    <w:uiPriority w:val="39"/>
    <w:rsid w:val="00F02127"/>
    <w:pPr>
      <w:ind w:left="560"/>
      <w:jc w:val="left"/>
    </w:pPr>
    <w:rPr>
      <w:rFonts w:ascii="Calibri" w:hAnsi="Calibri" w:cs="Calibri"/>
      <w:sz w:val="20"/>
      <w:szCs w:val="20"/>
    </w:rPr>
  </w:style>
  <w:style w:type="paragraph" w:styleId="4">
    <w:name w:val="toc 4"/>
    <w:basedOn w:val="a"/>
    <w:next w:val="a"/>
    <w:autoRedefine/>
    <w:uiPriority w:val="39"/>
    <w:rsid w:val="00F02127"/>
    <w:pPr>
      <w:ind w:left="840"/>
      <w:jc w:val="left"/>
    </w:pPr>
    <w:rPr>
      <w:rFonts w:ascii="Calibri" w:hAnsi="Calibri" w:cs="Calibri"/>
      <w:sz w:val="20"/>
      <w:szCs w:val="20"/>
    </w:rPr>
  </w:style>
  <w:style w:type="paragraph" w:styleId="51">
    <w:name w:val="toc 5"/>
    <w:basedOn w:val="a"/>
    <w:next w:val="a"/>
    <w:autoRedefine/>
    <w:uiPriority w:val="39"/>
    <w:rsid w:val="00F02127"/>
    <w:pPr>
      <w:ind w:left="1120"/>
      <w:jc w:val="left"/>
    </w:pPr>
    <w:rPr>
      <w:rFonts w:ascii="Calibri" w:hAnsi="Calibri" w:cs="Calibri"/>
      <w:sz w:val="20"/>
      <w:szCs w:val="20"/>
    </w:rPr>
  </w:style>
  <w:style w:type="paragraph" w:styleId="61">
    <w:name w:val="toc 6"/>
    <w:basedOn w:val="a"/>
    <w:next w:val="a"/>
    <w:autoRedefine/>
    <w:uiPriority w:val="39"/>
    <w:rsid w:val="00F02127"/>
    <w:pPr>
      <w:ind w:left="1400"/>
      <w:jc w:val="left"/>
    </w:pPr>
    <w:rPr>
      <w:rFonts w:ascii="Calibri" w:hAnsi="Calibri" w:cs="Calibri"/>
      <w:sz w:val="20"/>
      <w:szCs w:val="20"/>
    </w:rPr>
  </w:style>
  <w:style w:type="paragraph" w:styleId="7">
    <w:name w:val="toc 7"/>
    <w:basedOn w:val="a"/>
    <w:next w:val="a"/>
    <w:autoRedefine/>
    <w:uiPriority w:val="39"/>
    <w:rsid w:val="00F02127"/>
    <w:pPr>
      <w:ind w:left="1680"/>
      <w:jc w:val="left"/>
    </w:pPr>
    <w:rPr>
      <w:rFonts w:ascii="Calibri" w:hAnsi="Calibri" w:cs="Calibri"/>
      <w:sz w:val="20"/>
      <w:szCs w:val="20"/>
    </w:rPr>
  </w:style>
  <w:style w:type="paragraph" w:styleId="8">
    <w:name w:val="toc 8"/>
    <w:basedOn w:val="a"/>
    <w:next w:val="a"/>
    <w:autoRedefine/>
    <w:uiPriority w:val="39"/>
    <w:rsid w:val="00F02127"/>
    <w:pPr>
      <w:ind w:left="1960"/>
      <w:jc w:val="left"/>
    </w:pPr>
    <w:rPr>
      <w:rFonts w:ascii="Calibri" w:hAnsi="Calibri" w:cs="Calibri"/>
      <w:sz w:val="20"/>
      <w:szCs w:val="20"/>
    </w:rPr>
  </w:style>
  <w:style w:type="paragraph" w:styleId="9">
    <w:name w:val="toc 9"/>
    <w:basedOn w:val="a"/>
    <w:next w:val="a"/>
    <w:autoRedefine/>
    <w:uiPriority w:val="39"/>
    <w:rsid w:val="00F02127"/>
    <w:pPr>
      <w:ind w:left="2240"/>
      <w:jc w:val="left"/>
    </w:pPr>
    <w:rPr>
      <w:rFonts w:ascii="Calibri" w:hAnsi="Calibri" w:cs="Calibri"/>
      <w:sz w:val="20"/>
      <w:szCs w:val="20"/>
    </w:rPr>
  </w:style>
  <w:style w:type="paragraph" w:customStyle="1" w:styleId="affa">
    <w:name w:val="Пункт"/>
    <w:basedOn w:val="a"/>
    <w:rsid w:val="00F02127"/>
    <w:pPr>
      <w:tabs>
        <w:tab w:val="num" w:pos="1134"/>
      </w:tabs>
      <w:ind w:left="1134" w:hanging="1134"/>
    </w:pPr>
  </w:style>
  <w:style w:type="paragraph" w:customStyle="1" w:styleId="affb">
    <w:name w:val="Обычный нумерованный текст"/>
    <w:basedOn w:val="ad"/>
    <w:link w:val="affc"/>
    <w:qFormat/>
    <w:rsid w:val="00F02127"/>
    <w:pPr>
      <w:keepNext w:val="0"/>
      <w:keepLines w:val="0"/>
      <w:widowControl w:val="0"/>
    </w:pPr>
    <w:rPr>
      <w:bCs w:val="0"/>
    </w:rPr>
  </w:style>
  <w:style w:type="character" w:customStyle="1" w:styleId="affc">
    <w:name w:val="Обычный нумерованный текст Знак"/>
    <w:basedOn w:val="ae"/>
    <w:link w:val="affb"/>
    <w:locked/>
    <w:rsid w:val="00F02127"/>
    <w:rPr>
      <w:rFonts w:ascii="Times New Roman" w:eastAsia="Calibri" w:hAnsi="Times New Roman" w:cs="Times New Roman"/>
      <w:bCs w:val="0"/>
      <w:spacing w:val="-1"/>
      <w:sz w:val="28"/>
      <w:szCs w:val="28"/>
    </w:rPr>
  </w:style>
  <w:style w:type="paragraph" w:styleId="affd">
    <w:name w:val="No Spacing"/>
    <w:uiPriority w:val="1"/>
    <w:qFormat/>
    <w:rsid w:val="00F02127"/>
    <w:pPr>
      <w:spacing w:after="0" w:line="240" w:lineRule="auto"/>
      <w:jc w:val="both"/>
    </w:pPr>
    <w:rPr>
      <w:rFonts w:ascii="Times New Roman" w:eastAsia="Calibri" w:hAnsi="Times New Roman" w:cs="Times New Roman"/>
      <w:sz w:val="28"/>
      <w:szCs w:val="28"/>
    </w:rPr>
  </w:style>
  <w:style w:type="character" w:customStyle="1" w:styleId="27">
    <w:name w:val="Стиль2"/>
    <w:uiPriority w:val="99"/>
    <w:rsid w:val="00F02127"/>
    <w:rPr>
      <w:rFonts w:ascii="Times New Roman" w:hAnsi="Times New Roman"/>
      <w:color w:val="auto"/>
      <w:sz w:val="28"/>
    </w:rPr>
  </w:style>
  <w:style w:type="character" w:styleId="affe">
    <w:name w:val="Placeholder Text"/>
    <w:basedOn w:val="a0"/>
    <w:uiPriority w:val="99"/>
    <w:semiHidden/>
    <w:rsid w:val="00F02127"/>
    <w:rPr>
      <w:rFonts w:cs="Times New Roman"/>
      <w:color w:val="808080"/>
    </w:rPr>
  </w:style>
  <w:style w:type="character" w:customStyle="1" w:styleId="610">
    <w:name w:val="Основной текст + 61"/>
    <w:aliases w:val="5 pt1,Интервал 0 pt1"/>
    <w:uiPriority w:val="99"/>
    <w:rsid w:val="00F02127"/>
    <w:rPr>
      <w:rFonts w:ascii="Times New Roman" w:hAnsi="Times New Roman"/>
      <w:color w:val="000000"/>
      <w:spacing w:val="0"/>
      <w:w w:val="100"/>
      <w:position w:val="0"/>
      <w:sz w:val="13"/>
      <w:u w:val="none"/>
      <w:lang w:val="ru-RU" w:eastAsia="ru-RU"/>
    </w:rPr>
  </w:style>
  <w:style w:type="character" w:customStyle="1" w:styleId="afff">
    <w:name w:val="Основной текст_"/>
    <w:link w:val="28"/>
    <w:locked/>
    <w:rsid w:val="00337B68"/>
    <w:rPr>
      <w:rFonts w:ascii="Times New Roman" w:hAnsi="Times New Roman"/>
      <w:sz w:val="23"/>
      <w:shd w:val="clear" w:color="auto" w:fill="FFFFFF"/>
    </w:rPr>
  </w:style>
  <w:style w:type="paragraph" w:customStyle="1" w:styleId="28">
    <w:name w:val="Основной текст2"/>
    <w:basedOn w:val="a"/>
    <w:link w:val="afff"/>
    <w:rsid w:val="00337B68"/>
    <w:pPr>
      <w:widowControl w:val="0"/>
      <w:shd w:val="clear" w:color="auto" w:fill="FFFFFF"/>
      <w:spacing w:before="180" w:after="180" w:line="240" w:lineRule="atLeast"/>
      <w:ind w:hanging="1540"/>
      <w:jc w:val="left"/>
    </w:pPr>
    <w:rPr>
      <w:rFonts w:eastAsiaTheme="minorHAnsi" w:cstheme="minorBidi"/>
      <w:sz w:val="23"/>
      <w:szCs w:val="22"/>
      <w:lang w:eastAsia="en-US"/>
    </w:rPr>
  </w:style>
  <w:style w:type="character" w:customStyle="1" w:styleId="62">
    <w:name w:val="Основной текст + 6"/>
    <w:aliases w:val="5 pt,Интервал 0 pt"/>
    <w:uiPriority w:val="99"/>
    <w:rsid w:val="00337B68"/>
    <w:rPr>
      <w:rFonts w:ascii="Times New Roman" w:hAnsi="Times New Roman"/>
      <w:color w:val="000000"/>
      <w:spacing w:val="0"/>
      <w:w w:val="100"/>
      <w:position w:val="0"/>
      <w:sz w:val="13"/>
      <w:u w:val="none"/>
      <w:lang w:val="ru-RU" w:eastAsia="ru-RU"/>
    </w:rPr>
  </w:style>
  <w:style w:type="character" w:customStyle="1" w:styleId="afff0">
    <w:name w:val="Основной текст + Полужирный"/>
    <w:aliases w:val="Интервал 0 pt3"/>
    <w:basedOn w:val="afff"/>
    <w:uiPriority w:val="99"/>
    <w:rsid w:val="00337B68"/>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basedOn w:val="afff"/>
    <w:uiPriority w:val="99"/>
    <w:rsid w:val="00337B68"/>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basedOn w:val="afff"/>
    <w:uiPriority w:val="99"/>
    <w:rsid w:val="00337B68"/>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0">
    <w:name w:val="Заголовок 6 Знак"/>
    <w:basedOn w:val="a0"/>
    <w:link w:val="6"/>
    <w:rsid w:val="006A12B2"/>
    <w:rPr>
      <w:rFonts w:ascii="Times New Roman" w:eastAsia="Times New Roman" w:hAnsi="Times New Roman" w:cs="Times New Roman"/>
      <w:b/>
      <w:bCs/>
      <w:lang w:eastAsia="ru-RU"/>
    </w:rPr>
  </w:style>
  <w:style w:type="table" w:styleId="afff1">
    <w:name w:val="Table Grid"/>
    <w:basedOn w:val="a1"/>
    <w:uiPriority w:val="59"/>
    <w:rsid w:val="006A12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2">
    <w:name w:val="footnote reference"/>
    <w:rsid w:val="006A12B2"/>
    <w:rPr>
      <w:rFonts w:cs="Times New Roman"/>
      <w:vertAlign w:val="superscript"/>
    </w:rPr>
  </w:style>
  <w:style w:type="character" w:styleId="afff3">
    <w:name w:val="Strong"/>
    <w:uiPriority w:val="22"/>
    <w:qFormat/>
    <w:rsid w:val="006A12B2"/>
    <w:rPr>
      <w:b/>
      <w:bCs/>
    </w:rPr>
  </w:style>
  <w:style w:type="paragraph" w:customStyle="1" w:styleId="310">
    <w:name w:val="Основной текст с отступом 31"/>
    <w:basedOn w:val="a"/>
    <w:uiPriority w:val="99"/>
    <w:rsid w:val="006A12B2"/>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
    <w:uiPriority w:val="99"/>
    <w:rsid w:val="006A12B2"/>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
    <w:rsid w:val="006A12B2"/>
    <w:pPr>
      <w:ind w:left="284"/>
    </w:pPr>
    <w:rPr>
      <w:rFonts w:ascii="Arial" w:eastAsia="Times New Roman" w:hAnsi="Arial" w:cs="Arial"/>
      <w:sz w:val="22"/>
      <w:szCs w:val="22"/>
    </w:rPr>
  </w:style>
  <w:style w:type="paragraph" w:customStyle="1" w:styleId="BodyText24">
    <w:name w:val="Body Text 24"/>
    <w:basedOn w:val="a"/>
    <w:rsid w:val="006A12B2"/>
    <w:pPr>
      <w:ind w:left="284"/>
    </w:pPr>
    <w:rPr>
      <w:rFonts w:ascii="Arial" w:eastAsia="Times New Roman" w:hAnsi="Arial" w:cs="Arial"/>
      <w:sz w:val="22"/>
      <w:szCs w:val="22"/>
    </w:rPr>
  </w:style>
  <w:style w:type="character" w:customStyle="1" w:styleId="NoSpacingChar">
    <w:name w:val="No Spacing Char"/>
    <w:link w:val="18"/>
    <w:uiPriority w:val="99"/>
    <w:locked/>
    <w:rsid w:val="006A12B2"/>
    <w:rPr>
      <w:rFonts w:ascii="Calibri" w:hAnsi="Calibri"/>
    </w:rPr>
  </w:style>
  <w:style w:type="paragraph" w:customStyle="1" w:styleId="18">
    <w:name w:val="Без интервала1"/>
    <w:link w:val="NoSpacingChar"/>
    <w:uiPriority w:val="99"/>
    <w:rsid w:val="006A12B2"/>
    <w:pPr>
      <w:spacing w:after="0" w:line="240" w:lineRule="auto"/>
    </w:pPr>
    <w:rPr>
      <w:rFonts w:ascii="Calibri" w:hAnsi="Calibri"/>
    </w:rPr>
  </w:style>
  <w:style w:type="paragraph" w:customStyle="1" w:styleId="afff4">
    <w:name w:val="Знак"/>
    <w:basedOn w:val="a"/>
    <w:rsid w:val="006A12B2"/>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6A12B2"/>
    <w:rPr>
      <w:rFonts w:ascii="Times New Roman" w:hAnsi="Times New Roman" w:cs="Times New Roman"/>
      <w:sz w:val="24"/>
      <w:szCs w:val="24"/>
      <w:lang w:eastAsia="ru-RU"/>
    </w:rPr>
  </w:style>
  <w:style w:type="character" w:customStyle="1" w:styleId="BodyTextIndentChar">
    <w:name w:val="Body Text Indent Char"/>
    <w:locked/>
    <w:rsid w:val="006A12B2"/>
    <w:rPr>
      <w:rFonts w:ascii="Times New Roman" w:hAnsi="Times New Roman" w:cs="Times New Roman"/>
      <w:sz w:val="24"/>
      <w:szCs w:val="24"/>
      <w:lang w:eastAsia="ru-RU"/>
    </w:rPr>
  </w:style>
  <w:style w:type="paragraph" w:customStyle="1" w:styleId="xl25">
    <w:name w:val="xl2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
    <w:rsid w:val="006A12B2"/>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
    <w:rsid w:val="006A12B2"/>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5">
    <w:name w:val="Нумерованный Список"/>
    <w:rsid w:val="006A12B2"/>
    <w:pPr>
      <w:tabs>
        <w:tab w:val="num" w:pos="432"/>
      </w:tabs>
      <w:spacing w:after="60" w:line="240" w:lineRule="auto"/>
      <w:ind w:left="432" w:hanging="432"/>
      <w:jc w:val="both"/>
    </w:pPr>
    <w:rPr>
      <w:rFonts w:ascii="Arial" w:eastAsia="Times New Roman" w:hAnsi="Arial" w:cs="Times New Roman"/>
      <w:sz w:val="20"/>
      <w:szCs w:val="20"/>
      <w:lang w:eastAsia="ru-RU"/>
    </w:rPr>
  </w:style>
  <w:style w:type="character" w:customStyle="1" w:styleId="29">
    <w:name w:val="Основной текст (2) + Не полужирный"/>
    <w:rsid w:val="006A12B2"/>
    <w:rPr>
      <w:b/>
      <w:bCs/>
      <w:sz w:val="24"/>
      <w:szCs w:val="24"/>
      <w:shd w:val="clear" w:color="auto" w:fill="FFFFFF"/>
    </w:rPr>
  </w:style>
  <w:style w:type="paragraph" w:customStyle="1" w:styleId="19">
    <w:name w:val="Знак1"/>
    <w:basedOn w:val="a"/>
    <w:next w:val="a"/>
    <w:rsid w:val="006A12B2"/>
    <w:pPr>
      <w:spacing w:after="160" w:line="240" w:lineRule="exact"/>
      <w:jc w:val="left"/>
    </w:pPr>
    <w:rPr>
      <w:rFonts w:ascii="Verdana" w:eastAsia="Times New Roman" w:hAnsi="Verdana" w:cs="Verdana"/>
      <w:sz w:val="20"/>
      <w:szCs w:val="20"/>
      <w:lang w:val="en-US" w:eastAsia="en-US"/>
    </w:rPr>
  </w:style>
  <w:style w:type="paragraph" w:customStyle="1" w:styleId="2a">
    <w:name w:val="заголовок 2"/>
    <w:basedOn w:val="a"/>
    <w:next w:val="a"/>
    <w:rsid w:val="006A12B2"/>
    <w:pPr>
      <w:jc w:val="center"/>
    </w:pPr>
    <w:rPr>
      <w:rFonts w:eastAsia="Times New Roman"/>
      <w:szCs w:val="24"/>
    </w:rPr>
  </w:style>
  <w:style w:type="paragraph" w:customStyle="1" w:styleId="140">
    <w:name w:val="Стиль Абзац списка + 14 пт По ширине После:  0 пт Междустр.интер..."/>
    <w:basedOn w:val="aff7"/>
    <w:rsid w:val="006A12B2"/>
    <w:pPr>
      <w:spacing w:after="0" w:line="240" w:lineRule="auto"/>
      <w:jc w:val="both"/>
    </w:pPr>
    <w:rPr>
      <w:rFonts w:ascii="Times New Roman" w:eastAsia="Times New Roman" w:hAnsi="Times New Roman"/>
      <w:sz w:val="28"/>
      <w:szCs w:val="20"/>
    </w:rPr>
  </w:style>
  <w:style w:type="character" w:customStyle="1" w:styleId="65pt0pt">
    <w:name w:val="Основной текст + 6;5 pt;Интервал 0 pt"/>
    <w:rsid w:val="006A12B2"/>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f"/>
    <w:rsid w:val="006A12B2"/>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0">
    <w:name w:val="Основной текст + 10 pt;Полужирный"/>
    <w:basedOn w:val="afff"/>
    <w:rsid w:val="006A12B2"/>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f"/>
    <w:rsid w:val="006A12B2"/>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127"/>
    <w:pPr>
      <w:spacing w:after="0" w:line="240" w:lineRule="auto"/>
      <w:jc w:val="both"/>
    </w:pPr>
    <w:rPr>
      <w:rFonts w:ascii="Times New Roman" w:eastAsia="Calibri" w:hAnsi="Times New Roman" w:cs="Times New Roman"/>
      <w:sz w:val="28"/>
      <w:szCs w:val="28"/>
      <w:lang w:eastAsia="ru-RU"/>
    </w:rPr>
  </w:style>
  <w:style w:type="paragraph" w:styleId="1">
    <w:name w:val="heading 1"/>
    <w:basedOn w:val="a"/>
    <w:next w:val="a"/>
    <w:link w:val="10"/>
    <w:qFormat/>
    <w:rsid w:val="00F02127"/>
    <w:pPr>
      <w:keepNext/>
      <w:keepLines/>
      <w:numPr>
        <w:numId w:val="9"/>
      </w:numPr>
      <w:spacing w:before="120"/>
      <w:jc w:val="center"/>
      <w:outlineLvl w:val="0"/>
    </w:pPr>
    <w:rPr>
      <w:b/>
      <w:bCs/>
      <w:lang w:eastAsia="en-US"/>
    </w:rPr>
  </w:style>
  <w:style w:type="paragraph" w:styleId="2">
    <w:name w:val="heading 2"/>
    <w:basedOn w:val="1"/>
    <w:next w:val="a"/>
    <w:link w:val="20"/>
    <w:qFormat/>
    <w:rsid w:val="00F02127"/>
    <w:pPr>
      <w:numPr>
        <w:numId w:val="0"/>
      </w:numPr>
      <w:tabs>
        <w:tab w:val="left" w:pos="1701"/>
      </w:tabs>
      <w:ind w:left="792" w:hanging="432"/>
      <w:jc w:val="both"/>
      <w:outlineLvl w:val="1"/>
    </w:pPr>
    <w:rPr>
      <w:b w:val="0"/>
    </w:rPr>
  </w:style>
  <w:style w:type="paragraph" w:styleId="3">
    <w:name w:val="heading 3"/>
    <w:basedOn w:val="a"/>
    <w:next w:val="a"/>
    <w:link w:val="30"/>
    <w:qFormat/>
    <w:rsid w:val="00F02127"/>
    <w:pPr>
      <w:ind w:firstLine="709"/>
      <w:jc w:val="right"/>
      <w:outlineLvl w:val="2"/>
    </w:pPr>
    <w:rPr>
      <w:b/>
      <w:lang w:eastAsia="en-US"/>
    </w:rPr>
  </w:style>
  <w:style w:type="paragraph" w:styleId="5">
    <w:name w:val="heading 5"/>
    <w:basedOn w:val="a"/>
    <w:next w:val="a"/>
    <w:link w:val="50"/>
    <w:qFormat/>
    <w:rsid w:val="00F02127"/>
    <w:pPr>
      <w:spacing w:before="240" w:after="60"/>
      <w:jc w:val="left"/>
      <w:outlineLvl w:val="4"/>
    </w:pPr>
    <w:rPr>
      <w:b/>
      <w:bCs/>
      <w:i/>
      <w:iCs/>
      <w:sz w:val="26"/>
      <w:szCs w:val="26"/>
    </w:rPr>
  </w:style>
  <w:style w:type="paragraph" w:styleId="6">
    <w:name w:val="heading 6"/>
    <w:basedOn w:val="a"/>
    <w:next w:val="a"/>
    <w:link w:val="60"/>
    <w:qFormat/>
    <w:rsid w:val="006A12B2"/>
    <w:pPr>
      <w:spacing w:before="240" w:after="60"/>
      <w:jc w:val="left"/>
      <w:outlineLvl w:val="5"/>
    </w:pPr>
    <w:rPr>
      <w:rFonts w:eastAsia="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2127"/>
    <w:rPr>
      <w:rFonts w:ascii="Times New Roman" w:eastAsia="Calibri" w:hAnsi="Times New Roman" w:cs="Times New Roman"/>
      <w:b/>
      <w:bCs/>
      <w:sz w:val="28"/>
      <w:szCs w:val="28"/>
    </w:rPr>
  </w:style>
  <w:style w:type="character" w:customStyle="1" w:styleId="20">
    <w:name w:val="Заголовок 2 Знак"/>
    <w:basedOn w:val="a0"/>
    <w:link w:val="2"/>
    <w:rsid w:val="00F02127"/>
    <w:rPr>
      <w:rFonts w:ascii="Times New Roman" w:eastAsia="Calibri" w:hAnsi="Times New Roman" w:cs="Times New Roman"/>
      <w:bCs/>
      <w:sz w:val="28"/>
      <w:szCs w:val="28"/>
    </w:rPr>
  </w:style>
  <w:style w:type="character" w:customStyle="1" w:styleId="30">
    <w:name w:val="Заголовок 3 Знак"/>
    <w:basedOn w:val="a0"/>
    <w:link w:val="3"/>
    <w:rsid w:val="00F02127"/>
    <w:rPr>
      <w:rFonts w:ascii="Times New Roman" w:eastAsia="Calibri" w:hAnsi="Times New Roman" w:cs="Times New Roman"/>
      <w:b/>
      <w:sz w:val="28"/>
      <w:szCs w:val="28"/>
    </w:rPr>
  </w:style>
  <w:style w:type="character" w:customStyle="1" w:styleId="50">
    <w:name w:val="Заголовок 5 Знак"/>
    <w:basedOn w:val="a0"/>
    <w:link w:val="5"/>
    <w:rsid w:val="00F02127"/>
    <w:rPr>
      <w:rFonts w:ascii="Times New Roman" w:eastAsia="Calibri" w:hAnsi="Times New Roman" w:cs="Times New Roman"/>
      <w:b/>
      <w:bCs/>
      <w:i/>
      <w:iCs/>
      <w:sz w:val="26"/>
      <w:szCs w:val="26"/>
      <w:lang w:eastAsia="ru-RU"/>
    </w:rPr>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4"/>
    <w:rsid w:val="00F02127"/>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3"/>
    <w:rsid w:val="00F02127"/>
    <w:rPr>
      <w:rFonts w:ascii="Times New Roman" w:eastAsia="Calibri" w:hAnsi="Times New Roman" w:cs="Times New Roman"/>
      <w:sz w:val="28"/>
      <w:szCs w:val="28"/>
      <w:lang w:eastAsia="ru-RU"/>
    </w:rPr>
  </w:style>
  <w:style w:type="paragraph" w:styleId="a5">
    <w:name w:val="footer"/>
    <w:basedOn w:val="a"/>
    <w:link w:val="a6"/>
    <w:uiPriority w:val="99"/>
    <w:rsid w:val="00F02127"/>
    <w:pPr>
      <w:tabs>
        <w:tab w:val="center" w:pos="4677"/>
        <w:tab w:val="right" w:pos="9355"/>
      </w:tabs>
    </w:pPr>
  </w:style>
  <w:style w:type="character" w:customStyle="1" w:styleId="a6">
    <w:name w:val="Нижний колонтитул Знак"/>
    <w:basedOn w:val="a0"/>
    <w:link w:val="a5"/>
    <w:uiPriority w:val="99"/>
    <w:rsid w:val="00F02127"/>
    <w:rPr>
      <w:rFonts w:ascii="Times New Roman" w:eastAsia="Calibri" w:hAnsi="Times New Roman" w:cs="Times New Roman"/>
      <w:sz w:val="28"/>
      <w:szCs w:val="28"/>
      <w:lang w:eastAsia="ru-RU"/>
    </w:rPr>
  </w:style>
  <w:style w:type="paragraph" w:styleId="11">
    <w:name w:val="toc 1"/>
    <w:basedOn w:val="a"/>
    <w:next w:val="a"/>
    <w:autoRedefine/>
    <w:uiPriority w:val="39"/>
    <w:rsid w:val="00F02127"/>
    <w:pPr>
      <w:tabs>
        <w:tab w:val="left" w:pos="284"/>
        <w:tab w:val="right" w:leader="dot" w:pos="9911"/>
      </w:tabs>
      <w:jc w:val="left"/>
    </w:pPr>
    <w:rPr>
      <w:rFonts w:ascii="Calibri" w:hAnsi="Calibri" w:cs="Calibri"/>
      <w:b/>
      <w:bCs/>
      <w:sz w:val="20"/>
      <w:szCs w:val="20"/>
    </w:rPr>
  </w:style>
  <w:style w:type="character" w:styleId="a7">
    <w:name w:val="page number"/>
    <w:basedOn w:val="a0"/>
    <w:rsid w:val="00F02127"/>
    <w:rPr>
      <w:rFonts w:cs="Times New Roman"/>
    </w:rPr>
  </w:style>
  <w:style w:type="character" w:customStyle="1" w:styleId="a8">
    <w:name w:val="!осн Знак"/>
    <w:link w:val="a9"/>
    <w:locked/>
    <w:rsid w:val="00F02127"/>
    <w:rPr>
      <w:rFonts w:ascii="Times New Roman" w:hAnsi="Times New Roman"/>
    </w:rPr>
  </w:style>
  <w:style w:type="paragraph" w:customStyle="1" w:styleId="a9">
    <w:name w:val="!осн"/>
    <w:basedOn w:val="a"/>
    <w:link w:val="a8"/>
    <w:rsid w:val="00F02127"/>
    <w:pPr>
      <w:ind w:firstLine="567"/>
      <w:jc w:val="left"/>
    </w:pPr>
    <w:rPr>
      <w:rFonts w:eastAsiaTheme="minorHAnsi" w:cstheme="minorBidi"/>
      <w:sz w:val="22"/>
      <w:szCs w:val="22"/>
      <w:lang w:eastAsia="en-US"/>
    </w:rPr>
  </w:style>
  <w:style w:type="paragraph" w:customStyle="1" w:styleId="Default">
    <w:name w:val="Default"/>
    <w:rsid w:val="00F0212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2">
    <w:name w:val="Абзац списка1"/>
    <w:basedOn w:val="a"/>
    <w:rsid w:val="00F02127"/>
    <w:pPr>
      <w:ind w:left="720"/>
    </w:pPr>
  </w:style>
  <w:style w:type="paragraph" w:customStyle="1" w:styleId="13">
    <w:name w:val="Заголовок оглавления1"/>
    <w:basedOn w:val="1"/>
    <w:next w:val="a"/>
    <w:rsid w:val="00F02127"/>
    <w:pPr>
      <w:spacing w:before="480" w:line="276" w:lineRule="auto"/>
      <w:jc w:val="left"/>
      <w:outlineLvl w:val="9"/>
    </w:pPr>
    <w:rPr>
      <w:rFonts w:ascii="Cambria" w:hAnsi="Cambria"/>
      <w:color w:val="365F91"/>
    </w:rPr>
  </w:style>
  <w:style w:type="paragraph" w:styleId="21">
    <w:name w:val="toc 2"/>
    <w:basedOn w:val="a"/>
    <w:next w:val="a"/>
    <w:autoRedefine/>
    <w:uiPriority w:val="39"/>
    <w:rsid w:val="00F02127"/>
    <w:pPr>
      <w:tabs>
        <w:tab w:val="left" w:pos="840"/>
        <w:tab w:val="right" w:leader="dot" w:pos="9911"/>
      </w:tabs>
      <w:ind w:left="284"/>
      <w:jc w:val="left"/>
    </w:pPr>
    <w:rPr>
      <w:rFonts w:ascii="Calibri" w:hAnsi="Calibri" w:cs="Calibri"/>
      <w:i/>
      <w:iCs/>
      <w:sz w:val="20"/>
      <w:szCs w:val="20"/>
    </w:rPr>
  </w:style>
  <w:style w:type="character" w:styleId="aa">
    <w:name w:val="Hyperlink"/>
    <w:basedOn w:val="a0"/>
    <w:uiPriority w:val="99"/>
    <w:rsid w:val="00F02127"/>
    <w:rPr>
      <w:rFonts w:cs="Times New Roman"/>
      <w:color w:val="0000FF"/>
      <w:u w:val="single"/>
    </w:rPr>
  </w:style>
  <w:style w:type="paragraph" w:styleId="ab">
    <w:name w:val="Balloon Text"/>
    <w:basedOn w:val="a"/>
    <w:link w:val="ac"/>
    <w:semiHidden/>
    <w:rsid w:val="00F02127"/>
    <w:rPr>
      <w:rFonts w:ascii="Tahoma" w:hAnsi="Tahoma"/>
      <w:sz w:val="16"/>
      <w:szCs w:val="16"/>
    </w:rPr>
  </w:style>
  <w:style w:type="character" w:customStyle="1" w:styleId="ac">
    <w:name w:val="Текст выноски Знак"/>
    <w:basedOn w:val="a0"/>
    <w:link w:val="ab"/>
    <w:semiHidden/>
    <w:rsid w:val="00F02127"/>
    <w:rPr>
      <w:rFonts w:ascii="Tahoma" w:eastAsia="Calibri" w:hAnsi="Tahoma" w:cs="Times New Roman"/>
      <w:sz w:val="16"/>
      <w:szCs w:val="16"/>
      <w:lang w:eastAsia="ru-RU"/>
    </w:rPr>
  </w:style>
  <w:style w:type="paragraph" w:styleId="ad">
    <w:name w:val="Body Text"/>
    <w:aliases w:val="Текст в рамке,Подпись1,Iiaienu1,текст таблицы,Шаблон для отчетов по оценке,Òåêñò â ðàìêå"/>
    <w:basedOn w:val="2"/>
    <w:link w:val="ae"/>
    <w:qFormat/>
    <w:rsid w:val="00F02127"/>
    <w:pPr>
      <w:numPr>
        <w:ilvl w:val="2"/>
      </w:numPr>
      <w:spacing w:before="0"/>
      <w:ind w:left="792" w:firstLine="851"/>
    </w:pPr>
    <w:rPr>
      <w:spacing w:val="-1"/>
    </w:rPr>
  </w:style>
  <w:style w:type="character" w:customStyle="1" w:styleId="ae">
    <w:name w:val="Основной текст Знак"/>
    <w:aliases w:val="Текст в рамке Знак,Подпись1 Знак,Iiaienu1 Знак,текст таблицы Знак,Шаблон для отчетов по оценке Знак,Òåêñò â ðàìêå Знак"/>
    <w:basedOn w:val="a0"/>
    <w:link w:val="ad"/>
    <w:rsid w:val="00F02127"/>
    <w:rPr>
      <w:rFonts w:ascii="Times New Roman" w:eastAsia="Calibri" w:hAnsi="Times New Roman" w:cs="Times New Roman"/>
      <w:bCs/>
      <w:spacing w:val="-1"/>
      <w:sz w:val="28"/>
      <w:szCs w:val="28"/>
    </w:rPr>
  </w:style>
  <w:style w:type="paragraph" w:customStyle="1" w:styleId="14">
    <w:name w:val="Список1"/>
    <w:basedOn w:val="12"/>
    <w:link w:val="15"/>
    <w:rsid w:val="00F02127"/>
    <w:pPr>
      <w:spacing w:after="200" w:line="276" w:lineRule="auto"/>
      <w:ind w:left="1429" w:hanging="360"/>
    </w:pPr>
    <w:rPr>
      <w:lang w:eastAsia="en-US"/>
    </w:rPr>
  </w:style>
  <w:style w:type="character" w:customStyle="1" w:styleId="15">
    <w:name w:val="Список1 Знак"/>
    <w:link w:val="14"/>
    <w:locked/>
    <w:rsid w:val="00F02127"/>
    <w:rPr>
      <w:rFonts w:ascii="Times New Roman" w:eastAsia="Calibri" w:hAnsi="Times New Roman" w:cs="Times New Roman"/>
      <w:sz w:val="28"/>
      <w:szCs w:val="28"/>
    </w:rPr>
  </w:style>
  <w:style w:type="paragraph" w:styleId="af">
    <w:name w:val="Normal (Web)"/>
    <w:aliases w:val="Обычный (Web),Обычный (веб) Знак Знак,Обычный (Web) Знак Знак Знак"/>
    <w:basedOn w:val="a"/>
    <w:rsid w:val="00F02127"/>
    <w:pPr>
      <w:spacing w:before="100" w:beforeAutospacing="1" w:after="100" w:afterAutospacing="1"/>
      <w:jc w:val="left"/>
    </w:pPr>
    <w:rPr>
      <w:sz w:val="24"/>
      <w:szCs w:val="24"/>
    </w:rPr>
  </w:style>
  <w:style w:type="paragraph" w:customStyle="1" w:styleId="-3">
    <w:name w:val="Пункт-3"/>
    <w:basedOn w:val="a"/>
    <w:rsid w:val="00F02127"/>
    <w:pPr>
      <w:tabs>
        <w:tab w:val="num" w:pos="1985"/>
      </w:tabs>
      <w:ind w:firstLine="709"/>
    </w:pPr>
    <w:rPr>
      <w:szCs w:val="24"/>
    </w:rPr>
  </w:style>
  <w:style w:type="paragraph" w:customStyle="1" w:styleId="-4">
    <w:name w:val="Пункт-4"/>
    <w:basedOn w:val="a"/>
    <w:rsid w:val="00F02127"/>
    <w:pPr>
      <w:tabs>
        <w:tab w:val="num" w:pos="1985"/>
      </w:tabs>
      <w:ind w:firstLine="709"/>
    </w:pPr>
    <w:rPr>
      <w:szCs w:val="24"/>
    </w:rPr>
  </w:style>
  <w:style w:type="paragraph" w:customStyle="1" w:styleId="-5">
    <w:name w:val="Пункт-5"/>
    <w:basedOn w:val="a"/>
    <w:rsid w:val="00F02127"/>
    <w:pPr>
      <w:tabs>
        <w:tab w:val="num" w:pos="1985"/>
      </w:tabs>
      <w:ind w:firstLine="709"/>
    </w:pPr>
    <w:rPr>
      <w:szCs w:val="24"/>
    </w:rPr>
  </w:style>
  <w:style w:type="paragraph" w:customStyle="1" w:styleId="-6">
    <w:name w:val="Пункт-6"/>
    <w:basedOn w:val="a"/>
    <w:rsid w:val="00F02127"/>
    <w:pPr>
      <w:tabs>
        <w:tab w:val="left" w:pos="1985"/>
      </w:tabs>
      <w:ind w:firstLine="709"/>
    </w:pPr>
    <w:rPr>
      <w:szCs w:val="24"/>
    </w:rPr>
  </w:style>
  <w:style w:type="paragraph" w:customStyle="1" w:styleId="-7">
    <w:name w:val="Пункт-7"/>
    <w:basedOn w:val="a"/>
    <w:rsid w:val="00F02127"/>
    <w:pPr>
      <w:tabs>
        <w:tab w:val="num" w:pos="360"/>
      </w:tabs>
      <w:ind w:firstLine="709"/>
    </w:pPr>
    <w:rPr>
      <w:szCs w:val="24"/>
    </w:rPr>
  </w:style>
  <w:style w:type="paragraph" w:styleId="af0">
    <w:name w:val="annotation text"/>
    <w:basedOn w:val="a"/>
    <w:link w:val="af1"/>
    <w:rsid w:val="00F02127"/>
    <w:pPr>
      <w:jc w:val="left"/>
    </w:pPr>
    <w:rPr>
      <w:sz w:val="20"/>
      <w:szCs w:val="20"/>
    </w:rPr>
  </w:style>
  <w:style w:type="character" w:customStyle="1" w:styleId="af1">
    <w:name w:val="Текст примечания Знак"/>
    <w:basedOn w:val="a0"/>
    <w:link w:val="af0"/>
    <w:rsid w:val="00F02127"/>
    <w:rPr>
      <w:rFonts w:ascii="Times New Roman" w:eastAsia="Calibri" w:hAnsi="Times New Roman" w:cs="Times New Roman"/>
      <w:sz w:val="20"/>
      <w:szCs w:val="20"/>
      <w:lang w:eastAsia="ru-RU"/>
    </w:rPr>
  </w:style>
  <w:style w:type="character" w:customStyle="1" w:styleId="af2">
    <w:name w:val="Тема примечания Знак"/>
    <w:basedOn w:val="af1"/>
    <w:link w:val="af3"/>
    <w:semiHidden/>
    <w:rsid w:val="00F02127"/>
    <w:rPr>
      <w:rFonts w:ascii="Times New Roman" w:eastAsia="Calibri" w:hAnsi="Times New Roman" w:cs="Times New Roman"/>
      <w:b/>
      <w:bCs/>
      <w:sz w:val="20"/>
      <w:szCs w:val="20"/>
      <w:lang w:eastAsia="ru-RU"/>
    </w:rPr>
  </w:style>
  <w:style w:type="paragraph" w:styleId="af3">
    <w:name w:val="annotation subject"/>
    <w:basedOn w:val="af0"/>
    <w:next w:val="af0"/>
    <w:link w:val="af2"/>
    <w:semiHidden/>
    <w:rsid w:val="00F02127"/>
    <w:pPr>
      <w:jc w:val="both"/>
    </w:pPr>
    <w:rPr>
      <w:b/>
      <w:bCs/>
    </w:rPr>
  </w:style>
  <w:style w:type="paragraph" w:customStyle="1" w:styleId="ConsPlusNormal">
    <w:name w:val="ConsPlu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
    <w:link w:val="32"/>
    <w:rsid w:val="00F02127"/>
    <w:pPr>
      <w:spacing w:after="120"/>
      <w:ind w:left="283"/>
      <w:jc w:val="left"/>
    </w:pPr>
    <w:rPr>
      <w:sz w:val="16"/>
      <w:szCs w:val="16"/>
    </w:rPr>
  </w:style>
  <w:style w:type="character" w:customStyle="1" w:styleId="32">
    <w:name w:val="Основной текст с отступом 3 Знак"/>
    <w:basedOn w:val="a0"/>
    <w:link w:val="31"/>
    <w:rsid w:val="00F02127"/>
    <w:rPr>
      <w:rFonts w:ascii="Times New Roman" w:eastAsia="Calibri" w:hAnsi="Times New Roman" w:cs="Times New Roman"/>
      <w:sz w:val="16"/>
      <w:szCs w:val="16"/>
      <w:lang w:eastAsia="ru-RU"/>
    </w:rPr>
  </w:style>
  <w:style w:type="paragraph" w:customStyle="1" w:styleId="af4">
    <w:name w:val="Словарная статья"/>
    <w:basedOn w:val="a"/>
    <w:next w:val="a"/>
    <w:rsid w:val="00F02127"/>
    <w:pPr>
      <w:autoSpaceDE w:val="0"/>
      <w:autoSpaceDN w:val="0"/>
      <w:adjustRightInd w:val="0"/>
      <w:ind w:right="118"/>
    </w:pPr>
    <w:rPr>
      <w:rFonts w:ascii="Arial" w:hAnsi="Arial"/>
      <w:sz w:val="20"/>
      <w:szCs w:val="20"/>
    </w:rPr>
  </w:style>
  <w:style w:type="paragraph" w:styleId="HTML">
    <w:name w:val="HTML Preformatted"/>
    <w:basedOn w:val="a"/>
    <w:link w:val="HTML0"/>
    <w:rsid w:val="00F021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0"/>
    <w:link w:val="HTML"/>
    <w:rsid w:val="00F02127"/>
    <w:rPr>
      <w:rFonts w:ascii="Arial Unicode MS" w:eastAsia="Arial Unicode MS" w:hAnsi="Arial Unicode MS" w:cs="Times New Roman"/>
      <w:sz w:val="20"/>
      <w:szCs w:val="20"/>
      <w:lang w:eastAsia="ru-RU"/>
    </w:rPr>
  </w:style>
  <w:style w:type="paragraph" w:customStyle="1" w:styleId="Heading">
    <w:name w:val="Heading"/>
    <w:rsid w:val="00F02127"/>
    <w:pPr>
      <w:spacing w:after="0" w:line="240" w:lineRule="auto"/>
    </w:pPr>
    <w:rPr>
      <w:rFonts w:ascii="Arial" w:eastAsia="Calibri" w:hAnsi="Arial" w:cs="Times New Roman"/>
      <w:b/>
      <w:szCs w:val="28"/>
      <w:lang w:eastAsia="ru-RU"/>
    </w:rPr>
  </w:style>
  <w:style w:type="paragraph" w:customStyle="1" w:styleId="Preformat">
    <w:name w:val="Preformat"/>
    <w:rsid w:val="00F02127"/>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
    <w:link w:val="23"/>
    <w:rsid w:val="00F02127"/>
    <w:pPr>
      <w:spacing w:after="120" w:line="480" w:lineRule="auto"/>
      <w:ind w:left="283"/>
      <w:jc w:val="left"/>
    </w:pPr>
    <w:rPr>
      <w:sz w:val="24"/>
      <w:szCs w:val="24"/>
    </w:rPr>
  </w:style>
  <w:style w:type="character" w:customStyle="1" w:styleId="23">
    <w:name w:val="Основной текст с отступом 2 Знак"/>
    <w:basedOn w:val="a0"/>
    <w:link w:val="22"/>
    <w:rsid w:val="00F02127"/>
    <w:rPr>
      <w:rFonts w:ascii="Times New Roman" w:eastAsia="Calibri" w:hAnsi="Times New Roman" w:cs="Times New Roman"/>
      <w:sz w:val="24"/>
      <w:szCs w:val="24"/>
      <w:lang w:eastAsia="ru-RU"/>
    </w:rPr>
  </w:style>
  <w:style w:type="paragraph" w:styleId="af5">
    <w:name w:val="Body Text Indent"/>
    <w:basedOn w:val="a"/>
    <w:link w:val="af6"/>
    <w:rsid w:val="00F02127"/>
    <w:pPr>
      <w:spacing w:after="120"/>
      <w:ind w:left="283"/>
      <w:jc w:val="left"/>
    </w:pPr>
    <w:rPr>
      <w:sz w:val="24"/>
      <w:szCs w:val="24"/>
    </w:rPr>
  </w:style>
  <w:style w:type="character" w:customStyle="1" w:styleId="af6">
    <w:name w:val="Основной текст с отступом Знак"/>
    <w:basedOn w:val="a0"/>
    <w:link w:val="af5"/>
    <w:rsid w:val="00F02127"/>
    <w:rPr>
      <w:rFonts w:ascii="Times New Roman" w:eastAsia="Calibri" w:hAnsi="Times New Roman" w:cs="Times New Roman"/>
      <w:sz w:val="24"/>
      <w:szCs w:val="24"/>
      <w:lang w:eastAsia="ru-RU"/>
    </w:rPr>
  </w:style>
  <w:style w:type="paragraph" w:customStyle="1" w:styleId="16">
    <w:name w:val="Обычный1"/>
    <w:rsid w:val="00F02127"/>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
    <w:rsid w:val="00F02127"/>
    <w:rPr>
      <w:sz w:val="24"/>
      <w:szCs w:val="20"/>
    </w:rPr>
  </w:style>
  <w:style w:type="paragraph" w:styleId="33">
    <w:name w:val="Body Text 3"/>
    <w:basedOn w:val="a"/>
    <w:link w:val="34"/>
    <w:uiPriority w:val="99"/>
    <w:rsid w:val="00F02127"/>
    <w:pPr>
      <w:spacing w:after="120"/>
      <w:ind w:firstLine="567"/>
    </w:pPr>
    <w:rPr>
      <w:sz w:val="16"/>
      <w:szCs w:val="16"/>
    </w:rPr>
  </w:style>
  <w:style w:type="character" w:customStyle="1" w:styleId="34">
    <w:name w:val="Основной текст 3 Знак"/>
    <w:basedOn w:val="a0"/>
    <w:link w:val="33"/>
    <w:uiPriority w:val="99"/>
    <w:rsid w:val="00F02127"/>
    <w:rPr>
      <w:rFonts w:ascii="Times New Roman" w:eastAsia="Calibri" w:hAnsi="Times New Roman" w:cs="Times New Roman"/>
      <w:sz w:val="16"/>
      <w:szCs w:val="16"/>
      <w:lang w:eastAsia="ru-RU"/>
    </w:rPr>
  </w:style>
  <w:style w:type="paragraph" w:styleId="af7">
    <w:name w:val="Plain Text"/>
    <w:basedOn w:val="a"/>
    <w:link w:val="af8"/>
    <w:rsid w:val="00F02127"/>
    <w:pPr>
      <w:jc w:val="left"/>
    </w:pPr>
    <w:rPr>
      <w:rFonts w:ascii="Courier New" w:hAnsi="Courier New"/>
      <w:sz w:val="20"/>
      <w:szCs w:val="20"/>
    </w:rPr>
  </w:style>
  <w:style w:type="character" w:customStyle="1" w:styleId="af8">
    <w:name w:val="Текст Знак"/>
    <w:basedOn w:val="a0"/>
    <w:link w:val="af7"/>
    <w:rsid w:val="00F02127"/>
    <w:rPr>
      <w:rFonts w:ascii="Courier New" w:eastAsia="Calibri" w:hAnsi="Courier New" w:cs="Times New Roman"/>
      <w:sz w:val="20"/>
      <w:szCs w:val="20"/>
      <w:lang w:eastAsia="ru-RU"/>
    </w:rPr>
  </w:style>
  <w:style w:type="paragraph" w:styleId="af9">
    <w:name w:val="caption"/>
    <w:basedOn w:val="a"/>
    <w:next w:val="a"/>
    <w:qFormat/>
    <w:rsid w:val="00F02127"/>
    <w:pPr>
      <w:ind w:firstLine="567"/>
      <w:jc w:val="center"/>
    </w:pPr>
    <w:rPr>
      <w:b/>
      <w:bCs/>
      <w:sz w:val="24"/>
      <w:szCs w:val="24"/>
    </w:rPr>
  </w:style>
  <w:style w:type="paragraph" w:styleId="HTML1">
    <w:name w:val="HTML Address"/>
    <w:basedOn w:val="a"/>
    <w:link w:val="HTML2"/>
    <w:rsid w:val="00F02127"/>
    <w:pPr>
      <w:jc w:val="left"/>
    </w:pPr>
    <w:rPr>
      <w:i/>
      <w:iCs/>
      <w:sz w:val="24"/>
      <w:szCs w:val="24"/>
    </w:rPr>
  </w:style>
  <w:style w:type="character" w:customStyle="1" w:styleId="HTML2">
    <w:name w:val="Адрес HTML Знак"/>
    <w:basedOn w:val="a0"/>
    <w:link w:val="HTML1"/>
    <w:rsid w:val="00F02127"/>
    <w:rPr>
      <w:rFonts w:ascii="Times New Roman" w:eastAsia="Calibri" w:hAnsi="Times New Roman" w:cs="Times New Roman"/>
      <w:i/>
      <w:iCs/>
      <w:sz w:val="24"/>
      <w:szCs w:val="24"/>
      <w:lang w:eastAsia="ru-RU"/>
    </w:rPr>
  </w:style>
  <w:style w:type="character" w:customStyle="1" w:styleId="paddingleft181">
    <w:name w:val="padding_left181"/>
    <w:rsid w:val="00F02127"/>
  </w:style>
  <w:style w:type="paragraph" w:customStyle="1" w:styleId="ConsPlusTitle">
    <w:name w:val="ConsPlusTitle"/>
    <w:rsid w:val="00F02127"/>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F02127"/>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a">
    <w:name w:val="List Bullet"/>
    <w:basedOn w:val="a"/>
    <w:autoRedefine/>
    <w:rsid w:val="00F02127"/>
    <w:pPr>
      <w:widowControl w:val="0"/>
    </w:pPr>
    <w:rPr>
      <w:sz w:val="22"/>
      <w:szCs w:val="22"/>
    </w:rPr>
  </w:style>
  <w:style w:type="character" w:styleId="afb">
    <w:name w:val="FollowedHyperlink"/>
    <w:basedOn w:val="a0"/>
    <w:uiPriority w:val="99"/>
    <w:rsid w:val="00F02127"/>
    <w:rPr>
      <w:rFonts w:cs="Times New Roman"/>
      <w:color w:val="800080"/>
      <w:u w:val="single"/>
    </w:rPr>
  </w:style>
  <w:style w:type="character" w:customStyle="1" w:styleId="da">
    <w:name w:val="da"/>
    <w:rsid w:val="00F02127"/>
  </w:style>
  <w:style w:type="paragraph" w:customStyle="1" w:styleId="ConsNonformat">
    <w:name w:val="Con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
    <w:rsid w:val="00F02127"/>
    <w:pPr>
      <w:spacing w:after="200" w:line="276" w:lineRule="auto"/>
      <w:ind w:left="720"/>
      <w:jc w:val="left"/>
    </w:pPr>
    <w:rPr>
      <w:rFonts w:ascii="Calibri" w:hAnsi="Calibri"/>
      <w:sz w:val="22"/>
      <w:szCs w:val="22"/>
    </w:rPr>
  </w:style>
  <w:style w:type="paragraph" w:customStyle="1" w:styleId="17">
    <w:name w:val="Текст1"/>
    <w:basedOn w:val="a"/>
    <w:rsid w:val="00F02127"/>
    <w:pPr>
      <w:jc w:val="left"/>
    </w:pPr>
    <w:rPr>
      <w:rFonts w:ascii="Courier New" w:hAnsi="Courier New"/>
      <w:sz w:val="20"/>
      <w:szCs w:val="20"/>
    </w:rPr>
  </w:style>
  <w:style w:type="paragraph" w:customStyle="1" w:styleId="110">
    <w:name w:val="Абзац списка11"/>
    <w:basedOn w:val="a"/>
    <w:rsid w:val="00F02127"/>
    <w:pPr>
      <w:spacing w:after="200" w:line="276" w:lineRule="auto"/>
      <w:ind w:left="720"/>
      <w:jc w:val="left"/>
    </w:pPr>
    <w:rPr>
      <w:rFonts w:ascii="Calibri" w:hAnsi="Calibri"/>
      <w:sz w:val="22"/>
      <w:szCs w:val="22"/>
    </w:rPr>
  </w:style>
  <w:style w:type="paragraph" w:customStyle="1" w:styleId="ConsPlusNonformat">
    <w:name w:val="ConsPlu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c">
    <w:name w:val="готик текст"/>
    <w:rsid w:val="00F02127"/>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d">
    <w:name w:val="Title"/>
    <w:basedOn w:val="a"/>
    <w:link w:val="afe"/>
    <w:qFormat/>
    <w:rsid w:val="00F02127"/>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e">
    <w:name w:val="Название Знак"/>
    <w:basedOn w:val="a0"/>
    <w:link w:val="afd"/>
    <w:rsid w:val="00F02127"/>
    <w:rPr>
      <w:rFonts w:ascii="Arial" w:eastAsia="Calibri" w:hAnsi="Arial" w:cs="Times New Roman"/>
      <w:b/>
      <w:bCs/>
      <w:kern w:val="28"/>
      <w:sz w:val="32"/>
      <w:szCs w:val="32"/>
      <w:lang w:val="en-GB" w:eastAsia="ru-RU"/>
    </w:rPr>
  </w:style>
  <w:style w:type="paragraph" w:styleId="24">
    <w:name w:val="Body Text 2"/>
    <w:basedOn w:val="a"/>
    <w:link w:val="25"/>
    <w:rsid w:val="00F02127"/>
    <w:pPr>
      <w:widowControl w:val="0"/>
      <w:spacing w:after="120" w:line="480" w:lineRule="auto"/>
      <w:jc w:val="left"/>
    </w:pPr>
    <w:rPr>
      <w:sz w:val="20"/>
      <w:szCs w:val="20"/>
    </w:rPr>
  </w:style>
  <w:style w:type="character" w:customStyle="1" w:styleId="25">
    <w:name w:val="Основной текст 2 Знак"/>
    <w:basedOn w:val="a0"/>
    <w:link w:val="24"/>
    <w:rsid w:val="00F02127"/>
    <w:rPr>
      <w:rFonts w:ascii="Times New Roman" w:eastAsia="Calibri" w:hAnsi="Times New Roman" w:cs="Times New Roman"/>
      <w:sz w:val="20"/>
      <w:szCs w:val="20"/>
      <w:lang w:eastAsia="ru-RU"/>
    </w:rPr>
  </w:style>
  <w:style w:type="paragraph" w:customStyle="1" w:styleId="aff">
    <w:name w:val="Таблицы (моноширинный)"/>
    <w:basedOn w:val="a"/>
    <w:next w:val="a"/>
    <w:rsid w:val="00F02127"/>
    <w:pPr>
      <w:widowControl w:val="0"/>
      <w:autoSpaceDE w:val="0"/>
      <w:autoSpaceDN w:val="0"/>
      <w:adjustRightInd w:val="0"/>
    </w:pPr>
    <w:rPr>
      <w:rFonts w:ascii="Courier New" w:hAnsi="Courier New" w:cs="Courier New"/>
      <w:sz w:val="20"/>
      <w:szCs w:val="20"/>
    </w:rPr>
  </w:style>
  <w:style w:type="paragraph" w:customStyle="1" w:styleId="Iauiue">
    <w:name w:val="Iau?iue"/>
    <w:rsid w:val="00F02127"/>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
    <w:rsid w:val="00F02127"/>
    <w:pPr>
      <w:widowControl w:val="0"/>
      <w:ind w:left="720"/>
      <w:jc w:val="left"/>
    </w:pPr>
    <w:rPr>
      <w:sz w:val="20"/>
      <w:szCs w:val="20"/>
    </w:rPr>
  </w:style>
  <w:style w:type="character" w:customStyle="1" w:styleId="apple-converted-space">
    <w:name w:val="apple-converted-space"/>
    <w:rsid w:val="00F02127"/>
  </w:style>
  <w:style w:type="paragraph" w:customStyle="1" w:styleId="aff0">
    <w:name w:val="Содержимое таблицы"/>
    <w:basedOn w:val="a"/>
    <w:rsid w:val="00F02127"/>
    <w:pPr>
      <w:widowControl w:val="0"/>
      <w:suppressLineNumbers/>
      <w:suppressAutoHyphens/>
      <w:jc w:val="left"/>
    </w:pPr>
    <w:rPr>
      <w:rFonts w:eastAsia="Arial Unicode MS"/>
      <w:kern w:val="1"/>
      <w:sz w:val="24"/>
      <w:szCs w:val="24"/>
    </w:rPr>
  </w:style>
  <w:style w:type="paragraph" w:customStyle="1" w:styleId="aff1">
    <w:name w:val="Комментарий"/>
    <w:basedOn w:val="a"/>
    <w:next w:val="a"/>
    <w:rsid w:val="00F02127"/>
    <w:pPr>
      <w:widowControl w:val="0"/>
      <w:autoSpaceDE w:val="0"/>
      <w:autoSpaceDN w:val="0"/>
      <w:adjustRightInd w:val="0"/>
      <w:ind w:left="170"/>
    </w:pPr>
    <w:rPr>
      <w:rFonts w:ascii="Arial" w:hAnsi="Arial"/>
      <w:i/>
      <w:iCs/>
      <w:color w:val="800080"/>
      <w:sz w:val="20"/>
      <w:szCs w:val="20"/>
    </w:rPr>
  </w:style>
  <w:style w:type="character" w:customStyle="1" w:styleId="aff2">
    <w:name w:val="Схема документа Знак"/>
    <w:basedOn w:val="a0"/>
    <w:link w:val="aff3"/>
    <w:uiPriority w:val="99"/>
    <w:semiHidden/>
    <w:rsid w:val="00F02127"/>
    <w:rPr>
      <w:rFonts w:ascii="Tahoma" w:eastAsia="Calibri" w:hAnsi="Tahoma" w:cs="Times New Roman"/>
      <w:sz w:val="20"/>
      <w:szCs w:val="20"/>
      <w:shd w:val="clear" w:color="auto" w:fill="000080"/>
      <w:lang w:eastAsia="ru-RU"/>
    </w:rPr>
  </w:style>
  <w:style w:type="paragraph" w:styleId="aff3">
    <w:name w:val="Document Map"/>
    <w:basedOn w:val="a"/>
    <w:link w:val="aff2"/>
    <w:uiPriority w:val="99"/>
    <w:semiHidden/>
    <w:rsid w:val="00F02127"/>
    <w:pPr>
      <w:widowControl w:val="0"/>
      <w:shd w:val="clear" w:color="auto" w:fill="000080"/>
      <w:jc w:val="left"/>
    </w:pPr>
    <w:rPr>
      <w:rFonts w:ascii="Tahoma" w:hAnsi="Tahoma"/>
      <w:sz w:val="20"/>
      <w:szCs w:val="20"/>
    </w:rPr>
  </w:style>
  <w:style w:type="paragraph" w:styleId="aff4">
    <w:name w:val="footnote text"/>
    <w:basedOn w:val="a"/>
    <w:link w:val="aff5"/>
    <w:semiHidden/>
    <w:rsid w:val="00F02127"/>
    <w:rPr>
      <w:sz w:val="20"/>
      <w:szCs w:val="20"/>
    </w:rPr>
  </w:style>
  <w:style w:type="character" w:customStyle="1" w:styleId="aff5">
    <w:name w:val="Текст сноски Знак"/>
    <w:basedOn w:val="a0"/>
    <w:link w:val="aff4"/>
    <w:semiHidden/>
    <w:rsid w:val="00F02127"/>
    <w:rPr>
      <w:rFonts w:ascii="Times New Roman" w:eastAsia="Calibri" w:hAnsi="Times New Roman" w:cs="Times New Roman"/>
      <w:sz w:val="20"/>
      <w:szCs w:val="20"/>
      <w:lang w:eastAsia="ru-RU"/>
    </w:rPr>
  </w:style>
  <w:style w:type="character" w:customStyle="1" w:styleId="FontStyle13">
    <w:name w:val="Font Style13"/>
    <w:rsid w:val="00F02127"/>
    <w:rPr>
      <w:rFonts w:ascii="Times New Roman" w:hAnsi="Times New Roman"/>
      <w:sz w:val="24"/>
    </w:rPr>
  </w:style>
  <w:style w:type="character" w:styleId="aff6">
    <w:name w:val="Emphasis"/>
    <w:basedOn w:val="a0"/>
    <w:qFormat/>
    <w:rsid w:val="00F02127"/>
    <w:rPr>
      <w:rFonts w:cs="Times New Roman"/>
      <w:i/>
    </w:rPr>
  </w:style>
  <w:style w:type="paragraph" w:styleId="aff7">
    <w:name w:val="List Paragraph"/>
    <w:basedOn w:val="a"/>
    <w:uiPriority w:val="99"/>
    <w:qFormat/>
    <w:rsid w:val="00F02127"/>
    <w:pPr>
      <w:spacing w:after="200" w:line="276" w:lineRule="auto"/>
      <w:ind w:left="720"/>
      <w:contextualSpacing/>
      <w:jc w:val="left"/>
    </w:pPr>
    <w:rPr>
      <w:rFonts w:ascii="Calibri" w:hAnsi="Calibri"/>
      <w:sz w:val="22"/>
      <w:szCs w:val="22"/>
    </w:rPr>
  </w:style>
  <w:style w:type="paragraph" w:customStyle="1" w:styleId="Times12">
    <w:name w:val="Times 12"/>
    <w:basedOn w:val="a"/>
    <w:rsid w:val="00F02127"/>
    <w:pPr>
      <w:overflowPunct w:val="0"/>
      <w:autoSpaceDE w:val="0"/>
      <w:autoSpaceDN w:val="0"/>
      <w:adjustRightInd w:val="0"/>
      <w:ind w:firstLine="567"/>
    </w:pPr>
    <w:rPr>
      <w:rFonts w:eastAsia="Times New Roman"/>
      <w:bCs/>
      <w:sz w:val="24"/>
      <w:szCs w:val="22"/>
    </w:rPr>
  </w:style>
  <w:style w:type="paragraph" w:customStyle="1" w:styleId="aff8">
    <w:name w:val="Пункт б/н"/>
    <w:basedOn w:val="a"/>
    <w:rsid w:val="00F02127"/>
    <w:pPr>
      <w:tabs>
        <w:tab w:val="left" w:pos="1134"/>
      </w:tabs>
      <w:spacing w:line="360" w:lineRule="auto"/>
      <w:ind w:firstLine="567"/>
    </w:pPr>
    <w:rPr>
      <w:rFonts w:eastAsia="Times New Roman"/>
      <w:bCs/>
      <w:sz w:val="22"/>
      <w:szCs w:val="22"/>
    </w:rPr>
  </w:style>
  <w:style w:type="paragraph" w:styleId="aff9">
    <w:name w:val="TOC Heading"/>
    <w:basedOn w:val="1"/>
    <w:next w:val="a"/>
    <w:uiPriority w:val="39"/>
    <w:qFormat/>
    <w:rsid w:val="00F02127"/>
    <w:pPr>
      <w:spacing w:before="480" w:line="276" w:lineRule="auto"/>
      <w:jc w:val="left"/>
      <w:outlineLvl w:val="9"/>
    </w:pPr>
    <w:rPr>
      <w:rFonts w:ascii="Cambria" w:eastAsia="Times New Roman" w:hAnsi="Cambria"/>
      <w:color w:val="365F91"/>
    </w:rPr>
  </w:style>
  <w:style w:type="paragraph" w:styleId="35">
    <w:name w:val="toc 3"/>
    <w:basedOn w:val="a"/>
    <w:next w:val="a"/>
    <w:autoRedefine/>
    <w:uiPriority w:val="39"/>
    <w:rsid w:val="00F02127"/>
    <w:pPr>
      <w:ind w:left="560"/>
      <w:jc w:val="left"/>
    </w:pPr>
    <w:rPr>
      <w:rFonts w:ascii="Calibri" w:hAnsi="Calibri" w:cs="Calibri"/>
      <w:sz w:val="20"/>
      <w:szCs w:val="20"/>
    </w:rPr>
  </w:style>
  <w:style w:type="paragraph" w:styleId="4">
    <w:name w:val="toc 4"/>
    <w:basedOn w:val="a"/>
    <w:next w:val="a"/>
    <w:autoRedefine/>
    <w:uiPriority w:val="39"/>
    <w:rsid w:val="00F02127"/>
    <w:pPr>
      <w:ind w:left="840"/>
      <w:jc w:val="left"/>
    </w:pPr>
    <w:rPr>
      <w:rFonts w:ascii="Calibri" w:hAnsi="Calibri" w:cs="Calibri"/>
      <w:sz w:val="20"/>
      <w:szCs w:val="20"/>
    </w:rPr>
  </w:style>
  <w:style w:type="paragraph" w:styleId="51">
    <w:name w:val="toc 5"/>
    <w:basedOn w:val="a"/>
    <w:next w:val="a"/>
    <w:autoRedefine/>
    <w:uiPriority w:val="39"/>
    <w:rsid w:val="00F02127"/>
    <w:pPr>
      <w:ind w:left="1120"/>
      <w:jc w:val="left"/>
    </w:pPr>
    <w:rPr>
      <w:rFonts w:ascii="Calibri" w:hAnsi="Calibri" w:cs="Calibri"/>
      <w:sz w:val="20"/>
      <w:szCs w:val="20"/>
    </w:rPr>
  </w:style>
  <w:style w:type="paragraph" w:styleId="61">
    <w:name w:val="toc 6"/>
    <w:basedOn w:val="a"/>
    <w:next w:val="a"/>
    <w:autoRedefine/>
    <w:uiPriority w:val="39"/>
    <w:rsid w:val="00F02127"/>
    <w:pPr>
      <w:ind w:left="1400"/>
      <w:jc w:val="left"/>
    </w:pPr>
    <w:rPr>
      <w:rFonts w:ascii="Calibri" w:hAnsi="Calibri" w:cs="Calibri"/>
      <w:sz w:val="20"/>
      <w:szCs w:val="20"/>
    </w:rPr>
  </w:style>
  <w:style w:type="paragraph" w:styleId="7">
    <w:name w:val="toc 7"/>
    <w:basedOn w:val="a"/>
    <w:next w:val="a"/>
    <w:autoRedefine/>
    <w:uiPriority w:val="39"/>
    <w:rsid w:val="00F02127"/>
    <w:pPr>
      <w:ind w:left="1680"/>
      <w:jc w:val="left"/>
    </w:pPr>
    <w:rPr>
      <w:rFonts w:ascii="Calibri" w:hAnsi="Calibri" w:cs="Calibri"/>
      <w:sz w:val="20"/>
      <w:szCs w:val="20"/>
    </w:rPr>
  </w:style>
  <w:style w:type="paragraph" w:styleId="8">
    <w:name w:val="toc 8"/>
    <w:basedOn w:val="a"/>
    <w:next w:val="a"/>
    <w:autoRedefine/>
    <w:uiPriority w:val="39"/>
    <w:rsid w:val="00F02127"/>
    <w:pPr>
      <w:ind w:left="1960"/>
      <w:jc w:val="left"/>
    </w:pPr>
    <w:rPr>
      <w:rFonts w:ascii="Calibri" w:hAnsi="Calibri" w:cs="Calibri"/>
      <w:sz w:val="20"/>
      <w:szCs w:val="20"/>
    </w:rPr>
  </w:style>
  <w:style w:type="paragraph" w:styleId="9">
    <w:name w:val="toc 9"/>
    <w:basedOn w:val="a"/>
    <w:next w:val="a"/>
    <w:autoRedefine/>
    <w:uiPriority w:val="39"/>
    <w:rsid w:val="00F02127"/>
    <w:pPr>
      <w:ind w:left="2240"/>
      <w:jc w:val="left"/>
    </w:pPr>
    <w:rPr>
      <w:rFonts w:ascii="Calibri" w:hAnsi="Calibri" w:cs="Calibri"/>
      <w:sz w:val="20"/>
      <w:szCs w:val="20"/>
    </w:rPr>
  </w:style>
  <w:style w:type="paragraph" w:customStyle="1" w:styleId="affa">
    <w:name w:val="Пункт"/>
    <w:basedOn w:val="a"/>
    <w:rsid w:val="00F02127"/>
    <w:pPr>
      <w:tabs>
        <w:tab w:val="num" w:pos="1134"/>
      </w:tabs>
      <w:ind w:left="1134" w:hanging="1134"/>
    </w:pPr>
  </w:style>
  <w:style w:type="paragraph" w:customStyle="1" w:styleId="affb">
    <w:name w:val="Обычный нумерованный текст"/>
    <w:basedOn w:val="ad"/>
    <w:link w:val="affc"/>
    <w:qFormat/>
    <w:rsid w:val="00F02127"/>
    <w:pPr>
      <w:keepNext w:val="0"/>
      <w:keepLines w:val="0"/>
      <w:widowControl w:val="0"/>
    </w:pPr>
    <w:rPr>
      <w:bCs w:val="0"/>
    </w:rPr>
  </w:style>
  <w:style w:type="character" w:customStyle="1" w:styleId="affc">
    <w:name w:val="Обычный нумерованный текст Знак"/>
    <w:basedOn w:val="ae"/>
    <w:link w:val="affb"/>
    <w:locked/>
    <w:rsid w:val="00F02127"/>
    <w:rPr>
      <w:rFonts w:ascii="Times New Roman" w:eastAsia="Calibri" w:hAnsi="Times New Roman" w:cs="Times New Roman"/>
      <w:bCs w:val="0"/>
      <w:spacing w:val="-1"/>
      <w:sz w:val="28"/>
      <w:szCs w:val="28"/>
    </w:rPr>
  </w:style>
  <w:style w:type="paragraph" w:styleId="affd">
    <w:name w:val="No Spacing"/>
    <w:uiPriority w:val="1"/>
    <w:qFormat/>
    <w:rsid w:val="00F02127"/>
    <w:pPr>
      <w:spacing w:after="0" w:line="240" w:lineRule="auto"/>
      <w:jc w:val="both"/>
    </w:pPr>
    <w:rPr>
      <w:rFonts w:ascii="Times New Roman" w:eastAsia="Calibri" w:hAnsi="Times New Roman" w:cs="Times New Roman"/>
      <w:sz w:val="28"/>
      <w:szCs w:val="28"/>
    </w:rPr>
  </w:style>
  <w:style w:type="character" w:customStyle="1" w:styleId="27">
    <w:name w:val="Стиль2"/>
    <w:uiPriority w:val="99"/>
    <w:rsid w:val="00F02127"/>
    <w:rPr>
      <w:rFonts w:ascii="Times New Roman" w:hAnsi="Times New Roman"/>
      <w:color w:val="auto"/>
      <w:sz w:val="28"/>
    </w:rPr>
  </w:style>
  <w:style w:type="character" w:styleId="affe">
    <w:name w:val="Placeholder Text"/>
    <w:basedOn w:val="a0"/>
    <w:uiPriority w:val="99"/>
    <w:semiHidden/>
    <w:rsid w:val="00F02127"/>
    <w:rPr>
      <w:rFonts w:cs="Times New Roman"/>
      <w:color w:val="808080"/>
    </w:rPr>
  </w:style>
  <w:style w:type="character" w:customStyle="1" w:styleId="610">
    <w:name w:val="Основной текст + 61"/>
    <w:aliases w:val="5 pt1,Интервал 0 pt1"/>
    <w:uiPriority w:val="99"/>
    <w:rsid w:val="00F02127"/>
    <w:rPr>
      <w:rFonts w:ascii="Times New Roman" w:hAnsi="Times New Roman"/>
      <w:color w:val="000000"/>
      <w:spacing w:val="0"/>
      <w:w w:val="100"/>
      <w:position w:val="0"/>
      <w:sz w:val="13"/>
      <w:u w:val="none"/>
      <w:lang w:val="ru-RU" w:eastAsia="ru-RU"/>
    </w:rPr>
  </w:style>
  <w:style w:type="character" w:customStyle="1" w:styleId="afff">
    <w:name w:val="Основной текст_"/>
    <w:link w:val="28"/>
    <w:locked/>
    <w:rsid w:val="00337B68"/>
    <w:rPr>
      <w:rFonts w:ascii="Times New Roman" w:hAnsi="Times New Roman"/>
      <w:sz w:val="23"/>
      <w:shd w:val="clear" w:color="auto" w:fill="FFFFFF"/>
    </w:rPr>
  </w:style>
  <w:style w:type="paragraph" w:customStyle="1" w:styleId="28">
    <w:name w:val="Основной текст2"/>
    <w:basedOn w:val="a"/>
    <w:link w:val="afff"/>
    <w:rsid w:val="00337B68"/>
    <w:pPr>
      <w:widowControl w:val="0"/>
      <w:shd w:val="clear" w:color="auto" w:fill="FFFFFF"/>
      <w:spacing w:before="180" w:after="180" w:line="240" w:lineRule="atLeast"/>
      <w:ind w:hanging="1540"/>
      <w:jc w:val="left"/>
    </w:pPr>
    <w:rPr>
      <w:rFonts w:eastAsiaTheme="minorHAnsi" w:cstheme="minorBidi"/>
      <w:sz w:val="23"/>
      <w:szCs w:val="22"/>
      <w:lang w:eastAsia="en-US"/>
    </w:rPr>
  </w:style>
  <w:style w:type="character" w:customStyle="1" w:styleId="62">
    <w:name w:val="Основной текст + 6"/>
    <w:aliases w:val="5 pt,Интервал 0 pt"/>
    <w:uiPriority w:val="99"/>
    <w:rsid w:val="00337B68"/>
    <w:rPr>
      <w:rFonts w:ascii="Times New Roman" w:hAnsi="Times New Roman"/>
      <w:color w:val="000000"/>
      <w:spacing w:val="0"/>
      <w:w w:val="100"/>
      <w:position w:val="0"/>
      <w:sz w:val="13"/>
      <w:u w:val="none"/>
      <w:lang w:val="ru-RU" w:eastAsia="ru-RU"/>
    </w:rPr>
  </w:style>
  <w:style w:type="character" w:customStyle="1" w:styleId="afff0">
    <w:name w:val="Основной текст + Полужирный"/>
    <w:aliases w:val="Интервал 0 pt3"/>
    <w:basedOn w:val="afff"/>
    <w:uiPriority w:val="99"/>
    <w:rsid w:val="00337B68"/>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basedOn w:val="afff"/>
    <w:uiPriority w:val="99"/>
    <w:rsid w:val="00337B68"/>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basedOn w:val="afff"/>
    <w:uiPriority w:val="99"/>
    <w:rsid w:val="00337B68"/>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0">
    <w:name w:val="Заголовок 6 Знак"/>
    <w:basedOn w:val="a0"/>
    <w:link w:val="6"/>
    <w:rsid w:val="006A12B2"/>
    <w:rPr>
      <w:rFonts w:ascii="Times New Roman" w:eastAsia="Times New Roman" w:hAnsi="Times New Roman" w:cs="Times New Roman"/>
      <w:b/>
      <w:bCs/>
      <w:lang w:eastAsia="ru-RU"/>
    </w:rPr>
  </w:style>
  <w:style w:type="table" w:styleId="afff1">
    <w:name w:val="Table Grid"/>
    <w:basedOn w:val="a1"/>
    <w:uiPriority w:val="59"/>
    <w:rsid w:val="006A12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2">
    <w:name w:val="footnote reference"/>
    <w:rsid w:val="006A12B2"/>
    <w:rPr>
      <w:rFonts w:cs="Times New Roman"/>
      <w:vertAlign w:val="superscript"/>
    </w:rPr>
  </w:style>
  <w:style w:type="character" w:styleId="afff3">
    <w:name w:val="Strong"/>
    <w:uiPriority w:val="22"/>
    <w:qFormat/>
    <w:rsid w:val="006A12B2"/>
    <w:rPr>
      <w:b/>
      <w:bCs/>
    </w:rPr>
  </w:style>
  <w:style w:type="paragraph" w:customStyle="1" w:styleId="310">
    <w:name w:val="Основной текст с отступом 31"/>
    <w:basedOn w:val="a"/>
    <w:uiPriority w:val="99"/>
    <w:rsid w:val="006A12B2"/>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
    <w:uiPriority w:val="99"/>
    <w:rsid w:val="006A12B2"/>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
    <w:rsid w:val="006A12B2"/>
    <w:pPr>
      <w:ind w:left="284"/>
    </w:pPr>
    <w:rPr>
      <w:rFonts w:ascii="Arial" w:eastAsia="Times New Roman" w:hAnsi="Arial" w:cs="Arial"/>
      <w:sz w:val="22"/>
      <w:szCs w:val="22"/>
    </w:rPr>
  </w:style>
  <w:style w:type="paragraph" w:customStyle="1" w:styleId="BodyText24">
    <w:name w:val="Body Text 24"/>
    <w:basedOn w:val="a"/>
    <w:rsid w:val="006A12B2"/>
    <w:pPr>
      <w:ind w:left="284"/>
    </w:pPr>
    <w:rPr>
      <w:rFonts w:ascii="Arial" w:eastAsia="Times New Roman" w:hAnsi="Arial" w:cs="Arial"/>
      <w:sz w:val="22"/>
      <w:szCs w:val="22"/>
    </w:rPr>
  </w:style>
  <w:style w:type="character" w:customStyle="1" w:styleId="NoSpacingChar">
    <w:name w:val="No Spacing Char"/>
    <w:link w:val="18"/>
    <w:uiPriority w:val="99"/>
    <w:locked/>
    <w:rsid w:val="006A12B2"/>
    <w:rPr>
      <w:rFonts w:ascii="Calibri" w:hAnsi="Calibri"/>
    </w:rPr>
  </w:style>
  <w:style w:type="paragraph" w:customStyle="1" w:styleId="18">
    <w:name w:val="Без интервала1"/>
    <w:link w:val="NoSpacingChar"/>
    <w:uiPriority w:val="99"/>
    <w:rsid w:val="006A12B2"/>
    <w:pPr>
      <w:spacing w:after="0" w:line="240" w:lineRule="auto"/>
    </w:pPr>
    <w:rPr>
      <w:rFonts w:ascii="Calibri" w:hAnsi="Calibri"/>
    </w:rPr>
  </w:style>
  <w:style w:type="paragraph" w:customStyle="1" w:styleId="afff4">
    <w:name w:val="Знак"/>
    <w:basedOn w:val="a"/>
    <w:rsid w:val="006A12B2"/>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6A12B2"/>
    <w:rPr>
      <w:rFonts w:ascii="Times New Roman" w:hAnsi="Times New Roman" w:cs="Times New Roman"/>
      <w:sz w:val="24"/>
      <w:szCs w:val="24"/>
      <w:lang w:eastAsia="ru-RU"/>
    </w:rPr>
  </w:style>
  <w:style w:type="character" w:customStyle="1" w:styleId="BodyTextIndentChar">
    <w:name w:val="Body Text Indent Char"/>
    <w:locked/>
    <w:rsid w:val="006A12B2"/>
    <w:rPr>
      <w:rFonts w:ascii="Times New Roman" w:hAnsi="Times New Roman" w:cs="Times New Roman"/>
      <w:sz w:val="24"/>
      <w:szCs w:val="24"/>
      <w:lang w:eastAsia="ru-RU"/>
    </w:rPr>
  </w:style>
  <w:style w:type="paragraph" w:customStyle="1" w:styleId="xl25">
    <w:name w:val="xl2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
    <w:rsid w:val="006A12B2"/>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
    <w:rsid w:val="006A12B2"/>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5">
    <w:name w:val="Нумерованный Список"/>
    <w:rsid w:val="006A12B2"/>
    <w:pPr>
      <w:tabs>
        <w:tab w:val="num" w:pos="432"/>
      </w:tabs>
      <w:spacing w:after="60" w:line="240" w:lineRule="auto"/>
      <w:ind w:left="432" w:hanging="432"/>
      <w:jc w:val="both"/>
    </w:pPr>
    <w:rPr>
      <w:rFonts w:ascii="Arial" w:eastAsia="Times New Roman" w:hAnsi="Arial" w:cs="Times New Roman"/>
      <w:sz w:val="20"/>
      <w:szCs w:val="20"/>
      <w:lang w:eastAsia="ru-RU"/>
    </w:rPr>
  </w:style>
  <w:style w:type="character" w:customStyle="1" w:styleId="29">
    <w:name w:val="Основной текст (2) + Не полужирный"/>
    <w:rsid w:val="006A12B2"/>
    <w:rPr>
      <w:b/>
      <w:bCs/>
      <w:sz w:val="24"/>
      <w:szCs w:val="24"/>
      <w:shd w:val="clear" w:color="auto" w:fill="FFFFFF"/>
    </w:rPr>
  </w:style>
  <w:style w:type="paragraph" w:customStyle="1" w:styleId="19">
    <w:name w:val="Знак1"/>
    <w:basedOn w:val="a"/>
    <w:next w:val="a"/>
    <w:rsid w:val="006A12B2"/>
    <w:pPr>
      <w:spacing w:after="160" w:line="240" w:lineRule="exact"/>
      <w:jc w:val="left"/>
    </w:pPr>
    <w:rPr>
      <w:rFonts w:ascii="Verdana" w:eastAsia="Times New Roman" w:hAnsi="Verdana" w:cs="Verdana"/>
      <w:sz w:val="20"/>
      <w:szCs w:val="20"/>
      <w:lang w:val="en-US" w:eastAsia="en-US"/>
    </w:rPr>
  </w:style>
  <w:style w:type="paragraph" w:customStyle="1" w:styleId="2a">
    <w:name w:val="заголовок 2"/>
    <w:basedOn w:val="a"/>
    <w:next w:val="a"/>
    <w:rsid w:val="006A12B2"/>
    <w:pPr>
      <w:jc w:val="center"/>
    </w:pPr>
    <w:rPr>
      <w:rFonts w:eastAsia="Times New Roman"/>
      <w:szCs w:val="24"/>
    </w:rPr>
  </w:style>
  <w:style w:type="paragraph" w:customStyle="1" w:styleId="140">
    <w:name w:val="Стиль Абзац списка + 14 пт По ширине После:  0 пт Междустр.интер..."/>
    <w:basedOn w:val="aff7"/>
    <w:rsid w:val="006A12B2"/>
    <w:pPr>
      <w:spacing w:after="0" w:line="240" w:lineRule="auto"/>
      <w:jc w:val="both"/>
    </w:pPr>
    <w:rPr>
      <w:rFonts w:ascii="Times New Roman" w:eastAsia="Times New Roman" w:hAnsi="Times New Roman"/>
      <w:sz w:val="28"/>
      <w:szCs w:val="20"/>
    </w:rPr>
  </w:style>
  <w:style w:type="character" w:customStyle="1" w:styleId="65pt0pt">
    <w:name w:val="Основной текст + 6;5 pt;Интервал 0 pt"/>
    <w:rsid w:val="006A12B2"/>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f"/>
    <w:rsid w:val="006A12B2"/>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0">
    <w:name w:val="Основной текст + 10 pt;Полужирный"/>
    <w:basedOn w:val="afff"/>
    <w:rsid w:val="006A12B2"/>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f"/>
    <w:rsid w:val="006A12B2"/>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DD819ADADBB0441F04BC57303C88F87209119A85AA45BE7F69714DD2AD746073C3E03301FbFn2N"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main?base=LAW;n=110141;fld=134;dst=51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0141;fld=134;dst=512"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arbitration@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lawyer@vast.vrn.ru" TargetMode="External"/><Relationship Id="rId14" Type="http://schemas.openxmlformats.org/officeDocument/2006/relationships/hyperlink" Target="mailto:arbitration@rosatom.ru"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E6B4FA4F4314D9686756F7FFDC89BAB"/>
        <w:category>
          <w:name w:val="Общие"/>
          <w:gallery w:val="placeholder"/>
        </w:category>
        <w:types>
          <w:type w:val="bbPlcHdr"/>
        </w:types>
        <w:behaviors>
          <w:behavior w:val="content"/>
        </w:behaviors>
        <w:guid w:val="{01BC9D2C-B03C-44FC-BC27-950256367CEF}"/>
      </w:docPartPr>
      <w:docPartBody>
        <w:p w:rsidR="0042694E" w:rsidRDefault="0042694E" w:rsidP="0042694E">
          <w:pPr>
            <w:pStyle w:val="4E6B4FA4F4314D9686756F7FFDC89BAB"/>
          </w:pPr>
          <w:r>
            <w:rPr>
              <w:rStyle w:val="a3"/>
            </w:rPr>
            <w:t>(в случае, если протокол формируется Комиссей)</w:t>
          </w:r>
        </w:p>
      </w:docPartBody>
    </w:docPart>
    <w:docPart>
      <w:docPartPr>
        <w:name w:val="125F9A058CDF4F098B7E9B1F47C1BF0A"/>
        <w:category>
          <w:name w:val="Общие"/>
          <w:gallery w:val="placeholder"/>
        </w:category>
        <w:types>
          <w:type w:val="bbPlcHdr"/>
        </w:types>
        <w:behaviors>
          <w:behavior w:val="content"/>
        </w:behaviors>
        <w:guid w:val="{5F0C6C26-AB3D-4F0E-9971-5037F5F28FA3}"/>
      </w:docPartPr>
      <w:docPartBody>
        <w:p w:rsidR="0042694E" w:rsidRDefault="0042694E" w:rsidP="0042694E">
          <w:pPr>
            <w:pStyle w:val="125F9A058CDF4F098B7E9B1F47C1BF0A"/>
          </w:pPr>
          <w:r>
            <w:rPr>
              <w:rStyle w:val="a3"/>
            </w:rPr>
            <w:t>(в случае если, протокол формируется автоматически электронной торговой площадкой)</w:t>
          </w:r>
        </w:p>
      </w:docPartBody>
    </w:docPart>
    <w:docPart>
      <w:docPartPr>
        <w:name w:val="46813A8403AA4F98A00E3432FFEDE875"/>
        <w:category>
          <w:name w:val="Общие"/>
          <w:gallery w:val="placeholder"/>
        </w:category>
        <w:types>
          <w:type w:val="bbPlcHdr"/>
        </w:types>
        <w:behaviors>
          <w:behavior w:val="content"/>
        </w:behaviors>
        <w:guid w:val="{34CB884C-21F4-43C4-95FD-C0E990978BE9}"/>
      </w:docPartPr>
      <w:docPartBody>
        <w:p w:rsidR="0042694E" w:rsidRDefault="0042694E" w:rsidP="0042694E">
          <w:pPr>
            <w:pStyle w:val="46813A8403AA4F98A00E3432FFEDE875"/>
          </w:pPr>
          <w:r>
            <w:rPr>
              <w:rStyle w:val="a3"/>
            </w:rPr>
            <w:t>(в случае, если протокол формируется комиссей)</w:t>
          </w:r>
        </w:p>
      </w:docPartBody>
    </w:docPart>
    <w:docPart>
      <w:docPartPr>
        <w:name w:val="13688FE064BE4C0C875172DF7AF9F23C"/>
        <w:category>
          <w:name w:val="Общие"/>
          <w:gallery w:val="placeholder"/>
        </w:category>
        <w:types>
          <w:type w:val="bbPlcHdr"/>
        </w:types>
        <w:behaviors>
          <w:behavior w:val="content"/>
        </w:behaviors>
        <w:guid w:val="{0F30634E-3081-4E59-86AE-4E509EABDDC0}"/>
      </w:docPartPr>
      <w:docPartBody>
        <w:p w:rsidR="0042694E" w:rsidRDefault="0042694E" w:rsidP="0042694E">
          <w:pPr>
            <w:pStyle w:val="13688FE064BE4C0C875172DF7AF9F23C"/>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FEA1D4FBAC104506B0E4DC2344909751"/>
        <w:category>
          <w:name w:val="Общие"/>
          <w:gallery w:val="placeholder"/>
        </w:category>
        <w:types>
          <w:type w:val="bbPlcHdr"/>
        </w:types>
        <w:behaviors>
          <w:behavior w:val="content"/>
        </w:behaviors>
        <w:guid w:val="{BB93EC6F-D6B4-4E1A-92AD-096A70980DF1}"/>
      </w:docPartPr>
      <w:docPartBody>
        <w:p w:rsidR="0042694E" w:rsidRDefault="0042694E" w:rsidP="0042694E">
          <w:pPr>
            <w:pStyle w:val="FEA1D4FBAC104506B0E4DC2344909751"/>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751A343030BF4FC4971FE24EA6DC6446"/>
        <w:category>
          <w:name w:val="Общие"/>
          <w:gallery w:val="placeholder"/>
        </w:category>
        <w:types>
          <w:type w:val="bbPlcHdr"/>
        </w:types>
        <w:behaviors>
          <w:behavior w:val="content"/>
        </w:behaviors>
        <w:guid w:val="{3234BEA7-6FC3-4E03-A68A-46F46D58E669}"/>
      </w:docPartPr>
      <w:docPartBody>
        <w:p w:rsidR="0042694E" w:rsidRDefault="0042694E" w:rsidP="0042694E">
          <w:pPr>
            <w:pStyle w:val="751A343030BF4FC4971FE24EA6DC6446"/>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320A8363E45F45C5A6EFF3BEB516C3D1"/>
        <w:category>
          <w:name w:val="Общие"/>
          <w:gallery w:val="placeholder"/>
        </w:category>
        <w:types>
          <w:type w:val="bbPlcHdr"/>
        </w:types>
        <w:behaviors>
          <w:behavior w:val="content"/>
        </w:behaviors>
        <w:guid w:val="{09CBBB7E-5088-4B17-952D-C8C531F2B7A4}"/>
      </w:docPartPr>
      <w:docPartBody>
        <w:p w:rsidR="0042694E" w:rsidRDefault="0042694E" w:rsidP="0042694E">
          <w:pPr>
            <w:pStyle w:val="320A8363E45F45C5A6EFF3BEB516C3D1"/>
          </w:pPr>
          <w:r>
            <w:rPr>
              <w:rStyle w:val="a3"/>
            </w:rPr>
            <w:t>максимальная дата завершения рассрочки</w:t>
          </w:r>
        </w:p>
      </w:docPartBody>
    </w:docPart>
    <w:docPart>
      <w:docPartPr>
        <w:name w:val="4BE372E4FC5F414B938CBBA2EECB6785"/>
        <w:category>
          <w:name w:val="Общие"/>
          <w:gallery w:val="placeholder"/>
        </w:category>
        <w:types>
          <w:type w:val="bbPlcHdr"/>
        </w:types>
        <w:behaviors>
          <w:behavior w:val="content"/>
        </w:behaviors>
        <w:guid w:val="{C581FCA0-09AD-4A18-957F-1E6B7CBA0D91}"/>
      </w:docPartPr>
      <w:docPartBody>
        <w:p w:rsidR="0042694E" w:rsidRDefault="0042694E" w:rsidP="0042694E">
          <w:pPr>
            <w:pStyle w:val="4BE372E4FC5F414B938CBBA2EECB6785"/>
          </w:pPr>
          <w:r w:rsidRPr="004619D3">
            <w:rPr>
              <w:rStyle w:val="a3"/>
            </w:rPr>
            <w:t>(вид имущества)</w:t>
          </w:r>
        </w:p>
      </w:docPartBody>
    </w:docPart>
    <w:docPart>
      <w:docPartPr>
        <w:name w:val="1A910E5931794C9187347D8E819D2DC5"/>
        <w:category>
          <w:name w:val="Общие"/>
          <w:gallery w:val="placeholder"/>
        </w:category>
        <w:types>
          <w:type w:val="bbPlcHdr"/>
        </w:types>
        <w:behaviors>
          <w:behavior w:val="content"/>
        </w:behaviors>
        <w:guid w:val="{A74D83D0-A76F-49BE-9C4B-D071D528BDE0}"/>
      </w:docPartPr>
      <w:docPartBody>
        <w:p w:rsidR="0042694E" w:rsidRDefault="0042694E" w:rsidP="0042694E">
          <w:pPr>
            <w:pStyle w:val="1A910E5931794C9187347D8E819D2DC5"/>
          </w:pPr>
          <w:r w:rsidRPr="004619D3">
            <w:rPr>
              <w:rStyle w:val="a3"/>
            </w:rPr>
            <w:t>(адрес)</w:t>
          </w:r>
        </w:p>
      </w:docPartBody>
    </w:docPart>
    <w:docPart>
      <w:docPartPr>
        <w:name w:val="05B52091F6484E8CAA60A017CE9A9312"/>
        <w:category>
          <w:name w:val="Общие"/>
          <w:gallery w:val="placeholder"/>
        </w:category>
        <w:types>
          <w:type w:val="bbPlcHdr"/>
        </w:types>
        <w:behaviors>
          <w:behavior w:val="content"/>
        </w:behaviors>
        <w:guid w:val="{C6D91819-B24F-425E-B9FF-E914930728AA}"/>
      </w:docPartPr>
      <w:docPartBody>
        <w:p w:rsidR="0042694E" w:rsidRDefault="0042694E" w:rsidP="0042694E">
          <w:pPr>
            <w:pStyle w:val="05B52091F6484E8CAA60A017CE9A9312"/>
          </w:pPr>
          <w:r w:rsidRPr="004619D3">
            <w:rPr>
              <w:rStyle w:val="a3"/>
            </w:rPr>
            <w:t>(наименование собственника)</w:t>
          </w:r>
        </w:p>
      </w:docPartBody>
    </w:docPart>
    <w:docPart>
      <w:docPartPr>
        <w:name w:val="58500F9CBBF843658CC0FF97C6DFA9EB"/>
        <w:category>
          <w:name w:val="Общие"/>
          <w:gallery w:val="placeholder"/>
        </w:category>
        <w:types>
          <w:type w:val="bbPlcHdr"/>
        </w:types>
        <w:behaviors>
          <w:behavior w:val="content"/>
        </w:behaviors>
        <w:guid w:val="{1F4B81E6-5F16-45DB-B59E-380C4AE8E3F6}"/>
      </w:docPartPr>
      <w:docPartBody>
        <w:p w:rsidR="0042694E" w:rsidRDefault="0042694E" w:rsidP="0042694E">
          <w:pPr>
            <w:pStyle w:val="58500F9CBBF843658CC0FF97C6DFA9EB"/>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DA24D2D1A72744B486A28BB2A264292C"/>
        <w:category>
          <w:name w:val="Общие"/>
          <w:gallery w:val="placeholder"/>
        </w:category>
        <w:types>
          <w:type w:val="bbPlcHdr"/>
        </w:types>
        <w:behaviors>
          <w:behavior w:val="content"/>
        </w:behaviors>
        <w:guid w:val="{3F2BAE23-AD1B-4EA6-9DFE-536E802231A7}"/>
      </w:docPartPr>
      <w:docPartBody>
        <w:p w:rsidR="0042694E" w:rsidRDefault="0042694E" w:rsidP="0042694E">
          <w:pPr>
            <w:pStyle w:val="DA24D2D1A72744B486A28BB2A264292C"/>
          </w:pPr>
          <w:r>
            <w:rPr>
              <w:rStyle w:val="a3"/>
            </w:rPr>
            <w:t>(фамилия, имя, отчество, должность (для юридических лиц)</w:t>
          </w:r>
        </w:p>
      </w:docPartBody>
    </w:docPart>
    <w:docPart>
      <w:docPartPr>
        <w:name w:val="EB8916292E6240D3A004F492DBF9F7AF"/>
        <w:category>
          <w:name w:val="Общие"/>
          <w:gallery w:val="placeholder"/>
        </w:category>
        <w:types>
          <w:type w:val="bbPlcHdr"/>
        </w:types>
        <w:behaviors>
          <w:behavior w:val="content"/>
        </w:behaviors>
        <w:guid w:val="{3A9A4070-0F8D-46FD-A1D2-702936632823}"/>
      </w:docPartPr>
      <w:docPartBody>
        <w:p w:rsidR="0042694E" w:rsidRDefault="0042694E" w:rsidP="0042694E">
          <w:pPr>
            <w:pStyle w:val="EB8916292E6240D3A004F492DBF9F7AF"/>
          </w:pPr>
          <w:r>
            <w:rPr>
              <w:rStyle w:val="a3"/>
            </w:rPr>
            <w:t>(наименование документа)</w:t>
          </w:r>
        </w:p>
      </w:docPartBody>
    </w:docPart>
    <w:docPart>
      <w:docPartPr>
        <w:name w:val="4ED56CC6F76941DA9307D5BC8603C7C7"/>
        <w:category>
          <w:name w:val="Общие"/>
          <w:gallery w:val="placeholder"/>
        </w:category>
        <w:types>
          <w:type w:val="bbPlcHdr"/>
        </w:types>
        <w:behaviors>
          <w:behavior w:val="content"/>
        </w:behaviors>
        <w:guid w:val="{1A8CC0F0-480F-4EB3-B8F7-835F71F3D65C}"/>
      </w:docPartPr>
      <w:docPartBody>
        <w:p w:rsidR="0042694E" w:rsidRDefault="0042694E" w:rsidP="0042694E">
          <w:pPr>
            <w:pStyle w:val="4ED56CC6F76941DA9307D5BC8603C7C7"/>
          </w:pPr>
          <w:r>
            <w:rPr>
              <w:rStyle w:val="a3"/>
            </w:rPr>
            <w:t>(вид имущества)</w:t>
          </w:r>
        </w:p>
      </w:docPartBody>
    </w:docPart>
    <w:docPart>
      <w:docPartPr>
        <w:name w:val="A235946A55964DCB80C48858665BA2BF"/>
        <w:category>
          <w:name w:val="Общие"/>
          <w:gallery w:val="placeholder"/>
        </w:category>
        <w:types>
          <w:type w:val="bbPlcHdr"/>
        </w:types>
        <w:behaviors>
          <w:behavior w:val="content"/>
        </w:behaviors>
        <w:guid w:val="{44F9D580-ACE4-4FFD-80E5-2DE12CD0C0AB}"/>
      </w:docPartPr>
      <w:docPartBody>
        <w:p w:rsidR="0042694E" w:rsidRDefault="0042694E" w:rsidP="0042694E">
          <w:pPr>
            <w:pStyle w:val="A235946A55964DCB80C48858665BA2BF"/>
          </w:pPr>
          <w:r>
            <w:rPr>
              <w:rStyle w:val="a3"/>
            </w:rPr>
            <w:t>(адрес)</w:t>
          </w:r>
        </w:p>
      </w:docPartBody>
    </w:docPart>
    <w:docPart>
      <w:docPartPr>
        <w:name w:val="8B50D033D59D417482D8C0CBEFDE3087"/>
        <w:category>
          <w:name w:val="Общие"/>
          <w:gallery w:val="placeholder"/>
        </w:category>
        <w:types>
          <w:type w:val="bbPlcHdr"/>
        </w:types>
        <w:behaviors>
          <w:behavior w:val="content"/>
        </w:behaviors>
        <w:guid w:val="{2A06752D-6D57-4CA6-96EB-EC4423BA31EA}"/>
      </w:docPartPr>
      <w:docPartBody>
        <w:p w:rsidR="0042694E" w:rsidRDefault="0042694E" w:rsidP="0042694E">
          <w:pPr>
            <w:pStyle w:val="8B50D033D59D417482D8C0CBEFDE3087"/>
          </w:pPr>
          <w:r>
            <w:rPr>
              <w:rStyle w:val="a3"/>
            </w:rPr>
            <w:t>(наименование собственника)</w:t>
          </w:r>
        </w:p>
      </w:docPartBody>
    </w:docPart>
    <w:docPart>
      <w:docPartPr>
        <w:name w:val="28BF5C926F4444BFA5BC212E20138A6F"/>
        <w:category>
          <w:name w:val="Общие"/>
          <w:gallery w:val="placeholder"/>
        </w:category>
        <w:types>
          <w:type w:val="bbPlcHdr"/>
        </w:types>
        <w:behaviors>
          <w:behavior w:val="content"/>
        </w:behaviors>
        <w:guid w:val="{B124FC4E-02C8-482D-B93A-6E9AAC19BBDD}"/>
      </w:docPartPr>
      <w:docPartBody>
        <w:p w:rsidR="0042694E" w:rsidRDefault="0042694E" w:rsidP="0042694E">
          <w:pPr>
            <w:pStyle w:val="28BF5C926F4444BFA5BC212E20138A6F"/>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913A06DA60AC4D0CB451B97673DAB70A"/>
        <w:category>
          <w:name w:val="Общие"/>
          <w:gallery w:val="placeholder"/>
        </w:category>
        <w:types>
          <w:type w:val="bbPlcHdr"/>
        </w:types>
        <w:behaviors>
          <w:behavior w:val="content"/>
        </w:behaviors>
        <w:guid w:val="{B127AE8B-B41E-4A4F-941D-3BA565F7E18A}"/>
      </w:docPartPr>
      <w:docPartBody>
        <w:p w:rsidR="0042694E" w:rsidRDefault="0042694E" w:rsidP="0042694E">
          <w:pPr>
            <w:pStyle w:val="913A06DA60AC4D0CB451B97673DAB70A"/>
          </w:pPr>
          <w:r w:rsidRPr="001F498B">
            <w:rPr>
              <w:rStyle w:val="a3"/>
            </w:rPr>
            <w:t xml:space="preserve"> (наименование Претендента)</w:t>
          </w:r>
        </w:p>
      </w:docPartBody>
    </w:docPart>
    <w:docPart>
      <w:docPartPr>
        <w:name w:val="45D3D0BD63D146998E6BF2887721B73B"/>
        <w:category>
          <w:name w:val="Общие"/>
          <w:gallery w:val="placeholder"/>
        </w:category>
        <w:types>
          <w:type w:val="bbPlcHdr"/>
        </w:types>
        <w:behaviors>
          <w:behavior w:val="content"/>
        </w:behaviors>
        <w:guid w:val="{9CEC633C-FE0D-4150-9CB8-C2C6FFD087B6}"/>
      </w:docPartPr>
      <w:docPartBody>
        <w:p w:rsidR="0042694E" w:rsidRDefault="0042694E" w:rsidP="0042694E">
          <w:pPr>
            <w:pStyle w:val="45D3D0BD63D146998E6BF2887721B73B"/>
          </w:pPr>
          <w:r w:rsidRPr="001F498B">
            <w:rPr>
              <w:rStyle w:val="a3"/>
            </w:rPr>
            <w:t xml:space="preserve"> (наименование Претендента)</w:t>
          </w:r>
        </w:p>
      </w:docPartBody>
    </w:docPart>
    <w:docPart>
      <w:docPartPr>
        <w:name w:val="409A8A7507BA4BB8BB81C3F3A7F1AC01"/>
        <w:category>
          <w:name w:val="Общие"/>
          <w:gallery w:val="placeholder"/>
        </w:category>
        <w:types>
          <w:type w:val="bbPlcHdr"/>
        </w:types>
        <w:behaviors>
          <w:behavior w:val="content"/>
        </w:behaviors>
        <w:guid w:val="{B3166076-378B-47B6-9C88-2B8D005B3217}"/>
      </w:docPartPr>
      <w:docPartBody>
        <w:p w:rsidR="0042694E" w:rsidRDefault="0042694E" w:rsidP="0042694E">
          <w:pPr>
            <w:pStyle w:val="409A8A7507BA4BB8BB81C3F3A7F1AC01"/>
          </w:pPr>
          <w:r w:rsidRPr="001F498B">
            <w:rPr>
              <w:rStyle w:val="a3"/>
            </w:rPr>
            <w:t xml:space="preserve"> (наименование Претендента)</w:t>
          </w:r>
        </w:p>
      </w:docPartBody>
    </w:docPart>
    <w:docPart>
      <w:docPartPr>
        <w:name w:val="9F6E76472F364EAF94AC8F573F43EBB9"/>
        <w:category>
          <w:name w:val="Общие"/>
          <w:gallery w:val="placeholder"/>
        </w:category>
        <w:types>
          <w:type w:val="bbPlcHdr"/>
        </w:types>
        <w:behaviors>
          <w:behavior w:val="content"/>
        </w:behaviors>
        <w:guid w:val="{AED080AA-3733-4269-A04B-5964AF458F41}"/>
      </w:docPartPr>
      <w:docPartBody>
        <w:p w:rsidR="0042694E" w:rsidRDefault="0042694E" w:rsidP="0042694E">
          <w:pPr>
            <w:pStyle w:val="9F6E76472F364EAF94AC8F573F43EBB9"/>
          </w:pPr>
          <w:r>
            <w:rPr>
              <w:rStyle w:val="a3"/>
            </w:rPr>
            <w:t>(адрес)</w:t>
          </w:r>
        </w:p>
      </w:docPartBody>
    </w:docPart>
    <w:docPart>
      <w:docPartPr>
        <w:name w:val="7E15A8B4D4404011982E506BE3822662"/>
        <w:category>
          <w:name w:val="Общие"/>
          <w:gallery w:val="placeholder"/>
        </w:category>
        <w:types>
          <w:type w:val="bbPlcHdr"/>
        </w:types>
        <w:behaviors>
          <w:behavior w:val="content"/>
        </w:behaviors>
        <w:guid w:val="{7D14999A-222F-4C95-AD29-C9C93F4CD117}"/>
      </w:docPartPr>
      <w:docPartBody>
        <w:p w:rsidR="0042694E" w:rsidRDefault="0042694E" w:rsidP="0042694E">
          <w:pPr>
            <w:pStyle w:val="7E15A8B4D4404011982E506BE3822662"/>
          </w:pPr>
          <w:r>
            <w:rPr>
              <w:rStyle w:val="a3"/>
            </w:rPr>
            <w:t>(наименование собственника)</w:t>
          </w:r>
        </w:p>
      </w:docPartBody>
    </w:docPart>
    <w:docPart>
      <w:docPartPr>
        <w:name w:val="4DFC2329A565439FAE3598DCF85B2AFA"/>
        <w:category>
          <w:name w:val="Общие"/>
          <w:gallery w:val="placeholder"/>
        </w:category>
        <w:types>
          <w:type w:val="bbPlcHdr"/>
        </w:types>
        <w:behaviors>
          <w:behavior w:val="content"/>
        </w:behaviors>
        <w:guid w:val="{9BA7E76A-9908-4BBE-8322-1D2C37DAC7BC}"/>
      </w:docPartPr>
      <w:docPartBody>
        <w:p w:rsidR="0042694E" w:rsidRDefault="0042694E" w:rsidP="0042694E">
          <w:pPr>
            <w:pStyle w:val="4DFC2329A565439FAE3598DCF85B2AFA"/>
          </w:pPr>
          <w:r>
            <w:rPr>
              <w:rStyle w:val="a3"/>
            </w:rPr>
            <w:t>(Полное наименование юридического лица или фаимлия, имя, отчество физического лица, подающего заявку)</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2"/>
  </w:compat>
  <w:rsids>
    <w:rsidRoot w:val="0042694E"/>
    <w:rsid w:val="0042694E"/>
    <w:rsid w:val="00A429A2"/>
    <w:rsid w:val="00AA11D4"/>
    <w:rsid w:val="00AC0D2A"/>
    <w:rsid w:val="00B761B5"/>
    <w:rsid w:val="00D006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9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006A5"/>
    <w:rPr>
      <w:rFonts w:cs="Times New Roman"/>
      <w:color w:val="808080"/>
    </w:rPr>
  </w:style>
  <w:style w:type="paragraph" w:customStyle="1" w:styleId="4E6B4FA4F4314D9686756F7FFDC89BAB">
    <w:name w:val="4E6B4FA4F4314D9686756F7FFDC89BAB"/>
    <w:rsid w:val="0042694E"/>
  </w:style>
  <w:style w:type="paragraph" w:customStyle="1" w:styleId="125F9A058CDF4F098B7E9B1F47C1BF0A">
    <w:name w:val="125F9A058CDF4F098B7E9B1F47C1BF0A"/>
    <w:rsid w:val="0042694E"/>
  </w:style>
  <w:style w:type="paragraph" w:customStyle="1" w:styleId="46813A8403AA4F98A00E3432FFEDE875">
    <w:name w:val="46813A8403AA4F98A00E3432FFEDE875"/>
    <w:rsid w:val="0042694E"/>
  </w:style>
  <w:style w:type="paragraph" w:customStyle="1" w:styleId="13688FE064BE4C0C875172DF7AF9F23C">
    <w:name w:val="13688FE064BE4C0C875172DF7AF9F23C"/>
    <w:rsid w:val="0042694E"/>
  </w:style>
  <w:style w:type="paragraph" w:customStyle="1" w:styleId="FEA1D4FBAC104506B0E4DC2344909751">
    <w:name w:val="FEA1D4FBAC104506B0E4DC2344909751"/>
    <w:rsid w:val="0042694E"/>
  </w:style>
  <w:style w:type="paragraph" w:customStyle="1" w:styleId="751A343030BF4FC4971FE24EA6DC6446">
    <w:name w:val="751A343030BF4FC4971FE24EA6DC6446"/>
    <w:rsid w:val="0042694E"/>
  </w:style>
  <w:style w:type="paragraph" w:customStyle="1" w:styleId="320A8363E45F45C5A6EFF3BEB516C3D1">
    <w:name w:val="320A8363E45F45C5A6EFF3BEB516C3D1"/>
    <w:rsid w:val="0042694E"/>
  </w:style>
  <w:style w:type="paragraph" w:customStyle="1" w:styleId="4BE372E4FC5F414B938CBBA2EECB6785">
    <w:name w:val="4BE372E4FC5F414B938CBBA2EECB6785"/>
    <w:rsid w:val="0042694E"/>
  </w:style>
  <w:style w:type="paragraph" w:customStyle="1" w:styleId="1A910E5931794C9187347D8E819D2DC5">
    <w:name w:val="1A910E5931794C9187347D8E819D2DC5"/>
    <w:rsid w:val="0042694E"/>
  </w:style>
  <w:style w:type="paragraph" w:customStyle="1" w:styleId="05B52091F6484E8CAA60A017CE9A9312">
    <w:name w:val="05B52091F6484E8CAA60A017CE9A9312"/>
    <w:rsid w:val="0042694E"/>
  </w:style>
  <w:style w:type="paragraph" w:customStyle="1" w:styleId="58500F9CBBF843658CC0FF97C6DFA9EB">
    <w:name w:val="58500F9CBBF843658CC0FF97C6DFA9EB"/>
    <w:rsid w:val="0042694E"/>
  </w:style>
  <w:style w:type="paragraph" w:customStyle="1" w:styleId="DA24D2D1A72744B486A28BB2A264292C">
    <w:name w:val="DA24D2D1A72744B486A28BB2A264292C"/>
    <w:rsid w:val="0042694E"/>
  </w:style>
  <w:style w:type="paragraph" w:customStyle="1" w:styleId="EB8916292E6240D3A004F492DBF9F7AF">
    <w:name w:val="EB8916292E6240D3A004F492DBF9F7AF"/>
    <w:rsid w:val="0042694E"/>
  </w:style>
  <w:style w:type="paragraph" w:customStyle="1" w:styleId="4ED56CC6F76941DA9307D5BC8603C7C7">
    <w:name w:val="4ED56CC6F76941DA9307D5BC8603C7C7"/>
    <w:rsid w:val="0042694E"/>
  </w:style>
  <w:style w:type="paragraph" w:customStyle="1" w:styleId="A235946A55964DCB80C48858665BA2BF">
    <w:name w:val="A235946A55964DCB80C48858665BA2BF"/>
    <w:rsid w:val="0042694E"/>
  </w:style>
  <w:style w:type="paragraph" w:customStyle="1" w:styleId="8B50D033D59D417482D8C0CBEFDE3087">
    <w:name w:val="8B50D033D59D417482D8C0CBEFDE3087"/>
    <w:rsid w:val="0042694E"/>
  </w:style>
  <w:style w:type="paragraph" w:customStyle="1" w:styleId="28BF5C926F4444BFA5BC212E20138A6F">
    <w:name w:val="28BF5C926F4444BFA5BC212E20138A6F"/>
    <w:rsid w:val="0042694E"/>
  </w:style>
  <w:style w:type="paragraph" w:customStyle="1" w:styleId="913A06DA60AC4D0CB451B97673DAB70A">
    <w:name w:val="913A06DA60AC4D0CB451B97673DAB70A"/>
    <w:rsid w:val="0042694E"/>
  </w:style>
  <w:style w:type="paragraph" w:customStyle="1" w:styleId="45D3D0BD63D146998E6BF2887721B73B">
    <w:name w:val="45D3D0BD63D146998E6BF2887721B73B"/>
    <w:rsid w:val="0042694E"/>
  </w:style>
  <w:style w:type="paragraph" w:customStyle="1" w:styleId="409A8A7507BA4BB8BB81C3F3A7F1AC01">
    <w:name w:val="409A8A7507BA4BB8BB81C3F3A7F1AC01"/>
    <w:rsid w:val="0042694E"/>
  </w:style>
  <w:style w:type="paragraph" w:customStyle="1" w:styleId="9F6E76472F364EAF94AC8F573F43EBB9">
    <w:name w:val="9F6E76472F364EAF94AC8F573F43EBB9"/>
    <w:rsid w:val="0042694E"/>
  </w:style>
  <w:style w:type="paragraph" w:customStyle="1" w:styleId="7E15A8B4D4404011982E506BE3822662">
    <w:name w:val="7E15A8B4D4404011982E506BE3822662"/>
    <w:rsid w:val="0042694E"/>
  </w:style>
  <w:style w:type="paragraph" w:customStyle="1" w:styleId="4DFC2329A565439FAE3598DCF85B2AFA">
    <w:name w:val="4DFC2329A565439FAE3598DCF85B2AFA"/>
    <w:rsid w:val="0042694E"/>
  </w:style>
  <w:style w:type="paragraph" w:customStyle="1" w:styleId="BA8E58755EAD4F938300FDECBED1DD37">
    <w:name w:val="BA8E58755EAD4F938300FDECBED1DD37"/>
    <w:rsid w:val="0042694E"/>
  </w:style>
  <w:style w:type="paragraph" w:customStyle="1" w:styleId="9D5EB793A9F24476AB7806A4C3479B34">
    <w:name w:val="9D5EB793A9F24476AB7806A4C3479B34"/>
    <w:rsid w:val="0042694E"/>
  </w:style>
  <w:style w:type="paragraph" w:customStyle="1" w:styleId="0008796779CE4492BF1403A10E67B206">
    <w:name w:val="0008796779CE4492BF1403A10E67B206"/>
    <w:rsid w:val="0042694E"/>
  </w:style>
  <w:style w:type="paragraph" w:customStyle="1" w:styleId="674DAA89385E458DBD915B88286AAC21">
    <w:name w:val="674DAA89385E458DBD915B88286AAC21"/>
    <w:rsid w:val="0042694E"/>
  </w:style>
  <w:style w:type="paragraph" w:customStyle="1" w:styleId="EF6F5B4B53E341E3A9764568F0065D0E">
    <w:name w:val="EF6F5B4B53E341E3A9764568F0065D0E"/>
    <w:rsid w:val="0042694E"/>
  </w:style>
  <w:style w:type="paragraph" w:customStyle="1" w:styleId="FD14679371E94BEA9F88558C986C8042">
    <w:name w:val="FD14679371E94BEA9F88558C986C8042"/>
    <w:rsid w:val="0042694E"/>
  </w:style>
  <w:style w:type="paragraph" w:customStyle="1" w:styleId="C267AEF519694AA1AF126B4D96E589CF">
    <w:name w:val="C267AEF519694AA1AF126B4D96E589CF"/>
    <w:rsid w:val="0042694E"/>
  </w:style>
  <w:style w:type="paragraph" w:customStyle="1" w:styleId="21E7348D20A6400F96FF5849A763D3B4">
    <w:name w:val="21E7348D20A6400F96FF5849A763D3B4"/>
    <w:rsid w:val="0042694E"/>
  </w:style>
  <w:style w:type="paragraph" w:customStyle="1" w:styleId="B7DBA17863884198880425AC9048DD37">
    <w:name w:val="B7DBA17863884198880425AC9048DD37"/>
    <w:rsid w:val="0042694E"/>
  </w:style>
  <w:style w:type="paragraph" w:customStyle="1" w:styleId="104EF10437164B3EBE54277C210639EE">
    <w:name w:val="104EF10437164B3EBE54277C210639EE"/>
    <w:rsid w:val="0042694E"/>
  </w:style>
  <w:style w:type="paragraph" w:customStyle="1" w:styleId="03F50B019BB44A20801CDD7D3E4F9600">
    <w:name w:val="03F50B019BB44A20801CDD7D3E4F9600"/>
    <w:rsid w:val="0042694E"/>
  </w:style>
  <w:style w:type="paragraph" w:customStyle="1" w:styleId="E91B065519364BE2A1FB982AFE7E88D3">
    <w:name w:val="E91B065519364BE2A1FB982AFE7E88D3"/>
    <w:rsid w:val="0042694E"/>
  </w:style>
  <w:style w:type="paragraph" w:customStyle="1" w:styleId="DA7EAFEA00F24175BFFE45C822B7B503">
    <w:name w:val="DA7EAFEA00F24175BFFE45C822B7B503"/>
    <w:rsid w:val="0042694E"/>
  </w:style>
  <w:style w:type="paragraph" w:customStyle="1" w:styleId="6C61B503B294481E8400B34B299B2A9C">
    <w:name w:val="6C61B503B294481E8400B34B299B2A9C"/>
    <w:rsid w:val="0042694E"/>
  </w:style>
  <w:style w:type="paragraph" w:customStyle="1" w:styleId="25BB0CD3DF3E49369F7E420D1D2DF2BE">
    <w:name w:val="25BB0CD3DF3E49369F7E420D1D2DF2BE"/>
    <w:rsid w:val="0042694E"/>
  </w:style>
  <w:style w:type="paragraph" w:customStyle="1" w:styleId="58F33716C7E4404A84D274A4F67EDF7A">
    <w:name w:val="58F33716C7E4404A84D274A4F67EDF7A"/>
    <w:rsid w:val="0042694E"/>
  </w:style>
  <w:style w:type="paragraph" w:customStyle="1" w:styleId="2BF79D95E49E44328970E630F49C74AA">
    <w:name w:val="2BF79D95E49E44328970E630F49C74AA"/>
    <w:rsid w:val="0042694E"/>
  </w:style>
  <w:style w:type="paragraph" w:customStyle="1" w:styleId="E385FFA8366D4F1580E59D458618A622">
    <w:name w:val="E385FFA8366D4F1580E59D458618A622"/>
    <w:rsid w:val="0042694E"/>
  </w:style>
  <w:style w:type="paragraph" w:customStyle="1" w:styleId="C84DE5FD7D33478EB58D03FF6581403D">
    <w:name w:val="C84DE5FD7D33478EB58D03FF6581403D"/>
    <w:rsid w:val="0042694E"/>
  </w:style>
  <w:style w:type="paragraph" w:customStyle="1" w:styleId="F7812DE6A3064C89859AC1F20A9D21BA">
    <w:name w:val="F7812DE6A3064C89859AC1F20A9D21BA"/>
    <w:rsid w:val="0042694E"/>
  </w:style>
  <w:style w:type="paragraph" w:customStyle="1" w:styleId="418FD3100CEC40B9AADC1EE8BF5B460F">
    <w:name w:val="418FD3100CEC40B9AADC1EE8BF5B460F"/>
    <w:rsid w:val="0042694E"/>
  </w:style>
  <w:style w:type="paragraph" w:customStyle="1" w:styleId="4D10F66AB044471FB1F5355DDF9B34DE">
    <w:name w:val="4D10F66AB044471FB1F5355DDF9B34DE"/>
    <w:rsid w:val="0042694E"/>
  </w:style>
  <w:style w:type="paragraph" w:customStyle="1" w:styleId="6000950B815644FFA35ED6515456B91D">
    <w:name w:val="6000950B815644FFA35ED6515456B91D"/>
    <w:rsid w:val="0042694E"/>
  </w:style>
  <w:style w:type="paragraph" w:customStyle="1" w:styleId="BD1AE2524BE44BBEBB34130C96647773">
    <w:name w:val="BD1AE2524BE44BBEBB34130C96647773"/>
    <w:rsid w:val="0042694E"/>
  </w:style>
  <w:style w:type="paragraph" w:customStyle="1" w:styleId="D9B55BBAD4F14C44B549A6C867D81A02">
    <w:name w:val="D9B55BBAD4F14C44B549A6C867D81A02"/>
    <w:rsid w:val="0042694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C78356-E049-4AE0-B327-DDB164B51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41</Pages>
  <Words>13566</Words>
  <Characters>77328</Characters>
  <Application>Microsoft Office Word</Application>
  <DocSecurity>0</DocSecurity>
  <Lines>644</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Рязанцев Сергей Валерьевич</cp:lastModifiedBy>
  <cp:revision>21</cp:revision>
  <cp:lastPrinted>2016-03-17T11:25:00Z</cp:lastPrinted>
  <dcterms:created xsi:type="dcterms:W3CDTF">2015-09-09T13:38:00Z</dcterms:created>
  <dcterms:modified xsi:type="dcterms:W3CDTF">2016-03-17T12:41:00Z</dcterms:modified>
</cp:coreProperties>
</file>