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A34" w:rsidRDefault="00373F65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7B3A34" w:rsidRDefault="00373F6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7B3A34" w:rsidRDefault="00373F65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Предмет запроса предложений: </w:t>
      </w:r>
      <w:r>
        <w:rPr>
          <w:sz w:val="28"/>
          <w:szCs w:val="28"/>
        </w:rPr>
        <w:t xml:space="preserve">Право заключения договора на техническое обслуживание и </w:t>
      </w:r>
      <w:proofErr w:type="gramStart"/>
      <w:r>
        <w:rPr>
          <w:sz w:val="28"/>
          <w:szCs w:val="28"/>
        </w:rPr>
        <w:t>ремонт</w:t>
      </w:r>
      <w:proofErr w:type="gramEnd"/>
      <w:r>
        <w:rPr>
          <w:sz w:val="28"/>
          <w:szCs w:val="28"/>
        </w:rPr>
        <w:t xml:space="preserve"> а/м </w:t>
      </w:r>
      <w:proofErr w:type="spellStart"/>
      <w:r>
        <w:rPr>
          <w:sz w:val="28"/>
          <w:szCs w:val="28"/>
        </w:rPr>
        <w:t>Toyota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Lexus</w:t>
      </w:r>
      <w:proofErr w:type="spellEnd"/>
      <w:r>
        <w:rPr>
          <w:sz w:val="28"/>
          <w:szCs w:val="28"/>
        </w:rPr>
        <w:t xml:space="preserve"> </w:t>
      </w:r>
    </w:p>
    <w:p w:rsidR="007B3A34" w:rsidRDefault="00373F65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Федеральное государственное унитарное предприятие «Комбинат »Электрохимприбор" </w:t>
      </w:r>
    </w:p>
    <w:p w:rsidR="007B3A34" w:rsidRDefault="00373F6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624200 г. Лесной, Свердловской области, Коммунистический проспект, 6а </w:t>
      </w:r>
    </w:p>
    <w:p w:rsidR="007B3A34" w:rsidRDefault="00373F6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624200 г. Лесной, Свердловской области, Коммунистический проспект, 6а </w:t>
      </w:r>
    </w:p>
    <w:p w:rsidR="007B3A34" w:rsidRDefault="00932E8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тел.</w:t>
      </w:r>
      <w:r w:rsidR="00373F65">
        <w:rPr>
          <w:sz w:val="28"/>
          <w:szCs w:val="28"/>
        </w:rPr>
        <w:t xml:space="preserve">8-34342-95617, эл. почта klimov.d@ehp-atom.ru </w:t>
      </w:r>
    </w:p>
    <w:p w:rsidR="007B3A34" w:rsidRDefault="00373F65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ФГУП "Комбинат "Электрохимприбор" </w:t>
      </w:r>
    </w:p>
    <w:p w:rsidR="007B3A34" w:rsidRDefault="00373F6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624200 г. Лесной, Свердловской области, Коммунистический проспект, 6а </w:t>
      </w:r>
    </w:p>
    <w:p w:rsidR="007B3A34" w:rsidRDefault="00373F6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624200 г. Лесной, Свердловской области, Коммунистический проспект, 6а </w:t>
      </w:r>
    </w:p>
    <w:p w:rsidR="007B3A34" w:rsidRDefault="00373F65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Пе</w:t>
      </w:r>
      <w:r w:rsidR="00932E85">
        <w:rPr>
          <w:sz w:val="28"/>
          <w:szCs w:val="28"/>
        </w:rPr>
        <w:t>рминова Оксана Михайловна, тел.</w:t>
      </w:r>
      <w:r>
        <w:rPr>
          <w:sz w:val="28"/>
          <w:szCs w:val="28"/>
        </w:rPr>
        <w:t xml:space="preserve">8-34342-95617, </w:t>
      </w:r>
      <w:r w:rsidR="00932E85">
        <w:rPr>
          <w:sz w:val="28"/>
          <w:szCs w:val="28"/>
        </w:rPr>
        <w:t>эл. </w:t>
      </w:r>
      <w:r>
        <w:rPr>
          <w:sz w:val="28"/>
          <w:szCs w:val="28"/>
        </w:rPr>
        <w:t xml:space="preserve">почта klimov.d@ehp-atom.ru </w:t>
      </w:r>
    </w:p>
    <w:p w:rsidR="007B3A34" w:rsidRDefault="00373F65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Техническое обслуживание и </w:t>
      </w:r>
      <w:proofErr w:type="gramStart"/>
      <w:r>
        <w:rPr>
          <w:sz w:val="28"/>
          <w:szCs w:val="28"/>
        </w:rPr>
        <w:t>ремонт</w:t>
      </w:r>
      <w:proofErr w:type="gramEnd"/>
      <w:r>
        <w:rPr>
          <w:sz w:val="28"/>
          <w:szCs w:val="28"/>
        </w:rPr>
        <w:t xml:space="preserve"> а/м </w:t>
      </w:r>
      <w:proofErr w:type="spellStart"/>
      <w:r>
        <w:rPr>
          <w:sz w:val="28"/>
          <w:szCs w:val="28"/>
        </w:rPr>
        <w:t>Toyota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Lexus</w:t>
      </w:r>
      <w:proofErr w:type="spellEnd"/>
      <w:r>
        <w:rPr>
          <w:sz w:val="28"/>
          <w:szCs w:val="28"/>
        </w:rPr>
        <w:t xml:space="preserve"> </w:t>
      </w:r>
    </w:p>
    <w:p w:rsidR="007B3A34" w:rsidRDefault="00373F65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7B3A34" w:rsidRDefault="00373F6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</w:p>
    <w:p w:rsidR="007B3A34" w:rsidRDefault="00373F6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Екатеринбург </w:t>
      </w:r>
    </w:p>
    <w:p w:rsidR="007B3A34" w:rsidRDefault="00373F65">
      <w:pPr>
        <w:numPr>
          <w:ilvl w:val="0"/>
          <w:numId w:val="1"/>
        </w:numPr>
        <w:spacing w:before="150" w:after="100" w:afterAutospacing="1"/>
        <w:ind w:left="0"/>
        <w:jc w:val="both"/>
        <w:divId w:val="1024939418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</w:t>
      </w:r>
      <w:proofErr w:type="gramStart"/>
      <w:r>
        <w:rPr>
          <w:rFonts w:eastAsia="Times New Roman"/>
          <w:b/>
          <w:bCs/>
          <w:sz w:val="28"/>
          <w:szCs w:val="28"/>
        </w:rPr>
        <w:t>в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предложений, определении лица, выигравшего запрос предложений: </w:t>
      </w:r>
    </w:p>
    <w:p w:rsidR="007B3A34" w:rsidRDefault="00373F65">
      <w:pPr>
        <w:spacing w:before="150" w:after="100" w:afterAutospacing="1"/>
        <w:jc w:val="both"/>
        <w:divId w:val="59051168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предложений проводится на эле</w:t>
      </w:r>
      <w:r w:rsidR="00932E85">
        <w:rPr>
          <w:rFonts w:eastAsia="Times New Roman"/>
          <w:sz w:val="28"/>
          <w:szCs w:val="28"/>
        </w:rPr>
        <w:t xml:space="preserve">ктронной торговой площадке </w:t>
      </w:r>
      <w:proofErr w:type="spellStart"/>
      <w:r w:rsidR="00932E85">
        <w:rPr>
          <w:rFonts w:eastAsia="Times New Roman"/>
          <w:sz w:val="28"/>
          <w:szCs w:val="28"/>
        </w:rPr>
        <w:t>Аук</w:t>
      </w:r>
      <w:proofErr w:type="spellEnd"/>
      <w:r w:rsidR="00932E85">
        <w:rPr>
          <w:rFonts w:eastAsia="Times New Roman"/>
          <w:sz w:val="28"/>
          <w:szCs w:val="28"/>
        </w:rPr>
        <w:t>. 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7B3A34" w:rsidRDefault="00373F65">
      <w:pPr>
        <w:spacing w:before="150" w:after="100" w:afterAutospacing="1"/>
        <w:jc w:val="both"/>
        <w:divId w:val="189766373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7B3A34" w:rsidRDefault="00373F65">
      <w:pPr>
        <w:spacing w:before="150" w:after="100" w:afterAutospacing="1"/>
        <w:jc w:val="both"/>
        <w:divId w:val="147930179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7B3A34" w:rsidRDefault="00373F6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 xml:space="preserve">1 499 750 (Один миллион четыреста девяносто девять тысяч семьсот пятьдесят) рублей 00 копеек, включая НДС. Цена договора включает в себя: техническое обслуживание и ремонт, в т.ч. кузовной, автомобилей марки </w:t>
      </w:r>
      <w:proofErr w:type="spellStart"/>
      <w:r>
        <w:rPr>
          <w:rFonts w:eastAsia="Times New Roman"/>
          <w:sz w:val="28"/>
          <w:szCs w:val="28"/>
        </w:rPr>
        <w:t>Toyota</w:t>
      </w:r>
      <w:proofErr w:type="spellEnd"/>
      <w:r>
        <w:rPr>
          <w:rFonts w:eastAsia="Times New Roman"/>
          <w:sz w:val="28"/>
          <w:szCs w:val="28"/>
        </w:rPr>
        <w:t xml:space="preserve"> и </w:t>
      </w:r>
      <w:proofErr w:type="spellStart"/>
      <w:r>
        <w:rPr>
          <w:rFonts w:eastAsia="Times New Roman"/>
          <w:sz w:val="28"/>
          <w:szCs w:val="28"/>
        </w:rPr>
        <w:t>Lexus</w:t>
      </w:r>
      <w:proofErr w:type="spellEnd"/>
      <w:r>
        <w:rPr>
          <w:rFonts w:eastAsia="Times New Roman"/>
          <w:sz w:val="28"/>
          <w:szCs w:val="28"/>
        </w:rPr>
        <w:t xml:space="preserve">, запасные части и материалы. Техническое обслуживание и ремонт включает в себя: </w:t>
      </w:r>
      <w:proofErr w:type="gramStart"/>
      <w:r>
        <w:rPr>
          <w:rFonts w:eastAsia="Times New Roman"/>
          <w:sz w:val="28"/>
          <w:szCs w:val="28"/>
        </w:rPr>
        <w:t>-п</w:t>
      </w:r>
      <w:proofErr w:type="gramEnd"/>
      <w:r>
        <w:rPr>
          <w:rFonts w:eastAsia="Times New Roman"/>
          <w:sz w:val="28"/>
          <w:szCs w:val="28"/>
        </w:rPr>
        <w:t>роведения работ в соответствии со стандартами установленными заводом-изготовителем и технической документацией, утвержденной заводом-изготовителем; - выполнение текущего ремонта по заявке заказчика.</w:t>
      </w:r>
    </w:p>
    <w:p w:rsidR="007B3A34" w:rsidRDefault="00373F6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документация по запросу предложений находится в</w:t>
      </w:r>
      <w:proofErr w:type="gramEnd"/>
      <w:r>
        <w:rPr>
          <w:rFonts w:eastAsia="Times New Roman"/>
          <w:sz w:val="28"/>
          <w:szCs w:val="28"/>
        </w:rPr>
        <w:t xml:space="preserve"> открытом </w:t>
      </w:r>
      <w:proofErr w:type="gramStart"/>
      <w:r>
        <w:rPr>
          <w:rFonts w:eastAsia="Times New Roman"/>
          <w:sz w:val="28"/>
          <w:szCs w:val="28"/>
        </w:rPr>
        <w:t>доступе</w:t>
      </w:r>
      <w:proofErr w:type="gramEnd"/>
      <w:r>
        <w:rPr>
          <w:rFonts w:eastAsia="Times New Roman"/>
          <w:sz w:val="28"/>
          <w:szCs w:val="28"/>
        </w:rPr>
        <w:t xml:space="preserve">, начиная с даты официальной публикации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7B3A34" w:rsidRDefault="00373F6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7B3A34" w:rsidRDefault="00932E85">
      <w:pPr>
        <w:spacing w:before="150" w:after="100" w:afterAutospacing="1"/>
        <w:jc w:val="both"/>
        <w:divId w:val="164654999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</w:t>
      </w:r>
      <w:r w:rsidR="00373F65">
        <w:rPr>
          <w:rFonts w:eastAsia="Times New Roman"/>
          <w:sz w:val="28"/>
          <w:szCs w:val="28"/>
        </w:rPr>
        <w:t>е требуется</w:t>
      </w:r>
    </w:p>
    <w:p w:rsidR="007B3A34" w:rsidRDefault="00373F6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7B3A34" w:rsidRDefault="00373F65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7B3A34" w:rsidRDefault="00373F6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7B3A34" w:rsidRDefault="00373F65">
      <w:pPr>
        <w:spacing w:before="150" w:after="100" w:afterAutospacing="1"/>
        <w:jc w:val="both"/>
        <w:divId w:val="14968611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07:00:00 (время московское), «01» апреля 2015 года. </w:t>
      </w:r>
    </w:p>
    <w:p w:rsidR="007B3A34" w:rsidRDefault="00373F6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07:00:00 (время московское) «01» апреля 2015 года. </w:t>
      </w:r>
    </w:p>
    <w:p w:rsidR="007B3A34" w:rsidRDefault="00373F6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г. Лесной, Свердловской области, Коммунистический проспект 6а, отдел ОМТСКО, здание 420а, кабинет 421, не позднее «13» апреля 2015 года. </w:t>
      </w:r>
    </w:p>
    <w:p w:rsidR="007B3A34" w:rsidRDefault="00373F6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г. Лесной, Свердловской области, Коммунистический проспект 6а, отдел ОМТСКО,</w:t>
      </w:r>
      <w:r w:rsidR="00932E8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здание 420а,</w:t>
      </w:r>
      <w:r w:rsidR="00932E8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кабинет 4</w:t>
      </w:r>
      <w:r w:rsidR="00932E85">
        <w:rPr>
          <w:rFonts w:eastAsia="Times New Roman"/>
          <w:sz w:val="28"/>
          <w:szCs w:val="28"/>
        </w:rPr>
        <w:t>21</w:t>
      </w:r>
      <w:r>
        <w:rPr>
          <w:rFonts w:eastAsia="Times New Roman"/>
          <w:sz w:val="28"/>
          <w:szCs w:val="28"/>
        </w:rPr>
        <w:t>, не позднее «23» апреля 2015 года.</w:t>
      </w:r>
    </w:p>
    <w:p w:rsidR="007B3A34" w:rsidRDefault="00373F6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>договор заключается в течение 20 дней, но не ранее чем через 10 (десять) дней после размещения протокол</w:t>
      </w:r>
      <w:bookmarkStart w:id="0" w:name="_GoBack"/>
      <w:bookmarkEnd w:id="0"/>
      <w:r>
        <w:rPr>
          <w:rFonts w:eastAsia="Times New Roman"/>
          <w:sz w:val="28"/>
          <w:szCs w:val="28"/>
        </w:rPr>
        <w:t>а подведения итогов запроса предложений</w:t>
      </w:r>
      <w:r w:rsidR="00932E85">
        <w:rPr>
          <w:rFonts w:eastAsia="Times New Roman"/>
          <w:sz w:val="28"/>
          <w:szCs w:val="28"/>
        </w:rPr>
        <w:t>.</w:t>
      </w:r>
    </w:p>
    <w:p w:rsidR="007B3A34" w:rsidRDefault="00373F6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7B3A34" w:rsidRDefault="00373F65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7B3A34" w:rsidRDefault="00373F6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Федерации. </w:t>
      </w:r>
    </w:p>
    <w:p w:rsidR="007B3A34" w:rsidRDefault="00373F6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 </w:t>
      </w:r>
    </w:p>
    <w:p w:rsidR="007B3A34" w:rsidRDefault="00373F65">
      <w:pPr>
        <w:spacing w:before="150" w:after="100" w:afterAutospacing="1"/>
        <w:jc w:val="both"/>
        <w:divId w:val="43255158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7B3A34" w:rsidRDefault="00373F65">
      <w:pPr>
        <w:spacing w:before="150" w:after="100" w:afterAutospacing="1"/>
        <w:jc w:val="both"/>
        <w:divId w:val="176098448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7B3A34" w:rsidRDefault="00373F65">
      <w:pPr>
        <w:spacing w:before="150" w:after="100" w:afterAutospacing="1"/>
        <w:jc w:val="both"/>
        <w:divId w:val="203203089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73F65" w:rsidRDefault="00373F6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373F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00DD7"/>
    <w:multiLevelType w:val="multilevel"/>
    <w:tmpl w:val="3CF05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35632B"/>
    <w:rsid w:val="0035632B"/>
    <w:rsid w:val="00373F65"/>
    <w:rsid w:val="007B3A34"/>
    <w:rsid w:val="0093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86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9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3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055-Perminova</dc:creator>
  <cp:lastModifiedBy>055-Perminova</cp:lastModifiedBy>
  <cp:revision>3</cp:revision>
  <dcterms:created xsi:type="dcterms:W3CDTF">2015-03-20T09:34:00Z</dcterms:created>
  <dcterms:modified xsi:type="dcterms:W3CDTF">2015-03-20T09:36:00Z</dcterms:modified>
</cp:coreProperties>
</file>