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92D" w:rsidRPr="00861002" w:rsidRDefault="0088292D" w:rsidP="0088292D">
      <w:pPr>
        <w:ind w:left="5103"/>
        <w:jc w:val="right"/>
        <w:rPr>
          <w:color w:val="000000"/>
          <w:sz w:val="24"/>
          <w:szCs w:val="24"/>
        </w:rPr>
      </w:pPr>
      <w:r>
        <w:rPr>
          <w:color w:val="000000"/>
        </w:rPr>
        <w:t xml:space="preserve">    </w:t>
      </w:r>
      <w:r w:rsidRPr="00861002">
        <w:rPr>
          <w:color w:val="000000"/>
          <w:sz w:val="24"/>
          <w:szCs w:val="24"/>
        </w:rPr>
        <w:t>Приложение №1</w:t>
      </w:r>
    </w:p>
    <w:p w:rsidR="0088292D" w:rsidRPr="00861002" w:rsidRDefault="0088292D" w:rsidP="0088292D">
      <w:pPr>
        <w:jc w:val="right"/>
        <w:rPr>
          <w:color w:val="000000"/>
          <w:sz w:val="24"/>
          <w:szCs w:val="24"/>
        </w:rPr>
      </w:pPr>
      <w:r w:rsidRPr="00861002">
        <w:rPr>
          <w:color w:val="000000"/>
          <w:sz w:val="24"/>
          <w:szCs w:val="24"/>
        </w:rPr>
        <w:t>к договору подряда</w:t>
      </w: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1247CB" w:rsidRPr="001F6931" w:rsidRDefault="001247CB" w:rsidP="001247CB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1247CB" w:rsidRDefault="001247CB" w:rsidP="001247CB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1247CB" w:rsidRDefault="001247CB" w:rsidP="001247CB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1247CB" w:rsidRPr="001F6931" w:rsidRDefault="001247CB" w:rsidP="001247C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</w:p>
    <w:p w:rsidR="00B05B6C" w:rsidRPr="001F6931" w:rsidRDefault="00B05B6C" w:rsidP="00B05B6C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="0041179A" w:rsidRPr="0041179A">
        <w:rPr>
          <w:b/>
        </w:rPr>
        <w:t>ПУР-1.</w:t>
      </w:r>
      <w:r w:rsidR="0041179A">
        <w:rPr>
          <w:b/>
        </w:rPr>
        <w:t xml:space="preserve"> Надшахтное здание шахты </w:t>
      </w:r>
      <w:r w:rsidR="0041179A" w:rsidRPr="0041179A">
        <w:rPr>
          <w:b/>
        </w:rPr>
        <w:t>9 «К». Текущий ремонт кирпичной кладки лестничной клетки.</w:t>
      </w:r>
    </w:p>
    <w:p w:rsidR="00B05B6C" w:rsidRPr="001F6931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Default="00B05B6C" w:rsidP="00B05B6C">
      <w:pPr>
        <w:rPr>
          <w:color w:val="000000"/>
        </w:rPr>
      </w:pPr>
    </w:p>
    <w:p w:rsidR="007661F8" w:rsidRDefault="007661F8" w:rsidP="00B05B6C">
      <w:pPr>
        <w:rPr>
          <w:color w:val="000000"/>
        </w:rPr>
      </w:pPr>
    </w:p>
    <w:p w:rsidR="007661F8" w:rsidRDefault="007661F8" w:rsidP="00B05B6C">
      <w:pPr>
        <w:rPr>
          <w:color w:val="000000"/>
        </w:rPr>
      </w:pPr>
    </w:p>
    <w:p w:rsidR="007661F8" w:rsidRDefault="007661F8" w:rsidP="00B05B6C">
      <w:pPr>
        <w:rPr>
          <w:color w:val="000000"/>
        </w:rPr>
      </w:pPr>
    </w:p>
    <w:p w:rsidR="00B05B6C" w:rsidRPr="001F6931" w:rsidRDefault="00B05B6C" w:rsidP="00B05B6C">
      <w:pPr>
        <w:rPr>
          <w:color w:val="000000"/>
        </w:rPr>
      </w:pPr>
    </w:p>
    <w:p w:rsidR="00B05B6C" w:rsidRPr="00B05B6C" w:rsidRDefault="00B05B6C" w:rsidP="00B05B6C">
      <w:pPr>
        <w:jc w:val="center"/>
        <w:rPr>
          <w:color w:val="000000"/>
          <w:sz w:val="24"/>
          <w:szCs w:val="24"/>
        </w:rPr>
      </w:pPr>
      <w:r w:rsidRPr="00B05B6C">
        <w:rPr>
          <w:color w:val="000000"/>
          <w:sz w:val="24"/>
          <w:szCs w:val="24"/>
        </w:rPr>
        <w:t>Краснокаменск</w:t>
      </w:r>
    </w:p>
    <w:p w:rsidR="00F35745" w:rsidRDefault="00B05B6C" w:rsidP="00FB2AF2">
      <w:pPr>
        <w:jc w:val="center"/>
        <w:rPr>
          <w:color w:val="000000"/>
          <w:sz w:val="24"/>
          <w:szCs w:val="24"/>
        </w:rPr>
      </w:pPr>
      <w:r w:rsidRPr="00B05B6C">
        <w:rPr>
          <w:color w:val="000000"/>
          <w:sz w:val="24"/>
          <w:szCs w:val="24"/>
        </w:rPr>
        <w:t>2015г.</w:t>
      </w:r>
    </w:p>
    <w:p w:rsidR="0041179A" w:rsidRDefault="0041179A" w:rsidP="00FB2AF2">
      <w:pPr>
        <w:jc w:val="center"/>
        <w:rPr>
          <w:color w:val="000000"/>
          <w:sz w:val="24"/>
          <w:szCs w:val="24"/>
        </w:rPr>
      </w:pPr>
    </w:p>
    <w:p w:rsidR="0041179A" w:rsidRDefault="0041179A" w:rsidP="00FB2AF2">
      <w:pPr>
        <w:jc w:val="center"/>
        <w:rPr>
          <w:color w:val="000000"/>
          <w:sz w:val="24"/>
          <w:szCs w:val="24"/>
        </w:rPr>
      </w:pPr>
    </w:p>
    <w:p w:rsidR="00333D00" w:rsidRDefault="00333D00" w:rsidP="00FB2AF2">
      <w:pPr>
        <w:jc w:val="center"/>
        <w:rPr>
          <w:color w:val="000000"/>
          <w:sz w:val="24"/>
          <w:szCs w:val="24"/>
        </w:rPr>
      </w:pPr>
    </w:p>
    <w:p w:rsidR="00333D00" w:rsidRPr="00B05B6C" w:rsidRDefault="00333D00" w:rsidP="00FB2AF2">
      <w:pPr>
        <w:jc w:val="center"/>
        <w:rPr>
          <w:color w:val="000000"/>
          <w:sz w:val="24"/>
          <w:szCs w:val="24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 xml:space="preserve">Техническое задание </w:t>
      </w:r>
    </w:p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 xml:space="preserve">на выполнение строительно-монтажных работ </w:t>
      </w: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пр</w:t>
      </w:r>
      <w:r w:rsidR="00133FA1">
        <w:rPr>
          <w:color w:val="000000"/>
        </w:rPr>
        <w:t xml:space="preserve">и </w:t>
      </w:r>
      <w:r w:rsidR="00160515">
        <w:rPr>
          <w:color w:val="000000"/>
        </w:rPr>
        <w:t xml:space="preserve"> текущем </w:t>
      </w:r>
      <w:r w:rsidRPr="0035247F">
        <w:rPr>
          <w:color w:val="000000"/>
        </w:rPr>
        <w:t xml:space="preserve"> ремонте </w:t>
      </w:r>
      <w:r w:rsidR="001D4A99">
        <w:rPr>
          <w:color w:val="000000"/>
        </w:rPr>
        <w:t>по объекту:</w:t>
      </w:r>
      <w:r w:rsidRPr="0035247F">
        <w:rPr>
          <w:color w:val="000000"/>
        </w:rPr>
        <w:t xml:space="preserve"> </w:t>
      </w:r>
    </w:p>
    <w:p w:rsidR="0041179A" w:rsidRPr="001F6931" w:rsidRDefault="0035247F" w:rsidP="003D6B68">
      <w:pPr>
        <w:jc w:val="center"/>
        <w:rPr>
          <w:color w:val="000000"/>
        </w:rPr>
      </w:pPr>
      <w:r w:rsidRPr="0035247F">
        <w:rPr>
          <w:b/>
          <w:color w:val="000000"/>
        </w:rPr>
        <w:t>«</w:t>
      </w:r>
      <w:r w:rsidR="0041179A" w:rsidRPr="0041179A">
        <w:rPr>
          <w:b/>
        </w:rPr>
        <w:t>ПУР-1.</w:t>
      </w:r>
      <w:r w:rsidR="0041179A">
        <w:rPr>
          <w:b/>
        </w:rPr>
        <w:t xml:space="preserve"> Надшахтное здание шахты </w:t>
      </w:r>
      <w:r w:rsidR="0041179A" w:rsidRPr="0041179A">
        <w:rPr>
          <w:b/>
        </w:rPr>
        <w:t>9 «К». Текущий ремонт кир</w:t>
      </w:r>
      <w:r w:rsidR="0041179A">
        <w:rPr>
          <w:b/>
        </w:rPr>
        <w:t>пичной кладки лестничной клетки</w:t>
      </w:r>
      <w:r w:rsidR="0041179A" w:rsidRPr="0041179A">
        <w:rPr>
          <w:b/>
          <w:bCs/>
          <w:color w:val="000000"/>
        </w:rPr>
        <w:t>»</w:t>
      </w:r>
    </w:p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СОДЕРЖАНИЕ</w:t>
      </w:r>
    </w:p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1. НАИМЕНОВАНИЕ ВЫПОЛНЯЕМЫХ РАБОТ.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2. ОБЩИЕ ПОЛОЖЕНИЯ.</w:t>
      </w:r>
    </w:p>
    <w:p w:rsidR="0035247F" w:rsidRPr="0035247F" w:rsidRDefault="0035247F" w:rsidP="0035247F">
      <w:pPr>
        <w:ind w:left="2552" w:right="141" w:hanging="1701"/>
        <w:rPr>
          <w:color w:val="000000"/>
        </w:rPr>
      </w:pPr>
      <w:r w:rsidRPr="0035247F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5247F" w:rsidRPr="0035247F" w:rsidRDefault="0035247F" w:rsidP="0035247F">
      <w:pPr>
        <w:ind w:left="851" w:right="141"/>
        <w:rPr>
          <w:color w:val="000000"/>
        </w:rPr>
      </w:pPr>
      <w:r w:rsidRPr="0035247F">
        <w:rPr>
          <w:color w:val="000000"/>
        </w:rPr>
        <w:t>Подраздел 2.2 Сведения о выполняемых работах.</w:t>
      </w:r>
    </w:p>
    <w:p w:rsidR="0035247F" w:rsidRPr="0035247F" w:rsidRDefault="0035247F" w:rsidP="0035247F">
      <w:pPr>
        <w:ind w:left="851" w:right="141"/>
        <w:rPr>
          <w:color w:val="000000"/>
        </w:rPr>
      </w:pPr>
      <w:r w:rsidRPr="0035247F">
        <w:rPr>
          <w:color w:val="000000"/>
        </w:rPr>
        <w:t>Подраздел 2.3 Сведения о месте выполнения работ</w:t>
      </w:r>
    </w:p>
    <w:p w:rsidR="0035247F" w:rsidRPr="0035247F" w:rsidRDefault="0035247F" w:rsidP="0035247F">
      <w:pPr>
        <w:ind w:left="851" w:right="141"/>
        <w:rPr>
          <w:color w:val="000000"/>
        </w:rPr>
      </w:pPr>
      <w:r w:rsidRPr="0035247F">
        <w:rPr>
          <w:color w:val="000000"/>
        </w:rPr>
        <w:t xml:space="preserve">Подраздел 2.4 Требования к разработке </w:t>
      </w:r>
      <w:r w:rsidRPr="0035247F">
        <w:rPr>
          <w:bCs/>
          <w:color w:val="000000"/>
        </w:rPr>
        <w:t>проекта производства работ</w:t>
      </w:r>
      <w:r w:rsidRPr="0035247F">
        <w:rPr>
          <w:color w:val="000000"/>
        </w:rPr>
        <w:t>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3. ТРЕБОВАНИЯ К ТЕХНИЧЕСКИМ ХАРАКТЕРИСТИКАМ РАБОТ.</w:t>
      </w:r>
    </w:p>
    <w:p w:rsidR="0035247F" w:rsidRPr="0035247F" w:rsidRDefault="0035247F" w:rsidP="0035247F">
      <w:pPr>
        <w:ind w:left="851" w:right="141"/>
        <w:rPr>
          <w:color w:val="000000"/>
        </w:rPr>
      </w:pPr>
      <w:r w:rsidRPr="0035247F">
        <w:rPr>
          <w:bCs/>
          <w:color w:val="000000"/>
        </w:rPr>
        <w:t>Подраздел 3.1 Технические требования при выполнении работ</w:t>
      </w:r>
      <w:r w:rsidRPr="0035247F">
        <w:rPr>
          <w:color w:val="000000"/>
        </w:rPr>
        <w:t>.</w:t>
      </w:r>
    </w:p>
    <w:p w:rsidR="0035247F" w:rsidRPr="0035247F" w:rsidRDefault="0035247F" w:rsidP="0035247F">
      <w:pPr>
        <w:ind w:left="2552" w:right="141" w:hanging="1701"/>
        <w:rPr>
          <w:bCs/>
          <w:color w:val="000000"/>
        </w:rPr>
      </w:pPr>
      <w:r w:rsidRPr="0035247F">
        <w:rPr>
          <w:color w:val="000000"/>
        </w:rPr>
        <w:t xml:space="preserve">Подраздел 3.2 Требования </w:t>
      </w:r>
      <w:r w:rsidRPr="0035247F">
        <w:rPr>
          <w:bCs/>
          <w:color w:val="000000"/>
        </w:rPr>
        <w:t>к оформлению и составу проекта производства работ.</w:t>
      </w:r>
    </w:p>
    <w:p w:rsidR="0035247F" w:rsidRPr="0035247F" w:rsidRDefault="0035247F" w:rsidP="0035247F">
      <w:pPr>
        <w:ind w:left="1276" w:right="141" w:hanging="1276"/>
        <w:rPr>
          <w:rFonts w:eastAsia="Calibri"/>
          <w:color w:val="000000"/>
          <w:lang w:eastAsia="en-US"/>
        </w:rPr>
      </w:pPr>
      <w:r w:rsidRPr="0035247F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35247F" w:rsidRPr="0035247F" w:rsidRDefault="0035247F" w:rsidP="0035247F">
      <w:pPr>
        <w:ind w:left="1276" w:right="141" w:hanging="1276"/>
        <w:rPr>
          <w:color w:val="000000"/>
        </w:rPr>
      </w:pPr>
      <w:r w:rsidRPr="0035247F">
        <w:rPr>
          <w:color w:val="000000"/>
        </w:rPr>
        <w:t>РАЗДЕЛ 5. ТРЕБОВАНИЯ К МАТЕРИАЛАМ И ОБОРУДОВАНИЮ ПРИМЕНЯЕМЫМ ДЛЯ ВЫПОЛНЕНИЯ РАБОТ, В Т.Ч. ВЕДОМОСТЬ МАТЕРИАЛОВ.</w:t>
      </w:r>
    </w:p>
    <w:p w:rsidR="0035247F" w:rsidRPr="0035247F" w:rsidRDefault="0035247F" w:rsidP="0035247F">
      <w:pPr>
        <w:ind w:left="1276" w:right="141" w:hanging="1276"/>
        <w:rPr>
          <w:color w:val="000000"/>
        </w:rPr>
      </w:pPr>
      <w:r w:rsidRPr="0035247F">
        <w:rPr>
          <w:color w:val="000000"/>
        </w:rPr>
        <w:t>РАЗДЕЛ 6</w:t>
      </w:r>
      <w:r w:rsidRPr="0035247F">
        <w:rPr>
          <w:bCs/>
          <w:color w:val="000000"/>
        </w:rPr>
        <w:t xml:space="preserve"> ПЕРЕЧЕНЬ ПРОЕКТНОЙ И РАБОЧЕЙ ДОКУМЕНТАЦИИ</w:t>
      </w:r>
    </w:p>
    <w:p w:rsidR="0035247F" w:rsidRPr="0035247F" w:rsidRDefault="0035247F" w:rsidP="0035247F">
      <w:pPr>
        <w:ind w:left="1276" w:right="141" w:hanging="1276"/>
        <w:rPr>
          <w:color w:val="000000"/>
        </w:rPr>
      </w:pPr>
      <w:r w:rsidRPr="0035247F">
        <w:rPr>
          <w:color w:val="000000"/>
        </w:rPr>
        <w:t>РАЗДЕЛ 7. ТРЕБОВАНИЯ И УСЛОВИЯ К РАЗРАБОТКЕ ПРИРОДООХРАННЫХ МЕР И МЕРОПРИЯТИЙ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8. СРОК ВЫПОЛНЕНИЯ РАБОТ.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9. ТРЕБОВАНИЯ К КАЧЕСТВУ ВЫПОЛНЯЕМЫХ РАБОТ.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10. ТРЕБОВАНИЯ К ОСОБЫМ УСЛОВИЯМ РАБОТ</w:t>
      </w:r>
    </w:p>
    <w:p w:rsidR="0035247F" w:rsidRPr="0035247F" w:rsidRDefault="0035247F" w:rsidP="0035247F">
      <w:pPr>
        <w:ind w:left="1418" w:right="141" w:hanging="1418"/>
        <w:rPr>
          <w:color w:val="000000"/>
        </w:rPr>
      </w:pPr>
      <w:r w:rsidRPr="0035247F">
        <w:rPr>
          <w:color w:val="000000"/>
        </w:rPr>
        <w:t>РАЗДЕЛ 11. ТРЕБОВАНИЯ К СРОКУ И (ИЛИ) ОБЪЕМУ ПРЕДОСТАВЛЕНИЯ ГАРАНТИЙ.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12. ТРЕБОВАНИЯ К БЕЗОПАСНОСТИ ВЫПОЛНЯЕМЫХ РАБОТ.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13. ТРЕБОВАНИЯ К РЕЗУЛЬТАТАМ РАБОТ И ПОРЯДКУ ПРИЕМКИ.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14. ТРЕБОВАНИЕ К ФОРМЕ ПРЕДСТАВЛЯЕМОЙ ИНФОРМАЦИИ.</w:t>
      </w:r>
    </w:p>
    <w:p w:rsidR="0035247F" w:rsidRPr="0035247F" w:rsidRDefault="0035247F" w:rsidP="0035247F">
      <w:pPr>
        <w:ind w:left="1418" w:right="141" w:hanging="1418"/>
        <w:rPr>
          <w:color w:val="000000"/>
        </w:rPr>
      </w:pPr>
      <w:r w:rsidRPr="0035247F">
        <w:rPr>
          <w:color w:val="000000"/>
        </w:rPr>
        <w:t>РАЗДЕЛ 15. ТРЕБОВАНИЯ К ТЕХНИЧЕСКОМУ ОБУЧЕНИЮ ПЕРСОНАЛА ЗАКАЗЧИКА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16. ПЕРЕЧЕНЬ ПРИНЯТЫХ СОКРАЩЕНИЙ</w:t>
      </w:r>
    </w:p>
    <w:p w:rsidR="0035247F" w:rsidRPr="0035247F" w:rsidRDefault="0035247F" w:rsidP="0035247F">
      <w:pPr>
        <w:ind w:right="141"/>
        <w:rPr>
          <w:color w:val="000000"/>
        </w:rPr>
      </w:pPr>
      <w:r w:rsidRPr="0035247F">
        <w:rPr>
          <w:color w:val="000000"/>
        </w:rPr>
        <w:t>РАЗДЕЛ 17. ПЕРЕЧЕНЬ ПРИЛОЖЕНИЙ</w:t>
      </w:r>
    </w:p>
    <w:p w:rsidR="0035247F" w:rsidRPr="0035247F" w:rsidRDefault="0035247F" w:rsidP="0035247F">
      <w:pPr>
        <w:ind w:right="141"/>
        <w:jc w:val="center"/>
        <w:rPr>
          <w:color w:val="000000"/>
        </w:rPr>
      </w:pPr>
      <w:r w:rsidRPr="0035247F">
        <w:rPr>
          <w:color w:val="000000"/>
          <w:sz w:val="24"/>
          <w:szCs w:val="24"/>
        </w:rPr>
        <w:br w:type="page"/>
      </w:r>
      <w:r w:rsidRPr="0035247F">
        <w:rPr>
          <w:color w:val="000000"/>
        </w:rPr>
        <w:lastRenderedPageBreak/>
        <w:t>РАЗДЕЛ 1. НАИМЕНОВАНИЕ ВЫПОЛНЯЕМЫХ РАБОТ</w:t>
      </w:r>
    </w:p>
    <w:p w:rsidR="0035247F" w:rsidRPr="0035247F" w:rsidRDefault="0035247F" w:rsidP="0035247F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D9482A" w:rsidRDefault="0041179A" w:rsidP="0041179A">
            <w:pPr>
              <w:jc w:val="center"/>
              <w:rPr>
                <w:color w:val="000000"/>
                <w:lang w:eastAsia="en-US"/>
              </w:rPr>
            </w:pPr>
            <w:r w:rsidRPr="0041179A">
              <w:rPr>
                <w:color w:val="000000"/>
              </w:rPr>
              <w:t>«</w:t>
            </w:r>
            <w:r w:rsidRPr="0041179A">
              <w:t>ПУР-1. Надшахтное здание шахты 9 «К». Текущий ремонт кирпичной кладки лестничной клетки</w:t>
            </w:r>
            <w:r w:rsidRPr="0041179A">
              <w:rPr>
                <w:bCs/>
                <w:color w:val="000000"/>
              </w:rPr>
              <w:t>»</w:t>
            </w:r>
            <w:r w:rsidRPr="00D9482A">
              <w:rPr>
                <w:color w:val="000000"/>
                <w:lang w:eastAsia="en-US"/>
              </w:rPr>
              <w:t xml:space="preserve"> </w:t>
            </w: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2. ОБЩИЕ ПОЛОЖЕНИЯ</w:t>
      </w:r>
    </w:p>
    <w:p w:rsidR="0035247F" w:rsidRPr="0035247F" w:rsidRDefault="0035247F" w:rsidP="0035247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color w:val="000000"/>
                <w:lang w:eastAsia="en-US"/>
              </w:rPr>
            </w:pPr>
            <w:r w:rsidRPr="0035247F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и капитальном ремонте объектов 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41179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35247F">
              <w:rPr>
                <w:color w:val="000000"/>
                <w:sz w:val="24"/>
                <w:szCs w:val="24"/>
              </w:rPr>
              <w:t>Техническое задание составлено на основании лок</w:t>
            </w:r>
            <w:r w:rsidR="00D9482A">
              <w:rPr>
                <w:color w:val="000000"/>
                <w:sz w:val="24"/>
                <w:szCs w:val="24"/>
              </w:rPr>
              <w:t xml:space="preserve">ального сметного расчёта </w:t>
            </w:r>
            <w:r w:rsidRPr="0035247F">
              <w:rPr>
                <w:color w:val="000000"/>
                <w:sz w:val="24"/>
                <w:szCs w:val="24"/>
              </w:rPr>
              <w:t xml:space="preserve"> </w:t>
            </w:r>
            <w:r w:rsidR="00D9482A" w:rsidRPr="00D9482A">
              <w:rPr>
                <w:sz w:val="24"/>
                <w:szCs w:val="24"/>
              </w:rPr>
              <w:t xml:space="preserve">№ </w:t>
            </w:r>
            <w:r w:rsidR="0041179A">
              <w:rPr>
                <w:sz w:val="24"/>
                <w:szCs w:val="24"/>
              </w:rPr>
              <w:t>246-15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5247F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5247F" w:rsidRPr="0035247F" w:rsidTr="00D9482A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050220" w:rsidRDefault="00D0376C" w:rsidP="0035247F">
            <w:pPr>
              <w:numPr>
                <w:ilvl w:val="0"/>
                <w:numId w:val="1"/>
              </w:numPr>
              <w:contextualSpacing/>
              <w:jc w:val="both"/>
              <w:rPr>
                <w:lang w:eastAsia="en-US"/>
              </w:rPr>
            </w:pPr>
            <w:r w:rsidRPr="00050220">
              <w:rPr>
                <w:sz w:val="24"/>
                <w:szCs w:val="24"/>
              </w:rPr>
              <w:t>Разборка кирпичной кладки стен</w:t>
            </w:r>
            <w:r w:rsidR="0035247F" w:rsidRPr="00050220">
              <w:rPr>
                <w:sz w:val="24"/>
                <w:szCs w:val="24"/>
              </w:rPr>
              <w:t>;</w:t>
            </w:r>
          </w:p>
          <w:p w:rsidR="00CF1EB2" w:rsidRPr="00050220" w:rsidRDefault="00D0376C" w:rsidP="0035247F">
            <w:pPr>
              <w:numPr>
                <w:ilvl w:val="0"/>
                <w:numId w:val="1"/>
              </w:numPr>
              <w:contextualSpacing/>
              <w:jc w:val="both"/>
              <w:rPr>
                <w:lang w:eastAsia="en-US"/>
              </w:rPr>
            </w:pPr>
            <w:r w:rsidRPr="00050220">
              <w:rPr>
                <w:sz w:val="24"/>
                <w:szCs w:val="24"/>
              </w:rPr>
              <w:t>Кирпичная кладка стен с армированием</w:t>
            </w:r>
            <w:r w:rsidR="00CF1EB2" w:rsidRPr="00050220">
              <w:rPr>
                <w:sz w:val="24"/>
                <w:szCs w:val="24"/>
              </w:rPr>
              <w:t>;</w:t>
            </w:r>
          </w:p>
          <w:p w:rsidR="0035247F" w:rsidRPr="00050220" w:rsidRDefault="00D0376C" w:rsidP="0035247F">
            <w:pPr>
              <w:numPr>
                <w:ilvl w:val="0"/>
                <w:numId w:val="1"/>
              </w:numPr>
              <w:contextualSpacing/>
              <w:jc w:val="both"/>
              <w:rPr>
                <w:lang w:eastAsia="en-US"/>
              </w:rPr>
            </w:pPr>
            <w:r w:rsidRPr="00050220">
              <w:rPr>
                <w:sz w:val="24"/>
                <w:szCs w:val="24"/>
              </w:rPr>
              <w:t>Очистка швов и трещин от старого раствора</w:t>
            </w:r>
            <w:r w:rsidR="0035247F" w:rsidRPr="00050220">
              <w:rPr>
                <w:sz w:val="24"/>
                <w:szCs w:val="24"/>
              </w:rPr>
              <w:t>;</w:t>
            </w:r>
          </w:p>
          <w:p w:rsidR="00CF1EB2" w:rsidRPr="00050220" w:rsidRDefault="00D0376C" w:rsidP="0035247F">
            <w:pPr>
              <w:numPr>
                <w:ilvl w:val="0"/>
                <w:numId w:val="1"/>
              </w:numPr>
              <w:contextualSpacing/>
              <w:jc w:val="both"/>
              <w:rPr>
                <w:lang w:eastAsia="en-US"/>
              </w:rPr>
            </w:pPr>
            <w:r w:rsidRPr="00050220">
              <w:rPr>
                <w:sz w:val="24"/>
                <w:szCs w:val="24"/>
              </w:rPr>
              <w:t>Герметизация швов и трещин монтажной пеной</w:t>
            </w:r>
            <w:r w:rsidR="00CF1EB2" w:rsidRPr="00050220">
              <w:rPr>
                <w:sz w:val="24"/>
                <w:szCs w:val="24"/>
              </w:rPr>
              <w:t>;</w:t>
            </w:r>
          </w:p>
          <w:p w:rsidR="0035247F" w:rsidRPr="00050220" w:rsidRDefault="00050220" w:rsidP="0035247F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  <w:r w:rsidRPr="00050220">
              <w:rPr>
                <w:sz w:val="24"/>
                <w:szCs w:val="24"/>
              </w:rPr>
              <w:t>Штукатурка швов и трещин влагостойким раствором «</w:t>
            </w:r>
            <w:proofErr w:type="spellStart"/>
            <w:r w:rsidRPr="00050220">
              <w:rPr>
                <w:sz w:val="24"/>
                <w:szCs w:val="24"/>
              </w:rPr>
              <w:t>Пенекрит</w:t>
            </w:r>
            <w:proofErr w:type="spellEnd"/>
            <w:r w:rsidRPr="00050220">
              <w:rPr>
                <w:sz w:val="24"/>
                <w:szCs w:val="24"/>
              </w:rPr>
              <w:t>»</w:t>
            </w:r>
            <w:r w:rsidR="0035247F" w:rsidRPr="00050220">
              <w:rPr>
                <w:sz w:val="24"/>
                <w:szCs w:val="24"/>
              </w:rPr>
              <w:t>;</w:t>
            </w:r>
          </w:p>
          <w:p w:rsidR="0035247F" w:rsidRPr="00050220" w:rsidRDefault="00D9482A" w:rsidP="0035247F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  <w:r w:rsidRPr="00050220">
              <w:rPr>
                <w:sz w:val="24"/>
                <w:szCs w:val="24"/>
              </w:rPr>
              <w:t xml:space="preserve">Устройство </w:t>
            </w:r>
            <w:r w:rsidR="00050220" w:rsidRPr="00050220">
              <w:rPr>
                <w:sz w:val="24"/>
                <w:szCs w:val="24"/>
              </w:rPr>
              <w:t>водоотливов из оцинкованной стали</w:t>
            </w:r>
            <w:r w:rsidR="0035247F" w:rsidRPr="00050220">
              <w:rPr>
                <w:sz w:val="24"/>
                <w:szCs w:val="24"/>
              </w:rPr>
              <w:t>;</w:t>
            </w:r>
          </w:p>
          <w:p w:rsidR="0035247F" w:rsidRPr="00050220" w:rsidRDefault="00050220" w:rsidP="0035247F">
            <w:pPr>
              <w:numPr>
                <w:ilvl w:val="0"/>
                <w:numId w:val="1"/>
              </w:numPr>
              <w:contextualSpacing/>
              <w:jc w:val="both"/>
              <w:rPr>
                <w:lang w:eastAsia="en-US"/>
              </w:rPr>
            </w:pPr>
            <w:r w:rsidRPr="00050220">
              <w:rPr>
                <w:sz w:val="24"/>
                <w:szCs w:val="24"/>
              </w:rPr>
              <w:t>Разборка заполнения окон из шлакоблоков</w:t>
            </w:r>
          </w:p>
          <w:p w:rsidR="0035247F" w:rsidRPr="00050220" w:rsidRDefault="00050220" w:rsidP="0035247F">
            <w:pPr>
              <w:numPr>
                <w:ilvl w:val="0"/>
                <w:numId w:val="1"/>
              </w:numPr>
              <w:contextualSpacing/>
              <w:jc w:val="both"/>
              <w:rPr>
                <w:sz w:val="24"/>
                <w:szCs w:val="24"/>
              </w:rPr>
            </w:pPr>
            <w:r w:rsidRPr="00050220">
              <w:rPr>
                <w:sz w:val="24"/>
                <w:szCs w:val="24"/>
              </w:rPr>
              <w:t xml:space="preserve">Зашивка оконных проемов </w:t>
            </w:r>
            <w:proofErr w:type="spellStart"/>
            <w:r w:rsidRPr="00050220">
              <w:rPr>
                <w:sz w:val="24"/>
                <w:szCs w:val="24"/>
              </w:rPr>
              <w:t>металлопрофилем</w:t>
            </w:r>
            <w:proofErr w:type="spellEnd"/>
            <w:r w:rsidR="0035247F" w:rsidRPr="00050220">
              <w:rPr>
                <w:sz w:val="24"/>
                <w:szCs w:val="24"/>
              </w:rPr>
              <w:t>;</w:t>
            </w:r>
          </w:p>
          <w:p w:rsidR="0035247F" w:rsidRPr="00050220" w:rsidRDefault="00050220" w:rsidP="0035247F">
            <w:pPr>
              <w:numPr>
                <w:ilvl w:val="0"/>
                <w:numId w:val="1"/>
              </w:numPr>
              <w:contextualSpacing/>
              <w:jc w:val="both"/>
              <w:rPr>
                <w:lang w:eastAsia="en-US"/>
              </w:rPr>
            </w:pPr>
            <w:r w:rsidRPr="00050220">
              <w:rPr>
                <w:sz w:val="24"/>
                <w:szCs w:val="24"/>
              </w:rPr>
              <w:t>Установка и разборка внутренних и наружных инвентарных лесов</w:t>
            </w:r>
          </w:p>
          <w:p w:rsidR="0035247F" w:rsidRPr="0035247F" w:rsidRDefault="00050220" w:rsidP="00050220">
            <w:pPr>
              <w:numPr>
                <w:ilvl w:val="0"/>
                <w:numId w:val="1"/>
              </w:numPr>
              <w:contextualSpacing/>
              <w:jc w:val="both"/>
              <w:rPr>
                <w:color w:val="000000"/>
                <w:lang w:eastAsia="en-US"/>
              </w:rPr>
            </w:pPr>
            <w:r w:rsidRPr="00050220">
              <w:rPr>
                <w:sz w:val="24"/>
                <w:szCs w:val="24"/>
              </w:rPr>
              <w:t>Погрузка в автотранспорт и вывоз строительного мусора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5247F">
              <w:rPr>
                <w:color w:val="000000"/>
              </w:rPr>
              <w:t>Подраздел 2.3 Сведения о месте выполнения работ</w:t>
            </w:r>
          </w:p>
        </w:tc>
      </w:tr>
      <w:tr w:rsidR="0035247F" w:rsidRPr="0035247F" w:rsidTr="0041179A">
        <w:trPr>
          <w:trHeight w:val="2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41179A">
            <w:pPr>
              <w:rPr>
                <w:i/>
                <w:color w:val="000000"/>
                <w:sz w:val="24"/>
                <w:szCs w:val="24"/>
              </w:rPr>
            </w:pPr>
            <w:r w:rsidRPr="0035247F">
              <w:rPr>
                <w:bCs/>
                <w:color w:val="000000"/>
                <w:sz w:val="22"/>
                <w:szCs w:val="22"/>
              </w:rPr>
              <w:t>Забайкальский край, г. К</w:t>
            </w:r>
            <w:r w:rsidR="00CF1EB2">
              <w:rPr>
                <w:bCs/>
                <w:color w:val="000000"/>
                <w:sz w:val="22"/>
                <w:szCs w:val="22"/>
              </w:rPr>
              <w:t xml:space="preserve">раснокаменск, ПАО «ППГХО», </w:t>
            </w:r>
            <w:r w:rsidR="0041179A">
              <w:rPr>
                <w:bCs/>
                <w:color w:val="000000"/>
                <w:sz w:val="22"/>
                <w:szCs w:val="22"/>
              </w:rPr>
              <w:t xml:space="preserve">ПУР-1. Надшахтное здание </w:t>
            </w:r>
            <w:proofErr w:type="spellStart"/>
            <w:r w:rsidR="0041179A">
              <w:rPr>
                <w:bCs/>
                <w:color w:val="000000"/>
                <w:sz w:val="22"/>
                <w:szCs w:val="22"/>
              </w:rPr>
              <w:t>шх</w:t>
            </w:r>
            <w:proofErr w:type="spellEnd"/>
            <w:r w:rsidR="0041179A">
              <w:rPr>
                <w:bCs/>
                <w:color w:val="000000"/>
                <w:sz w:val="22"/>
                <w:szCs w:val="22"/>
              </w:rPr>
              <w:t>. 9 «К»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color w:val="000000"/>
              </w:rPr>
            </w:pPr>
            <w:r w:rsidRPr="0035247F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F1EB2">
              <w:rPr>
                <w:color w:val="000000"/>
                <w:sz w:val="24"/>
                <w:szCs w:val="24"/>
              </w:rPr>
              <w:t>Необходи</w:t>
            </w:r>
            <w:r w:rsidR="00CF1EB2">
              <w:rPr>
                <w:color w:val="000000"/>
                <w:sz w:val="24"/>
                <w:szCs w:val="24"/>
              </w:rPr>
              <w:t>мость разработки ППР - обязательно</w:t>
            </w:r>
            <w:r w:rsidRPr="0035247F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5247F" w:rsidRPr="0035247F" w:rsidRDefault="0035247F" w:rsidP="0035247F">
      <w:pPr>
        <w:rPr>
          <w:color w:val="000000"/>
        </w:rPr>
      </w:pPr>
    </w:p>
    <w:p w:rsidR="00D637BC" w:rsidRPr="00D637BC" w:rsidRDefault="0035247F" w:rsidP="009722C1">
      <w:pPr>
        <w:jc w:val="center"/>
        <w:rPr>
          <w:color w:val="000000"/>
        </w:rPr>
      </w:pPr>
      <w:r w:rsidRPr="0035247F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4265A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center"/>
              <w:rPr>
                <w:bCs/>
                <w:color w:val="000000"/>
              </w:rPr>
            </w:pPr>
            <w:r w:rsidRPr="0035247F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5247F" w:rsidRPr="0035247F" w:rsidTr="004265A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Требования к техническим характеристикам строительно-монтажных работ: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подъездные дороги и транспортные пути имеются и находятся в удовлетворительном состоянии;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 xml:space="preserve">-  объем выполняемых работ, принимается </w:t>
            </w:r>
            <w:r w:rsidR="00CF1EB2">
              <w:rPr>
                <w:color w:val="000000"/>
                <w:sz w:val="24"/>
                <w:szCs w:val="24"/>
              </w:rPr>
              <w:t xml:space="preserve">на основании </w:t>
            </w:r>
            <w:r w:rsidR="00141C9B" w:rsidRPr="00586159">
              <w:rPr>
                <w:sz w:val="24"/>
                <w:szCs w:val="24"/>
              </w:rPr>
              <w:t>дефектной ведомости</w:t>
            </w:r>
          </w:p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Подрядчик обязан: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выполнять требования нормативной и технической документации;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соблюдать требования норм промышленной безопасности, пожарной безопасности, техники безопасности;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обеспечить выполнение работ необходимым количеством техники, инструмента, оснастки, приспособлений, приборов измерения и контроля, а также квалифицированным персоналом;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 иметь опыт выполнения подобного рода работ;</w:t>
            </w:r>
          </w:p>
          <w:p w:rsidR="0035247F" w:rsidRPr="00C9429B" w:rsidRDefault="0035247F" w:rsidP="0035247F">
            <w:pPr>
              <w:ind w:firstLine="567"/>
              <w:jc w:val="both"/>
              <w:rPr>
                <w:sz w:val="24"/>
                <w:szCs w:val="24"/>
              </w:rPr>
            </w:pPr>
            <w:r w:rsidRPr="0035247F">
              <w:rPr>
                <w:i/>
                <w:color w:val="000000"/>
                <w:sz w:val="24"/>
                <w:szCs w:val="24"/>
              </w:rPr>
              <w:t>-</w:t>
            </w:r>
            <w:r w:rsidRPr="0035247F">
              <w:rPr>
                <w:color w:val="000000"/>
                <w:sz w:val="24"/>
                <w:szCs w:val="24"/>
              </w:rPr>
              <w:t xml:space="preserve"> наличие СРО на допуск к работам согласно «Перечню видов работ по строительству, реконструкции, капитальному ремонту объектов капитального строительства, которые оказывают </w:t>
            </w:r>
            <w:proofErr w:type="gramStart"/>
            <w:r w:rsidRPr="0035247F">
              <w:rPr>
                <w:color w:val="000000"/>
                <w:sz w:val="24"/>
                <w:szCs w:val="24"/>
              </w:rPr>
              <w:t>влияние</w:t>
            </w:r>
            <w:proofErr w:type="gramEnd"/>
            <w:r w:rsidRPr="0035247F">
              <w:rPr>
                <w:color w:val="000000"/>
                <w:sz w:val="24"/>
                <w:szCs w:val="24"/>
              </w:rPr>
              <w:t xml:space="preserve"> на безопасность объектов капитального строительства</w:t>
            </w:r>
            <w:r w:rsidR="00C9429B">
              <w:rPr>
                <w:color w:val="000000"/>
                <w:sz w:val="24"/>
                <w:szCs w:val="24"/>
              </w:rPr>
              <w:t xml:space="preserve"> </w:t>
            </w:r>
            <w:r w:rsidR="00C9429B" w:rsidRPr="00C9429B">
              <w:rPr>
                <w:sz w:val="24"/>
                <w:szCs w:val="24"/>
              </w:rPr>
              <w:t>включая особо опасные и технически сложные объекты  капитального строительства, объекты использования атомной энергии</w:t>
            </w:r>
            <w:r w:rsidRPr="00C9429B">
              <w:rPr>
                <w:color w:val="000000"/>
                <w:sz w:val="24"/>
                <w:szCs w:val="24"/>
              </w:rPr>
              <w:t xml:space="preserve">» </w:t>
            </w:r>
            <w:r w:rsidRPr="00C9429B">
              <w:rPr>
                <w:sz w:val="24"/>
                <w:szCs w:val="24"/>
              </w:rPr>
              <w:t>требуется</w:t>
            </w:r>
            <w:r w:rsidR="00143E58" w:rsidRPr="00C9429B">
              <w:rPr>
                <w:sz w:val="24"/>
                <w:szCs w:val="24"/>
              </w:rPr>
              <w:t>:</w:t>
            </w:r>
          </w:p>
          <w:p w:rsidR="00143E58" w:rsidRPr="00F855F0" w:rsidRDefault="00143E58" w:rsidP="00143E58">
            <w:pPr>
              <w:pStyle w:val="a6"/>
              <w:jc w:val="both"/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</w:pPr>
            <w:r w:rsidRPr="00F855F0"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  <w:t>п.2.1 Разборка (демонтаж) зданий и сооружений, стен, перекрытий, лестничных маршей и иных конструктивных и связанных с ними и связанных с ними элементов и их частей.</w:t>
            </w:r>
          </w:p>
          <w:p w:rsidR="00143E58" w:rsidRPr="00F855F0" w:rsidRDefault="00143E58" w:rsidP="00143E58">
            <w:pPr>
              <w:pStyle w:val="a6"/>
              <w:jc w:val="both"/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</w:pPr>
            <w:r w:rsidRPr="00F855F0">
              <w:rPr>
                <w:rFonts w:ascii="Times New Roman" w:hAnsi="Times New Roman"/>
                <w:bCs/>
                <w:i/>
                <w:snapToGrid w:val="0"/>
                <w:sz w:val="24"/>
                <w:szCs w:val="24"/>
              </w:rPr>
              <w:t>п.2.4 Установка и демонтаж инвентарных наружных и внутренних  лесов, технологических мусоропроводов.</w:t>
            </w:r>
          </w:p>
          <w:p w:rsidR="004265A4" w:rsidRPr="00F855F0" w:rsidRDefault="0066505B" w:rsidP="00776144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  <w:i/>
                <w:snapToGrid w:val="0"/>
                <w:sz w:val="24"/>
                <w:szCs w:val="24"/>
              </w:rPr>
            </w:pPr>
            <w:r w:rsidRPr="00F855F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п.9.2. Устройство конструкций из кирпича, в том числе с облицовкой.</w:t>
            </w:r>
            <w:r w:rsidR="00141C9B" w:rsidRPr="00F855F0">
              <w:rPr>
                <w:rFonts w:ascii="Times New Roman" w:hAnsi="Times New Roman" w:cs="Times New Roman"/>
                <w:b/>
                <w:bCs/>
                <w:i/>
                <w:snapToGrid w:val="0"/>
                <w:sz w:val="24"/>
                <w:szCs w:val="24"/>
              </w:rPr>
              <w:t xml:space="preserve">  </w:t>
            </w:r>
          </w:p>
          <w:p w:rsidR="009722C1" w:rsidRDefault="00F855F0" w:rsidP="00776144">
            <w:pPr>
              <w:pStyle w:val="a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4265A4" w:rsidRPr="00257DC8">
              <w:rPr>
                <w:rFonts w:ascii="Times New Roman" w:hAnsi="Times New Roman" w:cs="Times New Roman"/>
                <w:sz w:val="24"/>
                <w:szCs w:val="24"/>
              </w:rPr>
              <w:t xml:space="preserve">Подрядчик обязан иметь </w:t>
            </w:r>
            <w:r w:rsidR="004265A4" w:rsidRPr="00257DC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лицензию на право осуществления деятельности при эксплуатации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организации. </w:t>
            </w:r>
          </w:p>
          <w:p w:rsidR="0035247F" w:rsidRPr="004265A4" w:rsidRDefault="004265A4" w:rsidP="00776144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257DC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992936">
              <w:rPr>
                <w:rFonts w:ascii="Times New Roman" w:hAnsi="Times New Roman" w:cs="Times New Roman"/>
                <w:b/>
                <w:bCs/>
                <w:i/>
                <w:snapToGrid w:val="0"/>
                <w:sz w:val="24"/>
                <w:szCs w:val="24"/>
              </w:rPr>
              <w:t xml:space="preserve">    </w:t>
            </w:r>
            <w:r w:rsidRPr="0099293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141C9B" w:rsidRPr="004265A4">
              <w:rPr>
                <w:rFonts w:ascii="Times New Roman" w:hAnsi="Times New Roman" w:cs="Times New Roman"/>
                <w:b/>
                <w:bCs/>
                <w:i/>
                <w:snapToGrid w:val="0"/>
                <w:color w:val="FF0000"/>
                <w:sz w:val="24"/>
                <w:szCs w:val="24"/>
              </w:rPr>
              <w:t xml:space="preserve">  </w:t>
            </w:r>
            <w:r w:rsidR="00141C9B" w:rsidRPr="004265A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       </w:t>
            </w:r>
          </w:p>
        </w:tc>
      </w:tr>
      <w:tr w:rsidR="0035247F" w:rsidRPr="0035247F" w:rsidTr="004265A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Default="0035247F" w:rsidP="0035247F">
            <w:pPr>
              <w:jc w:val="center"/>
              <w:rPr>
                <w:bCs/>
                <w:color w:val="000000"/>
              </w:rPr>
            </w:pPr>
            <w:r w:rsidRPr="0035247F">
              <w:rPr>
                <w:color w:val="000000"/>
              </w:rPr>
              <w:lastRenderedPageBreak/>
              <w:t xml:space="preserve">Подраздел 3.2 Требования </w:t>
            </w:r>
            <w:r w:rsidRPr="0035247F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  <w:p w:rsidR="00A15D39" w:rsidRPr="0035247F" w:rsidRDefault="00A15D39" w:rsidP="0035247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9722C1" w:rsidRDefault="009722C1" w:rsidP="00A15D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a7"/>
          <w:b w:val="0"/>
          <w:sz w:val="24"/>
          <w:szCs w:val="24"/>
        </w:rPr>
      </w:pPr>
    </w:p>
    <w:p w:rsidR="00A15D39" w:rsidRPr="00A15D39" w:rsidRDefault="00A15D39" w:rsidP="00A15D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a7"/>
          <w:b w:val="0"/>
          <w:bCs w:val="0"/>
          <w:sz w:val="24"/>
          <w:szCs w:val="24"/>
        </w:rPr>
      </w:pPr>
      <w:r w:rsidRPr="00A15D39">
        <w:rPr>
          <w:rStyle w:val="a7"/>
          <w:b w:val="0"/>
          <w:sz w:val="24"/>
          <w:szCs w:val="24"/>
        </w:rPr>
        <w:t>Проект производства работ в полном объеме включает в себя:</w:t>
      </w:r>
      <w:r w:rsidRPr="00A15D39">
        <w:rPr>
          <w:sz w:val="24"/>
          <w:szCs w:val="24"/>
        </w:rPr>
        <w:br/>
      </w:r>
      <w:r w:rsidRPr="00A15D39">
        <w:rPr>
          <w:rStyle w:val="a7"/>
          <w:b w:val="0"/>
          <w:sz w:val="24"/>
          <w:szCs w:val="24"/>
        </w:rPr>
        <w:t>календарный план производства работ по объекту;</w:t>
      </w:r>
      <w:r w:rsidRPr="00A15D39">
        <w:rPr>
          <w:sz w:val="24"/>
          <w:szCs w:val="24"/>
        </w:rPr>
        <w:br/>
      </w:r>
      <w:r w:rsidRPr="00A15D39">
        <w:rPr>
          <w:rStyle w:val="a7"/>
          <w:b w:val="0"/>
          <w:sz w:val="24"/>
          <w:szCs w:val="24"/>
        </w:rPr>
        <w:t>строительный генеральный план;</w:t>
      </w:r>
      <w:r w:rsidRPr="00A15D39">
        <w:rPr>
          <w:sz w:val="24"/>
          <w:szCs w:val="24"/>
        </w:rPr>
        <w:br/>
      </w:r>
      <w:r w:rsidRPr="00A15D39">
        <w:rPr>
          <w:rStyle w:val="a7"/>
          <w:b w:val="0"/>
          <w:sz w:val="24"/>
          <w:szCs w:val="24"/>
        </w:rPr>
        <w:t>график поступления на объе</w:t>
      </w:r>
      <w:proofErr w:type="gramStart"/>
      <w:r w:rsidRPr="00A15D39">
        <w:rPr>
          <w:rStyle w:val="a7"/>
          <w:b w:val="0"/>
          <w:sz w:val="24"/>
          <w:szCs w:val="24"/>
        </w:rPr>
        <w:t>кт стр</w:t>
      </w:r>
      <w:proofErr w:type="gramEnd"/>
      <w:r w:rsidRPr="00A15D39">
        <w:rPr>
          <w:rStyle w:val="a7"/>
          <w:b w:val="0"/>
          <w:sz w:val="24"/>
          <w:szCs w:val="24"/>
        </w:rPr>
        <w:t>оительных конструкций, изделий, материалов и оборудования;</w:t>
      </w:r>
      <w:r w:rsidRPr="00A15D39">
        <w:rPr>
          <w:sz w:val="24"/>
          <w:szCs w:val="24"/>
        </w:rPr>
        <w:br/>
      </w:r>
      <w:r w:rsidRPr="00A15D39">
        <w:rPr>
          <w:rStyle w:val="a7"/>
          <w:b w:val="0"/>
          <w:sz w:val="24"/>
          <w:szCs w:val="24"/>
        </w:rPr>
        <w:t>график движения рабочих кадров по объекту;</w:t>
      </w:r>
      <w:r w:rsidRPr="00A15D39">
        <w:rPr>
          <w:sz w:val="24"/>
          <w:szCs w:val="24"/>
        </w:rPr>
        <w:br/>
      </w:r>
      <w:r w:rsidRPr="00A15D39">
        <w:rPr>
          <w:rStyle w:val="a7"/>
          <w:b w:val="0"/>
          <w:sz w:val="24"/>
          <w:szCs w:val="24"/>
        </w:rPr>
        <w:t>график движения основных строительных машин по объекту;</w:t>
      </w:r>
      <w:r w:rsidRPr="00A15D39">
        <w:rPr>
          <w:sz w:val="24"/>
          <w:szCs w:val="24"/>
        </w:rPr>
        <w:br/>
      </w:r>
      <w:r w:rsidRPr="00A15D39">
        <w:rPr>
          <w:rStyle w:val="a7"/>
          <w:b w:val="0"/>
          <w:sz w:val="24"/>
          <w:szCs w:val="24"/>
        </w:rPr>
        <w:t>технологические карты на выполнение видов работ;</w:t>
      </w:r>
    </w:p>
    <w:p w:rsidR="00A15D39" w:rsidRPr="00A15D39" w:rsidRDefault="00A15D39" w:rsidP="00A15D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a7"/>
          <w:b w:val="0"/>
          <w:bCs w:val="0"/>
          <w:color w:val="000000" w:themeColor="text1"/>
          <w:sz w:val="24"/>
          <w:szCs w:val="24"/>
        </w:rPr>
      </w:pPr>
      <w:r w:rsidRPr="00A15D39">
        <w:rPr>
          <w:rStyle w:val="a7"/>
          <w:b w:val="0"/>
          <w:color w:val="000000" w:themeColor="text1"/>
          <w:sz w:val="24"/>
          <w:szCs w:val="24"/>
        </w:rPr>
        <w:t>пояснительную записку, содержащую решения по производству работ, включая зимнее время; потребность в энергоресурсах; потребность и привязка городков строителей и мобильных (инвентарных) зданий; мероприятия по обеспечению сохранности материалов, изделий, конструкций и оборудования на строительной площадке; природоохранные мероприятия; мероприятия по охране труда и безопасности в строительстве; технико-экономические показатели.</w:t>
      </w:r>
    </w:p>
    <w:p w:rsidR="00A15D39" w:rsidRDefault="00A15D39" w:rsidP="00A15D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a7"/>
          <w:b w:val="0"/>
          <w:color w:val="000000" w:themeColor="text1"/>
          <w:sz w:val="24"/>
          <w:szCs w:val="24"/>
        </w:rPr>
      </w:pPr>
      <w:r w:rsidRPr="00A15D39">
        <w:rPr>
          <w:rStyle w:val="a7"/>
          <w:b w:val="0"/>
          <w:color w:val="000000" w:themeColor="text1"/>
          <w:sz w:val="24"/>
          <w:szCs w:val="24"/>
        </w:rPr>
        <w:t>Состав и содержание основных проектных решений по охране труда и промышленной безопасности в  ППР определяются:</w:t>
      </w:r>
      <w:r w:rsidRPr="00A15D39">
        <w:rPr>
          <w:color w:val="000000" w:themeColor="text1"/>
          <w:sz w:val="24"/>
          <w:szCs w:val="24"/>
        </w:rPr>
        <w:br/>
      </w:r>
      <w:proofErr w:type="spellStart"/>
      <w:r w:rsidRPr="00A15D39">
        <w:rPr>
          <w:rStyle w:val="a7"/>
          <w:b w:val="0"/>
          <w:color w:val="000000" w:themeColor="text1"/>
          <w:sz w:val="24"/>
          <w:szCs w:val="24"/>
        </w:rPr>
        <w:t>СНиП</w:t>
      </w:r>
      <w:proofErr w:type="spellEnd"/>
      <w:r w:rsidRPr="00A15D39">
        <w:rPr>
          <w:rStyle w:val="a7"/>
          <w:b w:val="0"/>
          <w:color w:val="000000" w:themeColor="text1"/>
          <w:sz w:val="24"/>
          <w:szCs w:val="24"/>
        </w:rPr>
        <w:t xml:space="preserve"> 12-03-2001 "Безопасность труда в строительстве. Часть 1. Общие требования", принятый и введенный в действие Постановлением Госстроя России от 23.07.2001 N 80, зарегистрированный Минюстом России 9 августа 2001 г. N 2862;</w:t>
      </w:r>
      <w:r w:rsidRPr="00A15D39">
        <w:rPr>
          <w:color w:val="000000" w:themeColor="text1"/>
          <w:sz w:val="24"/>
          <w:szCs w:val="24"/>
        </w:rPr>
        <w:br/>
      </w:r>
      <w:proofErr w:type="spellStart"/>
      <w:r w:rsidRPr="00A15D39">
        <w:rPr>
          <w:rStyle w:val="a7"/>
          <w:b w:val="0"/>
          <w:color w:val="000000" w:themeColor="text1"/>
          <w:sz w:val="24"/>
          <w:szCs w:val="24"/>
        </w:rPr>
        <w:t>СНиП</w:t>
      </w:r>
      <w:proofErr w:type="spellEnd"/>
      <w:r w:rsidRPr="00A15D39">
        <w:rPr>
          <w:rStyle w:val="a7"/>
          <w:b w:val="0"/>
          <w:color w:val="000000" w:themeColor="text1"/>
          <w:sz w:val="24"/>
          <w:szCs w:val="24"/>
        </w:rPr>
        <w:t xml:space="preserve"> 12-04-2002 "Безопасность труда в строительстве. Часть 2. Строительное производство", принятый и введенный в действие Постановлением Госстроя России от 17.09.2002 N 123, зарегистрированный Минюстом России 18 октября 2002 г. N 3880.</w:t>
      </w:r>
    </w:p>
    <w:p w:rsidR="009722C1" w:rsidRPr="00A15D39" w:rsidRDefault="009722C1" w:rsidP="00A15D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a7"/>
          <w:b w:val="0"/>
          <w:bCs w:val="0"/>
          <w:color w:val="000000" w:themeColor="text1"/>
          <w:sz w:val="24"/>
          <w:szCs w:val="24"/>
        </w:rPr>
      </w:pPr>
    </w:p>
    <w:p w:rsidR="00C9429B" w:rsidRDefault="00C9429B" w:rsidP="00C9429B">
      <w:pPr>
        <w:jc w:val="center"/>
      </w:pPr>
    </w:p>
    <w:p w:rsidR="00C9429B" w:rsidRDefault="00C9429B" w:rsidP="00C9429B">
      <w:pPr>
        <w:jc w:val="center"/>
      </w:pPr>
      <w:r w:rsidRPr="00C9429B">
        <w:t>Подраздел 3.3. Требования к наличию трудовых ресурсов.</w:t>
      </w:r>
    </w:p>
    <w:p w:rsidR="00C9429B" w:rsidRPr="00C9429B" w:rsidRDefault="00C9429B" w:rsidP="00C9429B">
      <w:pPr>
        <w:jc w:val="center"/>
      </w:pPr>
    </w:p>
    <w:tbl>
      <w:tblPr>
        <w:tblW w:w="10241" w:type="dxa"/>
        <w:jc w:val="center"/>
        <w:tblInd w:w="93" w:type="dxa"/>
        <w:tblLayout w:type="fixed"/>
        <w:tblLook w:val="0000"/>
      </w:tblPr>
      <w:tblGrid>
        <w:gridCol w:w="5116"/>
        <w:gridCol w:w="5125"/>
      </w:tblGrid>
      <w:tr w:rsidR="00C9429B" w:rsidRPr="00F82997" w:rsidTr="009722C1">
        <w:trPr>
          <w:trHeight w:val="626"/>
          <w:jc w:val="center"/>
        </w:trPr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29B" w:rsidRPr="00C9429B" w:rsidRDefault="00C9429B" w:rsidP="00C9429B">
            <w:pPr>
              <w:spacing w:line="310" w:lineRule="exact"/>
              <w:ind w:firstLine="305"/>
              <w:jc w:val="center"/>
              <w:rPr>
                <w:bCs/>
                <w:color w:val="000000"/>
                <w:sz w:val="24"/>
                <w:szCs w:val="24"/>
              </w:rPr>
            </w:pPr>
            <w:r w:rsidRPr="00C9429B">
              <w:rPr>
                <w:bCs/>
                <w:color w:val="000000"/>
                <w:sz w:val="24"/>
                <w:szCs w:val="24"/>
              </w:rPr>
              <w:t>Требования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29B" w:rsidRPr="00C9429B" w:rsidRDefault="00C9429B" w:rsidP="00C9429B">
            <w:pPr>
              <w:spacing w:line="310" w:lineRule="exact"/>
              <w:ind w:firstLine="305"/>
              <w:jc w:val="center"/>
              <w:rPr>
                <w:bCs/>
                <w:color w:val="000000"/>
                <w:sz w:val="24"/>
                <w:szCs w:val="24"/>
              </w:rPr>
            </w:pPr>
            <w:r w:rsidRPr="00C9429B">
              <w:rPr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C9429B" w:rsidRPr="00A958B4" w:rsidTr="00C9429B">
        <w:trPr>
          <w:trHeight w:val="340"/>
          <w:jc w:val="center"/>
        </w:trPr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29B" w:rsidRPr="00C9429B" w:rsidRDefault="00C9429B" w:rsidP="00C9429B">
            <w:pPr>
              <w:spacing w:line="310" w:lineRule="exact"/>
              <w:rPr>
                <w:bCs/>
                <w:sz w:val="24"/>
                <w:szCs w:val="24"/>
                <w:u w:val="single"/>
              </w:rPr>
            </w:pPr>
            <w:r w:rsidRPr="00C9429B">
              <w:rPr>
                <w:bCs/>
                <w:sz w:val="24"/>
                <w:szCs w:val="24"/>
              </w:rPr>
              <w:t xml:space="preserve">            </w:t>
            </w:r>
            <w:proofErr w:type="gramStart"/>
            <w:r w:rsidRPr="00C9429B">
              <w:rPr>
                <w:bCs/>
                <w:sz w:val="24"/>
                <w:szCs w:val="24"/>
              </w:rPr>
              <w:t>Наличие трудовых ресурсов (</w:t>
            </w:r>
            <w:r w:rsidRPr="00C9429B">
              <w:rPr>
                <w:bCs/>
                <w:sz w:val="24"/>
                <w:szCs w:val="24"/>
                <w:u w:val="single"/>
              </w:rPr>
              <w:t>персонал</w:t>
            </w:r>
            <w:r w:rsidRPr="00C9429B">
              <w:rPr>
                <w:bCs/>
                <w:sz w:val="24"/>
                <w:szCs w:val="24"/>
              </w:rPr>
              <w:t xml:space="preserve">: линейные ИТР – 1 чел.; </w:t>
            </w:r>
            <w:r w:rsidRPr="00C9429B">
              <w:rPr>
                <w:bCs/>
                <w:sz w:val="24"/>
                <w:szCs w:val="24"/>
                <w:u w:val="single"/>
              </w:rPr>
              <w:t>высококвалифицированные рабочие основной специальности:</w:t>
            </w:r>
            <w:proofErr w:type="gramEnd"/>
          </w:p>
          <w:p w:rsidR="00C9429B" w:rsidRPr="00C9429B" w:rsidRDefault="00C9429B" w:rsidP="00C9429B">
            <w:pPr>
              <w:spacing w:line="310" w:lineRule="exact"/>
              <w:rPr>
                <w:bCs/>
                <w:sz w:val="24"/>
                <w:szCs w:val="24"/>
                <w:u w:val="single"/>
              </w:rPr>
            </w:pPr>
            <w:r w:rsidRPr="00C9429B">
              <w:rPr>
                <w:bCs/>
                <w:sz w:val="24"/>
                <w:szCs w:val="24"/>
                <w:u w:val="single"/>
              </w:rPr>
              <w:t>каменщики 5 разряда-1 чел, 4 разряда-1 чел;</w:t>
            </w:r>
          </w:p>
          <w:p w:rsidR="00C9429B" w:rsidRPr="00C9429B" w:rsidRDefault="00C9429B" w:rsidP="00C9429B">
            <w:pPr>
              <w:spacing w:line="310" w:lineRule="exact"/>
              <w:rPr>
                <w:bCs/>
                <w:sz w:val="24"/>
                <w:szCs w:val="24"/>
              </w:rPr>
            </w:pPr>
            <w:r w:rsidRPr="00C9429B">
              <w:rPr>
                <w:bCs/>
                <w:sz w:val="24"/>
                <w:szCs w:val="24"/>
              </w:rPr>
              <w:t xml:space="preserve">монтажники  4 разряда – 1 чел., </w:t>
            </w:r>
          </w:p>
          <w:p w:rsidR="00C9429B" w:rsidRPr="00C9429B" w:rsidRDefault="00C9429B" w:rsidP="00C9429B">
            <w:pPr>
              <w:spacing w:line="310" w:lineRule="exact"/>
              <w:rPr>
                <w:bCs/>
                <w:sz w:val="24"/>
                <w:szCs w:val="24"/>
              </w:rPr>
            </w:pPr>
            <w:r w:rsidRPr="00C9429B">
              <w:rPr>
                <w:bCs/>
                <w:sz w:val="24"/>
                <w:szCs w:val="24"/>
              </w:rPr>
              <w:t>плотники 4 разряда – 1 чел.</w:t>
            </w:r>
          </w:p>
          <w:p w:rsidR="00C9429B" w:rsidRPr="00C9429B" w:rsidRDefault="00C9429B" w:rsidP="00C9429B">
            <w:pPr>
              <w:spacing w:line="310" w:lineRule="exact"/>
              <w:rPr>
                <w:bCs/>
                <w:sz w:val="24"/>
                <w:szCs w:val="24"/>
              </w:rPr>
            </w:pPr>
            <w:r w:rsidRPr="00C9429B">
              <w:rPr>
                <w:bCs/>
                <w:sz w:val="24"/>
                <w:szCs w:val="24"/>
              </w:rPr>
              <w:t>Итого: 4 чел.</w:t>
            </w:r>
          </w:p>
          <w:p w:rsidR="00C9429B" w:rsidRPr="00C9429B" w:rsidRDefault="00C9429B" w:rsidP="00C9429B">
            <w:pPr>
              <w:jc w:val="both"/>
              <w:rPr>
                <w:bCs/>
                <w:sz w:val="24"/>
                <w:szCs w:val="24"/>
              </w:rPr>
            </w:pPr>
            <w:r w:rsidRPr="00C9429B">
              <w:rPr>
                <w:bCs/>
                <w:sz w:val="24"/>
                <w:szCs w:val="24"/>
              </w:rPr>
              <w:t>Рабочие строительных специальностей:</w:t>
            </w:r>
          </w:p>
          <w:p w:rsidR="00C9429B" w:rsidRPr="00C9429B" w:rsidRDefault="00C9429B" w:rsidP="00C9429B">
            <w:pPr>
              <w:spacing w:line="310" w:lineRule="exact"/>
              <w:rPr>
                <w:bCs/>
                <w:sz w:val="24"/>
                <w:szCs w:val="24"/>
              </w:rPr>
            </w:pPr>
            <w:r w:rsidRPr="00C9429B">
              <w:rPr>
                <w:bCs/>
                <w:sz w:val="24"/>
                <w:szCs w:val="24"/>
              </w:rPr>
              <w:t>монтажники  3 разряда-2 чел.,</w:t>
            </w:r>
          </w:p>
          <w:p w:rsidR="00C9429B" w:rsidRPr="00C9429B" w:rsidRDefault="00C9429B" w:rsidP="00C9429B">
            <w:pPr>
              <w:jc w:val="both"/>
              <w:rPr>
                <w:sz w:val="24"/>
                <w:szCs w:val="24"/>
              </w:rPr>
            </w:pPr>
            <w:r w:rsidRPr="00C9429B">
              <w:rPr>
                <w:bCs/>
                <w:sz w:val="24"/>
                <w:szCs w:val="24"/>
              </w:rPr>
              <w:t>плотники 3 разряда -2 чел.  Итого: 4 чел.</w:t>
            </w:r>
            <w:r w:rsidRPr="00C9429B">
              <w:rPr>
                <w:sz w:val="24"/>
                <w:szCs w:val="24"/>
              </w:rPr>
              <w:t>).</w:t>
            </w:r>
          </w:p>
        </w:tc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29B" w:rsidRPr="00C9429B" w:rsidRDefault="00C9429B" w:rsidP="00C9429B">
            <w:pPr>
              <w:spacing w:line="310" w:lineRule="exact"/>
              <w:rPr>
                <w:bCs/>
                <w:sz w:val="24"/>
                <w:szCs w:val="24"/>
              </w:rPr>
            </w:pPr>
            <w:r w:rsidRPr="00C9429B">
              <w:rPr>
                <w:bCs/>
                <w:sz w:val="24"/>
                <w:szCs w:val="24"/>
              </w:rPr>
              <w:t xml:space="preserve">   Заверенная копия выписки из штатного расписания участника процедуры закупки, с указанием фактического наличия персонала.</w:t>
            </w:r>
          </w:p>
        </w:tc>
      </w:tr>
    </w:tbl>
    <w:p w:rsidR="0035247F" w:rsidRPr="00C9429B" w:rsidRDefault="0035247F" w:rsidP="0035247F">
      <w:pPr>
        <w:jc w:val="both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 xml:space="preserve">РАЗДЕЛ 4. ВЕДОМОСТЬ ФИЗИЧЕСКИХ ОБЪЕМОВ РАБОТ, РЕСУРСНАЯ ВЕДОМОСТЬ, СМЕТНЫЕ РАСЧЕТЫ </w:t>
      </w:r>
    </w:p>
    <w:p w:rsidR="0035247F" w:rsidRPr="00586159" w:rsidRDefault="0035247F" w:rsidP="0035247F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586159" w:rsidRPr="00586159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586159" w:rsidRDefault="002025F6" w:rsidP="00B87E53">
            <w:pPr>
              <w:jc w:val="both"/>
              <w:rPr>
                <w:i/>
                <w:sz w:val="24"/>
                <w:szCs w:val="24"/>
                <w:lang w:eastAsia="en-US"/>
              </w:rPr>
            </w:pPr>
            <w:r w:rsidRPr="00586159">
              <w:rPr>
                <w:i/>
                <w:sz w:val="26"/>
                <w:szCs w:val="26"/>
              </w:rPr>
              <w:t xml:space="preserve">         </w:t>
            </w:r>
            <w:r w:rsidRPr="00586159">
              <w:rPr>
                <w:sz w:val="24"/>
                <w:szCs w:val="24"/>
              </w:rPr>
              <w:t xml:space="preserve">4.1. Объемы выполняемых работ принимаются на основании локального сметного расчета </w:t>
            </w:r>
            <w:r w:rsidRPr="00586159">
              <w:rPr>
                <w:bCs/>
                <w:sz w:val="24"/>
                <w:szCs w:val="24"/>
              </w:rPr>
              <w:t xml:space="preserve">№ </w:t>
            </w:r>
            <w:r w:rsidR="00DF59EA" w:rsidRPr="00586159">
              <w:rPr>
                <w:bCs/>
                <w:sz w:val="24"/>
                <w:szCs w:val="24"/>
              </w:rPr>
              <w:t>246-15</w:t>
            </w:r>
            <w:r w:rsidR="00B87E53" w:rsidRPr="00586159">
              <w:rPr>
                <w:bCs/>
                <w:sz w:val="24"/>
                <w:szCs w:val="24"/>
              </w:rPr>
              <w:t>, дефектной ведомости № 83 от 20.08.2015 г.</w:t>
            </w:r>
            <w:r w:rsidR="00050220" w:rsidRPr="00586159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F679F3" w:rsidRPr="00586159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60" w:type="dxa"/>
              <w:tblLook w:val="04A0"/>
            </w:tblPr>
            <w:tblGrid>
              <w:gridCol w:w="649"/>
              <w:gridCol w:w="5357"/>
              <w:gridCol w:w="778"/>
              <w:gridCol w:w="1113"/>
              <w:gridCol w:w="1448"/>
            </w:tblGrid>
            <w:tr w:rsidR="00F679F3" w:rsidRPr="00F679F3" w:rsidTr="00F679F3">
              <w:trPr>
                <w:trHeight w:val="660"/>
              </w:trPr>
              <w:tc>
                <w:tcPr>
                  <w:tcW w:w="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№ пп</w:t>
                  </w:r>
                </w:p>
              </w:tc>
              <w:tc>
                <w:tcPr>
                  <w:tcW w:w="57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8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Кол.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F679F3" w:rsidRPr="00F679F3" w:rsidTr="00F679F3">
              <w:trPr>
                <w:trHeight w:val="37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F679F3" w:rsidRPr="00F679F3" w:rsidTr="00F679F3">
              <w:trPr>
                <w:trHeight w:val="375"/>
              </w:trPr>
              <w:tc>
                <w:tcPr>
                  <w:tcW w:w="99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F679F3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Отм.+18,000м.</w:t>
                  </w:r>
                </w:p>
              </w:tc>
            </w:tr>
            <w:tr w:rsidR="00F679F3" w:rsidRPr="00F679F3" w:rsidTr="00F679F3">
              <w:trPr>
                <w:trHeight w:val="43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 xml:space="preserve">Разборка кирпичной кладки стен 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4,8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7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 xml:space="preserve">Кирпичная кладка стены </w:t>
                  </w:r>
                  <w:r w:rsidRPr="00F679F3">
                    <w:rPr>
                      <w:rFonts w:ascii="Calibri" w:hAnsi="Calibri" w:cs="Calibri"/>
                      <w:sz w:val="24"/>
                      <w:szCs w:val="24"/>
                    </w:rPr>
                    <w:t>δ</w:t>
                  </w:r>
                  <w:r w:rsidRPr="00F679F3">
                    <w:rPr>
                      <w:sz w:val="24"/>
                      <w:szCs w:val="24"/>
                    </w:rPr>
                    <w:t>=640мм с армированием через 3 ряда сеткой (41,5 кг)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4,8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9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Очистка швов и трещин от старого разрушающегося раствора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м.п.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3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Герметизация швов и трещин монтажной пеной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м.п.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13 баллонов V=30л.</w:t>
                  </w:r>
                </w:p>
              </w:tc>
            </w:tr>
            <w:tr w:rsidR="00F679F3" w:rsidRPr="00F679F3" w:rsidTr="00F679F3">
              <w:trPr>
                <w:trHeight w:val="93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Штукатурка швов и трещин влагостойким раствором "</w:t>
                  </w:r>
                  <w:proofErr w:type="spellStart"/>
                  <w:r w:rsidRPr="00F679F3">
                    <w:rPr>
                      <w:sz w:val="24"/>
                      <w:szCs w:val="24"/>
                    </w:rPr>
                    <w:t>Пенекрит</w:t>
                  </w:r>
                  <w:proofErr w:type="spellEnd"/>
                  <w:r w:rsidRPr="00F679F3">
                    <w:rPr>
                      <w:sz w:val="24"/>
                      <w:szCs w:val="24"/>
                    </w:rPr>
                    <w:t>" с последующей герметизацией "</w:t>
                  </w:r>
                  <w:proofErr w:type="spellStart"/>
                  <w:r w:rsidRPr="00F679F3">
                    <w:rPr>
                      <w:sz w:val="24"/>
                      <w:szCs w:val="24"/>
                    </w:rPr>
                    <w:t>Пенетроном</w:t>
                  </w:r>
                  <w:proofErr w:type="spellEnd"/>
                  <w:r w:rsidRPr="00F679F3">
                    <w:rPr>
                      <w:sz w:val="24"/>
                      <w:szCs w:val="24"/>
                    </w:rPr>
                    <w:t>" в 1 слой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679F3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2,5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4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 xml:space="preserve">Устройство водоотлива из оцинкованной стали в=250мм на </w:t>
                  </w:r>
                  <w:proofErr w:type="spellStart"/>
                  <w:r w:rsidRPr="00F679F3">
                    <w:rPr>
                      <w:sz w:val="24"/>
                      <w:szCs w:val="24"/>
                    </w:rPr>
                    <w:t>саморезы</w:t>
                  </w:r>
                  <w:proofErr w:type="spellEnd"/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м.п.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1,5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40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 xml:space="preserve">Разборка заполнения окон из шлакоблоков </w:t>
                  </w:r>
                  <w:r w:rsidRPr="00F679F3">
                    <w:rPr>
                      <w:rFonts w:ascii="Calibri" w:hAnsi="Calibri" w:cs="Calibri"/>
                      <w:sz w:val="24"/>
                      <w:szCs w:val="24"/>
                    </w:rPr>
                    <w:t>δ</w:t>
                  </w:r>
                  <w:r w:rsidRPr="00F679F3">
                    <w:rPr>
                      <w:sz w:val="24"/>
                      <w:szCs w:val="24"/>
                    </w:rPr>
                    <w:t>=200мм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679F3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28,8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4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 xml:space="preserve">Зашивка оконных проемов </w:t>
                  </w:r>
                  <w:proofErr w:type="spellStart"/>
                  <w:r w:rsidRPr="00F679F3">
                    <w:rPr>
                      <w:sz w:val="24"/>
                      <w:szCs w:val="24"/>
                    </w:rPr>
                    <w:t>металлопрофилем</w:t>
                  </w:r>
                  <w:proofErr w:type="spellEnd"/>
                  <w:r w:rsidRPr="00F679F3">
                    <w:rPr>
                      <w:sz w:val="24"/>
                      <w:szCs w:val="24"/>
                    </w:rPr>
                    <w:t xml:space="preserve"> по металлическому каркасу из </w:t>
                  </w:r>
                  <w:r w:rsidRPr="00F679F3">
                    <w:rPr>
                      <w:rFonts w:ascii="Calibri" w:hAnsi="Calibri" w:cs="Calibri"/>
                      <w:sz w:val="24"/>
                      <w:szCs w:val="24"/>
                    </w:rPr>
                    <w:t>∟</w:t>
                  </w:r>
                  <w:r w:rsidRPr="00F679F3">
                    <w:rPr>
                      <w:sz w:val="24"/>
                      <w:szCs w:val="24"/>
                    </w:rPr>
                    <w:t>32 (84,1 кг)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679F3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28,8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4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 xml:space="preserve">Утепление оконного проёма </w:t>
                  </w:r>
                  <w:proofErr w:type="spellStart"/>
                  <w:r w:rsidRPr="00F679F3">
                    <w:rPr>
                      <w:sz w:val="24"/>
                      <w:szCs w:val="24"/>
                    </w:rPr>
                    <w:t>минераловатными</w:t>
                  </w:r>
                  <w:proofErr w:type="spellEnd"/>
                  <w:r w:rsidRPr="00F679F3">
                    <w:rPr>
                      <w:sz w:val="24"/>
                      <w:szCs w:val="24"/>
                    </w:rPr>
                    <w:t xml:space="preserve"> плитами </w:t>
                  </w:r>
                  <w:r w:rsidRPr="00F679F3">
                    <w:rPr>
                      <w:rFonts w:ascii="Calibri" w:hAnsi="Calibri" w:cs="Calibri"/>
                      <w:sz w:val="24"/>
                      <w:szCs w:val="24"/>
                    </w:rPr>
                    <w:t>δ</w:t>
                  </w:r>
                  <w:r w:rsidRPr="00F679F3">
                    <w:rPr>
                      <w:sz w:val="24"/>
                      <w:szCs w:val="24"/>
                    </w:rPr>
                    <w:t>=80мм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2,3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7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 xml:space="preserve">Зашивка оконных проемов </w:t>
                  </w:r>
                  <w:proofErr w:type="spellStart"/>
                  <w:r w:rsidRPr="00F679F3">
                    <w:rPr>
                      <w:sz w:val="24"/>
                      <w:szCs w:val="24"/>
                    </w:rPr>
                    <w:t>металлопрофилем</w:t>
                  </w:r>
                  <w:proofErr w:type="spellEnd"/>
                  <w:r w:rsidRPr="00F679F3">
                    <w:rPr>
                      <w:sz w:val="24"/>
                      <w:szCs w:val="24"/>
                    </w:rPr>
                    <w:t xml:space="preserve"> по металлическому каркасу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679F3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28,8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7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Установка и разборка внутренних инвентарных лесов с отм.+18,000 до отм.+25,200м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679F3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11,3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9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Установка и разборка наружных инвентарных лесов до отм.+25,200м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679F3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302,4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6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Погрузка строительного мусора в автотранспорт экскаватором и вывоз на расстояние 5км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F679F3">
                    <w:rPr>
                      <w:sz w:val="24"/>
                      <w:szCs w:val="24"/>
                    </w:rPr>
                    <w:t>тн</w:t>
                  </w:r>
                  <w:proofErr w:type="spell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4,5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435"/>
              </w:trPr>
              <w:tc>
                <w:tcPr>
                  <w:tcW w:w="99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</w:pPr>
                  <w:r w:rsidRPr="00F679F3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Отм.+4,800м.</w:t>
                  </w:r>
                </w:p>
              </w:tc>
            </w:tr>
            <w:tr w:rsidR="00F679F3" w:rsidRPr="00F679F3" w:rsidTr="00F679F3">
              <w:trPr>
                <w:trHeight w:val="46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 xml:space="preserve">Разборка кирпичной кладки стен 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1,44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6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 xml:space="preserve">Кирпичная кладка стены </w:t>
                  </w:r>
                  <w:r w:rsidRPr="00F679F3">
                    <w:rPr>
                      <w:rFonts w:ascii="Calibri" w:hAnsi="Calibri" w:cs="Calibri"/>
                      <w:sz w:val="24"/>
                      <w:szCs w:val="24"/>
                    </w:rPr>
                    <w:t>δ</w:t>
                  </w:r>
                  <w:r w:rsidRPr="00F679F3">
                    <w:rPr>
                      <w:sz w:val="24"/>
                      <w:szCs w:val="24"/>
                    </w:rPr>
                    <w:t>=640мм с армированием через 3 ряда сеткой (12,45 кг)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1,44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3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Очистка швов и трещин от старого разрушающегося раствора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м.п.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42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Герметизация швов и трещин монтажной пеной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м.п.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97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Штукатурка швов и трещин влагостойким раствором "</w:t>
                  </w:r>
                  <w:proofErr w:type="spellStart"/>
                  <w:r w:rsidRPr="00F679F3">
                    <w:rPr>
                      <w:sz w:val="24"/>
                      <w:szCs w:val="24"/>
                    </w:rPr>
                    <w:t>Пенекрит</w:t>
                  </w:r>
                  <w:proofErr w:type="spellEnd"/>
                  <w:r w:rsidRPr="00F679F3">
                    <w:rPr>
                      <w:sz w:val="24"/>
                      <w:szCs w:val="24"/>
                    </w:rPr>
                    <w:t>" с последующей герметизацией "</w:t>
                  </w:r>
                  <w:proofErr w:type="spellStart"/>
                  <w:r w:rsidRPr="00F679F3">
                    <w:rPr>
                      <w:sz w:val="24"/>
                      <w:szCs w:val="24"/>
                    </w:rPr>
                    <w:t>Пенетроном</w:t>
                  </w:r>
                  <w:proofErr w:type="spellEnd"/>
                  <w:r w:rsidRPr="00F679F3">
                    <w:rPr>
                      <w:sz w:val="24"/>
                      <w:szCs w:val="24"/>
                    </w:rPr>
                    <w:t>" в 1 слой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679F3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0,75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7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lastRenderedPageBreak/>
                    <w:t>19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Установка и разборка внутренних инвентарных лесов с отм.+0,000 до отм.+4,800м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679F3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14,4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660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Установка и разборка наружных  инвентарных лесов до отм.+4,800м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м</w:t>
                  </w:r>
                  <w:proofErr w:type="gramStart"/>
                  <w:r w:rsidRPr="00F679F3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14,4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F679F3" w:rsidRPr="00F679F3" w:rsidTr="00F679F3">
              <w:trPr>
                <w:trHeight w:val="705"/>
              </w:trPr>
              <w:tc>
                <w:tcPr>
                  <w:tcW w:w="6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5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679F3" w:rsidRPr="00F679F3" w:rsidRDefault="00F679F3" w:rsidP="00F679F3">
                  <w:pPr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 xml:space="preserve">Погрузка строительного мусора экскаватором в а/транспорт и вывоз на </w:t>
                  </w:r>
                  <w:proofErr w:type="spellStart"/>
                  <w:r w:rsidRPr="00F679F3">
                    <w:rPr>
                      <w:sz w:val="24"/>
                      <w:szCs w:val="24"/>
                    </w:rPr>
                    <w:t>растоянии</w:t>
                  </w:r>
                  <w:proofErr w:type="spellEnd"/>
                  <w:r w:rsidRPr="00F679F3">
                    <w:rPr>
                      <w:sz w:val="24"/>
                      <w:szCs w:val="24"/>
                    </w:rPr>
                    <w:t xml:space="preserve"> до 5 км 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F679F3">
                    <w:rPr>
                      <w:sz w:val="24"/>
                      <w:szCs w:val="24"/>
                    </w:rPr>
                    <w:t>тн</w:t>
                  </w:r>
                  <w:proofErr w:type="spellEnd"/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0,66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679F3" w:rsidRPr="00F679F3" w:rsidRDefault="00F679F3" w:rsidP="00F679F3">
                  <w:pPr>
                    <w:jc w:val="center"/>
                    <w:rPr>
                      <w:sz w:val="24"/>
                      <w:szCs w:val="24"/>
                    </w:rPr>
                  </w:pPr>
                  <w:r w:rsidRPr="00F679F3">
                    <w:rPr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F679F3" w:rsidRPr="00586159" w:rsidRDefault="00F679F3" w:rsidP="00B87E53">
            <w:pPr>
              <w:jc w:val="both"/>
              <w:rPr>
                <w:i/>
                <w:sz w:val="26"/>
                <w:szCs w:val="26"/>
              </w:rPr>
            </w:pPr>
          </w:p>
        </w:tc>
      </w:tr>
    </w:tbl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35247F" w:rsidRPr="0035247F" w:rsidRDefault="0035247F" w:rsidP="0035247F">
      <w:pPr>
        <w:jc w:val="center"/>
        <w:rPr>
          <w:b/>
          <w:bCs/>
          <w:color w:val="000000"/>
          <w:sz w:val="24"/>
          <w:szCs w:val="24"/>
        </w:rPr>
      </w:pPr>
      <w:r w:rsidRPr="0035247F">
        <w:rPr>
          <w:color w:val="000000"/>
        </w:rPr>
        <w:t>В Т.Ч. ВЕДОМОСТЬ МАТЕРИАЛОВ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B87E53">
        <w:trPr>
          <w:trHeight w:val="86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B87E53" w:rsidP="00B87E53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- перечень материалов и оборудования, используемых при производстве работ,         представлены в </w:t>
            </w:r>
            <w:r w:rsidRPr="00F37AE7">
              <w:rPr>
                <w:color w:val="000000"/>
                <w:sz w:val="24"/>
                <w:szCs w:val="24"/>
              </w:rPr>
              <w:t>локальн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F37AE7">
              <w:rPr>
                <w:color w:val="000000"/>
                <w:sz w:val="24"/>
                <w:szCs w:val="24"/>
              </w:rPr>
              <w:t xml:space="preserve"> сметн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F37AE7">
              <w:rPr>
                <w:color w:val="000000"/>
                <w:sz w:val="24"/>
                <w:szCs w:val="24"/>
              </w:rPr>
              <w:t xml:space="preserve"> расчёт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F37AE7">
              <w:rPr>
                <w:color w:val="000000"/>
                <w:sz w:val="24"/>
                <w:szCs w:val="24"/>
              </w:rPr>
              <w:t xml:space="preserve"> № </w:t>
            </w:r>
            <w:r>
              <w:rPr>
                <w:color w:val="000000"/>
                <w:sz w:val="24"/>
                <w:szCs w:val="24"/>
              </w:rPr>
              <w:t>246</w:t>
            </w:r>
            <w:r w:rsidRPr="00F37AE7">
              <w:rPr>
                <w:color w:val="000000"/>
                <w:sz w:val="24"/>
                <w:szCs w:val="24"/>
              </w:rPr>
              <w:t>-15</w:t>
            </w:r>
            <w:r>
              <w:rPr>
                <w:color w:val="000000"/>
                <w:sz w:val="24"/>
                <w:szCs w:val="24"/>
              </w:rPr>
              <w:t>, весь материал должен иметь сертификаты качества и им соответствовать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bCs/>
          <w:color w:val="000000"/>
        </w:rPr>
      </w:pPr>
      <w:r w:rsidRPr="0035247F">
        <w:rPr>
          <w:bCs/>
          <w:color w:val="000000"/>
        </w:rPr>
        <w:t>РАЗДЕЛ 6. ПЕРЕЧЕНЬ ПРОЕКТНОЙ И РАБОЧЕЙ ДОКУМЕНТАЦИИ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5247F" w:rsidRPr="0035247F" w:rsidTr="00D9482A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4703CE" w:rsidP="0035247F">
            <w:pPr>
              <w:jc w:val="right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35247F" w:rsidRPr="0035247F" w:rsidRDefault="0035247F" w:rsidP="0035247F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35247F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35"/>
              <w:gridCol w:w="1587"/>
              <w:gridCol w:w="2268"/>
              <w:gridCol w:w="3118"/>
              <w:gridCol w:w="1837"/>
            </w:tblGrid>
            <w:tr w:rsidR="0035247F" w:rsidRPr="0035247F" w:rsidTr="00A417CC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5247F" w:rsidRPr="0035247F" w:rsidTr="00A417CC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050220" w:rsidRDefault="0035247F" w:rsidP="0035247F">
                  <w:pPr>
                    <w:jc w:val="center"/>
                    <w:rPr>
                      <w:b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0220" w:rsidRPr="00586159" w:rsidRDefault="00B87E53" w:rsidP="0035247F">
                  <w:pPr>
                    <w:rPr>
                      <w:sz w:val="24"/>
                      <w:szCs w:val="24"/>
                    </w:rPr>
                  </w:pPr>
                  <w:r w:rsidRPr="00586159">
                    <w:rPr>
                      <w:sz w:val="24"/>
                      <w:szCs w:val="24"/>
                    </w:rPr>
                    <w:t>№ 83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586159" w:rsidRDefault="00B87E53" w:rsidP="0035247F">
                  <w:pPr>
                    <w:rPr>
                      <w:sz w:val="24"/>
                      <w:szCs w:val="24"/>
                    </w:rPr>
                  </w:pPr>
                  <w:r w:rsidRPr="00586159">
                    <w:rPr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586159" w:rsidRDefault="00B87E53" w:rsidP="0035247F">
                  <w:pPr>
                    <w:jc w:val="center"/>
                    <w:rPr>
                      <w:sz w:val="24"/>
                      <w:szCs w:val="24"/>
                    </w:rPr>
                  </w:pPr>
                  <w:r w:rsidRPr="00586159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35247F" w:rsidRPr="0035247F" w:rsidTr="00A417CC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41179A" w:rsidP="0035247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246-15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35247F" w:rsidP="0035247F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5247F">
                    <w:rPr>
                      <w:color w:val="000000"/>
                      <w:sz w:val="24"/>
                      <w:szCs w:val="24"/>
                    </w:rPr>
                    <w:t>Локальный сметный расчет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247F" w:rsidRPr="0035247F" w:rsidRDefault="0041179A" w:rsidP="0035247F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</w:tbl>
          <w:p w:rsidR="0035247F" w:rsidRPr="0035247F" w:rsidRDefault="0035247F" w:rsidP="0035247F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7. ТРЕБОВАНИЯ И УСЛОВИЯ К РАЗРАБОТКЕ ПРИРОДООХРАННЫХ МЕР И МЕРОПРИЯТИЙ</w:t>
      </w:r>
    </w:p>
    <w:p w:rsidR="0035247F" w:rsidRPr="0035247F" w:rsidRDefault="0035247F" w:rsidP="0035247F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543DC0">
        <w:trPr>
          <w:trHeight w:val="124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543DC0" w:rsidP="0035247F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543DC0">
              <w:rPr>
                <w:sz w:val="24"/>
                <w:szCs w:val="24"/>
              </w:rPr>
              <w:t>При выполнении работ подрядчик обязан соблюдать требования норм пожарной безопасности во избежание возникновения пожара</w:t>
            </w:r>
            <w:r w:rsidRPr="00543DC0">
              <w:rPr>
                <w:color w:val="000000"/>
                <w:sz w:val="24"/>
                <w:szCs w:val="24"/>
              </w:rPr>
              <w:t xml:space="preserve"> </w:t>
            </w:r>
            <w:r w:rsidR="0035247F" w:rsidRPr="0035247F">
              <w:rPr>
                <w:color w:val="000000"/>
                <w:sz w:val="24"/>
                <w:szCs w:val="24"/>
              </w:rPr>
              <w:t xml:space="preserve">Обеспечение </w:t>
            </w:r>
            <w:r>
              <w:rPr>
                <w:color w:val="000000"/>
                <w:sz w:val="24"/>
                <w:szCs w:val="24"/>
              </w:rPr>
              <w:t>исполнения договора  и реализации проекта</w:t>
            </w:r>
            <w:r w:rsidR="0035247F" w:rsidRPr="0035247F">
              <w:rPr>
                <w:color w:val="000000"/>
                <w:sz w:val="24"/>
                <w:szCs w:val="24"/>
              </w:rPr>
              <w:t xml:space="preserve"> при условии обеспечения охраны здоровья и безопасности персонала заказчика, подрядных, субподрядных организаций и третьих лиц.</w:t>
            </w:r>
          </w:p>
        </w:tc>
      </w:tr>
    </w:tbl>
    <w:p w:rsidR="0035247F" w:rsidRPr="0035247F" w:rsidRDefault="0035247F" w:rsidP="0035247F">
      <w:pPr>
        <w:jc w:val="both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8. СРОК (ИНТЕРВАЛ) ВЫПОЛНЕНИЯ РАБОТ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41179A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35247F">
              <w:rPr>
                <w:color w:val="000000"/>
                <w:sz w:val="24"/>
                <w:szCs w:val="24"/>
              </w:rPr>
              <w:t xml:space="preserve">          Начало выполнения работ – с момента подписания договора,</w:t>
            </w:r>
            <w:r w:rsidR="007F2C0B">
              <w:rPr>
                <w:color w:val="000000"/>
                <w:sz w:val="24"/>
                <w:szCs w:val="24"/>
              </w:rPr>
              <w:t xml:space="preserve"> окончание – </w:t>
            </w:r>
            <w:r w:rsidR="0041179A">
              <w:rPr>
                <w:color w:val="000000"/>
                <w:sz w:val="24"/>
                <w:szCs w:val="24"/>
              </w:rPr>
              <w:t>31 декабря</w:t>
            </w:r>
            <w:r w:rsidRPr="0035247F">
              <w:rPr>
                <w:color w:val="000000"/>
                <w:sz w:val="24"/>
                <w:szCs w:val="24"/>
              </w:rPr>
              <w:t xml:space="preserve"> 2015г.</w:t>
            </w:r>
          </w:p>
        </w:tc>
      </w:tr>
    </w:tbl>
    <w:p w:rsidR="00EB43C7" w:rsidRDefault="00EB43C7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9. ТРЕБОВАНИЯ К КАЧЕСТВУ ВЫПОЛНЯЕМЫХ РАБОТ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bCs/>
                <w:sz w:val="24"/>
                <w:szCs w:val="24"/>
              </w:rPr>
              <w:t xml:space="preserve"> Подрядчик обязуется выполнить работы в надлежащем качестве в указанные сроки.</w:t>
            </w:r>
          </w:p>
        </w:tc>
      </w:tr>
    </w:tbl>
    <w:p w:rsidR="0035247F" w:rsidRPr="0035247F" w:rsidRDefault="0035247F" w:rsidP="0035247F">
      <w:pPr>
        <w:jc w:val="both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10. ТРЕБОВАНИЯ К ОСОБЫМ УСЛОВИЯМ РАБОТ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703B14" w:rsidP="0035247F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C20320">
              <w:rPr>
                <w:i/>
                <w:sz w:val="24"/>
              </w:rPr>
              <w:t>Все меры, выполнение которых позволит осуществлять ремонтные работы</w:t>
            </w:r>
            <w:r>
              <w:rPr>
                <w:i/>
                <w:sz w:val="24"/>
              </w:rPr>
              <w:t xml:space="preserve"> на высоте</w:t>
            </w:r>
            <w:r w:rsidRPr="00C20320">
              <w:rPr>
                <w:i/>
                <w:sz w:val="24"/>
              </w:rPr>
              <w:t xml:space="preserve"> с</w:t>
            </w:r>
            <w:r>
              <w:rPr>
                <w:i/>
                <w:sz w:val="24"/>
              </w:rPr>
              <w:t xml:space="preserve">              </w:t>
            </w:r>
            <w:r w:rsidRPr="00C20320">
              <w:rPr>
                <w:i/>
                <w:sz w:val="24"/>
              </w:rPr>
              <w:t xml:space="preserve"> уста</w:t>
            </w:r>
            <w:r>
              <w:rPr>
                <w:i/>
                <w:sz w:val="24"/>
              </w:rPr>
              <w:t>нов</w:t>
            </w:r>
            <w:r w:rsidRPr="00C20320">
              <w:rPr>
                <w:i/>
                <w:sz w:val="24"/>
              </w:rPr>
              <w:t>ленным</w:t>
            </w:r>
            <w:r>
              <w:rPr>
                <w:i/>
                <w:sz w:val="24"/>
              </w:rPr>
              <w:t>и</w:t>
            </w:r>
            <w:r w:rsidRPr="00C20320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 нормативами качества</w:t>
            </w:r>
            <w:r w:rsidRPr="00C20320">
              <w:rPr>
                <w:i/>
                <w:sz w:val="24"/>
              </w:rPr>
              <w:t xml:space="preserve">, должны быть изложены в проекте производства </w:t>
            </w:r>
            <w:r>
              <w:rPr>
                <w:i/>
                <w:sz w:val="24"/>
              </w:rPr>
              <w:t xml:space="preserve"> ра</w:t>
            </w:r>
            <w:r w:rsidRPr="00C20320">
              <w:rPr>
                <w:i/>
                <w:sz w:val="24"/>
              </w:rPr>
              <w:t>бот, разрабатываемом подрядной  организацией.</w:t>
            </w:r>
          </w:p>
        </w:tc>
      </w:tr>
    </w:tbl>
    <w:p w:rsidR="0035247F" w:rsidRPr="0035247F" w:rsidRDefault="0035247F" w:rsidP="0035247F">
      <w:pPr>
        <w:jc w:val="both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lastRenderedPageBreak/>
        <w:t>РАЗДЕЛ 11. ТРЕБОВАНИЯ К СРОКУ И (ИЛИ) ОБЪЕМУ ПРЕДОСТАВЛЕНИЯ ГАРАНТИЙ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C7" w:rsidRDefault="00EB43C7" w:rsidP="0035247F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11.1. Гарантии качества распространяются на все конструктивные элементы результата работы, выполненной Подрядчиком по настоящему Договору;</w:t>
            </w:r>
          </w:p>
          <w:p w:rsid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11.2. Гарантийный срок на конечный результат работы и входящих в него инженерных систем, оборудования и матер</w:t>
            </w:r>
            <w:r w:rsidR="00543DC0">
              <w:rPr>
                <w:color w:val="000000"/>
                <w:sz w:val="24"/>
                <w:szCs w:val="24"/>
              </w:rPr>
              <w:t>иалов регламентируется разделом</w:t>
            </w:r>
            <w:r w:rsidRPr="0035247F">
              <w:rPr>
                <w:color w:val="000000"/>
                <w:sz w:val="24"/>
                <w:szCs w:val="24"/>
              </w:rPr>
              <w:t xml:space="preserve">: «Договором подряда» и составляет 12 (двенадцать) месяцев с момента подписания сторонами соответствующего Акта приемки результата работ. </w:t>
            </w:r>
          </w:p>
          <w:p w:rsidR="00EB43C7" w:rsidRPr="0035247F" w:rsidRDefault="00EB43C7" w:rsidP="0035247F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 xml:space="preserve">РАЗДЕЛ 12. ТРЕБОВАНИЯ К БЕЗОПАСНОСТИ </w:t>
      </w:r>
      <w:r w:rsidR="00EB43C7">
        <w:rPr>
          <w:color w:val="000000"/>
        </w:rPr>
        <w:t xml:space="preserve"> </w:t>
      </w:r>
      <w:r w:rsidRPr="0035247F">
        <w:rPr>
          <w:color w:val="000000"/>
        </w:rPr>
        <w:t>ВЫПОЛНЯЕМЫХ РАБОТ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C7" w:rsidRDefault="00EB43C7" w:rsidP="0035247F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5247F" w:rsidRPr="0035247F" w:rsidRDefault="0035247F" w:rsidP="0035247F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35247F" w:rsidRPr="0035247F" w:rsidRDefault="0035247F" w:rsidP="0035247F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 xml:space="preserve">-  </w:t>
            </w:r>
            <w:bookmarkStart w:id="0" w:name="OLE_LINK8"/>
            <w:r w:rsidRPr="0035247F">
              <w:rPr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0"/>
            <w:r w:rsidRPr="0035247F">
              <w:rPr>
                <w:color w:val="000000"/>
                <w:sz w:val="24"/>
                <w:szCs w:val="24"/>
              </w:rPr>
              <w:t xml:space="preserve">; 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35247F" w:rsidRP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35247F" w:rsidRDefault="0035247F" w:rsidP="0035247F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EB43C7" w:rsidRPr="0035247F" w:rsidRDefault="00EB43C7" w:rsidP="0035247F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5247F" w:rsidRPr="0035247F" w:rsidRDefault="0035247F" w:rsidP="0035247F">
      <w:pPr>
        <w:jc w:val="center"/>
        <w:rPr>
          <w:color w:val="000000"/>
        </w:rPr>
      </w:pPr>
    </w:p>
    <w:p w:rsidR="0035247F" w:rsidRPr="0035247F" w:rsidRDefault="0035247F" w:rsidP="0035247F">
      <w:pPr>
        <w:jc w:val="center"/>
        <w:rPr>
          <w:color w:val="000000"/>
        </w:rPr>
      </w:pPr>
      <w:r w:rsidRPr="0035247F">
        <w:rPr>
          <w:color w:val="000000"/>
        </w:rPr>
        <w:t>РАЗДЕЛ 13. ТРЕБОВАНИЯ К РЕЗУЛЬТАТАМ РАБОТ И ПОРЯДКУ ПРИЕМКИ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3C7" w:rsidRDefault="00EB43C7" w:rsidP="0035247F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B43C7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35247F" w:rsidRPr="0035247F" w:rsidRDefault="0035247F" w:rsidP="0035247F">
      <w:pPr>
        <w:jc w:val="both"/>
        <w:rPr>
          <w:color w:val="000000"/>
        </w:rPr>
      </w:pPr>
    </w:p>
    <w:p w:rsidR="0035247F" w:rsidRPr="0035247F" w:rsidRDefault="0035247F" w:rsidP="0035247F">
      <w:pPr>
        <w:jc w:val="both"/>
        <w:rPr>
          <w:color w:val="000000"/>
        </w:rPr>
      </w:pPr>
      <w:r w:rsidRPr="0035247F">
        <w:rPr>
          <w:color w:val="000000"/>
        </w:rPr>
        <w:t>РАЗДЕЛ 14. ТРЕБОВАНИЕ К ФОРМЕ ПРЕДСТАВЛЯЕМОЙ ИНФОРМАЦИИ</w:t>
      </w:r>
    </w:p>
    <w:p w:rsidR="0035247F" w:rsidRPr="0035247F" w:rsidRDefault="0035247F" w:rsidP="003524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 xml:space="preserve">Требования к формату представления документации: на бумажном носителе – в 4-х экз., на электронном носителе – в 1-м экз. </w:t>
            </w:r>
          </w:p>
        </w:tc>
      </w:tr>
    </w:tbl>
    <w:p w:rsidR="0035247F" w:rsidRPr="0035247F" w:rsidRDefault="0035247F" w:rsidP="0035247F">
      <w:pPr>
        <w:ind w:firstLine="567"/>
        <w:jc w:val="center"/>
        <w:rPr>
          <w:color w:val="000000"/>
        </w:rPr>
      </w:pPr>
    </w:p>
    <w:p w:rsidR="0035247F" w:rsidRPr="0035247F" w:rsidRDefault="0035247F" w:rsidP="0035247F">
      <w:pPr>
        <w:ind w:firstLine="567"/>
        <w:jc w:val="center"/>
        <w:rPr>
          <w:color w:val="000000"/>
        </w:rPr>
      </w:pPr>
      <w:r w:rsidRPr="0035247F">
        <w:rPr>
          <w:color w:val="000000"/>
        </w:rPr>
        <w:lastRenderedPageBreak/>
        <w:t>РАЗДЕЛ 15. ТРЕБОВАНИЯ К ТЕХНИЧЕСКОМУ ОБУЧЕНИЮ ПЕРСОНАЛА ЗАКАЗЧИКА</w:t>
      </w:r>
    </w:p>
    <w:p w:rsidR="0035247F" w:rsidRPr="0035247F" w:rsidRDefault="0035247F" w:rsidP="0035247F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35247F" w:rsidRPr="0035247F" w:rsidTr="00D9482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35247F" w:rsidRPr="0035247F" w:rsidRDefault="0035247F" w:rsidP="0035247F">
      <w:pPr>
        <w:ind w:firstLine="567"/>
        <w:jc w:val="both"/>
        <w:rPr>
          <w:color w:val="000000"/>
          <w:sz w:val="24"/>
          <w:szCs w:val="24"/>
        </w:rPr>
      </w:pPr>
    </w:p>
    <w:p w:rsidR="0035247F" w:rsidRPr="0035247F" w:rsidRDefault="0035247F" w:rsidP="0035247F">
      <w:pPr>
        <w:ind w:firstLine="567"/>
        <w:jc w:val="center"/>
        <w:rPr>
          <w:color w:val="000000"/>
        </w:rPr>
      </w:pPr>
    </w:p>
    <w:p w:rsidR="0035247F" w:rsidRPr="0035247F" w:rsidRDefault="0035247F" w:rsidP="0035247F">
      <w:pPr>
        <w:ind w:firstLine="567"/>
        <w:jc w:val="center"/>
        <w:rPr>
          <w:color w:val="000000"/>
        </w:rPr>
      </w:pPr>
    </w:p>
    <w:p w:rsidR="0035247F" w:rsidRPr="0035247F" w:rsidRDefault="0035247F" w:rsidP="0035247F">
      <w:pPr>
        <w:ind w:firstLine="567"/>
        <w:jc w:val="center"/>
        <w:rPr>
          <w:color w:val="000000"/>
          <w:sz w:val="24"/>
          <w:szCs w:val="24"/>
        </w:rPr>
      </w:pPr>
      <w:r w:rsidRPr="0035247F">
        <w:rPr>
          <w:color w:val="000000"/>
        </w:rPr>
        <w:t>РАЗДЕЛ 16. ПЕРЕЧЕНЬ ПРИНЯТЫХ СОКРАЩЕНИЙ</w:t>
      </w:r>
    </w:p>
    <w:p w:rsidR="0035247F" w:rsidRPr="0035247F" w:rsidRDefault="0035247F" w:rsidP="0035247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520"/>
      </w:tblGrid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5247F">
              <w:rPr>
                <w:bCs/>
                <w:color w:val="000000"/>
                <w:sz w:val="22"/>
                <w:szCs w:val="22"/>
              </w:rPr>
              <w:t>ПАО «ППГХО»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Публичное акционерное общество «Приаргунское производственное горно-химическое объединение»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D0376C" w:rsidP="0035247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ПУР-1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D0376C" w:rsidP="0035247F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Подземный урановый рудник № 1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35247F">
              <w:rPr>
                <w:bCs/>
                <w:color w:val="000000"/>
                <w:sz w:val="22"/>
                <w:szCs w:val="22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Проект производства работ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35247F">
              <w:rPr>
                <w:bCs/>
                <w:color w:val="000000"/>
                <w:sz w:val="22"/>
                <w:szCs w:val="22"/>
              </w:rPr>
              <w:t>СП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Свод правил</w:t>
            </w:r>
          </w:p>
        </w:tc>
      </w:tr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35247F">
              <w:rPr>
                <w:bCs/>
                <w:color w:val="000000"/>
                <w:sz w:val="22"/>
                <w:szCs w:val="22"/>
              </w:rPr>
              <w:t>СНиП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35247F" w:rsidRDefault="0035247F" w:rsidP="0035247F">
            <w:pPr>
              <w:jc w:val="both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35247F" w:rsidRPr="0035247F" w:rsidRDefault="0035247F" w:rsidP="0035247F">
      <w:pPr>
        <w:ind w:firstLine="567"/>
        <w:jc w:val="center"/>
        <w:rPr>
          <w:color w:val="000000"/>
        </w:rPr>
      </w:pPr>
    </w:p>
    <w:p w:rsidR="0035247F" w:rsidRPr="0035247F" w:rsidRDefault="0035247F" w:rsidP="0035247F">
      <w:pPr>
        <w:ind w:firstLine="567"/>
        <w:jc w:val="center"/>
        <w:rPr>
          <w:color w:val="000000"/>
        </w:rPr>
      </w:pPr>
      <w:r w:rsidRPr="0035247F">
        <w:rPr>
          <w:color w:val="000000"/>
        </w:rPr>
        <w:t>РАЗДЕЛ 17. ПЕРЕЧЕНЬ ПРИЛОЖЕНИЙ</w:t>
      </w:r>
    </w:p>
    <w:p w:rsidR="0035247F" w:rsidRPr="0035247F" w:rsidRDefault="0035247F" w:rsidP="0035247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35247F" w:rsidRPr="0035247F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47F" w:rsidRPr="0035247F" w:rsidRDefault="0035247F" w:rsidP="0035247F">
            <w:pPr>
              <w:jc w:val="center"/>
              <w:rPr>
                <w:color w:val="000000"/>
                <w:sz w:val="24"/>
                <w:szCs w:val="24"/>
              </w:rPr>
            </w:pPr>
            <w:r w:rsidRPr="0035247F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E0F75" w:rsidRPr="00FE0F75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FE0F75" w:rsidRDefault="0035247F" w:rsidP="0035247F">
            <w:pPr>
              <w:jc w:val="both"/>
              <w:rPr>
                <w:sz w:val="24"/>
                <w:szCs w:val="24"/>
              </w:rPr>
            </w:pPr>
            <w:r w:rsidRPr="00FE0F75">
              <w:rPr>
                <w:sz w:val="24"/>
                <w:szCs w:val="24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FE0F75" w:rsidRDefault="0035247F" w:rsidP="00B87E5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E0F75">
              <w:rPr>
                <w:sz w:val="24"/>
                <w:szCs w:val="24"/>
              </w:rPr>
              <w:t>Локальный сметный расчет №</w:t>
            </w:r>
            <w:r w:rsidR="00543DC0" w:rsidRPr="00FE0F75">
              <w:rPr>
                <w:sz w:val="24"/>
                <w:szCs w:val="24"/>
              </w:rPr>
              <w:t xml:space="preserve"> </w:t>
            </w:r>
            <w:r w:rsidR="00B87E53" w:rsidRPr="00FE0F75">
              <w:rPr>
                <w:sz w:val="24"/>
                <w:szCs w:val="24"/>
              </w:rPr>
              <w:t>246-15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FE0F75" w:rsidRDefault="0035247F" w:rsidP="0035247F">
            <w:pPr>
              <w:jc w:val="both"/>
              <w:rPr>
                <w:sz w:val="24"/>
                <w:szCs w:val="24"/>
              </w:rPr>
            </w:pPr>
          </w:p>
        </w:tc>
      </w:tr>
      <w:tr w:rsidR="00FE0F75" w:rsidRPr="00FE0F75" w:rsidTr="00D948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FE0F75" w:rsidRDefault="0035247F" w:rsidP="0035247F">
            <w:pPr>
              <w:jc w:val="both"/>
              <w:rPr>
                <w:sz w:val="24"/>
                <w:szCs w:val="24"/>
              </w:rPr>
            </w:pPr>
            <w:r w:rsidRPr="00FE0F75">
              <w:rPr>
                <w:sz w:val="24"/>
                <w:szCs w:val="24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FE0F75" w:rsidRDefault="00B87E53" w:rsidP="0035247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E0F75">
              <w:rPr>
                <w:sz w:val="24"/>
                <w:szCs w:val="24"/>
              </w:rPr>
              <w:t>Дефектная ведомость № 83 от 20.08.2015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7F" w:rsidRPr="00FE0F75" w:rsidRDefault="0035247F" w:rsidP="0035247F">
            <w:pPr>
              <w:jc w:val="both"/>
              <w:rPr>
                <w:sz w:val="24"/>
                <w:szCs w:val="24"/>
              </w:rPr>
            </w:pPr>
          </w:p>
        </w:tc>
      </w:tr>
    </w:tbl>
    <w:p w:rsidR="0035247F" w:rsidRPr="00FE0F75" w:rsidRDefault="0035247F" w:rsidP="0035247F"/>
    <w:p w:rsidR="0035247F" w:rsidRPr="0035247F" w:rsidRDefault="0035247F" w:rsidP="0035247F">
      <w:pPr>
        <w:rPr>
          <w:color w:val="000000"/>
        </w:rPr>
      </w:pPr>
    </w:p>
    <w:p w:rsidR="0035247F" w:rsidRPr="0035247F" w:rsidRDefault="0035247F" w:rsidP="0035247F"/>
    <w:p w:rsidR="0035247F" w:rsidRDefault="0035247F" w:rsidP="0035247F"/>
    <w:p w:rsidR="00D839DA" w:rsidRPr="0035247F" w:rsidRDefault="00D839DA" w:rsidP="0035247F"/>
    <w:p w:rsidR="00941490" w:rsidRDefault="00941490" w:rsidP="0035247F"/>
    <w:p w:rsidR="00B87E53" w:rsidRDefault="00B87E53" w:rsidP="0035247F"/>
    <w:p w:rsidR="00B87E53" w:rsidRDefault="00B87E53" w:rsidP="0035247F"/>
    <w:p w:rsidR="00B87E53" w:rsidRDefault="00B87E53" w:rsidP="0035247F"/>
    <w:p w:rsidR="00B87E53" w:rsidRDefault="00B87E53" w:rsidP="0035247F"/>
    <w:p w:rsidR="00B87E53" w:rsidRDefault="00B87E53" w:rsidP="0035247F"/>
    <w:p w:rsidR="00E31BE1" w:rsidRPr="00FB2AF2" w:rsidRDefault="00E31BE1" w:rsidP="00FB2AF2">
      <w:pPr>
        <w:rPr>
          <w:sz w:val="18"/>
          <w:szCs w:val="18"/>
        </w:rPr>
      </w:pPr>
    </w:p>
    <w:sectPr w:rsidR="00E31BE1" w:rsidRPr="00FB2AF2" w:rsidSect="00FB2AF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93F66"/>
    <w:multiLevelType w:val="hybridMultilevel"/>
    <w:tmpl w:val="C35C50B2"/>
    <w:lvl w:ilvl="0" w:tplc="838AE9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F7A"/>
    <w:rsid w:val="00050220"/>
    <w:rsid w:val="0009594B"/>
    <w:rsid w:val="000A14EF"/>
    <w:rsid w:val="000B6C8F"/>
    <w:rsid w:val="000D161D"/>
    <w:rsid w:val="000D2FE9"/>
    <w:rsid w:val="000D3FAA"/>
    <w:rsid w:val="000E1889"/>
    <w:rsid w:val="001247CB"/>
    <w:rsid w:val="00133FA1"/>
    <w:rsid w:val="00135353"/>
    <w:rsid w:val="00141C9B"/>
    <w:rsid w:val="00143E58"/>
    <w:rsid w:val="00160515"/>
    <w:rsid w:val="00195F7A"/>
    <w:rsid w:val="001B10E4"/>
    <w:rsid w:val="001B67F6"/>
    <w:rsid w:val="001D4A99"/>
    <w:rsid w:val="001D5C7F"/>
    <w:rsid w:val="001F4D35"/>
    <w:rsid w:val="00201003"/>
    <w:rsid w:val="002025F6"/>
    <w:rsid w:val="00244C54"/>
    <w:rsid w:val="00276331"/>
    <w:rsid w:val="002951AC"/>
    <w:rsid w:val="00297D90"/>
    <w:rsid w:val="002A43BA"/>
    <w:rsid w:val="002D7D4E"/>
    <w:rsid w:val="002E66F7"/>
    <w:rsid w:val="00333D00"/>
    <w:rsid w:val="0035247F"/>
    <w:rsid w:val="00367138"/>
    <w:rsid w:val="00367711"/>
    <w:rsid w:val="00386D78"/>
    <w:rsid w:val="003C3D3C"/>
    <w:rsid w:val="003C5110"/>
    <w:rsid w:val="003C66B2"/>
    <w:rsid w:val="003D6B68"/>
    <w:rsid w:val="003D735A"/>
    <w:rsid w:val="003E5CCD"/>
    <w:rsid w:val="004011C0"/>
    <w:rsid w:val="0041179A"/>
    <w:rsid w:val="00425D38"/>
    <w:rsid w:val="004265A4"/>
    <w:rsid w:val="004703CE"/>
    <w:rsid w:val="004D4D9D"/>
    <w:rsid w:val="004F2736"/>
    <w:rsid w:val="00504E58"/>
    <w:rsid w:val="0050743F"/>
    <w:rsid w:val="00535182"/>
    <w:rsid w:val="005432DF"/>
    <w:rsid w:val="00543DC0"/>
    <w:rsid w:val="00575EA2"/>
    <w:rsid w:val="00586159"/>
    <w:rsid w:val="0059118E"/>
    <w:rsid w:val="00592EB6"/>
    <w:rsid w:val="005A163E"/>
    <w:rsid w:val="005A3ABB"/>
    <w:rsid w:val="005A5651"/>
    <w:rsid w:val="005B212E"/>
    <w:rsid w:val="005C53AA"/>
    <w:rsid w:val="005C6D1A"/>
    <w:rsid w:val="005D4DD5"/>
    <w:rsid w:val="005F79A3"/>
    <w:rsid w:val="00640800"/>
    <w:rsid w:val="00644722"/>
    <w:rsid w:val="0066505B"/>
    <w:rsid w:val="0067094F"/>
    <w:rsid w:val="00683172"/>
    <w:rsid w:val="00693492"/>
    <w:rsid w:val="006C0275"/>
    <w:rsid w:val="006C2CBD"/>
    <w:rsid w:val="006D6DED"/>
    <w:rsid w:val="006F2F3C"/>
    <w:rsid w:val="00703B14"/>
    <w:rsid w:val="00706274"/>
    <w:rsid w:val="007067DB"/>
    <w:rsid w:val="00711A79"/>
    <w:rsid w:val="00715E92"/>
    <w:rsid w:val="00735563"/>
    <w:rsid w:val="00762C27"/>
    <w:rsid w:val="007661F8"/>
    <w:rsid w:val="00767188"/>
    <w:rsid w:val="00776144"/>
    <w:rsid w:val="00796FDF"/>
    <w:rsid w:val="007C197E"/>
    <w:rsid w:val="007D09B8"/>
    <w:rsid w:val="007F2C0B"/>
    <w:rsid w:val="007F47BE"/>
    <w:rsid w:val="007F74A3"/>
    <w:rsid w:val="00805495"/>
    <w:rsid w:val="00817DE7"/>
    <w:rsid w:val="008208AD"/>
    <w:rsid w:val="00826114"/>
    <w:rsid w:val="0087630B"/>
    <w:rsid w:val="0088292D"/>
    <w:rsid w:val="00896681"/>
    <w:rsid w:val="008B7C75"/>
    <w:rsid w:val="008D4197"/>
    <w:rsid w:val="00902A16"/>
    <w:rsid w:val="009242A0"/>
    <w:rsid w:val="00930FE2"/>
    <w:rsid w:val="00941490"/>
    <w:rsid w:val="009450A1"/>
    <w:rsid w:val="009471BB"/>
    <w:rsid w:val="009569A7"/>
    <w:rsid w:val="009640C7"/>
    <w:rsid w:val="009722C1"/>
    <w:rsid w:val="009954FB"/>
    <w:rsid w:val="009A2C10"/>
    <w:rsid w:val="009B267A"/>
    <w:rsid w:val="009B6596"/>
    <w:rsid w:val="009F0273"/>
    <w:rsid w:val="00A038F7"/>
    <w:rsid w:val="00A15D39"/>
    <w:rsid w:val="00A20D80"/>
    <w:rsid w:val="00A2459A"/>
    <w:rsid w:val="00A417CC"/>
    <w:rsid w:val="00A6498F"/>
    <w:rsid w:val="00A77172"/>
    <w:rsid w:val="00A81EBB"/>
    <w:rsid w:val="00A94C34"/>
    <w:rsid w:val="00AB5A4A"/>
    <w:rsid w:val="00B032C3"/>
    <w:rsid w:val="00B05B6C"/>
    <w:rsid w:val="00B32B9B"/>
    <w:rsid w:val="00B41C29"/>
    <w:rsid w:val="00B5280E"/>
    <w:rsid w:val="00B57F7C"/>
    <w:rsid w:val="00B87E53"/>
    <w:rsid w:val="00BB5834"/>
    <w:rsid w:val="00BC0697"/>
    <w:rsid w:val="00BD16B0"/>
    <w:rsid w:val="00C331D3"/>
    <w:rsid w:val="00C468EC"/>
    <w:rsid w:val="00C85139"/>
    <w:rsid w:val="00C85805"/>
    <w:rsid w:val="00C85E6A"/>
    <w:rsid w:val="00C9429B"/>
    <w:rsid w:val="00CF1EB2"/>
    <w:rsid w:val="00CF2D5A"/>
    <w:rsid w:val="00CF4B86"/>
    <w:rsid w:val="00D0376C"/>
    <w:rsid w:val="00D1643E"/>
    <w:rsid w:val="00D25C41"/>
    <w:rsid w:val="00D523D6"/>
    <w:rsid w:val="00D637BC"/>
    <w:rsid w:val="00D7378C"/>
    <w:rsid w:val="00D839DA"/>
    <w:rsid w:val="00D85771"/>
    <w:rsid w:val="00D9482A"/>
    <w:rsid w:val="00DA1497"/>
    <w:rsid w:val="00DE5A49"/>
    <w:rsid w:val="00DF3F00"/>
    <w:rsid w:val="00DF59EA"/>
    <w:rsid w:val="00E13FAA"/>
    <w:rsid w:val="00E31BE1"/>
    <w:rsid w:val="00E3387E"/>
    <w:rsid w:val="00E4042D"/>
    <w:rsid w:val="00E91FC3"/>
    <w:rsid w:val="00EA29D9"/>
    <w:rsid w:val="00EB43C7"/>
    <w:rsid w:val="00EE1B73"/>
    <w:rsid w:val="00F24190"/>
    <w:rsid w:val="00F35745"/>
    <w:rsid w:val="00F37D05"/>
    <w:rsid w:val="00F5391A"/>
    <w:rsid w:val="00F679F3"/>
    <w:rsid w:val="00F855F0"/>
    <w:rsid w:val="00FA45A0"/>
    <w:rsid w:val="00FB269E"/>
    <w:rsid w:val="00FB2AF2"/>
    <w:rsid w:val="00FB4E88"/>
    <w:rsid w:val="00FD5CDC"/>
    <w:rsid w:val="00FE0F75"/>
    <w:rsid w:val="00FE54E7"/>
    <w:rsid w:val="00FF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B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05B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247C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List Paragraph"/>
    <w:basedOn w:val="a"/>
    <w:uiPriority w:val="34"/>
    <w:qFormat/>
    <w:rsid w:val="005B212E"/>
    <w:pPr>
      <w:ind w:left="720"/>
      <w:contextualSpacing/>
    </w:pPr>
  </w:style>
  <w:style w:type="table" w:styleId="a4">
    <w:name w:val="Table Grid"/>
    <w:basedOn w:val="a1"/>
    <w:uiPriority w:val="59"/>
    <w:rsid w:val="00E31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6"/>
    <w:uiPriority w:val="1"/>
    <w:locked/>
    <w:rsid w:val="00141C9B"/>
  </w:style>
  <w:style w:type="paragraph" w:styleId="a6">
    <w:name w:val="No Spacing"/>
    <w:link w:val="a5"/>
    <w:uiPriority w:val="1"/>
    <w:qFormat/>
    <w:rsid w:val="00141C9B"/>
    <w:pPr>
      <w:spacing w:after="0" w:line="240" w:lineRule="auto"/>
    </w:pPr>
  </w:style>
  <w:style w:type="character" w:styleId="a7">
    <w:name w:val="Strong"/>
    <w:basedOn w:val="a0"/>
    <w:uiPriority w:val="22"/>
    <w:qFormat/>
    <w:rsid w:val="00A15D3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B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05B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247C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List Paragraph"/>
    <w:basedOn w:val="a"/>
    <w:uiPriority w:val="34"/>
    <w:qFormat/>
    <w:rsid w:val="005B212E"/>
    <w:pPr>
      <w:ind w:left="720"/>
      <w:contextualSpacing/>
    </w:pPr>
  </w:style>
  <w:style w:type="table" w:styleId="a4">
    <w:name w:val="Table Grid"/>
    <w:basedOn w:val="a1"/>
    <w:uiPriority w:val="59"/>
    <w:rsid w:val="00E31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9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8</Pages>
  <Words>1977</Words>
  <Characters>11273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Передрий Александр Александрович</dc:creator>
  <cp:lastModifiedBy>DerevtsovVS</cp:lastModifiedBy>
  <cp:revision>42</cp:revision>
  <cp:lastPrinted>2015-10-02T04:07:00Z</cp:lastPrinted>
  <dcterms:created xsi:type="dcterms:W3CDTF">2015-05-14T01:42:00Z</dcterms:created>
  <dcterms:modified xsi:type="dcterms:W3CDTF">2015-10-22T09:20:00Z</dcterms:modified>
</cp:coreProperties>
</file>