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CF5" w:rsidRPr="00A331EB" w:rsidRDefault="00130CF5" w:rsidP="007942B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outlineLvl w:val="0"/>
        <w:rPr>
          <w:b/>
          <w:sz w:val="28"/>
          <w:szCs w:val="28"/>
        </w:rPr>
      </w:pPr>
      <w:r w:rsidRPr="00A331EB">
        <w:rPr>
          <w:b/>
          <w:sz w:val="28"/>
          <w:szCs w:val="28"/>
        </w:rPr>
        <w:t>ТОМ 2. Техническая часть.</w:t>
      </w:r>
    </w:p>
    <w:p w:rsidR="00B76041" w:rsidRDefault="00B76041" w:rsidP="00B76041">
      <w:pPr>
        <w:spacing w:after="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Техническое задание на приобретение сварочного стола </w:t>
      </w:r>
      <w:proofErr w:type="spellStart"/>
      <w:r>
        <w:rPr>
          <w:b/>
          <w:sz w:val="28"/>
          <w:szCs w:val="28"/>
          <w:lang w:val="en-US"/>
        </w:rPr>
        <w:t>Demmeler</w:t>
      </w:r>
      <w:proofErr w:type="spellEnd"/>
    </w:p>
    <w:p w:rsidR="00B76041" w:rsidRDefault="00B76041" w:rsidP="00B76041">
      <w:pPr>
        <w:spacing w:after="20"/>
        <w:ind w:firstLine="709"/>
        <w:rPr>
          <w:sz w:val="28"/>
          <w:szCs w:val="28"/>
        </w:rPr>
      </w:pPr>
    </w:p>
    <w:p w:rsidR="00B76041" w:rsidRDefault="00B76041" w:rsidP="00B76041">
      <w:pPr>
        <w:spacing w:after="20"/>
        <w:ind w:firstLine="709"/>
        <w:rPr>
          <w:sz w:val="28"/>
          <w:szCs w:val="28"/>
        </w:rPr>
      </w:pPr>
      <w:r>
        <w:rPr>
          <w:sz w:val="28"/>
          <w:szCs w:val="28"/>
        </w:rPr>
        <w:t>Сварочный стол предназначен для сварки различных конструкций с выдерживанием заданных размеров этих конструкций.</w:t>
      </w:r>
    </w:p>
    <w:p w:rsidR="00B76041" w:rsidRDefault="00B76041" w:rsidP="00B76041">
      <w:pPr>
        <w:spacing w:after="20"/>
        <w:ind w:firstLine="709"/>
        <w:rPr>
          <w:sz w:val="28"/>
          <w:szCs w:val="28"/>
        </w:rPr>
      </w:pPr>
    </w:p>
    <w:p w:rsidR="00B76041" w:rsidRDefault="00B76041" w:rsidP="00B76041">
      <w:pPr>
        <w:spacing w:after="20"/>
        <w:ind w:firstLine="709"/>
        <w:rPr>
          <w:sz w:val="28"/>
          <w:szCs w:val="28"/>
        </w:rPr>
      </w:pPr>
      <w:r>
        <w:rPr>
          <w:sz w:val="28"/>
          <w:szCs w:val="28"/>
        </w:rPr>
        <w:t>Особенности конструкции.</w:t>
      </w:r>
    </w:p>
    <w:p w:rsidR="00B76041" w:rsidRDefault="00B76041" w:rsidP="00B76041">
      <w:pPr>
        <w:spacing w:after="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Размеры стола 2400 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1200 мм. Столешница должна быть цельной.</w:t>
      </w:r>
    </w:p>
    <w:p w:rsidR="00B76041" w:rsidRPr="00177537" w:rsidRDefault="00B76041" w:rsidP="00B76041">
      <w:pPr>
        <w:spacing w:after="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Система стола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16, то есть диаметры отверстий в столе 16 мм, шаг координатной сетки 50х50 мм</w:t>
      </w:r>
      <w:r w:rsidRPr="00177537">
        <w:rPr>
          <w:sz w:val="28"/>
          <w:szCs w:val="28"/>
        </w:rPr>
        <w:t>.</w:t>
      </w:r>
      <w:r w:rsidR="005D04A7" w:rsidRPr="00177537">
        <w:rPr>
          <w:sz w:val="28"/>
          <w:szCs w:val="28"/>
        </w:rPr>
        <w:t xml:space="preserve"> Данная координатная сетка с отверстиями должна обеспечивать расширение стола во всех пяти направлениях во всю длину, ширину и высоту путем </w:t>
      </w:r>
      <w:proofErr w:type="spellStart"/>
      <w:r w:rsidR="005D04A7" w:rsidRPr="00177537">
        <w:rPr>
          <w:sz w:val="28"/>
          <w:szCs w:val="28"/>
        </w:rPr>
        <w:t>пристыковки</w:t>
      </w:r>
      <w:proofErr w:type="spellEnd"/>
      <w:r w:rsidR="005D04A7" w:rsidRPr="00177537">
        <w:rPr>
          <w:sz w:val="28"/>
          <w:szCs w:val="28"/>
        </w:rPr>
        <w:t xml:space="preserve"> других столешниц или приспособлений с такой же координатной сеткой.</w:t>
      </w:r>
    </w:p>
    <w:p w:rsidR="007E563A" w:rsidRPr="00177537" w:rsidRDefault="007E563A" w:rsidP="007E563A">
      <w:pPr>
        <w:spacing w:after="20"/>
        <w:ind w:firstLine="709"/>
        <w:rPr>
          <w:sz w:val="28"/>
          <w:szCs w:val="28"/>
        </w:rPr>
      </w:pPr>
      <w:r w:rsidRPr="00177537">
        <w:rPr>
          <w:sz w:val="28"/>
          <w:szCs w:val="28"/>
        </w:rPr>
        <w:t xml:space="preserve">- Столешница должна иметь снизу прочное </w:t>
      </w:r>
      <w:proofErr w:type="spellStart"/>
      <w:r w:rsidRPr="00177537">
        <w:rPr>
          <w:sz w:val="28"/>
          <w:szCs w:val="28"/>
        </w:rPr>
        <w:t>оребрение</w:t>
      </w:r>
      <w:proofErr w:type="spellEnd"/>
      <w:r w:rsidRPr="00177537">
        <w:rPr>
          <w:sz w:val="28"/>
          <w:szCs w:val="28"/>
        </w:rPr>
        <w:t xml:space="preserve"> для обеспечения высокой  жесткости и четыре дополнительные крепежные поверхности, расположенные на торцах столешницы. </w:t>
      </w:r>
    </w:p>
    <w:p w:rsidR="008326C1" w:rsidRPr="00177537" w:rsidRDefault="008326C1" w:rsidP="00B76041">
      <w:pPr>
        <w:spacing w:after="20"/>
        <w:ind w:firstLine="709"/>
        <w:rPr>
          <w:sz w:val="28"/>
          <w:szCs w:val="28"/>
        </w:rPr>
      </w:pPr>
      <w:r w:rsidRPr="00177537">
        <w:rPr>
          <w:sz w:val="28"/>
          <w:szCs w:val="28"/>
        </w:rPr>
        <w:t xml:space="preserve">- </w:t>
      </w:r>
      <w:r w:rsidR="00C5002F" w:rsidRPr="00177537">
        <w:rPr>
          <w:sz w:val="28"/>
          <w:szCs w:val="28"/>
        </w:rPr>
        <w:t>Н</w:t>
      </w:r>
      <w:r w:rsidRPr="00177537">
        <w:rPr>
          <w:sz w:val="28"/>
          <w:szCs w:val="28"/>
        </w:rPr>
        <w:t>а столешнице должна быть нанесена шкала-линейка для измерения координатных перемещений.</w:t>
      </w:r>
    </w:p>
    <w:p w:rsidR="00B76041" w:rsidRPr="00177537" w:rsidRDefault="00B76041" w:rsidP="00B76041">
      <w:pPr>
        <w:spacing w:after="20"/>
        <w:ind w:firstLine="709"/>
        <w:rPr>
          <w:sz w:val="28"/>
          <w:szCs w:val="28"/>
        </w:rPr>
      </w:pPr>
      <w:r w:rsidRPr="00177537">
        <w:rPr>
          <w:sz w:val="28"/>
          <w:szCs w:val="28"/>
        </w:rPr>
        <w:t xml:space="preserve">-  Стол  </w:t>
      </w:r>
      <w:r w:rsidR="008326C1" w:rsidRPr="00177537">
        <w:rPr>
          <w:sz w:val="28"/>
          <w:szCs w:val="28"/>
        </w:rPr>
        <w:t>должен иметь</w:t>
      </w:r>
      <w:r w:rsidRPr="00177537">
        <w:rPr>
          <w:sz w:val="28"/>
          <w:szCs w:val="28"/>
        </w:rPr>
        <w:t xml:space="preserve">  высокую  грузоподъемность (максимальное усилие на опоры стола 4 тонны).</w:t>
      </w:r>
    </w:p>
    <w:p w:rsidR="00B76041" w:rsidRPr="00177537" w:rsidRDefault="00B76041" w:rsidP="00B76041">
      <w:pPr>
        <w:spacing w:after="20"/>
        <w:ind w:firstLine="709"/>
        <w:rPr>
          <w:sz w:val="28"/>
          <w:szCs w:val="28"/>
        </w:rPr>
      </w:pPr>
      <w:r w:rsidRPr="00177537">
        <w:rPr>
          <w:sz w:val="28"/>
          <w:szCs w:val="28"/>
        </w:rPr>
        <w:t xml:space="preserve">- </w:t>
      </w:r>
      <w:r w:rsidR="008326C1" w:rsidRPr="00177537">
        <w:rPr>
          <w:sz w:val="28"/>
          <w:szCs w:val="28"/>
        </w:rPr>
        <w:t>К</w:t>
      </w:r>
      <w:r w:rsidRPr="00177537">
        <w:rPr>
          <w:sz w:val="28"/>
          <w:szCs w:val="28"/>
        </w:rPr>
        <w:t>репежные болты</w:t>
      </w:r>
      <w:r w:rsidR="008326C1" w:rsidRPr="00177537">
        <w:rPr>
          <w:sz w:val="28"/>
          <w:szCs w:val="28"/>
        </w:rPr>
        <w:t xml:space="preserve"> должны быть закаленные</w:t>
      </w:r>
      <w:r w:rsidRPr="00177537">
        <w:rPr>
          <w:sz w:val="28"/>
          <w:szCs w:val="28"/>
        </w:rPr>
        <w:t xml:space="preserve">, каждый </w:t>
      </w:r>
      <w:r w:rsidR="008326C1" w:rsidRPr="00177537">
        <w:rPr>
          <w:sz w:val="28"/>
          <w:szCs w:val="28"/>
        </w:rPr>
        <w:t xml:space="preserve">должен быть </w:t>
      </w:r>
      <w:r w:rsidRPr="00177537">
        <w:rPr>
          <w:sz w:val="28"/>
          <w:szCs w:val="28"/>
        </w:rPr>
        <w:t>оснащен  четырьмя  зажимными шариками и имет</w:t>
      </w:r>
      <w:r w:rsidR="008326C1" w:rsidRPr="00177537">
        <w:rPr>
          <w:sz w:val="28"/>
          <w:szCs w:val="28"/>
        </w:rPr>
        <w:t>ь</w:t>
      </w:r>
      <w:r w:rsidRPr="00177537">
        <w:rPr>
          <w:sz w:val="28"/>
          <w:szCs w:val="28"/>
        </w:rPr>
        <w:t xml:space="preserve"> вращающуюся головку.</w:t>
      </w:r>
    </w:p>
    <w:p w:rsidR="00B76041" w:rsidRPr="00177537" w:rsidRDefault="00B76041" w:rsidP="00B76041">
      <w:pPr>
        <w:spacing w:after="20"/>
        <w:ind w:firstLine="709"/>
        <w:rPr>
          <w:sz w:val="28"/>
          <w:szCs w:val="28"/>
        </w:rPr>
      </w:pPr>
      <w:r w:rsidRPr="00177537">
        <w:rPr>
          <w:sz w:val="28"/>
          <w:szCs w:val="28"/>
        </w:rPr>
        <w:t xml:space="preserve">- Все зажимы </w:t>
      </w:r>
      <w:r w:rsidR="008326C1" w:rsidRPr="00177537">
        <w:rPr>
          <w:sz w:val="28"/>
          <w:szCs w:val="28"/>
        </w:rPr>
        <w:t xml:space="preserve">должны </w:t>
      </w:r>
      <w:r w:rsidRPr="00177537">
        <w:rPr>
          <w:sz w:val="28"/>
          <w:szCs w:val="28"/>
        </w:rPr>
        <w:t>имет</w:t>
      </w:r>
      <w:r w:rsidR="008326C1" w:rsidRPr="00177537">
        <w:rPr>
          <w:sz w:val="28"/>
          <w:szCs w:val="28"/>
        </w:rPr>
        <w:t>ь</w:t>
      </w:r>
      <w:r w:rsidRPr="00177537">
        <w:rPr>
          <w:sz w:val="28"/>
          <w:szCs w:val="28"/>
        </w:rPr>
        <w:t xml:space="preserve"> трубчатую форму и </w:t>
      </w:r>
      <w:r w:rsidR="007E563A" w:rsidRPr="00177537">
        <w:rPr>
          <w:sz w:val="28"/>
          <w:szCs w:val="28"/>
        </w:rPr>
        <w:t xml:space="preserve">обеспечивать </w:t>
      </w:r>
      <w:r w:rsidRPr="00177537">
        <w:rPr>
          <w:sz w:val="28"/>
          <w:szCs w:val="28"/>
        </w:rPr>
        <w:t>возможность использования в системном отверстии любой части зажима.</w:t>
      </w:r>
    </w:p>
    <w:p w:rsidR="00B76041" w:rsidRPr="00177537" w:rsidRDefault="00B76041" w:rsidP="00B76041">
      <w:pPr>
        <w:spacing w:after="20"/>
        <w:ind w:firstLine="709"/>
        <w:rPr>
          <w:sz w:val="28"/>
          <w:szCs w:val="28"/>
        </w:rPr>
      </w:pPr>
      <w:r w:rsidRPr="00177537">
        <w:rPr>
          <w:sz w:val="28"/>
          <w:szCs w:val="28"/>
        </w:rPr>
        <w:t xml:space="preserve">-  </w:t>
      </w:r>
      <w:r w:rsidR="008326C1" w:rsidRPr="00177537">
        <w:rPr>
          <w:sz w:val="28"/>
          <w:szCs w:val="28"/>
        </w:rPr>
        <w:t>Опоры стола должны быть поворотные и регулируемые для компенсации н</w:t>
      </w:r>
      <w:r w:rsidRPr="00177537">
        <w:rPr>
          <w:sz w:val="28"/>
          <w:szCs w:val="28"/>
        </w:rPr>
        <w:t>еровност</w:t>
      </w:r>
      <w:r w:rsidR="008326C1" w:rsidRPr="00177537">
        <w:rPr>
          <w:sz w:val="28"/>
          <w:szCs w:val="28"/>
        </w:rPr>
        <w:t>ей</w:t>
      </w:r>
      <w:r w:rsidRPr="00177537">
        <w:rPr>
          <w:sz w:val="28"/>
          <w:szCs w:val="28"/>
        </w:rPr>
        <w:t xml:space="preserve">  </w:t>
      </w:r>
      <w:r w:rsidR="008326C1" w:rsidRPr="00177537">
        <w:rPr>
          <w:sz w:val="28"/>
          <w:szCs w:val="28"/>
        </w:rPr>
        <w:t>пола.</w:t>
      </w:r>
      <w:r w:rsidRPr="00177537">
        <w:rPr>
          <w:sz w:val="28"/>
          <w:szCs w:val="28"/>
        </w:rPr>
        <w:t xml:space="preserve"> </w:t>
      </w:r>
      <w:r w:rsidR="00C5002F" w:rsidRPr="00177537">
        <w:rPr>
          <w:sz w:val="28"/>
          <w:szCs w:val="28"/>
        </w:rPr>
        <w:t>Две из о</w:t>
      </w:r>
      <w:r w:rsidRPr="00177537">
        <w:rPr>
          <w:sz w:val="28"/>
          <w:szCs w:val="28"/>
        </w:rPr>
        <w:t xml:space="preserve">пор на колесах </w:t>
      </w:r>
      <w:r w:rsidR="00C5002F" w:rsidRPr="00177537">
        <w:rPr>
          <w:sz w:val="28"/>
          <w:szCs w:val="28"/>
        </w:rPr>
        <w:t xml:space="preserve">должны быть </w:t>
      </w:r>
      <w:r w:rsidRPr="00177537">
        <w:rPr>
          <w:sz w:val="28"/>
          <w:szCs w:val="28"/>
        </w:rPr>
        <w:t>с тормозом.</w:t>
      </w:r>
    </w:p>
    <w:p w:rsidR="00B76041" w:rsidRDefault="00B76041" w:rsidP="00B76041">
      <w:pPr>
        <w:spacing w:after="20"/>
        <w:ind w:firstLine="709"/>
        <w:rPr>
          <w:sz w:val="28"/>
          <w:szCs w:val="28"/>
        </w:rPr>
      </w:pPr>
    </w:p>
    <w:p w:rsidR="00B76041" w:rsidRDefault="00B76041" w:rsidP="00B76041">
      <w:pPr>
        <w:spacing w:after="20"/>
        <w:ind w:firstLine="709"/>
        <w:rPr>
          <w:sz w:val="28"/>
          <w:szCs w:val="28"/>
        </w:rPr>
      </w:pPr>
      <w:r>
        <w:rPr>
          <w:sz w:val="28"/>
          <w:szCs w:val="28"/>
        </w:rPr>
        <w:t>Сварочный стол должен иметь комплектацию, приведенную в таблице.</w:t>
      </w:r>
    </w:p>
    <w:tbl>
      <w:tblPr>
        <w:tblW w:w="7820" w:type="dxa"/>
        <w:tblInd w:w="108" w:type="dxa"/>
        <w:tblLook w:val="04A0"/>
      </w:tblPr>
      <w:tblGrid>
        <w:gridCol w:w="520"/>
        <w:gridCol w:w="6532"/>
        <w:gridCol w:w="1022"/>
      </w:tblGrid>
      <w:tr w:rsidR="00B76041" w:rsidTr="00B76041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6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кол-во,шт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>.</w:t>
            </w:r>
          </w:p>
        </w:tc>
      </w:tr>
      <w:tr w:rsidR="00B76041" w:rsidTr="00B7604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E16-01002-000 3D стол 2400 </w:t>
            </w:r>
            <w:proofErr w:type="spellStart"/>
            <w:r>
              <w:rPr>
                <w:color w:val="000000"/>
                <w:sz w:val="28"/>
                <w:szCs w:val="28"/>
              </w:rPr>
              <w:t>x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1200 без опор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B76041" w:rsidTr="00B76041">
        <w:trPr>
          <w:trHeight w:val="29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D00-10010-005 Опора стола на колесах с тормозом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B76041" w:rsidTr="00B76041">
        <w:trPr>
          <w:trHeight w:val="19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6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D00-10010-010 Опора стола на колесах без тормоза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B76041" w:rsidTr="00B76041">
        <w:trPr>
          <w:trHeight w:val="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6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Е16-03001-000  Угол 3/С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</w:tr>
      <w:tr w:rsidR="00B76041" w:rsidTr="00B7604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Е16-03002-000  Угол 200 правый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B76041" w:rsidTr="00B7604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Е16-03002-001  Угол 200 левый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</w:tr>
      <w:tr w:rsidR="00B76041" w:rsidTr="00B7604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D16-03004-000  Угол 600 правый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B76041" w:rsidTr="00B7604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D16-03004-001  Угол 600 левый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B76041" w:rsidTr="00B7604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Е16-05001-000  Универсальный стопор большой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</w:tr>
      <w:tr w:rsidR="00B76041" w:rsidTr="00B7604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D</w:t>
            </w:r>
            <w:r>
              <w:rPr>
                <w:color w:val="000000"/>
                <w:sz w:val="28"/>
                <w:szCs w:val="28"/>
              </w:rPr>
              <w:t>16-06001-000  Болт короткий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</w:t>
            </w:r>
          </w:p>
        </w:tc>
      </w:tr>
      <w:tr w:rsidR="00B76041" w:rsidTr="00B7604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D</w:t>
            </w:r>
            <w:r>
              <w:rPr>
                <w:color w:val="000000"/>
                <w:sz w:val="28"/>
                <w:szCs w:val="28"/>
              </w:rPr>
              <w:t>16-06002-000  Болт длинный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B76041" w:rsidTr="00B7604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12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D16-07005-000  Зажим 180° с зажимным винтом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</w:tr>
      <w:tr w:rsidR="00B76041" w:rsidTr="00B7604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D16-07008-000  Зажим 90°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B76041" w:rsidTr="00B7604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D16-07009-000  Зажим 45° с зажимным винтом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</w:tr>
      <w:tr w:rsidR="00B76041" w:rsidTr="00B7604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D00-10005-000  Бутыль с распылителем 1 л </w:t>
            </w:r>
            <w:proofErr w:type="spellStart"/>
            <w:r>
              <w:rPr>
                <w:color w:val="000000"/>
                <w:sz w:val="28"/>
                <w:szCs w:val="28"/>
              </w:rPr>
              <w:t>антипригарного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спрея</w:t>
            </w:r>
            <w:proofErr w:type="spellEnd"/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B76041" w:rsidTr="00B7604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</w:rPr>
              <w:t>D16-10008-000 Ключ</w:t>
            </w:r>
            <w:r>
              <w:rPr>
                <w:color w:val="000000"/>
                <w:sz w:val="28"/>
                <w:szCs w:val="28"/>
                <w:lang w:val="en-US"/>
              </w:rPr>
              <w:t xml:space="preserve"> SW 8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B76041" w:rsidTr="00B7604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6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D16-10002-000 Круглая щетка диаметром 16 мм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6041" w:rsidRDefault="00B76041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</w:tbl>
    <w:p w:rsidR="00B76041" w:rsidRDefault="00B76041" w:rsidP="00B76041">
      <w:pPr>
        <w:spacing w:after="20"/>
        <w:rPr>
          <w:rFonts w:ascii="Calibri" w:hAnsi="Calibri"/>
          <w:lang w:val="en-US" w:eastAsia="en-US"/>
        </w:rPr>
      </w:pPr>
    </w:p>
    <w:p w:rsidR="00B76041" w:rsidRDefault="00B76041" w:rsidP="00B76041">
      <w:pPr>
        <w:suppressAutoHyphens/>
        <w:ind w:firstLine="284"/>
        <w:jc w:val="both"/>
        <w:rPr>
          <w:b/>
          <w:sz w:val="22"/>
          <w:szCs w:val="22"/>
        </w:rPr>
      </w:pPr>
      <w:r>
        <w:rPr>
          <w:b/>
        </w:rPr>
        <w:t xml:space="preserve">В соответствии со статьей 12.2.2. б) </w:t>
      </w:r>
      <w:r>
        <w:rPr>
          <w:b/>
          <w:bCs/>
        </w:rPr>
        <w:t xml:space="preserve">Единого отраслевого стандарта закупок (Положения о закупке) </w:t>
      </w:r>
      <w:proofErr w:type="spellStart"/>
      <w:r>
        <w:rPr>
          <w:b/>
        </w:rPr>
        <w:t>Госкорпорации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 xml:space="preserve">», </w:t>
      </w:r>
      <w:r>
        <w:rPr>
          <w:b/>
          <w:bCs/>
        </w:rPr>
        <w:t xml:space="preserve">утвержденного решением наблюдательного совета </w:t>
      </w:r>
      <w:proofErr w:type="spellStart"/>
      <w:r>
        <w:rPr>
          <w:b/>
          <w:bCs/>
        </w:rPr>
        <w:t>Госкорпорации</w:t>
      </w:r>
      <w:proofErr w:type="spellEnd"/>
      <w:r>
        <w:rPr>
          <w:b/>
          <w:bCs/>
        </w:rPr>
        <w:t xml:space="preserve"> «</w:t>
      </w:r>
      <w:proofErr w:type="spellStart"/>
      <w:r>
        <w:rPr>
          <w:b/>
          <w:bCs/>
        </w:rPr>
        <w:t>Росатом</w:t>
      </w:r>
      <w:proofErr w:type="spellEnd"/>
      <w:r>
        <w:rPr>
          <w:b/>
          <w:bCs/>
        </w:rPr>
        <w:t>» (</w:t>
      </w:r>
      <w:r>
        <w:rPr>
          <w:b/>
          <w:bCs/>
          <w:i/>
        </w:rPr>
        <w:t>протокол от 07.02.2012 № 37</w:t>
      </w:r>
      <w:r>
        <w:rPr>
          <w:bCs/>
        </w:rPr>
        <w:t>)</w:t>
      </w:r>
      <w:r>
        <w:rPr>
          <w:b/>
        </w:rPr>
        <w:t xml:space="preserve"> предложение аналогов (эквивалентов) не допускается по следующим причинам:</w:t>
      </w:r>
    </w:p>
    <w:p w:rsidR="00B76041" w:rsidRDefault="00B76041" w:rsidP="00B76041">
      <w:pPr>
        <w:numPr>
          <w:ilvl w:val="0"/>
          <w:numId w:val="62"/>
        </w:numPr>
        <w:ind w:left="284" w:hanging="284"/>
      </w:pPr>
      <w:r>
        <w:t>Использование специальной имеющейся оснастки от существующих столов «</w:t>
      </w:r>
      <w:proofErr w:type="spellStart"/>
      <w:r>
        <w:rPr>
          <w:lang w:val="en-US"/>
        </w:rPr>
        <w:t>Demmeler</w:t>
      </w:r>
      <w:proofErr w:type="spellEnd"/>
      <w:r>
        <w:t>»,несовместимой с другими столами.</w:t>
      </w:r>
    </w:p>
    <w:p w:rsidR="00B76041" w:rsidRDefault="00B76041" w:rsidP="00B76041">
      <w:pPr>
        <w:numPr>
          <w:ilvl w:val="0"/>
          <w:numId w:val="62"/>
        </w:numPr>
        <w:ind w:left="284" w:hanging="284"/>
      </w:pPr>
      <w:r>
        <w:t xml:space="preserve">Возможность </w:t>
      </w:r>
      <w:proofErr w:type="spellStart"/>
      <w:r>
        <w:t>пристыковки</w:t>
      </w:r>
      <w:proofErr w:type="spellEnd"/>
      <w:r>
        <w:t xml:space="preserve"> имеющихся столов «</w:t>
      </w:r>
      <w:proofErr w:type="spellStart"/>
      <w:r>
        <w:rPr>
          <w:lang w:val="en-US"/>
        </w:rPr>
        <w:t>Demmeler</w:t>
      </w:r>
      <w:proofErr w:type="spellEnd"/>
      <w:r>
        <w:t>» к новому при сварке крупногабаритных конструкций.</w:t>
      </w:r>
    </w:p>
    <w:p w:rsidR="00B76041" w:rsidRDefault="00B76041" w:rsidP="00B76041">
      <w:pPr>
        <w:pStyle w:val="22"/>
        <w:widowControl w:val="0"/>
        <w:autoSpaceDE w:val="0"/>
        <w:autoSpaceDN w:val="0"/>
        <w:adjustRightInd w:val="0"/>
        <w:spacing w:after="120"/>
        <w:ind w:left="1364" w:firstLine="0"/>
        <w:contextualSpacing/>
        <w:jc w:val="left"/>
        <w:rPr>
          <w:b/>
        </w:rPr>
      </w:pPr>
    </w:p>
    <w:p w:rsidR="00B76041" w:rsidRDefault="00B76041" w:rsidP="00B76041">
      <w:pPr>
        <w:pStyle w:val="22"/>
        <w:widowControl w:val="0"/>
        <w:numPr>
          <w:ilvl w:val="0"/>
          <w:numId w:val="62"/>
        </w:numPr>
        <w:autoSpaceDE w:val="0"/>
        <w:autoSpaceDN w:val="0"/>
        <w:adjustRightInd w:val="0"/>
        <w:spacing w:after="120"/>
        <w:contextualSpacing/>
        <w:jc w:val="left"/>
        <w:rPr>
          <w:b/>
        </w:rPr>
      </w:pPr>
      <w:r>
        <w:rPr>
          <w:b/>
        </w:rPr>
        <w:t>Условия поставки</w:t>
      </w:r>
    </w:p>
    <w:p w:rsidR="00B76041" w:rsidRDefault="00B76041" w:rsidP="00B76041">
      <w:pPr>
        <w:jc w:val="both"/>
        <w:rPr>
          <w:rStyle w:val="rvts30"/>
          <w:color w:val="000000"/>
        </w:rPr>
      </w:pPr>
      <w:r>
        <w:tab/>
        <w:t xml:space="preserve">Цена договора включает в себя: </w:t>
      </w:r>
      <w:r>
        <w:rPr>
          <w:rStyle w:val="rvts30"/>
          <w:color w:val="000000"/>
        </w:rPr>
        <w:t>стоимость оборудования, НДС, стоимость упаковки, маркировки,</w:t>
      </w:r>
      <w:r>
        <w:rPr>
          <w:rStyle w:val="11"/>
          <w:color w:val="000000"/>
        </w:rPr>
        <w:t xml:space="preserve"> тех</w:t>
      </w:r>
      <w:r>
        <w:rPr>
          <w:rStyle w:val="rvts30"/>
          <w:color w:val="000000"/>
        </w:rPr>
        <w:t>документации на русском языке</w:t>
      </w:r>
    </w:p>
    <w:p w:rsidR="00B76041" w:rsidRDefault="00B76041" w:rsidP="00B76041">
      <w:pPr>
        <w:pStyle w:val="22"/>
        <w:widowControl w:val="0"/>
        <w:numPr>
          <w:ilvl w:val="0"/>
          <w:numId w:val="62"/>
        </w:numPr>
        <w:autoSpaceDE w:val="0"/>
        <w:autoSpaceDN w:val="0"/>
        <w:adjustRightInd w:val="0"/>
        <w:spacing w:after="120"/>
        <w:contextualSpacing/>
        <w:jc w:val="left"/>
        <w:rPr>
          <w:b/>
        </w:rPr>
      </w:pPr>
      <w:r>
        <w:rPr>
          <w:b/>
        </w:rPr>
        <w:t>Требования к упаковке оборудования</w:t>
      </w:r>
    </w:p>
    <w:p w:rsidR="00B76041" w:rsidRDefault="00B76041" w:rsidP="00B76041">
      <w:pPr>
        <w:ind w:firstLine="709"/>
        <w:jc w:val="both"/>
      </w:pPr>
      <w:r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B76041" w:rsidRDefault="00B76041" w:rsidP="00B76041">
      <w:pPr>
        <w:pStyle w:val="22"/>
        <w:widowControl w:val="0"/>
        <w:numPr>
          <w:ilvl w:val="0"/>
          <w:numId w:val="62"/>
        </w:numPr>
        <w:autoSpaceDE w:val="0"/>
        <w:autoSpaceDN w:val="0"/>
        <w:adjustRightInd w:val="0"/>
        <w:spacing w:after="120"/>
        <w:contextualSpacing/>
        <w:jc w:val="left"/>
        <w:rPr>
          <w:b/>
        </w:rPr>
      </w:pPr>
      <w:r>
        <w:rPr>
          <w:b/>
        </w:rPr>
        <w:t>Требования к технической документации</w:t>
      </w:r>
    </w:p>
    <w:p w:rsidR="00B76041" w:rsidRDefault="00B76041" w:rsidP="00B76041">
      <w:pPr>
        <w:ind w:firstLine="709"/>
        <w:jc w:val="both"/>
      </w:pPr>
      <w:r>
        <w:t>Поставщик обязуется предоставить полный комплект Технической документации на русском языке.</w:t>
      </w:r>
    </w:p>
    <w:p w:rsidR="00B76041" w:rsidRDefault="00B76041" w:rsidP="00B76041">
      <w:pPr>
        <w:pStyle w:val="22"/>
        <w:widowControl w:val="0"/>
        <w:numPr>
          <w:ilvl w:val="0"/>
          <w:numId w:val="62"/>
        </w:numPr>
        <w:autoSpaceDE w:val="0"/>
        <w:autoSpaceDN w:val="0"/>
        <w:adjustRightInd w:val="0"/>
        <w:spacing w:after="120"/>
        <w:contextualSpacing/>
        <w:jc w:val="left"/>
        <w:rPr>
          <w:b/>
        </w:rPr>
      </w:pPr>
      <w:r>
        <w:rPr>
          <w:b/>
        </w:rPr>
        <w:t>Место поставки и условия допуска</w:t>
      </w:r>
    </w:p>
    <w:p w:rsidR="00B76041" w:rsidRDefault="00B76041" w:rsidP="00B76041">
      <w:pPr>
        <w:pStyle w:val="22"/>
        <w:widowControl w:val="0"/>
        <w:autoSpaceDE w:val="0"/>
        <w:autoSpaceDN w:val="0"/>
        <w:adjustRightInd w:val="0"/>
        <w:rPr>
          <w:b/>
        </w:rPr>
      </w:pPr>
    </w:p>
    <w:p w:rsidR="00B76041" w:rsidRDefault="00B76041" w:rsidP="00B76041">
      <w:pPr>
        <w:pStyle w:val="22"/>
        <w:widowControl w:val="0"/>
        <w:autoSpaceDE w:val="0"/>
        <w:autoSpaceDN w:val="0"/>
        <w:adjustRightInd w:val="0"/>
        <w:rPr>
          <w:b/>
        </w:rPr>
      </w:pPr>
      <w:r>
        <w:t>Адрес доставки: Екатеринбург, ул. Студенческая, д. 9</w:t>
      </w:r>
    </w:p>
    <w:p w:rsidR="00B76041" w:rsidRDefault="00B76041" w:rsidP="00B76041">
      <w:pPr>
        <w:pStyle w:val="22"/>
        <w:widowControl w:val="0"/>
        <w:autoSpaceDE w:val="0"/>
        <w:autoSpaceDN w:val="0"/>
        <w:adjustRightInd w:val="0"/>
      </w:pPr>
      <w:r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B76041" w:rsidRDefault="00B76041" w:rsidP="00B76041">
      <w:pPr>
        <w:pStyle w:val="22"/>
        <w:widowControl w:val="0"/>
        <w:autoSpaceDE w:val="0"/>
        <w:autoSpaceDN w:val="0"/>
        <w:adjustRightInd w:val="0"/>
      </w:pPr>
    </w:p>
    <w:p w:rsidR="00B76041" w:rsidRDefault="00B76041" w:rsidP="00B76041">
      <w:pPr>
        <w:pStyle w:val="22"/>
        <w:widowControl w:val="0"/>
        <w:numPr>
          <w:ilvl w:val="0"/>
          <w:numId w:val="62"/>
        </w:numPr>
        <w:autoSpaceDE w:val="0"/>
        <w:autoSpaceDN w:val="0"/>
        <w:adjustRightInd w:val="0"/>
        <w:spacing w:after="120"/>
        <w:contextualSpacing/>
        <w:jc w:val="left"/>
        <w:rPr>
          <w:b/>
        </w:rPr>
      </w:pPr>
      <w:r>
        <w:rPr>
          <w:b/>
        </w:rPr>
        <w:t>Прочие условия</w:t>
      </w:r>
    </w:p>
    <w:p w:rsidR="00B76041" w:rsidRDefault="00B76041" w:rsidP="00B76041">
      <w:pPr>
        <w:pStyle w:val="22"/>
        <w:widowControl w:val="0"/>
        <w:autoSpaceDE w:val="0"/>
        <w:autoSpaceDN w:val="0"/>
        <w:adjustRightInd w:val="0"/>
        <w:ind w:firstLine="709"/>
        <w:rPr>
          <w:bCs/>
          <w:bdr w:val="none" w:sz="0" w:space="0" w:color="auto" w:frame="1"/>
        </w:rPr>
      </w:pPr>
      <w:r>
        <w:t xml:space="preserve"> - Поставляемый товар должен быть новым, (не допускается поставка выставочных образцов,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</w:t>
      </w:r>
      <w:r>
        <w:rPr>
          <w:bCs/>
          <w:bdr w:val="none" w:sz="0" w:space="0" w:color="auto" w:frame="1"/>
        </w:rPr>
        <w:t>.</w:t>
      </w:r>
    </w:p>
    <w:p w:rsidR="007621C9" w:rsidRPr="007621C9" w:rsidRDefault="00B76041" w:rsidP="007621C9">
      <w:pPr>
        <w:pStyle w:val="22"/>
        <w:widowControl w:val="0"/>
        <w:autoSpaceDE w:val="0"/>
        <w:autoSpaceDN w:val="0"/>
        <w:adjustRightInd w:val="0"/>
      </w:pPr>
      <w:r>
        <w:t>-     Гарантийный срок поставляемого оборудования должен составлять не менее 12 месяцев с момента подписания Акта приёма -передачи оборудования.</w:t>
      </w:r>
    </w:p>
    <w:p w:rsidR="00B76041" w:rsidRDefault="00B76041" w:rsidP="007621C9">
      <w:pPr>
        <w:pStyle w:val="22"/>
        <w:widowControl w:val="0"/>
        <w:autoSpaceDE w:val="0"/>
        <w:autoSpaceDN w:val="0"/>
        <w:adjustRightInd w:val="0"/>
      </w:pPr>
      <w:r>
        <w:t xml:space="preserve">       </w:t>
      </w:r>
    </w:p>
    <w:p w:rsidR="00B76041" w:rsidRDefault="00B76041" w:rsidP="00B76041">
      <w:pPr>
        <w:pStyle w:val="Times12"/>
        <w:numPr>
          <w:ilvl w:val="0"/>
          <w:numId w:val="62"/>
        </w:numPr>
        <w:overflowPunct/>
        <w:autoSpaceDE/>
        <w:adjustRightInd/>
        <w:rPr>
          <w:rStyle w:val="rvts30"/>
          <w:color w:val="000000"/>
          <w:lang w:eastAsia="en-US"/>
        </w:rPr>
      </w:pPr>
      <w:r>
        <w:rPr>
          <w:b/>
        </w:rPr>
        <w:t>Срок поставки товара</w:t>
      </w:r>
      <w:r>
        <w:t>: 12 недель с даты подписания договора.</w:t>
      </w:r>
    </w:p>
    <w:p w:rsidR="00B76041" w:rsidRDefault="00B76041" w:rsidP="00B76041">
      <w:pPr>
        <w:spacing w:after="20"/>
      </w:pPr>
    </w:p>
    <w:p w:rsidR="00FC1549" w:rsidRDefault="00FC1549" w:rsidP="00FC1549">
      <w:pPr>
        <w:shd w:val="clear" w:color="auto" w:fill="FFFFFF"/>
        <w:tabs>
          <w:tab w:val="left" w:pos="180"/>
        </w:tabs>
        <w:jc w:val="both"/>
      </w:pPr>
    </w:p>
    <w:p w:rsidR="00FC1549" w:rsidRDefault="00FC1549" w:rsidP="00FC1549">
      <w:pPr>
        <w:shd w:val="clear" w:color="auto" w:fill="FFFFFF"/>
        <w:tabs>
          <w:tab w:val="left" w:pos="180"/>
        </w:tabs>
        <w:jc w:val="both"/>
      </w:pPr>
    </w:p>
    <w:p w:rsidR="00FC1549" w:rsidRDefault="00FC1549" w:rsidP="00FC1549">
      <w:pPr>
        <w:shd w:val="clear" w:color="auto" w:fill="FFFFFF"/>
        <w:tabs>
          <w:tab w:val="left" w:pos="180"/>
        </w:tabs>
        <w:jc w:val="both"/>
      </w:pPr>
    </w:p>
    <w:p w:rsidR="00FC1549" w:rsidRDefault="00FC1549" w:rsidP="00FC1549">
      <w:pPr>
        <w:shd w:val="clear" w:color="auto" w:fill="FFFFFF"/>
        <w:tabs>
          <w:tab w:val="left" w:pos="180"/>
        </w:tabs>
        <w:jc w:val="both"/>
      </w:pPr>
    </w:p>
    <w:p w:rsidR="00FC1549" w:rsidRDefault="00FC1549" w:rsidP="00FC1549">
      <w:pPr>
        <w:shd w:val="clear" w:color="auto" w:fill="FFFFFF"/>
        <w:tabs>
          <w:tab w:val="left" w:pos="180"/>
        </w:tabs>
        <w:jc w:val="both"/>
      </w:pPr>
    </w:p>
    <w:p w:rsidR="00FC1549" w:rsidRDefault="00FC1549" w:rsidP="00FC1549">
      <w:pPr>
        <w:shd w:val="clear" w:color="auto" w:fill="FFFFFF"/>
        <w:tabs>
          <w:tab w:val="left" w:pos="180"/>
        </w:tabs>
        <w:jc w:val="both"/>
      </w:pPr>
    </w:p>
    <w:p w:rsidR="00FC1549" w:rsidRDefault="00FC1549" w:rsidP="00FC1549">
      <w:pPr>
        <w:shd w:val="clear" w:color="auto" w:fill="FFFFFF"/>
        <w:tabs>
          <w:tab w:val="left" w:pos="180"/>
        </w:tabs>
        <w:jc w:val="both"/>
      </w:pPr>
    </w:p>
    <w:p w:rsidR="00130CF5" w:rsidRPr="00B8682C" w:rsidRDefault="00130CF5" w:rsidP="00A163B8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</w:rPr>
      </w:pPr>
    </w:p>
    <w:sectPr w:rsidR="00130CF5" w:rsidRPr="00B8682C" w:rsidSect="00C87330">
      <w:headerReference w:type="default" r:id="rId7"/>
      <w:footerReference w:type="default" r:id="rId8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B4C" w:rsidRDefault="00301B4C">
      <w:r>
        <w:separator/>
      </w:r>
    </w:p>
  </w:endnote>
  <w:endnote w:type="continuationSeparator" w:id="0">
    <w:p w:rsidR="00301B4C" w:rsidRDefault="00301B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1EA" w:rsidRPr="00FE6219" w:rsidRDefault="002C21E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B4C" w:rsidRDefault="00301B4C">
      <w:r>
        <w:separator/>
      </w:r>
    </w:p>
  </w:footnote>
  <w:footnote w:type="continuationSeparator" w:id="0">
    <w:p w:rsidR="00301B4C" w:rsidRDefault="00301B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1EA" w:rsidRPr="00F429FC" w:rsidRDefault="007E08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21E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7753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9F31D4"/>
    <w:multiLevelType w:val="multilevel"/>
    <w:tmpl w:val="8D94CB88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>
    <w:nsid w:val="06077BE3"/>
    <w:multiLevelType w:val="hybridMultilevel"/>
    <w:tmpl w:val="0C9AE31A"/>
    <w:lvl w:ilvl="0" w:tplc="D13C9EC2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75F797F"/>
    <w:multiLevelType w:val="multilevel"/>
    <w:tmpl w:val="EE7E070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95C2692"/>
    <w:multiLevelType w:val="multilevel"/>
    <w:tmpl w:val="F46433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07105"/>
    <w:multiLevelType w:val="hybridMultilevel"/>
    <w:tmpl w:val="59E29906"/>
    <w:lvl w:ilvl="0" w:tplc="50C629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57AA9F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C60ED1C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0908E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D6AF7E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EC0C3F4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40CD788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FFE997A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BD667D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1E8AF8C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FEC6A9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4221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265B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1E6D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FEDF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0885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216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E6FF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785F2D"/>
    <w:multiLevelType w:val="hybridMultilevel"/>
    <w:tmpl w:val="019613FE"/>
    <w:lvl w:ilvl="0" w:tplc="9FB696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444E29"/>
    <w:multiLevelType w:val="hybridMultilevel"/>
    <w:tmpl w:val="71D43866"/>
    <w:lvl w:ilvl="0" w:tplc="A79ED204">
      <w:start w:val="1"/>
      <w:numFmt w:val="decimal"/>
      <w:lvlText w:val="%1"/>
      <w:lvlJc w:val="left"/>
      <w:pPr>
        <w:tabs>
          <w:tab w:val="num" w:pos="0"/>
        </w:tabs>
        <w:ind w:left="57" w:hanging="57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E27D66"/>
    <w:multiLevelType w:val="hybridMultilevel"/>
    <w:tmpl w:val="E9C267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7FA6A56"/>
    <w:multiLevelType w:val="hybridMultilevel"/>
    <w:tmpl w:val="77AC8A02"/>
    <w:lvl w:ilvl="0" w:tplc="D13C9E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242CC9"/>
    <w:multiLevelType w:val="hybridMultilevel"/>
    <w:tmpl w:val="C6D44EC6"/>
    <w:lvl w:ilvl="0" w:tplc="8902835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EE4A1E20" w:tentative="1">
      <w:start w:val="1"/>
      <w:numFmt w:val="lowerLetter"/>
      <w:lvlText w:val="%2."/>
      <w:lvlJc w:val="left"/>
      <w:pPr>
        <w:ind w:left="1440" w:hanging="360"/>
      </w:pPr>
    </w:lvl>
    <w:lvl w:ilvl="2" w:tplc="F2E60CB4" w:tentative="1">
      <w:start w:val="1"/>
      <w:numFmt w:val="lowerRoman"/>
      <w:lvlText w:val="%3."/>
      <w:lvlJc w:val="right"/>
      <w:pPr>
        <w:ind w:left="2160" w:hanging="180"/>
      </w:pPr>
    </w:lvl>
    <w:lvl w:ilvl="3" w:tplc="A300D47C" w:tentative="1">
      <w:start w:val="1"/>
      <w:numFmt w:val="decimal"/>
      <w:lvlText w:val="%4."/>
      <w:lvlJc w:val="left"/>
      <w:pPr>
        <w:ind w:left="2880" w:hanging="360"/>
      </w:pPr>
    </w:lvl>
    <w:lvl w:ilvl="4" w:tplc="56B85AB8" w:tentative="1">
      <w:start w:val="1"/>
      <w:numFmt w:val="lowerLetter"/>
      <w:lvlText w:val="%5."/>
      <w:lvlJc w:val="left"/>
      <w:pPr>
        <w:ind w:left="3600" w:hanging="360"/>
      </w:pPr>
    </w:lvl>
    <w:lvl w:ilvl="5" w:tplc="DD42AA4C" w:tentative="1">
      <w:start w:val="1"/>
      <w:numFmt w:val="lowerRoman"/>
      <w:lvlText w:val="%6."/>
      <w:lvlJc w:val="right"/>
      <w:pPr>
        <w:ind w:left="4320" w:hanging="180"/>
      </w:pPr>
    </w:lvl>
    <w:lvl w:ilvl="6" w:tplc="D5585360" w:tentative="1">
      <w:start w:val="1"/>
      <w:numFmt w:val="decimal"/>
      <w:lvlText w:val="%7."/>
      <w:lvlJc w:val="left"/>
      <w:pPr>
        <w:ind w:left="5040" w:hanging="360"/>
      </w:pPr>
    </w:lvl>
    <w:lvl w:ilvl="7" w:tplc="E162093A" w:tentative="1">
      <w:start w:val="1"/>
      <w:numFmt w:val="lowerLetter"/>
      <w:lvlText w:val="%8."/>
      <w:lvlJc w:val="left"/>
      <w:pPr>
        <w:ind w:left="5760" w:hanging="360"/>
      </w:pPr>
    </w:lvl>
    <w:lvl w:ilvl="8" w:tplc="61EAAD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967231"/>
    <w:multiLevelType w:val="hybridMultilevel"/>
    <w:tmpl w:val="3FC86610"/>
    <w:lvl w:ilvl="0" w:tplc="A718B6BA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11E9D8C" w:tentative="1">
      <w:start w:val="1"/>
      <w:numFmt w:val="lowerLetter"/>
      <w:lvlText w:val="%2."/>
      <w:lvlJc w:val="left"/>
      <w:pPr>
        <w:ind w:left="1440" w:hanging="360"/>
      </w:pPr>
    </w:lvl>
    <w:lvl w:ilvl="2" w:tplc="7E7CFD50" w:tentative="1">
      <w:start w:val="1"/>
      <w:numFmt w:val="lowerRoman"/>
      <w:lvlText w:val="%3."/>
      <w:lvlJc w:val="right"/>
      <w:pPr>
        <w:ind w:left="2160" w:hanging="180"/>
      </w:pPr>
    </w:lvl>
    <w:lvl w:ilvl="3" w:tplc="8D4AE8C6" w:tentative="1">
      <w:start w:val="1"/>
      <w:numFmt w:val="decimal"/>
      <w:lvlText w:val="%4."/>
      <w:lvlJc w:val="left"/>
      <w:pPr>
        <w:ind w:left="2880" w:hanging="360"/>
      </w:pPr>
    </w:lvl>
    <w:lvl w:ilvl="4" w:tplc="AEA23300" w:tentative="1">
      <w:start w:val="1"/>
      <w:numFmt w:val="lowerLetter"/>
      <w:lvlText w:val="%5."/>
      <w:lvlJc w:val="left"/>
      <w:pPr>
        <w:ind w:left="3600" w:hanging="360"/>
      </w:pPr>
    </w:lvl>
    <w:lvl w:ilvl="5" w:tplc="D34211B8" w:tentative="1">
      <w:start w:val="1"/>
      <w:numFmt w:val="lowerRoman"/>
      <w:lvlText w:val="%6."/>
      <w:lvlJc w:val="right"/>
      <w:pPr>
        <w:ind w:left="4320" w:hanging="180"/>
      </w:pPr>
    </w:lvl>
    <w:lvl w:ilvl="6" w:tplc="1C624D1E" w:tentative="1">
      <w:start w:val="1"/>
      <w:numFmt w:val="decimal"/>
      <w:lvlText w:val="%7."/>
      <w:lvlJc w:val="left"/>
      <w:pPr>
        <w:ind w:left="5040" w:hanging="360"/>
      </w:pPr>
    </w:lvl>
    <w:lvl w:ilvl="7" w:tplc="E7DC950E" w:tentative="1">
      <w:start w:val="1"/>
      <w:numFmt w:val="lowerLetter"/>
      <w:lvlText w:val="%8."/>
      <w:lvlJc w:val="left"/>
      <w:pPr>
        <w:ind w:left="5760" w:hanging="360"/>
      </w:pPr>
    </w:lvl>
    <w:lvl w:ilvl="8" w:tplc="CE447D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  <w:color w:val="auto"/>
      </w:rPr>
    </w:lvl>
  </w:abstractNum>
  <w:abstractNum w:abstractNumId="24">
    <w:nsid w:val="2F6E489F"/>
    <w:multiLevelType w:val="multilevel"/>
    <w:tmpl w:val="7A349F0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5">
    <w:nsid w:val="2FAC10DF"/>
    <w:multiLevelType w:val="hybridMultilevel"/>
    <w:tmpl w:val="C26E9E72"/>
    <w:lvl w:ilvl="0" w:tplc="48067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EBF64" w:tentative="1">
      <w:start w:val="1"/>
      <w:numFmt w:val="lowerLetter"/>
      <w:lvlText w:val="%2."/>
      <w:lvlJc w:val="left"/>
      <w:pPr>
        <w:ind w:left="1440" w:hanging="360"/>
      </w:pPr>
    </w:lvl>
    <w:lvl w:ilvl="2" w:tplc="09CC3FB4">
      <w:start w:val="1"/>
      <w:numFmt w:val="lowerRoman"/>
      <w:lvlText w:val="%3."/>
      <w:lvlJc w:val="right"/>
      <w:pPr>
        <w:ind w:left="2160" w:hanging="180"/>
      </w:pPr>
    </w:lvl>
    <w:lvl w:ilvl="3" w:tplc="27B84C5E" w:tentative="1">
      <w:start w:val="1"/>
      <w:numFmt w:val="decimal"/>
      <w:lvlText w:val="%4."/>
      <w:lvlJc w:val="left"/>
      <w:pPr>
        <w:ind w:left="2880" w:hanging="360"/>
      </w:pPr>
    </w:lvl>
    <w:lvl w:ilvl="4" w:tplc="02AE0952" w:tentative="1">
      <w:start w:val="1"/>
      <w:numFmt w:val="lowerLetter"/>
      <w:lvlText w:val="%5."/>
      <w:lvlJc w:val="left"/>
      <w:pPr>
        <w:ind w:left="3600" w:hanging="360"/>
      </w:pPr>
    </w:lvl>
    <w:lvl w:ilvl="5" w:tplc="E64C8374" w:tentative="1">
      <w:start w:val="1"/>
      <w:numFmt w:val="lowerRoman"/>
      <w:lvlText w:val="%6."/>
      <w:lvlJc w:val="right"/>
      <w:pPr>
        <w:ind w:left="4320" w:hanging="180"/>
      </w:pPr>
    </w:lvl>
    <w:lvl w:ilvl="6" w:tplc="7B0868C6" w:tentative="1">
      <w:start w:val="1"/>
      <w:numFmt w:val="decimal"/>
      <w:lvlText w:val="%7."/>
      <w:lvlJc w:val="left"/>
      <w:pPr>
        <w:ind w:left="5040" w:hanging="360"/>
      </w:pPr>
    </w:lvl>
    <w:lvl w:ilvl="7" w:tplc="DD12A4B6" w:tentative="1">
      <w:start w:val="1"/>
      <w:numFmt w:val="lowerLetter"/>
      <w:lvlText w:val="%8."/>
      <w:lvlJc w:val="left"/>
      <w:pPr>
        <w:ind w:left="5760" w:hanging="360"/>
      </w:pPr>
    </w:lvl>
    <w:lvl w:ilvl="8" w:tplc="8AB82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27B5D29"/>
    <w:multiLevelType w:val="hybridMultilevel"/>
    <w:tmpl w:val="8DCC6C3C"/>
    <w:lvl w:ilvl="0" w:tplc="08DADC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99A6F74C" w:tentative="1">
      <w:start w:val="1"/>
      <w:numFmt w:val="lowerLetter"/>
      <w:lvlText w:val="%2."/>
      <w:lvlJc w:val="left"/>
      <w:pPr>
        <w:ind w:left="1440" w:hanging="360"/>
      </w:pPr>
    </w:lvl>
    <w:lvl w:ilvl="2" w:tplc="A00A5076" w:tentative="1">
      <w:start w:val="1"/>
      <w:numFmt w:val="lowerRoman"/>
      <w:lvlText w:val="%3."/>
      <w:lvlJc w:val="right"/>
      <w:pPr>
        <w:ind w:left="2160" w:hanging="180"/>
      </w:pPr>
    </w:lvl>
    <w:lvl w:ilvl="3" w:tplc="160403F2" w:tentative="1">
      <w:start w:val="1"/>
      <w:numFmt w:val="decimal"/>
      <w:lvlText w:val="%4."/>
      <w:lvlJc w:val="left"/>
      <w:pPr>
        <w:ind w:left="2880" w:hanging="360"/>
      </w:pPr>
    </w:lvl>
    <w:lvl w:ilvl="4" w:tplc="BB84623A" w:tentative="1">
      <w:start w:val="1"/>
      <w:numFmt w:val="lowerLetter"/>
      <w:lvlText w:val="%5."/>
      <w:lvlJc w:val="left"/>
      <w:pPr>
        <w:ind w:left="3600" w:hanging="360"/>
      </w:pPr>
    </w:lvl>
    <w:lvl w:ilvl="5" w:tplc="A2BA6072" w:tentative="1">
      <w:start w:val="1"/>
      <w:numFmt w:val="lowerRoman"/>
      <w:lvlText w:val="%6."/>
      <w:lvlJc w:val="right"/>
      <w:pPr>
        <w:ind w:left="4320" w:hanging="180"/>
      </w:pPr>
    </w:lvl>
    <w:lvl w:ilvl="6" w:tplc="85BCEA50" w:tentative="1">
      <w:start w:val="1"/>
      <w:numFmt w:val="decimal"/>
      <w:lvlText w:val="%7."/>
      <w:lvlJc w:val="left"/>
      <w:pPr>
        <w:ind w:left="5040" w:hanging="360"/>
      </w:pPr>
    </w:lvl>
    <w:lvl w:ilvl="7" w:tplc="AEA47186" w:tentative="1">
      <w:start w:val="1"/>
      <w:numFmt w:val="lowerLetter"/>
      <w:lvlText w:val="%8."/>
      <w:lvlJc w:val="left"/>
      <w:pPr>
        <w:ind w:left="5760" w:hanging="360"/>
      </w:pPr>
    </w:lvl>
    <w:lvl w:ilvl="8" w:tplc="BB94BF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CD42011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35492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B54CBE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D046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D2FC5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326D7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06B1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AC15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D24E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8A18C6"/>
    <w:multiLevelType w:val="hybridMultilevel"/>
    <w:tmpl w:val="39DAE364"/>
    <w:lvl w:ilvl="0" w:tplc="F604B77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9FCFF7A" w:tentative="1">
      <w:start w:val="1"/>
      <w:numFmt w:val="lowerLetter"/>
      <w:lvlText w:val="%2."/>
      <w:lvlJc w:val="left"/>
      <w:pPr>
        <w:ind w:left="1440" w:hanging="360"/>
      </w:pPr>
    </w:lvl>
    <w:lvl w:ilvl="2" w:tplc="812291C2" w:tentative="1">
      <w:start w:val="1"/>
      <w:numFmt w:val="lowerRoman"/>
      <w:lvlText w:val="%3."/>
      <w:lvlJc w:val="right"/>
      <w:pPr>
        <w:ind w:left="2160" w:hanging="180"/>
      </w:pPr>
    </w:lvl>
    <w:lvl w:ilvl="3" w:tplc="26EA42B4" w:tentative="1">
      <w:start w:val="1"/>
      <w:numFmt w:val="decimal"/>
      <w:lvlText w:val="%4."/>
      <w:lvlJc w:val="left"/>
      <w:pPr>
        <w:ind w:left="2880" w:hanging="360"/>
      </w:pPr>
    </w:lvl>
    <w:lvl w:ilvl="4" w:tplc="53D2FBE4" w:tentative="1">
      <w:start w:val="1"/>
      <w:numFmt w:val="lowerLetter"/>
      <w:lvlText w:val="%5."/>
      <w:lvlJc w:val="left"/>
      <w:pPr>
        <w:ind w:left="3600" w:hanging="360"/>
      </w:pPr>
    </w:lvl>
    <w:lvl w:ilvl="5" w:tplc="10BEA642" w:tentative="1">
      <w:start w:val="1"/>
      <w:numFmt w:val="lowerRoman"/>
      <w:lvlText w:val="%6."/>
      <w:lvlJc w:val="right"/>
      <w:pPr>
        <w:ind w:left="4320" w:hanging="180"/>
      </w:pPr>
    </w:lvl>
    <w:lvl w:ilvl="6" w:tplc="E6723A24" w:tentative="1">
      <w:start w:val="1"/>
      <w:numFmt w:val="decimal"/>
      <w:lvlText w:val="%7."/>
      <w:lvlJc w:val="left"/>
      <w:pPr>
        <w:ind w:left="5040" w:hanging="360"/>
      </w:pPr>
    </w:lvl>
    <w:lvl w:ilvl="7" w:tplc="00CCE4BE" w:tentative="1">
      <w:start w:val="1"/>
      <w:numFmt w:val="lowerLetter"/>
      <w:lvlText w:val="%8."/>
      <w:lvlJc w:val="left"/>
      <w:pPr>
        <w:ind w:left="5760" w:hanging="360"/>
      </w:pPr>
    </w:lvl>
    <w:lvl w:ilvl="8" w:tplc="145A3A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9C746C4"/>
    <w:multiLevelType w:val="hybridMultilevel"/>
    <w:tmpl w:val="50703F10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A947814"/>
    <w:multiLevelType w:val="multilevel"/>
    <w:tmpl w:val="3572A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C580796A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6DD29A48" w:tentative="1">
      <w:start w:val="1"/>
      <w:numFmt w:val="lowerLetter"/>
      <w:lvlText w:val="%2."/>
      <w:lvlJc w:val="left"/>
      <w:pPr>
        <w:ind w:left="1440" w:hanging="360"/>
      </w:pPr>
    </w:lvl>
    <w:lvl w:ilvl="2" w:tplc="34AE61BC" w:tentative="1">
      <w:start w:val="1"/>
      <w:numFmt w:val="lowerRoman"/>
      <w:lvlText w:val="%3."/>
      <w:lvlJc w:val="right"/>
      <w:pPr>
        <w:ind w:left="2160" w:hanging="180"/>
      </w:pPr>
    </w:lvl>
    <w:lvl w:ilvl="3" w:tplc="C764E990" w:tentative="1">
      <w:start w:val="1"/>
      <w:numFmt w:val="decimal"/>
      <w:lvlText w:val="%4."/>
      <w:lvlJc w:val="left"/>
      <w:pPr>
        <w:ind w:left="2880" w:hanging="360"/>
      </w:pPr>
    </w:lvl>
    <w:lvl w:ilvl="4" w:tplc="C0C0149C" w:tentative="1">
      <w:start w:val="1"/>
      <w:numFmt w:val="lowerLetter"/>
      <w:lvlText w:val="%5."/>
      <w:lvlJc w:val="left"/>
      <w:pPr>
        <w:ind w:left="3600" w:hanging="360"/>
      </w:pPr>
    </w:lvl>
    <w:lvl w:ilvl="5" w:tplc="F0301226" w:tentative="1">
      <w:start w:val="1"/>
      <w:numFmt w:val="lowerRoman"/>
      <w:lvlText w:val="%6."/>
      <w:lvlJc w:val="right"/>
      <w:pPr>
        <w:ind w:left="4320" w:hanging="180"/>
      </w:pPr>
    </w:lvl>
    <w:lvl w:ilvl="6" w:tplc="C0A63BC4" w:tentative="1">
      <w:start w:val="1"/>
      <w:numFmt w:val="decimal"/>
      <w:lvlText w:val="%7."/>
      <w:lvlJc w:val="left"/>
      <w:pPr>
        <w:ind w:left="5040" w:hanging="360"/>
      </w:pPr>
    </w:lvl>
    <w:lvl w:ilvl="7" w:tplc="3FD40B0A" w:tentative="1">
      <w:start w:val="1"/>
      <w:numFmt w:val="lowerLetter"/>
      <w:lvlText w:val="%8."/>
      <w:lvlJc w:val="left"/>
      <w:pPr>
        <w:ind w:left="5760" w:hanging="360"/>
      </w:pPr>
    </w:lvl>
    <w:lvl w:ilvl="8" w:tplc="EDCE7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7BF36AE"/>
    <w:multiLevelType w:val="hybridMultilevel"/>
    <w:tmpl w:val="0596A8E8"/>
    <w:lvl w:ilvl="0" w:tplc="EDAA2FD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F780AF1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6BA4C6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FCA769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196E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688AD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C669BB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EAAFBB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EE8657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4DF91633"/>
    <w:multiLevelType w:val="hybridMultilevel"/>
    <w:tmpl w:val="AD10BFFE"/>
    <w:lvl w:ilvl="0" w:tplc="F72E37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A63701"/>
    <w:multiLevelType w:val="multilevel"/>
    <w:tmpl w:val="7338C0E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4">
    <w:nsid w:val="5AA40784"/>
    <w:multiLevelType w:val="hybridMultilevel"/>
    <w:tmpl w:val="161A5E68"/>
    <w:lvl w:ilvl="0" w:tplc="9AEA683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9ACACE">
      <w:start w:val="1"/>
      <w:numFmt w:val="lowerLetter"/>
      <w:lvlText w:val="%2."/>
      <w:lvlJc w:val="left"/>
      <w:pPr>
        <w:ind w:left="1440" w:hanging="360"/>
      </w:pPr>
    </w:lvl>
    <w:lvl w:ilvl="2" w:tplc="EE26D57A" w:tentative="1">
      <w:start w:val="1"/>
      <w:numFmt w:val="lowerRoman"/>
      <w:lvlText w:val="%3."/>
      <w:lvlJc w:val="right"/>
      <w:pPr>
        <w:ind w:left="2160" w:hanging="180"/>
      </w:pPr>
    </w:lvl>
    <w:lvl w:ilvl="3" w:tplc="590CB8CA" w:tentative="1">
      <w:start w:val="1"/>
      <w:numFmt w:val="decimal"/>
      <w:lvlText w:val="%4."/>
      <w:lvlJc w:val="left"/>
      <w:pPr>
        <w:ind w:left="2880" w:hanging="360"/>
      </w:pPr>
    </w:lvl>
    <w:lvl w:ilvl="4" w:tplc="BD36760C" w:tentative="1">
      <w:start w:val="1"/>
      <w:numFmt w:val="lowerLetter"/>
      <w:lvlText w:val="%5."/>
      <w:lvlJc w:val="left"/>
      <w:pPr>
        <w:ind w:left="3600" w:hanging="360"/>
      </w:pPr>
    </w:lvl>
    <w:lvl w:ilvl="5" w:tplc="21F882FA" w:tentative="1">
      <w:start w:val="1"/>
      <w:numFmt w:val="lowerRoman"/>
      <w:lvlText w:val="%6."/>
      <w:lvlJc w:val="right"/>
      <w:pPr>
        <w:ind w:left="4320" w:hanging="180"/>
      </w:pPr>
    </w:lvl>
    <w:lvl w:ilvl="6" w:tplc="36E07AA4" w:tentative="1">
      <w:start w:val="1"/>
      <w:numFmt w:val="decimal"/>
      <w:lvlText w:val="%7."/>
      <w:lvlJc w:val="left"/>
      <w:pPr>
        <w:ind w:left="5040" w:hanging="360"/>
      </w:pPr>
    </w:lvl>
    <w:lvl w:ilvl="7" w:tplc="591AA13E" w:tentative="1">
      <w:start w:val="1"/>
      <w:numFmt w:val="lowerLetter"/>
      <w:lvlText w:val="%8."/>
      <w:lvlJc w:val="left"/>
      <w:pPr>
        <w:ind w:left="5760" w:hanging="360"/>
      </w:pPr>
    </w:lvl>
    <w:lvl w:ilvl="8" w:tplc="49BE65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876EEDA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BF877C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1062B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3E656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57A86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5C31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3A0B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6A1A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E4F0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622525"/>
    <w:multiLevelType w:val="multilevel"/>
    <w:tmpl w:val="0A909CF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5EFD52DC"/>
    <w:multiLevelType w:val="multilevel"/>
    <w:tmpl w:val="D91A4A14"/>
    <w:lvl w:ilvl="0">
      <w:start w:val="5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8">
    <w:nsid w:val="5F2D0792"/>
    <w:multiLevelType w:val="hybridMultilevel"/>
    <w:tmpl w:val="5C7EDC2A"/>
    <w:lvl w:ilvl="0" w:tplc="7466F9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FF8721D"/>
    <w:multiLevelType w:val="hybridMultilevel"/>
    <w:tmpl w:val="A0406092"/>
    <w:lvl w:ilvl="0" w:tplc="F0D0F9BE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815AFD9E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3356EBC6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A216CAEC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5250285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6D68AB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BA8867C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A39AF37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A4C0C5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E62053"/>
    <w:multiLevelType w:val="multilevel"/>
    <w:tmpl w:val="7468341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65291109"/>
    <w:multiLevelType w:val="hybridMultilevel"/>
    <w:tmpl w:val="8C225CF0"/>
    <w:lvl w:ilvl="0" w:tplc="3972213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2A83590" w:tentative="1">
      <w:start w:val="1"/>
      <w:numFmt w:val="lowerLetter"/>
      <w:lvlText w:val="%2."/>
      <w:lvlJc w:val="left"/>
      <w:pPr>
        <w:ind w:left="1440" w:hanging="360"/>
      </w:pPr>
    </w:lvl>
    <w:lvl w:ilvl="2" w:tplc="632E3E02">
      <w:start w:val="1"/>
      <w:numFmt w:val="lowerRoman"/>
      <w:lvlText w:val="%3."/>
      <w:lvlJc w:val="right"/>
      <w:pPr>
        <w:ind w:left="2160" w:hanging="180"/>
      </w:pPr>
    </w:lvl>
    <w:lvl w:ilvl="3" w:tplc="5BD8EE8A" w:tentative="1">
      <w:start w:val="1"/>
      <w:numFmt w:val="decimal"/>
      <w:lvlText w:val="%4."/>
      <w:lvlJc w:val="left"/>
      <w:pPr>
        <w:ind w:left="2880" w:hanging="360"/>
      </w:pPr>
    </w:lvl>
    <w:lvl w:ilvl="4" w:tplc="D21AE82C" w:tentative="1">
      <w:start w:val="1"/>
      <w:numFmt w:val="lowerLetter"/>
      <w:lvlText w:val="%5."/>
      <w:lvlJc w:val="left"/>
      <w:pPr>
        <w:ind w:left="3600" w:hanging="360"/>
      </w:pPr>
    </w:lvl>
    <w:lvl w:ilvl="5" w:tplc="65F4D1D6">
      <w:start w:val="1"/>
      <w:numFmt w:val="lowerRoman"/>
      <w:lvlText w:val="%6."/>
      <w:lvlJc w:val="right"/>
      <w:pPr>
        <w:ind w:left="4320" w:hanging="180"/>
      </w:pPr>
    </w:lvl>
    <w:lvl w:ilvl="6" w:tplc="9D4ACF98" w:tentative="1">
      <w:start w:val="1"/>
      <w:numFmt w:val="decimal"/>
      <w:lvlText w:val="%7."/>
      <w:lvlJc w:val="left"/>
      <w:pPr>
        <w:ind w:left="5040" w:hanging="360"/>
      </w:pPr>
    </w:lvl>
    <w:lvl w:ilvl="7" w:tplc="8A22BD1C" w:tentative="1">
      <w:start w:val="1"/>
      <w:numFmt w:val="lowerLetter"/>
      <w:lvlText w:val="%8."/>
      <w:lvlJc w:val="left"/>
      <w:pPr>
        <w:ind w:left="5760" w:hanging="360"/>
      </w:pPr>
    </w:lvl>
    <w:lvl w:ilvl="8" w:tplc="9550AE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0876F170"/>
    <w:lvl w:ilvl="0" w:tplc="B2DEA63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80AA7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85694B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AAA4C1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9986E6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BE6EB9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1EC19F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9A759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26403F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9965B4"/>
    <w:multiLevelType w:val="hybridMultilevel"/>
    <w:tmpl w:val="A3B4D142"/>
    <w:lvl w:ilvl="0" w:tplc="62B40D86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2B3AD384" w:tentative="1">
      <w:start w:val="1"/>
      <w:numFmt w:val="lowerLetter"/>
      <w:lvlText w:val="%2."/>
      <w:lvlJc w:val="left"/>
      <w:pPr>
        <w:ind w:left="1440" w:hanging="360"/>
      </w:pPr>
    </w:lvl>
    <w:lvl w:ilvl="2" w:tplc="00EEEF52" w:tentative="1">
      <w:start w:val="1"/>
      <w:numFmt w:val="lowerRoman"/>
      <w:lvlText w:val="%3."/>
      <w:lvlJc w:val="right"/>
      <w:pPr>
        <w:ind w:left="2160" w:hanging="180"/>
      </w:pPr>
    </w:lvl>
    <w:lvl w:ilvl="3" w:tplc="AF04A676" w:tentative="1">
      <w:start w:val="1"/>
      <w:numFmt w:val="decimal"/>
      <w:lvlText w:val="%4."/>
      <w:lvlJc w:val="left"/>
      <w:pPr>
        <w:ind w:left="2880" w:hanging="360"/>
      </w:pPr>
    </w:lvl>
    <w:lvl w:ilvl="4" w:tplc="AB4CF670" w:tentative="1">
      <w:start w:val="1"/>
      <w:numFmt w:val="lowerLetter"/>
      <w:lvlText w:val="%5."/>
      <w:lvlJc w:val="left"/>
      <w:pPr>
        <w:ind w:left="3600" w:hanging="360"/>
      </w:pPr>
    </w:lvl>
    <w:lvl w:ilvl="5" w:tplc="C2000FC4" w:tentative="1">
      <w:start w:val="1"/>
      <w:numFmt w:val="lowerRoman"/>
      <w:lvlText w:val="%6."/>
      <w:lvlJc w:val="right"/>
      <w:pPr>
        <w:ind w:left="4320" w:hanging="180"/>
      </w:pPr>
    </w:lvl>
    <w:lvl w:ilvl="6" w:tplc="46FCABEE" w:tentative="1">
      <w:start w:val="1"/>
      <w:numFmt w:val="decimal"/>
      <w:lvlText w:val="%7."/>
      <w:lvlJc w:val="left"/>
      <w:pPr>
        <w:ind w:left="5040" w:hanging="360"/>
      </w:pPr>
    </w:lvl>
    <w:lvl w:ilvl="7" w:tplc="75CEE2F0" w:tentative="1">
      <w:start w:val="1"/>
      <w:numFmt w:val="lowerLetter"/>
      <w:lvlText w:val="%8."/>
      <w:lvlJc w:val="left"/>
      <w:pPr>
        <w:ind w:left="5760" w:hanging="360"/>
      </w:pPr>
    </w:lvl>
    <w:lvl w:ilvl="8" w:tplc="D2A465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6737651"/>
    <w:multiLevelType w:val="hybridMultilevel"/>
    <w:tmpl w:val="B05E91D0"/>
    <w:lvl w:ilvl="0" w:tplc="313A027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7BA29B2C" w:tentative="1">
      <w:start w:val="1"/>
      <w:numFmt w:val="lowerLetter"/>
      <w:lvlText w:val="%2."/>
      <w:lvlJc w:val="left"/>
      <w:pPr>
        <w:ind w:left="1440" w:hanging="360"/>
      </w:pPr>
    </w:lvl>
    <w:lvl w:ilvl="2" w:tplc="69AAF4BC" w:tentative="1">
      <w:start w:val="1"/>
      <w:numFmt w:val="lowerRoman"/>
      <w:lvlText w:val="%3."/>
      <w:lvlJc w:val="right"/>
      <w:pPr>
        <w:ind w:left="2160" w:hanging="180"/>
      </w:pPr>
    </w:lvl>
    <w:lvl w:ilvl="3" w:tplc="9B325618" w:tentative="1">
      <w:start w:val="1"/>
      <w:numFmt w:val="decimal"/>
      <w:lvlText w:val="%4."/>
      <w:lvlJc w:val="left"/>
      <w:pPr>
        <w:ind w:left="2880" w:hanging="360"/>
      </w:pPr>
    </w:lvl>
    <w:lvl w:ilvl="4" w:tplc="2ED03232" w:tentative="1">
      <w:start w:val="1"/>
      <w:numFmt w:val="lowerLetter"/>
      <w:lvlText w:val="%5."/>
      <w:lvlJc w:val="left"/>
      <w:pPr>
        <w:ind w:left="3600" w:hanging="360"/>
      </w:pPr>
    </w:lvl>
    <w:lvl w:ilvl="5" w:tplc="F7FC3F0E" w:tentative="1">
      <w:start w:val="1"/>
      <w:numFmt w:val="lowerRoman"/>
      <w:lvlText w:val="%6."/>
      <w:lvlJc w:val="right"/>
      <w:pPr>
        <w:ind w:left="4320" w:hanging="180"/>
      </w:pPr>
    </w:lvl>
    <w:lvl w:ilvl="6" w:tplc="50B24E58" w:tentative="1">
      <w:start w:val="1"/>
      <w:numFmt w:val="decimal"/>
      <w:lvlText w:val="%7."/>
      <w:lvlJc w:val="left"/>
      <w:pPr>
        <w:ind w:left="5040" w:hanging="360"/>
      </w:pPr>
    </w:lvl>
    <w:lvl w:ilvl="7" w:tplc="0BEE1ECC" w:tentative="1">
      <w:start w:val="1"/>
      <w:numFmt w:val="lowerLetter"/>
      <w:lvlText w:val="%8."/>
      <w:lvlJc w:val="left"/>
      <w:pPr>
        <w:ind w:left="5760" w:hanging="360"/>
      </w:pPr>
    </w:lvl>
    <w:lvl w:ilvl="8" w:tplc="C6765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AF7E00D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7AF23C28" w:tentative="1">
      <w:start w:val="1"/>
      <w:numFmt w:val="lowerLetter"/>
      <w:lvlText w:val="%2."/>
      <w:lvlJc w:val="left"/>
      <w:pPr>
        <w:ind w:left="1440" w:hanging="360"/>
      </w:pPr>
    </w:lvl>
    <w:lvl w:ilvl="2" w:tplc="2F08A65C" w:tentative="1">
      <w:start w:val="1"/>
      <w:numFmt w:val="lowerRoman"/>
      <w:lvlText w:val="%3."/>
      <w:lvlJc w:val="right"/>
      <w:pPr>
        <w:ind w:left="2160" w:hanging="180"/>
      </w:pPr>
    </w:lvl>
    <w:lvl w:ilvl="3" w:tplc="8EA4D4D8" w:tentative="1">
      <w:start w:val="1"/>
      <w:numFmt w:val="decimal"/>
      <w:lvlText w:val="%4."/>
      <w:lvlJc w:val="left"/>
      <w:pPr>
        <w:ind w:left="2880" w:hanging="360"/>
      </w:pPr>
    </w:lvl>
    <w:lvl w:ilvl="4" w:tplc="065E8514" w:tentative="1">
      <w:start w:val="1"/>
      <w:numFmt w:val="lowerLetter"/>
      <w:lvlText w:val="%5."/>
      <w:lvlJc w:val="left"/>
      <w:pPr>
        <w:ind w:left="3600" w:hanging="360"/>
      </w:pPr>
    </w:lvl>
    <w:lvl w:ilvl="5" w:tplc="B4DCD244" w:tentative="1">
      <w:start w:val="1"/>
      <w:numFmt w:val="lowerRoman"/>
      <w:lvlText w:val="%6."/>
      <w:lvlJc w:val="right"/>
      <w:pPr>
        <w:ind w:left="4320" w:hanging="180"/>
      </w:pPr>
    </w:lvl>
    <w:lvl w:ilvl="6" w:tplc="FC505334" w:tentative="1">
      <w:start w:val="1"/>
      <w:numFmt w:val="decimal"/>
      <w:lvlText w:val="%7."/>
      <w:lvlJc w:val="left"/>
      <w:pPr>
        <w:ind w:left="5040" w:hanging="360"/>
      </w:pPr>
    </w:lvl>
    <w:lvl w:ilvl="7" w:tplc="5142A7AC" w:tentative="1">
      <w:start w:val="1"/>
      <w:numFmt w:val="lowerLetter"/>
      <w:lvlText w:val="%8."/>
      <w:lvlJc w:val="left"/>
      <w:pPr>
        <w:ind w:left="5760" w:hanging="360"/>
      </w:pPr>
    </w:lvl>
    <w:lvl w:ilvl="8" w:tplc="DB2847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3268486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5"/>
  </w:num>
  <w:num w:numId="3">
    <w:abstractNumId w:val="42"/>
  </w:num>
  <w:num w:numId="4">
    <w:abstractNumId w:val="1"/>
  </w:num>
  <w:num w:numId="5">
    <w:abstractNumId w:val="0"/>
  </w:num>
  <w:num w:numId="6">
    <w:abstractNumId w:val="17"/>
  </w:num>
  <w:num w:numId="7">
    <w:abstractNumId w:val="46"/>
  </w:num>
  <w:num w:numId="8">
    <w:abstractNumId w:val="37"/>
  </w:num>
  <w:num w:numId="9">
    <w:abstractNumId w:val="35"/>
  </w:num>
  <w:num w:numId="10">
    <w:abstractNumId w:val="3"/>
  </w:num>
  <w:num w:numId="11">
    <w:abstractNumId w:val="28"/>
  </w:num>
  <w:num w:numId="12">
    <w:abstractNumId w:val="27"/>
  </w:num>
  <w:num w:numId="13">
    <w:abstractNumId w:val="13"/>
  </w:num>
  <w:num w:numId="14">
    <w:abstractNumId w:val="29"/>
  </w:num>
  <w:num w:numId="15">
    <w:abstractNumId w:val="2"/>
  </w:num>
  <w:num w:numId="16">
    <w:abstractNumId w:val="49"/>
  </w:num>
  <w:num w:numId="17">
    <w:abstractNumId w:val="60"/>
  </w:num>
  <w:num w:numId="18">
    <w:abstractNumId w:val="52"/>
  </w:num>
  <w:num w:numId="19">
    <w:abstractNumId w:val="22"/>
  </w:num>
  <w:num w:numId="20">
    <w:abstractNumId w:val="32"/>
  </w:num>
  <w:num w:numId="21">
    <w:abstractNumId w:val="54"/>
  </w:num>
  <w:num w:numId="22">
    <w:abstractNumId w:val="55"/>
  </w:num>
  <w:num w:numId="23">
    <w:abstractNumId w:val="53"/>
  </w:num>
  <w:num w:numId="24">
    <w:abstractNumId w:val="44"/>
  </w:num>
  <w:num w:numId="25">
    <w:abstractNumId w:val="8"/>
  </w:num>
  <w:num w:numId="26">
    <w:abstractNumId w:val="21"/>
  </w:num>
  <w:num w:numId="27">
    <w:abstractNumId w:val="30"/>
  </w:num>
  <w:num w:numId="28">
    <w:abstractNumId w:val="25"/>
  </w:num>
  <w:num w:numId="29">
    <w:abstractNumId w:val="12"/>
  </w:num>
  <w:num w:numId="30">
    <w:abstractNumId w:val="59"/>
  </w:num>
  <w:num w:numId="31">
    <w:abstractNumId w:val="31"/>
  </w:num>
  <w:num w:numId="32">
    <w:abstractNumId w:val="51"/>
  </w:num>
  <w:num w:numId="33">
    <w:abstractNumId w:val="20"/>
  </w:num>
  <w:num w:numId="34">
    <w:abstractNumId w:val="19"/>
  </w:num>
  <w:num w:numId="35">
    <w:abstractNumId w:val="57"/>
  </w:num>
  <w:num w:numId="36">
    <w:abstractNumId w:val="11"/>
  </w:num>
  <w:num w:numId="37">
    <w:abstractNumId w:val="43"/>
  </w:num>
  <w:num w:numId="38">
    <w:abstractNumId w:val="26"/>
  </w:num>
  <w:num w:numId="39">
    <w:abstractNumId w:val="58"/>
  </w:num>
  <w:num w:numId="40">
    <w:abstractNumId w:val="38"/>
  </w:num>
  <w:num w:numId="41">
    <w:abstractNumId w:val="36"/>
  </w:num>
  <w:num w:numId="42">
    <w:abstractNumId w:val="34"/>
  </w:num>
  <w:num w:numId="43">
    <w:abstractNumId w:val="14"/>
  </w:num>
  <w:num w:numId="44">
    <w:abstractNumId w:val="7"/>
  </w:num>
  <w:num w:numId="45">
    <w:abstractNumId w:val="9"/>
  </w:num>
  <w:num w:numId="46">
    <w:abstractNumId w:val="33"/>
  </w:num>
  <w:num w:numId="47">
    <w:abstractNumId w:val="23"/>
  </w:num>
  <w:num w:numId="48">
    <w:abstractNumId w:val="40"/>
  </w:num>
  <w:num w:numId="49">
    <w:abstractNumId w:val="39"/>
  </w:num>
  <w:num w:numId="50">
    <w:abstractNumId w:val="6"/>
  </w:num>
  <w:num w:numId="51">
    <w:abstractNumId w:val="50"/>
  </w:num>
  <w:num w:numId="52">
    <w:abstractNumId w:val="4"/>
  </w:num>
  <w:num w:numId="53">
    <w:abstractNumId w:val="47"/>
  </w:num>
  <w:num w:numId="54">
    <w:abstractNumId w:val="24"/>
  </w:num>
  <w:num w:numId="55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8"/>
  </w:num>
  <w:num w:numId="57">
    <w:abstractNumId w:val="15"/>
  </w:num>
  <w:num w:numId="58">
    <w:abstractNumId w:val="48"/>
  </w:num>
  <w:num w:numId="5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42337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2D1C"/>
    <w:rsid w:val="000033F4"/>
    <w:rsid w:val="00003492"/>
    <w:rsid w:val="00003DF6"/>
    <w:rsid w:val="000040B1"/>
    <w:rsid w:val="000043D2"/>
    <w:rsid w:val="00005878"/>
    <w:rsid w:val="000101B6"/>
    <w:rsid w:val="0001026F"/>
    <w:rsid w:val="00010734"/>
    <w:rsid w:val="00017B62"/>
    <w:rsid w:val="000234B1"/>
    <w:rsid w:val="00027AE0"/>
    <w:rsid w:val="000316C6"/>
    <w:rsid w:val="00035643"/>
    <w:rsid w:val="00035A56"/>
    <w:rsid w:val="000405A6"/>
    <w:rsid w:val="00042B70"/>
    <w:rsid w:val="00042DAB"/>
    <w:rsid w:val="00043BD4"/>
    <w:rsid w:val="000447E7"/>
    <w:rsid w:val="0004481B"/>
    <w:rsid w:val="0004572E"/>
    <w:rsid w:val="00054FD4"/>
    <w:rsid w:val="00055E5B"/>
    <w:rsid w:val="000577DD"/>
    <w:rsid w:val="00060547"/>
    <w:rsid w:val="00061659"/>
    <w:rsid w:val="0006373D"/>
    <w:rsid w:val="00063E4B"/>
    <w:rsid w:val="0006474B"/>
    <w:rsid w:val="00064C5C"/>
    <w:rsid w:val="00065353"/>
    <w:rsid w:val="00067B60"/>
    <w:rsid w:val="00067E7D"/>
    <w:rsid w:val="00067E8F"/>
    <w:rsid w:val="00072467"/>
    <w:rsid w:val="000731E7"/>
    <w:rsid w:val="000752E7"/>
    <w:rsid w:val="0008141F"/>
    <w:rsid w:val="000823DA"/>
    <w:rsid w:val="00083870"/>
    <w:rsid w:val="000846E4"/>
    <w:rsid w:val="0008674A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5374"/>
    <w:rsid w:val="000B5839"/>
    <w:rsid w:val="000C166C"/>
    <w:rsid w:val="000D3BD4"/>
    <w:rsid w:val="000D73B6"/>
    <w:rsid w:val="000E12B7"/>
    <w:rsid w:val="000E2310"/>
    <w:rsid w:val="000E3F07"/>
    <w:rsid w:val="000E4CA8"/>
    <w:rsid w:val="000E6268"/>
    <w:rsid w:val="000F149B"/>
    <w:rsid w:val="000F16D4"/>
    <w:rsid w:val="000F1CEB"/>
    <w:rsid w:val="000F6422"/>
    <w:rsid w:val="00100A57"/>
    <w:rsid w:val="00101D5D"/>
    <w:rsid w:val="00106F2C"/>
    <w:rsid w:val="00110379"/>
    <w:rsid w:val="00110AD7"/>
    <w:rsid w:val="001217B3"/>
    <w:rsid w:val="00121C57"/>
    <w:rsid w:val="001249CA"/>
    <w:rsid w:val="0012627E"/>
    <w:rsid w:val="0012736B"/>
    <w:rsid w:val="0013016B"/>
    <w:rsid w:val="00130CF5"/>
    <w:rsid w:val="00133E3F"/>
    <w:rsid w:val="00142709"/>
    <w:rsid w:val="001502D0"/>
    <w:rsid w:val="00150DC0"/>
    <w:rsid w:val="001558C3"/>
    <w:rsid w:val="0015699D"/>
    <w:rsid w:val="0015799F"/>
    <w:rsid w:val="00160064"/>
    <w:rsid w:val="00161892"/>
    <w:rsid w:val="0016417D"/>
    <w:rsid w:val="00165277"/>
    <w:rsid w:val="00165D5E"/>
    <w:rsid w:val="00166228"/>
    <w:rsid w:val="00166730"/>
    <w:rsid w:val="00166B1E"/>
    <w:rsid w:val="00171BC1"/>
    <w:rsid w:val="00172174"/>
    <w:rsid w:val="00173D87"/>
    <w:rsid w:val="001773C3"/>
    <w:rsid w:val="00177537"/>
    <w:rsid w:val="00182472"/>
    <w:rsid w:val="00183811"/>
    <w:rsid w:val="00183A25"/>
    <w:rsid w:val="00183DDE"/>
    <w:rsid w:val="00185C17"/>
    <w:rsid w:val="001903EB"/>
    <w:rsid w:val="0019158F"/>
    <w:rsid w:val="001A2E83"/>
    <w:rsid w:val="001A45C0"/>
    <w:rsid w:val="001A59CE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792A"/>
    <w:rsid w:val="001E0335"/>
    <w:rsid w:val="001E126B"/>
    <w:rsid w:val="001E2D6F"/>
    <w:rsid w:val="001E4C2C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3571"/>
    <w:rsid w:val="002136F1"/>
    <w:rsid w:val="002141CC"/>
    <w:rsid w:val="002141E9"/>
    <w:rsid w:val="002155E3"/>
    <w:rsid w:val="002215C9"/>
    <w:rsid w:val="0022197F"/>
    <w:rsid w:val="0022554A"/>
    <w:rsid w:val="00226AB6"/>
    <w:rsid w:val="00227112"/>
    <w:rsid w:val="00227A4C"/>
    <w:rsid w:val="00231F47"/>
    <w:rsid w:val="00232FE1"/>
    <w:rsid w:val="00235009"/>
    <w:rsid w:val="002367F2"/>
    <w:rsid w:val="002429E1"/>
    <w:rsid w:val="002464EC"/>
    <w:rsid w:val="00246CB7"/>
    <w:rsid w:val="00251C37"/>
    <w:rsid w:val="00252FF5"/>
    <w:rsid w:val="0025484D"/>
    <w:rsid w:val="0026204B"/>
    <w:rsid w:val="002648DC"/>
    <w:rsid w:val="00265BE7"/>
    <w:rsid w:val="00266729"/>
    <w:rsid w:val="00270981"/>
    <w:rsid w:val="002719DF"/>
    <w:rsid w:val="00275B2E"/>
    <w:rsid w:val="002768AF"/>
    <w:rsid w:val="002775B8"/>
    <w:rsid w:val="0028029D"/>
    <w:rsid w:val="00280526"/>
    <w:rsid w:val="00282962"/>
    <w:rsid w:val="0028375C"/>
    <w:rsid w:val="002845E9"/>
    <w:rsid w:val="00285993"/>
    <w:rsid w:val="002A0BBB"/>
    <w:rsid w:val="002A6303"/>
    <w:rsid w:val="002A7347"/>
    <w:rsid w:val="002B026D"/>
    <w:rsid w:val="002C0345"/>
    <w:rsid w:val="002C21EA"/>
    <w:rsid w:val="002C2B00"/>
    <w:rsid w:val="002C4D45"/>
    <w:rsid w:val="002C7C7F"/>
    <w:rsid w:val="002D0BE1"/>
    <w:rsid w:val="002E1075"/>
    <w:rsid w:val="002E3EE2"/>
    <w:rsid w:val="002E43F8"/>
    <w:rsid w:val="002E5966"/>
    <w:rsid w:val="002E77A5"/>
    <w:rsid w:val="002F7216"/>
    <w:rsid w:val="00301B4C"/>
    <w:rsid w:val="003058B6"/>
    <w:rsid w:val="00305D7D"/>
    <w:rsid w:val="00312FE1"/>
    <w:rsid w:val="00320201"/>
    <w:rsid w:val="00321125"/>
    <w:rsid w:val="00321798"/>
    <w:rsid w:val="00323FE8"/>
    <w:rsid w:val="00327639"/>
    <w:rsid w:val="00330613"/>
    <w:rsid w:val="00330955"/>
    <w:rsid w:val="00331BA8"/>
    <w:rsid w:val="003336CC"/>
    <w:rsid w:val="0033491D"/>
    <w:rsid w:val="00335200"/>
    <w:rsid w:val="00355A6B"/>
    <w:rsid w:val="00355B66"/>
    <w:rsid w:val="0035697F"/>
    <w:rsid w:val="00360CF0"/>
    <w:rsid w:val="00362743"/>
    <w:rsid w:val="003648DC"/>
    <w:rsid w:val="00366EE8"/>
    <w:rsid w:val="00370E30"/>
    <w:rsid w:val="00373EEC"/>
    <w:rsid w:val="00373F51"/>
    <w:rsid w:val="00380F9D"/>
    <w:rsid w:val="00382F40"/>
    <w:rsid w:val="00384DE4"/>
    <w:rsid w:val="00392911"/>
    <w:rsid w:val="003953D5"/>
    <w:rsid w:val="00397536"/>
    <w:rsid w:val="0039794B"/>
    <w:rsid w:val="003A090A"/>
    <w:rsid w:val="003A36E0"/>
    <w:rsid w:val="003A472E"/>
    <w:rsid w:val="003A5666"/>
    <w:rsid w:val="003A627F"/>
    <w:rsid w:val="003B14BD"/>
    <w:rsid w:val="003B73B0"/>
    <w:rsid w:val="003B7A32"/>
    <w:rsid w:val="003C5257"/>
    <w:rsid w:val="003C5658"/>
    <w:rsid w:val="003C7416"/>
    <w:rsid w:val="003D2803"/>
    <w:rsid w:val="003D3C51"/>
    <w:rsid w:val="003E0066"/>
    <w:rsid w:val="003E0F9B"/>
    <w:rsid w:val="003E647A"/>
    <w:rsid w:val="003E6CD8"/>
    <w:rsid w:val="003E71FC"/>
    <w:rsid w:val="003F3CD4"/>
    <w:rsid w:val="003F3D83"/>
    <w:rsid w:val="003F3F29"/>
    <w:rsid w:val="003F6C75"/>
    <w:rsid w:val="004026C9"/>
    <w:rsid w:val="00404B82"/>
    <w:rsid w:val="004054CA"/>
    <w:rsid w:val="00405BF3"/>
    <w:rsid w:val="004066BB"/>
    <w:rsid w:val="00420E19"/>
    <w:rsid w:val="004230C1"/>
    <w:rsid w:val="004304B8"/>
    <w:rsid w:val="00444101"/>
    <w:rsid w:val="00450BC8"/>
    <w:rsid w:val="00451259"/>
    <w:rsid w:val="004560F3"/>
    <w:rsid w:val="004564FB"/>
    <w:rsid w:val="00464647"/>
    <w:rsid w:val="00466F9E"/>
    <w:rsid w:val="004707F3"/>
    <w:rsid w:val="00471CA8"/>
    <w:rsid w:val="00473741"/>
    <w:rsid w:val="00475C30"/>
    <w:rsid w:val="004760BE"/>
    <w:rsid w:val="004820CB"/>
    <w:rsid w:val="004823EF"/>
    <w:rsid w:val="00482639"/>
    <w:rsid w:val="00486BE8"/>
    <w:rsid w:val="004874E4"/>
    <w:rsid w:val="0049084E"/>
    <w:rsid w:val="0049170A"/>
    <w:rsid w:val="00491C71"/>
    <w:rsid w:val="0049396B"/>
    <w:rsid w:val="004A41E6"/>
    <w:rsid w:val="004A5DFD"/>
    <w:rsid w:val="004A6C28"/>
    <w:rsid w:val="004A7506"/>
    <w:rsid w:val="004A7526"/>
    <w:rsid w:val="004B541C"/>
    <w:rsid w:val="004C1016"/>
    <w:rsid w:val="004C1219"/>
    <w:rsid w:val="004C1A41"/>
    <w:rsid w:val="004C2D2B"/>
    <w:rsid w:val="004D09D6"/>
    <w:rsid w:val="004D78FC"/>
    <w:rsid w:val="004E66F4"/>
    <w:rsid w:val="004F3F84"/>
    <w:rsid w:val="004F46C4"/>
    <w:rsid w:val="004F78CE"/>
    <w:rsid w:val="0050026E"/>
    <w:rsid w:val="00503E7A"/>
    <w:rsid w:val="00505C97"/>
    <w:rsid w:val="00506E47"/>
    <w:rsid w:val="00507242"/>
    <w:rsid w:val="00510E75"/>
    <w:rsid w:val="00513217"/>
    <w:rsid w:val="00516690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58F"/>
    <w:rsid w:val="005609BB"/>
    <w:rsid w:val="00560BC8"/>
    <w:rsid w:val="00561255"/>
    <w:rsid w:val="00561636"/>
    <w:rsid w:val="005671C3"/>
    <w:rsid w:val="00571FA6"/>
    <w:rsid w:val="00574E82"/>
    <w:rsid w:val="005761D6"/>
    <w:rsid w:val="00576817"/>
    <w:rsid w:val="0058002C"/>
    <w:rsid w:val="00582412"/>
    <w:rsid w:val="00584F42"/>
    <w:rsid w:val="00593F78"/>
    <w:rsid w:val="00594A53"/>
    <w:rsid w:val="00596750"/>
    <w:rsid w:val="00596B83"/>
    <w:rsid w:val="005A31BC"/>
    <w:rsid w:val="005A39A2"/>
    <w:rsid w:val="005A78D3"/>
    <w:rsid w:val="005B0959"/>
    <w:rsid w:val="005B4598"/>
    <w:rsid w:val="005B53F9"/>
    <w:rsid w:val="005B7B08"/>
    <w:rsid w:val="005C0EF3"/>
    <w:rsid w:val="005C15D7"/>
    <w:rsid w:val="005C3FAB"/>
    <w:rsid w:val="005C4C7E"/>
    <w:rsid w:val="005C6601"/>
    <w:rsid w:val="005D04A7"/>
    <w:rsid w:val="005D1E74"/>
    <w:rsid w:val="005D4B44"/>
    <w:rsid w:val="005D51C6"/>
    <w:rsid w:val="005E1A6E"/>
    <w:rsid w:val="005E2193"/>
    <w:rsid w:val="005E3229"/>
    <w:rsid w:val="005E4935"/>
    <w:rsid w:val="005E66A9"/>
    <w:rsid w:val="005F0D85"/>
    <w:rsid w:val="005F17AB"/>
    <w:rsid w:val="005F456F"/>
    <w:rsid w:val="005F5FC1"/>
    <w:rsid w:val="00600E86"/>
    <w:rsid w:val="006037AB"/>
    <w:rsid w:val="006066A8"/>
    <w:rsid w:val="00606728"/>
    <w:rsid w:val="00606761"/>
    <w:rsid w:val="00606C4F"/>
    <w:rsid w:val="00614E6B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5E20"/>
    <w:rsid w:val="0063648E"/>
    <w:rsid w:val="00636A33"/>
    <w:rsid w:val="006376EB"/>
    <w:rsid w:val="006411A3"/>
    <w:rsid w:val="00641C15"/>
    <w:rsid w:val="00647F8D"/>
    <w:rsid w:val="006541D1"/>
    <w:rsid w:val="00656D73"/>
    <w:rsid w:val="00657A45"/>
    <w:rsid w:val="006624A0"/>
    <w:rsid w:val="00663F35"/>
    <w:rsid w:val="006708B5"/>
    <w:rsid w:val="00671FDB"/>
    <w:rsid w:val="00680C42"/>
    <w:rsid w:val="00680E6E"/>
    <w:rsid w:val="006810AE"/>
    <w:rsid w:val="00686193"/>
    <w:rsid w:val="006873A9"/>
    <w:rsid w:val="00691C64"/>
    <w:rsid w:val="00692839"/>
    <w:rsid w:val="006947FF"/>
    <w:rsid w:val="006954A4"/>
    <w:rsid w:val="006958F6"/>
    <w:rsid w:val="00695D9D"/>
    <w:rsid w:val="0069766D"/>
    <w:rsid w:val="006A33E1"/>
    <w:rsid w:val="006A3F0E"/>
    <w:rsid w:val="006A3F4F"/>
    <w:rsid w:val="006A4115"/>
    <w:rsid w:val="006B0D0B"/>
    <w:rsid w:val="006B23C5"/>
    <w:rsid w:val="006C07A7"/>
    <w:rsid w:val="006C3345"/>
    <w:rsid w:val="006C42DF"/>
    <w:rsid w:val="006C5B44"/>
    <w:rsid w:val="006C68B5"/>
    <w:rsid w:val="006C6E61"/>
    <w:rsid w:val="006C6EBC"/>
    <w:rsid w:val="006D246B"/>
    <w:rsid w:val="006D6360"/>
    <w:rsid w:val="006D7B10"/>
    <w:rsid w:val="006E1EA3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61A0"/>
    <w:rsid w:val="00732849"/>
    <w:rsid w:val="007336B7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50ADE"/>
    <w:rsid w:val="00753445"/>
    <w:rsid w:val="00753531"/>
    <w:rsid w:val="007540C3"/>
    <w:rsid w:val="00754D85"/>
    <w:rsid w:val="00755E36"/>
    <w:rsid w:val="007603BF"/>
    <w:rsid w:val="007609AE"/>
    <w:rsid w:val="007621C9"/>
    <w:rsid w:val="00763BD2"/>
    <w:rsid w:val="00764362"/>
    <w:rsid w:val="00766D1C"/>
    <w:rsid w:val="007707AB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42BB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0EF"/>
    <w:rsid w:val="007B7B11"/>
    <w:rsid w:val="007C12A6"/>
    <w:rsid w:val="007C1336"/>
    <w:rsid w:val="007C737E"/>
    <w:rsid w:val="007D1DBD"/>
    <w:rsid w:val="007E0866"/>
    <w:rsid w:val="007E09C3"/>
    <w:rsid w:val="007E53D7"/>
    <w:rsid w:val="007E559C"/>
    <w:rsid w:val="007E563A"/>
    <w:rsid w:val="007E74E2"/>
    <w:rsid w:val="007F0991"/>
    <w:rsid w:val="007F1C7B"/>
    <w:rsid w:val="007F1F6B"/>
    <w:rsid w:val="007F77AE"/>
    <w:rsid w:val="0080514B"/>
    <w:rsid w:val="00805543"/>
    <w:rsid w:val="00805829"/>
    <w:rsid w:val="00806D8D"/>
    <w:rsid w:val="00815182"/>
    <w:rsid w:val="008156FF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30F11"/>
    <w:rsid w:val="008326C1"/>
    <w:rsid w:val="00834060"/>
    <w:rsid w:val="008353FC"/>
    <w:rsid w:val="0083599F"/>
    <w:rsid w:val="008516CC"/>
    <w:rsid w:val="00853FC6"/>
    <w:rsid w:val="0085523F"/>
    <w:rsid w:val="00860E21"/>
    <w:rsid w:val="0086246F"/>
    <w:rsid w:val="00864CFF"/>
    <w:rsid w:val="0086714B"/>
    <w:rsid w:val="00870343"/>
    <w:rsid w:val="0088045F"/>
    <w:rsid w:val="008816B2"/>
    <w:rsid w:val="008850CF"/>
    <w:rsid w:val="008876D6"/>
    <w:rsid w:val="008900C3"/>
    <w:rsid w:val="00891AA2"/>
    <w:rsid w:val="008970E0"/>
    <w:rsid w:val="00897AF9"/>
    <w:rsid w:val="008A644E"/>
    <w:rsid w:val="008B0182"/>
    <w:rsid w:val="008B0847"/>
    <w:rsid w:val="008B0E61"/>
    <w:rsid w:val="008B254F"/>
    <w:rsid w:val="008B398B"/>
    <w:rsid w:val="008B4E54"/>
    <w:rsid w:val="008B6EF0"/>
    <w:rsid w:val="008B79DC"/>
    <w:rsid w:val="008C143B"/>
    <w:rsid w:val="008C318B"/>
    <w:rsid w:val="008C481F"/>
    <w:rsid w:val="008C69D0"/>
    <w:rsid w:val="008D1279"/>
    <w:rsid w:val="008D18FD"/>
    <w:rsid w:val="008D2492"/>
    <w:rsid w:val="008D371F"/>
    <w:rsid w:val="008D4E40"/>
    <w:rsid w:val="008D5329"/>
    <w:rsid w:val="008D7AFD"/>
    <w:rsid w:val="008E1987"/>
    <w:rsid w:val="008E1DE6"/>
    <w:rsid w:val="008E3F99"/>
    <w:rsid w:val="008F33CB"/>
    <w:rsid w:val="008F37CA"/>
    <w:rsid w:val="008F411C"/>
    <w:rsid w:val="008F76BA"/>
    <w:rsid w:val="009000DC"/>
    <w:rsid w:val="00904567"/>
    <w:rsid w:val="009049AE"/>
    <w:rsid w:val="00904F39"/>
    <w:rsid w:val="009060CA"/>
    <w:rsid w:val="00906A50"/>
    <w:rsid w:val="009149C5"/>
    <w:rsid w:val="0091532F"/>
    <w:rsid w:val="009158A4"/>
    <w:rsid w:val="009177CD"/>
    <w:rsid w:val="009204AE"/>
    <w:rsid w:val="009278D2"/>
    <w:rsid w:val="00931C50"/>
    <w:rsid w:val="00932412"/>
    <w:rsid w:val="00934843"/>
    <w:rsid w:val="009430A7"/>
    <w:rsid w:val="009434CF"/>
    <w:rsid w:val="0094447D"/>
    <w:rsid w:val="00950AE2"/>
    <w:rsid w:val="009513A0"/>
    <w:rsid w:val="009611F7"/>
    <w:rsid w:val="00963D48"/>
    <w:rsid w:val="00964E64"/>
    <w:rsid w:val="0097376B"/>
    <w:rsid w:val="00973E61"/>
    <w:rsid w:val="00980074"/>
    <w:rsid w:val="009808AE"/>
    <w:rsid w:val="00981BF7"/>
    <w:rsid w:val="00984DC4"/>
    <w:rsid w:val="00986826"/>
    <w:rsid w:val="00992EBF"/>
    <w:rsid w:val="009936F6"/>
    <w:rsid w:val="009943D2"/>
    <w:rsid w:val="00994B67"/>
    <w:rsid w:val="00995637"/>
    <w:rsid w:val="00996482"/>
    <w:rsid w:val="00996668"/>
    <w:rsid w:val="009A3000"/>
    <w:rsid w:val="009A453C"/>
    <w:rsid w:val="009A4C92"/>
    <w:rsid w:val="009A673A"/>
    <w:rsid w:val="009B05E3"/>
    <w:rsid w:val="009B426B"/>
    <w:rsid w:val="009B4E7C"/>
    <w:rsid w:val="009B65E9"/>
    <w:rsid w:val="009C5F84"/>
    <w:rsid w:val="009D350D"/>
    <w:rsid w:val="009D403F"/>
    <w:rsid w:val="009D48D1"/>
    <w:rsid w:val="009D5BEA"/>
    <w:rsid w:val="009D6A1E"/>
    <w:rsid w:val="009D6ADE"/>
    <w:rsid w:val="009D75CD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18F0"/>
    <w:rsid w:val="00A163B8"/>
    <w:rsid w:val="00A20865"/>
    <w:rsid w:val="00A226B0"/>
    <w:rsid w:val="00A228AF"/>
    <w:rsid w:val="00A2638F"/>
    <w:rsid w:val="00A30317"/>
    <w:rsid w:val="00A331EB"/>
    <w:rsid w:val="00A37CC3"/>
    <w:rsid w:val="00A405B9"/>
    <w:rsid w:val="00A415BA"/>
    <w:rsid w:val="00A43962"/>
    <w:rsid w:val="00A44380"/>
    <w:rsid w:val="00A459FC"/>
    <w:rsid w:val="00A46310"/>
    <w:rsid w:val="00A470A6"/>
    <w:rsid w:val="00A4754C"/>
    <w:rsid w:val="00A47C3C"/>
    <w:rsid w:val="00A52F3D"/>
    <w:rsid w:val="00A55055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0C7D"/>
    <w:rsid w:val="00A71913"/>
    <w:rsid w:val="00A74E17"/>
    <w:rsid w:val="00A751B6"/>
    <w:rsid w:val="00A75C8C"/>
    <w:rsid w:val="00A83331"/>
    <w:rsid w:val="00A8648A"/>
    <w:rsid w:val="00A92747"/>
    <w:rsid w:val="00A92B5E"/>
    <w:rsid w:val="00A950C5"/>
    <w:rsid w:val="00A95D68"/>
    <w:rsid w:val="00A96C91"/>
    <w:rsid w:val="00AA2590"/>
    <w:rsid w:val="00AA3A80"/>
    <w:rsid w:val="00AA5DBC"/>
    <w:rsid w:val="00AA6AB7"/>
    <w:rsid w:val="00AB2229"/>
    <w:rsid w:val="00AB2697"/>
    <w:rsid w:val="00AB2EE0"/>
    <w:rsid w:val="00AC2C95"/>
    <w:rsid w:val="00AC2DCC"/>
    <w:rsid w:val="00AC2EFC"/>
    <w:rsid w:val="00AC4086"/>
    <w:rsid w:val="00AC55CC"/>
    <w:rsid w:val="00AC57E5"/>
    <w:rsid w:val="00AC6ABA"/>
    <w:rsid w:val="00AD023D"/>
    <w:rsid w:val="00AD214E"/>
    <w:rsid w:val="00AD2C25"/>
    <w:rsid w:val="00AD572C"/>
    <w:rsid w:val="00AE0985"/>
    <w:rsid w:val="00AF3E12"/>
    <w:rsid w:val="00B02F04"/>
    <w:rsid w:val="00B03906"/>
    <w:rsid w:val="00B06CE0"/>
    <w:rsid w:val="00B07E66"/>
    <w:rsid w:val="00B10C80"/>
    <w:rsid w:val="00B13723"/>
    <w:rsid w:val="00B13A2C"/>
    <w:rsid w:val="00B14BD7"/>
    <w:rsid w:val="00B15A9F"/>
    <w:rsid w:val="00B24686"/>
    <w:rsid w:val="00B267B4"/>
    <w:rsid w:val="00B27257"/>
    <w:rsid w:val="00B2787C"/>
    <w:rsid w:val="00B27E89"/>
    <w:rsid w:val="00B302C7"/>
    <w:rsid w:val="00B31A37"/>
    <w:rsid w:val="00B3242E"/>
    <w:rsid w:val="00B35AFC"/>
    <w:rsid w:val="00B36870"/>
    <w:rsid w:val="00B37793"/>
    <w:rsid w:val="00B40BCA"/>
    <w:rsid w:val="00B463C9"/>
    <w:rsid w:val="00B50E31"/>
    <w:rsid w:val="00B574C2"/>
    <w:rsid w:val="00B60EB3"/>
    <w:rsid w:val="00B60EF9"/>
    <w:rsid w:val="00B63606"/>
    <w:rsid w:val="00B63CAB"/>
    <w:rsid w:val="00B649C6"/>
    <w:rsid w:val="00B650E5"/>
    <w:rsid w:val="00B65B1C"/>
    <w:rsid w:val="00B6666F"/>
    <w:rsid w:val="00B67284"/>
    <w:rsid w:val="00B73B31"/>
    <w:rsid w:val="00B76041"/>
    <w:rsid w:val="00B760EC"/>
    <w:rsid w:val="00B80502"/>
    <w:rsid w:val="00B80F80"/>
    <w:rsid w:val="00B81D81"/>
    <w:rsid w:val="00B85488"/>
    <w:rsid w:val="00B86787"/>
    <w:rsid w:val="00B8682C"/>
    <w:rsid w:val="00B92351"/>
    <w:rsid w:val="00B93D7B"/>
    <w:rsid w:val="00B947FB"/>
    <w:rsid w:val="00B969E5"/>
    <w:rsid w:val="00B96A47"/>
    <w:rsid w:val="00BA06B4"/>
    <w:rsid w:val="00BA2278"/>
    <w:rsid w:val="00BA3DDA"/>
    <w:rsid w:val="00BB022F"/>
    <w:rsid w:val="00BB2494"/>
    <w:rsid w:val="00BB25FF"/>
    <w:rsid w:val="00BB3229"/>
    <w:rsid w:val="00BB44F9"/>
    <w:rsid w:val="00BB4541"/>
    <w:rsid w:val="00BB5C41"/>
    <w:rsid w:val="00BB734C"/>
    <w:rsid w:val="00BC4BB5"/>
    <w:rsid w:val="00BC4F8B"/>
    <w:rsid w:val="00BC6E89"/>
    <w:rsid w:val="00BC7644"/>
    <w:rsid w:val="00BD1638"/>
    <w:rsid w:val="00BD2B31"/>
    <w:rsid w:val="00BD31BB"/>
    <w:rsid w:val="00BD6905"/>
    <w:rsid w:val="00BD7D4E"/>
    <w:rsid w:val="00BD7FA6"/>
    <w:rsid w:val="00BE1634"/>
    <w:rsid w:val="00BE1F34"/>
    <w:rsid w:val="00BE4838"/>
    <w:rsid w:val="00BE5D78"/>
    <w:rsid w:val="00BE6451"/>
    <w:rsid w:val="00BF1DE6"/>
    <w:rsid w:val="00BF50E1"/>
    <w:rsid w:val="00BF5DCE"/>
    <w:rsid w:val="00C04641"/>
    <w:rsid w:val="00C1192A"/>
    <w:rsid w:val="00C130B8"/>
    <w:rsid w:val="00C14669"/>
    <w:rsid w:val="00C163FB"/>
    <w:rsid w:val="00C1706B"/>
    <w:rsid w:val="00C17E9A"/>
    <w:rsid w:val="00C20EF3"/>
    <w:rsid w:val="00C216F1"/>
    <w:rsid w:val="00C2379A"/>
    <w:rsid w:val="00C25DA7"/>
    <w:rsid w:val="00C26D79"/>
    <w:rsid w:val="00C30833"/>
    <w:rsid w:val="00C31F2B"/>
    <w:rsid w:val="00C35EE5"/>
    <w:rsid w:val="00C40C1C"/>
    <w:rsid w:val="00C43314"/>
    <w:rsid w:val="00C4364D"/>
    <w:rsid w:val="00C463D9"/>
    <w:rsid w:val="00C477D8"/>
    <w:rsid w:val="00C5002F"/>
    <w:rsid w:val="00C50C78"/>
    <w:rsid w:val="00C55E88"/>
    <w:rsid w:val="00C56222"/>
    <w:rsid w:val="00C56CA2"/>
    <w:rsid w:val="00C60292"/>
    <w:rsid w:val="00C602E3"/>
    <w:rsid w:val="00C604F8"/>
    <w:rsid w:val="00C61493"/>
    <w:rsid w:val="00C62290"/>
    <w:rsid w:val="00C62C56"/>
    <w:rsid w:val="00C62F44"/>
    <w:rsid w:val="00C64BFD"/>
    <w:rsid w:val="00C6628E"/>
    <w:rsid w:val="00C70F60"/>
    <w:rsid w:val="00C727E2"/>
    <w:rsid w:val="00C72B76"/>
    <w:rsid w:val="00C72D21"/>
    <w:rsid w:val="00C72DF2"/>
    <w:rsid w:val="00C73495"/>
    <w:rsid w:val="00C802F7"/>
    <w:rsid w:val="00C842A4"/>
    <w:rsid w:val="00C849B6"/>
    <w:rsid w:val="00C851ED"/>
    <w:rsid w:val="00C87330"/>
    <w:rsid w:val="00C87EE0"/>
    <w:rsid w:val="00C9006E"/>
    <w:rsid w:val="00C907DE"/>
    <w:rsid w:val="00C90E0F"/>
    <w:rsid w:val="00C9142A"/>
    <w:rsid w:val="00C92949"/>
    <w:rsid w:val="00C93D66"/>
    <w:rsid w:val="00C954A6"/>
    <w:rsid w:val="00C9635B"/>
    <w:rsid w:val="00C9637E"/>
    <w:rsid w:val="00C96A89"/>
    <w:rsid w:val="00CA2886"/>
    <w:rsid w:val="00CA2C1F"/>
    <w:rsid w:val="00CA3A2D"/>
    <w:rsid w:val="00CA3F23"/>
    <w:rsid w:val="00CA44B6"/>
    <w:rsid w:val="00CA5128"/>
    <w:rsid w:val="00CA6E59"/>
    <w:rsid w:val="00CA7FA4"/>
    <w:rsid w:val="00CB2F59"/>
    <w:rsid w:val="00CB3291"/>
    <w:rsid w:val="00CB62D1"/>
    <w:rsid w:val="00CB6822"/>
    <w:rsid w:val="00CC1CD9"/>
    <w:rsid w:val="00CC2CDC"/>
    <w:rsid w:val="00CD2079"/>
    <w:rsid w:val="00CE1339"/>
    <w:rsid w:val="00CE1D20"/>
    <w:rsid w:val="00CE35B8"/>
    <w:rsid w:val="00CE370A"/>
    <w:rsid w:val="00CF0763"/>
    <w:rsid w:val="00CF302D"/>
    <w:rsid w:val="00CF3935"/>
    <w:rsid w:val="00CF3DAB"/>
    <w:rsid w:val="00CF5596"/>
    <w:rsid w:val="00D060DB"/>
    <w:rsid w:val="00D06ABB"/>
    <w:rsid w:val="00D07E96"/>
    <w:rsid w:val="00D11620"/>
    <w:rsid w:val="00D1173F"/>
    <w:rsid w:val="00D13A2E"/>
    <w:rsid w:val="00D141D5"/>
    <w:rsid w:val="00D14675"/>
    <w:rsid w:val="00D22C54"/>
    <w:rsid w:val="00D22C86"/>
    <w:rsid w:val="00D25769"/>
    <w:rsid w:val="00D279F2"/>
    <w:rsid w:val="00D3087E"/>
    <w:rsid w:val="00D3198A"/>
    <w:rsid w:val="00D34B0A"/>
    <w:rsid w:val="00D34D6D"/>
    <w:rsid w:val="00D35743"/>
    <w:rsid w:val="00D35F80"/>
    <w:rsid w:val="00D413CC"/>
    <w:rsid w:val="00D42224"/>
    <w:rsid w:val="00D428BD"/>
    <w:rsid w:val="00D44E6F"/>
    <w:rsid w:val="00D46C66"/>
    <w:rsid w:val="00D53A1F"/>
    <w:rsid w:val="00D54268"/>
    <w:rsid w:val="00D56F2D"/>
    <w:rsid w:val="00D65600"/>
    <w:rsid w:val="00D71393"/>
    <w:rsid w:val="00D717F7"/>
    <w:rsid w:val="00D74149"/>
    <w:rsid w:val="00D741F9"/>
    <w:rsid w:val="00D75219"/>
    <w:rsid w:val="00D7547E"/>
    <w:rsid w:val="00D7578B"/>
    <w:rsid w:val="00D771B7"/>
    <w:rsid w:val="00D77F31"/>
    <w:rsid w:val="00D90127"/>
    <w:rsid w:val="00D90F8A"/>
    <w:rsid w:val="00D913CA"/>
    <w:rsid w:val="00D937BC"/>
    <w:rsid w:val="00D939F5"/>
    <w:rsid w:val="00D96E84"/>
    <w:rsid w:val="00DA05F5"/>
    <w:rsid w:val="00DA0A0B"/>
    <w:rsid w:val="00DA1355"/>
    <w:rsid w:val="00DA1362"/>
    <w:rsid w:val="00DA45A5"/>
    <w:rsid w:val="00DA5976"/>
    <w:rsid w:val="00DB36AE"/>
    <w:rsid w:val="00DB4635"/>
    <w:rsid w:val="00DC546D"/>
    <w:rsid w:val="00DC7435"/>
    <w:rsid w:val="00DD0201"/>
    <w:rsid w:val="00DE0976"/>
    <w:rsid w:val="00DE40B7"/>
    <w:rsid w:val="00DE419C"/>
    <w:rsid w:val="00DF1412"/>
    <w:rsid w:val="00DF1A5E"/>
    <w:rsid w:val="00DF421D"/>
    <w:rsid w:val="00DF508B"/>
    <w:rsid w:val="00DF61DF"/>
    <w:rsid w:val="00E0155B"/>
    <w:rsid w:val="00E047D1"/>
    <w:rsid w:val="00E1038C"/>
    <w:rsid w:val="00E117AF"/>
    <w:rsid w:val="00E11987"/>
    <w:rsid w:val="00E12CB6"/>
    <w:rsid w:val="00E131AB"/>
    <w:rsid w:val="00E23AF3"/>
    <w:rsid w:val="00E249CB"/>
    <w:rsid w:val="00E25760"/>
    <w:rsid w:val="00E26346"/>
    <w:rsid w:val="00E26670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62190"/>
    <w:rsid w:val="00E6361B"/>
    <w:rsid w:val="00E64067"/>
    <w:rsid w:val="00E70B98"/>
    <w:rsid w:val="00E71027"/>
    <w:rsid w:val="00E81E96"/>
    <w:rsid w:val="00E8406C"/>
    <w:rsid w:val="00E845A7"/>
    <w:rsid w:val="00E87A55"/>
    <w:rsid w:val="00E910DD"/>
    <w:rsid w:val="00E973EB"/>
    <w:rsid w:val="00E97BAC"/>
    <w:rsid w:val="00EA114E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022"/>
    <w:rsid w:val="00EB72B5"/>
    <w:rsid w:val="00EB7B09"/>
    <w:rsid w:val="00EC01D0"/>
    <w:rsid w:val="00EC02F0"/>
    <w:rsid w:val="00EC2C6D"/>
    <w:rsid w:val="00EC6663"/>
    <w:rsid w:val="00EC75B2"/>
    <w:rsid w:val="00ED499A"/>
    <w:rsid w:val="00ED67B1"/>
    <w:rsid w:val="00ED701A"/>
    <w:rsid w:val="00EE17A2"/>
    <w:rsid w:val="00EE7B91"/>
    <w:rsid w:val="00EF08C2"/>
    <w:rsid w:val="00EF134E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3295"/>
    <w:rsid w:val="00F16DF3"/>
    <w:rsid w:val="00F208D2"/>
    <w:rsid w:val="00F21FE8"/>
    <w:rsid w:val="00F23E94"/>
    <w:rsid w:val="00F249AA"/>
    <w:rsid w:val="00F26182"/>
    <w:rsid w:val="00F300DE"/>
    <w:rsid w:val="00F306A3"/>
    <w:rsid w:val="00F33CF3"/>
    <w:rsid w:val="00F3540C"/>
    <w:rsid w:val="00F35918"/>
    <w:rsid w:val="00F35F38"/>
    <w:rsid w:val="00F36143"/>
    <w:rsid w:val="00F400CC"/>
    <w:rsid w:val="00F406C4"/>
    <w:rsid w:val="00F40EA1"/>
    <w:rsid w:val="00F419B5"/>
    <w:rsid w:val="00F42828"/>
    <w:rsid w:val="00F4598E"/>
    <w:rsid w:val="00F501D2"/>
    <w:rsid w:val="00F5157F"/>
    <w:rsid w:val="00F55504"/>
    <w:rsid w:val="00F55C42"/>
    <w:rsid w:val="00F60166"/>
    <w:rsid w:val="00F61136"/>
    <w:rsid w:val="00F62BD9"/>
    <w:rsid w:val="00F84F2E"/>
    <w:rsid w:val="00F85306"/>
    <w:rsid w:val="00F90D8B"/>
    <w:rsid w:val="00F9149D"/>
    <w:rsid w:val="00F917D8"/>
    <w:rsid w:val="00F92B02"/>
    <w:rsid w:val="00F92B64"/>
    <w:rsid w:val="00F92F2D"/>
    <w:rsid w:val="00F93499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A6B8A"/>
    <w:rsid w:val="00FA7F50"/>
    <w:rsid w:val="00FB768A"/>
    <w:rsid w:val="00FC1549"/>
    <w:rsid w:val="00FC37F4"/>
    <w:rsid w:val="00FD2CCA"/>
    <w:rsid w:val="00FD7941"/>
    <w:rsid w:val="00FD7A69"/>
    <w:rsid w:val="00FE3B0A"/>
    <w:rsid w:val="00FF1A9D"/>
    <w:rsid w:val="00FF4BF9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2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92B0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92B0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92B0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92B0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92B0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92B0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92B0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92B0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92B0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92B0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92B0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92B0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92B0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92B02"/>
    <w:rPr>
      <w:sz w:val="24"/>
    </w:rPr>
  </w:style>
  <w:style w:type="character" w:styleId="ab">
    <w:name w:val="page number"/>
    <w:basedOn w:val="a4"/>
    <w:semiHidden/>
    <w:rsid w:val="00F92B02"/>
  </w:style>
  <w:style w:type="character" w:styleId="ac">
    <w:name w:val="annotation reference"/>
    <w:semiHidden/>
    <w:rsid w:val="00F92B02"/>
    <w:rPr>
      <w:sz w:val="16"/>
      <w:szCs w:val="16"/>
    </w:rPr>
  </w:style>
  <w:style w:type="paragraph" w:styleId="ad">
    <w:name w:val="annotation text"/>
    <w:basedOn w:val="a3"/>
    <w:semiHidden/>
    <w:rsid w:val="00F92B02"/>
    <w:rPr>
      <w:sz w:val="20"/>
      <w:szCs w:val="20"/>
    </w:rPr>
  </w:style>
  <w:style w:type="character" w:customStyle="1" w:styleId="ae">
    <w:name w:val="Текст примечания Знак"/>
    <w:basedOn w:val="a4"/>
    <w:rsid w:val="00F92B02"/>
  </w:style>
  <w:style w:type="paragraph" w:styleId="af">
    <w:name w:val="annotation subject"/>
    <w:basedOn w:val="ad"/>
    <w:next w:val="ad"/>
    <w:rsid w:val="00F92B02"/>
    <w:rPr>
      <w:b/>
      <w:bCs/>
    </w:rPr>
  </w:style>
  <w:style w:type="character" w:customStyle="1" w:styleId="af0">
    <w:name w:val="Тема примечания Знак"/>
    <w:rsid w:val="00F92B02"/>
    <w:rPr>
      <w:b/>
      <w:bCs/>
    </w:rPr>
  </w:style>
  <w:style w:type="paragraph" w:styleId="af1">
    <w:name w:val="Balloon Text"/>
    <w:basedOn w:val="a3"/>
    <w:rsid w:val="00F92B0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92B02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link w:val="210"/>
    <w:uiPriority w:val="99"/>
    <w:rsid w:val="00F92B02"/>
    <w:pPr>
      <w:ind w:firstLine="720"/>
      <w:jc w:val="both"/>
    </w:pPr>
  </w:style>
  <w:style w:type="paragraph" w:styleId="33">
    <w:name w:val="Body Text Indent 3"/>
    <w:basedOn w:val="a3"/>
    <w:semiHidden/>
    <w:rsid w:val="00F92B0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92B02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F92B02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92B02"/>
    <w:pPr>
      <w:ind w:left="566" w:hanging="283"/>
    </w:pPr>
  </w:style>
  <w:style w:type="paragraph" w:customStyle="1" w:styleId="af5">
    <w:name w:val="Знак"/>
    <w:basedOn w:val="a3"/>
    <w:rsid w:val="00F92B0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92B0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92B02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uiPriority w:val="99"/>
    <w:semiHidden/>
    <w:rsid w:val="00F92B02"/>
    <w:pPr>
      <w:spacing w:after="120" w:line="480" w:lineRule="auto"/>
    </w:pPr>
  </w:style>
  <w:style w:type="paragraph" w:styleId="34">
    <w:name w:val="Body Text 3"/>
    <w:basedOn w:val="a3"/>
    <w:link w:val="35"/>
    <w:rsid w:val="00F92B0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92B0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F92B0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92B0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92B0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92B0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92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92B02"/>
    <w:rPr>
      <w:rFonts w:ascii="Courier New" w:hAnsi="Courier New" w:cs="Courier New"/>
    </w:rPr>
  </w:style>
  <w:style w:type="character" w:customStyle="1" w:styleId="af9">
    <w:name w:val="Нижний колонтитул Знак"/>
    <w:rsid w:val="00F92B02"/>
    <w:rPr>
      <w:rFonts w:ascii="Courier New" w:hAnsi="Courier New" w:cs="Courier New"/>
    </w:rPr>
  </w:style>
  <w:style w:type="character" w:styleId="afa">
    <w:name w:val="Hyperlink"/>
    <w:uiPriority w:val="99"/>
    <w:rsid w:val="00F92B02"/>
    <w:rPr>
      <w:color w:val="0000FF"/>
      <w:u w:val="single"/>
    </w:rPr>
  </w:style>
  <w:style w:type="paragraph" w:styleId="afb">
    <w:name w:val="Body Text"/>
    <w:aliases w:val="Основной текст Знак Знак"/>
    <w:basedOn w:val="a3"/>
    <w:rsid w:val="00F92B02"/>
    <w:pPr>
      <w:spacing w:after="120"/>
    </w:pPr>
  </w:style>
  <w:style w:type="character" w:customStyle="1" w:styleId="afc">
    <w:name w:val="Основной текст Знак"/>
    <w:aliases w:val="Основной текст Знак Знак Знак"/>
    <w:rsid w:val="00F92B02"/>
    <w:rPr>
      <w:sz w:val="24"/>
      <w:szCs w:val="24"/>
    </w:rPr>
  </w:style>
  <w:style w:type="paragraph" w:styleId="afd">
    <w:name w:val="footnote text"/>
    <w:basedOn w:val="a3"/>
    <w:semiHidden/>
    <w:rsid w:val="00F92B0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92B02"/>
    <w:rPr>
      <w:snapToGrid w:val="0"/>
      <w:sz w:val="24"/>
    </w:rPr>
  </w:style>
  <w:style w:type="character" w:customStyle="1" w:styleId="27">
    <w:name w:val="Заголовок 2 Знак"/>
    <w:rsid w:val="00F92B0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92B0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92B0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92B0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92B02"/>
    <w:rPr>
      <w:sz w:val="24"/>
      <w:szCs w:val="24"/>
    </w:rPr>
  </w:style>
  <w:style w:type="character" w:customStyle="1" w:styleId="80">
    <w:name w:val="Заголовок 8 Знак"/>
    <w:rsid w:val="00F92B02"/>
    <w:rPr>
      <w:i/>
      <w:iCs/>
      <w:sz w:val="24"/>
      <w:szCs w:val="24"/>
    </w:rPr>
  </w:style>
  <w:style w:type="character" w:customStyle="1" w:styleId="90">
    <w:name w:val="Заголовок 9 Знак"/>
    <w:rsid w:val="00F92B02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F92B0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rsid w:val="00F92B0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92B0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F92B0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92B02"/>
    <w:pPr>
      <w:numPr>
        <w:numId w:val="3"/>
      </w:numPr>
      <w:jc w:val="both"/>
    </w:pPr>
  </w:style>
  <w:style w:type="paragraph" w:customStyle="1" w:styleId="37">
    <w:name w:val="Стиль3"/>
    <w:basedOn w:val="22"/>
    <w:rsid w:val="00F92B0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92B0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92B0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92B0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92B02"/>
    <w:rPr>
      <w:rFonts w:ascii="Courier New" w:hAnsi="Courier New"/>
      <w:snapToGrid w:val="0"/>
    </w:rPr>
  </w:style>
  <w:style w:type="paragraph" w:styleId="aff2">
    <w:name w:val="Block Text"/>
    <w:basedOn w:val="a3"/>
    <w:rsid w:val="00F92B02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92B02"/>
    <w:rPr>
      <w:sz w:val="24"/>
      <w:szCs w:val="24"/>
    </w:rPr>
  </w:style>
  <w:style w:type="character" w:customStyle="1" w:styleId="38">
    <w:name w:val="Заголовок 3 Знак"/>
    <w:semiHidden/>
    <w:rsid w:val="00F92B0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92B0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92B0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92B0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92B02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92B0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92B0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92B0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92B0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92B0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92B0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92B02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42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42"/>
      </w:numPr>
      <w:jc w:val="both"/>
    </w:pPr>
  </w:style>
  <w:style w:type="character" w:styleId="afffb">
    <w:name w:val="Strong"/>
    <w:basedOn w:val="a4"/>
    <w:uiPriority w:val="22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character" w:customStyle="1" w:styleId="35">
    <w:name w:val="Основной текст 3 Знак"/>
    <w:basedOn w:val="a4"/>
    <w:link w:val="34"/>
    <w:rsid w:val="00B574C2"/>
    <w:rPr>
      <w:sz w:val="16"/>
      <w:szCs w:val="16"/>
    </w:rPr>
  </w:style>
  <w:style w:type="character" w:customStyle="1" w:styleId="rvts30">
    <w:name w:val="rvts30"/>
    <w:basedOn w:val="a4"/>
    <w:uiPriority w:val="99"/>
    <w:rsid w:val="00C72B76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C72B76"/>
    <w:rPr>
      <w:rFonts w:ascii="Times New Roman" w:hAnsi="Times New Roman" w:cs="Times New Roman" w:hint="default"/>
      <w:sz w:val="24"/>
      <w:szCs w:val="24"/>
    </w:rPr>
  </w:style>
  <w:style w:type="paragraph" w:styleId="afffd">
    <w:name w:val="Title"/>
    <w:basedOn w:val="a3"/>
    <w:link w:val="afffe"/>
    <w:qFormat/>
    <w:rsid w:val="00C802F7"/>
    <w:pPr>
      <w:jc w:val="center"/>
      <w:outlineLvl w:val="0"/>
    </w:pPr>
    <w:rPr>
      <w:b/>
    </w:rPr>
  </w:style>
  <w:style w:type="character" w:customStyle="1" w:styleId="afffe">
    <w:name w:val="Название Знак"/>
    <w:basedOn w:val="a4"/>
    <w:link w:val="afffd"/>
    <w:rsid w:val="00C802F7"/>
    <w:rPr>
      <w:b/>
      <w:sz w:val="24"/>
      <w:szCs w:val="24"/>
    </w:rPr>
  </w:style>
  <w:style w:type="paragraph" w:customStyle="1" w:styleId="affff">
    <w:name w:val="Базовый"/>
    <w:rsid w:val="00C802F7"/>
    <w:pPr>
      <w:tabs>
        <w:tab w:val="left" w:pos="709"/>
      </w:tabs>
      <w:suppressAutoHyphens/>
      <w:spacing w:line="276" w:lineRule="auto"/>
    </w:pPr>
    <w:rPr>
      <w:color w:val="00000A"/>
      <w:sz w:val="24"/>
      <w:szCs w:val="24"/>
    </w:rPr>
  </w:style>
  <w:style w:type="paragraph" w:customStyle="1" w:styleId="Standard">
    <w:name w:val="Standard"/>
    <w:rsid w:val="00C802F7"/>
    <w:pPr>
      <w:widowControl w:val="0"/>
      <w:suppressAutoHyphens/>
      <w:autoSpaceDN w:val="0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character" w:customStyle="1" w:styleId="25">
    <w:name w:val="Основной текст 2 Знак"/>
    <w:basedOn w:val="a4"/>
    <w:link w:val="24"/>
    <w:semiHidden/>
    <w:rsid w:val="00C802F7"/>
    <w:rPr>
      <w:sz w:val="24"/>
      <w:szCs w:val="24"/>
    </w:rPr>
  </w:style>
  <w:style w:type="character" w:customStyle="1" w:styleId="120">
    <w:name w:val="Заголовок 1 Знак2"/>
    <w:aliases w:val="Document Header1 Знак2,H1 Знак3,Введение... Знак2,Б1 Знак2,Heading 1iz Знак2,Б11 Знак2,Заголовок параграфа (1.) Знак2,Headi... Знак2,H1 Знак Знак2,h1 Знак1"/>
    <w:basedOn w:val="a4"/>
    <w:locked/>
    <w:rsid w:val="00FC1549"/>
    <w:rPr>
      <w:sz w:val="24"/>
      <w:szCs w:val="24"/>
    </w:rPr>
  </w:style>
  <w:style w:type="character" w:customStyle="1" w:styleId="210">
    <w:name w:val="Основной текст с отступом 2 Знак1"/>
    <w:basedOn w:val="a4"/>
    <w:link w:val="22"/>
    <w:uiPriority w:val="99"/>
    <w:locked/>
    <w:rsid w:val="00FC1549"/>
    <w:rPr>
      <w:sz w:val="24"/>
      <w:szCs w:val="24"/>
    </w:rPr>
  </w:style>
  <w:style w:type="paragraph" w:customStyle="1" w:styleId="Default">
    <w:name w:val="Default"/>
    <w:rsid w:val="00FC1549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213">
    <w:name w:val="Основной текст 2 Знак1"/>
    <w:basedOn w:val="a4"/>
    <w:uiPriority w:val="99"/>
    <w:semiHidden/>
    <w:locked/>
    <w:rsid w:val="00AC57E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37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12641">
                  <w:marLeft w:val="427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29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94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63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20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0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49525">
                  <w:marLeft w:val="427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545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486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7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540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4025</CharactersWithSpaces>
  <SharedDoc>false</SharedDoc>
  <HLinks>
    <vt:vector size="180" baseType="variant"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300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297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264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261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6946892</vt:i4>
      </vt:variant>
      <vt:variant>
        <vt:i4>255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6946892</vt:i4>
      </vt:variant>
      <vt:variant>
        <vt:i4>81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_Toc318827137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_Toc318827135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_Toc318827134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_Toc318827133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_Toc318827132</vt:lpwstr>
      </vt:variant>
      <vt:variant>
        <vt:i4>1703992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_Toc318827131</vt:lpwstr>
      </vt:variant>
      <vt:variant>
        <vt:i4>1703992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_Toc318827130</vt:lpwstr>
      </vt:variant>
      <vt:variant>
        <vt:i4>1769528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_Toc318827129</vt:lpwstr>
      </vt:variant>
      <vt:variant>
        <vt:i4>1769528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_Toc318827128</vt:lpwstr>
      </vt:variant>
      <vt:variant>
        <vt:i4>1769528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_Toc318827127</vt:lpwstr>
      </vt:variant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_Toc318827126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_Toc318827125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_Toc318827124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Казанцев</cp:lastModifiedBy>
  <cp:revision>3</cp:revision>
  <cp:lastPrinted>2013-12-11T10:31:00Z</cp:lastPrinted>
  <dcterms:created xsi:type="dcterms:W3CDTF">2013-12-13T05:09:00Z</dcterms:created>
  <dcterms:modified xsi:type="dcterms:W3CDTF">2013-12-13T07:34:00Z</dcterms:modified>
</cp:coreProperties>
</file>