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35F" w:rsidRPr="00A27FA5" w:rsidRDefault="001C19FC" w:rsidP="004F635F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 </w:t>
      </w:r>
      <w:r w:rsidR="004F635F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</w:t>
      </w:r>
      <w:r w:rsidR="00A34C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27FA5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R</w:t>
      </w:r>
      <w:r w:rsidR="00A27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022101-2</w:t>
      </w:r>
    </w:p>
    <w:p w:rsidR="00A27FA5" w:rsidRPr="00A27FA5" w:rsidRDefault="00A27FA5" w:rsidP="00A27FA5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r w:rsidR="001C19FC"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</w:t>
      </w:r>
      <w:r w:rsidR="001C19FC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рассмотрению </w:t>
      </w:r>
      <w:r w:rsidR="003310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оценке </w:t>
      </w:r>
      <w:r w:rsidRPr="00A27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</w:t>
      </w:r>
      <w:r w:rsidRPr="00A27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участие </w:t>
      </w:r>
    </w:p>
    <w:p w:rsidR="00A27FA5" w:rsidRPr="00A27FA5" w:rsidRDefault="00A27FA5" w:rsidP="00A27FA5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27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открытом запросе предложений на право заключения договора </w:t>
      </w:r>
    </w:p>
    <w:p w:rsidR="001C19FC" w:rsidRDefault="00A27FA5" w:rsidP="00A27FA5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27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Поставку генераторов сварочных</w:t>
      </w: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F1255C">
      <w:pPr>
        <w:widowControl w:val="0"/>
        <w:tabs>
          <w:tab w:val="left" w:pos="252"/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F125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A27F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18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4031D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октября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1C19FC" w:rsidRPr="001C19FC" w:rsidRDefault="001C19FC" w:rsidP="001C19F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</w:t>
      </w:r>
      <w:r w:rsidR="004031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</w:t>
      </w:r>
      <w:r w:rsid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рственной корпорации по атомной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», утвержденным решением наблюдательного совета Госкорпорации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(протокол от 07.02.2012 № 37) (далее – ЕОСЗ) в его действующей редакции, с использованием функционала ЭТП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CE616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 «</w:t>
      </w:r>
      <w:r w:rsidR="00CE6166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Сервисный центр «Прогресс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2D8B" w:rsidRPr="00F1255C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51679" w:rsidRPr="00B5090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право заключения договора на </w:t>
      </w:r>
      <w:r w:rsidR="00B50903" w:rsidRPr="00B5090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поставку </w:t>
      </w:r>
      <w:r w:rsidR="000363C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генератора сварочного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4A2D8B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0363C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ar-SA"/>
        </w:rPr>
        <w:t>генератор сварочный.</w:t>
      </w:r>
    </w:p>
    <w:tbl>
      <w:tblPr>
        <w:tblW w:w="7901" w:type="dxa"/>
        <w:tblInd w:w="93" w:type="dxa"/>
        <w:tblLook w:val="04A0" w:firstRow="1" w:lastRow="0" w:firstColumn="1" w:lastColumn="0" w:noHBand="0" w:noVBand="1"/>
      </w:tblPr>
      <w:tblGrid>
        <w:gridCol w:w="590"/>
        <w:gridCol w:w="3394"/>
        <w:gridCol w:w="2127"/>
        <w:gridCol w:w="794"/>
        <w:gridCol w:w="996"/>
      </w:tblGrid>
      <w:tr w:rsidR="00573201" w:rsidTr="00632A22">
        <w:trPr>
          <w:trHeight w:val="381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201" w:rsidRPr="00632A22" w:rsidRDefault="00573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201" w:rsidRPr="00632A22" w:rsidRDefault="00573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3201" w:rsidRPr="00632A22" w:rsidRDefault="00573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201" w:rsidRPr="00632A22" w:rsidRDefault="00573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ЕИ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201" w:rsidRPr="00632A22" w:rsidRDefault="00573201" w:rsidP="00632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</w:tc>
      </w:tr>
      <w:tr w:rsidR="00573201" w:rsidTr="00174C01">
        <w:trPr>
          <w:trHeight w:val="43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201" w:rsidRPr="00632A22" w:rsidRDefault="00573201" w:rsidP="00174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201" w:rsidRPr="00632A22" w:rsidRDefault="00174C01" w:rsidP="00174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Генератор сварочный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3201" w:rsidRPr="00632A22" w:rsidRDefault="00174C01" w:rsidP="00174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техническим заданием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201" w:rsidRPr="00632A22" w:rsidRDefault="00174C01" w:rsidP="00174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201" w:rsidRPr="00632A22" w:rsidRDefault="00174C01" w:rsidP="00174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BC517F" w:rsidRDefault="001C19FC" w:rsidP="00195BCF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="00BC517F" w:rsidRPr="00BC51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179 300 (Сто семьдесят девять тысяч триста) рублей 00 копеек, в текущих ценах, включая НДС 18%</w:t>
      </w:r>
      <w:r w:rsidR="00195BCF" w:rsidRPr="00B1649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. </w:t>
      </w:r>
      <w:r w:rsidR="004D422F" w:rsidRPr="004D422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   </w:t>
      </w:r>
    </w:p>
    <w:p w:rsidR="00195BCF" w:rsidRDefault="004D422F" w:rsidP="00195BCF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422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включает в себя: все расходы, связанные с исполнением условий договора, в том числе: стоимость товара, стоимость доставки до склад</w:t>
      </w:r>
      <w:proofErr w:type="gramStart"/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а О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Сервисный центр «Прогресс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в </w:t>
      </w:r>
      <w:r w:rsidRPr="004D4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г. Ангарск,  сертификатов, страхование, уплату таможенных пошлин, сборы и другие платежи за весь объем поставки.</w:t>
      </w:r>
    </w:p>
    <w:p w:rsidR="00BA0284" w:rsidRPr="00BA0284" w:rsidRDefault="00FC7313" w:rsidP="00195BCF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поставки товара: 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906D4F" w:rsidRPr="00906D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недель</w:t>
      </w:r>
      <w:r w:rsidR="00906D4F" w:rsidRPr="00906D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момента подписания договора уполномоченными представителями сторон.</w:t>
      </w:r>
    </w:p>
    <w:p w:rsidR="00FC7313" w:rsidRPr="00FC7313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поставки товара: </w:t>
      </w:r>
      <w:r w:rsidR="00BA0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склад </w:t>
      </w:r>
      <w:r w:rsidR="005B1E27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B1E27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О «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Сервисный центр «Прогресс</w:t>
      </w:r>
      <w:r w:rsidR="005B1E27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BA0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665804, </w:t>
      </w:r>
      <w:proofErr w:type="gramStart"/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</w:t>
      </w:r>
      <w:proofErr w:type="gramEnd"/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г. Ангарск, Южный массив, квартал 2, строение 100.</w:t>
      </w:r>
    </w:p>
    <w:p w:rsidR="00FC7313" w:rsidRPr="0019653F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Условия оплаты: 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100,00 % оплата в течение </w:t>
      </w:r>
      <w:r w:rsidR="00BC517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</w:r>
    </w:p>
    <w:p w:rsidR="001C19FC" w:rsidRPr="001C19FC" w:rsidRDefault="00F51679" w:rsidP="00022B7C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600F8" w:rsidRPr="00B600F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проведении запроса предложений и документация по запросу предложений опубликовано «04» октября 2013 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</w:t>
      </w:r>
      <w:proofErr w:type="spellStart"/>
      <w:r w:rsidR="00B600F8" w:rsidRPr="00B600F8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B600F8" w:rsidRPr="00B600F8">
        <w:rPr>
          <w:rFonts w:ascii="Times New Roman" w:eastAsia="Times New Roman" w:hAnsi="Times New Roman" w:cs="Times New Roman"/>
          <w:sz w:val="24"/>
          <w:szCs w:val="24"/>
          <w:lang w:eastAsia="ru-RU"/>
        </w:rPr>
        <w:t>» http://zakupki.rosatom.ru/, закупка  № 131004/3549/029, на ЭТП www.a-k-d.ru, закупка № R022101.</w:t>
      </w:r>
    </w:p>
    <w:p w:rsidR="001C19FC" w:rsidRPr="001C19FC" w:rsidRDefault="001C19FC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B600F8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B600F8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«</w:t>
      </w:r>
      <w:r w:rsidR="000C269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B600F8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 </w:t>
      </w:r>
      <w:r w:rsidR="00B600F8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октября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51679" w:rsidRDefault="00F51679" w:rsidP="00F1255C">
      <w:pPr>
        <w:spacing w:before="12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F02557" w:rsidRDefault="00F02557" w:rsidP="00600D52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r w:rsidR="009D020F">
        <w:rPr>
          <w:rFonts w:ascii="Times New Roman" w:hAnsi="Times New Roman"/>
          <w:color w:val="000000"/>
          <w:sz w:val="24"/>
          <w:szCs w:val="24"/>
          <w:lang w:eastAsia="ar-SA"/>
        </w:rPr>
        <w:t>Ю.С.Загороднев</w:t>
      </w:r>
    </w:p>
    <w:p w:rsidR="00205133" w:rsidRDefault="00205133" w:rsidP="00205133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="00040403">
        <w:rPr>
          <w:rFonts w:ascii="Times New Roman" w:hAnsi="Times New Roman"/>
          <w:bCs/>
          <w:sz w:val="24"/>
          <w:szCs w:val="24"/>
        </w:rPr>
        <w:t>С.В.Бочков</w:t>
      </w:r>
      <w:proofErr w:type="spellEnd"/>
    </w:p>
    <w:p w:rsidR="00B52DFE" w:rsidRDefault="00F02557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040403">
        <w:rPr>
          <w:rFonts w:ascii="Times New Roman" w:hAnsi="Times New Roman"/>
          <w:color w:val="000000"/>
          <w:sz w:val="24"/>
          <w:szCs w:val="24"/>
          <w:lang w:eastAsia="ar-SA"/>
        </w:rPr>
        <w:t>Д.В.Козлов</w:t>
      </w:r>
      <w:proofErr w:type="spellEnd"/>
    </w:p>
    <w:p w:rsidR="00F02557" w:rsidRDefault="00B52DFE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lastRenderedPageBreak/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040403">
        <w:rPr>
          <w:rFonts w:ascii="Times New Roman" w:hAnsi="Times New Roman"/>
          <w:color w:val="000000"/>
          <w:sz w:val="24"/>
          <w:szCs w:val="24"/>
          <w:lang w:eastAsia="ar-SA"/>
        </w:rPr>
        <w:t>К.А.Разборов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040403" w:rsidRDefault="00600D52" w:rsidP="0004040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F02557" w:rsidRDefault="00040403" w:rsidP="0004040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bCs/>
          <w:sz w:val="24"/>
          <w:szCs w:val="24"/>
        </w:rPr>
        <w:t>Секретарь закупочной комиссии</w:t>
      </w:r>
      <w:r w:rsidR="00F02557" w:rsidRPr="00040403">
        <w:rPr>
          <w:rFonts w:ascii="Times New Roman" w:hAnsi="Times New Roman"/>
          <w:b/>
          <w:color w:val="000000"/>
          <w:sz w:val="24"/>
          <w:szCs w:val="24"/>
          <w:lang w:eastAsia="ar-SA"/>
        </w:rPr>
        <w:t>:</w:t>
      </w:r>
      <w:r w:rsidR="00600D52" w:rsidRPr="0004040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04040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</w:t>
      </w:r>
      <w:proofErr w:type="spellStart"/>
      <w:r w:rsidRPr="00040403">
        <w:rPr>
          <w:rFonts w:ascii="Times New Roman" w:hAnsi="Times New Roman"/>
          <w:color w:val="000000"/>
          <w:sz w:val="24"/>
          <w:szCs w:val="24"/>
          <w:lang w:eastAsia="ar-SA"/>
        </w:rPr>
        <w:t>Т.В.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Сергеева</w:t>
      </w:r>
      <w:proofErr w:type="spellEnd"/>
    </w:p>
    <w:p w:rsidR="00FA0CEE" w:rsidRDefault="00FA0CEE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19FC" w:rsidRPr="001C19FC" w:rsidRDefault="001C19FC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665CB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665CB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1C19FC" w:rsidRPr="001C19FC" w:rsidRDefault="001C19FC" w:rsidP="00F02557">
      <w:pPr>
        <w:keepLines/>
        <w:widowControl w:val="0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</w:t>
      </w:r>
      <w:r w:rsidR="00B600F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протоколу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открытия доступа к заявкам на участие в запросе цен  «</w:t>
      </w:r>
      <w:r w:rsidR="00E120A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B600F8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600F8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октября</w:t>
      </w:r>
      <w:r w:rsidR="00445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80572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поданы заявки на участие в запросе цен следующими участниками запроса цен: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6"/>
        <w:gridCol w:w="3119"/>
        <w:gridCol w:w="2204"/>
        <w:gridCol w:w="3956"/>
      </w:tblGrid>
      <w:tr w:rsidR="008612CD" w:rsidRPr="0019653F" w:rsidTr="00B34880">
        <w:trPr>
          <w:jc w:val="center"/>
        </w:trPr>
        <w:tc>
          <w:tcPr>
            <w:tcW w:w="381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553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97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970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8612CD" w:rsidRPr="0019653F" w:rsidTr="00B34880">
        <w:trPr>
          <w:jc w:val="center"/>
        </w:trPr>
        <w:tc>
          <w:tcPr>
            <w:tcW w:w="381" w:type="pct"/>
            <w:vMerge w:val="restart"/>
            <w:vAlign w:val="center"/>
            <w:hideMark/>
          </w:tcPr>
          <w:p w:rsidR="001C19FC" w:rsidRPr="001C19FC" w:rsidRDefault="00910A01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3" w:type="pct"/>
            <w:vMerge w:val="restart"/>
            <w:vAlign w:val="center"/>
            <w:hideMark/>
          </w:tcPr>
          <w:p w:rsidR="001C19FC" w:rsidRPr="001C19FC" w:rsidRDefault="00F536B1" w:rsidP="00DB6FC7">
            <w:pPr>
              <w:keepLines/>
              <w:widowControl w:val="0"/>
              <w:spacing w:after="0" w:line="240" w:lineRule="auto"/>
              <w:ind w:left="142" w:right="192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ООО ТД «</w:t>
            </w:r>
            <w:r w:rsidR="00DB6FC7" w:rsidRPr="00DB6FC7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Сварочная техника</w:t>
            </w: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»</w:t>
            </w:r>
          </w:p>
        </w:tc>
        <w:tc>
          <w:tcPr>
            <w:tcW w:w="1097" w:type="pct"/>
            <w:vMerge w:val="restart"/>
            <w:vAlign w:val="center"/>
            <w:hideMark/>
          </w:tcPr>
          <w:p w:rsidR="001C19FC" w:rsidRPr="001F010B" w:rsidRDefault="001C19FC" w:rsidP="006A1E96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b/>
                <w:i/>
              </w:rPr>
            </w:pPr>
            <w:r w:rsidRPr="001F010B">
              <w:rPr>
                <w:rFonts w:ascii="Times New Roman" w:eastAsia="Calibri" w:hAnsi="Times New Roman" w:cs="Times New Roman"/>
                <w:b/>
                <w:i/>
              </w:rPr>
              <w:t xml:space="preserve">ИНН </w:t>
            </w:r>
            <w:r w:rsidR="00DB6FC7" w:rsidRPr="001F010B">
              <w:rPr>
                <w:rFonts w:ascii="Times New Roman" w:eastAsia="Calibri" w:hAnsi="Times New Roman" w:cs="Times New Roman"/>
                <w:b/>
                <w:i/>
              </w:rPr>
              <w:t>3810320413</w:t>
            </w:r>
          </w:p>
          <w:p w:rsidR="00680572" w:rsidRPr="001C19FC" w:rsidRDefault="00680572" w:rsidP="003810B1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F010B">
              <w:rPr>
                <w:rFonts w:ascii="Times New Roman" w:eastAsia="Calibri" w:hAnsi="Times New Roman" w:cs="Times New Roman"/>
                <w:b/>
                <w:i/>
              </w:rPr>
              <w:t>Фактический адрес:</w:t>
            </w:r>
            <w:r w:rsidR="00DB6FC7" w:rsidRPr="001F010B">
              <w:rPr>
                <w:rFonts w:eastAsia="Times New Roman"/>
              </w:rPr>
              <w:t xml:space="preserve">  </w:t>
            </w:r>
            <w:r w:rsidR="00DB6FC7" w:rsidRPr="001F010B">
              <w:rPr>
                <w:rFonts w:ascii="Times New Roman" w:eastAsia="Calibri" w:hAnsi="Times New Roman" w:cs="Times New Roman"/>
                <w:b/>
                <w:i/>
              </w:rPr>
              <w:t>664024, Россия, Иркутская область</w:t>
            </w:r>
            <w:proofErr w:type="gramStart"/>
            <w:r w:rsidR="00DB6FC7" w:rsidRPr="001F010B">
              <w:rPr>
                <w:rFonts w:ascii="Times New Roman" w:eastAsia="Calibri" w:hAnsi="Times New Roman" w:cs="Times New Roman"/>
                <w:b/>
                <w:i/>
              </w:rPr>
              <w:t xml:space="preserve"> ,</w:t>
            </w:r>
            <w:proofErr w:type="gramEnd"/>
            <w:r w:rsidR="001F010B">
              <w:rPr>
                <w:rFonts w:ascii="Times New Roman" w:eastAsia="Calibri" w:hAnsi="Times New Roman" w:cs="Times New Roman"/>
                <w:b/>
                <w:i/>
              </w:rPr>
              <w:t xml:space="preserve">             </w:t>
            </w:r>
            <w:r w:rsidR="00DB6FC7" w:rsidRPr="001F010B">
              <w:rPr>
                <w:rFonts w:ascii="Times New Roman" w:eastAsia="Calibri" w:hAnsi="Times New Roman" w:cs="Times New Roman"/>
                <w:b/>
                <w:i/>
              </w:rPr>
              <w:t xml:space="preserve"> </w:t>
            </w:r>
            <w:r w:rsidR="00825A49">
              <w:rPr>
                <w:rFonts w:ascii="Times New Roman" w:eastAsia="Calibri" w:hAnsi="Times New Roman" w:cs="Times New Roman"/>
                <w:b/>
                <w:i/>
              </w:rPr>
              <w:t xml:space="preserve">  </w:t>
            </w:r>
            <w:r w:rsidR="00DB6FC7" w:rsidRPr="001F010B">
              <w:rPr>
                <w:rFonts w:ascii="Times New Roman" w:eastAsia="Calibri" w:hAnsi="Times New Roman" w:cs="Times New Roman"/>
                <w:b/>
                <w:i/>
              </w:rPr>
              <w:t>г. Иркутск, Трактовая, 22/3</w:t>
            </w:r>
          </w:p>
        </w:tc>
        <w:tc>
          <w:tcPr>
            <w:tcW w:w="1970" w:type="pct"/>
            <w:vAlign w:val="center"/>
            <w:hideMark/>
          </w:tcPr>
          <w:p w:rsidR="001C19FC" w:rsidRPr="001F010B" w:rsidRDefault="001C19FC" w:rsidP="00A95D35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</w:pPr>
            <w:r w:rsidRPr="001F010B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Цена заявки: </w:t>
            </w:r>
            <w:r w:rsidR="00A95D35" w:rsidRPr="00A95D35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179 300,00  </w:t>
            </w:r>
            <w:r w:rsidR="00A95D35" w:rsidRPr="000036F1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(Сто семьдесят девять тысяч триста рублей 00 копеек)  включая НДС 18%</w:t>
            </w:r>
          </w:p>
        </w:tc>
      </w:tr>
      <w:tr w:rsidR="008612CD" w:rsidRPr="0019653F" w:rsidTr="00B34880">
        <w:trPr>
          <w:jc w:val="center"/>
        </w:trPr>
        <w:tc>
          <w:tcPr>
            <w:tcW w:w="381" w:type="pct"/>
            <w:vMerge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3" w:type="pct"/>
            <w:vMerge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97" w:type="pct"/>
            <w:vMerge/>
            <w:vAlign w:val="center"/>
            <w:hideMark/>
          </w:tcPr>
          <w:p w:rsidR="001C19FC" w:rsidRPr="001C19FC" w:rsidRDefault="001C19FC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0" w:type="pct"/>
            <w:vAlign w:val="center"/>
            <w:hideMark/>
          </w:tcPr>
          <w:p w:rsidR="003810B1" w:rsidRPr="009778AC" w:rsidRDefault="00680572" w:rsidP="00F02557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</w:pPr>
            <w:r w:rsidRPr="009778AC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Срок поставки: </w:t>
            </w:r>
            <w:r w:rsidR="00A95D35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21 день </w:t>
            </w:r>
            <w:r w:rsidR="003810B1" w:rsidRPr="009778AC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с момента подписания договора уполномоченными представителями сторон.</w:t>
            </w:r>
          </w:p>
          <w:p w:rsidR="008612CD" w:rsidRPr="001C19FC" w:rsidRDefault="008612CD" w:rsidP="00A95D35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9778AC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Условия оплаты: </w:t>
            </w:r>
            <w:r w:rsidR="009778AC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100</w:t>
            </w:r>
            <w:r w:rsidR="003810B1" w:rsidRPr="009778AC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 % </w:t>
            </w:r>
            <w:r w:rsidR="00A95D35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предоплата.</w:t>
            </w:r>
          </w:p>
        </w:tc>
      </w:tr>
      <w:tr w:rsidR="008612CD" w:rsidRPr="0019653F" w:rsidTr="00B34880">
        <w:trPr>
          <w:jc w:val="center"/>
        </w:trPr>
        <w:tc>
          <w:tcPr>
            <w:tcW w:w="381" w:type="pct"/>
            <w:vMerge w:val="restart"/>
            <w:vAlign w:val="center"/>
            <w:hideMark/>
          </w:tcPr>
          <w:p w:rsidR="008612CD" w:rsidRPr="001C19FC" w:rsidRDefault="008612C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3" w:type="pct"/>
            <w:vMerge w:val="restart"/>
            <w:vAlign w:val="center"/>
            <w:hideMark/>
          </w:tcPr>
          <w:p w:rsidR="00B600F8" w:rsidRPr="00B600F8" w:rsidRDefault="00B600F8" w:rsidP="00B600F8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600F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ООО «</w:t>
            </w:r>
            <w:proofErr w:type="spellStart"/>
            <w:r w:rsidRPr="00B600F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СиликатПром</w:t>
            </w:r>
            <w:proofErr w:type="spellEnd"/>
            <w:r w:rsidRPr="00B600F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»</w:t>
            </w:r>
          </w:p>
          <w:p w:rsidR="008612CD" w:rsidRPr="001C19FC" w:rsidRDefault="008612CD" w:rsidP="00B600F8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097" w:type="pct"/>
            <w:vMerge w:val="restart"/>
            <w:vAlign w:val="center"/>
            <w:hideMark/>
          </w:tcPr>
          <w:p w:rsidR="00B600F8" w:rsidRDefault="00B600F8" w:rsidP="006A1E96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600F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ИНН 3810025707</w:t>
            </w:r>
          </w:p>
          <w:p w:rsidR="008612CD" w:rsidRPr="001C19FC" w:rsidRDefault="008612CD" w:rsidP="006A1E96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Фактический адрес: </w:t>
            </w:r>
            <w:r w:rsidR="00B600F8" w:rsidRPr="00B600F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664053, </w:t>
            </w:r>
            <w:r w:rsidR="00602B9B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  </w:t>
            </w:r>
            <w:r w:rsidR="00B600F8" w:rsidRPr="00B600F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г. Иркутск, ул. Р.Люксмбург,216, тел.: (3952)55-22-00</w:t>
            </w:r>
          </w:p>
        </w:tc>
        <w:tc>
          <w:tcPr>
            <w:tcW w:w="1970" w:type="pct"/>
            <w:vAlign w:val="center"/>
            <w:hideMark/>
          </w:tcPr>
          <w:p w:rsidR="008612CD" w:rsidRPr="001F010B" w:rsidRDefault="0000198D" w:rsidP="0000198D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Цена заявки: </w:t>
            </w:r>
            <w:r w:rsidR="000036F1">
              <w:rPr>
                <w:rFonts w:ascii="Times New Roman" w:eastAsia="Times New Roman" w:hAnsi="Times New Roman"/>
                <w:b/>
                <w:i/>
                <w:lang w:eastAsia="ru-RU"/>
              </w:rPr>
              <w:t>169 694,00</w:t>
            </w:r>
            <w:r w:rsidR="000036F1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0036F1" w:rsidRPr="000036F1">
              <w:rPr>
                <w:rFonts w:ascii="Times New Roman" w:eastAsia="Times New Roman" w:hAnsi="Times New Roman"/>
                <w:i/>
                <w:lang w:eastAsia="ru-RU"/>
              </w:rPr>
              <w:t>(Сто шестьдесят девять тысяч шестьсот девяносто четыре рубля 00 копеек) включая НДС 18%</w:t>
            </w:r>
          </w:p>
        </w:tc>
      </w:tr>
      <w:tr w:rsidR="008612CD" w:rsidRPr="0019653F" w:rsidTr="00B34880">
        <w:trPr>
          <w:jc w:val="center"/>
        </w:trPr>
        <w:tc>
          <w:tcPr>
            <w:tcW w:w="381" w:type="pct"/>
            <w:vMerge/>
            <w:vAlign w:val="center"/>
            <w:hideMark/>
          </w:tcPr>
          <w:p w:rsidR="008612CD" w:rsidRPr="001C19FC" w:rsidRDefault="008612C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3" w:type="pct"/>
            <w:vMerge/>
            <w:vAlign w:val="center"/>
            <w:hideMark/>
          </w:tcPr>
          <w:p w:rsidR="008612CD" w:rsidRPr="001C19FC" w:rsidRDefault="008612C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097" w:type="pct"/>
            <w:vMerge/>
            <w:vAlign w:val="center"/>
            <w:hideMark/>
          </w:tcPr>
          <w:p w:rsidR="008612CD" w:rsidRPr="001C19FC" w:rsidRDefault="008612CD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970" w:type="pct"/>
            <w:vAlign w:val="center"/>
            <w:hideMark/>
          </w:tcPr>
          <w:p w:rsidR="00BC5D59" w:rsidRPr="001F010B" w:rsidRDefault="00BC5D59" w:rsidP="00BC5D5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</w:pPr>
            <w:r w:rsidRPr="001F010B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Срок поставки: </w:t>
            </w:r>
            <w:r w:rsidR="00C85215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2-4</w:t>
            </w:r>
            <w:r w:rsidRPr="001F010B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 недел</w:t>
            </w:r>
            <w:r w:rsidR="00C85215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и</w:t>
            </w:r>
            <w:r w:rsidRPr="001F010B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 с момента подписания договора уполномоченными представителями сторон.</w:t>
            </w:r>
          </w:p>
          <w:p w:rsidR="00167A16" w:rsidRPr="001C19FC" w:rsidRDefault="00A22CE2" w:rsidP="00C85215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Условия оплаты: 100</w:t>
            </w:r>
            <w:r w:rsidR="00BC5D59" w:rsidRPr="001F010B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 % оплата в течение </w:t>
            </w:r>
            <w:r w:rsidR="00C85215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5</w:t>
            </w:r>
            <w:r w:rsidR="00BC5D59" w:rsidRPr="001F010B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  <w:tr w:rsidR="005C3706" w:rsidRPr="0019653F" w:rsidTr="00B34880">
        <w:trPr>
          <w:jc w:val="center"/>
        </w:trPr>
        <w:tc>
          <w:tcPr>
            <w:tcW w:w="381" w:type="pct"/>
            <w:vMerge w:val="restart"/>
            <w:vAlign w:val="center"/>
          </w:tcPr>
          <w:p w:rsidR="005C3706" w:rsidRDefault="005C3706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3" w:type="pct"/>
            <w:vMerge w:val="restart"/>
            <w:vAlign w:val="center"/>
          </w:tcPr>
          <w:p w:rsidR="00B34880" w:rsidRPr="00B34880" w:rsidRDefault="00B34880" w:rsidP="00B3488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3488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ООО «</w:t>
            </w:r>
            <w:proofErr w:type="spellStart"/>
            <w:r w:rsidRPr="00B3488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Электромашхолдинг</w:t>
            </w:r>
            <w:proofErr w:type="spellEnd"/>
            <w:r w:rsidRPr="00B3488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»</w:t>
            </w:r>
          </w:p>
          <w:p w:rsidR="005C3706" w:rsidRDefault="00914F0A" w:rsidP="00B3488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914F0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br/>
            </w:r>
          </w:p>
        </w:tc>
        <w:tc>
          <w:tcPr>
            <w:tcW w:w="1097" w:type="pct"/>
            <w:vMerge w:val="restart"/>
            <w:vAlign w:val="center"/>
          </w:tcPr>
          <w:p w:rsidR="00B34880" w:rsidRDefault="00B34880" w:rsidP="00FD023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3488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ИНН 7702305912</w:t>
            </w:r>
          </w:p>
          <w:p w:rsidR="005C3706" w:rsidRPr="001C19FC" w:rsidRDefault="005C3706" w:rsidP="00FD023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Фактический адрес: </w:t>
            </w:r>
            <w:r w:rsidR="0044695F" w:rsidRPr="0044695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107031, </w:t>
            </w:r>
            <w:r w:rsidR="00602B9B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   </w:t>
            </w:r>
            <w:r w:rsidR="0044695F" w:rsidRPr="0044695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г. Москва, ул. Рождественка, д. 5/7, пом. V, комн. 18</w:t>
            </w:r>
          </w:p>
        </w:tc>
        <w:tc>
          <w:tcPr>
            <w:tcW w:w="1970" w:type="pct"/>
            <w:vAlign w:val="center"/>
          </w:tcPr>
          <w:p w:rsidR="005C3706" w:rsidRPr="00304B8B" w:rsidRDefault="005C3706" w:rsidP="0000198D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</w:pPr>
            <w:r w:rsidRPr="00304B8B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Цена заявки</w:t>
            </w:r>
            <w:r w:rsidR="00DC2446">
              <w:rPr>
                <w:rFonts w:ascii="Times New Roman" w:eastAsia="Times New Roman" w:hAnsi="Times New Roman"/>
                <w:b/>
                <w:i/>
                <w:lang w:eastAsia="ru-RU"/>
              </w:rPr>
              <w:t xml:space="preserve"> </w:t>
            </w:r>
            <w:r w:rsidR="00DC2446">
              <w:rPr>
                <w:rFonts w:ascii="Times New Roman" w:eastAsia="Times New Roman" w:hAnsi="Times New Roman"/>
                <w:b/>
                <w:i/>
                <w:lang w:eastAsia="ru-RU"/>
              </w:rPr>
              <w:t>177 999,46</w:t>
            </w:r>
            <w:r w:rsidR="00DC2446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DC2446" w:rsidRPr="00DC2446">
              <w:rPr>
                <w:rFonts w:ascii="Times New Roman" w:eastAsia="Times New Roman" w:hAnsi="Times New Roman"/>
                <w:i/>
                <w:lang w:eastAsia="ru-RU"/>
              </w:rPr>
              <w:t>(Сто семьдесят семь тысяч девятьсот девяносто девять рублей 46 копеек) включая НДС 18%</w:t>
            </w:r>
          </w:p>
        </w:tc>
      </w:tr>
      <w:tr w:rsidR="005C3706" w:rsidRPr="0019653F" w:rsidTr="00B34880">
        <w:trPr>
          <w:jc w:val="center"/>
        </w:trPr>
        <w:tc>
          <w:tcPr>
            <w:tcW w:w="381" w:type="pct"/>
            <w:vMerge/>
            <w:vAlign w:val="center"/>
          </w:tcPr>
          <w:p w:rsidR="005C3706" w:rsidRPr="001C19FC" w:rsidRDefault="005C3706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3" w:type="pct"/>
            <w:vMerge/>
            <w:vAlign w:val="center"/>
          </w:tcPr>
          <w:p w:rsidR="005C3706" w:rsidRPr="001C19FC" w:rsidRDefault="005C3706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097" w:type="pct"/>
            <w:vMerge/>
            <w:vAlign w:val="center"/>
          </w:tcPr>
          <w:p w:rsidR="005C3706" w:rsidRPr="001C19FC" w:rsidRDefault="005C3706" w:rsidP="002100D3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970" w:type="pct"/>
            <w:vAlign w:val="center"/>
          </w:tcPr>
          <w:p w:rsidR="00251EE9" w:rsidRPr="00171327" w:rsidRDefault="00251EE9" w:rsidP="00251EE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</w:pPr>
            <w:r w:rsidRPr="00171327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Срок поставки: </w:t>
            </w:r>
            <w:r w:rsidR="00F11D78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4</w:t>
            </w:r>
            <w:r w:rsidRPr="00171327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 недел</w:t>
            </w:r>
            <w:r w:rsidR="00F11D78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и</w:t>
            </w:r>
            <w:r w:rsidRPr="00171327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 с момента подписания договора уполномоченными представителями сторон.</w:t>
            </w:r>
          </w:p>
          <w:p w:rsidR="005C3706" w:rsidRPr="001C19FC" w:rsidRDefault="00251EE9" w:rsidP="00F11D78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71327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Условия оплаты: </w:t>
            </w:r>
            <w:r w:rsidR="0013019E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100</w:t>
            </w:r>
            <w:r w:rsidRPr="00171327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 % оплата в течение </w:t>
            </w:r>
            <w:r w:rsidR="00F11D78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5</w:t>
            </w:r>
            <w:r w:rsidRPr="00171327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</w:tbl>
    <w:p w:rsidR="001C19FC" w:rsidRPr="001C19FC" w:rsidRDefault="00324A1E" w:rsidP="00AE7D1D">
      <w:pPr>
        <w:keepNext/>
        <w:keepLines/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 заседании закупочной комиссии по рассмотрению и оценке заявок, закупочной комиссией были приняты </w:t>
      </w:r>
      <w:r w:rsidRPr="00324A1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следующие решения:</w:t>
      </w:r>
    </w:p>
    <w:p w:rsidR="003A1548" w:rsidRDefault="00AE7D1D" w:rsidP="00AE7D1D">
      <w:pPr>
        <w:keepLines/>
        <w:widowControl w:val="0"/>
        <w:tabs>
          <w:tab w:val="left" w:pos="284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2.1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1548" w:rsidRPr="00306CE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</w:t>
      </w:r>
      <w:proofErr w:type="gramEnd"/>
      <w:r w:rsidR="003A1548" w:rsidRPr="00306CE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опустить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 дальнейшему участию в запросе </w:t>
      </w:r>
      <w:r w:rsidR="003C40DF">
        <w:rPr>
          <w:rFonts w:ascii="Times New Roman" w:eastAsia="Calibri" w:hAnsi="Times New Roman" w:cs="Times New Roman"/>
          <w:sz w:val="24"/>
          <w:szCs w:val="24"/>
          <w:lang w:eastAsia="ru-RU"/>
        </w:rPr>
        <w:t>предложений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следующ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их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участник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="003A1548" w:rsidRPr="00AE7D1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отвечающ</w:t>
      </w:r>
      <w:r w:rsidR="003A1548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требованиям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указанным в извещении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 запросу </w:t>
      </w:r>
      <w:r w:rsidR="003C40DF">
        <w:rPr>
          <w:rFonts w:ascii="Times New Roman" w:eastAsia="Calibri" w:hAnsi="Times New Roman" w:cs="Times New Roman"/>
          <w:sz w:val="24"/>
          <w:szCs w:val="24"/>
          <w:lang w:eastAsia="ru-RU"/>
        </w:rPr>
        <w:t>предложений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подавш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им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заявк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="00125B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 участие в запросе</w:t>
      </w:r>
      <w:r w:rsidR="003C40D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предложений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p w:rsidR="001C19FC" w:rsidRPr="003C40DF" w:rsidRDefault="003C40DF" w:rsidP="003C40DF">
      <w:pPr>
        <w:pStyle w:val="a9"/>
        <w:keepLines/>
        <w:widowControl w:val="0"/>
        <w:numPr>
          <w:ilvl w:val="2"/>
          <w:numId w:val="9"/>
        </w:numPr>
        <w:tabs>
          <w:tab w:val="left" w:pos="284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C40D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ООО </w:t>
      </w:r>
      <w:r w:rsidR="008F795B" w:rsidRPr="003C40DF">
        <w:rPr>
          <w:rFonts w:ascii="Times New Roman" w:eastAsia="Calibri" w:hAnsi="Times New Roman" w:cs="Times New Roman"/>
          <w:sz w:val="24"/>
          <w:szCs w:val="24"/>
          <w:lang w:eastAsia="ru-RU"/>
        </w:rPr>
        <w:t>«</w:t>
      </w:r>
      <w:proofErr w:type="spellStart"/>
      <w:r w:rsidRPr="003C40DF">
        <w:rPr>
          <w:rFonts w:ascii="Times New Roman" w:eastAsia="Calibri" w:hAnsi="Times New Roman" w:cs="Times New Roman"/>
          <w:sz w:val="24"/>
          <w:szCs w:val="24"/>
          <w:lang w:eastAsia="ru-RU"/>
        </w:rPr>
        <w:t>Электромашхолдинг</w:t>
      </w:r>
      <w:proofErr w:type="spellEnd"/>
      <w:r w:rsidR="008F795B" w:rsidRPr="003C40DF">
        <w:rPr>
          <w:rFonts w:ascii="Times New Roman" w:eastAsia="Calibri" w:hAnsi="Times New Roman" w:cs="Times New Roman"/>
          <w:sz w:val="24"/>
          <w:szCs w:val="24"/>
          <w:lang w:eastAsia="ru-RU"/>
        </w:rPr>
        <w:t>»;</w:t>
      </w:r>
    </w:p>
    <w:p w:rsidR="003C40DF" w:rsidRDefault="003C40DF" w:rsidP="003C40DF">
      <w:pPr>
        <w:pStyle w:val="ad"/>
        <w:tabs>
          <w:tab w:val="left" w:pos="567"/>
        </w:tabs>
        <w:spacing w:beforeAutospacing="0" w:after="240" w:afterAutospacing="0"/>
        <w:ind w:right="153"/>
        <w:jc w:val="both"/>
      </w:pPr>
      <w:r>
        <w:tab/>
        <w:t>2.1.2</w:t>
      </w:r>
      <w:proofErr w:type="gramStart"/>
      <w:r>
        <w:t xml:space="preserve"> </w:t>
      </w:r>
      <w:r w:rsidRPr="003C40DF">
        <w:rPr>
          <w:b/>
          <w:i/>
        </w:rPr>
        <w:t>Д</w:t>
      </w:r>
      <w:proofErr w:type="gramEnd"/>
      <w:r w:rsidRPr="003C40DF">
        <w:rPr>
          <w:b/>
          <w:i/>
        </w:rPr>
        <w:t>опустить</w:t>
      </w:r>
      <w:r>
        <w:t xml:space="preserve"> к дальнейшему участию в запросе предложений участника процедуры закупки с условием предоставления следующих документов: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02"/>
        <w:gridCol w:w="6945"/>
      </w:tblGrid>
      <w:tr w:rsidR="003C40DF" w:rsidTr="003C40DF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0DF" w:rsidRDefault="003C40DF">
            <w:pPr>
              <w:tabs>
                <w:tab w:val="left" w:pos="778"/>
              </w:tabs>
              <w:spacing w:after="0" w:line="240" w:lineRule="auto"/>
              <w:ind w:right="153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0DF" w:rsidRDefault="003C40DF">
            <w:pPr>
              <w:tabs>
                <w:tab w:val="left" w:pos="778"/>
              </w:tabs>
              <w:spacing w:after="0" w:line="240" w:lineRule="auto"/>
              <w:ind w:right="153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Документы, подлежащие предоставлению</w:t>
            </w:r>
          </w:p>
        </w:tc>
      </w:tr>
      <w:tr w:rsidR="003C40DF" w:rsidTr="003C40DF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0DF" w:rsidRPr="00AF4F8F" w:rsidRDefault="003F2A97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4F8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AF4F8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СиликатПром</w:t>
            </w:r>
            <w:proofErr w:type="spellEnd"/>
            <w:r w:rsidRPr="00AF4F8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3C40DF" w:rsidRPr="00AF4F8F" w:rsidRDefault="003C40D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2A97" w:rsidRPr="00AF4F8F" w:rsidRDefault="003C40DF" w:rsidP="003F2A97">
            <w:pPr>
              <w:numPr>
                <w:ilvl w:val="0"/>
                <w:numId w:val="8"/>
              </w:numPr>
              <w:tabs>
                <w:tab w:val="left" w:pos="33"/>
                <w:tab w:val="left" w:pos="183"/>
              </w:tabs>
              <w:spacing w:after="0" w:line="240" w:lineRule="auto"/>
              <w:ind w:left="-108" w:right="-1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4F8F">
              <w:rPr>
                <w:rFonts w:ascii="Times New Roman" w:hAnsi="Times New Roman"/>
                <w:sz w:val="24"/>
                <w:szCs w:val="24"/>
              </w:rPr>
              <w:t xml:space="preserve">Предоставить </w:t>
            </w:r>
            <w:r w:rsidR="003F2A97" w:rsidRPr="00AF4F8F">
              <w:rPr>
                <w:rFonts w:ascii="Times New Roman" w:hAnsi="Times New Roman"/>
                <w:sz w:val="24"/>
                <w:szCs w:val="24"/>
              </w:rPr>
              <w:t>уточненное техническое предложение.</w:t>
            </w:r>
          </w:p>
        </w:tc>
      </w:tr>
    </w:tbl>
    <w:p w:rsidR="003F2A97" w:rsidRDefault="003F2A97" w:rsidP="00ED6470">
      <w:pPr>
        <w:widowControl w:val="0"/>
        <w:tabs>
          <w:tab w:val="left" w:pos="709"/>
        </w:tabs>
        <w:spacing w:before="120" w:after="12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3. </w:t>
      </w:r>
      <w:r w:rsidRPr="003F2A97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Не допускать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 дальнейшему </w:t>
      </w:r>
      <w:r w:rsidRPr="003F2A97">
        <w:rPr>
          <w:rFonts w:ascii="Times New Roman" w:eastAsia="Calibri" w:hAnsi="Times New Roman" w:cs="Times New Roman"/>
          <w:sz w:val="24"/>
          <w:szCs w:val="24"/>
          <w:lang w:eastAsia="ru-RU"/>
        </w:rPr>
        <w:t>участию в запросе предложений следующих участников, подавши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х</w:t>
      </w:r>
      <w:r w:rsidRPr="003F2A9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заявки на участие в запросе предложений:</w:t>
      </w:r>
    </w:p>
    <w:p w:rsidR="003F2A97" w:rsidRDefault="003F2A97" w:rsidP="00ED6470">
      <w:pPr>
        <w:widowControl w:val="0"/>
        <w:tabs>
          <w:tab w:val="left" w:pos="709"/>
        </w:tabs>
        <w:spacing w:before="120" w:after="12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3.1.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ООО «Торговый дом «Сварочная Техника», на основании нарушения пункта 3 (подпункт: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«Условия оплаты»), Информационной карты запроса предложений.</w:t>
      </w:r>
      <w:proofErr w:type="gramEnd"/>
    </w:p>
    <w:p w:rsidR="00ED6470" w:rsidRDefault="00ED6470" w:rsidP="00ED6470">
      <w:pPr>
        <w:widowControl w:val="0"/>
        <w:tabs>
          <w:tab w:val="left" w:pos="709"/>
        </w:tabs>
        <w:spacing w:before="120" w:after="12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D6470"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На основании ранжирования заявок на участие в запросе </w:t>
      </w:r>
      <w:r w:rsidR="008508D4">
        <w:rPr>
          <w:rFonts w:ascii="Times New Roman" w:eastAsia="Calibri" w:hAnsi="Times New Roman" w:cs="Times New Roman"/>
          <w:sz w:val="24"/>
          <w:szCs w:val="24"/>
          <w:lang w:eastAsia="ru-RU"/>
        </w:rPr>
        <w:t>предложений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 цене, начиная с наименьшей, с учетом времени подачи заявок, каждой заявке на участие в запросе </w:t>
      </w:r>
      <w:r w:rsidR="008508D4">
        <w:rPr>
          <w:rFonts w:ascii="Times New Roman" w:eastAsia="Calibri" w:hAnsi="Times New Roman" w:cs="Times New Roman"/>
          <w:sz w:val="24"/>
          <w:szCs w:val="24"/>
          <w:lang w:eastAsia="ru-RU"/>
        </w:rPr>
        <w:t>предложений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присвоены следующие места (заявке на участие в запросе </w:t>
      </w:r>
      <w:r w:rsidR="008508D4">
        <w:rPr>
          <w:rFonts w:ascii="Times New Roman" w:eastAsia="Calibri" w:hAnsi="Times New Roman" w:cs="Times New Roman"/>
          <w:sz w:val="24"/>
          <w:szCs w:val="24"/>
          <w:lang w:eastAsia="ru-RU"/>
        </w:rPr>
        <w:t>предложений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, цена</w:t>
      </w:r>
      <w:r w:rsidR="00EC79E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иные условия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, которой явля</w:t>
      </w:r>
      <w:r w:rsidR="00EC79E6">
        <w:rPr>
          <w:rFonts w:ascii="Times New Roman" w:eastAsia="Calibri" w:hAnsi="Times New Roman" w:cs="Times New Roman"/>
          <w:sz w:val="24"/>
          <w:szCs w:val="24"/>
          <w:lang w:eastAsia="ru-RU"/>
        </w:rPr>
        <w:t>ются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EC79E6">
        <w:rPr>
          <w:rFonts w:ascii="Times New Roman" w:eastAsia="Calibri" w:hAnsi="Times New Roman" w:cs="Times New Roman"/>
          <w:sz w:val="24"/>
          <w:szCs w:val="24"/>
          <w:lang w:eastAsia="ru-RU"/>
        </w:rPr>
        <w:t>наилучшими,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из всех поданных заявок, присвоено первое место):</w:t>
      </w:r>
      <w:proofErr w:type="gramEnd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6"/>
        <w:gridCol w:w="2707"/>
        <w:gridCol w:w="2182"/>
        <w:gridCol w:w="4390"/>
      </w:tblGrid>
      <w:tr w:rsidR="00ED6470" w:rsidTr="00750949">
        <w:trPr>
          <w:jc w:val="center"/>
        </w:trPr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6470" w:rsidRDefault="00ED647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br w:type="page"/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6470" w:rsidRDefault="00ED647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6470" w:rsidRDefault="00ED647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218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ED6470" w:rsidRDefault="00ED647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5A2674" w:rsidTr="00750949">
        <w:trPr>
          <w:trHeight w:val="1683"/>
          <w:jc w:val="center"/>
        </w:trPr>
        <w:tc>
          <w:tcPr>
            <w:tcW w:w="38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2674" w:rsidRDefault="005A267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2674" w:rsidRPr="005A2674" w:rsidRDefault="005A2674" w:rsidP="00D1221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5A267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ООО «СиликатПром»</w:t>
            </w:r>
          </w:p>
          <w:p w:rsidR="005A2674" w:rsidRPr="005A2674" w:rsidRDefault="005A2674" w:rsidP="00D1221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0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2674" w:rsidRPr="005A2674" w:rsidRDefault="005A2674" w:rsidP="00D12214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5A267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ИНН 3810025707</w:t>
            </w:r>
          </w:p>
          <w:p w:rsidR="005A2674" w:rsidRPr="005A2674" w:rsidRDefault="005A2674" w:rsidP="00D12214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5A267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Фактический адрес: 664053,    г. Иркутск, ул. Р.Люксмбург,216, тел.: (3952)55-22-00</w:t>
            </w:r>
          </w:p>
        </w:tc>
        <w:tc>
          <w:tcPr>
            <w:tcW w:w="21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5A2674" w:rsidRPr="005A2674" w:rsidRDefault="005A2674" w:rsidP="00D12214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5A267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Цена заявки: 169 694,00 (Сто шестьдесят девять тысяч шестьсот девяносто четыре рубля 00 копеек) включая НДС 18%</w:t>
            </w:r>
          </w:p>
        </w:tc>
      </w:tr>
      <w:tr w:rsidR="00750949" w:rsidTr="00750949">
        <w:trPr>
          <w:trHeight w:val="1927"/>
          <w:jc w:val="center"/>
        </w:trPr>
        <w:tc>
          <w:tcPr>
            <w:tcW w:w="38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50949" w:rsidRDefault="0075094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50949" w:rsidRPr="00750949" w:rsidRDefault="00750949" w:rsidP="00D1221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75094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ООО «</w:t>
            </w:r>
            <w:proofErr w:type="spellStart"/>
            <w:r w:rsidRPr="0075094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Электромашхолдинг</w:t>
            </w:r>
            <w:proofErr w:type="spellEnd"/>
            <w:r w:rsidRPr="0075094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»</w:t>
            </w:r>
          </w:p>
          <w:p w:rsidR="00750949" w:rsidRPr="00750949" w:rsidRDefault="00750949" w:rsidP="00D1221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75094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br/>
            </w:r>
          </w:p>
        </w:tc>
        <w:tc>
          <w:tcPr>
            <w:tcW w:w="10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50949" w:rsidRPr="00750949" w:rsidRDefault="00750949" w:rsidP="00D12214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75094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ИНН 7702305912</w:t>
            </w:r>
          </w:p>
          <w:p w:rsidR="00750949" w:rsidRPr="00750949" w:rsidRDefault="00750949" w:rsidP="00D12214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75094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Фактический адрес: 107031,     г. Москва, ул. Рождественка, д. 5/7, пом. V, комн. 18</w:t>
            </w:r>
          </w:p>
        </w:tc>
        <w:tc>
          <w:tcPr>
            <w:tcW w:w="21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750949" w:rsidRPr="00750949" w:rsidRDefault="00750949" w:rsidP="00D12214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75094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Цена заявки 177 999,46 (Сто семьдесят семь тысяч девятьсот девяносто девять рублей 46 копеек) включая НДС 18%</w:t>
            </w:r>
          </w:p>
        </w:tc>
      </w:tr>
    </w:tbl>
    <w:p w:rsidR="00ED6470" w:rsidRDefault="00ED6470" w:rsidP="00ED6470">
      <w:pPr>
        <w:pStyle w:val="a9"/>
        <w:keepLines/>
        <w:widowControl w:val="0"/>
        <w:numPr>
          <w:ilvl w:val="0"/>
          <w:numId w:val="5"/>
        </w:numPr>
        <w:tabs>
          <w:tab w:val="left" w:pos="284"/>
          <w:tab w:val="left" w:pos="851"/>
        </w:tabs>
        <w:spacing w:before="120"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ранжирования заявок на участие в запросе </w:t>
      </w:r>
      <w:r w:rsidR="00D33AF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закупочной комиссией принято решение признать победителем запроса </w:t>
      </w:r>
      <w:r w:rsidR="00D33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</w:t>
      </w:r>
      <w:r w:rsidR="00124281" w:rsidRPr="0012428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ООО «</w:t>
      </w:r>
      <w:proofErr w:type="spellStart"/>
      <w:r w:rsidR="00D33AF2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СиликатПром</w:t>
      </w:r>
      <w:proofErr w:type="spellEnd"/>
      <w:r w:rsidR="00124281" w:rsidRPr="0012428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»</w:t>
      </w:r>
      <w:r w:rsidR="004F242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ценой заявки </w:t>
      </w:r>
      <w:r w:rsidR="00D00AF8" w:rsidRPr="00D00AF8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169 694,00 (Сто шестьдесят девять тысяч шестьсот девяносто четыре рубля 00 копеек) включая НДС 18%</w:t>
      </w:r>
      <w:r w:rsidR="00D00AF8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.</w:t>
      </w:r>
    </w:p>
    <w:p w:rsidR="00ED6470" w:rsidRDefault="00ED6470" w:rsidP="00331074">
      <w:pPr>
        <w:spacing w:before="120" w:after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Решение комиссии:</w:t>
      </w:r>
    </w:p>
    <w:p w:rsidR="00ED6470" w:rsidRDefault="00ED6470" w:rsidP="00ED6470">
      <w:pPr>
        <w:pStyle w:val="a9"/>
        <w:numPr>
          <w:ilvl w:val="0"/>
          <w:numId w:val="6"/>
        </w:numPr>
        <w:tabs>
          <w:tab w:val="left" w:pos="993"/>
        </w:tabs>
        <w:ind w:hanging="501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Признать процедуру состоявшейся.</w:t>
      </w:r>
    </w:p>
    <w:p w:rsidR="00ED6470" w:rsidRPr="00990F59" w:rsidRDefault="00ED6470" w:rsidP="00C72385">
      <w:pPr>
        <w:pStyle w:val="a9"/>
        <w:numPr>
          <w:ilvl w:val="0"/>
          <w:numId w:val="6"/>
        </w:numPr>
        <w:tabs>
          <w:tab w:val="left" w:pos="0"/>
        </w:tabs>
        <w:ind w:left="0" w:firstLine="567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Признать победителем при проведении процедуры запроса цен</w:t>
      </w:r>
      <w:r w:rsidR="00E032CA">
        <w:rPr>
          <w:rFonts w:ascii="Times New Roman" w:hAnsi="Times New Roman"/>
          <w:sz w:val="24"/>
          <w:szCs w:val="24"/>
        </w:rPr>
        <w:t xml:space="preserve"> </w:t>
      </w:r>
      <w:r w:rsidR="00C72385">
        <w:rPr>
          <w:rFonts w:ascii="Times New Roman" w:hAnsi="Times New Roman"/>
          <w:sz w:val="24"/>
          <w:szCs w:val="24"/>
        </w:rPr>
        <w:t xml:space="preserve">                                    </w:t>
      </w:r>
      <w:r w:rsidR="00C72385" w:rsidRPr="0012428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ООО «</w:t>
      </w:r>
      <w:proofErr w:type="spellStart"/>
      <w:r w:rsidR="001D7789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СиликатПром</w:t>
      </w:r>
      <w:proofErr w:type="spellEnd"/>
    </w:p>
    <w:p w:rsidR="00990F59" w:rsidRPr="00E032CA" w:rsidRDefault="00990F59" w:rsidP="00E032CA">
      <w:pPr>
        <w:pStyle w:val="a9"/>
        <w:numPr>
          <w:ilvl w:val="0"/>
          <w:numId w:val="6"/>
        </w:numPr>
        <w:tabs>
          <w:tab w:val="left" w:pos="0"/>
          <w:tab w:val="left" w:pos="993"/>
        </w:tabs>
        <w:ind w:hanging="501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Рекомендовать заключить договор с победителем.</w:t>
      </w:r>
    </w:p>
    <w:p w:rsidR="00ED6470" w:rsidRPr="002F3685" w:rsidRDefault="00ED6470" w:rsidP="00ED6470">
      <w:pPr>
        <w:pStyle w:val="a9"/>
        <w:numPr>
          <w:ilvl w:val="0"/>
          <w:numId w:val="6"/>
        </w:numPr>
        <w:tabs>
          <w:tab w:val="left" w:pos="993"/>
        </w:tabs>
        <w:ind w:left="0" w:firstLine="567"/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Признать участником, занявшим второе место при проведении процедуры запроса цен </w:t>
      </w:r>
      <w:r w:rsidR="00C43E2B" w:rsidRPr="00C43E2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ООО "</w:t>
      </w:r>
      <w:proofErr w:type="spellStart"/>
      <w:r w:rsidR="009E66FE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Электромашхолдинг</w:t>
      </w:r>
      <w:bookmarkStart w:id="0" w:name="_GoBack"/>
      <w:bookmarkEnd w:id="0"/>
      <w:proofErr w:type="spellEnd"/>
      <w:r w:rsidR="00C43E2B" w:rsidRPr="00C43E2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".</w:t>
      </w:r>
    </w:p>
    <w:p w:rsidR="00ED6470" w:rsidRDefault="00ED6470" w:rsidP="00331074">
      <w:pPr>
        <w:pStyle w:val="a9"/>
        <w:numPr>
          <w:ilvl w:val="0"/>
          <w:numId w:val="6"/>
        </w:numPr>
        <w:tabs>
          <w:tab w:val="left" w:pos="993"/>
        </w:tabs>
        <w:spacing w:after="120" w:line="240" w:lineRule="auto"/>
        <w:ind w:left="0" w:firstLine="567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Настоящий</w:t>
      </w:r>
      <w:r w:rsidR="00C43E2B">
        <w:rPr>
          <w:rFonts w:ascii="Times New Roman" w:hAnsi="Times New Roman"/>
          <w:sz w:val="24"/>
          <w:szCs w:val="24"/>
        </w:rPr>
        <w:t xml:space="preserve"> протокол разместить на сайтах: </w:t>
      </w:r>
      <w:r>
        <w:rPr>
          <w:rFonts w:ascii="Times New Roman" w:hAnsi="Times New Roman"/>
          <w:sz w:val="24"/>
          <w:szCs w:val="24"/>
        </w:rPr>
        <w:t xml:space="preserve">http://zakupki.rosatom.ru/, </w:t>
      </w:r>
      <w:r w:rsidR="00C43E2B"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</w:rPr>
        <w:t>http://www.a-k-d.ru/.</w:t>
      </w:r>
    </w:p>
    <w:p w:rsidR="00ED6470" w:rsidRDefault="00ED6470" w:rsidP="00ED6470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ED6470" w:rsidRDefault="00ED6470" w:rsidP="00ED6470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331074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голосов; </w:t>
      </w:r>
    </w:p>
    <w:p w:rsidR="00ED6470" w:rsidRDefault="00ED6470" w:rsidP="00ED6470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0 голосов; </w:t>
      </w:r>
    </w:p>
    <w:p w:rsidR="00ED6470" w:rsidRDefault="00ED6470" w:rsidP="00ED6470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«воздержался» – 0 голосов.</w:t>
      </w:r>
    </w:p>
    <w:p w:rsidR="001F0A72" w:rsidRPr="001F0A72" w:rsidRDefault="001F0A72" w:rsidP="00331074">
      <w:pPr>
        <w:spacing w:before="120"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C704C5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Default="001F0A72" w:rsidP="006611D8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AE7D1D" w:rsidRDefault="00AE7D1D" w:rsidP="00DC1EF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D1D" w:rsidRDefault="00AE7D1D" w:rsidP="00AE7D1D">
      <w:pPr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</w:p>
    <w:p w:rsidR="00AE7D1D" w:rsidRDefault="00600D52" w:rsidP="007E791C">
      <w:pPr>
        <w:tabs>
          <w:tab w:val="left" w:pos="4253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AE7D1D">
        <w:rPr>
          <w:rFonts w:ascii="Times New Roman" w:hAnsi="Times New Roman"/>
          <w:color w:val="000000"/>
          <w:sz w:val="24"/>
          <w:szCs w:val="24"/>
          <w:lang w:eastAsia="ar-SA"/>
        </w:rPr>
        <w:t>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C60B5A">
        <w:rPr>
          <w:rFonts w:ascii="Times New Roman" w:hAnsi="Times New Roman"/>
          <w:color w:val="000000"/>
          <w:sz w:val="24"/>
          <w:szCs w:val="24"/>
          <w:lang w:eastAsia="ar-SA"/>
        </w:rPr>
        <w:t>Ю.С.Загороднев</w:t>
      </w:r>
    </w:p>
    <w:p w:rsidR="007E791C" w:rsidRDefault="00D9619D" w:rsidP="00D9619D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D9619D" w:rsidRDefault="007E791C" w:rsidP="007E791C">
      <w:pPr>
        <w:tabs>
          <w:tab w:val="left" w:pos="4253"/>
          <w:tab w:val="left" w:pos="5670"/>
          <w:tab w:val="left" w:pos="7088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</w:t>
      </w:r>
      <w:r w:rsidR="00D9619D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="00820819">
        <w:rPr>
          <w:rFonts w:ascii="Times New Roman" w:hAnsi="Times New Roman"/>
          <w:bCs/>
          <w:sz w:val="24"/>
          <w:szCs w:val="24"/>
        </w:rPr>
        <w:t>С.В.Бочков</w:t>
      </w:r>
      <w:proofErr w:type="spellEnd"/>
    </w:p>
    <w:p w:rsidR="00AE7D1D" w:rsidRDefault="00AE7D1D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</w:p>
    <w:p w:rsidR="00AE7D1D" w:rsidRDefault="00AE7D1D" w:rsidP="00600D52">
      <w:pPr>
        <w:tabs>
          <w:tab w:val="left" w:pos="4253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4792D">
        <w:rPr>
          <w:rFonts w:ascii="Times New Roman" w:hAnsi="Times New Roman"/>
          <w:color w:val="000000"/>
          <w:sz w:val="24"/>
          <w:szCs w:val="24"/>
          <w:lang w:eastAsia="ar-SA"/>
        </w:rPr>
        <w:t>Д.В.Козлов</w:t>
      </w:r>
      <w:proofErr w:type="spellEnd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AE7D1D" w:rsidRDefault="00AE7D1D" w:rsidP="0094792D">
      <w:pPr>
        <w:tabs>
          <w:tab w:val="left" w:pos="4111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4792D">
        <w:rPr>
          <w:rFonts w:ascii="Times New Roman" w:hAnsi="Times New Roman"/>
          <w:color w:val="000000"/>
          <w:sz w:val="24"/>
          <w:szCs w:val="24"/>
          <w:lang w:eastAsia="ar-SA"/>
        </w:rPr>
        <w:t>К.А.Разборов</w:t>
      </w:r>
      <w:proofErr w:type="spellEnd"/>
    </w:p>
    <w:p w:rsidR="001F0A72" w:rsidRDefault="00600D52" w:rsidP="0094792D">
      <w:pPr>
        <w:tabs>
          <w:tab w:val="left" w:pos="4111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AE7D1D" w:rsidRDefault="00C704C5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Секретарь закупочной комиссии</w:t>
      </w:r>
      <w:r w:rsidR="00AE7D1D" w:rsidRPr="0019653F">
        <w:rPr>
          <w:rFonts w:ascii="Times New Roman" w:hAnsi="Times New Roman"/>
          <w:b/>
          <w:bCs/>
          <w:sz w:val="24"/>
          <w:szCs w:val="24"/>
        </w:rPr>
        <w:t>:</w:t>
      </w:r>
    </w:p>
    <w:p w:rsidR="00DC1EF5" w:rsidRPr="006611D8" w:rsidRDefault="00AE7D1D" w:rsidP="006611D8">
      <w:pPr>
        <w:tabs>
          <w:tab w:val="left" w:pos="4253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4792D">
        <w:rPr>
          <w:rFonts w:ascii="Times New Roman" w:hAnsi="Times New Roman"/>
          <w:color w:val="000000"/>
          <w:sz w:val="24"/>
          <w:szCs w:val="24"/>
          <w:lang w:eastAsia="ar-SA"/>
        </w:rPr>
        <w:t>Т.В.Сергеева</w:t>
      </w:r>
      <w:proofErr w:type="spellEnd"/>
    </w:p>
    <w:sectPr w:rsidR="00DC1EF5" w:rsidRPr="006611D8" w:rsidSect="00177875">
      <w:footerReference w:type="default" r:id="rId8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208" w:rsidRDefault="00AC1208" w:rsidP="001C19FC">
      <w:pPr>
        <w:spacing w:after="0" w:line="240" w:lineRule="auto"/>
      </w:pPr>
      <w:r>
        <w:separator/>
      </w:r>
    </w:p>
  </w:endnote>
  <w:endnote w:type="continuationSeparator" w:id="0">
    <w:p w:rsidR="00AC1208" w:rsidRDefault="00AC1208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8B7" w:rsidRPr="001D7789" w:rsidRDefault="001D7789" w:rsidP="004B68B7">
    <w:pPr>
      <w:keepLines/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</w:pPr>
    <w:r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ПРОТОКОЛ № </w:t>
    </w:r>
    <w:r>
      <w:rPr>
        <w:rFonts w:ascii="Times New Roman" w:eastAsia="Times New Roman" w:hAnsi="Times New Roman" w:cs="Times New Roman"/>
        <w:b/>
        <w:bCs/>
        <w:sz w:val="14"/>
        <w:szCs w:val="14"/>
        <w:lang w:val="en-US" w:eastAsia="ru-RU"/>
      </w:rPr>
      <w:t>R</w:t>
    </w:r>
    <w:r w:rsidRPr="001D7789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022101-2</w:t>
    </w:r>
  </w:p>
  <w:p w:rsidR="004B68B7" w:rsidRDefault="004B68B7" w:rsidP="004B68B7">
    <w:pPr>
      <w:keepLines/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</w:pP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заседания закупочной комиссии по рассмотрению </w:t>
    </w:r>
    <w:r w:rsidR="00331074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и оценке заявок </w:t>
    </w:r>
    <w:r w:rsidR="001D7789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по открытому запросу предложений</w:t>
    </w: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 </w:t>
    </w:r>
  </w:p>
  <w:p w:rsidR="004B68B7" w:rsidRPr="004B68B7" w:rsidRDefault="004B68B7" w:rsidP="004B68B7">
    <w:pPr>
      <w:keepLines/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</w:pP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на право заключения договора на поставку </w:t>
    </w:r>
    <w:r w:rsidR="001D7789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генератора сварочного</w:t>
    </w:r>
  </w:p>
  <w:p w:rsidR="00AD5CEA" w:rsidRDefault="00654000" w:rsidP="00DC1EF5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685229"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685229"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208" w:rsidRDefault="00AC1208" w:rsidP="001C19FC">
      <w:pPr>
        <w:spacing w:after="0" w:line="240" w:lineRule="auto"/>
      </w:pPr>
      <w:r>
        <w:separator/>
      </w:r>
    </w:p>
  </w:footnote>
  <w:footnote w:type="continuationSeparator" w:id="0">
    <w:p w:rsidR="00AC1208" w:rsidRDefault="00AC1208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47197"/>
    <w:multiLevelType w:val="hybridMultilevel"/>
    <w:tmpl w:val="D90AE422"/>
    <w:lvl w:ilvl="0" w:tplc="EB5012E2">
      <w:start w:val="1"/>
      <w:numFmt w:val="decimal"/>
      <w:lvlText w:val="%1."/>
      <w:lvlJc w:val="left"/>
      <w:pPr>
        <w:ind w:left="252" w:hanging="360"/>
      </w:pPr>
    </w:lvl>
    <w:lvl w:ilvl="1" w:tplc="04190019">
      <w:start w:val="1"/>
      <w:numFmt w:val="lowerLetter"/>
      <w:lvlText w:val="%2."/>
      <w:lvlJc w:val="left"/>
      <w:pPr>
        <w:ind w:left="972" w:hanging="360"/>
      </w:pPr>
    </w:lvl>
    <w:lvl w:ilvl="2" w:tplc="0419001B">
      <w:start w:val="1"/>
      <w:numFmt w:val="lowerRoman"/>
      <w:lvlText w:val="%3."/>
      <w:lvlJc w:val="right"/>
      <w:pPr>
        <w:ind w:left="1692" w:hanging="180"/>
      </w:pPr>
    </w:lvl>
    <w:lvl w:ilvl="3" w:tplc="0419000F">
      <w:start w:val="1"/>
      <w:numFmt w:val="decimal"/>
      <w:lvlText w:val="%4."/>
      <w:lvlJc w:val="left"/>
      <w:pPr>
        <w:ind w:left="2412" w:hanging="360"/>
      </w:pPr>
    </w:lvl>
    <w:lvl w:ilvl="4" w:tplc="04190019">
      <w:start w:val="1"/>
      <w:numFmt w:val="lowerLetter"/>
      <w:lvlText w:val="%5."/>
      <w:lvlJc w:val="left"/>
      <w:pPr>
        <w:ind w:left="3132" w:hanging="360"/>
      </w:pPr>
    </w:lvl>
    <w:lvl w:ilvl="5" w:tplc="0419001B">
      <w:start w:val="1"/>
      <w:numFmt w:val="lowerRoman"/>
      <w:lvlText w:val="%6."/>
      <w:lvlJc w:val="right"/>
      <w:pPr>
        <w:ind w:left="3852" w:hanging="180"/>
      </w:pPr>
    </w:lvl>
    <w:lvl w:ilvl="6" w:tplc="0419000F">
      <w:start w:val="1"/>
      <w:numFmt w:val="decimal"/>
      <w:lvlText w:val="%7."/>
      <w:lvlJc w:val="left"/>
      <w:pPr>
        <w:ind w:left="4572" w:hanging="360"/>
      </w:pPr>
    </w:lvl>
    <w:lvl w:ilvl="7" w:tplc="04190019">
      <w:start w:val="1"/>
      <w:numFmt w:val="lowerLetter"/>
      <w:lvlText w:val="%8."/>
      <w:lvlJc w:val="left"/>
      <w:pPr>
        <w:ind w:left="5292" w:hanging="360"/>
      </w:pPr>
    </w:lvl>
    <w:lvl w:ilvl="8" w:tplc="0419001B">
      <w:start w:val="1"/>
      <w:numFmt w:val="lowerRoman"/>
      <w:lvlText w:val="%9."/>
      <w:lvlJc w:val="right"/>
      <w:pPr>
        <w:ind w:left="6012" w:hanging="180"/>
      </w:pPr>
    </w:lvl>
  </w:abstractNum>
  <w:abstractNum w:abstractNumId="1">
    <w:nsid w:val="13641AAF"/>
    <w:multiLevelType w:val="hybridMultilevel"/>
    <w:tmpl w:val="2006CFFA"/>
    <w:lvl w:ilvl="0" w:tplc="0419000F">
      <w:start w:val="4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5510FA"/>
    <w:multiLevelType w:val="hybridMultilevel"/>
    <w:tmpl w:val="8E6A04C0"/>
    <w:lvl w:ilvl="0" w:tplc="A72E32A8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64D87E40"/>
    <w:multiLevelType w:val="multilevel"/>
    <w:tmpl w:val="50900D3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42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2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896" w:hanging="1800"/>
      </w:pPr>
      <w:rPr>
        <w:rFonts w:hint="default"/>
      </w:rPr>
    </w:lvl>
  </w:abstractNum>
  <w:abstractNum w:abstractNumId="6">
    <w:nsid w:val="72922C73"/>
    <w:multiLevelType w:val="multilevel"/>
    <w:tmpl w:val="4B160880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430" w:hanging="720"/>
      </w:pPr>
    </w:lvl>
    <w:lvl w:ilvl="3">
      <w:start w:val="1"/>
      <w:numFmt w:val="decimal"/>
      <w:isLgl/>
      <w:lvlText w:val="%1.%2.%3.%4."/>
      <w:lvlJc w:val="left"/>
      <w:pPr>
        <w:ind w:left="1431" w:hanging="720"/>
      </w:pPr>
    </w:lvl>
    <w:lvl w:ilvl="4">
      <w:start w:val="1"/>
      <w:numFmt w:val="decimal"/>
      <w:isLgl/>
      <w:lvlText w:val="%1.%2.%3.%4.%5."/>
      <w:lvlJc w:val="left"/>
      <w:pPr>
        <w:ind w:left="1792" w:hanging="1080"/>
      </w:pPr>
    </w:lvl>
    <w:lvl w:ilvl="5">
      <w:start w:val="1"/>
      <w:numFmt w:val="decimal"/>
      <w:isLgl/>
      <w:lvlText w:val="%1.%2.%3.%4.%5.%6."/>
      <w:lvlJc w:val="left"/>
      <w:pPr>
        <w:ind w:left="1793" w:hanging="1080"/>
      </w:pPr>
    </w:lvl>
    <w:lvl w:ilvl="6">
      <w:start w:val="1"/>
      <w:numFmt w:val="decimal"/>
      <w:isLgl/>
      <w:lvlText w:val="%1.%2.%3.%4.%5.%6.%7."/>
      <w:lvlJc w:val="left"/>
      <w:pPr>
        <w:ind w:left="2154" w:hanging="1440"/>
      </w:p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</w:lvl>
  </w:abstractNum>
  <w:abstractNum w:abstractNumId="7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2"/>
  </w:num>
  <w:num w:numId="5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0198D"/>
    <w:rsid w:val="000036F1"/>
    <w:rsid w:val="00022B7C"/>
    <w:rsid w:val="000277A2"/>
    <w:rsid w:val="00032338"/>
    <w:rsid w:val="0003465E"/>
    <w:rsid w:val="000363CA"/>
    <w:rsid w:val="00040403"/>
    <w:rsid w:val="00043D7D"/>
    <w:rsid w:val="00055198"/>
    <w:rsid w:val="000619C9"/>
    <w:rsid w:val="00064A6A"/>
    <w:rsid w:val="0007311B"/>
    <w:rsid w:val="00075413"/>
    <w:rsid w:val="0008412D"/>
    <w:rsid w:val="000B2C80"/>
    <w:rsid w:val="000C2698"/>
    <w:rsid w:val="000C2F48"/>
    <w:rsid w:val="000C6201"/>
    <w:rsid w:val="000C7B53"/>
    <w:rsid w:val="001028C9"/>
    <w:rsid w:val="001053BD"/>
    <w:rsid w:val="00124281"/>
    <w:rsid w:val="00125B3C"/>
    <w:rsid w:val="0013019E"/>
    <w:rsid w:val="001516A8"/>
    <w:rsid w:val="00157ECF"/>
    <w:rsid w:val="00167A16"/>
    <w:rsid w:val="00171327"/>
    <w:rsid w:val="00174C01"/>
    <w:rsid w:val="00175A26"/>
    <w:rsid w:val="00195BCF"/>
    <w:rsid w:val="0019653F"/>
    <w:rsid w:val="001C19FC"/>
    <w:rsid w:val="001D1398"/>
    <w:rsid w:val="001D4337"/>
    <w:rsid w:val="001D7789"/>
    <w:rsid w:val="001F010B"/>
    <w:rsid w:val="001F0A72"/>
    <w:rsid w:val="001F30BF"/>
    <w:rsid w:val="001F4EC7"/>
    <w:rsid w:val="002031C8"/>
    <w:rsid w:val="00205133"/>
    <w:rsid w:val="002100D3"/>
    <w:rsid w:val="002123AF"/>
    <w:rsid w:val="002203F9"/>
    <w:rsid w:val="0023637B"/>
    <w:rsid w:val="00247314"/>
    <w:rsid w:val="00251EE9"/>
    <w:rsid w:val="00264482"/>
    <w:rsid w:val="00286682"/>
    <w:rsid w:val="0029199F"/>
    <w:rsid w:val="00293C53"/>
    <w:rsid w:val="002A3D60"/>
    <w:rsid w:val="002A5E60"/>
    <w:rsid w:val="002D3515"/>
    <w:rsid w:val="002D5B96"/>
    <w:rsid w:val="002F3685"/>
    <w:rsid w:val="002F4800"/>
    <w:rsid w:val="002F59CD"/>
    <w:rsid w:val="00300C8E"/>
    <w:rsid w:val="00304B8B"/>
    <w:rsid w:val="00306CE6"/>
    <w:rsid w:val="00310E0A"/>
    <w:rsid w:val="00324A1E"/>
    <w:rsid w:val="00331074"/>
    <w:rsid w:val="00332D58"/>
    <w:rsid w:val="003506E6"/>
    <w:rsid w:val="00376486"/>
    <w:rsid w:val="003810B1"/>
    <w:rsid w:val="003837DA"/>
    <w:rsid w:val="0039712B"/>
    <w:rsid w:val="003A1548"/>
    <w:rsid w:val="003A396D"/>
    <w:rsid w:val="003C17E8"/>
    <w:rsid w:val="003C1DC8"/>
    <w:rsid w:val="003C40DF"/>
    <w:rsid w:val="003D70D1"/>
    <w:rsid w:val="003E0D1E"/>
    <w:rsid w:val="003E3D84"/>
    <w:rsid w:val="003E4E91"/>
    <w:rsid w:val="003E64D3"/>
    <w:rsid w:val="003E67EB"/>
    <w:rsid w:val="003F13CD"/>
    <w:rsid w:val="003F2A97"/>
    <w:rsid w:val="003F5A8F"/>
    <w:rsid w:val="004031D0"/>
    <w:rsid w:val="0041798A"/>
    <w:rsid w:val="004431D3"/>
    <w:rsid w:val="0044532E"/>
    <w:rsid w:val="004454FA"/>
    <w:rsid w:val="0044695F"/>
    <w:rsid w:val="00457802"/>
    <w:rsid w:val="00471D5C"/>
    <w:rsid w:val="004723E2"/>
    <w:rsid w:val="004758FF"/>
    <w:rsid w:val="004A2D8B"/>
    <w:rsid w:val="004A5262"/>
    <w:rsid w:val="004B68B7"/>
    <w:rsid w:val="004D2092"/>
    <w:rsid w:val="004D422F"/>
    <w:rsid w:val="004F2429"/>
    <w:rsid w:val="004F635F"/>
    <w:rsid w:val="00504A1C"/>
    <w:rsid w:val="00505E7F"/>
    <w:rsid w:val="00510001"/>
    <w:rsid w:val="005120F4"/>
    <w:rsid w:val="00516CBE"/>
    <w:rsid w:val="0052241F"/>
    <w:rsid w:val="00540E2F"/>
    <w:rsid w:val="00573201"/>
    <w:rsid w:val="0057470E"/>
    <w:rsid w:val="00593850"/>
    <w:rsid w:val="005A2674"/>
    <w:rsid w:val="005A2B00"/>
    <w:rsid w:val="005A3B5B"/>
    <w:rsid w:val="005B1E27"/>
    <w:rsid w:val="005C0B99"/>
    <w:rsid w:val="005C2001"/>
    <w:rsid w:val="005C3706"/>
    <w:rsid w:val="005D292F"/>
    <w:rsid w:val="00600D52"/>
    <w:rsid w:val="00602B9B"/>
    <w:rsid w:val="00611B5A"/>
    <w:rsid w:val="006162ED"/>
    <w:rsid w:val="00621931"/>
    <w:rsid w:val="00632A22"/>
    <w:rsid w:val="006339AD"/>
    <w:rsid w:val="00634959"/>
    <w:rsid w:val="00644691"/>
    <w:rsid w:val="00654000"/>
    <w:rsid w:val="006611D8"/>
    <w:rsid w:val="00665CBB"/>
    <w:rsid w:val="00680572"/>
    <w:rsid w:val="0068283A"/>
    <w:rsid w:val="00682F9A"/>
    <w:rsid w:val="00683C49"/>
    <w:rsid w:val="00685229"/>
    <w:rsid w:val="00694FA1"/>
    <w:rsid w:val="006A1E96"/>
    <w:rsid w:val="006C5AA6"/>
    <w:rsid w:val="006C693D"/>
    <w:rsid w:val="006E2A54"/>
    <w:rsid w:val="006F2735"/>
    <w:rsid w:val="00701959"/>
    <w:rsid w:val="00713480"/>
    <w:rsid w:val="00713AC7"/>
    <w:rsid w:val="0072415C"/>
    <w:rsid w:val="007309FD"/>
    <w:rsid w:val="0073147D"/>
    <w:rsid w:val="007336E4"/>
    <w:rsid w:val="007472E1"/>
    <w:rsid w:val="00750949"/>
    <w:rsid w:val="007537F9"/>
    <w:rsid w:val="00775EA3"/>
    <w:rsid w:val="00791546"/>
    <w:rsid w:val="007A25ED"/>
    <w:rsid w:val="007A373E"/>
    <w:rsid w:val="007C40D3"/>
    <w:rsid w:val="007D707C"/>
    <w:rsid w:val="007E2CF3"/>
    <w:rsid w:val="007E4E79"/>
    <w:rsid w:val="007E791C"/>
    <w:rsid w:val="007F4E28"/>
    <w:rsid w:val="00820143"/>
    <w:rsid w:val="00820819"/>
    <w:rsid w:val="00825A49"/>
    <w:rsid w:val="00844E33"/>
    <w:rsid w:val="008508D4"/>
    <w:rsid w:val="008612CD"/>
    <w:rsid w:val="008A3AFB"/>
    <w:rsid w:val="008B2B76"/>
    <w:rsid w:val="008B2D92"/>
    <w:rsid w:val="008D1BFE"/>
    <w:rsid w:val="008D4B46"/>
    <w:rsid w:val="008D61F8"/>
    <w:rsid w:val="008F795B"/>
    <w:rsid w:val="00904A74"/>
    <w:rsid w:val="00906D4F"/>
    <w:rsid w:val="00907324"/>
    <w:rsid w:val="00910A01"/>
    <w:rsid w:val="00914F0A"/>
    <w:rsid w:val="0094792D"/>
    <w:rsid w:val="0096101F"/>
    <w:rsid w:val="00970795"/>
    <w:rsid w:val="009771C3"/>
    <w:rsid w:val="009778AC"/>
    <w:rsid w:val="00981C6D"/>
    <w:rsid w:val="009842F3"/>
    <w:rsid w:val="00990F59"/>
    <w:rsid w:val="009C6ABE"/>
    <w:rsid w:val="009D020F"/>
    <w:rsid w:val="009D2E7E"/>
    <w:rsid w:val="009E0821"/>
    <w:rsid w:val="009E66FE"/>
    <w:rsid w:val="009F4E55"/>
    <w:rsid w:val="00A11728"/>
    <w:rsid w:val="00A12A0A"/>
    <w:rsid w:val="00A2015E"/>
    <w:rsid w:val="00A22CE2"/>
    <w:rsid w:val="00A27FA5"/>
    <w:rsid w:val="00A34CBB"/>
    <w:rsid w:val="00A43066"/>
    <w:rsid w:val="00A603EC"/>
    <w:rsid w:val="00A74DED"/>
    <w:rsid w:val="00A76A9E"/>
    <w:rsid w:val="00A859A9"/>
    <w:rsid w:val="00A95D35"/>
    <w:rsid w:val="00AC1208"/>
    <w:rsid w:val="00AD28FD"/>
    <w:rsid w:val="00AE25FB"/>
    <w:rsid w:val="00AE7D1D"/>
    <w:rsid w:val="00AF4F8F"/>
    <w:rsid w:val="00AF5E98"/>
    <w:rsid w:val="00B0039F"/>
    <w:rsid w:val="00B06AAC"/>
    <w:rsid w:val="00B16491"/>
    <w:rsid w:val="00B23EEC"/>
    <w:rsid w:val="00B34880"/>
    <w:rsid w:val="00B40DAD"/>
    <w:rsid w:val="00B50903"/>
    <w:rsid w:val="00B52DFE"/>
    <w:rsid w:val="00B600F8"/>
    <w:rsid w:val="00B93C68"/>
    <w:rsid w:val="00BA0284"/>
    <w:rsid w:val="00BB61B1"/>
    <w:rsid w:val="00BB6566"/>
    <w:rsid w:val="00BC517F"/>
    <w:rsid w:val="00BC5D59"/>
    <w:rsid w:val="00BE7D30"/>
    <w:rsid w:val="00C0674F"/>
    <w:rsid w:val="00C06FBB"/>
    <w:rsid w:val="00C0749D"/>
    <w:rsid w:val="00C42552"/>
    <w:rsid w:val="00C43E2B"/>
    <w:rsid w:val="00C556E3"/>
    <w:rsid w:val="00C60B5A"/>
    <w:rsid w:val="00C650A0"/>
    <w:rsid w:val="00C704C5"/>
    <w:rsid w:val="00C721AE"/>
    <w:rsid w:val="00C72385"/>
    <w:rsid w:val="00C757A0"/>
    <w:rsid w:val="00C85215"/>
    <w:rsid w:val="00C85E61"/>
    <w:rsid w:val="00C9669F"/>
    <w:rsid w:val="00CB7DD8"/>
    <w:rsid w:val="00CD05FC"/>
    <w:rsid w:val="00CD0AD5"/>
    <w:rsid w:val="00CE6166"/>
    <w:rsid w:val="00CF5FC0"/>
    <w:rsid w:val="00D00AF8"/>
    <w:rsid w:val="00D33AF2"/>
    <w:rsid w:val="00D412A6"/>
    <w:rsid w:val="00D66730"/>
    <w:rsid w:val="00D66CD5"/>
    <w:rsid w:val="00D76F3A"/>
    <w:rsid w:val="00D8008C"/>
    <w:rsid w:val="00D8644C"/>
    <w:rsid w:val="00D9619D"/>
    <w:rsid w:val="00DB318E"/>
    <w:rsid w:val="00DB6FC7"/>
    <w:rsid w:val="00DC0657"/>
    <w:rsid w:val="00DC1EF5"/>
    <w:rsid w:val="00DC2446"/>
    <w:rsid w:val="00DD0BD5"/>
    <w:rsid w:val="00DD5EBD"/>
    <w:rsid w:val="00DF61A0"/>
    <w:rsid w:val="00DF70AC"/>
    <w:rsid w:val="00E02BFC"/>
    <w:rsid w:val="00E032CA"/>
    <w:rsid w:val="00E06C22"/>
    <w:rsid w:val="00E120AD"/>
    <w:rsid w:val="00E34BCA"/>
    <w:rsid w:val="00E364CD"/>
    <w:rsid w:val="00E64E42"/>
    <w:rsid w:val="00E91F61"/>
    <w:rsid w:val="00EB0C2D"/>
    <w:rsid w:val="00EC1CB5"/>
    <w:rsid w:val="00EC79E6"/>
    <w:rsid w:val="00ED406E"/>
    <w:rsid w:val="00ED6470"/>
    <w:rsid w:val="00EE353D"/>
    <w:rsid w:val="00EE465F"/>
    <w:rsid w:val="00EE59C4"/>
    <w:rsid w:val="00F02557"/>
    <w:rsid w:val="00F0751D"/>
    <w:rsid w:val="00F11D78"/>
    <w:rsid w:val="00F1255C"/>
    <w:rsid w:val="00F12DA0"/>
    <w:rsid w:val="00F2013D"/>
    <w:rsid w:val="00F319AD"/>
    <w:rsid w:val="00F51679"/>
    <w:rsid w:val="00F536B1"/>
    <w:rsid w:val="00F664EE"/>
    <w:rsid w:val="00F71B56"/>
    <w:rsid w:val="00F8124D"/>
    <w:rsid w:val="00F83E92"/>
    <w:rsid w:val="00F8520F"/>
    <w:rsid w:val="00FA0CEE"/>
    <w:rsid w:val="00FA3F36"/>
    <w:rsid w:val="00FB2B51"/>
    <w:rsid w:val="00FC7313"/>
    <w:rsid w:val="00FD023D"/>
    <w:rsid w:val="00FD5DD8"/>
    <w:rsid w:val="00FD67F0"/>
    <w:rsid w:val="00FF4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E7F"/>
  </w:style>
  <w:style w:type="paragraph" w:styleId="1">
    <w:name w:val="heading 1"/>
    <w:basedOn w:val="a"/>
    <w:next w:val="a"/>
    <w:link w:val="10"/>
    <w:uiPriority w:val="9"/>
    <w:qFormat/>
    <w:rsid w:val="004F63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F63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pelle">
    <w:name w:val="spelle"/>
    <w:basedOn w:val="a0"/>
    <w:rsid w:val="00914F0A"/>
  </w:style>
  <w:style w:type="character" w:customStyle="1" w:styleId="grame">
    <w:name w:val="grame"/>
    <w:basedOn w:val="a0"/>
    <w:rsid w:val="00914F0A"/>
  </w:style>
  <w:style w:type="character" w:customStyle="1" w:styleId="apple-converted-space">
    <w:name w:val="apple-converted-space"/>
    <w:basedOn w:val="a0"/>
    <w:rsid w:val="00C757A0"/>
  </w:style>
  <w:style w:type="paragraph" w:styleId="ad">
    <w:name w:val="Normal (Web)"/>
    <w:basedOn w:val="a"/>
    <w:uiPriority w:val="99"/>
    <w:semiHidden/>
    <w:unhideWhenUsed/>
    <w:rsid w:val="003C40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E7F"/>
  </w:style>
  <w:style w:type="paragraph" w:styleId="1">
    <w:name w:val="heading 1"/>
    <w:basedOn w:val="a"/>
    <w:next w:val="a"/>
    <w:link w:val="10"/>
    <w:uiPriority w:val="9"/>
    <w:qFormat/>
    <w:rsid w:val="004F63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F63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pelle">
    <w:name w:val="spelle"/>
    <w:basedOn w:val="a0"/>
    <w:rsid w:val="00914F0A"/>
  </w:style>
  <w:style w:type="character" w:customStyle="1" w:styleId="grame">
    <w:name w:val="grame"/>
    <w:basedOn w:val="a0"/>
    <w:rsid w:val="00914F0A"/>
  </w:style>
  <w:style w:type="character" w:customStyle="1" w:styleId="apple-converted-space">
    <w:name w:val="apple-converted-space"/>
    <w:basedOn w:val="a0"/>
    <w:rsid w:val="00C757A0"/>
  </w:style>
  <w:style w:type="paragraph" w:styleId="ad">
    <w:name w:val="Normal (Web)"/>
    <w:basedOn w:val="a"/>
    <w:uiPriority w:val="99"/>
    <w:semiHidden/>
    <w:unhideWhenUsed/>
    <w:rsid w:val="003C40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1177</Words>
  <Characters>6714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 &amp; SanBuild</Company>
  <LinksUpToDate>false</LinksUpToDate>
  <CharactersWithSpaces>7876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Abonent2</cp:lastModifiedBy>
  <cp:revision>39</cp:revision>
  <cp:lastPrinted>2013-10-22T02:20:00Z</cp:lastPrinted>
  <dcterms:created xsi:type="dcterms:W3CDTF">2013-10-22T01:35:00Z</dcterms:created>
  <dcterms:modified xsi:type="dcterms:W3CDTF">2013-10-22T02:21:00Z</dcterms:modified>
</cp:coreProperties>
</file>