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BEE" w:rsidRPr="00B21539" w:rsidRDefault="00652BEE" w:rsidP="00652BEE">
      <w:pPr>
        <w:pStyle w:val="a6"/>
        <w:spacing w:before="40" w:after="60"/>
        <w:jc w:val="center"/>
        <w:rPr>
          <w:caps/>
          <w:spacing w:val="14"/>
          <w:sz w:val="20"/>
        </w:rPr>
      </w:pPr>
      <w:r w:rsidRPr="00B21539">
        <w:rPr>
          <w:caps/>
          <w:spacing w:val="14"/>
          <w:sz w:val="20"/>
        </w:rPr>
        <w:t>государственная корпорация по атомной энергии «росатом»</w:t>
      </w:r>
    </w:p>
    <w:p w:rsidR="00652BEE" w:rsidRPr="003B046A" w:rsidRDefault="00A06FFB" w:rsidP="00652BEE">
      <w:pPr>
        <w:pStyle w:val="a6"/>
        <w:spacing w:before="40" w:after="60"/>
        <w:jc w:val="center"/>
        <w:rPr>
          <w:rFonts w:ascii="Arial" w:hAnsi="Arial"/>
          <w:caps/>
          <w:spacing w:val="14"/>
          <w:sz w:val="14"/>
        </w:rPr>
      </w:pPr>
      <w:r>
        <w:rPr>
          <w:rFonts w:ascii="Arial" w:hAnsi="Arial"/>
          <w:noProof/>
        </w:rPr>
        <w:drawing>
          <wp:inline distT="0" distB="0" distL="0" distR="0">
            <wp:extent cx="447675" cy="447675"/>
            <wp:effectExtent l="19050" t="0" r="9525" b="0"/>
            <wp:docPr id="1" name="Рисунок 1" descr="Vnipiet_logo_sery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Vnipiet_logo_sery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2BEE" w:rsidRPr="00B21539" w:rsidRDefault="00652BEE" w:rsidP="00652BEE">
      <w:pPr>
        <w:pStyle w:val="a6"/>
        <w:spacing w:before="40"/>
        <w:jc w:val="center"/>
        <w:rPr>
          <w:spacing w:val="8"/>
          <w:sz w:val="28"/>
          <w:szCs w:val="28"/>
        </w:rPr>
      </w:pPr>
      <w:r w:rsidRPr="00B21539">
        <w:rPr>
          <w:spacing w:val="8"/>
          <w:sz w:val="28"/>
          <w:szCs w:val="28"/>
        </w:rPr>
        <w:t>Открытое акционерное общество</w:t>
      </w:r>
    </w:p>
    <w:p w:rsidR="00652BEE" w:rsidRDefault="00652BEE" w:rsidP="00652BEE">
      <w:pPr>
        <w:pStyle w:val="a6"/>
        <w:spacing w:before="60" w:line="280" w:lineRule="exact"/>
        <w:jc w:val="center"/>
        <w:rPr>
          <w:spacing w:val="6"/>
          <w:sz w:val="28"/>
          <w:szCs w:val="28"/>
        </w:rPr>
      </w:pPr>
      <w:r w:rsidRPr="00B21539">
        <w:rPr>
          <w:spacing w:val="6"/>
          <w:sz w:val="28"/>
          <w:szCs w:val="28"/>
        </w:rPr>
        <w:t>«Восточно-Европейский головной научно-исследовательский и проектный институт энергетических технологий»</w:t>
      </w:r>
    </w:p>
    <w:p w:rsidR="00652BEE" w:rsidRPr="00B21539" w:rsidRDefault="00652BEE" w:rsidP="00652BEE">
      <w:pPr>
        <w:pStyle w:val="a6"/>
        <w:spacing w:before="60" w:line="280" w:lineRule="exact"/>
        <w:jc w:val="center"/>
        <w:rPr>
          <w:spacing w:val="6"/>
          <w:sz w:val="28"/>
          <w:szCs w:val="28"/>
        </w:rPr>
      </w:pPr>
      <w:r>
        <w:rPr>
          <w:spacing w:val="6"/>
          <w:sz w:val="28"/>
          <w:szCs w:val="28"/>
        </w:rPr>
        <w:t>(ОАО «Головной институт «ВНИПИЭТ»)</w:t>
      </w:r>
    </w:p>
    <w:p w:rsidR="00D52A3D" w:rsidRDefault="00D52A3D" w:rsidP="00D52A3D">
      <w:pPr>
        <w:ind w:left="5279"/>
        <w:contextualSpacing/>
        <w:rPr>
          <w:b/>
        </w:rPr>
      </w:pPr>
    </w:p>
    <w:p w:rsidR="00F30B8B" w:rsidRDefault="00F30B8B" w:rsidP="00D52A3D">
      <w:pPr>
        <w:ind w:left="5279"/>
        <w:contextualSpacing/>
        <w:rPr>
          <w:b/>
        </w:rPr>
      </w:pPr>
    </w:p>
    <w:p w:rsidR="00D52A3D" w:rsidRPr="00F30B8B" w:rsidRDefault="00F30B8B" w:rsidP="00F30B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D52A3D" w:rsidRPr="00F30B8B">
        <w:rPr>
          <w:b/>
          <w:sz w:val="28"/>
          <w:szCs w:val="28"/>
        </w:rPr>
        <w:t xml:space="preserve">УТВЕРЖДАЮ: </w:t>
      </w:r>
    </w:p>
    <w:p w:rsidR="00DB333B" w:rsidRDefault="00D52A3D" w:rsidP="00D52A3D">
      <w:pPr>
        <w:ind w:left="5279"/>
        <w:contextualSpacing/>
        <w:rPr>
          <w:sz w:val="26"/>
          <w:szCs w:val="26"/>
        </w:rPr>
      </w:pPr>
      <w:r w:rsidRPr="00985C97">
        <w:rPr>
          <w:b/>
        </w:rPr>
        <w:br/>
      </w:r>
      <w:r w:rsidR="00DB333B">
        <w:rPr>
          <w:sz w:val="26"/>
          <w:szCs w:val="26"/>
        </w:rPr>
        <w:t>Генерал</w:t>
      </w:r>
      <w:r w:rsidR="00CB24CB">
        <w:rPr>
          <w:sz w:val="26"/>
          <w:szCs w:val="26"/>
        </w:rPr>
        <w:t>ьн</w:t>
      </w:r>
      <w:r w:rsidR="00CF2346">
        <w:rPr>
          <w:sz w:val="26"/>
          <w:szCs w:val="26"/>
        </w:rPr>
        <w:t>ый</w:t>
      </w:r>
      <w:r w:rsidR="00DB333B">
        <w:rPr>
          <w:sz w:val="26"/>
          <w:szCs w:val="26"/>
        </w:rPr>
        <w:t xml:space="preserve"> д</w:t>
      </w:r>
      <w:r w:rsidRPr="00F30B8B">
        <w:rPr>
          <w:sz w:val="26"/>
          <w:szCs w:val="26"/>
        </w:rPr>
        <w:t xml:space="preserve">иректор </w:t>
      </w:r>
    </w:p>
    <w:p w:rsidR="00D52A3D" w:rsidRPr="00F30B8B" w:rsidRDefault="00D52A3D" w:rsidP="00D52A3D">
      <w:pPr>
        <w:ind w:left="5279"/>
        <w:contextualSpacing/>
        <w:rPr>
          <w:sz w:val="26"/>
          <w:szCs w:val="26"/>
        </w:rPr>
      </w:pPr>
      <w:r w:rsidRPr="00F30B8B">
        <w:rPr>
          <w:sz w:val="26"/>
          <w:szCs w:val="26"/>
        </w:rPr>
        <w:t xml:space="preserve">ОАО «Головной институт «ВНИПИЭТ» </w:t>
      </w:r>
    </w:p>
    <w:p w:rsidR="00D52A3D" w:rsidRPr="00F30B8B" w:rsidRDefault="00D52A3D" w:rsidP="00D52A3D">
      <w:pPr>
        <w:ind w:left="5280"/>
        <w:contextualSpacing/>
        <w:rPr>
          <w:sz w:val="26"/>
          <w:szCs w:val="26"/>
        </w:rPr>
      </w:pPr>
    </w:p>
    <w:p w:rsidR="00D52A3D" w:rsidRPr="00F30B8B" w:rsidRDefault="00CB24CB" w:rsidP="00D52A3D">
      <w:pPr>
        <w:ind w:left="5280" w:hanging="60"/>
        <w:contextualSpacing/>
        <w:rPr>
          <w:sz w:val="26"/>
          <w:szCs w:val="26"/>
        </w:rPr>
      </w:pPr>
      <w:r>
        <w:rPr>
          <w:sz w:val="26"/>
          <w:szCs w:val="26"/>
        </w:rPr>
        <w:t>______________________ С.</w:t>
      </w:r>
      <w:r w:rsidR="00CF2346">
        <w:rPr>
          <w:sz w:val="26"/>
          <w:szCs w:val="26"/>
        </w:rPr>
        <w:t>В</w:t>
      </w:r>
      <w:r w:rsidR="00D52A3D" w:rsidRPr="00F30B8B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r w:rsidR="00CF2346">
        <w:rPr>
          <w:sz w:val="26"/>
          <w:szCs w:val="26"/>
        </w:rPr>
        <w:t>Онуфриенко</w:t>
      </w:r>
      <w:r w:rsidR="00D52A3D" w:rsidRPr="00F30B8B">
        <w:rPr>
          <w:sz w:val="26"/>
          <w:szCs w:val="26"/>
        </w:rPr>
        <w:t xml:space="preserve"> </w:t>
      </w:r>
    </w:p>
    <w:p w:rsidR="00D52A3D" w:rsidRPr="00F30B8B" w:rsidRDefault="00D52A3D" w:rsidP="00D52A3D">
      <w:pPr>
        <w:ind w:left="5280" w:hanging="60"/>
        <w:contextualSpacing/>
        <w:rPr>
          <w:sz w:val="26"/>
          <w:szCs w:val="26"/>
        </w:rPr>
      </w:pPr>
    </w:p>
    <w:p w:rsidR="00D52A3D" w:rsidRPr="00F30B8B" w:rsidRDefault="00D52A3D" w:rsidP="00D52A3D">
      <w:pPr>
        <w:ind w:left="5280" w:hanging="60"/>
        <w:contextualSpacing/>
        <w:rPr>
          <w:sz w:val="26"/>
          <w:szCs w:val="26"/>
        </w:rPr>
      </w:pPr>
      <w:r w:rsidRPr="00F30B8B">
        <w:rPr>
          <w:sz w:val="26"/>
          <w:szCs w:val="26"/>
        </w:rPr>
        <w:t xml:space="preserve">«___» </w:t>
      </w:r>
      <w:r w:rsidR="00CB24CB">
        <w:rPr>
          <w:sz w:val="26"/>
          <w:szCs w:val="26"/>
        </w:rPr>
        <w:t>дека</w:t>
      </w:r>
      <w:r w:rsidR="00DB333B">
        <w:rPr>
          <w:sz w:val="26"/>
          <w:szCs w:val="26"/>
        </w:rPr>
        <w:t>бря</w:t>
      </w:r>
      <w:r w:rsidRPr="00F30B8B">
        <w:rPr>
          <w:sz w:val="26"/>
          <w:szCs w:val="26"/>
        </w:rPr>
        <w:t xml:space="preserve"> 2011 г.</w:t>
      </w:r>
    </w:p>
    <w:p w:rsidR="00D52A3D" w:rsidRDefault="00D52A3D" w:rsidP="00AF4A3C">
      <w:pPr>
        <w:pStyle w:val="a6"/>
        <w:spacing w:before="240" w:after="120" w:line="280" w:lineRule="exact"/>
        <w:jc w:val="center"/>
        <w:rPr>
          <w:b/>
          <w:caps/>
          <w:spacing w:val="60"/>
          <w:sz w:val="28"/>
          <w:szCs w:val="28"/>
        </w:rPr>
      </w:pPr>
    </w:p>
    <w:p w:rsidR="00FC022D" w:rsidRPr="00365CDA" w:rsidRDefault="00FC022D" w:rsidP="00FC022D">
      <w:pPr>
        <w:jc w:val="center"/>
        <w:rPr>
          <w:b/>
          <w:sz w:val="28"/>
          <w:szCs w:val="28"/>
        </w:rPr>
      </w:pPr>
      <w:r w:rsidRPr="00365CDA">
        <w:rPr>
          <w:b/>
          <w:sz w:val="28"/>
          <w:szCs w:val="28"/>
        </w:rPr>
        <w:t xml:space="preserve">ИЗВЕЩЕНИЕ </w:t>
      </w:r>
    </w:p>
    <w:p w:rsidR="00FC022D" w:rsidRPr="00365CDA" w:rsidRDefault="00FC022D" w:rsidP="00FC022D">
      <w:pPr>
        <w:ind w:right="639"/>
        <w:jc w:val="center"/>
        <w:rPr>
          <w:b/>
          <w:sz w:val="28"/>
          <w:szCs w:val="28"/>
        </w:rPr>
      </w:pPr>
      <w:r w:rsidRPr="00365CDA">
        <w:rPr>
          <w:b/>
          <w:sz w:val="28"/>
          <w:szCs w:val="28"/>
        </w:rPr>
        <w:t>О ВНЕСЕНИИ ИЗМЕНЕНИЙ В ДОКУМЕНТАЦИЮ О ПРОВЕДЕНИИ ОТКРЫТОГО ЗАПРОСА ПРЕДЛОЖЕНИЙ № 11/</w:t>
      </w:r>
      <w:r w:rsidR="00CF2346">
        <w:rPr>
          <w:b/>
          <w:sz w:val="28"/>
          <w:szCs w:val="28"/>
        </w:rPr>
        <w:t>7</w:t>
      </w:r>
      <w:r w:rsidR="00E854C8">
        <w:rPr>
          <w:b/>
          <w:sz w:val="28"/>
          <w:szCs w:val="28"/>
        </w:rPr>
        <w:t>70</w:t>
      </w:r>
      <w:r w:rsidRPr="00365CDA">
        <w:rPr>
          <w:b/>
          <w:sz w:val="28"/>
          <w:szCs w:val="28"/>
        </w:rPr>
        <w:t xml:space="preserve"> – </w:t>
      </w:r>
      <w:r w:rsidR="00CF2346">
        <w:rPr>
          <w:b/>
          <w:sz w:val="28"/>
          <w:szCs w:val="28"/>
        </w:rPr>
        <w:t>4</w:t>
      </w:r>
      <w:r w:rsidR="00CB24CB">
        <w:rPr>
          <w:b/>
          <w:sz w:val="28"/>
          <w:szCs w:val="28"/>
        </w:rPr>
        <w:t>10</w:t>
      </w:r>
      <w:r w:rsidRPr="00365CDA">
        <w:rPr>
          <w:b/>
          <w:sz w:val="28"/>
          <w:szCs w:val="28"/>
        </w:rPr>
        <w:t xml:space="preserve"> </w:t>
      </w:r>
    </w:p>
    <w:p w:rsidR="00FC022D" w:rsidRPr="00365CDA" w:rsidRDefault="00FC022D" w:rsidP="00FC022D">
      <w:pPr>
        <w:jc w:val="center"/>
        <w:rPr>
          <w:b/>
          <w:sz w:val="28"/>
          <w:szCs w:val="28"/>
        </w:rPr>
      </w:pPr>
    </w:p>
    <w:p w:rsidR="00FC022D" w:rsidRDefault="00FC022D" w:rsidP="00FC022D">
      <w:pPr>
        <w:contextualSpacing/>
        <w:jc w:val="center"/>
        <w:rPr>
          <w:b/>
          <w:sz w:val="28"/>
          <w:szCs w:val="28"/>
        </w:rPr>
      </w:pPr>
      <w:r w:rsidRPr="00365CDA">
        <w:rPr>
          <w:b/>
          <w:sz w:val="28"/>
          <w:szCs w:val="28"/>
        </w:rPr>
        <w:t>Уважаемые господа!</w:t>
      </w:r>
    </w:p>
    <w:p w:rsidR="00FC022D" w:rsidRPr="00365CDA" w:rsidRDefault="00FC022D" w:rsidP="00FC022D">
      <w:pPr>
        <w:contextualSpacing/>
        <w:jc w:val="center"/>
        <w:rPr>
          <w:b/>
          <w:sz w:val="28"/>
          <w:szCs w:val="28"/>
        </w:rPr>
      </w:pPr>
    </w:p>
    <w:p w:rsidR="00FC022D" w:rsidRDefault="00FC022D" w:rsidP="00257F03">
      <w:pPr>
        <w:ind w:firstLine="709"/>
        <w:jc w:val="both"/>
        <w:rPr>
          <w:sz w:val="28"/>
          <w:szCs w:val="28"/>
        </w:rPr>
      </w:pPr>
      <w:r w:rsidRPr="00365CDA">
        <w:rPr>
          <w:sz w:val="28"/>
          <w:szCs w:val="28"/>
        </w:rPr>
        <w:t xml:space="preserve">В соответствии с пунктом 4 части 4 статьи 53 Единого отраслевого стандарта закупок Госкорпорации «Росатом» в </w:t>
      </w:r>
      <w:r w:rsidR="00467688">
        <w:rPr>
          <w:sz w:val="28"/>
          <w:szCs w:val="28"/>
        </w:rPr>
        <w:t>документацию</w:t>
      </w:r>
      <w:r w:rsidRPr="00365CDA">
        <w:rPr>
          <w:sz w:val="28"/>
          <w:szCs w:val="28"/>
        </w:rPr>
        <w:t xml:space="preserve"> о проведении открытого запроса </w:t>
      </w:r>
      <w:r>
        <w:rPr>
          <w:sz w:val="28"/>
          <w:szCs w:val="28"/>
        </w:rPr>
        <w:t xml:space="preserve">предложений </w:t>
      </w:r>
      <w:r w:rsidRPr="00365CDA">
        <w:rPr>
          <w:sz w:val="28"/>
          <w:szCs w:val="28"/>
        </w:rPr>
        <w:t xml:space="preserve">№ </w:t>
      </w:r>
      <w:r w:rsidR="00CF2346" w:rsidRPr="00151747">
        <w:rPr>
          <w:sz w:val="28"/>
          <w:szCs w:val="28"/>
        </w:rPr>
        <w:t>11/770-410</w:t>
      </w:r>
      <w:r w:rsidR="00CF2346" w:rsidRPr="00D86B3C">
        <w:rPr>
          <w:sz w:val="28"/>
          <w:szCs w:val="28"/>
        </w:rPr>
        <w:t xml:space="preserve"> на право заключения </w:t>
      </w:r>
      <w:proofErr w:type="gramStart"/>
      <w:r w:rsidR="00CF2346" w:rsidRPr="00D86B3C">
        <w:rPr>
          <w:sz w:val="28"/>
          <w:szCs w:val="28"/>
        </w:rPr>
        <w:t>договора</w:t>
      </w:r>
      <w:proofErr w:type="gramEnd"/>
      <w:r w:rsidR="00CF2346" w:rsidRPr="00356C8D">
        <w:rPr>
          <w:sz w:val="28"/>
          <w:szCs w:val="28"/>
        </w:rPr>
        <w:t xml:space="preserve"> </w:t>
      </w:r>
      <w:r w:rsidR="00CF2346" w:rsidRPr="00D86B3C">
        <w:rPr>
          <w:sz w:val="28"/>
          <w:szCs w:val="28"/>
        </w:rPr>
        <w:t xml:space="preserve">на </w:t>
      </w:r>
      <w:r w:rsidR="00CF2346" w:rsidRPr="00356C8D">
        <w:rPr>
          <w:sz w:val="28"/>
          <w:szCs w:val="28"/>
        </w:rPr>
        <w:t xml:space="preserve">изготовление и </w:t>
      </w:r>
      <w:r w:rsidR="00CF2346">
        <w:rPr>
          <w:sz w:val="28"/>
          <w:szCs w:val="28"/>
        </w:rPr>
        <w:t>поставку фильтров ФАРТОС-3500</w:t>
      </w:r>
      <w:r w:rsidR="00257F03">
        <w:rPr>
          <w:sz w:val="28"/>
          <w:szCs w:val="28"/>
        </w:rPr>
        <w:t xml:space="preserve"> в</w:t>
      </w:r>
      <w:r w:rsidRPr="00365CDA">
        <w:rPr>
          <w:sz w:val="28"/>
          <w:szCs w:val="28"/>
        </w:rPr>
        <w:t>водятся следующие изменения</w:t>
      </w:r>
      <w:r w:rsidR="00CF2346">
        <w:rPr>
          <w:sz w:val="28"/>
          <w:szCs w:val="28"/>
        </w:rPr>
        <w:t>:</w:t>
      </w:r>
    </w:p>
    <w:p w:rsidR="00CB24CB" w:rsidRDefault="00CB24CB" w:rsidP="00CB24CB">
      <w:pPr>
        <w:jc w:val="both"/>
        <w:rPr>
          <w:sz w:val="28"/>
          <w:szCs w:val="28"/>
        </w:rPr>
      </w:pPr>
    </w:p>
    <w:p w:rsidR="00467688" w:rsidRPr="00365CDA" w:rsidRDefault="00467688" w:rsidP="00FC022D">
      <w:pPr>
        <w:ind w:firstLine="709"/>
        <w:jc w:val="both"/>
        <w:rPr>
          <w:sz w:val="28"/>
          <w:szCs w:val="28"/>
        </w:rPr>
      </w:pPr>
    </w:p>
    <w:p w:rsidR="00A70DF0" w:rsidRPr="000B52C0" w:rsidRDefault="000B52C0" w:rsidP="000B52C0">
      <w:pPr>
        <w:pStyle w:val="af0"/>
        <w:numPr>
          <w:ilvl w:val="0"/>
          <w:numId w:val="10"/>
        </w:numPr>
        <w:ind w:left="0" w:firstLine="567"/>
        <w:jc w:val="both"/>
        <w:rPr>
          <w:sz w:val="28"/>
          <w:szCs w:val="28"/>
        </w:rPr>
      </w:pPr>
      <w:r w:rsidRPr="000B52C0">
        <w:rPr>
          <w:sz w:val="28"/>
          <w:szCs w:val="28"/>
        </w:rPr>
        <w:t xml:space="preserve">Пункт 15 части 6 «Информационная карта» </w:t>
      </w:r>
      <w:r>
        <w:rPr>
          <w:sz w:val="28"/>
          <w:szCs w:val="28"/>
        </w:rPr>
        <w:t>д</w:t>
      </w:r>
      <w:r w:rsidRPr="000B52C0">
        <w:rPr>
          <w:sz w:val="28"/>
          <w:szCs w:val="28"/>
        </w:rPr>
        <w:t>окументации изложить в следующей редакции</w:t>
      </w:r>
      <w:r w:rsidR="00C56D01" w:rsidRPr="000B52C0">
        <w:rPr>
          <w:sz w:val="28"/>
          <w:szCs w:val="28"/>
        </w:rPr>
        <w:t>:</w:t>
      </w:r>
    </w:p>
    <w:p w:rsidR="000B52C0" w:rsidRDefault="000B52C0" w:rsidP="000B52C0">
      <w:pPr>
        <w:pStyle w:val="af0"/>
        <w:tabs>
          <w:tab w:val="left" w:pos="495"/>
          <w:tab w:val="left" w:pos="5657"/>
        </w:tabs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0B52C0" w:rsidRPr="000B52C0" w:rsidRDefault="000B52C0" w:rsidP="000B52C0">
      <w:pPr>
        <w:pStyle w:val="af0"/>
        <w:tabs>
          <w:tab w:val="left" w:pos="495"/>
          <w:tab w:val="left" w:pos="5657"/>
        </w:tabs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0B52C0">
        <w:rPr>
          <w:color w:val="000000"/>
          <w:sz w:val="28"/>
          <w:szCs w:val="28"/>
        </w:rPr>
        <w:t xml:space="preserve">Требования к выполняемым работам, приводятся </w:t>
      </w:r>
      <w:r w:rsidRPr="000B52C0">
        <w:rPr>
          <w:snapToGrid w:val="0"/>
          <w:sz w:val="28"/>
          <w:szCs w:val="28"/>
        </w:rPr>
        <w:t xml:space="preserve">в </w:t>
      </w:r>
      <w:r w:rsidRPr="000B52C0">
        <w:rPr>
          <w:color w:val="000000"/>
          <w:sz w:val="28"/>
          <w:szCs w:val="28"/>
        </w:rPr>
        <w:t xml:space="preserve">Техническом задании (файлы в формате </w:t>
      </w:r>
      <w:r w:rsidRPr="000B52C0">
        <w:rPr>
          <w:color w:val="000000"/>
          <w:sz w:val="28"/>
          <w:szCs w:val="28"/>
          <w:lang w:val="en-US"/>
        </w:rPr>
        <w:t>PDF</w:t>
      </w:r>
      <w:r w:rsidRPr="000B52C0">
        <w:rPr>
          <w:color w:val="000000"/>
          <w:sz w:val="28"/>
          <w:szCs w:val="28"/>
        </w:rPr>
        <w:t xml:space="preserve"> и </w:t>
      </w:r>
      <w:r w:rsidRPr="000B52C0">
        <w:rPr>
          <w:color w:val="000000"/>
          <w:sz w:val="28"/>
          <w:szCs w:val="28"/>
          <w:lang w:val="en-US"/>
        </w:rPr>
        <w:t>JPG</w:t>
      </w:r>
      <w:r w:rsidRPr="000B52C0">
        <w:rPr>
          <w:color w:val="000000"/>
          <w:sz w:val="28"/>
          <w:szCs w:val="28"/>
        </w:rPr>
        <w:t>).</w:t>
      </w:r>
    </w:p>
    <w:p w:rsidR="000B52C0" w:rsidRDefault="000B52C0" w:rsidP="000B52C0">
      <w:pPr>
        <w:pStyle w:val="af0"/>
        <w:ind w:left="0" w:firstLine="340"/>
        <w:rPr>
          <w:sz w:val="28"/>
          <w:szCs w:val="28"/>
        </w:rPr>
      </w:pPr>
    </w:p>
    <w:p w:rsidR="000B52C0" w:rsidRPr="000B52C0" w:rsidRDefault="000B52C0" w:rsidP="000B52C0">
      <w:pPr>
        <w:pStyle w:val="af0"/>
        <w:ind w:left="0" w:firstLine="426"/>
        <w:rPr>
          <w:sz w:val="28"/>
          <w:szCs w:val="28"/>
        </w:rPr>
      </w:pPr>
      <w:r w:rsidRPr="000B52C0">
        <w:rPr>
          <w:sz w:val="28"/>
          <w:szCs w:val="28"/>
        </w:rPr>
        <w:t xml:space="preserve">Срок </w:t>
      </w:r>
      <w:r w:rsidRPr="000B52C0">
        <w:rPr>
          <w:color w:val="000000"/>
          <w:sz w:val="28"/>
          <w:szCs w:val="28"/>
        </w:rPr>
        <w:t>представляемых</w:t>
      </w:r>
      <w:r w:rsidRPr="000B52C0">
        <w:rPr>
          <w:sz w:val="28"/>
          <w:szCs w:val="28"/>
        </w:rPr>
        <w:t xml:space="preserve"> гарантий качества - 38 месяцев </w:t>
      </w:r>
      <w:proofErr w:type="gramStart"/>
      <w:r w:rsidRPr="000B52C0">
        <w:rPr>
          <w:sz w:val="28"/>
          <w:szCs w:val="28"/>
        </w:rPr>
        <w:t>с даты поставки</w:t>
      </w:r>
      <w:proofErr w:type="gramEnd"/>
      <w:r w:rsidRPr="000B52C0">
        <w:rPr>
          <w:sz w:val="28"/>
          <w:szCs w:val="28"/>
        </w:rPr>
        <w:t>.</w:t>
      </w:r>
    </w:p>
    <w:p w:rsidR="000B52C0" w:rsidRDefault="000B52C0" w:rsidP="000B52C0">
      <w:pPr>
        <w:pStyle w:val="1"/>
        <w:spacing w:before="0"/>
        <w:rPr>
          <w:rFonts w:ascii="Times New Roman" w:hAnsi="Times New Roman" w:cs="Times New Roman"/>
          <w:b w:val="0"/>
          <w:color w:val="auto"/>
        </w:rPr>
      </w:pPr>
    </w:p>
    <w:p w:rsidR="000B52C0" w:rsidRPr="000B52C0" w:rsidRDefault="000B52C0" w:rsidP="000B52C0">
      <w:pPr>
        <w:pStyle w:val="1"/>
        <w:spacing w:before="0"/>
        <w:rPr>
          <w:rFonts w:ascii="Times New Roman" w:hAnsi="Times New Roman" w:cs="Times New Roman"/>
          <w:b w:val="0"/>
          <w:color w:val="auto"/>
        </w:rPr>
      </w:pPr>
      <w:r>
        <w:rPr>
          <w:rFonts w:ascii="Times New Roman" w:hAnsi="Times New Roman" w:cs="Times New Roman"/>
          <w:b w:val="0"/>
          <w:color w:val="auto"/>
        </w:rPr>
        <w:t>Основные технические данные:</w:t>
      </w:r>
    </w:p>
    <w:p w:rsidR="000B52C0" w:rsidRPr="000B52C0" w:rsidRDefault="000B52C0" w:rsidP="000B52C0">
      <w:pPr>
        <w:tabs>
          <w:tab w:val="right" w:pos="8505"/>
        </w:tabs>
        <w:rPr>
          <w:sz w:val="28"/>
          <w:szCs w:val="28"/>
        </w:rPr>
      </w:pPr>
    </w:p>
    <w:p w:rsidR="000B52C0" w:rsidRPr="000B52C0" w:rsidRDefault="000B52C0" w:rsidP="000B52C0">
      <w:pPr>
        <w:tabs>
          <w:tab w:val="left" w:pos="8505"/>
          <w:tab w:val="right" w:pos="10065"/>
        </w:tabs>
        <w:rPr>
          <w:sz w:val="28"/>
          <w:szCs w:val="28"/>
        </w:rPr>
      </w:pPr>
      <w:r w:rsidRPr="000B52C0">
        <w:rPr>
          <w:sz w:val="28"/>
          <w:szCs w:val="28"/>
        </w:rPr>
        <w:t>1 Техническая характеристика</w:t>
      </w:r>
    </w:p>
    <w:p w:rsidR="000B52C0" w:rsidRPr="000B52C0" w:rsidRDefault="000B52C0" w:rsidP="000B52C0">
      <w:pPr>
        <w:tabs>
          <w:tab w:val="left" w:pos="8505"/>
          <w:tab w:val="right" w:pos="10065"/>
        </w:tabs>
        <w:rPr>
          <w:sz w:val="28"/>
          <w:szCs w:val="28"/>
        </w:rPr>
      </w:pPr>
      <w:r w:rsidRPr="000B52C0">
        <w:rPr>
          <w:sz w:val="28"/>
          <w:szCs w:val="28"/>
        </w:rPr>
        <w:t>1.1 Площадь фильтрующей поверхности, м</w:t>
      </w:r>
      <w:proofErr w:type="gramStart"/>
      <w:r w:rsidRPr="000B52C0">
        <w:rPr>
          <w:sz w:val="28"/>
          <w:szCs w:val="28"/>
          <w:vertAlign w:val="superscript"/>
        </w:rPr>
        <w:t>2</w:t>
      </w:r>
      <w:proofErr w:type="gramEnd"/>
      <w:r w:rsidRPr="000B52C0">
        <w:rPr>
          <w:sz w:val="28"/>
          <w:szCs w:val="28"/>
        </w:rPr>
        <w:tab/>
      </w:r>
      <w:r w:rsidRPr="000B52C0">
        <w:rPr>
          <w:sz w:val="28"/>
          <w:szCs w:val="28"/>
        </w:rPr>
        <w:tab/>
        <w:t>45</w:t>
      </w:r>
    </w:p>
    <w:p w:rsidR="000B52C0" w:rsidRPr="000B52C0" w:rsidRDefault="000B52C0" w:rsidP="000B52C0">
      <w:pPr>
        <w:tabs>
          <w:tab w:val="left" w:pos="8505"/>
          <w:tab w:val="right" w:pos="10065"/>
        </w:tabs>
        <w:rPr>
          <w:sz w:val="28"/>
          <w:szCs w:val="28"/>
        </w:rPr>
      </w:pPr>
      <w:r w:rsidRPr="000B52C0">
        <w:rPr>
          <w:sz w:val="28"/>
          <w:szCs w:val="28"/>
        </w:rPr>
        <w:t xml:space="preserve">  в том числе:</w:t>
      </w:r>
    </w:p>
    <w:p w:rsidR="000B52C0" w:rsidRPr="000B52C0" w:rsidRDefault="000B52C0" w:rsidP="000B52C0">
      <w:pPr>
        <w:tabs>
          <w:tab w:val="left" w:pos="8505"/>
          <w:tab w:val="right" w:pos="10065"/>
        </w:tabs>
        <w:rPr>
          <w:sz w:val="28"/>
          <w:szCs w:val="28"/>
        </w:rPr>
      </w:pPr>
      <w:r w:rsidRPr="000B52C0">
        <w:rPr>
          <w:sz w:val="28"/>
          <w:szCs w:val="28"/>
        </w:rPr>
        <w:t>- наружного фильтрующего элемента, м</w:t>
      </w:r>
      <w:proofErr w:type="gramStart"/>
      <w:r w:rsidRPr="000B52C0">
        <w:rPr>
          <w:sz w:val="28"/>
          <w:szCs w:val="28"/>
          <w:vertAlign w:val="superscript"/>
        </w:rPr>
        <w:t>2</w:t>
      </w:r>
      <w:proofErr w:type="gramEnd"/>
      <w:r w:rsidRPr="000B52C0">
        <w:rPr>
          <w:sz w:val="28"/>
          <w:szCs w:val="28"/>
        </w:rPr>
        <w:t xml:space="preserve"> </w:t>
      </w:r>
      <w:r w:rsidRPr="000B52C0">
        <w:rPr>
          <w:sz w:val="28"/>
          <w:szCs w:val="28"/>
        </w:rPr>
        <w:tab/>
      </w:r>
      <w:r w:rsidRPr="000B52C0">
        <w:rPr>
          <w:sz w:val="28"/>
          <w:szCs w:val="28"/>
        </w:rPr>
        <w:tab/>
        <w:t>20</w:t>
      </w:r>
    </w:p>
    <w:p w:rsidR="000B52C0" w:rsidRPr="000B52C0" w:rsidRDefault="000B52C0" w:rsidP="000B52C0">
      <w:pPr>
        <w:tabs>
          <w:tab w:val="left" w:pos="8505"/>
          <w:tab w:val="right" w:pos="10065"/>
        </w:tabs>
        <w:rPr>
          <w:sz w:val="28"/>
          <w:szCs w:val="28"/>
        </w:rPr>
      </w:pPr>
      <w:r w:rsidRPr="000B52C0">
        <w:rPr>
          <w:sz w:val="28"/>
          <w:szCs w:val="28"/>
        </w:rPr>
        <w:lastRenderedPageBreak/>
        <w:t>- промежуточного фильтрующего элемента, м</w:t>
      </w:r>
      <w:proofErr w:type="gramStart"/>
      <w:r w:rsidRPr="000B52C0">
        <w:rPr>
          <w:sz w:val="28"/>
          <w:szCs w:val="28"/>
          <w:vertAlign w:val="superscript"/>
        </w:rPr>
        <w:t>2</w:t>
      </w:r>
      <w:proofErr w:type="gramEnd"/>
      <w:r w:rsidRPr="000B52C0">
        <w:rPr>
          <w:sz w:val="28"/>
          <w:szCs w:val="28"/>
        </w:rPr>
        <w:tab/>
      </w:r>
      <w:r w:rsidRPr="000B52C0">
        <w:rPr>
          <w:sz w:val="28"/>
          <w:szCs w:val="28"/>
        </w:rPr>
        <w:tab/>
        <w:t>15</w:t>
      </w:r>
    </w:p>
    <w:p w:rsidR="000B52C0" w:rsidRPr="000B52C0" w:rsidRDefault="000B52C0" w:rsidP="000B52C0">
      <w:pPr>
        <w:tabs>
          <w:tab w:val="left" w:pos="8505"/>
          <w:tab w:val="right" w:pos="10065"/>
        </w:tabs>
        <w:rPr>
          <w:sz w:val="28"/>
          <w:szCs w:val="28"/>
        </w:rPr>
      </w:pPr>
      <w:r w:rsidRPr="000B52C0">
        <w:rPr>
          <w:sz w:val="28"/>
          <w:szCs w:val="28"/>
        </w:rPr>
        <w:t>- внутреннего фильтрующего элемента, м</w:t>
      </w:r>
      <w:proofErr w:type="gramStart"/>
      <w:r w:rsidRPr="000B52C0">
        <w:rPr>
          <w:sz w:val="28"/>
          <w:szCs w:val="28"/>
          <w:vertAlign w:val="superscript"/>
        </w:rPr>
        <w:t>2</w:t>
      </w:r>
      <w:proofErr w:type="gramEnd"/>
      <w:r w:rsidRPr="000B52C0">
        <w:rPr>
          <w:sz w:val="28"/>
          <w:szCs w:val="28"/>
        </w:rPr>
        <w:tab/>
      </w:r>
      <w:r w:rsidRPr="000B52C0">
        <w:rPr>
          <w:sz w:val="28"/>
          <w:szCs w:val="28"/>
        </w:rPr>
        <w:tab/>
        <w:t>10</w:t>
      </w:r>
      <w:r w:rsidRPr="000B52C0">
        <w:rPr>
          <w:sz w:val="28"/>
          <w:szCs w:val="28"/>
        </w:rPr>
        <w:tab/>
      </w:r>
      <w:r w:rsidRPr="000B52C0">
        <w:rPr>
          <w:sz w:val="28"/>
          <w:szCs w:val="28"/>
        </w:rPr>
        <w:tab/>
      </w:r>
      <w:r w:rsidRPr="000B52C0">
        <w:rPr>
          <w:sz w:val="28"/>
          <w:szCs w:val="28"/>
        </w:rPr>
        <w:tab/>
        <w:t xml:space="preserve">  10</w:t>
      </w:r>
    </w:p>
    <w:p w:rsidR="000B52C0" w:rsidRPr="000B52C0" w:rsidRDefault="000B52C0" w:rsidP="000B52C0">
      <w:pPr>
        <w:tabs>
          <w:tab w:val="left" w:pos="8505"/>
          <w:tab w:val="right" w:pos="10065"/>
        </w:tabs>
        <w:rPr>
          <w:sz w:val="28"/>
          <w:szCs w:val="28"/>
        </w:rPr>
      </w:pPr>
      <w:r w:rsidRPr="000B52C0">
        <w:rPr>
          <w:sz w:val="28"/>
          <w:szCs w:val="28"/>
        </w:rPr>
        <w:t xml:space="preserve">1.2 Эффективность фильтра по </w:t>
      </w:r>
      <w:proofErr w:type="gramStart"/>
      <w:r w:rsidRPr="000B52C0">
        <w:rPr>
          <w:sz w:val="28"/>
          <w:szCs w:val="28"/>
        </w:rPr>
        <w:t>стандартному</w:t>
      </w:r>
      <w:proofErr w:type="gramEnd"/>
      <w:r w:rsidRPr="000B52C0">
        <w:rPr>
          <w:sz w:val="28"/>
          <w:szCs w:val="28"/>
        </w:rPr>
        <w:t xml:space="preserve"> </w:t>
      </w:r>
    </w:p>
    <w:p w:rsidR="000B52C0" w:rsidRPr="000B52C0" w:rsidRDefault="000B52C0" w:rsidP="000B52C0">
      <w:pPr>
        <w:tabs>
          <w:tab w:val="left" w:pos="8505"/>
          <w:tab w:val="right" w:pos="10065"/>
        </w:tabs>
        <w:rPr>
          <w:sz w:val="28"/>
          <w:szCs w:val="28"/>
        </w:rPr>
      </w:pPr>
      <w:r w:rsidRPr="000B52C0">
        <w:rPr>
          <w:sz w:val="28"/>
          <w:szCs w:val="28"/>
        </w:rPr>
        <w:t xml:space="preserve">масляному туману (СМТ), % не менее </w:t>
      </w:r>
      <w:r w:rsidRPr="000B52C0">
        <w:rPr>
          <w:sz w:val="28"/>
          <w:szCs w:val="28"/>
        </w:rPr>
        <w:tab/>
      </w:r>
      <w:r w:rsidRPr="000B52C0">
        <w:rPr>
          <w:sz w:val="28"/>
          <w:szCs w:val="28"/>
        </w:rPr>
        <w:tab/>
        <w:t>99,95</w:t>
      </w:r>
    </w:p>
    <w:p w:rsidR="000B52C0" w:rsidRPr="000B52C0" w:rsidRDefault="000B52C0" w:rsidP="000B52C0">
      <w:pPr>
        <w:tabs>
          <w:tab w:val="left" w:pos="8505"/>
          <w:tab w:val="right" w:pos="10065"/>
        </w:tabs>
        <w:rPr>
          <w:sz w:val="28"/>
          <w:szCs w:val="28"/>
        </w:rPr>
      </w:pPr>
      <w:r w:rsidRPr="000B52C0">
        <w:rPr>
          <w:sz w:val="28"/>
          <w:szCs w:val="28"/>
        </w:rPr>
        <w:t>1.3 Номинальная производительность, м</w:t>
      </w:r>
      <w:r w:rsidRPr="000B52C0">
        <w:rPr>
          <w:sz w:val="28"/>
          <w:szCs w:val="28"/>
          <w:vertAlign w:val="superscript"/>
        </w:rPr>
        <w:t>3</w:t>
      </w:r>
      <w:r w:rsidRPr="000B52C0">
        <w:rPr>
          <w:sz w:val="28"/>
          <w:szCs w:val="28"/>
        </w:rPr>
        <w:t xml:space="preserve">/ч </w:t>
      </w:r>
      <w:r w:rsidRPr="000B52C0">
        <w:rPr>
          <w:sz w:val="28"/>
          <w:szCs w:val="28"/>
        </w:rPr>
        <w:tab/>
      </w:r>
      <w:r w:rsidRPr="000B52C0">
        <w:rPr>
          <w:sz w:val="28"/>
          <w:szCs w:val="28"/>
        </w:rPr>
        <w:tab/>
        <w:t>3500</w:t>
      </w:r>
    </w:p>
    <w:p w:rsidR="000B52C0" w:rsidRPr="000B52C0" w:rsidRDefault="000B52C0" w:rsidP="000B52C0">
      <w:pPr>
        <w:tabs>
          <w:tab w:val="left" w:pos="8505"/>
          <w:tab w:val="right" w:pos="10065"/>
        </w:tabs>
        <w:rPr>
          <w:sz w:val="28"/>
          <w:szCs w:val="28"/>
        </w:rPr>
      </w:pPr>
      <w:r w:rsidRPr="000B52C0">
        <w:rPr>
          <w:sz w:val="28"/>
          <w:szCs w:val="28"/>
        </w:rPr>
        <w:t>1.4 Сопротивление потоку воздуха</w:t>
      </w:r>
    </w:p>
    <w:p w:rsidR="000B52C0" w:rsidRPr="000B52C0" w:rsidRDefault="000B52C0" w:rsidP="000B52C0">
      <w:pPr>
        <w:tabs>
          <w:tab w:val="left" w:pos="8505"/>
          <w:tab w:val="right" w:pos="10065"/>
        </w:tabs>
        <w:rPr>
          <w:sz w:val="28"/>
          <w:szCs w:val="28"/>
        </w:rPr>
      </w:pPr>
      <w:r w:rsidRPr="000B52C0">
        <w:rPr>
          <w:sz w:val="28"/>
          <w:szCs w:val="28"/>
        </w:rPr>
        <w:t xml:space="preserve">при номинальной производительности: </w:t>
      </w:r>
    </w:p>
    <w:p w:rsidR="000B52C0" w:rsidRPr="000B52C0" w:rsidRDefault="000B52C0" w:rsidP="000B52C0">
      <w:pPr>
        <w:tabs>
          <w:tab w:val="left" w:pos="8505"/>
          <w:tab w:val="right" w:pos="10065"/>
        </w:tabs>
        <w:rPr>
          <w:sz w:val="28"/>
          <w:szCs w:val="28"/>
        </w:rPr>
      </w:pPr>
      <w:r w:rsidRPr="000B52C0">
        <w:rPr>
          <w:sz w:val="28"/>
          <w:szCs w:val="28"/>
        </w:rPr>
        <w:t xml:space="preserve">- начальное, Па </w:t>
      </w:r>
      <w:r w:rsidRPr="000B52C0">
        <w:rPr>
          <w:sz w:val="28"/>
          <w:szCs w:val="28"/>
        </w:rPr>
        <w:tab/>
      </w:r>
      <w:r w:rsidRPr="000B52C0">
        <w:rPr>
          <w:sz w:val="28"/>
          <w:szCs w:val="28"/>
        </w:rPr>
        <w:tab/>
        <w:t>не более 700</w:t>
      </w:r>
    </w:p>
    <w:p w:rsidR="000B52C0" w:rsidRPr="000B52C0" w:rsidRDefault="000B52C0" w:rsidP="000B52C0">
      <w:pPr>
        <w:tabs>
          <w:tab w:val="right" w:pos="10065"/>
        </w:tabs>
        <w:rPr>
          <w:sz w:val="28"/>
          <w:szCs w:val="28"/>
        </w:rPr>
      </w:pPr>
      <w:r w:rsidRPr="000B52C0">
        <w:rPr>
          <w:sz w:val="28"/>
          <w:szCs w:val="28"/>
        </w:rPr>
        <w:t xml:space="preserve">- в стационарном режиме самоочищения, Па </w:t>
      </w:r>
      <w:r w:rsidRPr="000B52C0">
        <w:rPr>
          <w:sz w:val="28"/>
          <w:szCs w:val="28"/>
        </w:rPr>
        <w:tab/>
        <w:t xml:space="preserve"> не более 3000</w:t>
      </w:r>
    </w:p>
    <w:p w:rsidR="000B52C0" w:rsidRPr="000B52C0" w:rsidRDefault="000B52C0" w:rsidP="000B52C0">
      <w:pPr>
        <w:tabs>
          <w:tab w:val="left" w:pos="8505"/>
          <w:tab w:val="right" w:pos="10065"/>
        </w:tabs>
        <w:rPr>
          <w:sz w:val="28"/>
          <w:szCs w:val="28"/>
        </w:rPr>
      </w:pPr>
      <w:r w:rsidRPr="000B52C0">
        <w:rPr>
          <w:sz w:val="28"/>
          <w:szCs w:val="28"/>
        </w:rPr>
        <w:t>1.5 Рабочая среда – воздух, содержащий твердые и жидкие радиоактивные высокодисперсные аэрозольные частицы.</w:t>
      </w:r>
    </w:p>
    <w:p w:rsidR="000B52C0" w:rsidRPr="000B52C0" w:rsidRDefault="000B52C0" w:rsidP="000B52C0">
      <w:pPr>
        <w:tabs>
          <w:tab w:val="left" w:pos="8505"/>
          <w:tab w:val="right" w:pos="10065"/>
        </w:tabs>
        <w:rPr>
          <w:sz w:val="28"/>
          <w:szCs w:val="28"/>
        </w:rPr>
      </w:pPr>
      <w:r w:rsidRPr="000B52C0">
        <w:rPr>
          <w:sz w:val="28"/>
          <w:szCs w:val="28"/>
        </w:rPr>
        <w:t>1.6 Допустимая массовая концентрация аэрозольных частиц в очищаемом воздухе:</w:t>
      </w:r>
    </w:p>
    <w:p w:rsidR="000B52C0" w:rsidRPr="000B52C0" w:rsidRDefault="000B52C0" w:rsidP="000B52C0">
      <w:pPr>
        <w:tabs>
          <w:tab w:val="left" w:pos="-2694"/>
          <w:tab w:val="right" w:pos="10065"/>
        </w:tabs>
        <w:rPr>
          <w:sz w:val="28"/>
          <w:szCs w:val="28"/>
        </w:rPr>
      </w:pPr>
      <w:r w:rsidRPr="000B52C0">
        <w:rPr>
          <w:sz w:val="28"/>
          <w:szCs w:val="28"/>
        </w:rPr>
        <w:t>- твердых, мг/м</w:t>
      </w:r>
      <w:r w:rsidRPr="000B52C0">
        <w:rPr>
          <w:sz w:val="28"/>
          <w:szCs w:val="28"/>
          <w:vertAlign w:val="superscript"/>
        </w:rPr>
        <w:t>3</w:t>
      </w:r>
      <w:r w:rsidRPr="000B52C0">
        <w:rPr>
          <w:sz w:val="28"/>
          <w:szCs w:val="28"/>
        </w:rPr>
        <w:tab/>
        <w:t>не более 0,5</w:t>
      </w:r>
    </w:p>
    <w:p w:rsidR="000B52C0" w:rsidRPr="000B52C0" w:rsidRDefault="000B52C0" w:rsidP="000B52C0">
      <w:pPr>
        <w:tabs>
          <w:tab w:val="right" w:pos="10065"/>
        </w:tabs>
        <w:rPr>
          <w:sz w:val="28"/>
          <w:szCs w:val="28"/>
        </w:rPr>
      </w:pPr>
      <w:r w:rsidRPr="000B52C0">
        <w:rPr>
          <w:sz w:val="28"/>
          <w:szCs w:val="28"/>
        </w:rPr>
        <w:t>- жидких, мг/м</w:t>
      </w:r>
      <w:r w:rsidRPr="000B52C0">
        <w:rPr>
          <w:sz w:val="28"/>
          <w:szCs w:val="28"/>
          <w:vertAlign w:val="superscript"/>
        </w:rPr>
        <w:t>3</w:t>
      </w:r>
      <w:r w:rsidRPr="000B52C0">
        <w:rPr>
          <w:sz w:val="28"/>
          <w:szCs w:val="28"/>
        </w:rPr>
        <w:tab/>
        <w:t>не более 2000</w:t>
      </w:r>
      <w:r w:rsidRPr="000B52C0">
        <w:rPr>
          <w:sz w:val="28"/>
          <w:szCs w:val="28"/>
        </w:rPr>
        <w:tab/>
      </w:r>
      <w:r w:rsidRPr="000B52C0">
        <w:rPr>
          <w:sz w:val="28"/>
          <w:szCs w:val="28"/>
        </w:rPr>
        <w:tab/>
      </w:r>
    </w:p>
    <w:p w:rsidR="000B52C0" w:rsidRPr="000B52C0" w:rsidRDefault="000B52C0" w:rsidP="000B52C0">
      <w:pPr>
        <w:tabs>
          <w:tab w:val="left" w:pos="8505"/>
          <w:tab w:val="right" w:pos="10065"/>
        </w:tabs>
        <w:rPr>
          <w:sz w:val="28"/>
          <w:szCs w:val="28"/>
        </w:rPr>
      </w:pPr>
      <w:r w:rsidRPr="000B52C0">
        <w:rPr>
          <w:sz w:val="28"/>
          <w:szCs w:val="28"/>
        </w:rPr>
        <w:t xml:space="preserve">1.7 Рабочее давление в корпусе камеры фильтра </w:t>
      </w:r>
    </w:p>
    <w:p w:rsidR="000B52C0" w:rsidRPr="000B52C0" w:rsidRDefault="000B52C0" w:rsidP="000B52C0">
      <w:pPr>
        <w:tabs>
          <w:tab w:val="left" w:pos="8505"/>
          <w:tab w:val="right" w:pos="10065"/>
        </w:tabs>
        <w:rPr>
          <w:sz w:val="28"/>
          <w:szCs w:val="28"/>
        </w:rPr>
      </w:pPr>
      <w:r w:rsidRPr="000B52C0">
        <w:rPr>
          <w:sz w:val="28"/>
          <w:szCs w:val="28"/>
        </w:rPr>
        <w:t xml:space="preserve"> (разрежение), Па</w:t>
      </w:r>
      <w:r w:rsidRPr="000B52C0">
        <w:rPr>
          <w:sz w:val="28"/>
          <w:szCs w:val="28"/>
        </w:rPr>
        <w:tab/>
      </w:r>
      <w:r w:rsidRPr="000B52C0">
        <w:rPr>
          <w:sz w:val="28"/>
          <w:szCs w:val="28"/>
        </w:rPr>
        <w:tab/>
        <w:t>2600</w:t>
      </w:r>
    </w:p>
    <w:p w:rsidR="000B52C0" w:rsidRPr="000B52C0" w:rsidRDefault="000B52C0" w:rsidP="000B52C0">
      <w:pPr>
        <w:tabs>
          <w:tab w:val="left" w:pos="8505"/>
          <w:tab w:val="right" w:pos="10065"/>
        </w:tabs>
        <w:rPr>
          <w:sz w:val="28"/>
          <w:szCs w:val="28"/>
        </w:rPr>
      </w:pPr>
      <w:r w:rsidRPr="000B52C0">
        <w:rPr>
          <w:sz w:val="28"/>
          <w:szCs w:val="28"/>
        </w:rPr>
        <w:t>1.8 Плотность набивки каждого фильтрующего слоя:</w:t>
      </w:r>
    </w:p>
    <w:p w:rsidR="000B52C0" w:rsidRPr="000B52C0" w:rsidRDefault="000B52C0" w:rsidP="000B52C0">
      <w:pPr>
        <w:tabs>
          <w:tab w:val="left" w:pos="8505"/>
          <w:tab w:val="right" w:pos="10065"/>
        </w:tabs>
        <w:rPr>
          <w:sz w:val="28"/>
          <w:szCs w:val="28"/>
        </w:rPr>
      </w:pPr>
      <w:r w:rsidRPr="000B52C0">
        <w:rPr>
          <w:sz w:val="28"/>
          <w:szCs w:val="28"/>
        </w:rPr>
        <w:t xml:space="preserve">- </w:t>
      </w:r>
      <w:proofErr w:type="gramStart"/>
      <w:r w:rsidRPr="000B52C0">
        <w:rPr>
          <w:sz w:val="28"/>
          <w:szCs w:val="28"/>
        </w:rPr>
        <w:t>объемная</w:t>
      </w:r>
      <w:proofErr w:type="gramEnd"/>
      <w:r w:rsidRPr="000B52C0">
        <w:rPr>
          <w:sz w:val="28"/>
          <w:szCs w:val="28"/>
        </w:rPr>
        <w:t>, кг/м</w:t>
      </w:r>
      <w:r w:rsidRPr="000B52C0">
        <w:rPr>
          <w:sz w:val="28"/>
          <w:szCs w:val="28"/>
          <w:vertAlign w:val="superscript"/>
        </w:rPr>
        <w:t>3</w:t>
      </w:r>
      <w:r w:rsidRPr="000B52C0">
        <w:rPr>
          <w:sz w:val="28"/>
          <w:szCs w:val="28"/>
        </w:rPr>
        <w:tab/>
      </w:r>
      <w:r w:rsidRPr="000B52C0">
        <w:rPr>
          <w:sz w:val="28"/>
          <w:szCs w:val="28"/>
        </w:rPr>
        <w:tab/>
        <w:t>100-120</w:t>
      </w:r>
    </w:p>
    <w:p w:rsidR="000B52C0" w:rsidRPr="000B52C0" w:rsidRDefault="000B52C0" w:rsidP="000B52C0">
      <w:pPr>
        <w:tabs>
          <w:tab w:val="left" w:pos="8505"/>
          <w:tab w:val="right" w:pos="10065"/>
        </w:tabs>
        <w:rPr>
          <w:sz w:val="28"/>
          <w:szCs w:val="28"/>
        </w:rPr>
      </w:pPr>
      <w:r w:rsidRPr="000B52C0">
        <w:rPr>
          <w:sz w:val="28"/>
          <w:szCs w:val="28"/>
        </w:rPr>
        <w:t>- поверхностная, г/м</w:t>
      </w:r>
      <w:proofErr w:type="gramStart"/>
      <w:r w:rsidRPr="000B52C0">
        <w:rPr>
          <w:sz w:val="28"/>
          <w:szCs w:val="28"/>
          <w:vertAlign w:val="superscript"/>
        </w:rPr>
        <w:t>2</w:t>
      </w:r>
      <w:proofErr w:type="gramEnd"/>
      <w:r w:rsidRPr="000B52C0">
        <w:rPr>
          <w:sz w:val="28"/>
          <w:szCs w:val="28"/>
        </w:rPr>
        <w:tab/>
      </w:r>
      <w:r w:rsidRPr="000B52C0">
        <w:rPr>
          <w:sz w:val="28"/>
          <w:szCs w:val="28"/>
        </w:rPr>
        <w:tab/>
        <w:t>500-600</w:t>
      </w:r>
    </w:p>
    <w:p w:rsidR="000B52C0" w:rsidRPr="000B52C0" w:rsidRDefault="000B52C0" w:rsidP="000B52C0">
      <w:pPr>
        <w:tabs>
          <w:tab w:val="left" w:pos="8505"/>
          <w:tab w:val="right" w:pos="10065"/>
        </w:tabs>
        <w:rPr>
          <w:sz w:val="28"/>
          <w:szCs w:val="28"/>
        </w:rPr>
      </w:pPr>
      <w:r w:rsidRPr="000B52C0">
        <w:rPr>
          <w:sz w:val="28"/>
          <w:szCs w:val="28"/>
        </w:rPr>
        <w:t>1.9 Плотность фильтрующего слоя в местах,</w:t>
      </w:r>
    </w:p>
    <w:p w:rsidR="000B52C0" w:rsidRPr="000B52C0" w:rsidRDefault="000B52C0" w:rsidP="000B52C0">
      <w:pPr>
        <w:tabs>
          <w:tab w:val="left" w:pos="8505"/>
          <w:tab w:val="right" w:pos="10065"/>
        </w:tabs>
        <w:rPr>
          <w:sz w:val="28"/>
          <w:szCs w:val="28"/>
        </w:rPr>
      </w:pPr>
      <w:r w:rsidRPr="000B52C0">
        <w:rPr>
          <w:sz w:val="28"/>
          <w:szCs w:val="28"/>
        </w:rPr>
        <w:t xml:space="preserve">  уплотняемых хомутами, </w:t>
      </w:r>
      <w:proofErr w:type="gramStart"/>
      <w:r w:rsidRPr="000B52C0">
        <w:rPr>
          <w:sz w:val="28"/>
          <w:szCs w:val="28"/>
        </w:rPr>
        <w:t>кг</w:t>
      </w:r>
      <w:proofErr w:type="gramEnd"/>
      <w:r w:rsidRPr="000B52C0">
        <w:rPr>
          <w:sz w:val="28"/>
          <w:szCs w:val="28"/>
        </w:rPr>
        <w:t>/м</w:t>
      </w:r>
      <w:r w:rsidRPr="000B52C0">
        <w:rPr>
          <w:sz w:val="28"/>
          <w:szCs w:val="28"/>
          <w:vertAlign w:val="superscript"/>
        </w:rPr>
        <w:t>3</w:t>
      </w:r>
      <w:r w:rsidRPr="000B52C0">
        <w:rPr>
          <w:sz w:val="28"/>
          <w:szCs w:val="28"/>
        </w:rPr>
        <w:tab/>
      </w:r>
      <w:r w:rsidRPr="000B52C0">
        <w:rPr>
          <w:sz w:val="28"/>
          <w:szCs w:val="28"/>
        </w:rPr>
        <w:tab/>
        <w:t>150</w:t>
      </w:r>
    </w:p>
    <w:p w:rsidR="000B52C0" w:rsidRPr="000B52C0" w:rsidRDefault="000B52C0" w:rsidP="000B52C0">
      <w:pPr>
        <w:tabs>
          <w:tab w:val="left" w:pos="8505"/>
          <w:tab w:val="right" w:pos="10065"/>
        </w:tabs>
        <w:rPr>
          <w:sz w:val="28"/>
          <w:szCs w:val="28"/>
        </w:rPr>
      </w:pPr>
      <w:r w:rsidRPr="000B52C0">
        <w:rPr>
          <w:sz w:val="28"/>
          <w:szCs w:val="28"/>
        </w:rPr>
        <w:t>1.10 Температура очищаемого воздуха:</w:t>
      </w:r>
    </w:p>
    <w:p w:rsidR="000B52C0" w:rsidRPr="000B52C0" w:rsidRDefault="000B52C0" w:rsidP="000B52C0">
      <w:pPr>
        <w:tabs>
          <w:tab w:val="right" w:pos="10065"/>
        </w:tabs>
        <w:rPr>
          <w:sz w:val="28"/>
          <w:szCs w:val="28"/>
        </w:rPr>
      </w:pPr>
      <w:r w:rsidRPr="000B52C0">
        <w:rPr>
          <w:sz w:val="28"/>
          <w:szCs w:val="28"/>
        </w:rPr>
        <w:t xml:space="preserve">  - минимальная</w:t>
      </w:r>
      <w:r w:rsidRPr="000B52C0">
        <w:rPr>
          <w:sz w:val="28"/>
          <w:szCs w:val="28"/>
        </w:rPr>
        <w:tab/>
        <w:t xml:space="preserve">не менее 5 </w:t>
      </w:r>
      <w:r w:rsidRPr="000B52C0">
        <w:rPr>
          <w:sz w:val="28"/>
          <w:szCs w:val="28"/>
          <w:vertAlign w:val="superscript"/>
        </w:rPr>
        <w:t>0</w:t>
      </w:r>
      <w:r w:rsidRPr="000B52C0">
        <w:rPr>
          <w:sz w:val="28"/>
          <w:szCs w:val="28"/>
        </w:rPr>
        <w:t>С</w:t>
      </w:r>
    </w:p>
    <w:p w:rsidR="000B52C0" w:rsidRPr="000B52C0" w:rsidRDefault="000B52C0" w:rsidP="000B52C0">
      <w:pPr>
        <w:tabs>
          <w:tab w:val="left" w:pos="-2694"/>
          <w:tab w:val="right" w:pos="10065"/>
        </w:tabs>
        <w:rPr>
          <w:sz w:val="28"/>
          <w:szCs w:val="28"/>
        </w:rPr>
      </w:pPr>
      <w:r w:rsidRPr="000B52C0">
        <w:rPr>
          <w:sz w:val="28"/>
          <w:szCs w:val="28"/>
        </w:rPr>
        <w:t xml:space="preserve">  - максимальная</w:t>
      </w:r>
      <w:r w:rsidRPr="000B52C0">
        <w:rPr>
          <w:sz w:val="28"/>
          <w:szCs w:val="28"/>
        </w:rPr>
        <w:tab/>
        <w:t xml:space="preserve">не более 90 </w:t>
      </w:r>
      <w:r w:rsidRPr="000B52C0">
        <w:rPr>
          <w:sz w:val="28"/>
          <w:szCs w:val="28"/>
          <w:vertAlign w:val="superscript"/>
        </w:rPr>
        <w:t>0</w:t>
      </w:r>
      <w:r w:rsidRPr="000B52C0">
        <w:rPr>
          <w:sz w:val="28"/>
          <w:szCs w:val="28"/>
        </w:rPr>
        <w:t>С</w:t>
      </w:r>
    </w:p>
    <w:p w:rsidR="000B52C0" w:rsidRPr="000B52C0" w:rsidRDefault="000B52C0" w:rsidP="000B52C0">
      <w:pPr>
        <w:tabs>
          <w:tab w:val="left" w:pos="8505"/>
          <w:tab w:val="right" w:pos="10065"/>
        </w:tabs>
        <w:rPr>
          <w:sz w:val="28"/>
          <w:szCs w:val="28"/>
        </w:rPr>
      </w:pPr>
      <w:r w:rsidRPr="000B52C0">
        <w:rPr>
          <w:sz w:val="28"/>
          <w:szCs w:val="28"/>
        </w:rPr>
        <w:t xml:space="preserve">1.11 Относительная влажность очищаемого воздуха </w:t>
      </w:r>
      <w:r w:rsidRPr="000B52C0">
        <w:rPr>
          <w:sz w:val="28"/>
          <w:szCs w:val="28"/>
        </w:rPr>
        <w:tab/>
      </w:r>
      <w:r w:rsidRPr="000B52C0">
        <w:rPr>
          <w:sz w:val="28"/>
          <w:szCs w:val="28"/>
        </w:rPr>
        <w:tab/>
        <w:t>до 100 %</w:t>
      </w:r>
    </w:p>
    <w:p w:rsidR="000B52C0" w:rsidRPr="000B52C0" w:rsidRDefault="000B52C0" w:rsidP="000B52C0">
      <w:pPr>
        <w:tabs>
          <w:tab w:val="left" w:pos="8505"/>
          <w:tab w:val="right" w:pos="10065"/>
        </w:tabs>
        <w:rPr>
          <w:sz w:val="28"/>
          <w:szCs w:val="28"/>
        </w:rPr>
      </w:pPr>
      <w:r w:rsidRPr="000B52C0">
        <w:rPr>
          <w:sz w:val="28"/>
          <w:szCs w:val="28"/>
        </w:rPr>
        <w:t>1.12 Габаритные размеры</w:t>
      </w:r>
      <w:proofErr w:type="gramStart"/>
      <w:r w:rsidRPr="000B52C0">
        <w:rPr>
          <w:sz w:val="28"/>
          <w:szCs w:val="28"/>
        </w:rPr>
        <w:t xml:space="preserve"> :</w:t>
      </w:r>
      <w:proofErr w:type="gramEnd"/>
    </w:p>
    <w:p w:rsidR="000B52C0" w:rsidRPr="000B52C0" w:rsidRDefault="000B52C0" w:rsidP="000B52C0">
      <w:pPr>
        <w:rPr>
          <w:sz w:val="28"/>
          <w:szCs w:val="28"/>
        </w:rPr>
      </w:pPr>
      <w:r w:rsidRPr="000B52C0">
        <w:rPr>
          <w:sz w:val="28"/>
          <w:szCs w:val="28"/>
        </w:rPr>
        <w:t xml:space="preserve">- наибольший наружный диаметр, </w:t>
      </w:r>
      <w:proofErr w:type="gramStart"/>
      <w:r w:rsidRPr="000B52C0">
        <w:rPr>
          <w:sz w:val="28"/>
          <w:szCs w:val="28"/>
        </w:rPr>
        <w:t>мм</w:t>
      </w:r>
      <w:proofErr w:type="gramEnd"/>
      <w:r w:rsidRPr="000B52C0">
        <w:rPr>
          <w:sz w:val="28"/>
          <w:szCs w:val="28"/>
        </w:rPr>
        <w:t xml:space="preserve"> </w:t>
      </w:r>
      <w:r w:rsidRPr="000B52C0">
        <w:rPr>
          <w:sz w:val="28"/>
          <w:szCs w:val="28"/>
        </w:rPr>
        <w:tab/>
      </w:r>
      <w:r w:rsidRPr="000B52C0">
        <w:rPr>
          <w:sz w:val="28"/>
          <w:szCs w:val="28"/>
        </w:rPr>
        <w:tab/>
      </w:r>
      <w:r w:rsidRPr="000B52C0">
        <w:rPr>
          <w:sz w:val="28"/>
          <w:szCs w:val="28"/>
        </w:rPr>
        <w:tab/>
      </w:r>
      <w:r w:rsidRPr="000B52C0">
        <w:rPr>
          <w:sz w:val="28"/>
          <w:szCs w:val="28"/>
        </w:rPr>
        <w:tab/>
      </w:r>
      <w:r w:rsidRPr="000B52C0">
        <w:rPr>
          <w:sz w:val="28"/>
          <w:szCs w:val="28"/>
        </w:rPr>
        <w:tab/>
      </w:r>
      <w:r w:rsidRPr="000B52C0">
        <w:rPr>
          <w:sz w:val="28"/>
          <w:szCs w:val="28"/>
        </w:rPr>
        <w:tab/>
        <w:t xml:space="preserve">  1175</w:t>
      </w:r>
    </w:p>
    <w:p w:rsidR="000B52C0" w:rsidRPr="000B52C0" w:rsidRDefault="000B52C0" w:rsidP="000B52C0">
      <w:pPr>
        <w:rPr>
          <w:sz w:val="28"/>
          <w:szCs w:val="28"/>
        </w:rPr>
      </w:pPr>
      <w:r w:rsidRPr="000B52C0">
        <w:rPr>
          <w:sz w:val="28"/>
          <w:szCs w:val="28"/>
        </w:rPr>
        <w:t xml:space="preserve">- наибольшая высота, </w:t>
      </w:r>
      <w:proofErr w:type="gramStart"/>
      <w:r w:rsidRPr="000B52C0">
        <w:rPr>
          <w:sz w:val="28"/>
          <w:szCs w:val="28"/>
        </w:rPr>
        <w:t>мм</w:t>
      </w:r>
      <w:proofErr w:type="gramEnd"/>
      <w:r w:rsidRPr="000B52C0">
        <w:rPr>
          <w:sz w:val="28"/>
          <w:szCs w:val="28"/>
        </w:rPr>
        <w:tab/>
      </w:r>
      <w:r w:rsidRPr="000B52C0">
        <w:rPr>
          <w:sz w:val="28"/>
          <w:szCs w:val="28"/>
        </w:rPr>
        <w:tab/>
      </w:r>
      <w:r w:rsidRPr="000B52C0">
        <w:rPr>
          <w:sz w:val="28"/>
          <w:szCs w:val="28"/>
        </w:rPr>
        <w:tab/>
      </w:r>
      <w:r w:rsidRPr="000B52C0">
        <w:rPr>
          <w:sz w:val="28"/>
          <w:szCs w:val="28"/>
        </w:rPr>
        <w:tab/>
      </w:r>
      <w:r w:rsidRPr="000B52C0">
        <w:rPr>
          <w:sz w:val="28"/>
          <w:szCs w:val="28"/>
        </w:rPr>
        <w:tab/>
      </w:r>
      <w:r w:rsidRPr="000B52C0">
        <w:rPr>
          <w:sz w:val="28"/>
          <w:szCs w:val="28"/>
        </w:rPr>
        <w:tab/>
      </w:r>
      <w:r w:rsidRPr="000B52C0">
        <w:rPr>
          <w:sz w:val="28"/>
          <w:szCs w:val="28"/>
        </w:rPr>
        <w:tab/>
      </w:r>
      <w:r w:rsidRPr="000B52C0">
        <w:rPr>
          <w:sz w:val="28"/>
          <w:szCs w:val="28"/>
        </w:rPr>
        <w:tab/>
        <w:t xml:space="preserve">    975</w:t>
      </w:r>
    </w:p>
    <w:p w:rsidR="000B52C0" w:rsidRPr="000B52C0" w:rsidRDefault="000B52C0" w:rsidP="000B52C0">
      <w:pPr>
        <w:rPr>
          <w:sz w:val="28"/>
          <w:szCs w:val="28"/>
        </w:rPr>
      </w:pPr>
      <w:r w:rsidRPr="000B52C0">
        <w:rPr>
          <w:sz w:val="28"/>
          <w:szCs w:val="28"/>
        </w:rPr>
        <w:t xml:space="preserve">1.13 Масса фильтра, </w:t>
      </w:r>
      <w:proofErr w:type="gramStart"/>
      <w:r w:rsidRPr="000B52C0">
        <w:rPr>
          <w:sz w:val="28"/>
          <w:szCs w:val="28"/>
        </w:rPr>
        <w:t>кг</w:t>
      </w:r>
      <w:proofErr w:type="gramEnd"/>
      <w:r w:rsidRPr="000B52C0">
        <w:rPr>
          <w:sz w:val="28"/>
          <w:szCs w:val="28"/>
        </w:rPr>
        <w:tab/>
      </w:r>
      <w:r w:rsidRPr="000B52C0">
        <w:rPr>
          <w:sz w:val="28"/>
          <w:szCs w:val="28"/>
        </w:rPr>
        <w:tab/>
      </w:r>
      <w:r w:rsidRPr="000B52C0">
        <w:rPr>
          <w:sz w:val="28"/>
          <w:szCs w:val="28"/>
        </w:rPr>
        <w:tab/>
      </w:r>
      <w:r w:rsidRPr="000B52C0">
        <w:rPr>
          <w:sz w:val="28"/>
          <w:szCs w:val="28"/>
        </w:rPr>
        <w:tab/>
      </w:r>
      <w:r w:rsidRPr="000B52C0">
        <w:rPr>
          <w:sz w:val="28"/>
          <w:szCs w:val="28"/>
        </w:rPr>
        <w:tab/>
      </w:r>
      <w:r w:rsidRPr="000B52C0">
        <w:rPr>
          <w:sz w:val="28"/>
          <w:szCs w:val="28"/>
        </w:rPr>
        <w:tab/>
      </w:r>
      <w:r w:rsidRPr="000B52C0">
        <w:rPr>
          <w:sz w:val="28"/>
          <w:szCs w:val="28"/>
        </w:rPr>
        <w:tab/>
      </w:r>
      <w:r w:rsidRPr="000B52C0">
        <w:rPr>
          <w:sz w:val="28"/>
          <w:szCs w:val="28"/>
        </w:rPr>
        <w:tab/>
        <w:t xml:space="preserve">    460</w:t>
      </w:r>
    </w:p>
    <w:p w:rsidR="000B52C0" w:rsidRPr="000B52C0" w:rsidRDefault="000B52C0" w:rsidP="000B52C0">
      <w:pPr>
        <w:rPr>
          <w:sz w:val="28"/>
          <w:szCs w:val="28"/>
        </w:rPr>
      </w:pPr>
      <w:r w:rsidRPr="000B52C0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0B52C0">
        <w:rPr>
          <w:sz w:val="28"/>
          <w:szCs w:val="28"/>
        </w:rPr>
        <w:t xml:space="preserve"> Основные материалы:</w:t>
      </w:r>
    </w:p>
    <w:p w:rsidR="000B52C0" w:rsidRPr="000B52C0" w:rsidRDefault="000B52C0" w:rsidP="000B52C0">
      <w:pPr>
        <w:rPr>
          <w:sz w:val="28"/>
          <w:szCs w:val="28"/>
        </w:rPr>
      </w:pPr>
      <w:r w:rsidRPr="000B52C0">
        <w:rPr>
          <w:sz w:val="28"/>
          <w:szCs w:val="28"/>
        </w:rPr>
        <w:t>Материал металлических узлов и деталей фильтра – сталь 12Х18Н10Т ГОСТ 5632-72.</w:t>
      </w:r>
    </w:p>
    <w:p w:rsidR="000B52C0" w:rsidRPr="000B52C0" w:rsidRDefault="000B52C0" w:rsidP="000B52C0">
      <w:pPr>
        <w:rPr>
          <w:sz w:val="28"/>
          <w:szCs w:val="28"/>
        </w:rPr>
      </w:pPr>
      <w:r w:rsidRPr="000B52C0">
        <w:rPr>
          <w:sz w:val="28"/>
          <w:szCs w:val="28"/>
        </w:rPr>
        <w:t xml:space="preserve">Фильтрующий материал – маты из ультратонкого стекловолокна </w:t>
      </w:r>
    </w:p>
    <w:p w:rsidR="000B52C0" w:rsidRPr="000B52C0" w:rsidRDefault="000B52C0" w:rsidP="000B52C0">
      <w:pPr>
        <w:rPr>
          <w:sz w:val="28"/>
          <w:szCs w:val="28"/>
        </w:rPr>
      </w:pPr>
      <w:r w:rsidRPr="000B52C0">
        <w:rPr>
          <w:sz w:val="28"/>
          <w:szCs w:val="28"/>
        </w:rPr>
        <w:t xml:space="preserve">  М20-УТВ/0,85 РП ТУ 6-11-483-79.</w:t>
      </w:r>
    </w:p>
    <w:p w:rsidR="000B52C0" w:rsidRPr="000B52C0" w:rsidRDefault="000B52C0" w:rsidP="000B52C0">
      <w:pPr>
        <w:rPr>
          <w:sz w:val="28"/>
          <w:szCs w:val="28"/>
        </w:rPr>
      </w:pPr>
      <w:r w:rsidRPr="000B52C0">
        <w:rPr>
          <w:sz w:val="28"/>
          <w:szCs w:val="28"/>
        </w:rPr>
        <w:t>Материал прокладок – резина пластина Н-5/51-2062  ТУ 38 105 1325-08.</w:t>
      </w:r>
    </w:p>
    <w:p w:rsidR="000B52C0" w:rsidRPr="000B52C0" w:rsidRDefault="000B52C0" w:rsidP="000B52C0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Pr="000B52C0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0B52C0">
        <w:rPr>
          <w:sz w:val="28"/>
          <w:szCs w:val="28"/>
        </w:rPr>
        <w:t xml:space="preserve"> Срок службы фильтра при фильтрации туманов, лет </w:t>
      </w:r>
      <w:r w:rsidRPr="000B52C0">
        <w:rPr>
          <w:sz w:val="28"/>
          <w:szCs w:val="28"/>
        </w:rPr>
        <w:tab/>
      </w:r>
      <w:r w:rsidRPr="000B52C0">
        <w:rPr>
          <w:sz w:val="28"/>
          <w:szCs w:val="28"/>
        </w:rPr>
        <w:tab/>
        <w:t>не менее 1</w:t>
      </w:r>
    </w:p>
    <w:p w:rsidR="000B52C0" w:rsidRPr="000B52C0" w:rsidRDefault="000B52C0" w:rsidP="000B52C0">
      <w:pPr>
        <w:rPr>
          <w:sz w:val="28"/>
          <w:szCs w:val="28"/>
        </w:rPr>
      </w:pPr>
    </w:p>
    <w:p w:rsidR="000B52C0" w:rsidRPr="000B52C0" w:rsidRDefault="000B52C0" w:rsidP="000B52C0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Pr="000B52C0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0B52C0">
        <w:rPr>
          <w:sz w:val="28"/>
          <w:szCs w:val="28"/>
        </w:rPr>
        <w:t xml:space="preserve"> Классификационное обозначение ФИЛЬТРА ФАРТОС-3500 -"3Н" в соответствии с НП-016-05.</w:t>
      </w:r>
    </w:p>
    <w:p w:rsidR="000B52C0" w:rsidRPr="000B52C0" w:rsidRDefault="000B52C0" w:rsidP="000B52C0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Pr="000B52C0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Pr="000B52C0">
        <w:rPr>
          <w:sz w:val="28"/>
          <w:szCs w:val="28"/>
        </w:rPr>
        <w:t xml:space="preserve"> Категория сейсмостойкости - </w:t>
      </w:r>
      <w:r w:rsidRPr="000B52C0">
        <w:rPr>
          <w:sz w:val="28"/>
          <w:szCs w:val="28"/>
          <w:lang w:val="en-US"/>
        </w:rPr>
        <w:t>II</w:t>
      </w:r>
      <w:r w:rsidRPr="000B52C0">
        <w:rPr>
          <w:sz w:val="28"/>
          <w:szCs w:val="28"/>
        </w:rPr>
        <w:t xml:space="preserve"> в соответствии с НП-031-01.</w:t>
      </w:r>
    </w:p>
    <w:p w:rsidR="000B52C0" w:rsidRPr="000B52C0" w:rsidRDefault="000B52C0" w:rsidP="000B52C0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Pr="000B52C0">
        <w:rPr>
          <w:sz w:val="28"/>
          <w:szCs w:val="28"/>
        </w:rPr>
        <w:t>.</w:t>
      </w:r>
      <w:r>
        <w:rPr>
          <w:sz w:val="28"/>
          <w:szCs w:val="28"/>
        </w:rPr>
        <w:t>4</w:t>
      </w:r>
      <w:r w:rsidRPr="000B52C0">
        <w:rPr>
          <w:sz w:val="28"/>
          <w:szCs w:val="28"/>
        </w:rPr>
        <w:t xml:space="preserve"> Изделие изготовлено в климатическом исполнении - УХЛ, категория размещения - 4 в соответствии с ГОСТ 15150-69.</w:t>
      </w:r>
    </w:p>
    <w:p w:rsidR="000B52C0" w:rsidRPr="000B52C0" w:rsidRDefault="000B52C0" w:rsidP="000B52C0">
      <w:pPr>
        <w:pStyle w:val="af0"/>
        <w:ind w:left="0"/>
        <w:rPr>
          <w:sz w:val="28"/>
          <w:szCs w:val="28"/>
        </w:rPr>
      </w:pPr>
    </w:p>
    <w:p w:rsidR="007361DA" w:rsidRPr="000B52C0" w:rsidRDefault="00FC022D" w:rsidP="000B52C0">
      <w:pPr>
        <w:pStyle w:val="af"/>
        <w:spacing w:before="0" w:beforeAutospacing="0" w:after="0" w:afterAutospacing="0"/>
        <w:contextualSpacing/>
        <w:rPr>
          <w:sz w:val="28"/>
          <w:szCs w:val="28"/>
        </w:rPr>
      </w:pPr>
      <w:r w:rsidRPr="000B52C0">
        <w:rPr>
          <w:sz w:val="28"/>
          <w:szCs w:val="28"/>
        </w:rPr>
        <w:tab/>
      </w:r>
      <w:r w:rsidR="00C56D01" w:rsidRPr="000B52C0">
        <w:rPr>
          <w:sz w:val="28"/>
          <w:szCs w:val="28"/>
        </w:rPr>
        <w:tab/>
      </w:r>
      <w:r w:rsidR="001C12EA" w:rsidRPr="000B52C0">
        <w:rPr>
          <w:sz w:val="28"/>
          <w:szCs w:val="28"/>
        </w:rPr>
        <w:t>Извещение о</w:t>
      </w:r>
      <w:r w:rsidR="00FA3B46" w:rsidRPr="000B52C0">
        <w:rPr>
          <w:sz w:val="28"/>
          <w:szCs w:val="28"/>
        </w:rPr>
        <w:t xml:space="preserve"> внесении изменений в Документацию о проведении открытого запроса предложений № </w:t>
      </w:r>
      <w:r w:rsidR="000B52C0" w:rsidRPr="00151747">
        <w:rPr>
          <w:sz w:val="28"/>
          <w:szCs w:val="28"/>
        </w:rPr>
        <w:t>11/770-410</w:t>
      </w:r>
      <w:r w:rsidR="00FA3B46" w:rsidRPr="000B52C0">
        <w:rPr>
          <w:sz w:val="28"/>
          <w:szCs w:val="28"/>
        </w:rPr>
        <w:t xml:space="preserve"> </w:t>
      </w:r>
      <w:r w:rsidR="001C12EA" w:rsidRPr="000B52C0">
        <w:rPr>
          <w:sz w:val="28"/>
          <w:szCs w:val="28"/>
        </w:rPr>
        <w:t xml:space="preserve">подлежит размещению на официальном сайте о размещении заказов на закупки товаров, работ, услуг для нужд Госкорпорации «Росатом» по адресу в сети Интернет: </w:t>
      </w:r>
      <w:hyperlink r:id="rId8" w:history="1">
        <w:r w:rsidR="001C12EA" w:rsidRPr="000B52C0">
          <w:rPr>
            <w:sz w:val="28"/>
            <w:szCs w:val="28"/>
          </w:rPr>
          <w:t>http://zakupki.rosatom.ru</w:t>
        </w:r>
      </w:hyperlink>
      <w:r w:rsidR="001C12EA" w:rsidRPr="000B52C0">
        <w:rPr>
          <w:sz w:val="28"/>
          <w:szCs w:val="28"/>
        </w:rPr>
        <w:t>.</w:t>
      </w:r>
    </w:p>
    <w:sectPr w:rsidR="007361DA" w:rsidRPr="000B52C0" w:rsidSect="00B068F8">
      <w:headerReference w:type="first" r:id="rId9"/>
      <w:pgSz w:w="11906" w:h="16838"/>
      <w:pgMar w:top="1135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0BCB" w:rsidRDefault="00220BCB" w:rsidP="004C7B90">
      <w:r>
        <w:separator/>
      </w:r>
    </w:p>
  </w:endnote>
  <w:endnote w:type="continuationSeparator" w:id="0">
    <w:p w:rsidR="00220BCB" w:rsidRDefault="00220BCB" w:rsidP="004C7B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0BCB" w:rsidRDefault="00220BCB" w:rsidP="004C7B90">
      <w:r>
        <w:separator/>
      </w:r>
    </w:p>
  </w:footnote>
  <w:footnote w:type="continuationSeparator" w:id="0">
    <w:p w:rsidR="00220BCB" w:rsidRDefault="00220BCB" w:rsidP="004C7B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08EF" w:rsidRDefault="002008EF">
    <w:pPr>
      <w:pStyle w:val="aa"/>
    </w:pPr>
    <w:r w:rsidRPr="00307647">
      <w:rPr>
        <w:vanish/>
        <w:color w:val="000000"/>
        <w:sz w:val="28"/>
        <w:szCs w:val="28"/>
      </w:rPr>
      <w:t xml:space="preserve">Оборотная сторона последнего листа </w:t>
    </w:r>
    <w:r>
      <w:rPr>
        <w:vanish/>
        <w:color w:val="000000"/>
        <w:sz w:val="28"/>
        <w:szCs w:val="28"/>
      </w:rPr>
      <w:t>распоряжения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">
    <w:nsid w:val="39930C70"/>
    <w:multiLevelType w:val="hybridMultilevel"/>
    <w:tmpl w:val="F3A24A24"/>
    <w:lvl w:ilvl="0" w:tplc="0419000F">
      <w:start w:val="1"/>
      <w:numFmt w:val="decimal"/>
      <w:lvlText w:val="%1."/>
      <w:lvlJc w:val="left"/>
      <w:pPr>
        <w:ind w:left="7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1" w:hanging="360"/>
      </w:pPr>
    </w:lvl>
    <w:lvl w:ilvl="2" w:tplc="0419001B" w:tentative="1">
      <w:start w:val="1"/>
      <w:numFmt w:val="lowerRoman"/>
      <w:lvlText w:val="%3."/>
      <w:lvlJc w:val="right"/>
      <w:pPr>
        <w:ind w:left="2171" w:hanging="180"/>
      </w:pPr>
    </w:lvl>
    <w:lvl w:ilvl="3" w:tplc="0419000F" w:tentative="1">
      <w:start w:val="1"/>
      <w:numFmt w:val="decimal"/>
      <w:lvlText w:val="%4."/>
      <w:lvlJc w:val="left"/>
      <w:pPr>
        <w:ind w:left="2891" w:hanging="360"/>
      </w:pPr>
    </w:lvl>
    <w:lvl w:ilvl="4" w:tplc="04190019" w:tentative="1">
      <w:start w:val="1"/>
      <w:numFmt w:val="lowerLetter"/>
      <w:lvlText w:val="%5."/>
      <w:lvlJc w:val="left"/>
      <w:pPr>
        <w:ind w:left="3611" w:hanging="360"/>
      </w:pPr>
    </w:lvl>
    <w:lvl w:ilvl="5" w:tplc="0419001B" w:tentative="1">
      <w:start w:val="1"/>
      <w:numFmt w:val="lowerRoman"/>
      <w:lvlText w:val="%6."/>
      <w:lvlJc w:val="right"/>
      <w:pPr>
        <w:ind w:left="4331" w:hanging="180"/>
      </w:pPr>
    </w:lvl>
    <w:lvl w:ilvl="6" w:tplc="0419000F" w:tentative="1">
      <w:start w:val="1"/>
      <w:numFmt w:val="decimal"/>
      <w:lvlText w:val="%7."/>
      <w:lvlJc w:val="left"/>
      <w:pPr>
        <w:ind w:left="5051" w:hanging="360"/>
      </w:pPr>
    </w:lvl>
    <w:lvl w:ilvl="7" w:tplc="04190019" w:tentative="1">
      <w:start w:val="1"/>
      <w:numFmt w:val="lowerLetter"/>
      <w:lvlText w:val="%8."/>
      <w:lvlJc w:val="left"/>
      <w:pPr>
        <w:ind w:left="5771" w:hanging="360"/>
      </w:pPr>
    </w:lvl>
    <w:lvl w:ilvl="8" w:tplc="0419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2">
    <w:nsid w:val="4C937050"/>
    <w:multiLevelType w:val="hybridMultilevel"/>
    <w:tmpl w:val="0D54A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F90083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E560D51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2B51789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50F32D5"/>
    <w:multiLevelType w:val="hybridMultilevel"/>
    <w:tmpl w:val="ABD6C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CE618C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5115E86"/>
    <w:multiLevelType w:val="hybridMultilevel"/>
    <w:tmpl w:val="F3F0D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8F0C78"/>
    <w:multiLevelType w:val="hybridMultilevel"/>
    <w:tmpl w:val="9E080F48"/>
    <w:lvl w:ilvl="0" w:tplc="D7126B4E">
      <w:start w:val="1"/>
      <w:numFmt w:val="bullet"/>
      <w:lvlText w:val="­"/>
      <w:lvlJc w:val="left"/>
      <w:pPr>
        <w:tabs>
          <w:tab w:val="num" w:pos="2134"/>
        </w:tabs>
        <w:ind w:left="2134" w:hanging="360"/>
      </w:pPr>
      <w:rPr>
        <w:rFonts w:ascii="Courier New" w:hAnsi="Courier New" w:hint="default"/>
      </w:rPr>
    </w:lvl>
    <w:lvl w:ilvl="1" w:tplc="0CEE5B1E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9E9DCE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96AE3D7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643A5E02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C7D86222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3CCA77F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8A24078E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4EB02A64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0"/>
  </w:num>
  <w:num w:numId="5">
    <w:abstractNumId w:val="9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3"/>
  </w:num>
  <w:num w:numId="8">
    <w:abstractNumId w:val="5"/>
  </w:num>
  <w:num w:numId="9">
    <w:abstractNumId w:val="4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340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52A3D"/>
    <w:rsid w:val="00015BD2"/>
    <w:rsid w:val="00047621"/>
    <w:rsid w:val="00051967"/>
    <w:rsid w:val="0006029B"/>
    <w:rsid w:val="000852DD"/>
    <w:rsid w:val="000A654A"/>
    <w:rsid w:val="000B120A"/>
    <w:rsid w:val="000B52C0"/>
    <w:rsid w:val="000D491E"/>
    <w:rsid w:val="000E50A5"/>
    <w:rsid w:val="000E5D9A"/>
    <w:rsid w:val="000F10B3"/>
    <w:rsid w:val="000F5D60"/>
    <w:rsid w:val="0010799A"/>
    <w:rsid w:val="00132AC7"/>
    <w:rsid w:val="0015627F"/>
    <w:rsid w:val="001706D6"/>
    <w:rsid w:val="001C12EA"/>
    <w:rsid w:val="001D17D1"/>
    <w:rsid w:val="001D5CF2"/>
    <w:rsid w:val="001D767E"/>
    <w:rsid w:val="001F5D66"/>
    <w:rsid w:val="002008EF"/>
    <w:rsid w:val="00214E14"/>
    <w:rsid w:val="00220BCB"/>
    <w:rsid w:val="00237604"/>
    <w:rsid w:val="00257F03"/>
    <w:rsid w:val="00271668"/>
    <w:rsid w:val="00283093"/>
    <w:rsid w:val="002A0746"/>
    <w:rsid w:val="002A3601"/>
    <w:rsid w:val="002F4E1D"/>
    <w:rsid w:val="003258D5"/>
    <w:rsid w:val="0035305E"/>
    <w:rsid w:val="0036652A"/>
    <w:rsid w:val="003A2C4D"/>
    <w:rsid w:val="003F6C57"/>
    <w:rsid w:val="0040643E"/>
    <w:rsid w:val="004139CB"/>
    <w:rsid w:val="00413A6B"/>
    <w:rsid w:val="00425822"/>
    <w:rsid w:val="0043452C"/>
    <w:rsid w:val="004448C2"/>
    <w:rsid w:val="00462269"/>
    <w:rsid w:val="00463911"/>
    <w:rsid w:val="00467688"/>
    <w:rsid w:val="0047792E"/>
    <w:rsid w:val="004851C9"/>
    <w:rsid w:val="00496D5F"/>
    <w:rsid w:val="004A2411"/>
    <w:rsid w:val="004A49ED"/>
    <w:rsid w:val="004C7B90"/>
    <w:rsid w:val="004E6841"/>
    <w:rsid w:val="004F4A71"/>
    <w:rsid w:val="00502C72"/>
    <w:rsid w:val="005067BA"/>
    <w:rsid w:val="00575CE3"/>
    <w:rsid w:val="005B428B"/>
    <w:rsid w:val="005C0C12"/>
    <w:rsid w:val="005D2CD3"/>
    <w:rsid w:val="005F5874"/>
    <w:rsid w:val="00614212"/>
    <w:rsid w:val="00616AA8"/>
    <w:rsid w:val="00652BEE"/>
    <w:rsid w:val="00674CF7"/>
    <w:rsid w:val="0069385E"/>
    <w:rsid w:val="00693CD2"/>
    <w:rsid w:val="00696E76"/>
    <w:rsid w:val="006A4A06"/>
    <w:rsid w:val="006C7746"/>
    <w:rsid w:val="006E5987"/>
    <w:rsid w:val="006F1290"/>
    <w:rsid w:val="00706E72"/>
    <w:rsid w:val="007361DA"/>
    <w:rsid w:val="007B321C"/>
    <w:rsid w:val="007E0572"/>
    <w:rsid w:val="007E11B2"/>
    <w:rsid w:val="0080702E"/>
    <w:rsid w:val="00825B99"/>
    <w:rsid w:val="008867D9"/>
    <w:rsid w:val="008D1A05"/>
    <w:rsid w:val="008F7976"/>
    <w:rsid w:val="00923CE4"/>
    <w:rsid w:val="009342A6"/>
    <w:rsid w:val="009376F4"/>
    <w:rsid w:val="00952B3E"/>
    <w:rsid w:val="009B7367"/>
    <w:rsid w:val="009C429C"/>
    <w:rsid w:val="009D4B23"/>
    <w:rsid w:val="009D5924"/>
    <w:rsid w:val="009E14C3"/>
    <w:rsid w:val="009F6DDC"/>
    <w:rsid w:val="00A06FFB"/>
    <w:rsid w:val="00A70DF0"/>
    <w:rsid w:val="00A779E3"/>
    <w:rsid w:val="00A91D9B"/>
    <w:rsid w:val="00AA1C02"/>
    <w:rsid w:val="00AF4A3C"/>
    <w:rsid w:val="00B068F8"/>
    <w:rsid w:val="00B56E6E"/>
    <w:rsid w:val="00B5789E"/>
    <w:rsid w:val="00B70423"/>
    <w:rsid w:val="00B72675"/>
    <w:rsid w:val="00B8220D"/>
    <w:rsid w:val="00B94F42"/>
    <w:rsid w:val="00BA712A"/>
    <w:rsid w:val="00BA7BD7"/>
    <w:rsid w:val="00BB294D"/>
    <w:rsid w:val="00BB7948"/>
    <w:rsid w:val="00C02022"/>
    <w:rsid w:val="00C56D01"/>
    <w:rsid w:val="00C7694C"/>
    <w:rsid w:val="00CA5F16"/>
    <w:rsid w:val="00CA695A"/>
    <w:rsid w:val="00CB24CB"/>
    <w:rsid w:val="00CB7FA6"/>
    <w:rsid w:val="00CE3847"/>
    <w:rsid w:val="00CF2346"/>
    <w:rsid w:val="00D21A3D"/>
    <w:rsid w:val="00D46D8C"/>
    <w:rsid w:val="00D52A3D"/>
    <w:rsid w:val="00DB333B"/>
    <w:rsid w:val="00E02F13"/>
    <w:rsid w:val="00E0771D"/>
    <w:rsid w:val="00E66995"/>
    <w:rsid w:val="00E854C8"/>
    <w:rsid w:val="00EC579B"/>
    <w:rsid w:val="00F30B8B"/>
    <w:rsid w:val="00F601FE"/>
    <w:rsid w:val="00F82B8C"/>
    <w:rsid w:val="00FA3B46"/>
    <w:rsid w:val="00FB1C62"/>
    <w:rsid w:val="00FC022D"/>
    <w:rsid w:val="00FC1D4F"/>
    <w:rsid w:val="00FD27E1"/>
    <w:rsid w:val="00FE3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52BE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0B52C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0"/>
    <w:next w:val="a0"/>
    <w:link w:val="60"/>
    <w:qFormat/>
    <w:rsid w:val="00652BEE"/>
    <w:pPr>
      <w:keepNext/>
      <w:tabs>
        <w:tab w:val="left" w:pos="1620"/>
      </w:tabs>
      <w:jc w:val="center"/>
      <w:outlineLvl w:val="5"/>
    </w:pPr>
    <w:rPr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60">
    <w:name w:val="Заголовок 6 Знак"/>
    <w:basedOn w:val="a1"/>
    <w:link w:val="6"/>
    <w:rsid w:val="00652BE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Plain Text"/>
    <w:basedOn w:val="a0"/>
    <w:link w:val="a5"/>
    <w:rsid w:val="00652BEE"/>
    <w:rPr>
      <w:rFonts w:ascii="Courier New" w:hAnsi="Courier New"/>
      <w:sz w:val="20"/>
      <w:szCs w:val="20"/>
    </w:rPr>
  </w:style>
  <w:style w:type="character" w:customStyle="1" w:styleId="a5">
    <w:name w:val="Текст Знак"/>
    <w:basedOn w:val="a1"/>
    <w:link w:val="a4"/>
    <w:rsid w:val="00652BEE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6">
    <w:name w:val="Бланк"/>
    <w:rsid w:val="00652BEE"/>
    <w:rPr>
      <w:rFonts w:ascii="Times New Roman" w:eastAsia="Times New Roman" w:hAnsi="Times New Roman"/>
      <w:sz w:val="24"/>
    </w:rPr>
  </w:style>
  <w:style w:type="paragraph" w:styleId="a7">
    <w:name w:val="Balloon Text"/>
    <w:basedOn w:val="a0"/>
    <w:link w:val="a8"/>
    <w:uiPriority w:val="99"/>
    <w:semiHidden/>
    <w:unhideWhenUsed/>
    <w:rsid w:val="00652BE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52BE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2"/>
    <w:uiPriority w:val="59"/>
    <w:rsid w:val="00FD27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0"/>
    <w:link w:val="ab"/>
    <w:uiPriority w:val="99"/>
    <w:unhideWhenUsed/>
    <w:rsid w:val="004C7B9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rsid w:val="004C7B90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0"/>
    <w:link w:val="ad"/>
    <w:uiPriority w:val="99"/>
    <w:semiHidden/>
    <w:unhideWhenUsed/>
    <w:rsid w:val="004C7B9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semiHidden/>
    <w:rsid w:val="004C7B90"/>
    <w:rPr>
      <w:rFonts w:ascii="Times New Roman" w:eastAsia="Times New Roman" w:hAnsi="Times New Roman"/>
      <w:sz w:val="24"/>
      <w:szCs w:val="24"/>
    </w:rPr>
  </w:style>
  <w:style w:type="paragraph" w:styleId="ae">
    <w:name w:val="Body Text"/>
    <w:basedOn w:val="a0"/>
    <w:rsid w:val="001C12EA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paragraph" w:styleId="af">
    <w:name w:val="Normal (Web)"/>
    <w:basedOn w:val="a0"/>
    <w:rsid w:val="00FC022D"/>
    <w:pPr>
      <w:spacing w:before="100" w:beforeAutospacing="1" w:after="100" w:afterAutospacing="1"/>
    </w:pPr>
  </w:style>
  <w:style w:type="paragraph" w:customStyle="1" w:styleId="a">
    <w:name w:val="Подподпункт"/>
    <w:basedOn w:val="a0"/>
    <w:rsid w:val="00A779E3"/>
    <w:pPr>
      <w:numPr>
        <w:numId w:val="4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14">
    <w:name w:val="Пояснение14"/>
    <w:basedOn w:val="a0"/>
    <w:qFormat/>
    <w:rsid w:val="00A70DF0"/>
    <w:pPr>
      <w:widowControl w:val="0"/>
      <w:ind w:firstLine="720"/>
      <w:jc w:val="both"/>
    </w:pPr>
    <w:rPr>
      <w:sz w:val="28"/>
      <w:szCs w:val="20"/>
      <w:lang w:eastAsia="en-US"/>
    </w:rPr>
  </w:style>
  <w:style w:type="paragraph" w:styleId="af0">
    <w:name w:val="List Paragraph"/>
    <w:basedOn w:val="a0"/>
    <w:uiPriority w:val="34"/>
    <w:qFormat/>
    <w:rsid w:val="000B52C0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0B52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atom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3312</CharactersWithSpaces>
  <SharedDoc>false</SharedDoc>
  <HLinks>
    <vt:vector size="6" baseType="variant">
      <vt:variant>
        <vt:i4>7209066</vt:i4>
      </vt:variant>
      <vt:variant>
        <vt:i4>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Савельев</dc:creator>
  <cp:lastModifiedBy>Пользователь Windows</cp:lastModifiedBy>
  <cp:revision>2</cp:revision>
  <cp:lastPrinted>2011-12-06T13:14:00Z</cp:lastPrinted>
  <dcterms:created xsi:type="dcterms:W3CDTF">2011-12-21T09:17:00Z</dcterms:created>
  <dcterms:modified xsi:type="dcterms:W3CDTF">2011-12-21T09:17:00Z</dcterms:modified>
</cp:coreProperties>
</file>