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814EFC" w:rsidRPr="009150BC">
        <w:rPr>
          <w:color w:val="000000"/>
          <w:sz w:val="22"/>
          <w:szCs w:val="22"/>
        </w:rPr>
        <w:t>3</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C01E78"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C01E78" w:rsidRDefault="0091470C" w:rsidP="00FB0433">
      <w:pPr>
        <w:spacing w:before="4"/>
        <w:jc w:val="right"/>
        <w:outlineLvl w:val="0"/>
        <w:rPr>
          <w:sz w:val="23"/>
          <w:szCs w:val="23"/>
        </w:rPr>
      </w:pPr>
      <w:r w:rsidRPr="00A62DEC">
        <w:rPr>
          <w:sz w:val="23"/>
          <w:szCs w:val="23"/>
        </w:rPr>
        <w:t>Приложение №</w:t>
      </w:r>
      <w:r w:rsidRPr="00C01E78">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7A5AF5">
        <w:rPr>
          <w:sz w:val="23"/>
          <w:szCs w:val="23"/>
        </w:rPr>
        <w:t>3</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C01E78" w:rsidRDefault="0091470C" w:rsidP="00C01E78">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C01E78" w:rsidRPr="00A62DEC" w:rsidRDefault="00C01E78" w:rsidP="00C01E78">
      <w:pPr>
        <w:spacing w:before="4" w:line="276" w:lineRule="auto"/>
        <w:ind w:left="-567"/>
        <w:rPr>
          <w:sz w:val="23"/>
          <w:szCs w:val="23"/>
          <w:lang w:eastAsia="en-US"/>
        </w:rPr>
      </w:pPr>
      <w:r w:rsidRPr="00372425">
        <w:t>Цена договора включает в себя: стоимость товаров, уплату таможенных пошлин, налоги, сборы и другие платежи.</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8F74F6"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8F74F6">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C01E78">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4F6"/>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1E78"/>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3AB83-8333-4D0C-8088-E5A6EB9E5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3446</Words>
  <Characters>24680</Characters>
  <Application>Microsoft Office Word</Application>
  <DocSecurity>0</DocSecurity>
  <Lines>205</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5</cp:revision>
  <cp:lastPrinted>2007-07-10T06:38:00Z</cp:lastPrinted>
  <dcterms:created xsi:type="dcterms:W3CDTF">2013-11-27T06:38:00Z</dcterms:created>
  <dcterms:modified xsi:type="dcterms:W3CDTF">2014-04-02T10:29:00Z</dcterms:modified>
</cp:coreProperties>
</file>