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BC4" w:rsidRPr="00686BB0" w:rsidRDefault="00213E82" w:rsidP="00D429FA">
      <w:pPr>
        <w:keepNext/>
        <w:suppressAutoHyphens/>
        <w:spacing w:line="252" w:lineRule="auto"/>
        <w:jc w:val="center"/>
        <w:outlineLvl w:val="0"/>
        <w:rPr>
          <w:b/>
          <w:sz w:val="28"/>
          <w:szCs w:val="28"/>
        </w:rPr>
      </w:pPr>
      <w:r w:rsidRPr="00686BB0">
        <w:rPr>
          <w:b/>
          <w:sz w:val="28"/>
          <w:szCs w:val="28"/>
        </w:rPr>
        <w:t>ДОГОВОР</w:t>
      </w:r>
      <w:r w:rsidR="00AE1BC4" w:rsidRPr="00686BB0">
        <w:rPr>
          <w:b/>
          <w:sz w:val="28"/>
          <w:szCs w:val="28"/>
        </w:rPr>
        <w:t xml:space="preserve"> №_</w:t>
      </w:r>
      <w:r w:rsidR="008B3E2F" w:rsidRPr="00686BB0">
        <w:rPr>
          <w:b/>
          <w:sz w:val="28"/>
          <w:szCs w:val="28"/>
        </w:rPr>
        <w:t>____</w:t>
      </w:r>
    </w:p>
    <w:p w:rsidR="00AE1BC4" w:rsidRPr="00E9434F" w:rsidRDefault="00AE1BC4" w:rsidP="00D429FA">
      <w:pPr>
        <w:tabs>
          <w:tab w:val="right" w:pos="9540"/>
        </w:tabs>
        <w:spacing w:line="252" w:lineRule="auto"/>
        <w:ind w:left="360"/>
      </w:pPr>
    </w:p>
    <w:p w:rsidR="00AE1BC4" w:rsidRPr="00E9434F" w:rsidRDefault="00686BB0" w:rsidP="00D429FA">
      <w:pPr>
        <w:tabs>
          <w:tab w:val="left" w:pos="6840"/>
          <w:tab w:val="right" w:pos="9540"/>
        </w:tabs>
        <w:spacing w:line="252" w:lineRule="auto"/>
      </w:pPr>
      <w:r>
        <w:t>г.</w:t>
      </w:r>
      <w:r w:rsidR="00AE1BC4" w:rsidRPr="00E9434F">
        <w:t xml:space="preserve"> </w:t>
      </w:r>
      <w:r>
        <w:t>Санкт-Петербург</w:t>
      </w:r>
      <w:r w:rsidR="00900DD9">
        <w:t xml:space="preserve">                                                                               </w:t>
      </w:r>
      <w:r w:rsidR="00AE1BC4" w:rsidRPr="00E9434F">
        <w:t>«___</w:t>
      </w:r>
      <w:r>
        <w:t>_</w:t>
      </w:r>
      <w:r w:rsidR="00AE1BC4" w:rsidRPr="00E9434F">
        <w:t>»___________ 201</w:t>
      </w:r>
      <w:r w:rsidR="0009008A">
        <w:t>3</w:t>
      </w:r>
      <w:r w:rsidR="00AE1BC4" w:rsidRPr="00E9434F">
        <w:t xml:space="preserve"> г</w:t>
      </w:r>
      <w:r>
        <w:t>.</w:t>
      </w:r>
    </w:p>
    <w:p w:rsidR="004248DB" w:rsidRDefault="007E2CAB" w:rsidP="007F4383">
      <w:pPr>
        <w:shd w:val="clear" w:color="auto" w:fill="FFFFFF"/>
        <w:spacing w:before="120" w:after="120" w:line="252" w:lineRule="auto"/>
        <w:jc w:val="both"/>
      </w:pPr>
      <w:r w:rsidRPr="004E75BA">
        <w:t xml:space="preserve">Федеральное государственное унитарное предприятие </w:t>
      </w:r>
      <w:r>
        <w:t>«</w:t>
      </w:r>
      <w:r w:rsidRPr="004E75BA">
        <w:t>Научно-исследовательский институт электрофизической аппаратуры им. Д.В. Ефремова</w:t>
      </w:r>
      <w:r>
        <w:t>»</w:t>
      </w:r>
      <w:r w:rsidRPr="004E75BA">
        <w:t xml:space="preserve"> (ФГУП </w:t>
      </w:r>
      <w:r>
        <w:t>«</w:t>
      </w:r>
      <w:r w:rsidRPr="004E75BA">
        <w:t>НИИЭФА им Д.В. Ефремова</w:t>
      </w:r>
      <w:r>
        <w:t>»</w:t>
      </w:r>
      <w:r w:rsidRPr="004E75BA">
        <w:t xml:space="preserve">), </w:t>
      </w:r>
      <w:r>
        <w:t>именуемое</w:t>
      </w:r>
      <w:r w:rsidRPr="00E9434F">
        <w:t xml:space="preserve"> в </w:t>
      </w:r>
      <w:r w:rsidRPr="00E9434F">
        <w:rPr>
          <w:spacing w:val="-1"/>
        </w:rPr>
        <w:t>дальнейшем «</w:t>
      </w:r>
      <w:r>
        <w:rPr>
          <w:b/>
        </w:rPr>
        <w:t>Заказчик</w:t>
      </w:r>
      <w:r w:rsidRPr="00E9434F">
        <w:rPr>
          <w:spacing w:val="-1"/>
        </w:rPr>
        <w:t xml:space="preserve">», в лице </w:t>
      </w:r>
      <w:r w:rsidRPr="004E75BA">
        <w:t xml:space="preserve">заместителя генерального директора - директора НПК </w:t>
      </w:r>
      <w:r>
        <w:t>«</w:t>
      </w:r>
      <w:r w:rsidRPr="004E75BA">
        <w:t>ЛУЦ</w:t>
      </w:r>
      <w:r>
        <w:t>»</w:t>
      </w:r>
      <w:r w:rsidRPr="004E75BA">
        <w:t xml:space="preserve"> </w:t>
      </w:r>
      <w:proofErr w:type="spellStart"/>
      <w:r w:rsidRPr="004E75BA">
        <w:t>Строкач</w:t>
      </w:r>
      <w:r>
        <w:t>а</w:t>
      </w:r>
      <w:proofErr w:type="spellEnd"/>
      <w:r w:rsidRPr="004E75BA">
        <w:t xml:space="preserve"> А</w:t>
      </w:r>
      <w:r>
        <w:t>ндрея Павловича</w:t>
      </w:r>
      <w:r w:rsidRPr="004E75BA">
        <w:t xml:space="preserve">, действующего на основании доверенности от </w:t>
      </w:r>
      <w:r w:rsidR="0009008A">
        <w:t>29</w:t>
      </w:r>
      <w:r w:rsidRPr="004E75BA">
        <w:t>.12.</w:t>
      </w:r>
      <w:r>
        <w:t>20</w:t>
      </w:r>
      <w:r w:rsidRPr="004E75BA">
        <w:t>1</w:t>
      </w:r>
      <w:r w:rsidR="0009008A">
        <w:t>2</w:t>
      </w:r>
      <w:r>
        <w:t xml:space="preserve"> № 27/</w:t>
      </w:r>
      <w:r w:rsidR="0009008A">
        <w:t>8</w:t>
      </w:r>
      <w:r w:rsidRPr="004E75BA">
        <w:t>4</w:t>
      </w:r>
      <w:r w:rsidR="00AE1BC4" w:rsidRPr="00E9434F">
        <w:t>, с одной стороны, и</w:t>
      </w:r>
    </w:p>
    <w:p w:rsidR="00AE1BC4" w:rsidRPr="00E9434F" w:rsidRDefault="007E2CAB" w:rsidP="007F4383">
      <w:pPr>
        <w:shd w:val="clear" w:color="auto" w:fill="FFFFFF"/>
        <w:spacing w:before="120" w:after="120" w:line="252" w:lineRule="auto"/>
        <w:jc w:val="both"/>
        <w:rPr>
          <w:spacing w:val="-1"/>
        </w:rPr>
      </w:pPr>
      <w:proofErr w:type="gramStart"/>
      <w:r>
        <w:t>____________________________________________________________________________</w:t>
      </w:r>
      <w:r w:rsidRPr="00F849E1">
        <w:t xml:space="preserve"> в лице ___</w:t>
      </w:r>
      <w:r>
        <w:t>_______________</w:t>
      </w:r>
      <w:r w:rsidRPr="00F849E1">
        <w:t>_______</w:t>
      </w:r>
      <w:r>
        <w:t>_____________________________,</w:t>
      </w:r>
      <w:r w:rsidRPr="00F849E1">
        <w:t xml:space="preserve"> действующего на основании</w:t>
      </w:r>
      <w:r w:rsidRPr="00E9434F">
        <w:t xml:space="preserve"> ______</w:t>
      </w:r>
      <w:r>
        <w:t>__________________</w:t>
      </w:r>
      <w:r w:rsidRPr="00E9434F">
        <w:t>__, именуемое в дальнейшем «</w:t>
      </w:r>
      <w:r>
        <w:rPr>
          <w:b/>
          <w:spacing w:val="-1"/>
        </w:rPr>
        <w:t>Исполнитель</w:t>
      </w:r>
      <w:r w:rsidRPr="00E9434F">
        <w:t>»</w:t>
      </w:r>
      <w:r w:rsidR="00AE1BC4" w:rsidRPr="00E9434F">
        <w:rPr>
          <w:spacing w:val="6"/>
        </w:rPr>
        <w:t>,</w:t>
      </w:r>
      <w:r>
        <w:rPr>
          <w:spacing w:val="6"/>
        </w:rPr>
        <w:t xml:space="preserve"> </w:t>
      </w:r>
      <w:r w:rsidR="00AE1BC4" w:rsidRPr="00E9434F">
        <w:rPr>
          <w:spacing w:val="6"/>
        </w:rPr>
        <w:t>с другой стороны,</w:t>
      </w:r>
      <w:r w:rsidR="007F4383">
        <w:rPr>
          <w:spacing w:val="6"/>
        </w:rPr>
        <w:t xml:space="preserve"> </w:t>
      </w:r>
      <w:r w:rsidR="00AE1BC4" w:rsidRPr="00E9434F">
        <w:rPr>
          <w:spacing w:val="6"/>
        </w:rPr>
        <w:t xml:space="preserve">именуемые в </w:t>
      </w:r>
      <w:r w:rsidR="00AE1BC4" w:rsidRPr="00E9434F">
        <w:rPr>
          <w:spacing w:val="3"/>
        </w:rPr>
        <w:t>дальнейшем «Стороны</w:t>
      </w:r>
      <w:r w:rsidR="00AE1BC4" w:rsidRPr="006E1903">
        <w:rPr>
          <w:spacing w:val="3"/>
        </w:rPr>
        <w:t>»,</w:t>
      </w:r>
      <w:r w:rsidRPr="006E1903">
        <w:rPr>
          <w:spacing w:val="3"/>
        </w:rPr>
        <w:t xml:space="preserve"> </w:t>
      </w:r>
      <w:r w:rsidR="00AE1BC4" w:rsidRPr="006E1903">
        <w:rPr>
          <w:spacing w:val="3"/>
        </w:rPr>
        <w:t>заключили настоящий Договор</w:t>
      </w:r>
      <w:r w:rsidR="00AE1BC4" w:rsidRPr="006E1903">
        <w:rPr>
          <w:spacing w:val="-1"/>
        </w:rPr>
        <w:t xml:space="preserve"> о нижеследующем:</w:t>
      </w:r>
      <w:proofErr w:type="gramEnd"/>
    </w:p>
    <w:p w:rsidR="00AE1BC4" w:rsidRPr="00E9434F" w:rsidRDefault="000D68CB" w:rsidP="00D429FA">
      <w:pPr>
        <w:pStyle w:val="-0"/>
        <w:spacing w:before="240" w:after="60" w:line="252" w:lineRule="auto"/>
        <w:outlineLvl w:val="1"/>
      </w:pPr>
      <w:bookmarkStart w:id="0" w:name="_Toc157679431"/>
      <w:bookmarkStart w:id="1" w:name="_Toc168144774"/>
      <w:bookmarkStart w:id="2" w:name="_Toc168159760"/>
      <w:bookmarkStart w:id="3" w:name="_Toc213335118"/>
      <w:bookmarkStart w:id="4" w:name="_Toc213679121"/>
      <w:bookmarkStart w:id="5" w:name="_Toc213679199"/>
      <w:r>
        <w:t>1</w:t>
      </w:r>
      <w:r w:rsidR="00AE1BC4" w:rsidRPr="00E9434F">
        <w:t>. Предмет Договора</w:t>
      </w:r>
      <w:bookmarkEnd w:id="0"/>
      <w:bookmarkEnd w:id="1"/>
      <w:bookmarkEnd w:id="2"/>
      <w:bookmarkEnd w:id="3"/>
      <w:bookmarkEnd w:id="4"/>
      <w:bookmarkEnd w:id="5"/>
    </w:p>
    <w:p w:rsidR="00AE1BC4" w:rsidRPr="00E9434F" w:rsidRDefault="000D68CB" w:rsidP="00B507F6">
      <w:pPr>
        <w:jc w:val="both"/>
      </w:pPr>
      <w:r>
        <w:t>1</w:t>
      </w:r>
      <w:r w:rsidR="00F24AA9">
        <w:t>.1.</w:t>
      </w:r>
      <w:r w:rsidR="00F24AA9">
        <w:tab/>
      </w:r>
      <w:r w:rsidR="00AE1BC4" w:rsidRPr="00E9434F">
        <w:t xml:space="preserve">Предметом настоящего Договора является </w:t>
      </w:r>
      <w:r w:rsidR="00B507F6">
        <w:t xml:space="preserve">разработка, </w:t>
      </w:r>
      <w:r>
        <w:t xml:space="preserve">изготовление и </w:t>
      </w:r>
      <w:r w:rsidR="00AE1BC4" w:rsidRPr="00E9434F">
        <w:t xml:space="preserve">поставка </w:t>
      </w:r>
      <w:r w:rsidR="00B507F6" w:rsidRPr="00B507F6">
        <w:t>системы для откачки рабочих объемов циклотрона СС-18/9М</w:t>
      </w:r>
      <w:r w:rsidR="00B507F6">
        <w:t xml:space="preserve"> </w:t>
      </w:r>
      <w:r>
        <w:t xml:space="preserve">(далее – </w:t>
      </w:r>
      <w:r w:rsidR="00A83471">
        <w:t>Оборудование</w:t>
      </w:r>
      <w:r>
        <w:t xml:space="preserve">) </w:t>
      </w:r>
      <w:r w:rsidR="00AE1BC4" w:rsidRPr="00E9434F">
        <w:t>в обусловленные Договором сроки</w:t>
      </w:r>
      <w:r w:rsidR="009C77C6">
        <w:t>,</w:t>
      </w:r>
      <w:r w:rsidR="00AE1BC4" w:rsidRPr="00E9434F">
        <w:t xml:space="preserve"> в соответствии с</w:t>
      </w:r>
      <w:r>
        <w:t xml:space="preserve"> </w:t>
      </w:r>
      <w:r w:rsidR="00AE1BC4" w:rsidRPr="00E9434F">
        <w:t>Техническим</w:t>
      </w:r>
      <w:r w:rsidR="00B507F6">
        <w:t xml:space="preserve"> заданием</w:t>
      </w:r>
      <w:r w:rsidR="00AE1BC4" w:rsidRPr="00E9434F">
        <w:t xml:space="preserve"> (Приложение № </w:t>
      </w:r>
      <w:r>
        <w:t>1</w:t>
      </w:r>
      <w:r w:rsidR="00AE1BC4" w:rsidRPr="00E9434F">
        <w:t xml:space="preserve"> к настоящему Договору). </w:t>
      </w:r>
      <w:r w:rsidR="00A83471">
        <w:t>Исполнитель</w:t>
      </w:r>
      <w:r w:rsidR="00AE1BC4" w:rsidRPr="00E9434F">
        <w:t xml:space="preserve"> обязуется </w:t>
      </w:r>
      <w:r w:rsidR="00A83471">
        <w:t xml:space="preserve">выполнить </w:t>
      </w:r>
      <w:r w:rsidR="00D3051E">
        <w:t>работу</w:t>
      </w:r>
      <w:r w:rsidR="00A83471">
        <w:t xml:space="preserve"> Заказчику</w:t>
      </w:r>
      <w:r w:rsidR="00AE1BC4" w:rsidRPr="00E9434F">
        <w:t xml:space="preserve">, а </w:t>
      </w:r>
      <w:r w:rsidR="00A83471">
        <w:t>Заказчик</w:t>
      </w:r>
      <w:r w:rsidR="00AE1BC4" w:rsidRPr="00E9434F">
        <w:t xml:space="preserve"> обязуется оплатить </w:t>
      </w:r>
      <w:r w:rsidR="00A83471">
        <w:t>выполненные работы</w:t>
      </w:r>
      <w:r w:rsidR="00AE1BC4" w:rsidRPr="00E9434F">
        <w:t>.</w:t>
      </w:r>
    </w:p>
    <w:p w:rsidR="00B507F6" w:rsidRPr="00B507F6" w:rsidRDefault="00B507F6" w:rsidP="00B507F6">
      <w:pPr>
        <w:shd w:val="clear" w:color="auto" w:fill="FFFFFF"/>
        <w:tabs>
          <w:tab w:val="left" w:pos="1276"/>
          <w:tab w:val="left" w:pos="8364"/>
        </w:tabs>
        <w:spacing w:line="257" w:lineRule="auto"/>
        <w:jc w:val="both"/>
      </w:pPr>
      <w:r w:rsidRPr="00B507F6">
        <w:t>1.2.</w:t>
      </w:r>
      <w:r>
        <w:t xml:space="preserve"> </w:t>
      </w:r>
      <w:r w:rsidRPr="00B507F6">
        <w:t xml:space="preserve">Работа выполняется Исполнителем в полном соответствии с требованиями </w:t>
      </w:r>
      <w:r>
        <w:t>Т</w:t>
      </w:r>
      <w:r w:rsidRPr="00B507F6">
        <w:t xml:space="preserve">ехнического задания (далее – ТЗ), являющегося неотъемлемой частью настоящего </w:t>
      </w:r>
      <w:r>
        <w:t>Д</w:t>
      </w:r>
      <w:r w:rsidRPr="00B507F6">
        <w:t xml:space="preserve">оговора (Приложение № 1 к </w:t>
      </w:r>
      <w:r>
        <w:t>настоящему Д</w:t>
      </w:r>
      <w:r w:rsidRPr="00B507F6">
        <w:t>оговору).</w:t>
      </w:r>
    </w:p>
    <w:p w:rsidR="00B507F6" w:rsidRPr="00B507F6" w:rsidRDefault="00B507F6" w:rsidP="00B507F6">
      <w:pPr>
        <w:shd w:val="clear" w:color="auto" w:fill="FFFFFF"/>
        <w:tabs>
          <w:tab w:val="left" w:pos="1276"/>
          <w:tab w:val="left" w:pos="8364"/>
        </w:tabs>
        <w:spacing w:line="257" w:lineRule="auto"/>
        <w:jc w:val="both"/>
      </w:pPr>
      <w:r w:rsidRPr="00B507F6">
        <w:t>1.3. Содержание</w:t>
      </w:r>
      <w:r w:rsidR="001656CF">
        <w:t xml:space="preserve">, </w:t>
      </w:r>
      <w:r w:rsidRPr="00B507F6">
        <w:t>срок выполнения работ (промежуточные этапы)</w:t>
      </w:r>
      <w:r w:rsidR="001656CF">
        <w:t>, стоимость</w:t>
      </w:r>
      <w:r w:rsidRPr="00B507F6">
        <w:t xml:space="preserve"> определяются </w:t>
      </w:r>
      <w:r>
        <w:t>К</w:t>
      </w:r>
      <w:r w:rsidRPr="00B507F6">
        <w:t xml:space="preserve">алендарным планом, который является неотъемлемой частью настоящего </w:t>
      </w:r>
      <w:r>
        <w:t>Д</w:t>
      </w:r>
      <w:r w:rsidRPr="00B507F6">
        <w:t xml:space="preserve">оговора (Приложение № 2 к </w:t>
      </w:r>
      <w:r>
        <w:t>настоящему Д</w:t>
      </w:r>
      <w:r w:rsidRPr="00B507F6">
        <w:t xml:space="preserve">оговору). </w:t>
      </w:r>
    </w:p>
    <w:p w:rsidR="00AE1BC4" w:rsidRDefault="00D3051E" w:rsidP="00B507F6">
      <w:pPr>
        <w:pStyle w:val="-"/>
        <w:numPr>
          <w:ilvl w:val="1"/>
          <w:numId w:val="0"/>
        </w:numPr>
        <w:tabs>
          <w:tab w:val="num" w:pos="0"/>
          <w:tab w:val="left" w:pos="480"/>
        </w:tabs>
        <w:spacing w:before="60" w:after="60" w:line="252" w:lineRule="auto"/>
      </w:pPr>
      <w:r>
        <w:t>1</w:t>
      </w:r>
      <w:r w:rsidR="00F24AA9">
        <w:t>.</w:t>
      </w:r>
      <w:r w:rsidR="00B507F6">
        <w:t>4</w:t>
      </w:r>
      <w:r w:rsidR="00F24AA9">
        <w:t>.</w:t>
      </w:r>
      <w:r w:rsidR="00F24AA9">
        <w:tab/>
      </w:r>
      <w:r>
        <w:t>Исполнитель</w:t>
      </w:r>
      <w:r w:rsidR="009C77C6">
        <w:t xml:space="preserve"> поставляет </w:t>
      </w:r>
      <w:r>
        <w:t>Заказчику</w:t>
      </w:r>
      <w:r w:rsidR="009C77C6">
        <w:t xml:space="preserve"> </w:t>
      </w:r>
      <w:r>
        <w:t>Оборудование</w:t>
      </w:r>
      <w:r w:rsidR="00AE1BC4" w:rsidRPr="00E9434F">
        <w:t>, свободн</w:t>
      </w:r>
      <w:r>
        <w:t>ое</w:t>
      </w:r>
      <w:r w:rsidR="00AE1BC4" w:rsidRPr="00E9434F">
        <w:t xml:space="preserve"> от прав третьих лиц.</w:t>
      </w:r>
    </w:p>
    <w:p w:rsidR="001656CF" w:rsidRPr="00E9434F" w:rsidRDefault="001656CF" w:rsidP="00B507F6">
      <w:pPr>
        <w:pStyle w:val="-"/>
        <w:numPr>
          <w:ilvl w:val="1"/>
          <w:numId w:val="0"/>
        </w:numPr>
        <w:tabs>
          <w:tab w:val="num" w:pos="0"/>
          <w:tab w:val="left" w:pos="480"/>
        </w:tabs>
        <w:spacing w:before="60" w:after="60" w:line="252" w:lineRule="auto"/>
      </w:pPr>
      <w:r>
        <w:t xml:space="preserve">1.5. </w:t>
      </w:r>
      <w:r w:rsidRPr="001B69BC">
        <w:t>Срок</w:t>
      </w:r>
      <w:r>
        <w:t xml:space="preserve"> выполнения работ</w:t>
      </w:r>
      <w:r w:rsidR="004A220F">
        <w:t xml:space="preserve"> - 16 июля 2013г.</w:t>
      </w:r>
    </w:p>
    <w:p w:rsidR="000D68CB" w:rsidRDefault="00D3051E" w:rsidP="009C77C6">
      <w:pPr>
        <w:pStyle w:val="-"/>
        <w:numPr>
          <w:ilvl w:val="1"/>
          <w:numId w:val="0"/>
        </w:numPr>
        <w:tabs>
          <w:tab w:val="num" w:pos="0"/>
          <w:tab w:val="left" w:pos="480"/>
        </w:tabs>
        <w:spacing w:before="60" w:after="60" w:line="252" w:lineRule="auto"/>
      </w:pPr>
      <w:r w:rsidRPr="00D52CD6">
        <w:t>1</w:t>
      </w:r>
      <w:r w:rsidR="00F24AA9" w:rsidRPr="00D52CD6">
        <w:t>.</w:t>
      </w:r>
      <w:r w:rsidR="001656CF">
        <w:t>6</w:t>
      </w:r>
      <w:r w:rsidR="00F24AA9" w:rsidRPr="00D52CD6">
        <w:t>.</w:t>
      </w:r>
      <w:r w:rsidR="00F24AA9" w:rsidRPr="00D52CD6">
        <w:tab/>
      </w:r>
      <w:bookmarkStart w:id="6" w:name="_Toc157679432"/>
      <w:bookmarkStart w:id="7" w:name="_Toc168144775"/>
      <w:bookmarkStart w:id="8" w:name="_Toc168159761"/>
      <w:bookmarkStart w:id="9" w:name="_Toc213335119"/>
      <w:bookmarkStart w:id="10" w:name="_Toc213679122"/>
      <w:bookmarkStart w:id="11" w:name="_Toc213679200"/>
      <w:r w:rsidR="000D68CB" w:rsidRPr="00D52CD6">
        <w:t xml:space="preserve">Основанием для заключения настоящего </w:t>
      </w:r>
      <w:r w:rsidR="00E96F2A">
        <w:t>Д</w:t>
      </w:r>
      <w:r w:rsidR="000D68CB" w:rsidRPr="00D52CD6">
        <w:t>оговора является зафиксированное протоколом от _________________ 201</w:t>
      </w:r>
      <w:r w:rsidR="008E78C3">
        <w:t>3</w:t>
      </w:r>
      <w:r w:rsidR="000D68CB" w:rsidRPr="00D52CD6">
        <w:t>г. № _____________________ решение комиссии ________________________________________________________________.</w:t>
      </w:r>
    </w:p>
    <w:p w:rsidR="00AE1BC4" w:rsidRPr="00E9434F" w:rsidRDefault="006A751A" w:rsidP="000D68CB">
      <w:pPr>
        <w:pStyle w:val="-0"/>
        <w:spacing w:before="240" w:after="60" w:line="252" w:lineRule="auto"/>
        <w:outlineLvl w:val="1"/>
      </w:pPr>
      <w:r>
        <w:t>2</w:t>
      </w:r>
      <w:r w:rsidR="00AE1BC4" w:rsidRPr="00E9434F">
        <w:t xml:space="preserve">. </w:t>
      </w:r>
      <w:r w:rsidR="00F77213">
        <w:t>СТОИМОСТЬ РАБОТЫ И ПОРЯДОК РАСЧЕТОВ</w:t>
      </w:r>
      <w:bookmarkEnd w:id="6"/>
      <w:bookmarkEnd w:id="7"/>
      <w:bookmarkEnd w:id="8"/>
      <w:bookmarkEnd w:id="9"/>
      <w:bookmarkEnd w:id="10"/>
      <w:bookmarkEnd w:id="11"/>
    </w:p>
    <w:p w:rsidR="006A751A" w:rsidRDefault="00D3051E" w:rsidP="006A751A">
      <w:pPr>
        <w:tabs>
          <w:tab w:val="num" w:pos="600"/>
        </w:tabs>
        <w:overflowPunct w:val="0"/>
        <w:autoSpaceDE w:val="0"/>
        <w:autoSpaceDN w:val="0"/>
        <w:adjustRightInd w:val="0"/>
        <w:spacing w:line="264" w:lineRule="auto"/>
        <w:ind w:left="40" w:right="13"/>
        <w:jc w:val="both"/>
      </w:pPr>
      <w:r>
        <w:t>2</w:t>
      </w:r>
      <w:r w:rsidR="00AE1BC4" w:rsidRPr="00E9434F">
        <w:t>.1.</w:t>
      </w:r>
      <w:r w:rsidR="00F24AA9">
        <w:tab/>
      </w:r>
      <w:r w:rsidR="00F77213">
        <w:t xml:space="preserve">За выполненную по настоящему </w:t>
      </w:r>
      <w:r w:rsidR="00E96F2A">
        <w:t>Д</w:t>
      </w:r>
      <w:r w:rsidR="00F77213">
        <w:t>оговору работу Заказчик уплачивает Исполнителю</w:t>
      </w:r>
      <w:proofErr w:type="gramStart"/>
      <w:r w:rsidR="00F77213">
        <w:t xml:space="preserve"> </w:t>
      </w:r>
      <w:r w:rsidR="006A751A">
        <w:t>____________</w:t>
      </w:r>
      <w:r w:rsidR="006A751A" w:rsidRPr="001C73EB">
        <w:t>_____________________</w:t>
      </w:r>
      <w:r w:rsidR="00F77213">
        <w:t>______</w:t>
      </w:r>
      <w:r w:rsidR="006A751A" w:rsidRPr="001C73EB">
        <w:t xml:space="preserve">(_______________________________________) </w:t>
      </w:r>
      <w:proofErr w:type="gramEnd"/>
      <w:r w:rsidR="006A751A" w:rsidRPr="001C73EB">
        <w:t>рублей, в том числе НДС (18%)</w:t>
      </w:r>
      <w:r w:rsidR="00F77213">
        <w:t xml:space="preserve"> __________</w:t>
      </w:r>
      <w:r w:rsidR="006A751A" w:rsidRPr="001C73EB">
        <w:t>_______________ (_________________________________________)</w:t>
      </w:r>
      <w:r w:rsidR="006A751A">
        <w:t>.</w:t>
      </w:r>
    </w:p>
    <w:p w:rsidR="00BC4D44" w:rsidRDefault="006A751A" w:rsidP="00213D5A">
      <w:pPr>
        <w:tabs>
          <w:tab w:val="num" w:pos="600"/>
        </w:tabs>
        <w:overflowPunct w:val="0"/>
        <w:autoSpaceDE w:val="0"/>
        <w:autoSpaceDN w:val="0"/>
        <w:adjustRightInd w:val="0"/>
        <w:spacing w:line="264" w:lineRule="auto"/>
        <w:ind w:left="40" w:right="13"/>
        <w:jc w:val="both"/>
      </w:pPr>
      <w:r>
        <w:t>2.</w:t>
      </w:r>
      <w:r w:rsidR="00BC4D44">
        <w:t>1.1</w:t>
      </w:r>
      <w:r>
        <w:t xml:space="preserve">. </w:t>
      </w:r>
      <w:r w:rsidR="00213D5A" w:rsidRPr="00E96437">
        <w:t xml:space="preserve">Стоимость </w:t>
      </w:r>
      <w:r w:rsidR="00213D5A">
        <w:t xml:space="preserve">работ </w:t>
      </w:r>
      <w:r w:rsidR="00213D5A" w:rsidRPr="00E96437">
        <w:t>по разработке</w:t>
      </w:r>
      <w:r w:rsidR="008151CD">
        <w:t xml:space="preserve"> и </w:t>
      </w:r>
      <w:r w:rsidR="00213D5A">
        <w:t xml:space="preserve">согласованию технического проекта </w:t>
      </w:r>
      <w:r w:rsidR="00213D5A" w:rsidRPr="00E96437">
        <w:t>составляет</w:t>
      </w:r>
      <w:proofErr w:type="gramStart"/>
      <w:r w:rsidR="00213D5A" w:rsidRPr="00E96437">
        <w:t xml:space="preserve"> </w:t>
      </w:r>
      <w:r w:rsidR="00213D5A">
        <w:t>____________</w:t>
      </w:r>
      <w:r w:rsidR="00213D5A" w:rsidRPr="001C73EB">
        <w:t>_____________________</w:t>
      </w:r>
      <w:r w:rsidR="00213D5A">
        <w:t>______</w:t>
      </w:r>
      <w:r w:rsidR="00213D5A" w:rsidRPr="001C73EB">
        <w:t xml:space="preserve">(_______________________________________) </w:t>
      </w:r>
      <w:proofErr w:type="gramEnd"/>
      <w:r w:rsidR="00213D5A" w:rsidRPr="001C73EB">
        <w:t>рублей, в том числе НДС (18%)</w:t>
      </w:r>
      <w:r w:rsidR="00213D5A">
        <w:t xml:space="preserve"> _</w:t>
      </w:r>
      <w:r w:rsidR="00213D5A" w:rsidRPr="001C73EB">
        <w:t>_______________ (___________________________________)</w:t>
      </w:r>
    </w:p>
    <w:p w:rsidR="00BC4D44" w:rsidRDefault="00213D5A" w:rsidP="00213D5A">
      <w:pPr>
        <w:tabs>
          <w:tab w:val="num" w:pos="600"/>
        </w:tabs>
        <w:overflowPunct w:val="0"/>
        <w:autoSpaceDE w:val="0"/>
        <w:autoSpaceDN w:val="0"/>
        <w:adjustRightInd w:val="0"/>
        <w:spacing w:line="264" w:lineRule="auto"/>
        <w:ind w:left="40" w:right="13"/>
        <w:jc w:val="both"/>
      </w:pPr>
      <w:r>
        <w:t xml:space="preserve">2.1.2. </w:t>
      </w:r>
      <w:r w:rsidRPr="00E96437">
        <w:t>Стоимость поставляемо</w:t>
      </w:r>
      <w:r>
        <w:t>го</w:t>
      </w:r>
      <w:r w:rsidRPr="00E96437">
        <w:t xml:space="preserve"> Оборудования составляет</w:t>
      </w:r>
      <w:proofErr w:type="gramStart"/>
      <w:r w:rsidRPr="00E96437">
        <w:t xml:space="preserve"> </w:t>
      </w:r>
      <w:r w:rsidR="00BC4D44">
        <w:t>____________</w:t>
      </w:r>
      <w:r w:rsidR="00BC4D44" w:rsidRPr="001C73EB">
        <w:t>_____________________</w:t>
      </w:r>
      <w:r w:rsidR="00BC4D44">
        <w:t>______</w:t>
      </w:r>
      <w:r w:rsidR="00BC4D44" w:rsidRPr="001C73EB">
        <w:t xml:space="preserve">(_______________________________________) </w:t>
      </w:r>
      <w:proofErr w:type="gramEnd"/>
      <w:r w:rsidR="00BC4D44" w:rsidRPr="001C73EB">
        <w:t>рублей, в том числе НДС (18%)</w:t>
      </w:r>
      <w:r w:rsidR="00BC4D44">
        <w:t xml:space="preserve"> __________</w:t>
      </w:r>
      <w:r w:rsidR="00BC4D44" w:rsidRPr="001C73EB">
        <w:t>_______________ (_________________________________________)</w:t>
      </w:r>
    </w:p>
    <w:p w:rsidR="008151CD" w:rsidRDefault="00213D5A" w:rsidP="008151CD">
      <w:pPr>
        <w:tabs>
          <w:tab w:val="num" w:pos="600"/>
        </w:tabs>
        <w:overflowPunct w:val="0"/>
        <w:autoSpaceDE w:val="0"/>
        <w:autoSpaceDN w:val="0"/>
        <w:adjustRightInd w:val="0"/>
        <w:spacing w:line="264" w:lineRule="auto"/>
        <w:ind w:left="40" w:right="13"/>
        <w:jc w:val="both"/>
      </w:pPr>
      <w:r>
        <w:t>2.2.</w:t>
      </w:r>
      <w:r w:rsidR="00BC4D44">
        <w:t xml:space="preserve"> </w:t>
      </w:r>
      <w:r w:rsidR="008151CD" w:rsidRPr="00D130D4">
        <w:t xml:space="preserve">Оплату стоимости </w:t>
      </w:r>
      <w:r w:rsidR="008151CD">
        <w:t>работ</w:t>
      </w:r>
      <w:r w:rsidR="008151CD" w:rsidRPr="00D130D4">
        <w:t xml:space="preserve"> по пункт</w:t>
      </w:r>
      <w:r w:rsidR="008151CD">
        <w:t>у</w:t>
      </w:r>
      <w:r w:rsidR="008151CD" w:rsidRPr="00D130D4">
        <w:t xml:space="preserve"> 2.1.1. </w:t>
      </w:r>
      <w:r w:rsidR="008151CD">
        <w:t>Д</w:t>
      </w:r>
      <w:r w:rsidR="008151CD" w:rsidRPr="00D130D4">
        <w:t xml:space="preserve">оговора Заказчик производит за фактически выполненные работы на основании акта сдачи-приемки </w:t>
      </w:r>
      <w:r w:rsidR="008151CD">
        <w:t>работ</w:t>
      </w:r>
      <w:r w:rsidR="008151CD" w:rsidRPr="00D130D4">
        <w:t xml:space="preserve"> в течение 1</w:t>
      </w:r>
      <w:r w:rsidR="008151CD">
        <w:t>0</w:t>
      </w:r>
      <w:r w:rsidR="008151CD" w:rsidRPr="00D130D4">
        <w:t xml:space="preserve"> (</w:t>
      </w:r>
      <w:r w:rsidR="008151CD">
        <w:t>Деся</w:t>
      </w:r>
      <w:r w:rsidR="008151CD" w:rsidRPr="00D130D4">
        <w:t xml:space="preserve">ти) рабочих дней от даты подписания Сторонами акта сдачи-приемки выполненного этапа </w:t>
      </w:r>
      <w:r w:rsidR="008151CD">
        <w:t>работ</w:t>
      </w:r>
      <w:r w:rsidR="008151CD" w:rsidRPr="00D130D4">
        <w:t xml:space="preserve"> и выставления </w:t>
      </w:r>
      <w:r w:rsidR="008151CD">
        <w:t>Исполнителе</w:t>
      </w:r>
      <w:r w:rsidR="008151CD" w:rsidRPr="00D130D4">
        <w:t>м счета и счета-фактуры.</w:t>
      </w:r>
    </w:p>
    <w:p w:rsidR="008151CD" w:rsidRDefault="00213D5A" w:rsidP="008151CD">
      <w:pPr>
        <w:tabs>
          <w:tab w:val="num" w:pos="600"/>
        </w:tabs>
        <w:overflowPunct w:val="0"/>
        <w:autoSpaceDE w:val="0"/>
        <w:autoSpaceDN w:val="0"/>
        <w:adjustRightInd w:val="0"/>
        <w:spacing w:line="264" w:lineRule="auto"/>
        <w:ind w:left="40" w:right="13"/>
        <w:jc w:val="both"/>
      </w:pPr>
      <w:r w:rsidRPr="00E11B40">
        <w:lastRenderedPageBreak/>
        <w:t>2.</w:t>
      </w:r>
      <w:r w:rsidR="00BC4D44" w:rsidRPr="00E11B40">
        <w:t>3</w:t>
      </w:r>
      <w:r w:rsidRPr="00E11B40">
        <w:t xml:space="preserve">. </w:t>
      </w:r>
      <w:r w:rsidR="008151CD" w:rsidRPr="00E11B40">
        <w:t xml:space="preserve">Оплату за поставляемое Оборудование по пункту 2.1.2. Договора Заказчик производит в течение 10 (Десяти) рабочих дней от даты подписания Сторонами товарной накладной </w:t>
      </w:r>
      <w:r w:rsidR="00E11B40" w:rsidRPr="00E11B40">
        <w:t xml:space="preserve">(Унифицированная форма № ТОРГ-12) </w:t>
      </w:r>
      <w:r w:rsidR="008151CD" w:rsidRPr="00E11B40">
        <w:t>и выставления Исполнителем счета и счета-фактуры.</w:t>
      </w:r>
    </w:p>
    <w:p w:rsidR="00AE1BC4" w:rsidRPr="00E9434F" w:rsidRDefault="00D3051E" w:rsidP="00213D5A">
      <w:pPr>
        <w:tabs>
          <w:tab w:val="num" w:pos="600"/>
        </w:tabs>
        <w:overflowPunct w:val="0"/>
        <w:autoSpaceDE w:val="0"/>
        <w:autoSpaceDN w:val="0"/>
        <w:adjustRightInd w:val="0"/>
        <w:spacing w:line="264" w:lineRule="auto"/>
        <w:ind w:left="40" w:right="13"/>
        <w:jc w:val="both"/>
      </w:pPr>
      <w:r>
        <w:t>2</w:t>
      </w:r>
      <w:r w:rsidR="00AE1BC4" w:rsidRPr="00E9434F">
        <w:t>.</w:t>
      </w:r>
      <w:r w:rsidR="00BC4D44">
        <w:t>4</w:t>
      </w:r>
      <w:r w:rsidR="00AE1BC4" w:rsidRPr="00E9434F">
        <w:t>.</w:t>
      </w:r>
      <w:r w:rsidR="00A40EDE">
        <w:t xml:space="preserve"> </w:t>
      </w:r>
      <w:proofErr w:type="gramStart"/>
      <w:r w:rsidR="00F77213">
        <w:t>Стоимость работы</w:t>
      </w:r>
      <w:r w:rsidR="00AE1BC4" w:rsidRPr="00E9434F">
        <w:t xml:space="preserve">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r w:rsidR="00F77213">
        <w:t>, и</w:t>
      </w:r>
      <w:r w:rsidR="00AE1BC4" w:rsidRPr="00E9434F">
        <w:t xml:space="preserve"> включает в себя стоимость доставки </w:t>
      </w:r>
      <w:r w:rsidR="006A751A">
        <w:t>Оборудования</w:t>
      </w:r>
      <w:r w:rsidR="00AE1BC4" w:rsidRPr="00E9434F">
        <w:t xml:space="preserve"> до </w:t>
      </w:r>
      <w:r w:rsidR="006A751A">
        <w:t>Заказчика</w:t>
      </w:r>
      <w:r w:rsidR="00AE1BC4" w:rsidRPr="00E9434F">
        <w:t xml:space="preserve">, расходы на перевозку, упаковку, экспедирование, полный комплект технической документации на русском языке, а также все налоги, пошлины, сборы, и другие обязательные платежи, которые </w:t>
      </w:r>
      <w:r w:rsidR="006A751A">
        <w:t>Исполнитель</w:t>
      </w:r>
      <w:r w:rsidR="00AE1BC4" w:rsidRPr="00E9434F">
        <w:t xml:space="preserve"> должен выплатить в связи с выполнением обязательств</w:t>
      </w:r>
      <w:proofErr w:type="gramEnd"/>
      <w:r w:rsidR="00AE1BC4" w:rsidRPr="00E9434F">
        <w:t xml:space="preserve"> по Договору в соответствии с законодательством Российской Федерации.</w:t>
      </w:r>
    </w:p>
    <w:p w:rsidR="00AE1BC4" w:rsidRPr="00D52CD6" w:rsidRDefault="00A40EDE" w:rsidP="00D429FA">
      <w:pPr>
        <w:pStyle w:val="-0"/>
        <w:spacing w:before="240" w:after="60" w:line="252" w:lineRule="auto"/>
        <w:outlineLvl w:val="1"/>
      </w:pPr>
      <w:bookmarkStart w:id="12" w:name="_Toc157679437"/>
      <w:bookmarkStart w:id="13" w:name="_Toc168144780"/>
      <w:bookmarkStart w:id="14" w:name="_Toc168159766"/>
      <w:bookmarkStart w:id="15" w:name="_Toc213335121"/>
      <w:bookmarkStart w:id="16" w:name="_Toc213679124"/>
      <w:bookmarkStart w:id="17" w:name="_Toc213679202"/>
      <w:r w:rsidRPr="00D52CD6">
        <w:t>3</w:t>
      </w:r>
      <w:r w:rsidR="00AE1BC4" w:rsidRPr="00D52CD6">
        <w:t>.</w:t>
      </w:r>
      <w:r w:rsidR="00F849E1" w:rsidRPr="00D52CD6">
        <w:t xml:space="preserve"> </w:t>
      </w:r>
      <w:r w:rsidR="00AE1BC4" w:rsidRPr="00D52CD6">
        <w:t xml:space="preserve">Права и обязанности </w:t>
      </w:r>
      <w:r w:rsidR="009C6105" w:rsidRPr="00D52CD6">
        <w:t>С</w:t>
      </w:r>
      <w:r w:rsidR="00AE1BC4" w:rsidRPr="00D52CD6">
        <w:t>торон</w:t>
      </w:r>
    </w:p>
    <w:p w:rsidR="00AE1BC4" w:rsidRPr="00D52CD6" w:rsidRDefault="00A40EDE" w:rsidP="00D429FA">
      <w:pPr>
        <w:pStyle w:val="-"/>
        <w:numPr>
          <w:ilvl w:val="1"/>
          <w:numId w:val="0"/>
        </w:numPr>
        <w:tabs>
          <w:tab w:val="num" w:pos="0"/>
          <w:tab w:val="left" w:pos="480"/>
        </w:tabs>
        <w:spacing w:before="60" w:after="60" w:line="252" w:lineRule="auto"/>
      </w:pPr>
      <w:r w:rsidRPr="00D52CD6">
        <w:t>3</w:t>
      </w:r>
      <w:r w:rsidR="00AE1BC4" w:rsidRPr="00D52CD6">
        <w:t>.1.</w:t>
      </w:r>
      <w:r w:rsidR="00F24AA9" w:rsidRPr="00D52CD6">
        <w:tab/>
      </w:r>
      <w:bookmarkStart w:id="18" w:name="OLE_LINK5"/>
      <w:bookmarkStart w:id="19" w:name="OLE_LINK6"/>
      <w:r w:rsidR="00B944E0" w:rsidRPr="00D52CD6">
        <w:t>Исполнитель</w:t>
      </w:r>
      <w:bookmarkEnd w:id="18"/>
      <w:bookmarkEnd w:id="19"/>
      <w:r w:rsidR="00AE1BC4" w:rsidRPr="00D52CD6">
        <w:t xml:space="preserve"> обязуется:</w:t>
      </w:r>
    </w:p>
    <w:p w:rsidR="00AE1BC4" w:rsidRPr="00D52CD6" w:rsidRDefault="00A40EDE" w:rsidP="00D429FA">
      <w:pPr>
        <w:tabs>
          <w:tab w:val="left" w:pos="600"/>
        </w:tabs>
        <w:spacing w:after="120" w:line="252" w:lineRule="auto"/>
        <w:ind w:right="70"/>
        <w:jc w:val="both"/>
      </w:pPr>
      <w:r w:rsidRPr="00D52CD6">
        <w:t>3</w:t>
      </w:r>
      <w:r w:rsidR="00F24AA9" w:rsidRPr="00D52CD6">
        <w:t>.1.1.</w:t>
      </w:r>
      <w:r w:rsidR="00F24AA9" w:rsidRPr="00D52CD6">
        <w:tab/>
      </w:r>
      <w:r w:rsidR="00747797" w:rsidRPr="00D52CD6">
        <w:t>По</w:t>
      </w:r>
      <w:r w:rsidR="00AE1BC4" w:rsidRPr="00D52CD6">
        <w:t xml:space="preserve">ставить Оборудование </w:t>
      </w:r>
      <w:r w:rsidR="00B944E0" w:rsidRPr="00D52CD6">
        <w:t>Заказчику</w:t>
      </w:r>
      <w:r w:rsidR="00AE1BC4" w:rsidRPr="00D52CD6">
        <w:t xml:space="preserve"> по адресу: </w:t>
      </w:r>
      <w:r w:rsidR="00B944E0" w:rsidRPr="00D52CD6">
        <w:t xml:space="preserve">196641, </w:t>
      </w:r>
      <w:r w:rsidR="00297BAC" w:rsidRPr="00D52CD6">
        <w:t>г.</w:t>
      </w:r>
      <w:r w:rsidR="000E7B82">
        <w:t xml:space="preserve"> </w:t>
      </w:r>
      <w:r w:rsidR="00297BAC" w:rsidRPr="00D52CD6">
        <w:t>Санкт-Петербург, п</w:t>
      </w:r>
      <w:proofErr w:type="gramStart"/>
      <w:r w:rsidR="00297BAC" w:rsidRPr="00D52CD6">
        <w:t>.М</w:t>
      </w:r>
      <w:proofErr w:type="gramEnd"/>
      <w:r w:rsidR="00297BAC" w:rsidRPr="00D52CD6">
        <w:t>еталлострой, дорога на Металлострой, д. 3, ФГУП «НИИЭФА им. Д. В. Ефремова»</w:t>
      </w:r>
      <w:r w:rsidR="00071B99" w:rsidRPr="00D52CD6">
        <w:t>,</w:t>
      </w:r>
      <w:r w:rsidR="007B267B" w:rsidRPr="00D52CD6">
        <w:rPr>
          <w:iCs/>
        </w:rPr>
        <w:t xml:space="preserve"> </w:t>
      </w:r>
      <w:r w:rsidR="00AE1BC4" w:rsidRPr="00D52CD6">
        <w:t xml:space="preserve">на условиях, предусмотренных в настоящем Договоре и в сроки, установленные в </w:t>
      </w:r>
      <w:r w:rsidR="001B69BC" w:rsidRPr="00D52CD6">
        <w:t>п.1.</w:t>
      </w:r>
      <w:r w:rsidR="008151CD">
        <w:t>5</w:t>
      </w:r>
      <w:r w:rsidR="001B69BC" w:rsidRPr="00D52CD6">
        <w:t>.</w:t>
      </w:r>
      <w:r w:rsidR="00AE1BC4" w:rsidRPr="00D52CD6">
        <w:t xml:space="preserve"> настояще</w:t>
      </w:r>
      <w:r w:rsidR="001B69BC" w:rsidRPr="00D52CD6">
        <w:t>го</w:t>
      </w:r>
      <w:r w:rsidR="00AE1BC4" w:rsidRPr="00D52CD6">
        <w:t xml:space="preserve"> Договор</w:t>
      </w:r>
      <w:r w:rsidR="001B69BC" w:rsidRPr="00D52CD6">
        <w:t>а</w:t>
      </w:r>
      <w:r w:rsidR="00AE1BC4" w:rsidRPr="00D52CD6">
        <w:t>.</w:t>
      </w:r>
    </w:p>
    <w:p w:rsidR="00AE1BC4" w:rsidRPr="00D52CD6" w:rsidRDefault="00A40EDE" w:rsidP="00D429FA">
      <w:pPr>
        <w:pStyle w:val="-1"/>
        <w:numPr>
          <w:ilvl w:val="2"/>
          <w:numId w:val="0"/>
        </w:numPr>
        <w:tabs>
          <w:tab w:val="left" w:pos="600"/>
        </w:tabs>
        <w:spacing w:before="60" w:after="60" w:line="252" w:lineRule="auto"/>
      </w:pPr>
      <w:r w:rsidRPr="00D52CD6">
        <w:t>3</w:t>
      </w:r>
      <w:r w:rsidR="00AE1BC4" w:rsidRPr="00D52CD6">
        <w:t>.</w:t>
      </w:r>
      <w:r w:rsidR="00F24AA9" w:rsidRPr="00D52CD6">
        <w:t>1.</w:t>
      </w:r>
      <w:r w:rsidR="00AE1BC4" w:rsidRPr="00D52CD6">
        <w:t>2.</w:t>
      </w:r>
      <w:r w:rsidR="00F24AA9" w:rsidRPr="00D52CD6">
        <w:tab/>
      </w:r>
      <w:r w:rsidR="00AE1BC4" w:rsidRPr="00D52CD6">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72663A" w:rsidRPr="00D52CD6" w:rsidRDefault="00A40EDE" w:rsidP="00D429FA">
      <w:pPr>
        <w:pStyle w:val="-"/>
        <w:numPr>
          <w:ilvl w:val="1"/>
          <w:numId w:val="0"/>
        </w:numPr>
        <w:tabs>
          <w:tab w:val="num" w:pos="0"/>
          <w:tab w:val="left" w:pos="480"/>
        </w:tabs>
        <w:spacing w:before="60" w:after="60" w:line="252" w:lineRule="auto"/>
      </w:pPr>
      <w:r w:rsidRPr="00D52CD6">
        <w:t>3</w:t>
      </w:r>
      <w:r w:rsidR="00F24AA9" w:rsidRPr="00D52CD6">
        <w:t>.2.</w:t>
      </w:r>
      <w:r w:rsidR="00F24AA9" w:rsidRPr="00D52CD6">
        <w:tab/>
      </w:r>
      <w:r w:rsidR="00297BAC" w:rsidRPr="00D52CD6">
        <w:t>Заказчик</w:t>
      </w:r>
      <w:r w:rsidR="00AE1BC4" w:rsidRPr="00D52CD6">
        <w:t xml:space="preserve"> обязуется</w:t>
      </w:r>
      <w:r w:rsidR="0072663A" w:rsidRPr="00D52CD6">
        <w:t>:</w:t>
      </w:r>
    </w:p>
    <w:p w:rsidR="00AE1BC4" w:rsidRPr="00D52CD6" w:rsidRDefault="0072663A" w:rsidP="00D429FA">
      <w:pPr>
        <w:pStyle w:val="-"/>
        <w:numPr>
          <w:ilvl w:val="1"/>
          <w:numId w:val="0"/>
        </w:numPr>
        <w:tabs>
          <w:tab w:val="num" w:pos="0"/>
          <w:tab w:val="left" w:pos="480"/>
        </w:tabs>
        <w:spacing w:before="60" w:after="60" w:line="252" w:lineRule="auto"/>
      </w:pPr>
      <w:r w:rsidRPr="00D52CD6">
        <w:t>3.2.1. О</w:t>
      </w:r>
      <w:r w:rsidR="00AE1BC4" w:rsidRPr="00D52CD6">
        <w:t xml:space="preserve">существить оплату </w:t>
      </w:r>
      <w:r w:rsidR="00297BAC" w:rsidRPr="00D52CD6">
        <w:t xml:space="preserve">выполненных работ </w:t>
      </w:r>
      <w:r w:rsidR="00AE1BC4" w:rsidRPr="00D52CD6">
        <w:t xml:space="preserve">в порядке, предусмотренном </w:t>
      </w:r>
      <w:r w:rsidR="00297BAC" w:rsidRPr="00D52CD6">
        <w:t>п.2.</w:t>
      </w:r>
      <w:r w:rsidR="001B69BC" w:rsidRPr="00D52CD6">
        <w:t>2</w:t>
      </w:r>
      <w:r w:rsidR="00297BAC" w:rsidRPr="00D52CD6">
        <w:t>.</w:t>
      </w:r>
      <w:r w:rsidR="00716D1A" w:rsidRPr="00D52CD6">
        <w:t xml:space="preserve"> </w:t>
      </w:r>
      <w:r w:rsidR="00B507F6">
        <w:t xml:space="preserve">и 2.3. </w:t>
      </w:r>
      <w:r w:rsidR="00AE1BC4" w:rsidRPr="00D52CD6">
        <w:t>настоящего Договора.</w:t>
      </w:r>
    </w:p>
    <w:p w:rsidR="00AE1BC4" w:rsidRPr="00E9434F" w:rsidRDefault="00F91B5F" w:rsidP="00D429FA">
      <w:pPr>
        <w:pStyle w:val="-0"/>
        <w:spacing w:before="240" w:after="60" w:line="252" w:lineRule="auto"/>
        <w:outlineLvl w:val="1"/>
      </w:pPr>
      <w:bookmarkStart w:id="20" w:name="_Toc157679438"/>
      <w:bookmarkStart w:id="21" w:name="_Toc168144781"/>
      <w:bookmarkStart w:id="22" w:name="_Toc168159767"/>
      <w:bookmarkStart w:id="23" w:name="_Toc213335122"/>
      <w:bookmarkStart w:id="24" w:name="_Toc213679125"/>
      <w:bookmarkStart w:id="25" w:name="_Toc213679203"/>
      <w:bookmarkEnd w:id="12"/>
      <w:bookmarkEnd w:id="13"/>
      <w:bookmarkEnd w:id="14"/>
      <w:bookmarkEnd w:id="15"/>
      <w:bookmarkEnd w:id="16"/>
      <w:bookmarkEnd w:id="17"/>
      <w:r>
        <w:t>4</w:t>
      </w:r>
      <w:r w:rsidR="00AE1BC4" w:rsidRPr="00E9434F">
        <w:t>.</w:t>
      </w:r>
      <w:r w:rsidR="007B267B">
        <w:t xml:space="preserve"> </w:t>
      </w:r>
      <w:bookmarkEnd w:id="20"/>
      <w:bookmarkEnd w:id="21"/>
      <w:bookmarkEnd w:id="22"/>
      <w:bookmarkEnd w:id="23"/>
      <w:bookmarkEnd w:id="24"/>
      <w:bookmarkEnd w:id="25"/>
      <w:r w:rsidR="00BC4D44">
        <w:t>ПОРЯДОК СДАЧИ - ПРИЕМКИ ВЫПОЛНЕННЫХ РАБОТ</w:t>
      </w:r>
    </w:p>
    <w:p w:rsidR="00BC4D44" w:rsidRPr="00AB1802" w:rsidRDefault="00F91B5F" w:rsidP="00BC4D44">
      <w:pPr>
        <w:jc w:val="both"/>
      </w:pPr>
      <w:r>
        <w:t>4</w:t>
      </w:r>
      <w:r w:rsidR="00BC4D44">
        <w:t xml:space="preserve">.1. При завершении выполнения этапов </w:t>
      </w:r>
      <w:r w:rsidR="001656CF">
        <w:t>работ</w:t>
      </w:r>
      <w:r w:rsidR="00BC4D44">
        <w:t xml:space="preserve"> Исполнитель</w:t>
      </w:r>
      <w:r w:rsidR="00BC4D44" w:rsidRPr="00AB1802">
        <w:t xml:space="preserve"> в течение </w:t>
      </w:r>
      <w:r w:rsidR="00BC4D44">
        <w:t>5</w:t>
      </w:r>
      <w:r w:rsidR="00BC4D44" w:rsidRPr="00AB1802">
        <w:t xml:space="preserve"> (</w:t>
      </w:r>
      <w:r w:rsidR="00BC4D44">
        <w:t>Пяти</w:t>
      </w:r>
      <w:r w:rsidR="00BC4D44" w:rsidRPr="00AB1802">
        <w:t xml:space="preserve">) рабочих дней отправит Заказчику по факсу: (812) </w:t>
      </w:r>
      <w:r w:rsidR="001656CF">
        <w:t>464-44-60</w:t>
      </w:r>
      <w:r w:rsidR="00BC4D44">
        <w:t xml:space="preserve"> уведомление о готовности этапа </w:t>
      </w:r>
      <w:r w:rsidR="001656CF">
        <w:t>работ</w:t>
      </w:r>
      <w:r w:rsidR="00BC4D44">
        <w:t xml:space="preserve"> к сдаче.</w:t>
      </w:r>
    </w:p>
    <w:p w:rsidR="00BC4D44" w:rsidRDefault="00F91B5F" w:rsidP="00BC4D44">
      <w:pPr>
        <w:pStyle w:val="220"/>
        <w:spacing w:before="0" w:line="240" w:lineRule="auto"/>
        <w:ind w:firstLine="0"/>
        <w:rPr>
          <w:sz w:val="24"/>
        </w:rPr>
      </w:pPr>
      <w:r>
        <w:rPr>
          <w:sz w:val="24"/>
        </w:rPr>
        <w:t>4</w:t>
      </w:r>
      <w:r w:rsidR="00BC4D44">
        <w:rPr>
          <w:sz w:val="24"/>
        </w:rPr>
        <w:t xml:space="preserve">.2. </w:t>
      </w:r>
      <w:r w:rsidR="00BC4D44" w:rsidRPr="00E96437">
        <w:rPr>
          <w:sz w:val="24"/>
        </w:rPr>
        <w:t xml:space="preserve">Перечень технической и другой документации, подлежащей оформлению и сдаче </w:t>
      </w:r>
      <w:r w:rsidR="00BC4D44" w:rsidRPr="00096062">
        <w:rPr>
          <w:sz w:val="24"/>
        </w:rPr>
        <w:t>Исполнителе</w:t>
      </w:r>
      <w:r w:rsidR="00BC4D44" w:rsidRPr="00E96437">
        <w:rPr>
          <w:sz w:val="24"/>
        </w:rPr>
        <w:t xml:space="preserve">м Заказчику, на отдельных этапах выполнения </w:t>
      </w:r>
      <w:r w:rsidR="001656CF">
        <w:rPr>
          <w:sz w:val="24"/>
        </w:rPr>
        <w:t>работ</w:t>
      </w:r>
      <w:r w:rsidR="00BC4D44" w:rsidRPr="00E96437">
        <w:rPr>
          <w:sz w:val="24"/>
        </w:rPr>
        <w:t xml:space="preserve"> и по окончании договора определен Календарным планом (Приложение № 2</w:t>
      </w:r>
      <w:r w:rsidR="001656CF" w:rsidRPr="001656CF">
        <w:rPr>
          <w:sz w:val="24"/>
        </w:rPr>
        <w:t xml:space="preserve"> </w:t>
      </w:r>
      <w:r w:rsidR="001656CF" w:rsidRPr="00B507F6">
        <w:rPr>
          <w:sz w:val="24"/>
        </w:rPr>
        <w:t xml:space="preserve">к </w:t>
      </w:r>
      <w:r w:rsidR="001656CF" w:rsidRPr="001656CF">
        <w:rPr>
          <w:sz w:val="24"/>
        </w:rPr>
        <w:t>настоящему Д</w:t>
      </w:r>
      <w:r w:rsidR="001656CF" w:rsidRPr="00B507F6">
        <w:rPr>
          <w:sz w:val="24"/>
        </w:rPr>
        <w:t>оговору</w:t>
      </w:r>
      <w:r w:rsidR="00BC4D44" w:rsidRPr="00E96437">
        <w:rPr>
          <w:sz w:val="24"/>
        </w:rPr>
        <w:t>).</w:t>
      </w:r>
    </w:p>
    <w:p w:rsidR="00BC4D44" w:rsidRDefault="00F91B5F" w:rsidP="00BC4D44">
      <w:pPr>
        <w:pStyle w:val="220"/>
        <w:spacing w:before="0" w:line="240" w:lineRule="auto"/>
        <w:ind w:firstLine="0"/>
        <w:rPr>
          <w:sz w:val="24"/>
        </w:rPr>
      </w:pPr>
      <w:r>
        <w:rPr>
          <w:sz w:val="24"/>
        </w:rPr>
        <w:t>4</w:t>
      </w:r>
      <w:r w:rsidR="00BC4D44">
        <w:rPr>
          <w:sz w:val="24"/>
        </w:rPr>
        <w:t xml:space="preserve">.3. </w:t>
      </w:r>
      <w:r w:rsidR="00BC4D44" w:rsidRPr="00E96437">
        <w:rPr>
          <w:sz w:val="24"/>
        </w:rPr>
        <w:t xml:space="preserve">Датой исполнения обязанностей </w:t>
      </w:r>
      <w:r w:rsidR="00BC4D44">
        <w:rPr>
          <w:sz w:val="24"/>
        </w:rPr>
        <w:t>Исполнителя</w:t>
      </w:r>
      <w:r w:rsidR="00BC4D44" w:rsidRPr="00E96437">
        <w:rPr>
          <w:sz w:val="24"/>
        </w:rPr>
        <w:t xml:space="preserve"> по отдельным этапам </w:t>
      </w:r>
      <w:r w:rsidR="001656CF">
        <w:rPr>
          <w:sz w:val="24"/>
        </w:rPr>
        <w:t>работ</w:t>
      </w:r>
      <w:r w:rsidR="00BC4D44" w:rsidRPr="00E96437">
        <w:rPr>
          <w:sz w:val="24"/>
        </w:rPr>
        <w:t xml:space="preserve"> считается дата подписания Заказчиком </w:t>
      </w:r>
      <w:r w:rsidR="00BC4D44">
        <w:rPr>
          <w:sz w:val="24"/>
        </w:rPr>
        <w:t>документов о</w:t>
      </w:r>
      <w:r w:rsidR="00BC4D44" w:rsidRPr="00E96437">
        <w:rPr>
          <w:sz w:val="24"/>
        </w:rPr>
        <w:t xml:space="preserve"> сдач</w:t>
      </w:r>
      <w:r w:rsidR="00BC4D44">
        <w:rPr>
          <w:sz w:val="24"/>
        </w:rPr>
        <w:t xml:space="preserve">е-приемке </w:t>
      </w:r>
      <w:r w:rsidR="00BC4D44" w:rsidRPr="00E96437">
        <w:rPr>
          <w:sz w:val="24"/>
        </w:rPr>
        <w:t xml:space="preserve">выполненных </w:t>
      </w:r>
      <w:r w:rsidR="00BC4D44">
        <w:rPr>
          <w:sz w:val="24"/>
        </w:rPr>
        <w:t xml:space="preserve">этапов </w:t>
      </w:r>
      <w:r w:rsidR="001656CF">
        <w:rPr>
          <w:sz w:val="24"/>
        </w:rPr>
        <w:t>работ</w:t>
      </w:r>
      <w:r w:rsidR="00BC4D44">
        <w:rPr>
          <w:sz w:val="24"/>
        </w:rPr>
        <w:t xml:space="preserve"> в соответствии с </w:t>
      </w:r>
      <w:r w:rsidR="001656CF">
        <w:rPr>
          <w:sz w:val="24"/>
        </w:rPr>
        <w:t>К</w:t>
      </w:r>
      <w:r w:rsidR="00BC4D44" w:rsidRPr="00E96437">
        <w:rPr>
          <w:sz w:val="24"/>
        </w:rPr>
        <w:t>алендарн</w:t>
      </w:r>
      <w:r w:rsidR="00BC4D44">
        <w:rPr>
          <w:sz w:val="24"/>
        </w:rPr>
        <w:t>ы</w:t>
      </w:r>
      <w:r w:rsidR="00BC4D44" w:rsidRPr="00E96437">
        <w:rPr>
          <w:sz w:val="24"/>
        </w:rPr>
        <w:t>м план</w:t>
      </w:r>
      <w:r w:rsidR="00BC4D44">
        <w:rPr>
          <w:sz w:val="24"/>
        </w:rPr>
        <w:t>ом</w:t>
      </w:r>
      <w:r w:rsidR="00BC4D44" w:rsidRPr="00E96437">
        <w:rPr>
          <w:sz w:val="24"/>
        </w:rPr>
        <w:t xml:space="preserve"> (</w:t>
      </w:r>
      <w:r w:rsidR="001656CF" w:rsidRPr="00E96437">
        <w:rPr>
          <w:sz w:val="24"/>
        </w:rPr>
        <w:t>Приложение № 2</w:t>
      </w:r>
      <w:r w:rsidR="001656CF" w:rsidRPr="001656CF">
        <w:rPr>
          <w:sz w:val="24"/>
        </w:rPr>
        <w:t xml:space="preserve"> </w:t>
      </w:r>
      <w:r w:rsidR="001656CF" w:rsidRPr="00B507F6">
        <w:rPr>
          <w:sz w:val="24"/>
        </w:rPr>
        <w:t xml:space="preserve">к </w:t>
      </w:r>
      <w:r w:rsidR="001656CF" w:rsidRPr="001656CF">
        <w:rPr>
          <w:sz w:val="24"/>
        </w:rPr>
        <w:t>настоящему Д</w:t>
      </w:r>
      <w:r w:rsidR="001656CF" w:rsidRPr="00B507F6">
        <w:rPr>
          <w:sz w:val="24"/>
        </w:rPr>
        <w:t>оговору</w:t>
      </w:r>
      <w:r w:rsidR="00BC4D44" w:rsidRPr="00E96437">
        <w:rPr>
          <w:sz w:val="24"/>
        </w:rPr>
        <w:t>).</w:t>
      </w:r>
    </w:p>
    <w:p w:rsidR="00BC4D44" w:rsidRDefault="00F91B5F" w:rsidP="00BC4D44">
      <w:pPr>
        <w:pStyle w:val="220"/>
        <w:spacing w:before="0" w:line="240" w:lineRule="auto"/>
        <w:ind w:firstLine="0"/>
        <w:rPr>
          <w:sz w:val="24"/>
        </w:rPr>
      </w:pPr>
      <w:r>
        <w:rPr>
          <w:sz w:val="24"/>
        </w:rPr>
        <w:t>4</w:t>
      </w:r>
      <w:r w:rsidR="00BC4D44">
        <w:rPr>
          <w:sz w:val="24"/>
        </w:rPr>
        <w:t xml:space="preserve">.4. </w:t>
      </w:r>
      <w:r w:rsidR="00BC4D44" w:rsidRPr="00E96437">
        <w:rPr>
          <w:sz w:val="24"/>
        </w:rPr>
        <w:t xml:space="preserve">Заказчик в течение </w:t>
      </w:r>
      <w:r w:rsidR="00BC4D44">
        <w:rPr>
          <w:sz w:val="24"/>
        </w:rPr>
        <w:t>5</w:t>
      </w:r>
      <w:r w:rsidR="00BC4D44" w:rsidRPr="00E96437">
        <w:rPr>
          <w:sz w:val="24"/>
        </w:rPr>
        <w:t xml:space="preserve"> (</w:t>
      </w:r>
      <w:r w:rsidR="00BC4D44">
        <w:rPr>
          <w:sz w:val="24"/>
        </w:rPr>
        <w:t>Пяти</w:t>
      </w:r>
      <w:r w:rsidR="00BC4D44" w:rsidRPr="00E96437">
        <w:rPr>
          <w:sz w:val="24"/>
        </w:rPr>
        <w:t xml:space="preserve">) рабочих дней от даты получения </w:t>
      </w:r>
      <w:r w:rsidR="00BC4D44">
        <w:rPr>
          <w:sz w:val="24"/>
        </w:rPr>
        <w:t>документов о</w:t>
      </w:r>
      <w:r w:rsidR="00BC4D44" w:rsidRPr="00E96437">
        <w:rPr>
          <w:sz w:val="24"/>
        </w:rPr>
        <w:t xml:space="preserve"> сдач</w:t>
      </w:r>
      <w:r w:rsidR="00BC4D44">
        <w:rPr>
          <w:sz w:val="24"/>
        </w:rPr>
        <w:t>е</w:t>
      </w:r>
      <w:r w:rsidR="00BC4D44" w:rsidRPr="00E96437">
        <w:rPr>
          <w:sz w:val="24"/>
        </w:rPr>
        <w:t>-приемк</w:t>
      </w:r>
      <w:r w:rsidR="00BC4D44">
        <w:rPr>
          <w:sz w:val="24"/>
        </w:rPr>
        <w:t>е</w:t>
      </w:r>
      <w:r w:rsidR="00BC4D44" w:rsidRPr="00E96437">
        <w:rPr>
          <w:sz w:val="24"/>
        </w:rPr>
        <w:t xml:space="preserve"> выполненных </w:t>
      </w:r>
      <w:r w:rsidR="004A220F">
        <w:rPr>
          <w:sz w:val="24"/>
        </w:rPr>
        <w:t>работ</w:t>
      </w:r>
      <w:r w:rsidR="00BC4D44" w:rsidRPr="00E96437">
        <w:rPr>
          <w:sz w:val="24"/>
        </w:rPr>
        <w:t xml:space="preserve"> обязан направить </w:t>
      </w:r>
      <w:r w:rsidR="00BC4D44">
        <w:rPr>
          <w:sz w:val="24"/>
        </w:rPr>
        <w:t>Исполнителю</w:t>
      </w:r>
      <w:r w:rsidR="00BC4D44" w:rsidRPr="00E96437">
        <w:rPr>
          <w:sz w:val="24"/>
        </w:rPr>
        <w:t xml:space="preserve"> подписанны</w:t>
      </w:r>
      <w:r w:rsidR="00BC4D44">
        <w:rPr>
          <w:sz w:val="24"/>
        </w:rPr>
        <w:t>е</w:t>
      </w:r>
      <w:r w:rsidR="00BC4D44" w:rsidRPr="00E96437">
        <w:rPr>
          <w:sz w:val="24"/>
        </w:rPr>
        <w:t xml:space="preserve"> </w:t>
      </w:r>
      <w:r w:rsidR="00BC4D44">
        <w:rPr>
          <w:sz w:val="24"/>
        </w:rPr>
        <w:t>документы о</w:t>
      </w:r>
      <w:r w:rsidR="00BC4D44" w:rsidRPr="00E96437">
        <w:rPr>
          <w:sz w:val="24"/>
        </w:rPr>
        <w:t xml:space="preserve"> сдач</w:t>
      </w:r>
      <w:r w:rsidR="00BC4D44">
        <w:rPr>
          <w:sz w:val="24"/>
        </w:rPr>
        <w:t>е</w:t>
      </w:r>
      <w:r w:rsidR="00BC4D44" w:rsidRPr="00E96437">
        <w:rPr>
          <w:sz w:val="24"/>
        </w:rPr>
        <w:t>-приемк</w:t>
      </w:r>
      <w:r w:rsidR="00BC4D44">
        <w:rPr>
          <w:sz w:val="24"/>
        </w:rPr>
        <w:t>е</w:t>
      </w:r>
      <w:r w:rsidR="00BC4D44" w:rsidRPr="00E96437">
        <w:rPr>
          <w:sz w:val="24"/>
        </w:rPr>
        <w:t xml:space="preserve"> выполненных </w:t>
      </w:r>
      <w:r w:rsidR="004A220F">
        <w:rPr>
          <w:sz w:val="24"/>
        </w:rPr>
        <w:t>работ</w:t>
      </w:r>
      <w:r w:rsidR="00BC4D44" w:rsidRPr="00E96437">
        <w:rPr>
          <w:sz w:val="24"/>
        </w:rPr>
        <w:t xml:space="preserve"> или мотивированный отказ от приемки </w:t>
      </w:r>
      <w:r w:rsidR="004A220F">
        <w:rPr>
          <w:sz w:val="24"/>
        </w:rPr>
        <w:t>работ</w:t>
      </w:r>
      <w:r w:rsidR="00BC4D44" w:rsidRPr="00E96437">
        <w:rPr>
          <w:sz w:val="24"/>
        </w:rPr>
        <w:t>.</w:t>
      </w:r>
    </w:p>
    <w:p w:rsidR="00BC4D44" w:rsidRPr="00E96437" w:rsidRDefault="00F91B5F" w:rsidP="00BC4D44">
      <w:pPr>
        <w:pStyle w:val="220"/>
        <w:spacing w:before="0" w:line="240" w:lineRule="auto"/>
        <w:ind w:firstLine="0"/>
        <w:rPr>
          <w:sz w:val="24"/>
        </w:rPr>
      </w:pPr>
      <w:r>
        <w:rPr>
          <w:sz w:val="24"/>
        </w:rPr>
        <w:t>4</w:t>
      </w:r>
      <w:r w:rsidR="00BC4D44">
        <w:rPr>
          <w:sz w:val="24"/>
        </w:rPr>
        <w:t>.</w:t>
      </w:r>
      <w:r w:rsidR="008151CD">
        <w:rPr>
          <w:sz w:val="24"/>
        </w:rPr>
        <w:t>5</w:t>
      </w:r>
      <w:r w:rsidR="00BC4D44">
        <w:rPr>
          <w:sz w:val="24"/>
        </w:rPr>
        <w:t xml:space="preserve">. </w:t>
      </w:r>
      <w:r w:rsidR="00BC4D44" w:rsidRPr="00E96437">
        <w:rPr>
          <w:sz w:val="24"/>
        </w:rPr>
        <w:t>В случае мотивированного отказа Заказчика</w:t>
      </w:r>
      <w:r w:rsidR="00BC4D44">
        <w:rPr>
          <w:sz w:val="24"/>
        </w:rPr>
        <w:t xml:space="preserve"> от приемки </w:t>
      </w:r>
      <w:r w:rsidR="004A220F">
        <w:rPr>
          <w:sz w:val="24"/>
        </w:rPr>
        <w:t>работ</w:t>
      </w:r>
      <w:r w:rsidR="00BC4D44">
        <w:rPr>
          <w:sz w:val="24"/>
        </w:rPr>
        <w:t xml:space="preserve"> </w:t>
      </w:r>
      <w:r w:rsidR="00BC4D44" w:rsidRPr="00E96437">
        <w:rPr>
          <w:sz w:val="24"/>
        </w:rPr>
        <w:t>Сторонами составляется двусторонний акт с перечнем необходимых доработок и сроков их выполнения.</w:t>
      </w:r>
    </w:p>
    <w:p w:rsidR="00BC4D44" w:rsidRDefault="00F91B5F" w:rsidP="00BC4D44">
      <w:pPr>
        <w:jc w:val="both"/>
      </w:pPr>
      <w:r>
        <w:t>4</w:t>
      </w:r>
      <w:r w:rsidR="00BC4D44">
        <w:t>.</w:t>
      </w:r>
      <w:r w:rsidR="008151CD">
        <w:t>6</w:t>
      </w:r>
      <w:r w:rsidR="004209EC">
        <w:t>.</w:t>
      </w:r>
      <w:r w:rsidR="00BC4D44">
        <w:t xml:space="preserve"> Не менее чем за 5 (Пять) рабочих дней Исполнитель информирует Заказчика о дате поставки Оборудования. Заказчик обеспечивает все необходимые условия для приемки оборудования на своем складе.</w:t>
      </w:r>
    </w:p>
    <w:p w:rsidR="00BC4D44" w:rsidRPr="00624344" w:rsidRDefault="00F91B5F" w:rsidP="00BC4D44">
      <w:pPr>
        <w:jc w:val="both"/>
      </w:pPr>
      <w:r>
        <w:t>4</w:t>
      </w:r>
      <w:r w:rsidR="00BC4D44">
        <w:t>.</w:t>
      </w:r>
      <w:r w:rsidR="008151CD">
        <w:t>7</w:t>
      </w:r>
      <w:r w:rsidR="00BC4D44">
        <w:t>. П</w:t>
      </w:r>
      <w:r w:rsidR="00BC4D44" w:rsidRPr="00E96437">
        <w:t xml:space="preserve">оставка Оборудования осуществляется транспортом </w:t>
      </w:r>
      <w:r w:rsidR="00BC4D44">
        <w:t>Исполнителя</w:t>
      </w:r>
      <w:r w:rsidR="00BC4D44" w:rsidRPr="00E96437">
        <w:t xml:space="preserve"> и за счет </w:t>
      </w:r>
      <w:r w:rsidR="00BC4D44">
        <w:t xml:space="preserve">Исполнителя </w:t>
      </w:r>
      <w:r w:rsidR="00BC4D44" w:rsidRPr="00E96437">
        <w:t xml:space="preserve">на склад Заказчика по адресу: </w:t>
      </w:r>
      <w:r w:rsidR="004A220F" w:rsidRPr="00D52CD6">
        <w:t>196641, г.</w:t>
      </w:r>
      <w:r w:rsidR="004A220F">
        <w:t xml:space="preserve"> </w:t>
      </w:r>
      <w:r w:rsidR="004A220F" w:rsidRPr="00D52CD6">
        <w:t xml:space="preserve">Санкт-Петербург, </w:t>
      </w:r>
      <w:proofErr w:type="spellStart"/>
      <w:r w:rsidR="004A220F" w:rsidRPr="00D52CD6">
        <w:t>п</w:t>
      </w:r>
      <w:proofErr w:type="gramStart"/>
      <w:r w:rsidR="004A220F" w:rsidRPr="00D52CD6">
        <w:t>.М</w:t>
      </w:r>
      <w:proofErr w:type="gramEnd"/>
      <w:r w:rsidR="004A220F" w:rsidRPr="00D52CD6">
        <w:t>еталлострой</w:t>
      </w:r>
      <w:proofErr w:type="spellEnd"/>
      <w:r w:rsidR="004A220F" w:rsidRPr="00D52CD6">
        <w:t xml:space="preserve">, дорога на </w:t>
      </w:r>
      <w:proofErr w:type="spellStart"/>
      <w:r w:rsidR="004A220F" w:rsidRPr="00D52CD6">
        <w:t>Металлострой</w:t>
      </w:r>
      <w:proofErr w:type="spellEnd"/>
      <w:r w:rsidR="004A220F" w:rsidRPr="00D52CD6">
        <w:t>, д. 3, ФГУП «НИИЭФА им. Д. В. Ефремова»</w:t>
      </w:r>
      <w:r w:rsidR="00BC4D44" w:rsidRPr="00E96437">
        <w:t>, в сроки, установленные Календарным планом</w:t>
      </w:r>
      <w:r w:rsidR="00BC4D44">
        <w:t xml:space="preserve"> (</w:t>
      </w:r>
      <w:r w:rsidR="004A220F" w:rsidRPr="00E96437">
        <w:t>Приложение № 2</w:t>
      </w:r>
      <w:r w:rsidR="004A220F" w:rsidRPr="001656CF">
        <w:t xml:space="preserve"> </w:t>
      </w:r>
      <w:r w:rsidR="004A220F" w:rsidRPr="00B507F6">
        <w:t xml:space="preserve">к </w:t>
      </w:r>
      <w:r w:rsidR="004A220F" w:rsidRPr="001656CF">
        <w:t>настоящему Д</w:t>
      </w:r>
      <w:r w:rsidR="004A220F" w:rsidRPr="00B507F6">
        <w:t>оговору</w:t>
      </w:r>
      <w:r w:rsidR="00BC4D44">
        <w:t>)</w:t>
      </w:r>
      <w:r w:rsidR="00BC4D44" w:rsidRPr="00E96437">
        <w:t>.</w:t>
      </w:r>
    </w:p>
    <w:p w:rsidR="00BC4D44" w:rsidRDefault="00F91B5F" w:rsidP="00BC4D44">
      <w:pPr>
        <w:jc w:val="both"/>
      </w:pPr>
      <w:r>
        <w:t>4</w:t>
      </w:r>
      <w:r w:rsidR="00BC4D44">
        <w:t>.</w:t>
      </w:r>
      <w:r w:rsidR="008151CD">
        <w:t>8</w:t>
      </w:r>
      <w:r w:rsidR="00BC4D44">
        <w:t xml:space="preserve">. </w:t>
      </w:r>
      <w:r w:rsidR="00BC4D44" w:rsidRPr="00E96437">
        <w:t xml:space="preserve">Датой поставки Оборудования, моментом перехода права собственности и рисков считается дата подписания Заказчиком товарной накладной (Унифицированная форма № ТОРГ-12), выставленной </w:t>
      </w:r>
      <w:r w:rsidR="00BC4D44">
        <w:t>Исполнителе</w:t>
      </w:r>
      <w:r w:rsidR="00BC4D44" w:rsidRPr="00E96437">
        <w:t>м Заказчику.</w:t>
      </w:r>
      <w:r w:rsidR="00E11B40">
        <w:t xml:space="preserve"> Заказчик подписывает товарную накладную после подписания протокола приемо-сдаточных испытаний Сторонами.</w:t>
      </w:r>
    </w:p>
    <w:p w:rsidR="00BC4D44" w:rsidRPr="001C0848" w:rsidRDefault="00F91B5F" w:rsidP="00BC4D44">
      <w:pPr>
        <w:jc w:val="both"/>
      </w:pPr>
      <w:r>
        <w:lastRenderedPageBreak/>
        <w:t>4</w:t>
      </w:r>
      <w:r w:rsidR="00BC4D44">
        <w:t>.</w:t>
      </w:r>
      <w:r w:rsidR="008151CD">
        <w:t>9</w:t>
      </w:r>
      <w:r w:rsidR="00BC4D44">
        <w:t xml:space="preserve">. </w:t>
      </w:r>
      <w:r w:rsidR="00BC4D44" w:rsidRPr="00E96437">
        <w:t xml:space="preserve">Качество поставленного Оборудования, его комплектность и технические характеристики должны полностью соответствовать </w:t>
      </w:r>
      <w:r w:rsidR="00BC4D44">
        <w:t>т</w:t>
      </w:r>
      <w:r w:rsidR="00BC4D44" w:rsidRPr="00E96437">
        <w:t>ехническ</w:t>
      </w:r>
      <w:r w:rsidR="00BC4D44">
        <w:t>ому</w:t>
      </w:r>
      <w:r w:rsidR="00BC4D44" w:rsidRPr="00E96437">
        <w:t xml:space="preserve"> </w:t>
      </w:r>
      <w:r w:rsidR="00BC4D44">
        <w:t>заданию</w:t>
      </w:r>
      <w:r w:rsidR="008151CD">
        <w:t xml:space="preserve"> (Приложение </w:t>
      </w:r>
      <w:r w:rsidR="00BC4D44" w:rsidRPr="00E96437">
        <w:t>№ 1</w:t>
      </w:r>
      <w:r w:rsidR="004A220F" w:rsidRPr="004A220F">
        <w:t xml:space="preserve"> </w:t>
      </w:r>
      <w:r w:rsidR="004A220F" w:rsidRPr="00B507F6">
        <w:t xml:space="preserve">к </w:t>
      </w:r>
      <w:r w:rsidR="004A220F" w:rsidRPr="001656CF">
        <w:t>настоящему Д</w:t>
      </w:r>
      <w:r w:rsidR="004A220F" w:rsidRPr="00B507F6">
        <w:t>оговору</w:t>
      </w:r>
      <w:r w:rsidR="00BC4D44" w:rsidRPr="00E96437">
        <w:t>)</w:t>
      </w:r>
      <w:r w:rsidR="00BC4D44" w:rsidRPr="001C0848">
        <w:t>.</w:t>
      </w:r>
    </w:p>
    <w:p w:rsidR="00F91B5F" w:rsidRPr="00D52CD6" w:rsidRDefault="00F91B5F" w:rsidP="00F91B5F">
      <w:pPr>
        <w:pStyle w:val="-"/>
        <w:numPr>
          <w:ilvl w:val="1"/>
          <w:numId w:val="0"/>
        </w:numPr>
        <w:tabs>
          <w:tab w:val="num" w:pos="0"/>
          <w:tab w:val="left" w:pos="480"/>
        </w:tabs>
        <w:spacing w:before="60" w:after="60" w:line="252" w:lineRule="auto"/>
      </w:pPr>
      <w:r>
        <w:t>4</w:t>
      </w:r>
      <w:r w:rsidR="00BC4D44" w:rsidRPr="001C0848">
        <w:t>.</w:t>
      </w:r>
      <w:r w:rsidR="00BC4D44">
        <w:t>1</w:t>
      </w:r>
      <w:r w:rsidR="008151CD">
        <w:t>0</w:t>
      </w:r>
      <w:r w:rsidR="00BC4D44" w:rsidRPr="001C0848">
        <w:t xml:space="preserve">. </w:t>
      </w:r>
      <w:r w:rsidRPr="00D52CD6">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Заказчик принимает Оборудование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w:t>
      </w:r>
      <w:proofErr w:type="gramStart"/>
      <w:r w:rsidRPr="00D52CD6">
        <w:t>с даты получения</w:t>
      </w:r>
      <w:proofErr w:type="gramEnd"/>
      <w:r w:rsidRPr="00D52CD6">
        <w:t xml:space="preserve"> претензии от Заказчика обязан за свой счет заменить Оборудование ненадлежащего качества качественным, а также доукомплектовать,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AE1BC4" w:rsidRPr="00D52CD6" w:rsidRDefault="00F91B5F" w:rsidP="00F91B5F">
      <w:pPr>
        <w:jc w:val="both"/>
      </w:pPr>
      <w:r>
        <w:t>4</w:t>
      </w:r>
      <w:r w:rsidR="008B3E2F" w:rsidRPr="00D52CD6">
        <w:t>.</w:t>
      </w:r>
      <w:r>
        <w:t>1</w:t>
      </w:r>
      <w:r w:rsidR="008151CD">
        <w:t>1</w:t>
      </w:r>
      <w:r w:rsidR="008B3E2F" w:rsidRPr="00D52CD6">
        <w:t>.</w:t>
      </w:r>
      <w:r w:rsidR="008B3E2F" w:rsidRPr="00D52CD6">
        <w:tab/>
      </w:r>
      <w:r w:rsidR="00AE1BC4" w:rsidRPr="00D52CD6">
        <w:t xml:space="preserve">При поставке Оборудования </w:t>
      </w:r>
      <w:r w:rsidR="00747797" w:rsidRPr="00D52CD6">
        <w:t>Исполнитель</w:t>
      </w:r>
      <w:r w:rsidR="00AE1BC4" w:rsidRPr="00D52CD6">
        <w:t xml:space="preserve"> предоставляет </w:t>
      </w:r>
      <w:r w:rsidR="00747797" w:rsidRPr="00D52CD6">
        <w:t>Заказчику</w:t>
      </w:r>
      <w:r w:rsidR="00AE1BC4" w:rsidRPr="00D52CD6">
        <w:t xml:space="preserve"> следующую документацию:</w:t>
      </w:r>
    </w:p>
    <w:p w:rsidR="007F4383" w:rsidRPr="007F4383" w:rsidRDefault="008B3E2F" w:rsidP="007F4383">
      <w:pPr>
        <w:pStyle w:val="a8"/>
        <w:tabs>
          <w:tab w:val="right" w:leader="dot" w:pos="9356"/>
        </w:tabs>
        <w:spacing w:after="0"/>
        <w:ind w:left="0" w:right="-1"/>
        <w:jc w:val="both"/>
        <w:rPr>
          <w:rFonts w:ascii="Times New Roman" w:eastAsia="Times New Roman" w:hAnsi="Times New Roman"/>
          <w:sz w:val="24"/>
          <w:szCs w:val="24"/>
          <w:lang w:eastAsia="ru-RU"/>
        </w:rPr>
      </w:pPr>
      <w:r w:rsidRPr="007F4383">
        <w:rPr>
          <w:rFonts w:ascii="Times New Roman" w:eastAsia="Times New Roman" w:hAnsi="Times New Roman"/>
          <w:sz w:val="24"/>
          <w:szCs w:val="24"/>
          <w:lang w:eastAsia="ru-RU"/>
        </w:rPr>
        <w:t>а)</w:t>
      </w:r>
      <w:r w:rsidR="007F4383" w:rsidRPr="007F4383">
        <w:rPr>
          <w:rFonts w:ascii="Times New Roman" w:eastAsia="Times New Roman" w:hAnsi="Times New Roman"/>
          <w:sz w:val="24"/>
          <w:szCs w:val="24"/>
          <w:lang w:eastAsia="ru-RU"/>
        </w:rPr>
        <w:t xml:space="preserve"> руководство по эксплуатации с полным комплектом схем в бумажном и электронном виде</w:t>
      </w:r>
      <w:r w:rsidR="00E44569">
        <w:rPr>
          <w:rFonts w:ascii="Times New Roman" w:eastAsia="Times New Roman" w:hAnsi="Times New Roman"/>
          <w:sz w:val="24"/>
          <w:szCs w:val="24"/>
          <w:lang w:eastAsia="ru-RU"/>
        </w:rPr>
        <w:t>;</w:t>
      </w:r>
    </w:p>
    <w:p w:rsidR="00AE1BC4" w:rsidRPr="00D52CD6" w:rsidRDefault="005D20A7" w:rsidP="008713C7">
      <w:pPr>
        <w:pStyle w:val="-"/>
        <w:numPr>
          <w:ilvl w:val="1"/>
          <w:numId w:val="0"/>
        </w:numPr>
        <w:tabs>
          <w:tab w:val="num" w:pos="0"/>
          <w:tab w:val="left" w:pos="480"/>
        </w:tabs>
        <w:spacing w:before="60" w:after="60" w:line="252" w:lineRule="auto"/>
      </w:pPr>
      <w:r w:rsidRPr="008151CD">
        <w:t>б) протоколы испытаний Оборудования</w:t>
      </w:r>
      <w:r w:rsidR="00AE1BC4" w:rsidRPr="008151CD">
        <w:t>;</w:t>
      </w:r>
    </w:p>
    <w:p w:rsidR="00B507F6" w:rsidRPr="00D52CD6" w:rsidRDefault="008151CD" w:rsidP="00B507F6">
      <w:pPr>
        <w:pStyle w:val="-"/>
        <w:numPr>
          <w:ilvl w:val="1"/>
          <w:numId w:val="0"/>
        </w:numPr>
        <w:tabs>
          <w:tab w:val="num" w:pos="0"/>
          <w:tab w:val="left" w:pos="480"/>
        </w:tabs>
        <w:spacing w:before="60" w:after="60" w:line="252" w:lineRule="auto"/>
      </w:pPr>
      <w:r>
        <w:t>в</w:t>
      </w:r>
      <w:r w:rsidR="009700F5">
        <w:t xml:space="preserve">) </w:t>
      </w:r>
      <w:r w:rsidR="00B507F6" w:rsidRPr="00D52CD6">
        <w:t xml:space="preserve">документы о сертификации Оборудования; </w:t>
      </w:r>
    </w:p>
    <w:p w:rsidR="00AE1BC4" w:rsidRPr="00D52CD6" w:rsidRDefault="008151CD" w:rsidP="008713C7">
      <w:pPr>
        <w:pStyle w:val="-"/>
        <w:numPr>
          <w:ilvl w:val="1"/>
          <w:numId w:val="0"/>
        </w:numPr>
        <w:tabs>
          <w:tab w:val="num" w:pos="0"/>
          <w:tab w:val="left" w:pos="480"/>
        </w:tabs>
        <w:spacing w:before="60" w:after="60" w:line="252" w:lineRule="auto"/>
      </w:pPr>
      <w:r>
        <w:t>г</w:t>
      </w:r>
      <w:r w:rsidR="005D20A7">
        <w:t xml:space="preserve">) </w:t>
      </w:r>
      <w:r w:rsidR="00AE1BC4" w:rsidRPr="00D52CD6">
        <w:t xml:space="preserve">счет, счет-фактуру, </w:t>
      </w:r>
      <w:proofErr w:type="gramStart"/>
      <w:r w:rsidR="00AE1BC4" w:rsidRPr="00D52CD6">
        <w:t>выставленные</w:t>
      </w:r>
      <w:proofErr w:type="gramEnd"/>
      <w:r w:rsidR="00AE1BC4" w:rsidRPr="00D52CD6">
        <w:t xml:space="preserve"> </w:t>
      </w:r>
      <w:r w:rsidR="00DB2864" w:rsidRPr="00D52CD6">
        <w:t>Заказчику</w:t>
      </w:r>
      <w:r w:rsidR="00AE1BC4" w:rsidRPr="00D52CD6">
        <w:t>;</w:t>
      </w:r>
    </w:p>
    <w:p w:rsidR="00AE1BC4" w:rsidRPr="00D52CD6" w:rsidRDefault="008151CD" w:rsidP="008713C7">
      <w:pPr>
        <w:pStyle w:val="-"/>
        <w:numPr>
          <w:ilvl w:val="1"/>
          <w:numId w:val="0"/>
        </w:numPr>
        <w:tabs>
          <w:tab w:val="num" w:pos="0"/>
          <w:tab w:val="left" w:pos="480"/>
        </w:tabs>
        <w:spacing w:before="60" w:after="60" w:line="252" w:lineRule="auto"/>
      </w:pPr>
      <w:r>
        <w:t>д</w:t>
      </w:r>
      <w:r w:rsidR="005D20A7">
        <w:t xml:space="preserve">) </w:t>
      </w:r>
      <w:r w:rsidR="00AE1BC4" w:rsidRPr="00D52CD6">
        <w:t xml:space="preserve">товарную накладную </w:t>
      </w:r>
      <w:r w:rsidR="00D52CD6" w:rsidRPr="00D52CD6">
        <w:t xml:space="preserve">(Унифицированная форма № ТОРГ-12) </w:t>
      </w:r>
      <w:r w:rsidR="00AE1BC4" w:rsidRPr="00D52CD6">
        <w:t xml:space="preserve">в 2-х экз. (один экземпляр для </w:t>
      </w:r>
      <w:r w:rsidR="00DB2864" w:rsidRPr="00D52CD6">
        <w:t>Заказчика</w:t>
      </w:r>
      <w:r w:rsidR="00AE1BC4" w:rsidRPr="00D52CD6">
        <w:t xml:space="preserve"> и один экземпляр для  </w:t>
      </w:r>
      <w:r w:rsidR="00DB2864" w:rsidRPr="00D52CD6">
        <w:t>Исполнителя</w:t>
      </w:r>
      <w:r w:rsidR="00141002" w:rsidRPr="00D52CD6">
        <w:t>).</w:t>
      </w:r>
    </w:p>
    <w:p w:rsidR="00BC4D44" w:rsidRPr="00E9434F" w:rsidRDefault="00F91B5F" w:rsidP="00BC4D44">
      <w:pPr>
        <w:pStyle w:val="-0"/>
        <w:spacing w:before="240" w:after="60" w:line="252" w:lineRule="auto"/>
        <w:outlineLvl w:val="1"/>
      </w:pPr>
      <w:bookmarkStart w:id="26" w:name="_Toc157679441"/>
      <w:bookmarkStart w:id="27" w:name="_Toc168144784"/>
      <w:bookmarkStart w:id="28" w:name="_Toc168159770"/>
      <w:bookmarkStart w:id="29" w:name="_Toc213335125"/>
      <w:bookmarkStart w:id="30" w:name="_Toc213679128"/>
      <w:bookmarkStart w:id="31" w:name="_Toc213679206"/>
      <w:r>
        <w:t>5</w:t>
      </w:r>
      <w:r w:rsidR="00BC4D44" w:rsidRPr="00E9434F">
        <w:t>.</w:t>
      </w:r>
      <w:r w:rsidR="00BC4D44">
        <w:t xml:space="preserve"> </w:t>
      </w:r>
      <w:r w:rsidR="00BC4D44" w:rsidRPr="00E9434F">
        <w:t>Упаковка и маркировка</w:t>
      </w:r>
      <w:r w:rsidR="00BC4D44">
        <w:t xml:space="preserve"> ОБОРУДОВАНИЯ</w:t>
      </w:r>
    </w:p>
    <w:p w:rsidR="00BC4D44" w:rsidRDefault="00F91B5F" w:rsidP="00BC4D44">
      <w:pPr>
        <w:pStyle w:val="-"/>
        <w:numPr>
          <w:ilvl w:val="1"/>
          <w:numId w:val="0"/>
        </w:numPr>
        <w:tabs>
          <w:tab w:val="num" w:pos="0"/>
          <w:tab w:val="left" w:pos="480"/>
        </w:tabs>
        <w:spacing w:before="60" w:after="60" w:line="252" w:lineRule="auto"/>
      </w:pPr>
      <w:r>
        <w:t>5</w:t>
      </w:r>
      <w:r w:rsidR="00BC4D44">
        <w:t>.1.</w:t>
      </w:r>
      <w:r w:rsidR="00BC4D44">
        <w:tab/>
      </w:r>
      <w:r w:rsidR="00BC4D44" w:rsidRPr="00E9434F">
        <w:t>Оборудование поставляется в специальной упаковке, соответствующей стандартам</w:t>
      </w:r>
      <w:r w:rsidR="00BC4D44">
        <w:t>,</w:t>
      </w:r>
      <w:r w:rsidR="00BC4D44" w:rsidRPr="00E9434F">
        <w:t xml:space="preserve"> ТУ, обязательным правилам и требованиям для тары и упаковки. </w:t>
      </w:r>
      <w:r w:rsidR="00BC4D44">
        <w:t>Исполнитель</w:t>
      </w:r>
      <w:r w:rsidR="00BC4D44" w:rsidRPr="00E9434F">
        <w:t xml:space="preserve"> должен обеспечить упаковку Оборудования, способную предотвратить его повреждение или порчу </w:t>
      </w:r>
      <w:r w:rsidR="00BC4D44">
        <w:t>на</w:t>
      </w:r>
      <w:r w:rsidR="00BC4D44" w:rsidRPr="00E9434F">
        <w:t xml:space="preserve"> </w:t>
      </w:r>
      <w:r w:rsidR="00BC4D44">
        <w:t>весь срок его транспортировки</w:t>
      </w:r>
      <w:r w:rsidR="00BC4D44" w:rsidRPr="00E9434F">
        <w:t xml:space="preserve"> с учетом перегру</w:t>
      </w:r>
      <w:r w:rsidR="00BC4D44">
        <w:t xml:space="preserve">зок и </w:t>
      </w:r>
      <w:r w:rsidR="00BC4D44" w:rsidRPr="00E9434F">
        <w:t>длительного хранения.</w:t>
      </w:r>
    </w:p>
    <w:p w:rsidR="00BC4D44" w:rsidRPr="00E9434F" w:rsidRDefault="00F91B5F" w:rsidP="00BC4D44">
      <w:pPr>
        <w:pStyle w:val="-"/>
        <w:numPr>
          <w:ilvl w:val="1"/>
          <w:numId w:val="0"/>
        </w:numPr>
        <w:tabs>
          <w:tab w:val="num" w:pos="0"/>
          <w:tab w:val="left" w:pos="480"/>
        </w:tabs>
        <w:spacing w:before="60" w:after="60" w:line="252" w:lineRule="auto"/>
      </w:pPr>
      <w:r>
        <w:t>5</w:t>
      </w:r>
      <w:r w:rsidR="00BC4D44">
        <w:t>.2.</w:t>
      </w:r>
      <w:r w:rsidR="00BC4D44">
        <w:tab/>
      </w:r>
      <w:r w:rsidR="00BC4D44" w:rsidRPr="00E9434F">
        <w:rPr>
          <w:rFonts w:hint="eastAsia"/>
        </w:rPr>
        <w:t>Вс</w:t>
      </w:r>
      <w:r w:rsidR="00BC4D44" w:rsidRPr="00E9434F">
        <w:t xml:space="preserve">я упаковка и маркировка на ней </w:t>
      </w:r>
      <w:r w:rsidR="00BC4D44" w:rsidRPr="00E9434F">
        <w:rPr>
          <w:rFonts w:hint="eastAsia"/>
        </w:rPr>
        <w:t>должн</w:t>
      </w:r>
      <w:r w:rsidR="00BC4D44" w:rsidRPr="00E9434F">
        <w:t xml:space="preserve">ы соответствовать требованиям нормативных актов Российской Федерации. </w:t>
      </w:r>
    </w:p>
    <w:p w:rsidR="00BC4D44" w:rsidRPr="00E9434F" w:rsidRDefault="00F91B5F" w:rsidP="00BC4D44">
      <w:pPr>
        <w:pStyle w:val="-"/>
        <w:numPr>
          <w:ilvl w:val="1"/>
          <w:numId w:val="0"/>
        </w:numPr>
        <w:tabs>
          <w:tab w:val="num" w:pos="0"/>
          <w:tab w:val="left" w:pos="480"/>
        </w:tabs>
        <w:spacing w:before="60" w:after="60" w:line="252" w:lineRule="auto"/>
      </w:pPr>
      <w:r>
        <w:t>5</w:t>
      </w:r>
      <w:r w:rsidR="00BC4D44">
        <w:t>.3.</w:t>
      </w:r>
      <w:r w:rsidR="00BC4D44">
        <w:tab/>
        <w:t>Исполнитель</w:t>
      </w:r>
      <w:r w:rsidR="00BC4D44" w:rsidRPr="00E9434F">
        <w:t xml:space="preserve"> несет ответственность за ненадлежащую упаковку, не обеспечивающую сохранность </w:t>
      </w:r>
      <w:r w:rsidR="00BC4D44">
        <w:t>Оборудования</w:t>
      </w:r>
      <w:r w:rsidR="00BC4D44" w:rsidRPr="00E9434F">
        <w:t>.</w:t>
      </w:r>
    </w:p>
    <w:p w:rsidR="00AE1BC4" w:rsidRPr="00D52CD6" w:rsidRDefault="00F91B5F" w:rsidP="00D429FA">
      <w:pPr>
        <w:pStyle w:val="-0"/>
        <w:spacing w:before="240" w:after="60" w:line="252" w:lineRule="auto"/>
        <w:outlineLvl w:val="1"/>
      </w:pPr>
      <w:r>
        <w:t>6</w:t>
      </w:r>
      <w:r w:rsidR="00AE1BC4" w:rsidRPr="00D52CD6">
        <w:t>.</w:t>
      </w:r>
      <w:r w:rsidR="00ED0218" w:rsidRPr="00D52CD6">
        <w:t xml:space="preserve"> </w:t>
      </w:r>
      <w:r w:rsidR="00AE1BC4" w:rsidRPr="00D52CD6">
        <w:t>Гаранти</w:t>
      </w:r>
      <w:bookmarkEnd w:id="26"/>
      <w:bookmarkEnd w:id="27"/>
      <w:bookmarkEnd w:id="28"/>
      <w:bookmarkEnd w:id="29"/>
      <w:bookmarkEnd w:id="30"/>
      <w:bookmarkEnd w:id="31"/>
      <w:r w:rsidR="00AE1BC4" w:rsidRPr="00D52CD6">
        <w:t>ЙНЫЕ ОБЯЗАТЕЛЬСТВА</w:t>
      </w:r>
    </w:p>
    <w:p w:rsidR="00653A8F" w:rsidRPr="00D52CD6" w:rsidRDefault="00F91B5F" w:rsidP="00A04BC1">
      <w:pPr>
        <w:pStyle w:val="-"/>
        <w:numPr>
          <w:ilvl w:val="1"/>
          <w:numId w:val="0"/>
        </w:numPr>
        <w:tabs>
          <w:tab w:val="num" w:pos="0"/>
          <w:tab w:val="left" w:pos="480"/>
        </w:tabs>
        <w:spacing w:before="60" w:after="60" w:line="252" w:lineRule="auto"/>
      </w:pPr>
      <w:r>
        <w:t>6</w:t>
      </w:r>
      <w:r w:rsidR="00F72903" w:rsidRPr="00D52CD6">
        <w:t>.1.</w:t>
      </w:r>
      <w:r w:rsidR="00653A8F" w:rsidRPr="00D52CD6">
        <w:t xml:space="preserve"> Гарантийный срок поставляемо</w:t>
      </w:r>
      <w:r w:rsidR="00A04BC1" w:rsidRPr="00D52CD6">
        <w:t>го Оборудования</w:t>
      </w:r>
      <w:r w:rsidR="00653A8F" w:rsidRPr="00D52CD6">
        <w:t xml:space="preserve"> - </w:t>
      </w:r>
      <w:r w:rsidR="00B507F6">
        <w:t>24</w:t>
      </w:r>
      <w:r w:rsidR="00653A8F" w:rsidRPr="00D52CD6">
        <w:t xml:space="preserve"> (</w:t>
      </w:r>
      <w:r w:rsidR="00900DD9">
        <w:t>дв</w:t>
      </w:r>
      <w:r w:rsidR="00B507F6">
        <w:t>адцать четыре</w:t>
      </w:r>
      <w:r w:rsidR="00653A8F" w:rsidRPr="00D52CD6">
        <w:t>) месяц</w:t>
      </w:r>
      <w:r w:rsidR="00B507F6">
        <w:t>а</w:t>
      </w:r>
      <w:r w:rsidR="00900DD9">
        <w:t xml:space="preserve"> </w:t>
      </w:r>
      <w:proofErr w:type="gramStart"/>
      <w:r w:rsidR="00900DD9">
        <w:t xml:space="preserve">с </w:t>
      </w:r>
      <w:r w:rsidR="00653A8F" w:rsidRPr="00D52CD6">
        <w:t>даты поставки</w:t>
      </w:r>
      <w:proofErr w:type="gramEnd"/>
      <w:r w:rsidR="00653A8F" w:rsidRPr="00D52CD6">
        <w:t>.</w:t>
      </w:r>
    </w:p>
    <w:p w:rsidR="00653A8F" w:rsidRPr="00D52CD6" w:rsidRDefault="00F91B5F" w:rsidP="00A04BC1">
      <w:pPr>
        <w:pStyle w:val="-"/>
        <w:numPr>
          <w:ilvl w:val="1"/>
          <w:numId w:val="0"/>
        </w:numPr>
        <w:tabs>
          <w:tab w:val="num" w:pos="0"/>
          <w:tab w:val="left" w:pos="480"/>
        </w:tabs>
        <w:spacing w:before="60" w:after="60" w:line="252" w:lineRule="auto"/>
      </w:pPr>
      <w:r>
        <w:t>6</w:t>
      </w:r>
      <w:r w:rsidR="00653A8F" w:rsidRPr="00D52CD6">
        <w:t xml:space="preserve">.2. Если в течение гарантийного срока выявятся дефекты или </w:t>
      </w:r>
      <w:r w:rsidR="00A04BC1" w:rsidRPr="00D52CD6">
        <w:t>Оборудование</w:t>
      </w:r>
      <w:r w:rsidR="00653A8F" w:rsidRPr="00D52CD6">
        <w:t xml:space="preserve"> не будет соответствовать условиям </w:t>
      </w:r>
      <w:r w:rsidR="00A04BC1" w:rsidRPr="00D52CD6">
        <w:t>Д</w:t>
      </w:r>
      <w:r w:rsidR="00653A8F" w:rsidRPr="00D52CD6">
        <w:t>оговора, то Исполнитель обязуется за свой счет устранить обнаруженные дефекты или заменить дефектные части в течение 60 дней после получения уведомления Заказчика. При этом гарантийный срок продлевается на время с момента передачи рекламационного Акта представителю Исполнителя до момента устранения дефекта.</w:t>
      </w:r>
    </w:p>
    <w:p w:rsidR="00AE1BC4" w:rsidRPr="00D52CD6" w:rsidRDefault="00F91B5F" w:rsidP="00653A8F">
      <w:pPr>
        <w:pStyle w:val="-"/>
        <w:numPr>
          <w:ilvl w:val="1"/>
          <w:numId w:val="0"/>
        </w:numPr>
        <w:tabs>
          <w:tab w:val="num" w:pos="0"/>
          <w:tab w:val="left" w:pos="480"/>
        </w:tabs>
        <w:spacing w:before="60" w:after="60" w:line="252" w:lineRule="auto"/>
      </w:pPr>
      <w:r>
        <w:t>6</w:t>
      </w:r>
      <w:r w:rsidR="00A04BC1" w:rsidRPr="00D52CD6">
        <w:t>.3. Исполнитель</w:t>
      </w:r>
      <w:r w:rsidR="00AE1BC4" w:rsidRPr="00D52CD6">
        <w:t xml:space="preserve"> настоящим гарантирует, что Оборудование, поставленный в рамках настоящего Договора, является новым (не бывшим в эксплуатации), неиспользованным. </w:t>
      </w:r>
      <w:r w:rsidR="00A04BC1" w:rsidRPr="00D52CD6">
        <w:t>Исполнитель</w:t>
      </w:r>
      <w:r w:rsidR="00AE1BC4" w:rsidRPr="00D52CD6">
        <w:t xml:space="preserve"> гарантирует, что Оборудование, поставленн</w:t>
      </w:r>
      <w:r w:rsidR="00A04BC1" w:rsidRPr="00D52CD6">
        <w:t>ое</w:t>
      </w:r>
      <w:r w:rsidR="00AE1BC4" w:rsidRPr="00D52CD6">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w:t>
      </w:r>
      <w:r w:rsidR="00A04BC1" w:rsidRPr="00D52CD6">
        <w:t xml:space="preserve"> </w:t>
      </w:r>
      <w:r w:rsidR="00AE1BC4" w:rsidRPr="00D52CD6">
        <w:t xml:space="preserve">Техническим </w:t>
      </w:r>
      <w:r w:rsidR="008151CD">
        <w:t>заданием</w:t>
      </w:r>
      <w:r w:rsidR="00AE1BC4" w:rsidRPr="00D52CD6">
        <w:t xml:space="preserve"> (Приложение № </w:t>
      </w:r>
      <w:r w:rsidR="00A04BC1" w:rsidRPr="00D52CD6">
        <w:t>1</w:t>
      </w:r>
      <w:r w:rsidR="00AE1BC4" w:rsidRPr="00D52CD6">
        <w:t xml:space="preserve"> к настоящему Договору).</w:t>
      </w:r>
    </w:p>
    <w:p w:rsidR="00AE1BC4" w:rsidRPr="00D52CD6" w:rsidRDefault="00F91B5F" w:rsidP="00653A8F">
      <w:pPr>
        <w:pStyle w:val="-"/>
        <w:numPr>
          <w:ilvl w:val="1"/>
          <w:numId w:val="0"/>
        </w:numPr>
        <w:tabs>
          <w:tab w:val="num" w:pos="0"/>
          <w:tab w:val="left" w:pos="480"/>
        </w:tabs>
        <w:spacing w:before="60" w:after="60" w:line="252" w:lineRule="auto"/>
      </w:pPr>
      <w:r>
        <w:t>6</w:t>
      </w:r>
      <w:r w:rsidR="00F72903" w:rsidRPr="00D52CD6">
        <w:t>.</w:t>
      </w:r>
      <w:r w:rsidR="00A04BC1" w:rsidRPr="00D52CD6">
        <w:t>4</w:t>
      </w:r>
      <w:r w:rsidR="00F72903" w:rsidRPr="00D52CD6">
        <w:t>.</w:t>
      </w:r>
      <w:r w:rsidR="00F72903" w:rsidRPr="00D52CD6">
        <w:tab/>
      </w:r>
      <w:r w:rsidR="00AE1BC4" w:rsidRPr="00D52CD6">
        <w:t xml:space="preserve">При поставке </w:t>
      </w:r>
      <w:r w:rsidR="00A04BC1" w:rsidRPr="00D52CD6">
        <w:t>Оборудования</w:t>
      </w:r>
      <w:r w:rsidR="00AE1BC4" w:rsidRPr="00D52CD6">
        <w:t xml:space="preserve"> </w:t>
      </w:r>
      <w:r w:rsidR="00A04BC1" w:rsidRPr="00D52CD6">
        <w:t>Исполнитель</w:t>
      </w:r>
      <w:r w:rsidR="00AE1BC4" w:rsidRPr="00D52CD6">
        <w:t xml:space="preserve"> предоставляет </w:t>
      </w:r>
      <w:r w:rsidR="00A04BC1" w:rsidRPr="00D52CD6">
        <w:t>Заказчику</w:t>
      </w:r>
      <w:r w:rsidR="00AE1BC4" w:rsidRPr="00D52CD6">
        <w:t xml:space="preserve"> гарантию качества Оборудования, оформленн</w:t>
      </w:r>
      <w:r w:rsidR="00F72903" w:rsidRPr="00D52CD6">
        <w:t>ую</w:t>
      </w:r>
      <w:r w:rsidR="00AE1BC4" w:rsidRPr="00D52CD6">
        <w:t xml:space="preserve"> соответствующими гарантийными талонами или аналогичными документами.</w:t>
      </w:r>
    </w:p>
    <w:p w:rsidR="00AE1BC4" w:rsidRPr="00D52CD6" w:rsidRDefault="00F91B5F" w:rsidP="00D429FA">
      <w:pPr>
        <w:pStyle w:val="-0"/>
        <w:spacing w:before="240" w:after="60" w:line="252" w:lineRule="auto"/>
        <w:outlineLvl w:val="1"/>
      </w:pPr>
      <w:bookmarkStart w:id="32" w:name="_Toc213335127"/>
      <w:bookmarkStart w:id="33" w:name="_Toc213679130"/>
      <w:bookmarkStart w:id="34" w:name="_Toc213679208"/>
      <w:r>
        <w:lastRenderedPageBreak/>
        <w:t>7</w:t>
      </w:r>
      <w:r w:rsidR="00AE1BC4" w:rsidRPr="00D52CD6">
        <w:t>.</w:t>
      </w:r>
      <w:r w:rsidR="00962A85" w:rsidRPr="00D52CD6">
        <w:t xml:space="preserve"> </w:t>
      </w:r>
      <w:r w:rsidR="00AE1BC4" w:rsidRPr="00D52CD6">
        <w:t>ответственность сторон</w:t>
      </w:r>
      <w:bookmarkEnd w:id="32"/>
      <w:bookmarkEnd w:id="33"/>
      <w:bookmarkEnd w:id="34"/>
    </w:p>
    <w:p w:rsidR="00581706" w:rsidRPr="00D52CD6" w:rsidRDefault="00F91B5F" w:rsidP="00A40EDE">
      <w:pPr>
        <w:pStyle w:val="-"/>
        <w:numPr>
          <w:ilvl w:val="1"/>
          <w:numId w:val="0"/>
        </w:numPr>
        <w:tabs>
          <w:tab w:val="num" w:pos="0"/>
          <w:tab w:val="left" w:pos="600"/>
        </w:tabs>
        <w:spacing w:before="60" w:line="252" w:lineRule="auto"/>
      </w:pPr>
      <w:r>
        <w:t>7</w:t>
      </w:r>
      <w:r w:rsidR="00EC0233" w:rsidRPr="00D52CD6">
        <w:t>.1.</w:t>
      </w:r>
      <w:r w:rsidR="00EC0233" w:rsidRPr="00D52CD6">
        <w:tab/>
      </w:r>
      <w:r w:rsidR="00581706" w:rsidRPr="00D52CD6">
        <w:t xml:space="preserve">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653A8F" w:rsidRDefault="00F91B5F" w:rsidP="00653A8F">
      <w:pPr>
        <w:pStyle w:val="-"/>
        <w:numPr>
          <w:ilvl w:val="1"/>
          <w:numId w:val="0"/>
        </w:numPr>
        <w:tabs>
          <w:tab w:val="num" w:pos="0"/>
          <w:tab w:val="left" w:pos="600"/>
        </w:tabs>
        <w:spacing w:before="60" w:line="252" w:lineRule="auto"/>
      </w:pPr>
      <w:r>
        <w:t>7</w:t>
      </w:r>
      <w:r w:rsidR="00581706" w:rsidRPr="006F6266">
        <w:t>.2.</w:t>
      </w:r>
      <w:r w:rsidR="00581706" w:rsidRPr="006F6266">
        <w:tab/>
      </w:r>
      <w:r w:rsidR="00484D7A" w:rsidRPr="006F6266">
        <w:t xml:space="preserve">В </w:t>
      </w:r>
      <w:r w:rsidR="00653A8F" w:rsidRPr="006F6266">
        <w:t xml:space="preserve">случае просрочки исполнения </w:t>
      </w:r>
      <w:r w:rsidR="004209EC">
        <w:t>Исполнителем</w:t>
      </w:r>
      <w:r w:rsidR="00653A8F" w:rsidRPr="006F6266">
        <w:t xml:space="preserve"> обязательств, предусмотренных договором, </w:t>
      </w:r>
      <w:r w:rsidR="00C409B3">
        <w:t>Заказчик</w:t>
      </w:r>
      <w:r w:rsidR="00653A8F" w:rsidRPr="006F6266">
        <w:t xml:space="preserve">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Договором в размере одно</w:t>
      </w:r>
      <w:r w:rsidR="008E4188" w:rsidRPr="006F6266">
        <w:t>го (1) % от стоимости работ</w:t>
      </w:r>
      <w:r w:rsidR="00653A8F" w:rsidRPr="006F6266">
        <w:t xml:space="preserve">. </w:t>
      </w:r>
      <w:r w:rsidR="00C409B3">
        <w:t>Исполнитель</w:t>
      </w:r>
      <w:r w:rsidR="00C409B3" w:rsidRPr="006F6266">
        <w:t xml:space="preserve">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то есть чрезвычайных и непредотвратимых при данных условиях обстоятельств</w:t>
      </w:r>
      <w:r w:rsidR="00C409B3">
        <w:t>.</w:t>
      </w:r>
    </w:p>
    <w:p w:rsidR="00CD6243" w:rsidRPr="00CD6243" w:rsidRDefault="00F91B5F" w:rsidP="00CD6243">
      <w:pPr>
        <w:pStyle w:val="-"/>
        <w:numPr>
          <w:ilvl w:val="1"/>
          <w:numId w:val="0"/>
        </w:numPr>
        <w:tabs>
          <w:tab w:val="num" w:pos="0"/>
          <w:tab w:val="left" w:pos="600"/>
        </w:tabs>
        <w:spacing w:before="60" w:line="252" w:lineRule="auto"/>
      </w:pPr>
      <w:r>
        <w:t>7</w:t>
      </w:r>
      <w:r w:rsidR="00CD6243">
        <w:t xml:space="preserve">.3. </w:t>
      </w:r>
      <w:r w:rsidR="00CD6243" w:rsidRPr="00CD6243">
        <w:t>В случае поставки Оборудования ненадлежащего качества или некомплектного Оборудования Заказчик вправе потребовать от Исполнителя уплаты штрафа в размере десяти (10) процентов от стоимости работ.</w:t>
      </w:r>
    </w:p>
    <w:p w:rsidR="00CD6243" w:rsidRPr="00CD6243" w:rsidRDefault="00F91B5F" w:rsidP="00CD6243">
      <w:pPr>
        <w:pStyle w:val="-"/>
        <w:numPr>
          <w:ilvl w:val="1"/>
          <w:numId w:val="0"/>
        </w:numPr>
        <w:tabs>
          <w:tab w:val="num" w:pos="0"/>
          <w:tab w:val="left" w:pos="600"/>
        </w:tabs>
        <w:spacing w:before="60" w:line="252" w:lineRule="auto"/>
      </w:pPr>
      <w:r>
        <w:t>7</w:t>
      </w:r>
      <w:r w:rsidR="00CD6243" w:rsidRPr="00CD6243">
        <w:t>.4.</w:t>
      </w:r>
      <w:r w:rsidR="00CD6243" w:rsidRPr="00CD6243">
        <w:tab/>
        <w:t>В случае нарушения Исполнителем условий Договора о таре, упаковке, маркировке Оборудования, не предоставления относящихся к Оборудованию документов, Заказчик вправе потребовать от Исполнителя уплату штрафа в размере десяти (10) процентов от стоимости работ.</w:t>
      </w:r>
    </w:p>
    <w:p w:rsidR="00CD6243" w:rsidRPr="00CD6243" w:rsidRDefault="00F91B5F" w:rsidP="00CD6243">
      <w:pPr>
        <w:pStyle w:val="-"/>
        <w:numPr>
          <w:ilvl w:val="1"/>
          <w:numId w:val="0"/>
        </w:numPr>
        <w:tabs>
          <w:tab w:val="num" w:pos="0"/>
          <w:tab w:val="left" w:pos="600"/>
        </w:tabs>
        <w:spacing w:before="60" w:line="252" w:lineRule="auto"/>
      </w:pPr>
      <w:r>
        <w:t>7</w:t>
      </w:r>
      <w:r w:rsidR="00CD6243" w:rsidRPr="00CD6243">
        <w:t>.5.</w:t>
      </w:r>
      <w:r w:rsidR="00CD6243" w:rsidRPr="00CD6243">
        <w:tab/>
        <w:t>В случае нарушения сроков выполнения гарантийных обязательств, предусмотренных     п. 7.2. настоящего Договора Исполнитель уплачивает Заказчику пеню в размере одного (1) процента от стоимости работ за каждый день просрочки выполнения обязательств.</w:t>
      </w:r>
    </w:p>
    <w:p w:rsidR="00581706" w:rsidRPr="006F6266" w:rsidRDefault="00F91B5F" w:rsidP="00A40EDE">
      <w:pPr>
        <w:pStyle w:val="-"/>
        <w:numPr>
          <w:ilvl w:val="1"/>
          <w:numId w:val="0"/>
        </w:numPr>
        <w:tabs>
          <w:tab w:val="num" w:pos="0"/>
          <w:tab w:val="left" w:pos="600"/>
        </w:tabs>
        <w:spacing w:before="60" w:line="252" w:lineRule="auto"/>
      </w:pPr>
      <w:r>
        <w:t>7</w:t>
      </w:r>
      <w:r w:rsidR="00213E82" w:rsidRPr="006F6266">
        <w:t>.</w:t>
      </w:r>
      <w:r w:rsidR="00CD6243">
        <w:t>6</w:t>
      </w:r>
      <w:r w:rsidR="00213E82" w:rsidRPr="006F6266">
        <w:t>.</w:t>
      </w:r>
      <w:bookmarkStart w:id="35" w:name="_Toc157679446"/>
      <w:bookmarkStart w:id="36" w:name="_Toc168144789"/>
      <w:bookmarkStart w:id="37" w:name="_Toc168159775"/>
      <w:bookmarkStart w:id="38" w:name="_Toc213335128"/>
      <w:bookmarkStart w:id="39" w:name="_Toc213679131"/>
      <w:bookmarkStart w:id="40" w:name="_Toc213679209"/>
      <w:r w:rsidR="00581706" w:rsidRPr="006F6266">
        <w:t xml:space="preserve"> Применение штрафных санкций не освобождает Стороны от исполнения обязательств по настоящему Договору.</w:t>
      </w:r>
    </w:p>
    <w:p w:rsidR="00AE1BC4" w:rsidRPr="00E9434F" w:rsidRDefault="00F91B5F" w:rsidP="00581706">
      <w:pPr>
        <w:pStyle w:val="-0"/>
        <w:spacing w:before="240" w:after="60" w:line="252" w:lineRule="auto"/>
        <w:outlineLvl w:val="1"/>
      </w:pPr>
      <w:r>
        <w:t>8</w:t>
      </w:r>
      <w:r w:rsidR="00AE1BC4" w:rsidRPr="006F6266">
        <w:t>.</w:t>
      </w:r>
      <w:r w:rsidR="00962A85" w:rsidRPr="006F6266">
        <w:t xml:space="preserve"> </w:t>
      </w:r>
      <w:r w:rsidR="00AE1BC4" w:rsidRPr="006F6266">
        <w:t>Срок действия Договора</w:t>
      </w:r>
      <w:bookmarkEnd w:id="35"/>
      <w:bookmarkEnd w:id="36"/>
      <w:bookmarkEnd w:id="37"/>
      <w:bookmarkEnd w:id="38"/>
      <w:bookmarkEnd w:id="39"/>
      <w:bookmarkEnd w:id="40"/>
    </w:p>
    <w:p w:rsidR="004178F6" w:rsidRDefault="00F91B5F" w:rsidP="00D429FA">
      <w:pPr>
        <w:pStyle w:val="-"/>
        <w:numPr>
          <w:ilvl w:val="1"/>
          <w:numId w:val="0"/>
        </w:numPr>
        <w:tabs>
          <w:tab w:val="num" w:pos="600"/>
        </w:tabs>
        <w:spacing w:before="60" w:after="60" w:line="252" w:lineRule="auto"/>
      </w:pPr>
      <w:r>
        <w:t>8</w:t>
      </w:r>
      <w:r w:rsidR="00213E82">
        <w:t>.1.</w:t>
      </w:r>
      <w:r w:rsidR="00213E82">
        <w:tab/>
      </w:r>
      <w:r w:rsidR="00AE1BC4" w:rsidRPr="00E9434F">
        <w:t xml:space="preserve">Настоящий Договор вступает в силу </w:t>
      </w:r>
      <w:r w:rsidR="00BB137F" w:rsidRPr="00D96A8B">
        <w:t xml:space="preserve">после его согласования </w:t>
      </w:r>
      <w:r w:rsidR="004178F6">
        <w:t xml:space="preserve">в соответствии </w:t>
      </w:r>
      <w:r w:rsidR="00BB137F" w:rsidRPr="00D96A8B">
        <w:t>с</w:t>
      </w:r>
      <w:r w:rsidR="004178F6">
        <w:t xml:space="preserve"> нормативно-правовыми актами </w:t>
      </w:r>
      <w:proofErr w:type="spellStart"/>
      <w:r w:rsidR="004178F6">
        <w:t>Госкорпорации</w:t>
      </w:r>
      <w:proofErr w:type="spellEnd"/>
      <w:r w:rsidR="00BB137F" w:rsidRPr="00D96A8B">
        <w:t xml:space="preserve"> «</w:t>
      </w:r>
      <w:proofErr w:type="spellStart"/>
      <w:r w:rsidR="00BB137F" w:rsidRPr="00D96A8B">
        <w:t>Росатом</w:t>
      </w:r>
      <w:proofErr w:type="spellEnd"/>
      <w:r w:rsidR="00BB137F" w:rsidRPr="00D96A8B">
        <w:t>», подписания Сторонами и действует до полного выполнения Сторонами своих обязательств</w:t>
      </w:r>
      <w:r w:rsidR="004178F6">
        <w:t xml:space="preserve"> по настоящему</w:t>
      </w:r>
      <w:r w:rsidR="00BB137F" w:rsidRPr="00D96A8B">
        <w:t xml:space="preserve"> Договор</w:t>
      </w:r>
      <w:r w:rsidR="004178F6">
        <w:t>у.</w:t>
      </w:r>
    </w:p>
    <w:p w:rsidR="00AE0AF0" w:rsidRDefault="00F91B5F" w:rsidP="00AE0AF0">
      <w:pPr>
        <w:pStyle w:val="-0"/>
        <w:spacing w:before="240" w:after="60" w:line="252" w:lineRule="auto"/>
        <w:outlineLvl w:val="1"/>
      </w:pPr>
      <w:bookmarkStart w:id="41" w:name="_Toc157679448"/>
      <w:bookmarkStart w:id="42" w:name="_Toc168144791"/>
      <w:bookmarkStart w:id="43" w:name="_Toc168159777"/>
      <w:bookmarkStart w:id="44" w:name="_Toc213335129"/>
      <w:bookmarkStart w:id="45" w:name="_Toc213679132"/>
      <w:bookmarkStart w:id="46" w:name="_Toc213679210"/>
      <w:r>
        <w:t>9</w:t>
      </w:r>
      <w:r w:rsidR="00AE0AF0" w:rsidRPr="006F6266">
        <w:t xml:space="preserve">. </w:t>
      </w:r>
      <w:r w:rsidR="00AE0AF0">
        <w:t>РАСТОРЖЕНИЕ ДОГОВОРА</w:t>
      </w:r>
    </w:p>
    <w:p w:rsidR="0088164F" w:rsidRDefault="00F91B5F" w:rsidP="0088164F">
      <w:pPr>
        <w:pStyle w:val="-"/>
        <w:numPr>
          <w:ilvl w:val="1"/>
          <w:numId w:val="0"/>
        </w:numPr>
        <w:tabs>
          <w:tab w:val="num" w:pos="0"/>
          <w:tab w:val="left" w:pos="600"/>
        </w:tabs>
        <w:spacing w:before="60" w:line="252" w:lineRule="auto"/>
      </w:pPr>
      <w:r>
        <w:t>9</w:t>
      </w:r>
      <w:r w:rsidR="0088164F" w:rsidRPr="0088164F">
        <w:t>.1.</w:t>
      </w:r>
      <w:r w:rsidR="0088164F" w:rsidRPr="0088164F">
        <w:tab/>
        <w:t xml:space="preserve">Настоящий </w:t>
      </w:r>
      <w:proofErr w:type="gramStart"/>
      <w:r w:rsidR="0088164F" w:rsidRPr="0088164F">
        <w:t>Договор</w:t>
      </w:r>
      <w:proofErr w:type="gramEnd"/>
      <w:r w:rsidR="0088164F" w:rsidRPr="0088164F">
        <w:t xml:space="preserve"> может быть расторгнут по соглашению Сторон или в порядке, предусмотренном Договором.</w:t>
      </w:r>
    </w:p>
    <w:p w:rsidR="0088164F" w:rsidRPr="002B328C" w:rsidRDefault="00F91B5F" w:rsidP="0088164F">
      <w:pPr>
        <w:pStyle w:val="-"/>
        <w:numPr>
          <w:ilvl w:val="1"/>
          <w:numId w:val="0"/>
        </w:numPr>
        <w:tabs>
          <w:tab w:val="num" w:pos="0"/>
          <w:tab w:val="left" w:pos="600"/>
        </w:tabs>
        <w:spacing w:before="60" w:line="252" w:lineRule="auto"/>
      </w:pPr>
      <w:r>
        <w:t>9</w:t>
      </w:r>
      <w:r w:rsidR="0088164F" w:rsidRPr="002B328C">
        <w:t xml:space="preserve">.2. </w:t>
      </w:r>
      <w:proofErr w:type="gramStart"/>
      <w:r w:rsidR="0088164F" w:rsidRPr="002B328C">
        <w:t>Договор</w:t>
      </w:r>
      <w:proofErr w:type="gramEnd"/>
      <w:r w:rsidR="0088164F" w:rsidRPr="002B328C">
        <w:t xml:space="preserve"> может быть расторгнут Заказчиком в одностороннем </w:t>
      </w:r>
      <w:r w:rsidR="002B328C">
        <w:t xml:space="preserve">бесспорном </w:t>
      </w:r>
      <w:r w:rsidR="0088164F" w:rsidRPr="002B328C">
        <w:t xml:space="preserve">порядке путем направления Исполнителю письменного уведомления за </w:t>
      </w:r>
      <w:r w:rsidR="002B328C" w:rsidRPr="002B328C">
        <w:t>15</w:t>
      </w:r>
      <w:r w:rsidR="0088164F" w:rsidRPr="002B328C">
        <w:t xml:space="preserve"> (</w:t>
      </w:r>
      <w:r w:rsidR="002B328C" w:rsidRPr="002B328C">
        <w:t>пятнадцать</w:t>
      </w:r>
      <w:r w:rsidR="0088164F" w:rsidRPr="002B328C">
        <w:t>) дней до даты расторжения в следующих случаях существенных нарушений условий Договора:</w:t>
      </w:r>
    </w:p>
    <w:p w:rsidR="002B328C" w:rsidRDefault="002B328C" w:rsidP="002B328C">
      <w:pPr>
        <w:widowControl w:val="0"/>
        <w:numPr>
          <w:ilvl w:val="0"/>
          <w:numId w:val="12"/>
        </w:numPr>
        <w:suppressAutoHyphens/>
        <w:autoSpaceDE w:val="0"/>
        <w:jc w:val="both"/>
      </w:pPr>
      <w:r>
        <w:t>поставки Оборудования ненадлежащего качества с недостатками, которые не могут быть устранены в приемлемый для Заказчика срок;</w:t>
      </w:r>
    </w:p>
    <w:p w:rsidR="002B328C" w:rsidRDefault="002B328C" w:rsidP="002B328C">
      <w:pPr>
        <w:widowControl w:val="0"/>
        <w:numPr>
          <w:ilvl w:val="0"/>
          <w:numId w:val="12"/>
        </w:numPr>
        <w:suppressAutoHyphens/>
        <w:autoSpaceDE w:val="0"/>
        <w:jc w:val="both"/>
      </w:pPr>
      <w:r>
        <w:t>нарушения Исполнителем срока, указанного в п. 1.</w:t>
      </w:r>
      <w:r w:rsidR="00E11B40">
        <w:t>5</w:t>
      </w:r>
      <w:r>
        <w:t>. настоящего Договора.</w:t>
      </w:r>
    </w:p>
    <w:p w:rsidR="002B328C" w:rsidRDefault="00F91B5F" w:rsidP="004045A8">
      <w:pPr>
        <w:jc w:val="both"/>
      </w:pPr>
      <w:r>
        <w:rPr>
          <w:bCs/>
        </w:rPr>
        <w:t>9</w:t>
      </w:r>
      <w:r w:rsidR="004045A8" w:rsidRPr="004045A8">
        <w:rPr>
          <w:bCs/>
        </w:rPr>
        <w:t>.3</w:t>
      </w:r>
      <w:r w:rsidR="002B328C" w:rsidRPr="004045A8">
        <w:rPr>
          <w:bCs/>
        </w:rPr>
        <w:t>.</w:t>
      </w:r>
      <w:r w:rsidR="002B328C" w:rsidRPr="004045A8">
        <w:t xml:space="preserve"> Досрочное</w:t>
      </w:r>
      <w:r w:rsidR="002B328C">
        <w:t xml:space="preserve"> расторжение Договора возможно по соглашению </w:t>
      </w:r>
      <w:r w:rsidR="004045A8">
        <w:t>С</w:t>
      </w:r>
      <w:r w:rsidR="002B328C">
        <w:t>торон и в других случаях, предусмотренных ГК РФ.</w:t>
      </w:r>
    </w:p>
    <w:p w:rsidR="00AE1BC4" w:rsidRPr="00E9434F" w:rsidRDefault="00AE1BC4" w:rsidP="00D429FA">
      <w:pPr>
        <w:pStyle w:val="-0"/>
        <w:spacing w:before="240" w:after="60" w:line="252" w:lineRule="auto"/>
        <w:outlineLvl w:val="1"/>
      </w:pPr>
      <w:r w:rsidRPr="00E9434F">
        <w:t>1</w:t>
      </w:r>
      <w:r w:rsidR="00F91B5F">
        <w:t>0</w:t>
      </w:r>
      <w:r w:rsidRPr="00E9434F">
        <w:t>.</w:t>
      </w:r>
      <w:r w:rsidR="00962A85">
        <w:t xml:space="preserve"> </w:t>
      </w:r>
      <w:r w:rsidRPr="00E9434F">
        <w:t>форс-мажор</w:t>
      </w:r>
      <w:bookmarkEnd w:id="41"/>
      <w:bookmarkEnd w:id="42"/>
      <w:bookmarkEnd w:id="43"/>
      <w:bookmarkEnd w:id="44"/>
      <w:bookmarkEnd w:id="45"/>
      <w:bookmarkEnd w:id="46"/>
    </w:p>
    <w:p w:rsidR="00AE1BC4" w:rsidRPr="00E9434F" w:rsidRDefault="00213E82" w:rsidP="00D429FA">
      <w:pPr>
        <w:pStyle w:val="-"/>
        <w:numPr>
          <w:ilvl w:val="1"/>
          <w:numId w:val="0"/>
        </w:numPr>
        <w:tabs>
          <w:tab w:val="num" w:pos="600"/>
        </w:tabs>
        <w:spacing w:before="60" w:after="60" w:line="252" w:lineRule="auto"/>
      </w:pPr>
      <w:r>
        <w:t>1</w:t>
      </w:r>
      <w:r w:rsidR="00F91B5F">
        <w:t>0</w:t>
      </w:r>
      <w:r>
        <w:t>.1.</w:t>
      </w:r>
      <w:r>
        <w:tab/>
      </w:r>
      <w:r w:rsidR="00AE1BC4" w:rsidRPr="00E9434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409B3" w:rsidRDefault="00213E82" w:rsidP="00D429FA">
      <w:pPr>
        <w:pStyle w:val="-"/>
        <w:numPr>
          <w:ilvl w:val="1"/>
          <w:numId w:val="0"/>
        </w:numPr>
        <w:tabs>
          <w:tab w:val="num" w:pos="600"/>
        </w:tabs>
        <w:spacing w:before="60" w:after="60" w:line="252" w:lineRule="auto"/>
      </w:pPr>
      <w:r>
        <w:t>1</w:t>
      </w:r>
      <w:r w:rsidR="00F91B5F">
        <w:t>0</w:t>
      </w:r>
      <w:r>
        <w:t>.2.</w:t>
      </w:r>
      <w:r>
        <w:tab/>
      </w:r>
      <w:r w:rsidR="00AE1BC4" w:rsidRPr="00E9434F">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00315656">
        <w:t>С</w:t>
      </w:r>
      <w:r w:rsidR="00AE1BC4" w:rsidRPr="00E9434F">
        <w:t xml:space="preserve">торонам, включая, но, не ограничиваясь: пожар, наводнение, </w:t>
      </w:r>
    </w:p>
    <w:p w:rsidR="00AE1BC4" w:rsidRPr="00190190" w:rsidRDefault="00AE1BC4" w:rsidP="00D429FA">
      <w:pPr>
        <w:pStyle w:val="-"/>
        <w:numPr>
          <w:ilvl w:val="1"/>
          <w:numId w:val="0"/>
        </w:numPr>
        <w:tabs>
          <w:tab w:val="num" w:pos="600"/>
        </w:tabs>
        <w:spacing w:before="60" w:after="60" w:line="252" w:lineRule="auto"/>
      </w:pPr>
      <w:r w:rsidRPr="00E9434F">
        <w:lastRenderedPageBreak/>
        <w:t xml:space="preserve">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190190">
        <w:t>Договору и подтверждены соответствующими уполномоченными органами.</w:t>
      </w:r>
    </w:p>
    <w:p w:rsidR="00AE1BC4" w:rsidRPr="00E9434F" w:rsidRDefault="00213E82" w:rsidP="00D429FA">
      <w:pPr>
        <w:pStyle w:val="-"/>
        <w:numPr>
          <w:ilvl w:val="1"/>
          <w:numId w:val="0"/>
        </w:numPr>
        <w:tabs>
          <w:tab w:val="num" w:pos="600"/>
        </w:tabs>
        <w:spacing w:before="60" w:after="60" w:line="252" w:lineRule="auto"/>
      </w:pPr>
      <w:r>
        <w:t>1</w:t>
      </w:r>
      <w:r w:rsidR="00F91B5F">
        <w:t>0</w:t>
      </w:r>
      <w:r>
        <w:t>.</w:t>
      </w:r>
      <w:r w:rsidR="001B35FC">
        <w:t>3</w:t>
      </w:r>
      <w:r>
        <w:t>.</w:t>
      </w:r>
      <w:r>
        <w:tab/>
      </w:r>
      <w:r w:rsidR="00AE1BC4" w:rsidRPr="00E9434F">
        <w:t xml:space="preserve">Сторона, у которой возникли обстоятельства форс-мажора, обязана в течение 5 (пяти) рабочих дней письменно информировать другую </w:t>
      </w:r>
      <w:r w:rsidR="001B35FC">
        <w:t>С</w:t>
      </w:r>
      <w:r w:rsidR="00AE1BC4" w:rsidRPr="00E9434F">
        <w:t xml:space="preserve">торону о случившемся и его причинах. Если от </w:t>
      </w:r>
      <w:r w:rsidR="001B35FC">
        <w:t>С</w:t>
      </w:r>
      <w:r w:rsidR="00AE1BC4" w:rsidRPr="00E9434F">
        <w:t xml:space="preserve">тороны не поступает иных письменных уведомлений, другая </w:t>
      </w:r>
      <w:r w:rsidR="001B35FC">
        <w:t>С</w:t>
      </w:r>
      <w:r w:rsidR="00AE1BC4" w:rsidRPr="00E9434F">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E1BC4" w:rsidRPr="00E9434F" w:rsidRDefault="00213E82" w:rsidP="00D429FA">
      <w:pPr>
        <w:pStyle w:val="-"/>
        <w:numPr>
          <w:ilvl w:val="1"/>
          <w:numId w:val="0"/>
        </w:numPr>
        <w:tabs>
          <w:tab w:val="num" w:pos="0"/>
          <w:tab w:val="left" w:pos="600"/>
        </w:tabs>
        <w:spacing w:before="60" w:after="60" w:line="252" w:lineRule="auto"/>
      </w:pPr>
      <w:r>
        <w:t>1</w:t>
      </w:r>
      <w:r w:rsidR="00F91B5F">
        <w:t>0</w:t>
      </w:r>
      <w:r>
        <w:t>.</w:t>
      </w:r>
      <w:r w:rsidR="001B35FC">
        <w:t>4</w:t>
      </w:r>
      <w:r>
        <w:t>.</w:t>
      </w:r>
      <w:r>
        <w:tab/>
      </w:r>
      <w:r w:rsidR="00AE1BC4" w:rsidRPr="00E9434F">
        <w:t xml:space="preserve">Если, по мнению </w:t>
      </w:r>
      <w:r w:rsidR="001B35FC">
        <w:t>С</w:t>
      </w:r>
      <w:r w:rsidR="00AE1BC4" w:rsidRPr="00E9434F">
        <w:t>торон, исполнение Договора может быть пр</w:t>
      </w:r>
      <w:r w:rsidR="001B35FC">
        <w:t>одолжено в порядке, действовавши</w:t>
      </w:r>
      <w:r w:rsidR="00AE1BC4" w:rsidRPr="00E9434F">
        <w:t>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E1BC4" w:rsidRPr="00E9434F" w:rsidRDefault="00AE1BC4" w:rsidP="00D429FA">
      <w:pPr>
        <w:pStyle w:val="-0"/>
        <w:spacing w:before="240" w:after="60" w:line="252" w:lineRule="auto"/>
        <w:outlineLvl w:val="1"/>
      </w:pPr>
      <w:bookmarkStart w:id="47" w:name="_Toc157679450"/>
      <w:bookmarkStart w:id="48" w:name="_Toc168144793"/>
      <w:bookmarkStart w:id="49" w:name="_Toc168159779"/>
      <w:bookmarkStart w:id="50" w:name="_Toc213335131"/>
      <w:bookmarkStart w:id="51" w:name="_Toc213679134"/>
      <w:bookmarkStart w:id="52" w:name="_Toc213679212"/>
      <w:r w:rsidRPr="00E9434F">
        <w:t>1</w:t>
      </w:r>
      <w:r w:rsidR="00F91B5F">
        <w:t>1</w:t>
      </w:r>
      <w:r w:rsidRPr="00E9434F">
        <w:t>.</w:t>
      </w:r>
      <w:r w:rsidR="00213E82">
        <w:t xml:space="preserve"> </w:t>
      </w:r>
      <w:r w:rsidRPr="00E9434F">
        <w:t>Прочие положения</w:t>
      </w:r>
      <w:bookmarkEnd w:id="47"/>
      <w:bookmarkEnd w:id="48"/>
      <w:bookmarkEnd w:id="49"/>
      <w:bookmarkEnd w:id="50"/>
      <w:bookmarkEnd w:id="51"/>
      <w:bookmarkEnd w:id="52"/>
    </w:p>
    <w:p w:rsidR="00BB137F" w:rsidRPr="00133B5B" w:rsidRDefault="00DB2864" w:rsidP="00BB137F">
      <w:pPr>
        <w:tabs>
          <w:tab w:val="num" w:pos="680"/>
          <w:tab w:val="left" w:pos="1620"/>
        </w:tabs>
        <w:spacing w:line="264" w:lineRule="auto"/>
        <w:jc w:val="both"/>
      </w:pPr>
      <w:r>
        <w:t>1</w:t>
      </w:r>
      <w:r w:rsidR="00F91B5F">
        <w:t>1</w:t>
      </w:r>
      <w:r w:rsidR="00213E82">
        <w:t>.1.</w:t>
      </w:r>
      <w:r w:rsidR="00213E82">
        <w:tab/>
      </w:r>
      <w:r w:rsidR="00BB137F" w:rsidRPr="00133B5B">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w:t>
      </w:r>
      <w:r w:rsidR="00BB137F">
        <w:t xml:space="preserve"> в рамках </w:t>
      </w:r>
      <w:r w:rsidR="00BB137F" w:rsidRPr="004178F6">
        <w:rPr>
          <w:u w:val="single"/>
        </w:rPr>
        <w:t>Запроса предложений</w:t>
      </w:r>
      <w:r w:rsidR="00BB137F" w:rsidRPr="00133B5B">
        <w:t>, (далее – Сведения), являются полными, точными и достоверными.</w:t>
      </w:r>
    </w:p>
    <w:p w:rsidR="00BB137F" w:rsidRPr="00133B5B" w:rsidRDefault="00BB137F" w:rsidP="00BB137F">
      <w:pPr>
        <w:tabs>
          <w:tab w:val="num" w:pos="680"/>
          <w:tab w:val="left" w:pos="1620"/>
        </w:tabs>
        <w:spacing w:line="264" w:lineRule="auto"/>
        <w:jc w:val="both"/>
      </w:pPr>
      <w:r w:rsidRPr="00133B5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B137F" w:rsidRPr="00133B5B" w:rsidRDefault="00BB137F" w:rsidP="00BB137F">
      <w:pPr>
        <w:tabs>
          <w:tab w:val="num" w:pos="680"/>
          <w:tab w:val="left" w:pos="1620"/>
        </w:tabs>
        <w:spacing w:line="264" w:lineRule="auto"/>
        <w:jc w:val="both"/>
      </w:pPr>
      <w:proofErr w:type="gramStart"/>
      <w:r w:rsidRPr="00133B5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33B5B">
        <w:t xml:space="preserve">, </w:t>
      </w:r>
      <w:proofErr w:type="gramStart"/>
      <w:r w:rsidRPr="00133B5B">
        <w:t xml:space="preserve">Правительству Российской Федерации, Федеральной налоговой службе Российской Федерации, Минэнерго России, </w:t>
      </w:r>
      <w:proofErr w:type="spellStart"/>
      <w:r w:rsidRPr="00133B5B">
        <w:t>Росфинмониторингу</w:t>
      </w:r>
      <w:proofErr w:type="spellEnd"/>
      <w:r w:rsidRPr="00133B5B">
        <w:t xml:space="preserve">, </w:t>
      </w:r>
      <w:proofErr w:type="spellStart"/>
      <w:r w:rsidRPr="00133B5B">
        <w:t>Госкорпорации</w:t>
      </w:r>
      <w:proofErr w:type="spellEnd"/>
      <w:r w:rsidRPr="00133B5B">
        <w:t xml:space="preserve"> «</w:t>
      </w:r>
      <w:proofErr w:type="spellStart"/>
      <w:r w:rsidRPr="00133B5B">
        <w:t>Росатом</w:t>
      </w:r>
      <w:proofErr w:type="spellEnd"/>
      <w:r w:rsidRPr="00133B5B">
        <w:t>») и последующую обработку Сведений такими органами (далее – Раскрытие).</w:t>
      </w:r>
      <w:proofErr w:type="gramEnd"/>
      <w:r w:rsidRPr="00133B5B">
        <w:t xml:space="preserve"> Исполнитель освобождает Заказчика от любой ответственности в связи с Раскрытием. Исполнитель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B137F" w:rsidRPr="00133B5B" w:rsidRDefault="00BB137F" w:rsidP="00BB137F">
      <w:pPr>
        <w:tabs>
          <w:tab w:val="num" w:pos="680"/>
          <w:tab w:val="left" w:pos="1620"/>
        </w:tabs>
        <w:spacing w:line="264" w:lineRule="auto"/>
        <w:jc w:val="both"/>
      </w:pPr>
      <w:r w:rsidRPr="00133B5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137F" w:rsidRPr="00133B5B" w:rsidRDefault="00BB137F" w:rsidP="00BB137F">
      <w:pPr>
        <w:tabs>
          <w:tab w:val="num" w:pos="680"/>
          <w:tab w:val="left" w:pos="1620"/>
        </w:tabs>
        <w:spacing w:line="264" w:lineRule="auto"/>
        <w:jc w:val="both"/>
      </w:pPr>
      <w:r w:rsidRPr="00133B5B">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w:t>
      </w:r>
    </w:p>
    <w:p w:rsidR="00AE1BC4" w:rsidRPr="00E9434F" w:rsidRDefault="00DB2864" w:rsidP="007E2CAB">
      <w:pPr>
        <w:pStyle w:val="-"/>
        <w:numPr>
          <w:ilvl w:val="1"/>
          <w:numId w:val="0"/>
        </w:numPr>
        <w:tabs>
          <w:tab w:val="num" w:pos="0"/>
          <w:tab w:val="left" w:pos="600"/>
        </w:tabs>
        <w:spacing w:before="60" w:after="60" w:line="252" w:lineRule="auto"/>
      </w:pPr>
      <w:r>
        <w:t>1</w:t>
      </w:r>
      <w:r w:rsidR="00F91B5F">
        <w:t>1</w:t>
      </w:r>
      <w:r>
        <w:t xml:space="preserve">.2. </w:t>
      </w:r>
      <w:r w:rsidR="00AE1BC4" w:rsidRPr="00E9434F">
        <w:t xml:space="preserve">Во всем, что не предусмотрено Договором, </w:t>
      </w:r>
      <w:r w:rsidR="001B35FC">
        <w:t>С</w:t>
      </w:r>
      <w:r w:rsidR="00AE1BC4" w:rsidRPr="00E9434F">
        <w:t>тороны руководствуются законодательством Российской Федерации.</w:t>
      </w:r>
    </w:p>
    <w:p w:rsidR="005E08C2" w:rsidRDefault="00DB2864" w:rsidP="005E08C2">
      <w:pPr>
        <w:pStyle w:val="-"/>
        <w:numPr>
          <w:ilvl w:val="1"/>
          <w:numId w:val="0"/>
        </w:numPr>
        <w:tabs>
          <w:tab w:val="num" w:pos="0"/>
          <w:tab w:val="left" w:pos="600"/>
        </w:tabs>
        <w:spacing w:before="60" w:line="252" w:lineRule="auto"/>
      </w:pPr>
      <w:r>
        <w:t>1</w:t>
      </w:r>
      <w:r w:rsidR="00F91B5F">
        <w:t>1</w:t>
      </w:r>
      <w:r w:rsidR="00213E82">
        <w:t>.</w:t>
      </w:r>
      <w:r>
        <w:t>3</w:t>
      </w:r>
      <w:r w:rsidR="00213E82">
        <w:t>.</w:t>
      </w:r>
      <w:r w:rsidR="00213E82">
        <w:tab/>
      </w:r>
      <w:r w:rsidR="00AE1BC4" w:rsidRPr="00E9434F">
        <w:t xml:space="preserve">Все споры и разногласия в связи с исполнением Договора, разрешаются путем переговоров. Если по результатам переговоров </w:t>
      </w:r>
      <w:r w:rsidR="007E2CAB">
        <w:t>С</w:t>
      </w:r>
      <w:r w:rsidR="00AE1BC4" w:rsidRPr="00E9434F">
        <w:t>тороны не приходят к согласию, дело передается на рассмотрение Арбитражного суда г.</w:t>
      </w:r>
      <w:r w:rsidR="007E2CAB" w:rsidRPr="007E2CAB">
        <w:t xml:space="preserve"> Санкт-Петербурга и Ленинградской области только после принятия мер по их досудебному урегулированию. Срок досудебного </w:t>
      </w:r>
      <w:r w:rsidR="007E2CAB" w:rsidRPr="007E2CAB">
        <w:lastRenderedPageBreak/>
        <w:t>урегулирования - 30 дней.</w:t>
      </w:r>
      <w:r w:rsidR="005E08C2" w:rsidRPr="005E08C2">
        <w:t xml:space="preserve"> </w:t>
      </w:r>
      <w:r w:rsidR="005E08C2">
        <w:t xml:space="preserve">Если Сторонами по Договору являются организации (предприятия) атомной отрасли, то все споры и разногласия </w:t>
      </w:r>
      <w:r w:rsidR="005E08C2" w:rsidRPr="00E9434F">
        <w:t>в связи с исполнением Договора</w:t>
      </w:r>
      <w:r w:rsidR="005E08C2">
        <w:t xml:space="preserve"> подлежат разрешению</w:t>
      </w:r>
      <w:r w:rsidR="005E08C2" w:rsidRPr="00D52CD6">
        <w:t xml:space="preserve"> </w:t>
      </w:r>
      <w:r w:rsidR="005E08C2">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E1BC4" w:rsidRPr="00E9434F" w:rsidRDefault="00213E82" w:rsidP="007E2CAB">
      <w:pPr>
        <w:pStyle w:val="-"/>
        <w:numPr>
          <w:ilvl w:val="1"/>
          <w:numId w:val="0"/>
        </w:numPr>
        <w:tabs>
          <w:tab w:val="num" w:pos="0"/>
          <w:tab w:val="left" w:pos="600"/>
        </w:tabs>
        <w:spacing w:before="60" w:after="60" w:line="252" w:lineRule="auto"/>
      </w:pPr>
      <w:r>
        <w:t>1</w:t>
      </w:r>
      <w:r w:rsidR="00F91B5F">
        <w:t>1</w:t>
      </w:r>
      <w:r>
        <w:t>.</w:t>
      </w:r>
      <w:r w:rsidR="00DB2864">
        <w:t>4</w:t>
      </w:r>
      <w:r>
        <w:t>.</w:t>
      </w:r>
      <w:r>
        <w:tab/>
      </w:r>
      <w:r w:rsidR="00AE1BC4" w:rsidRPr="00E9434F">
        <w:t>Настоящий Договор составл</w:t>
      </w:r>
      <w:r w:rsidR="00BB137F">
        <w:t>ен</w:t>
      </w:r>
      <w:r w:rsidR="00AE1BC4" w:rsidRPr="00E9434F">
        <w:t xml:space="preserve"> на русском языке в двух экземплярах, имеющих одинаковую юридическую силу, по одному для каждой из </w:t>
      </w:r>
      <w:r w:rsidR="001B35FC">
        <w:t>С</w:t>
      </w:r>
      <w:r w:rsidR="00AE1BC4" w:rsidRPr="00E9434F">
        <w:t>торон.</w:t>
      </w:r>
    </w:p>
    <w:p w:rsidR="00BB137F" w:rsidRDefault="00DB2864" w:rsidP="00D429FA">
      <w:pPr>
        <w:pStyle w:val="-"/>
        <w:numPr>
          <w:ilvl w:val="1"/>
          <w:numId w:val="0"/>
        </w:numPr>
        <w:tabs>
          <w:tab w:val="left" w:pos="600"/>
          <w:tab w:val="num" w:pos="720"/>
        </w:tabs>
        <w:spacing w:before="60" w:after="60" w:line="252" w:lineRule="auto"/>
      </w:pPr>
      <w:r>
        <w:t>1</w:t>
      </w:r>
      <w:r w:rsidR="00F91B5F">
        <w:t>1</w:t>
      </w:r>
      <w:r w:rsidR="00213E82">
        <w:t>.</w:t>
      </w:r>
      <w:r>
        <w:t>5</w:t>
      </w:r>
      <w:r w:rsidR="00213E82">
        <w:t>.</w:t>
      </w:r>
      <w:r w:rsidR="00213E82">
        <w:tab/>
      </w:r>
      <w:r w:rsidR="00BB137F" w:rsidRPr="000F67BA">
        <w:t xml:space="preserve">В случае изменения реквизитов, указанных в Договоре, </w:t>
      </w:r>
      <w:r w:rsidR="00653A8F">
        <w:t>С</w:t>
      </w:r>
      <w:r w:rsidR="00BB137F" w:rsidRPr="000F67BA">
        <w:t>тороны обязаны уведомить об этом друг друга в трехдневный срок.</w:t>
      </w:r>
    </w:p>
    <w:p w:rsidR="00AE1BC4" w:rsidRPr="00E9434F" w:rsidRDefault="00BB137F" w:rsidP="00D429FA">
      <w:pPr>
        <w:pStyle w:val="-"/>
        <w:numPr>
          <w:ilvl w:val="1"/>
          <w:numId w:val="0"/>
        </w:numPr>
        <w:tabs>
          <w:tab w:val="left" w:pos="600"/>
          <w:tab w:val="num" w:pos="720"/>
        </w:tabs>
        <w:spacing w:before="60" w:after="60" w:line="252" w:lineRule="auto"/>
      </w:pPr>
      <w:r>
        <w:t>1</w:t>
      </w:r>
      <w:r w:rsidR="00F91B5F">
        <w:t>1</w:t>
      </w:r>
      <w:r>
        <w:t xml:space="preserve">.6. </w:t>
      </w:r>
      <w:r w:rsidR="00AE1BC4" w:rsidRPr="00E9434F">
        <w:t>Неотъемлемой частью настоящего Договора являются:</w:t>
      </w:r>
    </w:p>
    <w:p w:rsidR="00C037E2" w:rsidRDefault="00AE1BC4" w:rsidP="00D429FA">
      <w:pPr>
        <w:pStyle w:val="-"/>
        <w:tabs>
          <w:tab w:val="clear" w:pos="851"/>
        </w:tabs>
        <w:spacing w:line="252" w:lineRule="auto"/>
        <w:ind w:left="0" w:firstLine="720"/>
      </w:pPr>
      <w:bookmarkStart w:id="53" w:name="OLE_LINK1"/>
      <w:bookmarkStart w:id="54" w:name="OLE_LINK2"/>
      <w:r w:rsidRPr="00E9434F">
        <w:t>Приложение № 1</w:t>
      </w:r>
      <w:bookmarkEnd w:id="53"/>
      <w:bookmarkEnd w:id="54"/>
      <w:r w:rsidRPr="00E9434F">
        <w:t xml:space="preserve">: </w:t>
      </w:r>
      <w:r w:rsidR="00DB2864" w:rsidRPr="00E9434F">
        <w:t>Техническ</w:t>
      </w:r>
      <w:r w:rsidR="00F91B5F">
        <w:t>о</w:t>
      </w:r>
      <w:r w:rsidR="00DB2864" w:rsidRPr="00E9434F">
        <w:t xml:space="preserve">е </w:t>
      </w:r>
      <w:r w:rsidR="00F91B5F">
        <w:t>задание</w:t>
      </w:r>
    </w:p>
    <w:p w:rsidR="00F91B5F" w:rsidRPr="00E9434F" w:rsidRDefault="00F91B5F" w:rsidP="00D429FA">
      <w:pPr>
        <w:pStyle w:val="-"/>
        <w:tabs>
          <w:tab w:val="clear" w:pos="851"/>
        </w:tabs>
        <w:spacing w:line="252" w:lineRule="auto"/>
        <w:ind w:left="0" w:firstLine="720"/>
      </w:pPr>
      <w:r>
        <w:t>Приложение № 2: Календарный план</w:t>
      </w:r>
    </w:p>
    <w:p w:rsidR="00AE1BC4" w:rsidRPr="00E9434F" w:rsidRDefault="00AE1BC4" w:rsidP="00F64211">
      <w:pPr>
        <w:pStyle w:val="-0"/>
        <w:spacing w:before="240" w:after="60" w:line="252" w:lineRule="auto"/>
        <w:outlineLvl w:val="1"/>
      </w:pPr>
      <w:bookmarkStart w:id="55" w:name="_Toc157679451"/>
      <w:bookmarkStart w:id="56" w:name="_Toc168144794"/>
      <w:bookmarkStart w:id="57" w:name="_Toc168159780"/>
      <w:bookmarkStart w:id="58" w:name="_Toc213335132"/>
      <w:bookmarkStart w:id="59" w:name="_Toc213679135"/>
      <w:bookmarkStart w:id="60" w:name="_Toc213679213"/>
      <w:r w:rsidRPr="00E9434F">
        <w:t>1</w:t>
      </w:r>
      <w:r w:rsidR="00F91B5F">
        <w:t>2</w:t>
      </w:r>
      <w:r w:rsidRPr="00E9434F">
        <w:t>.</w:t>
      </w:r>
      <w:r w:rsidR="00213E82">
        <w:t xml:space="preserve"> </w:t>
      </w:r>
      <w:r w:rsidRPr="00E9434F">
        <w:t xml:space="preserve">Реквизиты </w:t>
      </w:r>
      <w:bookmarkEnd w:id="55"/>
      <w:bookmarkEnd w:id="56"/>
      <w:bookmarkEnd w:id="57"/>
      <w:bookmarkEnd w:id="58"/>
      <w:bookmarkEnd w:id="59"/>
      <w:bookmarkEnd w:id="60"/>
      <w:r w:rsidR="005032F6">
        <w:t xml:space="preserve">и </w:t>
      </w:r>
      <w:r w:rsidR="005032F6" w:rsidRPr="00E9434F">
        <w:t>Подписи сторон</w:t>
      </w:r>
    </w:p>
    <w:tbl>
      <w:tblPr>
        <w:tblW w:w="0" w:type="auto"/>
        <w:tblLayout w:type="fixed"/>
        <w:tblLook w:val="01E0" w:firstRow="1" w:lastRow="1" w:firstColumn="1" w:lastColumn="1" w:noHBand="0" w:noVBand="0"/>
      </w:tblPr>
      <w:tblGrid>
        <w:gridCol w:w="3936"/>
        <w:gridCol w:w="44"/>
        <w:gridCol w:w="5484"/>
        <w:gridCol w:w="42"/>
      </w:tblGrid>
      <w:tr w:rsidR="00AE1BC4" w:rsidRPr="00D429FA" w:rsidTr="00900DD9">
        <w:trPr>
          <w:gridAfter w:val="1"/>
          <w:wAfter w:w="42" w:type="dxa"/>
        </w:trPr>
        <w:tc>
          <w:tcPr>
            <w:tcW w:w="3936" w:type="dxa"/>
          </w:tcPr>
          <w:p w:rsidR="00AE1BC4" w:rsidRPr="00D429FA" w:rsidRDefault="00DB2864" w:rsidP="00900DD9">
            <w:pPr>
              <w:ind w:firstLine="360"/>
            </w:pPr>
            <w:r>
              <w:rPr>
                <w:b/>
              </w:rPr>
              <w:t>Исполните</w:t>
            </w:r>
            <w:r w:rsidR="00AE1BC4" w:rsidRPr="00D429FA">
              <w:rPr>
                <w:b/>
              </w:rPr>
              <w:t>ль</w:t>
            </w:r>
            <w:r w:rsidR="00AE1BC4" w:rsidRPr="00D429FA">
              <w:t xml:space="preserve"> </w:t>
            </w:r>
          </w:p>
        </w:tc>
        <w:tc>
          <w:tcPr>
            <w:tcW w:w="5528" w:type="dxa"/>
            <w:gridSpan w:val="2"/>
          </w:tcPr>
          <w:p w:rsidR="00AE1BC4" w:rsidRPr="00D429FA" w:rsidRDefault="00DB2864" w:rsidP="005032F6">
            <w:pPr>
              <w:ind w:firstLine="420"/>
            </w:pPr>
            <w:r>
              <w:rPr>
                <w:b/>
              </w:rPr>
              <w:t>Заказчик</w:t>
            </w:r>
          </w:p>
        </w:tc>
      </w:tr>
      <w:tr w:rsidR="00D429FA" w:rsidRPr="00D429FA" w:rsidTr="00900DD9">
        <w:trPr>
          <w:gridAfter w:val="1"/>
          <w:wAfter w:w="42" w:type="dxa"/>
        </w:trPr>
        <w:tc>
          <w:tcPr>
            <w:tcW w:w="3936" w:type="dxa"/>
            <w:shd w:val="clear" w:color="auto" w:fill="auto"/>
          </w:tcPr>
          <w:p w:rsidR="00D429FA" w:rsidRPr="00D429FA" w:rsidRDefault="00D429FA" w:rsidP="00DB2864">
            <w:bookmarkStart w:id="61" w:name="_Toc157679452"/>
            <w:bookmarkStart w:id="62" w:name="_Toc168144795"/>
            <w:bookmarkStart w:id="63" w:name="_Toc168159781"/>
            <w:bookmarkStart w:id="64" w:name="_Toc213335133"/>
            <w:bookmarkStart w:id="65" w:name="_Toc213679136"/>
            <w:bookmarkStart w:id="66" w:name="_Toc213679214"/>
          </w:p>
        </w:tc>
        <w:tc>
          <w:tcPr>
            <w:tcW w:w="5528" w:type="dxa"/>
            <w:gridSpan w:val="2"/>
            <w:shd w:val="clear" w:color="auto" w:fill="auto"/>
          </w:tcPr>
          <w:p w:rsidR="00D429FA" w:rsidRPr="00D429FA" w:rsidRDefault="00D429FA" w:rsidP="00D429FA">
            <w:r w:rsidRPr="00D429FA">
              <w:t xml:space="preserve">ФГУП «НИИЭФА им. Д. В. Ефремова» </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D429FA">
            <w:r w:rsidRPr="00D429FA">
              <w:t>ИНН 7817022928    КПП 781701001</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E96F2A">
            <w:r w:rsidRPr="00D429FA">
              <w:t xml:space="preserve">Адрес: 196641, г. Санкт-Петербург, </w:t>
            </w:r>
            <w:proofErr w:type="spellStart"/>
            <w:r w:rsidR="00E96F2A">
              <w:t>п</w:t>
            </w:r>
            <w:proofErr w:type="gramStart"/>
            <w:r w:rsidR="00E96F2A">
              <w:t>.</w:t>
            </w:r>
            <w:r w:rsidRPr="00D429FA">
              <w:t>М</w:t>
            </w:r>
            <w:proofErr w:type="gramEnd"/>
            <w:r w:rsidRPr="00D429FA">
              <w:t>еталлострой</w:t>
            </w:r>
            <w:proofErr w:type="spellEnd"/>
            <w:r w:rsidRPr="00D429FA">
              <w:t xml:space="preserve">, дорога на </w:t>
            </w:r>
            <w:proofErr w:type="spellStart"/>
            <w:r w:rsidRPr="00D429FA">
              <w:t>Металлострой</w:t>
            </w:r>
            <w:proofErr w:type="spellEnd"/>
            <w:r w:rsidRPr="00D429FA">
              <w:t>, д.3</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315656">
            <w:proofErr w:type="gramStart"/>
            <w:r w:rsidRPr="00D429FA">
              <w:t>Р</w:t>
            </w:r>
            <w:proofErr w:type="gramEnd"/>
            <w:r w:rsidR="00315656">
              <w:t>/</w:t>
            </w:r>
            <w:r w:rsidRPr="00D429FA">
              <w:t>счет № 40502810936000000258</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190190" w:rsidRDefault="00190190" w:rsidP="00D429FA">
            <w:r>
              <w:t>в ф</w:t>
            </w:r>
            <w:r w:rsidRPr="00190190">
              <w:t>илиал</w:t>
            </w:r>
            <w:r>
              <w:t>е</w:t>
            </w:r>
            <w:r w:rsidRPr="00190190">
              <w:t xml:space="preserve"> ОПЕРУ ОАО Банк ВТБ в</w:t>
            </w:r>
            <w:proofErr w:type="gramStart"/>
            <w:r w:rsidRPr="00190190">
              <w:t xml:space="preserve"> С</w:t>
            </w:r>
            <w:proofErr w:type="gramEnd"/>
            <w:r w:rsidRPr="00190190">
              <w:t>анкт</w:t>
            </w:r>
            <w:r>
              <w:t>-</w:t>
            </w:r>
            <w:r w:rsidRPr="00190190">
              <w:t xml:space="preserve"> Петербурге, г. Санкт</w:t>
            </w:r>
            <w:r>
              <w:t>-</w:t>
            </w:r>
            <w:r w:rsidRPr="00190190">
              <w:t>Петербург</w:t>
            </w:r>
          </w:p>
        </w:tc>
      </w:tr>
      <w:tr w:rsidR="00D429FA" w:rsidRPr="00D429FA" w:rsidTr="00900DD9">
        <w:trPr>
          <w:gridAfter w:val="1"/>
          <w:wAfter w:w="42" w:type="dxa"/>
        </w:trPr>
        <w:tc>
          <w:tcPr>
            <w:tcW w:w="3936" w:type="dxa"/>
            <w:shd w:val="clear" w:color="auto" w:fill="auto"/>
          </w:tcPr>
          <w:p w:rsidR="00D429FA" w:rsidRPr="00075AF9" w:rsidRDefault="00D429FA" w:rsidP="00D429FA"/>
        </w:tc>
        <w:tc>
          <w:tcPr>
            <w:tcW w:w="5528" w:type="dxa"/>
            <w:gridSpan w:val="2"/>
            <w:shd w:val="clear" w:color="auto" w:fill="auto"/>
          </w:tcPr>
          <w:p w:rsidR="00C037E2" w:rsidRDefault="00D429FA" w:rsidP="00190190">
            <w:proofErr w:type="gramStart"/>
            <w:r w:rsidRPr="00D429FA">
              <w:t>К</w:t>
            </w:r>
            <w:proofErr w:type="gramEnd"/>
            <w:r w:rsidRPr="00D429FA">
              <w:t xml:space="preserve">/счет № </w:t>
            </w:r>
            <w:r w:rsidR="00190190">
              <w:t>30101810200000000704</w:t>
            </w:r>
          </w:p>
          <w:p w:rsidR="00075AF9" w:rsidRDefault="00190190" w:rsidP="00190190">
            <w:r>
              <w:t>БИК 044030704</w:t>
            </w:r>
            <w:r w:rsidR="00075AF9">
              <w:t xml:space="preserve"> </w:t>
            </w:r>
          </w:p>
          <w:p w:rsidR="00D429FA" w:rsidRDefault="00D429FA" w:rsidP="00190190">
            <w:r w:rsidRPr="00D429FA">
              <w:t>ОКПО 08626377</w:t>
            </w:r>
          </w:p>
          <w:p w:rsidR="00315656" w:rsidRPr="00D429FA" w:rsidRDefault="00315656" w:rsidP="00E96F2A">
            <w:r>
              <w:t xml:space="preserve">ОКВЭД </w:t>
            </w:r>
            <w:r w:rsidR="00E96F2A">
              <w:t>73.10</w:t>
            </w:r>
          </w:p>
        </w:tc>
      </w:tr>
      <w:bookmarkEnd w:id="61"/>
      <w:bookmarkEnd w:id="62"/>
      <w:bookmarkEnd w:id="63"/>
      <w:bookmarkEnd w:id="64"/>
      <w:bookmarkEnd w:id="65"/>
      <w:bookmarkEnd w:id="66"/>
      <w:tr w:rsidR="00D429FA" w:rsidRPr="004E75BA" w:rsidTr="00AA43D8">
        <w:tblPrEx>
          <w:tblCellMar>
            <w:left w:w="70" w:type="dxa"/>
            <w:right w:w="70" w:type="dxa"/>
          </w:tblCellMar>
          <w:tblLook w:val="0000" w:firstRow="0" w:lastRow="0" w:firstColumn="0" w:lastColumn="0" w:noHBand="0" w:noVBand="0"/>
        </w:tblPrEx>
        <w:trPr>
          <w:trHeight w:val="1238"/>
        </w:trPr>
        <w:tc>
          <w:tcPr>
            <w:tcW w:w="3980" w:type="dxa"/>
            <w:gridSpan w:val="2"/>
            <w:shd w:val="clear" w:color="auto" w:fill="auto"/>
          </w:tcPr>
          <w:p w:rsidR="00F64211" w:rsidRDefault="00F64211" w:rsidP="003F1602">
            <w:pPr>
              <w:pStyle w:val="a7"/>
              <w:rPr>
                <w:sz w:val="24"/>
                <w:szCs w:val="24"/>
              </w:rPr>
            </w:pPr>
          </w:p>
          <w:p w:rsidR="00AA43D8" w:rsidRDefault="00AA43D8" w:rsidP="003F1602">
            <w:pPr>
              <w:pStyle w:val="a7"/>
              <w:rPr>
                <w:sz w:val="24"/>
                <w:szCs w:val="24"/>
              </w:rPr>
            </w:pPr>
          </w:p>
          <w:p w:rsidR="00AA43D8" w:rsidRPr="004E75BA" w:rsidRDefault="00AA43D8" w:rsidP="003F1602">
            <w:pPr>
              <w:pStyle w:val="a7"/>
              <w:rPr>
                <w:sz w:val="24"/>
                <w:szCs w:val="24"/>
              </w:rPr>
            </w:pPr>
          </w:p>
          <w:p w:rsidR="00D429FA" w:rsidRPr="004E75BA" w:rsidRDefault="00D429FA" w:rsidP="00900DD9">
            <w:r w:rsidRPr="004E75BA">
              <w:t xml:space="preserve">_____________________ </w:t>
            </w:r>
            <w:r w:rsidR="00900DD9">
              <w:t xml:space="preserve"> </w:t>
            </w:r>
          </w:p>
        </w:tc>
        <w:tc>
          <w:tcPr>
            <w:tcW w:w="5526" w:type="dxa"/>
            <w:gridSpan w:val="2"/>
            <w:shd w:val="clear" w:color="auto" w:fill="auto"/>
          </w:tcPr>
          <w:p w:rsidR="00AA43D8" w:rsidRDefault="00AA43D8" w:rsidP="003F1602">
            <w:pPr>
              <w:snapToGrid w:val="0"/>
            </w:pPr>
          </w:p>
          <w:p w:rsidR="00D429FA" w:rsidRPr="004E75BA" w:rsidRDefault="00D429FA" w:rsidP="003F1602">
            <w:pPr>
              <w:snapToGrid w:val="0"/>
            </w:pPr>
            <w:r w:rsidRPr="004E75BA">
              <w:t xml:space="preserve">Заместитель генерального директора – </w:t>
            </w:r>
          </w:p>
          <w:p w:rsidR="00D429FA" w:rsidRDefault="00D429FA" w:rsidP="003F1602">
            <w:r w:rsidRPr="004E75BA">
              <w:t xml:space="preserve">директор НПК </w:t>
            </w:r>
            <w:r>
              <w:t>«</w:t>
            </w:r>
            <w:r w:rsidRPr="004E75BA">
              <w:t>ЛУЦ</w:t>
            </w:r>
            <w:r>
              <w:t>»</w:t>
            </w:r>
          </w:p>
          <w:p w:rsidR="00D429FA" w:rsidRPr="004E75BA" w:rsidRDefault="00D429FA" w:rsidP="003F1602">
            <w:pPr>
              <w:pStyle w:val="Iiiaeuiue"/>
              <w:rPr>
                <w:sz w:val="24"/>
                <w:szCs w:val="24"/>
              </w:rPr>
            </w:pPr>
            <w:r w:rsidRPr="004E75BA">
              <w:rPr>
                <w:sz w:val="24"/>
                <w:szCs w:val="24"/>
              </w:rPr>
              <w:t>____________________ А.П.</w:t>
            </w:r>
            <w:r>
              <w:rPr>
                <w:sz w:val="24"/>
                <w:szCs w:val="24"/>
              </w:rPr>
              <w:t xml:space="preserve"> </w:t>
            </w:r>
            <w:proofErr w:type="spellStart"/>
            <w:r w:rsidRPr="004E75BA">
              <w:rPr>
                <w:sz w:val="24"/>
                <w:szCs w:val="24"/>
              </w:rPr>
              <w:t>Строкач</w:t>
            </w:r>
            <w:proofErr w:type="spellEnd"/>
          </w:p>
        </w:tc>
      </w:tr>
      <w:tr w:rsidR="00D429FA" w:rsidRPr="004E75BA" w:rsidTr="00AA43D8">
        <w:tblPrEx>
          <w:tblCellMar>
            <w:left w:w="70" w:type="dxa"/>
            <w:right w:w="70" w:type="dxa"/>
          </w:tblCellMar>
          <w:tblLook w:val="0000" w:firstRow="0" w:lastRow="0" w:firstColumn="0" w:lastColumn="0" w:noHBand="0" w:noVBand="0"/>
        </w:tblPrEx>
        <w:trPr>
          <w:trHeight w:val="696"/>
        </w:trPr>
        <w:tc>
          <w:tcPr>
            <w:tcW w:w="3980" w:type="dxa"/>
            <w:gridSpan w:val="2"/>
            <w:shd w:val="clear" w:color="auto" w:fill="auto"/>
          </w:tcPr>
          <w:p w:rsidR="00AA43D8" w:rsidRDefault="00AA43D8" w:rsidP="00900DD9"/>
          <w:p w:rsidR="00D429FA" w:rsidRPr="004E75BA" w:rsidRDefault="00D429FA" w:rsidP="00900DD9">
            <w:r>
              <w:t>«</w:t>
            </w:r>
            <w:r w:rsidRPr="004E75BA">
              <w:t>______</w:t>
            </w:r>
            <w:r>
              <w:t>»</w:t>
            </w:r>
            <w:r w:rsidRPr="004E75BA">
              <w:t xml:space="preserve"> </w:t>
            </w:r>
            <w:r>
              <w:t>____________</w:t>
            </w:r>
            <w:r w:rsidRPr="004E75BA">
              <w:t xml:space="preserve"> 201</w:t>
            </w:r>
            <w:r w:rsidR="00900DD9">
              <w:t>3</w:t>
            </w:r>
            <w:r w:rsidRPr="004E75BA">
              <w:t xml:space="preserve"> г.</w:t>
            </w:r>
          </w:p>
        </w:tc>
        <w:tc>
          <w:tcPr>
            <w:tcW w:w="5526" w:type="dxa"/>
            <w:gridSpan w:val="2"/>
            <w:shd w:val="clear" w:color="auto" w:fill="auto"/>
          </w:tcPr>
          <w:p w:rsidR="00AA43D8" w:rsidRDefault="00AA43D8" w:rsidP="00900DD9"/>
          <w:p w:rsidR="00D429FA" w:rsidRPr="004E75BA" w:rsidRDefault="00D429FA" w:rsidP="00900DD9">
            <w:r>
              <w:t>«</w:t>
            </w:r>
            <w:r w:rsidRPr="004E75BA">
              <w:t>______</w:t>
            </w:r>
            <w:r>
              <w:t>»____________</w:t>
            </w:r>
            <w:r w:rsidRPr="004E75BA">
              <w:t xml:space="preserve"> 201</w:t>
            </w:r>
            <w:r w:rsidR="00900DD9">
              <w:t>3</w:t>
            </w:r>
            <w:r w:rsidRPr="004E75BA">
              <w:t xml:space="preserve"> г.</w:t>
            </w:r>
          </w:p>
        </w:tc>
      </w:tr>
      <w:tr w:rsidR="00D429FA" w:rsidRPr="004E75BA" w:rsidTr="00900DD9">
        <w:tblPrEx>
          <w:tblCellMar>
            <w:left w:w="70" w:type="dxa"/>
            <w:right w:w="70" w:type="dxa"/>
          </w:tblCellMar>
          <w:tblLook w:val="0000" w:firstRow="0" w:lastRow="0" w:firstColumn="0" w:lastColumn="0" w:noHBand="0" w:noVBand="0"/>
        </w:tblPrEx>
        <w:trPr>
          <w:trHeight w:val="341"/>
        </w:trPr>
        <w:tc>
          <w:tcPr>
            <w:tcW w:w="3980" w:type="dxa"/>
            <w:gridSpan w:val="2"/>
            <w:shd w:val="clear" w:color="auto" w:fill="auto"/>
          </w:tcPr>
          <w:p w:rsidR="00D429FA" w:rsidRPr="004E75BA" w:rsidRDefault="00D429FA" w:rsidP="003F1602">
            <w:pPr>
              <w:snapToGrid w:val="0"/>
            </w:pPr>
            <w:r w:rsidRPr="004E75BA">
              <w:t xml:space="preserve"> МП</w:t>
            </w:r>
          </w:p>
        </w:tc>
        <w:tc>
          <w:tcPr>
            <w:tcW w:w="5526" w:type="dxa"/>
            <w:gridSpan w:val="2"/>
            <w:shd w:val="clear" w:color="auto" w:fill="auto"/>
          </w:tcPr>
          <w:p w:rsidR="00D429FA" w:rsidRPr="004E75BA" w:rsidRDefault="00D429FA" w:rsidP="003F1602">
            <w:pPr>
              <w:snapToGrid w:val="0"/>
            </w:pPr>
            <w:r w:rsidRPr="004E75BA">
              <w:t xml:space="preserve"> МП</w:t>
            </w:r>
          </w:p>
        </w:tc>
      </w:tr>
    </w:tbl>
    <w:p w:rsidR="00AE1BC4" w:rsidRPr="00E9434F" w:rsidRDefault="00AE1BC4" w:rsidP="00AE1BC4">
      <w:pPr>
        <w:ind w:left="708" w:firstLine="708"/>
        <w:jc w:val="right"/>
        <w:rPr>
          <w:snapToGrid w:val="0"/>
        </w:rPr>
      </w:pPr>
      <w:bookmarkStart w:id="67" w:name="_Ref122726520"/>
    </w:p>
    <w:p w:rsidR="00050431" w:rsidRDefault="00050431" w:rsidP="00671F29">
      <w:pPr>
        <w:pageBreakBefore/>
        <w:jc w:val="right"/>
        <w:sectPr w:rsidR="00050431" w:rsidSect="00C037E2">
          <w:pgSz w:w="11906" w:h="16838"/>
          <w:pgMar w:top="851" w:right="851" w:bottom="737" w:left="1418" w:header="709" w:footer="709" w:gutter="0"/>
          <w:cols w:space="708"/>
          <w:docGrid w:linePitch="360"/>
        </w:sectPr>
      </w:pPr>
    </w:p>
    <w:bookmarkEnd w:id="67"/>
    <w:p w:rsidR="00DB2864" w:rsidRPr="00DB2864" w:rsidRDefault="00AE1BC4" w:rsidP="00E44569">
      <w:pPr>
        <w:widowControl w:val="0"/>
        <w:jc w:val="right"/>
        <w:rPr>
          <w:sz w:val="22"/>
          <w:szCs w:val="22"/>
        </w:rPr>
      </w:pPr>
      <w:r w:rsidRPr="00DB2864">
        <w:rPr>
          <w:sz w:val="22"/>
          <w:szCs w:val="22"/>
        </w:rPr>
        <w:lastRenderedPageBreak/>
        <w:t xml:space="preserve">Приложение № </w:t>
      </w:r>
      <w:r w:rsidR="00DB2864" w:rsidRPr="00DB2864">
        <w:rPr>
          <w:sz w:val="22"/>
          <w:szCs w:val="22"/>
        </w:rPr>
        <w:t>1</w:t>
      </w:r>
    </w:p>
    <w:p w:rsidR="00C62BAA" w:rsidRPr="00DB2864" w:rsidRDefault="00AE1BC4" w:rsidP="00E44569">
      <w:pPr>
        <w:widowControl w:val="0"/>
        <w:jc w:val="right"/>
        <w:rPr>
          <w:sz w:val="22"/>
          <w:szCs w:val="22"/>
        </w:rPr>
      </w:pPr>
      <w:r w:rsidRPr="00DB2864">
        <w:rPr>
          <w:sz w:val="22"/>
          <w:szCs w:val="22"/>
        </w:rPr>
        <w:t xml:space="preserve">к </w:t>
      </w:r>
      <w:r w:rsidR="00E44569">
        <w:rPr>
          <w:sz w:val="22"/>
          <w:szCs w:val="22"/>
        </w:rPr>
        <w:t>д</w:t>
      </w:r>
      <w:r w:rsidRPr="00DB2864">
        <w:rPr>
          <w:sz w:val="22"/>
          <w:szCs w:val="22"/>
        </w:rPr>
        <w:t>оговору</w:t>
      </w:r>
      <w:r w:rsidR="00DB2864" w:rsidRPr="00DB2864">
        <w:rPr>
          <w:sz w:val="22"/>
          <w:szCs w:val="22"/>
        </w:rPr>
        <w:t xml:space="preserve"> № _______________</w:t>
      </w:r>
    </w:p>
    <w:p w:rsidR="00AE1BC4" w:rsidRPr="00DB2864" w:rsidRDefault="00AE1BC4" w:rsidP="00E44569">
      <w:pPr>
        <w:widowControl w:val="0"/>
        <w:jc w:val="right"/>
        <w:rPr>
          <w:sz w:val="22"/>
          <w:szCs w:val="22"/>
        </w:rPr>
      </w:pPr>
      <w:r w:rsidRPr="00DB2864">
        <w:rPr>
          <w:sz w:val="22"/>
          <w:szCs w:val="22"/>
        </w:rPr>
        <w:t>от «____»__________</w:t>
      </w:r>
      <w:r w:rsidR="00AA43D8">
        <w:rPr>
          <w:sz w:val="22"/>
          <w:szCs w:val="22"/>
        </w:rPr>
        <w:t>2013</w:t>
      </w:r>
      <w:r w:rsidRPr="00DB2864">
        <w:rPr>
          <w:sz w:val="22"/>
          <w:szCs w:val="22"/>
        </w:rPr>
        <w:t>г</w:t>
      </w:r>
      <w:r w:rsidR="00DB2864" w:rsidRPr="00DB2864">
        <w:rPr>
          <w:sz w:val="22"/>
          <w:szCs w:val="22"/>
        </w:rPr>
        <w:t>.</w:t>
      </w:r>
    </w:p>
    <w:p w:rsidR="00DB2864" w:rsidRDefault="00DB2864" w:rsidP="00DB2864">
      <w:pPr>
        <w:widowControl w:val="0"/>
        <w:jc w:val="right"/>
      </w:pPr>
    </w:p>
    <w:p w:rsidR="00DB2864" w:rsidRPr="00F64211" w:rsidRDefault="00DB2864" w:rsidP="00DB2864">
      <w:pPr>
        <w:widowControl w:val="0"/>
        <w:jc w:val="right"/>
      </w:pPr>
    </w:p>
    <w:p w:rsidR="009700F5" w:rsidRPr="001A2F53" w:rsidRDefault="009700F5" w:rsidP="009700F5">
      <w:pPr>
        <w:snapToGrid w:val="0"/>
        <w:jc w:val="right"/>
      </w:pPr>
      <w:bookmarkStart w:id="68" w:name="_Toc154041528"/>
      <w:bookmarkStart w:id="69" w:name="_Toc154059250"/>
      <w:bookmarkStart w:id="70" w:name="_Toc157679459"/>
      <w:bookmarkStart w:id="71" w:name="_Toc168144802"/>
      <w:bookmarkStart w:id="72" w:name="_Toc168159788"/>
      <w:bookmarkStart w:id="73" w:name="_Toc213335138"/>
      <w:bookmarkStart w:id="74" w:name="_Toc213679141"/>
      <w:bookmarkStart w:id="75" w:name="_Toc213679219"/>
    </w:p>
    <w:tbl>
      <w:tblPr>
        <w:tblW w:w="9953" w:type="dxa"/>
        <w:tblInd w:w="-26" w:type="dxa"/>
        <w:tblCellMar>
          <w:left w:w="28" w:type="dxa"/>
          <w:right w:w="28" w:type="dxa"/>
        </w:tblCellMar>
        <w:tblLook w:val="0000" w:firstRow="0" w:lastRow="0" w:firstColumn="0" w:lastColumn="0" w:noHBand="0" w:noVBand="0"/>
      </w:tblPr>
      <w:tblGrid>
        <w:gridCol w:w="196"/>
        <w:gridCol w:w="564"/>
        <w:gridCol w:w="283"/>
        <w:gridCol w:w="987"/>
        <w:gridCol w:w="1534"/>
        <w:gridCol w:w="424"/>
        <w:gridCol w:w="425"/>
        <w:gridCol w:w="423"/>
        <w:gridCol w:w="279"/>
        <w:gridCol w:w="196"/>
        <w:gridCol w:w="565"/>
        <w:gridCol w:w="284"/>
        <w:gridCol w:w="988"/>
        <w:gridCol w:w="1535"/>
        <w:gridCol w:w="424"/>
        <w:gridCol w:w="425"/>
        <w:gridCol w:w="421"/>
      </w:tblGrid>
      <w:tr w:rsidR="009700F5" w:rsidRPr="001A2F53" w:rsidTr="005C2958">
        <w:trPr>
          <w:cantSplit/>
        </w:trPr>
        <w:tc>
          <w:tcPr>
            <w:tcW w:w="4836" w:type="dxa"/>
            <w:gridSpan w:val="8"/>
            <w:tcBorders>
              <w:top w:val="nil"/>
              <w:left w:val="nil"/>
              <w:bottom w:val="nil"/>
              <w:right w:val="nil"/>
            </w:tcBorders>
          </w:tcPr>
          <w:p w:rsidR="009700F5" w:rsidRPr="001A2F53" w:rsidRDefault="009700F5" w:rsidP="005C2958">
            <w:pPr>
              <w:suppressAutoHyphens/>
              <w:rPr>
                <w:b/>
                <w:bCs/>
                <w:sz w:val="28"/>
                <w:szCs w:val="28"/>
                <w:lang w:eastAsia="ar-SA"/>
              </w:rPr>
            </w:pPr>
            <w:r>
              <w:rPr>
                <w:b/>
                <w:bCs/>
                <w:sz w:val="28"/>
                <w:szCs w:val="28"/>
                <w:lang w:eastAsia="ar-SA"/>
              </w:rPr>
              <w:t>СОГЛАСОВАНО</w:t>
            </w:r>
          </w:p>
        </w:tc>
        <w:tc>
          <w:tcPr>
            <w:tcW w:w="279" w:type="dxa"/>
            <w:tcBorders>
              <w:top w:val="nil"/>
              <w:left w:val="nil"/>
              <w:bottom w:val="nil"/>
              <w:right w:val="nil"/>
            </w:tcBorders>
          </w:tcPr>
          <w:p w:rsidR="009700F5" w:rsidRPr="001A2F53" w:rsidRDefault="009700F5" w:rsidP="005C2958">
            <w:pPr>
              <w:suppressAutoHyphens/>
              <w:rPr>
                <w:sz w:val="28"/>
                <w:szCs w:val="28"/>
                <w:lang w:eastAsia="ar-SA"/>
              </w:rPr>
            </w:pPr>
          </w:p>
        </w:tc>
        <w:tc>
          <w:tcPr>
            <w:tcW w:w="4838" w:type="dxa"/>
            <w:gridSpan w:val="8"/>
            <w:tcBorders>
              <w:top w:val="nil"/>
              <w:left w:val="nil"/>
              <w:bottom w:val="nil"/>
              <w:right w:val="nil"/>
            </w:tcBorders>
          </w:tcPr>
          <w:p w:rsidR="009700F5" w:rsidRPr="001A2F53" w:rsidRDefault="009700F5" w:rsidP="005C2958">
            <w:pPr>
              <w:suppressAutoHyphens/>
              <w:ind w:left="240"/>
              <w:outlineLvl w:val="6"/>
              <w:rPr>
                <w:b/>
                <w:bCs/>
                <w:sz w:val="28"/>
                <w:szCs w:val="28"/>
                <w:lang w:eastAsia="ar-SA"/>
              </w:rPr>
            </w:pPr>
            <w:r w:rsidRPr="001A2F53">
              <w:rPr>
                <w:b/>
                <w:bCs/>
                <w:sz w:val="28"/>
                <w:szCs w:val="28"/>
                <w:lang w:eastAsia="ar-SA"/>
              </w:rPr>
              <w:t>УТВЕРЖДАЮ</w:t>
            </w:r>
          </w:p>
          <w:p w:rsidR="009700F5" w:rsidRPr="001A2F53" w:rsidRDefault="009700F5" w:rsidP="005C2958">
            <w:pPr>
              <w:suppressAutoHyphens/>
              <w:rPr>
                <w:sz w:val="28"/>
                <w:szCs w:val="28"/>
                <w:lang w:eastAsia="ar-SA"/>
              </w:rPr>
            </w:pPr>
          </w:p>
        </w:tc>
      </w:tr>
      <w:tr w:rsidR="009700F5" w:rsidRPr="001A2F53" w:rsidTr="005C2958">
        <w:trPr>
          <w:cantSplit/>
        </w:trPr>
        <w:tc>
          <w:tcPr>
            <w:tcW w:w="4836" w:type="dxa"/>
            <w:gridSpan w:val="8"/>
            <w:tcBorders>
              <w:top w:val="nil"/>
              <w:left w:val="nil"/>
              <w:bottom w:val="nil"/>
              <w:right w:val="nil"/>
            </w:tcBorders>
          </w:tcPr>
          <w:p w:rsidR="009700F5" w:rsidRPr="001A2F53" w:rsidRDefault="009700F5" w:rsidP="005C2958">
            <w:pPr>
              <w:suppressAutoHyphens/>
              <w:rPr>
                <w:sz w:val="28"/>
                <w:szCs w:val="28"/>
                <w:lang w:eastAsia="ar-SA"/>
              </w:rPr>
            </w:pPr>
            <w:r w:rsidRPr="001A2F53">
              <w:rPr>
                <w:sz w:val="28"/>
                <w:szCs w:val="28"/>
                <w:lang w:eastAsia="ar-SA"/>
              </w:rPr>
              <w:t>____________</w:t>
            </w:r>
            <w:r>
              <w:rPr>
                <w:sz w:val="28"/>
                <w:szCs w:val="28"/>
                <w:lang w:eastAsia="ar-SA"/>
              </w:rPr>
              <w:t>___________</w:t>
            </w:r>
          </w:p>
        </w:tc>
        <w:tc>
          <w:tcPr>
            <w:tcW w:w="279" w:type="dxa"/>
            <w:tcBorders>
              <w:top w:val="nil"/>
              <w:left w:val="nil"/>
              <w:bottom w:val="nil"/>
              <w:right w:val="nil"/>
            </w:tcBorders>
          </w:tcPr>
          <w:p w:rsidR="009700F5" w:rsidRPr="001A2F53" w:rsidRDefault="009700F5" w:rsidP="005C2958">
            <w:pPr>
              <w:suppressAutoHyphens/>
              <w:rPr>
                <w:sz w:val="28"/>
                <w:szCs w:val="28"/>
                <w:lang w:eastAsia="ar-SA"/>
              </w:rPr>
            </w:pPr>
          </w:p>
        </w:tc>
        <w:tc>
          <w:tcPr>
            <w:tcW w:w="4838" w:type="dxa"/>
            <w:gridSpan w:val="8"/>
            <w:tcBorders>
              <w:top w:val="nil"/>
              <w:left w:val="nil"/>
              <w:bottom w:val="nil"/>
              <w:right w:val="nil"/>
            </w:tcBorders>
          </w:tcPr>
          <w:p w:rsidR="009700F5" w:rsidRDefault="009700F5" w:rsidP="005C2958">
            <w:pPr>
              <w:widowControl w:val="0"/>
              <w:suppressAutoHyphens/>
              <w:rPr>
                <w:sz w:val="28"/>
                <w:szCs w:val="28"/>
                <w:lang w:eastAsia="en-US"/>
              </w:rPr>
            </w:pPr>
            <w:r w:rsidRPr="001A2F53">
              <w:rPr>
                <w:sz w:val="28"/>
                <w:szCs w:val="28"/>
                <w:lang w:eastAsia="ar-SA"/>
              </w:rPr>
              <w:t>Заместитель генерального директора</w:t>
            </w:r>
            <w:r>
              <w:rPr>
                <w:sz w:val="28"/>
                <w:szCs w:val="28"/>
                <w:lang w:eastAsia="ar-SA"/>
              </w:rPr>
              <w:t xml:space="preserve"> </w:t>
            </w:r>
            <w:r w:rsidRPr="001A2F53">
              <w:rPr>
                <w:sz w:val="28"/>
                <w:szCs w:val="28"/>
                <w:lang w:eastAsia="ar-SA"/>
              </w:rPr>
              <w:t xml:space="preserve">- директор НПК </w:t>
            </w:r>
            <w:r>
              <w:rPr>
                <w:sz w:val="28"/>
                <w:szCs w:val="28"/>
                <w:lang w:eastAsia="ar-SA"/>
              </w:rPr>
              <w:t>«</w:t>
            </w:r>
            <w:r w:rsidRPr="001A2F53">
              <w:rPr>
                <w:sz w:val="28"/>
                <w:szCs w:val="28"/>
                <w:lang w:eastAsia="ar-SA"/>
              </w:rPr>
              <w:t xml:space="preserve">ЛУЦ» </w:t>
            </w:r>
          </w:p>
          <w:p w:rsidR="009700F5" w:rsidRPr="001A2F53" w:rsidRDefault="009700F5" w:rsidP="005C2958">
            <w:pPr>
              <w:suppressAutoHyphens/>
              <w:rPr>
                <w:sz w:val="28"/>
                <w:szCs w:val="28"/>
                <w:lang w:eastAsia="ar-SA"/>
              </w:rPr>
            </w:pPr>
          </w:p>
        </w:tc>
      </w:tr>
      <w:tr w:rsidR="009700F5" w:rsidRPr="001A2F53" w:rsidTr="005C2958">
        <w:trPr>
          <w:cantSplit/>
        </w:trPr>
        <w:tc>
          <w:tcPr>
            <w:tcW w:w="2030" w:type="dxa"/>
            <w:gridSpan w:val="4"/>
            <w:tcBorders>
              <w:top w:val="nil"/>
              <w:left w:val="nil"/>
              <w:bottom w:val="nil"/>
              <w:right w:val="nil"/>
            </w:tcBorders>
            <w:vAlign w:val="bottom"/>
          </w:tcPr>
          <w:p w:rsidR="009700F5" w:rsidRPr="001A2F53" w:rsidRDefault="009700F5" w:rsidP="005C2958">
            <w:pPr>
              <w:suppressAutoHyphens/>
              <w:rPr>
                <w:sz w:val="28"/>
                <w:szCs w:val="28"/>
                <w:highlight w:val="yellow"/>
                <w:lang w:eastAsia="ar-SA"/>
              </w:rPr>
            </w:pPr>
            <w:r w:rsidRPr="001A2F53">
              <w:rPr>
                <w:sz w:val="28"/>
                <w:szCs w:val="28"/>
                <w:lang w:eastAsia="ar-SA"/>
              </w:rPr>
              <w:t>____________</w:t>
            </w:r>
          </w:p>
        </w:tc>
        <w:tc>
          <w:tcPr>
            <w:tcW w:w="2806" w:type="dxa"/>
            <w:gridSpan w:val="4"/>
            <w:tcBorders>
              <w:top w:val="nil"/>
              <w:left w:val="nil"/>
              <w:bottom w:val="nil"/>
              <w:right w:val="nil"/>
            </w:tcBorders>
            <w:vAlign w:val="bottom"/>
          </w:tcPr>
          <w:p w:rsidR="009700F5" w:rsidRPr="001A2F53" w:rsidRDefault="009700F5" w:rsidP="005C2958">
            <w:pPr>
              <w:suppressAutoHyphens/>
              <w:rPr>
                <w:sz w:val="28"/>
                <w:szCs w:val="28"/>
                <w:highlight w:val="yellow"/>
                <w:lang w:eastAsia="ar-SA"/>
              </w:rPr>
            </w:pPr>
            <w:r w:rsidRPr="001A2F53">
              <w:rPr>
                <w:sz w:val="28"/>
                <w:szCs w:val="28"/>
                <w:lang w:eastAsia="ar-SA"/>
              </w:rPr>
              <w:t>____________</w:t>
            </w:r>
          </w:p>
        </w:tc>
        <w:tc>
          <w:tcPr>
            <w:tcW w:w="279" w:type="dxa"/>
            <w:tcBorders>
              <w:top w:val="nil"/>
              <w:left w:val="nil"/>
              <w:bottom w:val="nil"/>
              <w:right w:val="nil"/>
            </w:tcBorders>
            <w:vAlign w:val="bottom"/>
          </w:tcPr>
          <w:p w:rsidR="009700F5" w:rsidRPr="001A2F53" w:rsidRDefault="009700F5" w:rsidP="005C2958">
            <w:pPr>
              <w:suppressAutoHyphens/>
              <w:rPr>
                <w:sz w:val="28"/>
                <w:szCs w:val="28"/>
                <w:lang w:eastAsia="ar-SA"/>
              </w:rPr>
            </w:pPr>
          </w:p>
        </w:tc>
        <w:tc>
          <w:tcPr>
            <w:tcW w:w="2033" w:type="dxa"/>
            <w:gridSpan w:val="4"/>
            <w:tcBorders>
              <w:top w:val="nil"/>
              <w:left w:val="nil"/>
              <w:bottom w:val="nil"/>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____________</w:t>
            </w:r>
          </w:p>
        </w:tc>
        <w:tc>
          <w:tcPr>
            <w:tcW w:w="2805" w:type="dxa"/>
            <w:gridSpan w:val="4"/>
            <w:tcBorders>
              <w:top w:val="nil"/>
              <w:left w:val="nil"/>
              <w:bottom w:val="nil"/>
              <w:right w:val="nil"/>
            </w:tcBorders>
            <w:vAlign w:val="bottom"/>
          </w:tcPr>
          <w:p w:rsidR="009700F5" w:rsidRPr="001A2F53" w:rsidRDefault="009700F5" w:rsidP="005C2958">
            <w:pPr>
              <w:suppressAutoHyphens/>
              <w:rPr>
                <w:sz w:val="28"/>
                <w:szCs w:val="28"/>
                <w:highlight w:val="yellow"/>
                <w:lang w:eastAsia="ar-SA"/>
              </w:rPr>
            </w:pPr>
            <w:r w:rsidRPr="001A2F53">
              <w:rPr>
                <w:sz w:val="28"/>
                <w:szCs w:val="28"/>
                <w:lang w:eastAsia="ar-SA"/>
              </w:rPr>
              <w:t xml:space="preserve">А.П. </w:t>
            </w:r>
            <w:proofErr w:type="spellStart"/>
            <w:r w:rsidRPr="001A2F53">
              <w:rPr>
                <w:sz w:val="28"/>
                <w:szCs w:val="28"/>
                <w:lang w:eastAsia="ar-SA"/>
              </w:rPr>
              <w:t>Строкач</w:t>
            </w:r>
            <w:proofErr w:type="spellEnd"/>
          </w:p>
        </w:tc>
      </w:tr>
      <w:tr w:rsidR="009700F5" w:rsidRPr="001A2F53" w:rsidTr="005C2958">
        <w:trPr>
          <w:cantSplit/>
        </w:trPr>
        <w:tc>
          <w:tcPr>
            <w:tcW w:w="2030" w:type="dxa"/>
            <w:gridSpan w:val="4"/>
            <w:tcBorders>
              <w:top w:val="nil"/>
              <w:left w:val="nil"/>
              <w:bottom w:val="nil"/>
              <w:right w:val="nil"/>
            </w:tcBorders>
            <w:vAlign w:val="bottom"/>
          </w:tcPr>
          <w:p w:rsidR="009700F5" w:rsidRPr="001A2F53" w:rsidRDefault="009700F5" w:rsidP="005C2958">
            <w:pPr>
              <w:suppressAutoHyphens/>
              <w:rPr>
                <w:sz w:val="28"/>
                <w:szCs w:val="28"/>
                <w:lang w:eastAsia="ar-SA"/>
              </w:rPr>
            </w:pPr>
          </w:p>
        </w:tc>
        <w:tc>
          <w:tcPr>
            <w:tcW w:w="2806" w:type="dxa"/>
            <w:gridSpan w:val="4"/>
            <w:tcBorders>
              <w:top w:val="nil"/>
              <w:left w:val="nil"/>
              <w:bottom w:val="nil"/>
              <w:right w:val="nil"/>
            </w:tcBorders>
            <w:vAlign w:val="bottom"/>
          </w:tcPr>
          <w:p w:rsidR="009700F5" w:rsidRPr="001A2F53" w:rsidRDefault="009700F5" w:rsidP="005C2958">
            <w:pPr>
              <w:suppressAutoHyphens/>
              <w:jc w:val="center"/>
              <w:rPr>
                <w:sz w:val="28"/>
                <w:szCs w:val="28"/>
                <w:lang w:eastAsia="ar-SA"/>
              </w:rPr>
            </w:pPr>
          </w:p>
        </w:tc>
        <w:tc>
          <w:tcPr>
            <w:tcW w:w="279" w:type="dxa"/>
            <w:tcBorders>
              <w:top w:val="nil"/>
              <w:left w:val="nil"/>
              <w:bottom w:val="nil"/>
              <w:right w:val="nil"/>
            </w:tcBorders>
            <w:vAlign w:val="bottom"/>
          </w:tcPr>
          <w:p w:rsidR="009700F5" w:rsidRPr="001A2F53" w:rsidRDefault="009700F5" w:rsidP="005C2958">
            <w:pPr>
              <w:suppressAutoHyphens/>
              <w:rPr>
                <w:sz w:val="28"/>
                <w:szCs w:val="28"/>
                <w:lang w:eastAsia="ar-SA"/>
              </w:rPr>
            </w:pPr>
          </w:p>
        </w:tc>
        <w:tc>
          <w:tcPr>
            <w:tcW w:w="2033" w:type="dxa"/>
            <w:gridSpan w:val="4"/>
            <w:tcBorders>
              <w:top w:val="nil"/>
              <w:left w:val="nil"/>
              <w:bottom w:val="nil"/>
              <w:right w:val="nil"/>
            </w:tcBorders>
            <w:vAlign w:val="bottom"/>
          </w:tcPr>
          <w:p w:rsidR="009700F5" w:rsidRPr="001A2F53" w:rsidRDefault="009700F5" w:rsidP="005C2958">
            <w:pPr>
              <w:suppressAutoHyphens/>
              <w:rPr>
                <w:sz w:val="28"/>
                <w:szCs w:val="28"/>
                <w:lang w:eastAsia="ar-SA"/>
              </w:rPr>
            </w:pPr>
          </w:p>
        </w:tc>
        <w:tc>
          <w:tcPr>
            <w:tcW w:w="2805" w:type="dxa"/>
            <w:gridSpan w:val="4"/>
            <w:tcBorders>
              <w:top w:val="nil"/>
              <w:left w:val="nil"/>
              <w:bottom w:val="nil"/>
              <w:right w:val="nil"/>
            </w:tcBorders>
            <w:vAlign w:val="bottom"/>
          </w:tcPr>
          <w:p w:rsidR="009700F5" w:rsidRPr="001A2F53" w:rsidRDefault="009700F5" w:rsidP="005C2958">
            <w:pPr>
              <w:suppressAutoHyphens/>
              <w:jc w:val="center"/>
              <w:rPr>
                <w:sz w:val="28"/>
                <w:szCs w:val="28"/>
                <w:lang w:eastAsia="ar-SA"/>
              </w:rPr>
            </w:pPr>
          </w:p>
        </w:tc>
      </w:tr>
      <w:tr w:rsidR="009700F5" w:rsidRPr="001A2F53" w:rsidTr="005C2958">
        <w:tc>
          <w:tcPr>
            <w:tcW w:w="196" w:type="dxa"/>
            <w:tcBorders>
              <w:top w:val="nil"/>
              <w:left w:val="nil"/>
              <w:bottom w:val="nil"/>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w:t>
            </w:r>
          </w:p>
        </w:tc>
        <w:tc>
          <w:tcPr>
            <w:tcW w:w="564" w:type="dxa"/>
            <w:tcBorders>
              <w:top w:val="nil"/>
              <w:left w:val="nil"/>
              <w:bottom w:val="single" w:sz="4" w:space="0" w:color="auto"/>
              <w:right w:val="nil"/>
            </w:tcBorders>
            <w:vAlign w:val="bottom"/>
          </w:tcPr>
          <w:p w:rsidR="009700F5" w:rsidRPr="001A2F53" w:rsidRDefault="009700F5" w:rsidP="005C2958">
            <w:pPr>
              <w:suppressAutoHyphens/>
              <w:jc w:val="center"/>
              <w:rPr>
                <w:sz w:val="28"/>
                <w:szCs w:val="28"/>
                <w:lang w:eastAsia="ar-SA"/>
              </w:rPr>
            </w:pPr>
          </w:p>
        </w:tc>
        <w:tc>
          <w:tcPr>
            <w:tcW w:w="283" w:type="dxa"/>
            <w:tcBorders>
              <w:top w:val="nil"/>
              <w:left w:val="nil"/>
              <w:bottom w:val="nil"/>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w:t>
            </w:r>
          </w:p>
        </w:tc>
        <w:tc>
          <w:tcPr>
            <w:tcW w:w="2521" w:type="dxa"/>
            <w:gridSpan w:val="2"/>
            <w:tcBorders>
              <w:top w:val="nil"/>
              <w:left w:val="nil"/>
              <w:bottom w:val="single" w:sz="4" w:space="0" w:color="auto"/>
              <w:right w:val="nil"/>
            </w:tcBorders>
            <w:vAlign w:val="bottom"/>
          </w:tcPr>
          <w:p w:rsidR="009700F5" w:rsidRPr="001A2F53" w:rsidRDefault="009700F5" w:rsidP="005C2958">
            <w:pPr>
              <w:suppressAutoHyphens/>
              <w:jc w:val="center"/>
              <w:rPr>
                <w:sz w:val="28"/>
                <w:szCs w:val="28"/>
                <w:lang w:eastAsia="ar-SA"/>
              </w:rPr>
            </w:pPr>
          </w:p>
        </w:tc>
        <w:tc>
          <w:tcPr>
            <w:tcW w:w="424" w:type="dxa"/>
            <w:tcBorders>
              <w:top w:val="nil"/>
              <w:left w:val="nil"/>
              <w:bottom w:val="nil"/>
              <w:right w:val="nil"/>
            </w:tcBorders>
            <w:vAlign w:val="bottom"/>
          </w:tcPr>
          <w:p w:rsidR="009700F5" w:rsidRPr="001A2F53" w:rsidRDefault="009700F5" w:rsidP="005C2958">
            <w:pPr>
              <w:suppressAutoHyphens/>
              <w:jc w:val="right"/>
              <w:rPr>
                <w:sz w:val="28"/>
                <w:szCs w:val="28"/>
                <w:lang w:eastAsia="ar-SA"/>
              </w:rPr>
            </w:pPr>
            <w:r w:rsidRPr="001A2F53">
              <w:rPr>
                <w:sz w:val="28"/>
                <w:szCs w:val="28"/>
                <w:lang w:eastAsia="ar-SA"/>
              </w:rPr>
              <w:t>20</w:t>
            </w:r>
          </w:p>
        </w:tc>
        <w:tc>
          <w:tcPr>
            <w:tcW w:w="425" w:type="dxa"/>
            <w:tcBorders>
              <w:top w:val="nil"/>
              <w:left w:val="nil"/>
              <w:bottom w:val="single" w:sz="4" w:space="0" w:color="auto"/>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1</w:t>
            </w:r>
            <w:r>
              <w:rPr>
                <w:sz w:val="28"/>
                <w:szCs w:val="28"/>
                <w:lang w:eastAsia="ar-SA"/>
              </w:rPr>
              <w:t>3</w:t>
            </w:r>
          </w:p>
        </w:tc>
        <w:tc>
          <w:tcPr>
            <w:tcW w:w="423" w:type="dxa"/>
            <w:tcBorders>
              <w:top w:val="nil"/>
              <w:left w:val="nil"/>
              <w:bottom w:val="nil"/>
              <w:right w:val="nil"/>
            </w:tcBorders>
            <w:vAlign w:val="bottom"/>
          </w:tcPr>
          <w:p w:rsidR="009700F5" w:rsidRPr="001A2F53" w:rsidRDefault="009700F5" w:rsidP="005C2958">
            <w:pPr>
              <w:suppressAutoHyphens/>
              <w:rPr>
                <w:sz w:val="28"/>
                <w:szCs w:val="28"/>
                <w:lang w:eastAsia="ar-SA"/>
              </w:rPr>
            </w:pPr>
            <w:proofErr w:type="gramStart"/>
            <w:r w:rsidRPr="001A2F53">
              <w:rPr>
                <w:sz w:val="28"/>
                <w:szCs w:val="28"/>
                <w:lang w:eastAsia="ar-SA"/>
              </w:rPr>
              <w:t>г</w:t>
            </w:r>
            <w:proofErr w:type="gramEnd"/>
            <w:r w:rsidRPr="001A2F53">
              <w:rPr>
                <w:sz w:val="28"/>
                <w:szCs w:val="28"/>
                <w:lang w:eastAsia="ar-SA"/>
              </w:rPr>
              <w:t>.</w:t>
            </w:r>
          </w:p>
        </w:tc>
        <w:tc>
          <w:tcPr>
            <w:tcW w:w="279" w:type="dxa"/>
            <w:tcBorders>
              <w:top w:val="nil"/>
              <w:left w:val="nil"/>
              <w:bottom w:val="nil"/>
              <w:right w:val="nil"/>
            </w:tcBorders>
            <w:vAlign w:val="bottom"/>
          </w:tcPr>
          <w:p w:rsidR="009700F5" w:rsidRPr="001A2F53" w:rsidRDefault="009700F5" w:rsidP="005C2958">
            <w:pPr>
              <w:suppressAutoHyphens/>
              <w:rPr>
                <w:sz w:val="28"/>
                <w:szCs w:val="28"/>
                <w:lang w:eastAsia="ar-SA"/>
              </w:rPr>
            </w:pPr>
          </w:p>
        </w:tc>
        <w:tc>
          <w:tcPr>
            <w:tcW w:w="196" w:type="dxa"/>
            <w:tcBorders>
              <w:top w:val="nil"/>
              <w:left w:val="nil"/>
              <w:bottom w:val="nil"/>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w:t>
            </w:r>
          </w:p>
        </w:tc>
        <w:tc>
          <w:tcPr>
            <w:tcW w:w="565" w:type="dxa"/>
            <w:tcBorders>
              <w:top w:val="nil"/>
              <w:left w:val="nil"/>
              <w:bottom w:val="single" w:sz="4" w:space="0" w:color="auto"/>
              <w:right w:val="nil"/>
            </w:tcBorders>
            <w:vAlign w:val="bottom"/>
          </w:tcPr>
          <w:p w:rsidR="009700F5" w:rsidRPr="001A2F53" w:rsidRDefault="009700F5" w:rsidP="005C2958">
            <w:pPr>
              <w:suppressAutoHyphens/>
              <w:jc w:val="center"/>
              <w:rPr>
                <w:sz w:val="28"/>
                <w:szCs w:val="28"/>
                <w:lang w:eastAsia="ar-SA"/>
              </w:rPr>
            </w:pPr>
          </w:p>
        </w:tc>
        <w:tc>
          <w:tcPr>
            <w:tcW w:w="284" w:type="dxa"/>
            <w:tcBorders>
              <w:top w:val="nil"/>
              <w:left w:val="nil"/>
              <w:bottom w:val="nil"/>
              <w:right w:val="nil"/>
            </w:tcBorders>
            <w:vAlign w:val="bottom"/>
          </w:tcPr>
          <w:p w:rsidR="009700F5" w:rsidRPr="001A2F53" w:rsidRDefault="009700F5" w:rsidP="005C2958">
            <w:pPr>
              <w:suppressAutoHyphens/>
              <w:rPr>
                <w:sz w:val="28"/>
                <w:szCs w:val="28"/>
                <w:lang w:eastAsia="ar-SA"/>
              </w:rPr>
            </w:pPr>
            <w:r w:rsidRPr="001A2F53">
              <w:rPr>
                <w:sz w:val="28"/>
                <w:szCs w:val="28"/>
                <w:lang w:eastAsia="ar-SA"/>
              </w:rPr>
              <w:t>»</w:t>
            </w:r>
          </w:p>
        </w:tc>
        <w:tc>
          <w:tcPr>
            <w:tcW w:w="2523" w:type="dxa"/>
            <w:gridSpan w:val="2"/>
            <w:tcBorders>
              <w:top w:val="nil"/>
              <w:left w:val="nil"/>
              <w:bottom w:val="single" w:sz="4" w:space="0" w:color="auto"/>
              <w:right w:val="nil"/>
            </w:tcBorders>
            <w:vAlign w:val="bottom"/>
          </w:tcPr>
          <w:p w:rsidR="009700F5" w:rsidRPr="001A2F53" w:rsidRDefault="009700F5" w:rsidP="005C2958">
            <w:pPr>
              <w:suppressAutoHyphens/>
              <w:jc w:val="center"/>
              <w:rPr>
                <w:sz w:val="28"/>
                <w:szCs w:val="28"/>
                <w:lang w:eastAsia="ar-SA"/>
              </w:rPr>
            </w:pPr>
          </w:p>
        </w:tc>
        <w:tc>
          <w:tcPr>
            <w:tcW w:w="424" w:type="dxa"/>
            <w:tcBorders>
              <w:top w:val="nil"/>
              <w:left w:val="nil"/>
              <w:bottom w:val="nil"/>
              <w:right w:val="nil"/>
            </w:tcBorders>
            <w:vAlign w:val="bottom"/>
          </w:tcPr>
          <w:p w:rsidR="009700F5" w:rsidRPr="001A2F53" w:rsidRDefault="009700F5" w:rsidP="005C2958">
            <w:pPr>
              <w:suppressAutoHyphens/>
              <w:jc w:val="right"/>
              <w:rPr>
                <w:sz w:val="28"/>
                <w:szCs w:val="28"/>
                <w:lang w:eastAsia="ar-SA"/>
              </w:rPr>
            </w:pPr>
            <w:r w:rsidRPr="001A2F53">
              <w:rPr>
                <w:sz w:val="28"/>
                <w:szCs w:val="28"/>
                <w:lang w:eastAsia="ar-SA"/>
              </w:rPr>
              <w:t>20</w:t>
            </w:r>
          </w:p>
        </w:tc>
        <w:tc>
          <w:tcPr>
            <w:tcW w:w="425" w:type="dxa"/>
            <w:tcBorders>
              <w:top w:val="nil"/>
              <w:left w:val="nil"/>
              <w:bottom w:val="single" w:sz="4" w:space="0" w:color="auto"/>
              <w:right w:val="nil"/>
            </w:tcBorders>
            <w:vAlign w:val="bottom"/>
          </w:tcPr>
          <w:p w:rsidR="009700F5" w:rsidRPr="001A2F53" w:rsidRDefault="009700F5" w:rsidP="009700F5">
            <w:pPr>
              <w:suppressAutoHyphens/>
              <w:rPr>
                <w:sz w:val="28"/>
                <w:szCs w:val="28"/>
                <w:lang w:eastAsia="ar-SA"/>
              </w:rPr>
            </w:pPr>
            <w:r w:rsidRPr="001A2F53">
              <w:rPr>
                <w:sz w:val="28"/>
                <w:szCs w:val="28"/>
                <w:lang w:eastAsia="ar-SA"/>
              </w:rPr>
              <w:t>1</w:t>
            </w:r>
            <w:r>
              <w:rPr>
                <w:sz w:val="28"/>
                <w:szCs w:val="28"/>
                <w:lang w:eastAsia="ar-SA"/>
              </w:rPr>
              <w:t>3</w:t>
            </w:r>
          </w:p>
        </w:tc>
        <w:tc>
          <w:tcPr>
            <w:tcW w:w="421" w:type="dxa"/>
            <w:tcBorders>
              <w:top w:val="nil"/>
              <w:left w:val="nil"/>
              <w:bottom w:val="nil"/>
              <w:right w:val="nil"/>
            </w:tcBorders>
            <w:vAlign w:val="bottom"/>
          </w:tcPr>
          <w:p w:rsidR="009700F5" w:rsidRPr="001A2F53" w:rsidRDefault="009700F5" w:rsidP="005C2958">
            <w:pPr>
              <w:suppressAutoHyphens/>
              <w:rPr>
                <w:sz w:val="28"/>
                <w:szCs w:val="28"/>
                <w:lang w:eastAsia="ar-SA"/>
              </w:rPr>
            </w:pPr>
            <w:proofErr w:type="gramStart"/>
            <w:r w:rsidRPr="001A2F53">
              <w:rPr>
                <w:sz w:val="28"/>
                <w:szCs w:val="28"/>
                <w:lang w:eastAsia="ar-SA"/>
              </w:rPr>
              <w:t>г</w:t>
            </w:r>
            <w:proofErr w:type="gramEnd"/>
            <w:r w:rsidRPr="001A2F53">
              <w:rPr>
                <w:sz w:val="28"/>
                <w:szCs w:val="28"/>
                <w:lang w:eastAsia="ar-SA"/>
              </w:rPr>
              <w:t>.</w:t>
            </w:r>
          </w:p>
        </w:tc>
      </w:tr>
      <w:tr w:rsidR="009700F5" w:rsidRPr="001A2F53" w:rsidTr="005C2958">
        <w:trPr>
          <w:trHeight w:val="439"/>
        </w:trPr>
        <w:tc>
          <w:tcPr>
            <w:tcW w:w="4836" w:type="dxa"/>
            <w:gridSpan w:val="8"/>
            <w:tcBorders>
              <w:top w:val="nil"/>
              <w:left w:val="nil"/>
              <w:bottom w:val="nil"/>
              <w:right w:val="nil"/>
            </w:tcBorders>
          </w:tcPr>
          <w:p w:rsidR="009700F5" w:rsidRPr="001A2F53" w:rsidRDefault="009700F5" w:rsidP="005C2958">
            <w:pPr>
              <w:suppressAutoHyphens/>
              <w:rPr>
                <w:sz w:val="28"/>
                <w:szCs w:val="28"/>
                <w:lang w:val="en-US" w:eastAsia="ar-SA"/>
              </w:rPr>
            </w:pPr>
            <w:r w:rsidRPr="001A2F53">
              <w:rPr>
                <w:sz w:val="28"/>
                <w:szCs w:val="28"/>
                <w:lang w:eastAsia="ar-SA"/>
              </w:rPr>
              <w:t>М.П.</w:t>
            </w:r>
          </w:p>
        </w:tc>
        <w:tc>
          <w:tcPr>
            <w:tcW w:w="279" w:type="dxa"/>
            <w:tcBorders>
              <w:top w:val="nil"/>
              <w:left w:val="nil"/>
              <w:bottom w:val="nil"/>
              <w:right w:val="nil"/>
            </w:tcBorders>
          </w:tcPr>
          <w:p w:rsidR="009700F5" w:rsidRPr="001A2F53" w:rsidRDefault="009700F5" w:rsidP="005C2958">
            <w:pPr>
              <w:suppressAutoHyphens/>
              <w:rPr>
                <w:sz w:val="28"/>
                <w:szCs w:val="28"/>
                <w:lang w:eastAsia="ar-SA"/>
              </w:rPr>
            </w:pPr>
          </w:p>
        </w:tc>
        <w:tc>
          <w:tcPr>
            <w:tcW w:w="4838" w:type="dxa"/>
            <w:gridSpan w:val="8"/>
            <w:tcBorders>
              <w:top w:val="nil"/>
              <w:left w:val="nil"/>
              <w:bottom w:val="nil"/>
              <w:right w:val="nil"/>
            </w:tcBorders>
          </w:tcPr>
          <w:p w:rsidR="009700F5" w:rsidRPr="001A2F53" w:rsidRDefault="009700F5" w:rsidP="005C2958">
            <w:pPr>
              <w:suppressAutoHyphens/>
              <w:rPr>
                <w:sz w:val="28"/>
                <w:szCs w:val="28"/>
                <w:lang w:eastAsia="ar-SA"/>
              </w:rPr>
            </w:pPr>
            <w:r w:rsidRPr="001A2F53">
              <w:rPr>
                <w:sz w:val="28"/>
                <w:szCs w:val="28"/>
                <w:lang w:eastAsia="ar-SA"/>
              </w:rPr>
              <w:t>М.П.</w:t>
            </w:r>
          </w:p>
        </w:tc>
      </w:tr>
    </w:tbl>
    <w:p w:rsidR="009700F5" w:rsidRPr="001A2F53" w:rsidRDefault="009700F5" w:rsidP="009700F5">
      <w:pPr>
        <w:ind w:left="5387"/>
        <w:rPr>
          <w:lang w:eastAsia="ar-SA"/>
        </w:rPr>
      </w:pPr>
      <w:r w:rsidRPr="001A2F53">
        <w:tab/>
      </w:r>
      <w:r w:rsidRPr="001A2F53">
        <w:tab/>
      </w:r>
      <w:r w:rsidRPr="001A2F53">
        <w:tab/>
      </w:r>
    </w:p>
    <w:p w:rsidR="009700F5" w:rsidRPr="001A2F53" w:rsidRDefault="009700F5" w:rsidP="009700F5">
      <w:pPr>
        <w:ind w:firstLine="340"/>
        <w:jc w:val="center"/>
        <w:rPr>
          <w:sz w:val="28"/>
          <w:szCs w:val="28"/>
        </w:rPr>
      </w:pPr>
    </w:p>
    <w:p w:rsidR="009700F5" w:rsidRDefault="009700F5" w:rsidP="009700F5">
      <w:pPr>
        <w:jc w:val="center"/>
        <w:rPr>
          <w:b/>
          <w:bCs/>
          <w:sz w:val="32"/>
          <w:szCs w:val="32"/>
        </w:rPr>
      </w:pPr>
    </w:p>
    <w:p w:rsidR="009700F5" w:rsidRPr="009700F5" w:rsidRDefault="009700F5" w:rsidP="009700F5">
      <w:pPr>
        <w:jc w:val="center"/>
        <w:rPr>
          <w:b/>
          <w:bCs/>
          <w:sz w:val="32"/>
          <w:szCs w:val="32"/>
        </w:rPr>
      </w:pPr>
      <w:r w:rsidRPr="009700F5">
        <w:rPr>
          <w:b/>
          <w:bCs/>
          <w:sz w:val="32"/>
          <w:szCs w:val="32"/>
        </w:rPr>
        <w:t>ТЕХНИЧЕСКОЕ ЗАДАНИЕ</w:t>
      </w:r>
    </w:p>
    <w:tbl>
      <w:tblPr>
        <w:tblW w:w="9853" w:type="dxa"/>
        <w:tblInd w:w="-106" w:type="dxa"/>
        <w:tblLayout w:type="fixed"/>
        <w:tblLook w:val="0000" w:firstRow="0" w:lastRow="0" w:firstColumn="0" w:lastColumn="0" w:noHBand="0" w:noVBand="0"/>
      </w:tblPr>
      <w:tblGrid>
        <w:gridCol w:w="4086"/>
        <w:gridCol w:w="282"/>
        <w:gridCol w:w="941"/>
        <w:gridCol w:w="4544"/>
      </w:tblGrid>
      <w:tr w:rsidR="009700F5" w:rsidRPr="00FF3A97" w:rsidTr="005C2958">
        <w:trPr>
          <w:cantSplit/>
        </w:trPr>
        <w:tc>
          <w:tcPr>
            <w:tcW w:w="9853" w:type="dxa"/>
            <w:gridSpan w:val="4"/>
          </w:tcPr>
          <w:p w:rsidR="009700F5" w:rsidRPr="00116BDA" w:rsidRDefault="009700F5" w:rsidP="005C2958">
            <w:pPr>
              <w:pStyle w:val="1"/>
              <w:spacing w:before="120"/>
              <w:ind w:left="289"/>
            </w:pPr>
          </w:p>
        </w:tc>
      </w:tr>
      <w:tr w:rsidR="009700F5" w:rsidRPr="00FF3A97" w:rsidTr="005C2958">
        <w:trPr>
          <w:cantSplit/>
        </w:trPr>
        <w:tc>
          <w:tcPr>
            <w:tcW w:w="9853" w:type="dxa"/>
            <w:gridSpan w:val="4"/>
          </w:tcPr>
          <w:p w:rsidR="009700F5" w:rsidRDefault="009700F5" w:rsidP="009700F5">
            <w:pPr>
              <w:jc w:val="center"/>
              <w:rPr>
                <w:sz w:val="28"/>
                <w:szCs w:val="28"/>
              </w:rPr>
            </w:pPr>
            <w:r w:rsidRPr="00FF3A97">
              <w:rPr>
                <w:sz w:val="28"/>
                <w:szCs w:val="28"/>
              </w:rPr>
              <w:t xml:space="preserve">на </w:t>
            </w:r>
            <w:r w:rsidRPr="009700F5">
              <w:rPr>
                <w:sz w:val="28"/>
                <w:szCs w:val="28"/>
              </w:rPr>
              <w:t>р</w:t>
            </w:r>
            <w:r>
              <w:rPr>
                <w:sz w:val="28"/>
                <w:szCs w:val="28"/>
              </w:rPr>
              <w:t>азработку</w:t>
            </w:r>
            <w:r w:rsidRPr="009700F5">
              <w:rPr>
                <w:sz w:val="28"/>
                <w:szCs w:val="28"/>
              </w:rPr>
              <w:t>, изготовление и поставк</w:t>
            </w:r>
            <w:r w:rsidR="00E622B8">
              <w:rPr>
                <w:sz w:val="28"/>
                <w:szCs w:val="28"/>
              </w:rPr>
              <w:t>у</w:t>
            </w:r>
            <w:r w:rsidRPr="009700F5">
              <w:rPr>
                <w:sz w:val="28"/>
                <w:szCs w:val="28"/>
              </w:rPr>
              <w:t xml:space="preserve"> системы для откачки </w:t>
            </w:r>
          </w:p>
          <w:p w:rsidR="009700F5" w:rsidRPr="009700F5" w:rsidRDefault="009700F5" w:rsidP="009700F5">
            <w:pPr>
              <w:jc w:val="center"/>
              <w:rPr>
                <w:b/>
                <w:bCs/>
                <w:sz w:val="28"/>
                <w:szCs w:val="28"/>
              </w:rPr>
            </w:pPr>
            <w:r w:rsidRPr="009700F5">
              <w:rPr>
                <w:sz w:val="28"/>
                <w:szCs w:val="28"/>
              </w:rPr>
              <w:t>рабочих объемов циклотрона СС-18/9М</w:t>
            </w:r>
          </w:p>
        </w:tc>
      </w:tr>
      <w:tr w:rsidR="009700F5" w:rsidRPr="00FF3A97" w:rsidTr="005C2958">
        <w:tc>
          <w:tcPr>
            <w:tcW w:w="9853" w:type="dxa"/>
            <w:gridSpan w:val="4"/>
          </w:tcPr>
          <w:p w:rsidR="009700F5" w:rsidRPr="00FF3A97" w:rsidRDefault="009700F5" w:rsidP="005C2958">
            <w:pPr>
              <w:ind w:right="-95" w:firstLine="2977"/>
              <w:rPr>
                <w:sz w:val="28"/>
                <w:szCs w:val="28"/>
              </w:rPr>
            </w:pPr>
          </w:p>
        </w:tc>
      </w:tr>
      <w:tr w:rsidR="009700F5" w:rsidRPr="00FF3A97" w:rsidTr="005C2958">
        <w:tc>
          <w:tcPr>
            <w:tcW w:w="4086" w:type="dxa"/>
          </w:tcPr>
          <w:p w:rsidR="009700F5" w:rsidRPr="00FF3A97" w:rsidRDefault="009700F5" w:rsidP="005C2958">
            <w:pPr>
              <w:rPr>
                <w:sz w:val="28"/>
                <w:szCs w:val="28"/>
              </w:rPr>
            </w:pPr>
          </w:p>
        </w:tc>
        <w:tc>
          <w:tcPr>
            <w:tcW w:w="1223" w:type="dxa"/>
            <w:gridSpan w:val="2"/>
          </w:tcPr>
          <w:p w:rsidR="009700F5" w:rsidRPr="00FF3A97" w:rsidRDefault="009700F5" w:rsidP="005C2958">
            <w:pPr>
              <w:rPr>
                <w:sz w:val="28"/>
                <w:szCs w:val="28"/>
              </w:rPr>
            </w:pPr>
          </w:p>
        </w:tc>
        <w:tc>
          <w:tcPr>
            <w:tcW w:w="4544" w:type="dxa"/>
          </w:tcPr>
          <w:p w:rsidR="009700F5" w:rsidRPr="00FF3A97" w:rsidRDefault="009700F5" w:rsidP="005C2958">
            <w:pPr>
              <w:rPr>
                <w:sz w:val="28"/>
                <w:szCs w:val="28"/>
              </w:rPr>
            </w:pPr>
          </w:p>
        </w:tc>
      </w:tr>
      <w:tr w:rsidR="009700F5" w:rsidRPr="00FF3A97" w:rsidTr="005C2958">
        <w:tc>
          <w:tcPr>
            <w:tcW w:w="4086" w:type="dxa"/>
          </w:tcPr>
          <w:p w:rsidR="009700F5" w:rsidRPr="00FF3A97" w:rsidRDefault="009700F5" w:rsidP="005C2958">
            <w:pPr>
              <w:rPr>
                <w:sz w:val="28"/>
                <w:szCs w:val="28"/>
              </w:rPr>
            </w:pPr>
          </w:p>
        </w:tc>
        <w:tc>
          <w:tcPr>
            <w:tcW w:w="282" w:type="dxa"/>
          </w:tcPr>
          <w:p w:rsidR="009700F5" w:rsidRPr="00FF3A97" w:rsidRDefault="009700F5" w:rsidP="005C2958">
            <w:pPr>
              <w:rPr>
                <w:sz w:val="28"/>
                <w:szCs w:val="28"/>
              </w:rPr>
            </w:pPr>
          </w:p>
        </w:tc>
        <w:tc>
          <w:tcPr>
            <w:tcW w:w="5485" w:type="dxa"/>
            <w:gridSpan w:val="2"/>
          </w:tcPr>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Default="009700F5" w:rsidP="005C2958"/>
          <w:p w:rsidR="009700F5" w:rsidRPr="001A2F53" w:rsidRDefault="009700F5" w:rsidP="005C2958"/>
        </w:tc>
      </w:tr>
    </w:tbl>
    <w:p w:rsidR="009700F5" w:rsidRPr="00FF3A97" w:rsidRDefault="009700F5" w:rsidP="009700F5">
      <w:pPr>
        <w:jc w:val="right"/>
        <w:rPr>
          <w:sz w:val="28"/>
          <w:szCs w:val="28"/>
        </w:rPr>
      </w:pPr>
    </w:p>
    <w:p w:rsidR="009700F5" w:rsidRPr="00FF3A97" w:rsidRDefault="009700F5" w:rsidP="009700F5">
      <w:pPr>
        <w:jc w:val="right"/>
        <w:rPr>
          <w:sz w:val="28"/>
          <w:szCs w:val="28"/>
        </w:rPr>
      </w:pPr>
    </w:p>
    <w:p w:rsidR="009700F5" w:rsidRPr="009700F5" w:rsidRDefault="009700F5" w:rsidP="009700F5">
      <w:pPr>
        <w:jc w:val="center"/>
      </w:pPr>
      <w:r w:rsidRPr="009700F5">
        <w:t>Санкт-Петербург</w:t>
      </w:r>
    </w:p>
    <w:p w:rsidR="009700F5" w:rsidRPr="009700F5" w:rsidRDefault="009700F5" w:rsidP="009700F5">
      <w:pPr>
        <w:pStyle w:val="-0"/>
        <w:keepNext w:val="0"/>
        <w:widowControl w:val="0"/>
        <w:tabs>
          <w:tab w:val="clear" w:pos="0"/>
        </w:tabs>
        <w:suppressAutoHyphens w:val="0"/>
        <w:spacing w:before="0" w:after="0"/>
        <w:outlineLvl w:val="0"/>
        <w:rPr>
          <w:b w:val="0"/>
        </w:rPr>
      </w:pPr>
      <w:r w:rsidRPr="009700F5">
        <w:rPr>
          <w:b w:val="0"/>
        </w:rPr>
        <w:t>2013</w:t>
      </w:r>
    </w:p>
    <w:p w:rsidR="009700F5" w:rsidRDefault="009700F5" w:rsidP="009700F5">
      <w:pPr>
        <w:pStyle w:val="-0"/>
        <w:keepNext w:val="0"/>
        <w:widowControl w:val="0"/>
        <w:tabs>
          <w:tab w:val="clear" w:pos="0"/>
        </w:tabs>
        <w:suppressAutoHyphens w:val="0"/>
        <w:spacing w:before="0" w:after="0"/>
        <w:outlineLvl w:val="0"/>
        <w:rPr>
          <w:sz w:val="28"/>
          <w:szCs w:val="28"/>
        </w:rPr>
      </w:pPr>
    </w:p>
    <w:bookmarkEnd w:id="68"/>
    <w:bookmarkEnd w:id="69"/>
    <w:bookmarkEnd w:id="70"/>
    <w:bookmarkEnd w:id="71"/>
    <w:bookmarkEnd w:id="72"/>
    <w:bookmarkEnd w:id="73"/>
    <w:bookmarkEnd w:id="74"/>
    <w:bookmarkEnd w:id="75"/>
    <w:p w:rsidR="00E622B8" w:rsidRDefault="00E622B8" w:rsidP="00971FDA">
      <w:pPr>
        <w:jc w:val="both"/>
      </w:pPr>
      <w:r w:rsidRPr="00E622B8">
        <w:lastRenderedPageBreak/>
        <w:t xml:space="preserve">1. </w:t>
      </w:r>
      <w:r w:rsidR="009700F5" w:rsidRPr="00E622B8">
        <w:t xml:space="preserve">Цель </w:t>
      </w:r>
      <w:r w:rsidRPr="00E622B8">
        <w:t>работы: р</w:t>
      </w:r>
      <w:r w:rsidR="009700F5" w:rsidRPr="00E622B8">
        <w:t xml:space="preserve">азработать, изготовить и поставить систему для откачки рабочих </w:t>
      </w:r>
      <w:r w:rsidR="00C037E2">
        <w:t>о</w:t>
      </w:r>
      <w:r w:rsidR="009700F5" w:rsidRPr="00E622B8">
        <w:t>бъемов циклотрона СС-18/9М.</w:t>
      </w:r>
      <w:r>
        <w:t xml:space="preserve"> </w:t>
      </w:r>
    </w:p>
    <w:p w:rsidR="00971FDA" w:rsidRDefault="00971FDA" w:rsidP="00E622B8"/>
    <w:p w:rsidR="009700F5" w:rsidRPr="00E622B8" w:rsidRDefault="00E072B4" w:rsidP="00E622B8">
      <w:r>
        <w:t xml:space="preserve">2. </w:t>
      </w:r>
      <w:r w:rsidR="00E622B8">
        <w:t>Работа</w:t>
      </w:r>
      <w:r w:rsidR="009700F5" w:rsidRPr="00E622B8">
        <w:t xml:space="preserve"> выполня</w:t>
      </w:r>
      <w:r w:rsidR="00E622B8">
        <w:t>е</w:t>
      </w:r>
      <w:r w:rsidR="009700F5" w:rsidRPr="00E622B8">
        <w:t xml:space="preserve">тся в два этапа. </w:t>
      </w:r>
    </w:p>
    <w:p w:rsidR="00DD5295" w:rsidRDefault="00E622B8" w:rsidP="00E622B8">
      <w:pPr>
        <w:spacing w:line="276" w:lineRule="auto"/>
        <w:jc w:val="both"/>
      </w:pPr>
      <w:r>
        <w:t>1</w:t>
      </w:r>
      <w:r w:rsidR="00E072B4">
        <w:t>)</w:t>
      </w:r>
      <w:r>
        <w:t xml:space="preserve">. </w:t>
      </w:r>
      <w:r w:rsidR="009700F5" w:rsidRPr="00E622B8">
        <w:t xml:space="preserve">Содержание работ первого этапа: разработка и согласование технического проекта. Технический проект разрабатывается с учетом конструкторской документации узлов, подлежащих вакуумной откачке. </w:t>
      </w:r>
    </w:p>
    <w:p w:rsidR="009700F5" w:rsidRPr="00E622B8" w:rsidRDefault="009700F5" w:rsidP="00E622B8">
      <w:pPr>
        <w:spacing w:line="276" w:lineRule="auto"/>
        <w:jc w:val="both"/>
      </w:pPr>
      <w:r w:rsidRPr="00E622B8">
        <w:t>В техническом проекте должны быть выполнены:</w:t>
      </w:r>
    </w:p>
    <w:p w:rsidR="009700F5" w:rsidRPr="00E622B8" w:rsidRDefault="009700F5" w:rsidP="009700F5">
      <w:pPr>
        <w:numPr>
          <w:ilvl w:val="0"/>
          <w:numId w:val="17"/>
        </w:numPr>
        <w:spacing w:line="276" w:lineRule="auto"/>
        <w:jc w:val="both"/>
      </w:pPr>
      <w:r w:rsidRPr="00E622B8">
        <w:t>расчет распределения парциальных давлений в вакуумных камерах циклотрона и тракта транспортировки</w:t>
      </w:r>
      <w:r w:rsidR="00E622B8">
        <w:t>;</w:t>
      </w:r>
    </w:p>
    <w:p w:rsidR="009700F5" w:rsidRPr="00E622B8" w:rsidRDefault="009700F5" w:rsidP="009700F5">
      <w:pPr>
        <w:numPr>
          <w:ilvl w:val="0"/>
          <w:numId w:val="17"/>
        </w:numPr>
        <w:spacing w:line="276" w:lineRule="auto"/>
        <w:jc w:val="both"/>
      </w:pPr>
      <w:r w:rsidRPr="00E622B8">
        <w:t>расчет потерь ускоряемых ионов на молекулах остаточного газа</w:t>
      </w:r>
      <w:r w:rsidR="00E622B8">
        <w:t>;</w:t>
      </w:r>
    </w:p>
    <w:p w:rsidR="009700F5" w:rsidRDefault="009700F5" w:rsidP="009700F5">
      <w:pPr>
        <w:numPr>
          <w:ilvl w:val="0"/>
          <w:numId w:val="17"/>
        </w:numPr>
        <w:spacing w:line="276" w:lineRule="auto"/>
        <w:jc w:val="both"/>
      </w:pPr>
      <w:r w:rsidRPr="00E622B8">
        <w:t xml:space="preserve">разработка оптимальной схемы вакуумной откачки и </w:t>
      </w:r>
      <w:r w:rsidRPr="00C037E2">
        <w:t xml:space="preserve">уточнение </w:t>
      </w:r>
      <w:r w:rsidR="00C037E2" w:rsidRPr="00C037E2">
        <w:t>перечня</w:t>
      </w:r>
      <w:r w:rsidRPr="00C037E2">
        <w:t xml:space="preserve"> поставляемого оборудования на основе проведенных расчетов. </w:t>
      </w:r>
    </w:p>
    <w:p w:rsidR="00DD5295" w:rsidRDefault="00DD5295" w:rsidP="00DD5295">
      <w:pPr>
        <w:spacing w:line="276" w:lineRule="auto"/>
        <w:jc w:val="both"/>
      </w:pPr>
      <w:r>
        <w:t>Давление в вакуумных камерах циклотрона и тракта транспортировки должно быть не больше:</w:t>
      </w:r>
    </w:p>
    <w:p w:rsidR="00DD5295" w:rsidRDefault="00DD5295" w:rsidP="00DD5295">
      <w:pPr>
        <w:numPr>
          <w:ilvl w:val="0"/>
          <w:numId w:val="17"/>
        </w:numPr>
        <w:spacing w:line="276" w:lineRule="auto"/>
        <w:jc w:val="both"/>
      </w:pPr>
      <w:r>
        <w:t xml:space="preserve">в </w:t>
      </w:r>
      <w:proofErr w:type="spellStart"/>
      <w:r>
        <w:t>ионопроводе</w:t>
      </w:r>
      <w:proofErr w:type="spellEnd"/>
      <w:r>
        <w:t xml:space="preserve"> системы внешней инжекции – 10</w:t>
      </w:r>
      <w:r w:rsidRPr="00DD5295">
        <w:rPr>
          <w:vertAlign w:val="superscript"/>
        </w:rPr>
        <w:t>-6</w:t>
      </w:r>
      <w:r>
        <w:t xml:space="preserve"> </w:t>
      </w:r>
      <w:proofErr w:type="spellStart"/>
      <w:r>
        <w:t>торр</w:t>
      </w:r>
      <w:proofErr w:type="spellEnd"/>
      <w:r>
        <w:t>;</w:t>
      </w:r>
    </w:p>
    <w:p w:rsidR="00DD5295" w:rsidRDefault="00DD5295" w:rsidP="00DD5295">
      <w:pPr>
        <w:numPr>
          <w:ilvl w:val="0"/>
          <w:numId w:val="17"/>
        </w:numPr>
        <w:spacing w:line="276" w:lineRule="auto"/>
        <w:jc w:val="both"/>
      </w:pPr>
      <w:r>
        <w:t>в ускорительной камере циклотрона - 2*10</w:t>
      </w:r>
      <w:r w:rsidRPr="00DD5295">
        <w:rPr>
          <w:vertAlign w:val="superscript"/>
        </w:rPr>
        <w:t>-7</w:t>
      </w:r>
      <w:r>
        <w:t xml:space="preserve"> </w:t>
      </w:r>
      <w:proofErr w:type="spellStart"/>
      <w:r>
        <w:t>торр</w:t>
      </w:r>
      <w:proofErr w:type="spellEnd"/>
      <w:r>
        <w:t>;</w:t>
      </w:r>
    </w:p>
    <w:p w:rsidR="00DD5295" w:rsidRPr="00C037E2" w:rsidRDefault="00DD5295" w:rsidP="00DD5295">
      <w:pPr>
        <w:numPr>
          <w:ilvl w:val="0"/>
          <w:numId w:val="17"/>
        </w:numPr>
        <w:spacing w:line="276" w:lineRule="auto"/>
        <w:jc w:val="both"/>
      </w:pPr>
      <w:r>
        <w:t>в тракте транспортировки пучка к мишеням</w:t>
      </w:r>
      <w:r w:rsidR="00971FDA">
        <w:t xml:space="preserve"> - 2*10</w:t>
      </w:r>
      <w:r w:rsidR="00971FDA" w:rsidRPr="00DD5295">
        <w:rPr>
          <w:vertAlign w:val="superscript"/>
        </w:rPr>
        <w:t>-</w:t>
      </w:r>
      <w:r w:rsidR="00971FDA">
        <w:rPr>
          <w:vertAlign w:val="superscript"/>
        </w:rPr>
        <w:t>6</w:t>
      </w:r>
      <w:r w:rsidR="00971FDA">
        <w:t xml:space="preserve"> </w:t>
      </w:r>
      <w:proofErr w:type="spellStart"/>
      <w:r w:rsidR="00971FDA">
        <w:t>торр</w:t>
      </w:r>
      <w:proofErr w:type="spellEnd"/>
      <w:r w:rsidR="00971FDA">
        <w:t>.</w:t>
      </w:r>
    </w:p>
    <w:p w:rsidR="009700F5" w:rsidRPr="00E622B8" w:rsidRDefault="00E622B8" w:rsidP="005C2958">
      <w:pPr>
        <w:jc w:val="both"/>
      </w:pPr>
      <w:r>
        <w:t>2</w:t>
      </w:r>
      <w:r w:rsidR="00E072B4">
        <w:t>)</w:t>
      </w:r>
      <w:r>
        <w:t>.</w:t>
      </w:r>
      <w:r w:rsidR="009700F5" w:rsidRPr="00E622B8">
        <w:t xml:space="preserve"> Содержание работ второго этапа: изготовление, поставка и испытания </w:t>
      </w:r>
      <w:r w:rsidRPr="00E622B8">
        <w:t>систем</w:t>
      </w:r>
      <w:r w:rsidR="00E072B4">
        <w:t>ы</w:t>
      </w:r>
      <w:r w:rsidRPr="00E622B8">
        <w:t xml:space="preserve"> для откачки рабочих объемов циклотрона СС-18/9М </w:t>
      </w:r>
      <w:r w:rsidR="009700F5" w:rsidRPr="00C037E2">
        <w:t xml:space="preserve">на стендах ФГУП «НИИЭФА </w:t>
      </w:r>
      <w:proofErr w:type="spellStart"/>
      <w:r w:rsidR="009700F5" w:rsidRPr="00C037E2">
        <w:t>им.Д.В.Ефремова</w:t>
      </w:r>
      <w:proofErr w:type="spellEnd"/>
      <w:r w:rsidR="009700F5" w:rsidRPr="00C037E2">
        <w:t>».</w:t>
      </w:r>
    </w:p>
    <w:p w:rsidR="00971FDA" w:rsidRDefault="00971FDA" w:rsidP="00E072B4">
      <w:pPr>
        <w:jc w:val="both"/>
      </w:pPr>
    </w:p>
    <w:p w:rsidR="009700F5" w:rsidRPr="00E072B4" w:rsidRDefault="00C037E2" w:rsidP="00E072B4">
      <w:pPr>
        <w:jc w:val="both"/>
      </w:pPr>
      <w:r>
        <w:t>3</w:t>
      </w:r>
      <w:r w:rsidR="00E072B4">
        <w:t xml:space="preserve">. </w:t>
      </w:r>
      <w:r>
        <w:t>Перечень оборудования, рекоменд</w:t>
      </w:r>
      <w:r w:rsidR="00812B68">
        <w:t>уем</w:t>
      </w:r>
      <w:r>
        <w:t xml:space="preserve">ого для включения в состав системы </w:t>
      </w:r>
      <w:r w:rsidRPr="00E622B8">
        <w:t xml:space="preserve">для откачки рабочих </w:t>
      </w:r>
      <w:r>
        <w:t>о</w:t>
      </w:r>
      <w:r w:rsidRPr="00E622B8">
        <w:t>бъемов циклотрона СС-18/9М</w:t>
      </w:r>
      <w:r>
        <w:t>, и осно</w:t>
      </w:r>
      <w:r w:rsidR="009700F5" w:rsidRPr="00E072B4">
        <w:t>вные техничес</w:t>
      </w:r>
      <w:r>
        <w:t>кие характеристики оборудования:</w:t>
      </w:r>
    </w:p>
    <w:p w:rsidR="009700F5" w:rsidRPr="00E622B8" w:rsidRDefault="009700F5" w:rsidP="005C2958">
      <w:pPr>
        <w:jc w:val="both"/>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2686"/>
        <w:gridCol w:w="4615"/>
        <w:gridCol w:w="1560"/>
      </w:tblGrid>
      <w:tr w:rsidR="009700F5" w:rsidRPr="00E622B8" w:rsidTr="00812B68">
        <w:trPr>
          <w:trHeight w:val="489"/>
          <w:tblHeader/>
          <w:jc w:val="center"/>
        </w:trPr>
        <w:tc>
          <w:tcPr>
            <w:tcW w:w="484" w:type="dxa"/>
          </w:tcPr>
          <w:p w:rsidR="009700F5" w:rsidRPr="00E622B8" w:rsidRDefault="009700F5" w:rsidP="00DD5295">
            <w:pPr>
              <w:ind w:left="-122" w:right="-108"/>
              <w:jc w:val="center"/>
            </w:pPr>
            <w:r w:rsidRPr="00E622B8">
              <w:t xml:space="preserve">№ </w:t>
            </w:r>
            <w:proofErr w:type="gramStart"/>
            <w:r w:rsidRPr="00E622B8">
              <w:t>п</w:t>
            </w:r>
            <w:proofErr w:type="gramEnd"/>
            <w:r w:rsidRPr="00E622B8">
              <w:t>/п</w:t>
            </w:r>
          </w:p>
        </w:tc>
        <w:tc>
          <w:tcPr>
            <w:tcW w:w="2686" w:type="dxa"/>
            <w:vAlign w:val="center"/>
          </w:tcPr>
          <w:p w:rsidR="009700F5" w:rsidRPr="00E622B8" w:rsidRDefault="009700F5" w:rsidP="00DD5295">
            <w:pPr>
              <w:jc w:val="center"/>
            </w:pPr>
            <w:r w:rsidRPr="00E622B8">
              <w:t>Наименование</w:t>
            </w:r>
          </w:p>
        </w:tc>
        <w:tc>
          <w:tcPr>
            <w:tcW w:w="4615" w:type="dxa"/>
            <w:vAlign w:val="center"/>
          </w:tcPr>
          <w:p w:rsidR="009700F5" w:rsidRPr="00E622B8" w:rsidRDefault="009700F5" w:rsidP="00DD5295">
            <w:pPr>
              <w:jc w:val="center"/>
            </w:pPr>
            <w:r w:rsidRPr="00E622B8">
              <w:t>Требуемые технические характеристики</w:t>
            </w:r>
          </w:p>
        </w:tc>
        <w:tc>
          <w:tcPr>
            <w:tcW w:w="1560" w:type="dxa"/>
            <w:vAlign w:val="center"/>
          </w:tcPr>
          <w:p w:rsidR="00812B68" w:rsidRPr="00E622B8" w:rsidRDefault="009700F5" w:rsidP="00812B68">
            <w:pPr>
              <w:jc w:val="center"/>
            </w:pPr>
            <w:r w:rsidRPr="00E622B8">
              <w:t>Кол</w:t>
            </w:r>
            <w:r w:rsidR="00812B68">
              <w:t>ичество</w:t>
            </w:r>
          </w:p>
        </w:tc>
      </w:tr>
      <w:tr w:rsidR="009700F5" w:rsidRPr="00E622B8" w:rsidTr="005C2958">
        <w:trPr>
          <w:trHeight w:val="233"/>
          <w:jc w:val="center"/>
        </w:trPr>
        <w:tc>
          <w:tcPr>
            <w:tcW w:w="484" w:type="dxa"/>
          </w:tcPr>
          <w:p w:rsidR="009700F5" w:rsidRPr="00E622B8" w:rsidRDefault="009700F5" w:rsidP="009700F5">
            <w:pPr>
              <w:ind w:left="-122" w:right="-108"/>
              <w:jc w:val="center"/>
            </w:pPr>
            <w:r w:rsidRPr="00E622B8">
              <w:t>1</w:t>
            </w:r>
          </w:p>
        </w:tc>
        <w:tc>
          <w:tcPr>
            <w:tcW w:w="2686" w:type="dxa"/>
          </w:tcPr>
          <w:p w:rsidR="009700F5" w:rsidRPr="00E622B8" w:rsidRDefault="009700F5" w:rsidP="00E072B4">
            <w:pPr>
              <w:rPr>
                <w:bCs/>
              </w:rPr>
            </w:pPr>
            <w:r w:rsidRPr="00E622B8">
              <w:rPr>
                <w:bCs/>
              </w:rPr>
              <w:t>Насос вакуумный турбомолекулярный в комплекте с контроллером и кабелями</w:t>
            </w:r>
          </w:p>
        </w:tc>
        <w:tc>
          <w:tcPr>
            <w:tcW w:w="4615" w:type="dxa"/>
          </w:tcPr>
          <w:p w:rsidR="009700F5" w:rsidRPr="00E622B8" w:rsidRDefault="009700F5" w:rsidP="009700F5">
            <w:pPr>
              <w:ind w:left="-64" w:right="-66"/>
              <w:rPr>
                <w:bCs/>
              </w:rPr>
            </w:pPr>
            <w:r w:rsidRPr="00E622B8">
              <w:rPr>
                <w:bCs/>
              </w:rPr>
              <w:t xml:space="preserve">Входной фланец – </w:t>
            </w:r>
            <w:r w:rsidRPr="00E622B8">
              <w:rPr>
                <w:bCs/>
                <w:lang w:val="en-US"/>
              </w:rPr>
              <w:t>ISO</w:t>
            </w:r>
            <w:r w:rsidRPr="00E622B8">
              <w:rPr>
                <w:bCs/>
              </w:rPr>
              <w:t>200</w:t>
            </w:r>
          </w:p>
          <w:p w:rsidR="009700F5" w:rsidRPr="00E622B8" w:rsidRDefault="009700F5" w:rsidP="009700F5">
            <w:pPr>
              <w:ind w:left="-64" w:right="-66"/>
              <w:rPr>
                <w:bCs/>
              </w:rPr>
            </w:pPr>
            <w:r w:rsidRPr="00E622B8">
              <w:rPr>
                <w:bCs/>
              </w:rPr>
              <w:t>Выходной фланец –</w:t>
            </w:r>
            <w:r w:rsidRPr="00E622B8">
              <w:rPr>
                <w:bCs/>
                <w:lang w:val="en-US"/>
              </w:rPr>
              <w:t>NW</w:t>
            </w:r>
            <w:r w:rsidRPr="00E622B8">
              <w:rPr>
                <w:bCs/>
              </w:rPr>
              <w:t>40</w:t>
            </w:r>
          </w:p>
          <w:p w:rsidR="009700F5" w:rsidRPr="00E622B8" w:rsidRDefault="009700F5" w:rsidP="009700F5">
            <w:pPr>
              <w:ind w:left="-64" w:right="-66"/>
              <w:rPr>
                <w:bCs/>
              </w:rPr>
            </w:pPr>
            <w:r w:rsidRPr="00E622B8">
              <w:rPr>
                <w:bCs/>
              </w:rPr>
              <w:t>Подвес ротора – магнитный</w:t>
            </w:r>
          </w:p>
          <w:p w:rsidR="009700F5" w:rsidRPr="00E622B8" w:rsidRDefault="009700F5" w:rsidP="009700F5">
            <w:pPr>
              <w:ind w:left="-64" w:right="-66"/>
              <w:rPr>
                <w:bCs/>
              </w:rPr>
            </w:pPr>
            <w:r w:rsidRPr="00E622B8">
              <w:rPr>
                <w:bCs/>
              </w:rPr>
              <w:t>Ориентация в пространстве - любая</w:t>
            </w:r>
          </w:p>
          <w:p w:rsidR="009700F5" w:rsidRPr="00E622B8" w:rsidRDefault="009700F5" w:rsidP="009700F5">
            <w:pPr>
              <w:ind w:left="-64" w:right="-66"/>
              <w:rPr>
                <w:bCs/>
              </w:rPr>
            </w:pPr>
            <w:r w:rsidRPr="00E622B8">
              <w:rPr>
                <w:bCs/>
              </w:rPr>
              <w:t>Масса – не более 40 кг</w:t>
            </w:r>
          </w:p>
          <w:p w:rsidR="009700F5" w:rsidRPr="00E622B8" w:rsidRDefault="009700F5" w:rsidP="009700F5">
            <w:pPr>
              <w:ind w:left="-64" w:right="-66"/>
              <w:rPr>
                <w:bCs/>
              </w:rPr>
            </w:pPr>
            <w:r w:rsidRPr="00E622B8">
              <w:rPr>
                <w:bCs/>
              </w:rPr>
              <w:t>Выносной контроллер</w:t>
            </w:r>
          </w:p>
          <w:p w:rsidR="009700F5" w:rsidRPr="00E622B8" w:rsidRDefault="009700F5" w:rsidP="005C2958">
            <w:pPr>
              <w:ind w:left="-64" w:right="-66"/>
              <w:rPr>
                <w:bCs/>
              </w:rPr>
            </w:pPr>
            <w:r w:rsidRPr="00E622B8">
              <w:rPr>
                <w:bCs/>
              </w:rPr>
              <w:t>Длина соединительного  кабеля – не менее 20 метров</w:t>
            </w:r>
          </w:p>
        </w:tc>
        <w:tc>
          <w:tcPr>
            <w:tcW w:w="1560" w:type="dxa"/>
          </w:tcPr>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jc w:val="center"/>
            </w:pPr>
            <w:r w:rsidRPr="00E622B8">
              <w:t>1</w:t>
            </w:r>
          </w:p>
        </w:tc>
      </w:tr>
      <w:tr w:rsidR="009700F5" w:rsidRPr="00E622B8" w:rsidTr="005C2958">
        <w:trPr>
          <w:trHeight w:val="132"/>
          <w:jc w:val="center"/>
        </w:trPr>
        <w:tc>
          <w:tcPr>
            <w:tcW w:w="484" w:type="dxa"/>
          </w:tcPr>
          <w:p w:rsidR="009700F5" w:rsidRPr="00E622B8" w:rsidRDefault="009700F5" w:rsidP="009700F5">
            <w:pPr>
              <w:ind w:left="-122" w:right="-108"/>
              <w:jc w:val="center"/>
            </w:pPr>
            <w:r w:rsidRPr="00E622B8">
              <w:t>2</w:t>
            </w:r>
          </w:p>
        </w:tc>
        <w:tc>
          <w:tcPr>
            <w:tcW w:w="2686" w:type="dxa"/>
          </w:tcPr>
          <w:p w:rsidR="009700F5" w:rsidRPr="00E622B8" w:rsidRDefault="009700F5" w:rsidP="009700F5">
            <w:pPr>
              <w:rPr>
                <w:bCs/>
              </w:rPr>
            </w:pPr>
            <w:r w:rsidRPr="00E622B8">
              <w:rPr>
                <w:bCs/>
              </w:rPr>
              <w:t>Насос вакуумный турбомолекулярный в комплекте с контроллером и кабелями</w:t>
            </w:r>
          </w:p>
        </w:tc>
        <w:tc>
          <w:tcPr>
            <w:tcW w:w="4615" w:type="dxa"/>
          </w:tcPr>
          <w:p w:rsidR="009700F5" w:rsidRPr="00E622B8" w:rsidRDefault="009700F5" w:rsidP="009700F5">
            <w:pPr>
              <w:ind w:left="-64" w:right="-66"/>
              <w:rPr>
                <w:bCs/>
              </w:rPr>
            </w:pPr>
            <w:r w:rsidRPr="00E622B8">
              <w:rPr>
                <w:bCs/>
              </w:rPr>
              <w:t xml:space="preserve">Входной фланец – </w:t>
            </w:r>
            <w:r w:rsidRPr="00E622B8">
              <w:rPr>
                <w:bCs/>
                <w:lang w:val="en-US"/>
              </w:rPr>
              <w:t>ISO</w:t>
            </w:r>
            <w:r w:rsidRPr="00E622B8">
              <w:rPr>
                <w:bCs/>
              </w:rPr>
              <w:t>250</w:t>
            </w:r>
          </w:p>
          <w:p w:rsidR="009700F5" w:rsidRPr="00E622B8" w:rsidRDefault="009700F5" w:rsidP="009700F5">
            <w:pPr>
              <w:ind w:left="-64" w:right="-66"/>
              <w:rPr>
                <w:bCs/>
              </w:rPr>
            </w:pPr>
            <w:r w:rsidRPr="00E622B8">
              <w:rPr>
                <w:bCs/>
              </w:rPr>
              <w:t>Выходной фланец –</w:t>
            </w:r>
            <w:r w:rsidRPr="00E622B8">
              <w:rPr>
                <w:bCs/>
                <w:lang w:val="en-US"/>
              </w:rPr>
              <w:t>NW</w:t>
            </w:r>
            <w:r w:rsidRPr="00E622B8">
              <w:rPr>
                <w:bCs/>
              </w:rPr>
              <w:t>40</w:t>
            </w:r>
          </w:p>
          <w:p w:rsidR="009700F5" w:rsidRPr="00E622B8" w:rsidRDefault="009700F5" w:rsidP="009700F5">
            <w:pPr>
              <w:ind w:left="-64" w:right="-66"/>
              <w:rPr>
                <w:bCs/>
              </w:rPr>
            </w:pPr>
            <w:r w:rsidRPr="00E622B8">
              <w:rPr>
                <w:bCs/>
              </w:rPr>
              <w:t>Подвес ротора – магнитный</w:t>
            </w:r>
          </w:p>
          <w:p w:rsidR="009700F5" w:rsidRPr="00E622B8" w:rsidRDefault="009700F5" w:rsidP="009700F5">
            <w:pPr>
              <w:ind w:left="-64" w:right="-66"/>
              <w:rPr>
                <w:bCs/>
              </w:rPr>
            </w:pPr>
            <w:r w:rsidRPr="00E622B8">
              <w:rPr>
                <w:bCs/>
              </w:rPr>
              <w:t>Ориентация в пространстве - любая</w:t>
            </w:r>
          </w:p>
          <w:p w:rsidR="009700F5" w:rsidRPr="00E622B8" w:rsidRDefault="009700F5" w:rsidP="009700F5">
            <w:pPr>
              <w:ind w:left="-64" w:right="-66"/>
              <w:rPr>
                <w:bCs/>
              </w:rPr>
            </w:pPr>
            <w:r w:rsidRPr="00E622B8">
              <w:rPr>
                <w:bCs/>
              </w:rPr>
              <w:t>Масса – не более 65 кг</w:t>
            </w:r>
          </w:p>
          <w:p w:rsidR="009700F5" w:rsidRPr="00E622B8" w:rsidRDefault="009700F5" w:rsidP="009700F5">
            <w:pPr>
              <w:ind w:left="-64" w:right="-66"/>
              <w:rPr>
                <w:bCs/>
              </w:rPr>
            </w:pPr>
            <w:r w:rsidRPr="00E622B8">
              <w:rPr>
                <w:bCs/>
              </w:rPr>
              <w:t>Выносной контроллер</w:t>
            </w:r>
          </w:p>
          <w:p w:rsidR="009700F5" w:rsidRPr="00E622B8" w:rsidRDefault="009700F5" w:rsidP="005C2958">
            <w:pPr>
              <w:ind w:left="-64" w:right="-66"/>
              <w:rPr>
                <w:bCs/>
              </w:rPr>
            </w:pPr>
            <w:r w:rsidRPr="00E622B8">
              <w:rPr>
                <w:bCs/>
              </w:rPr>
              <w:t>Длина соединительного  кабеля – не менее 20 метров</w:t>
            </w:r>
          </w:p>
        </w:tc>
        <w:tc>
          <w:tcPr>
            <w:tcW w:w="1560" w:type="dxa"/>
          </w:tcPr>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jc w:val="center"/>
            </w:pPr>
            <w:r w:rsidRPr="00E622B8">
              <w:t>1</w:t>
            </w:r>
          </w:p>
        </w:tc>
      </w:tr>
      <w:tr w:rsidR="009700F5" w:rsidRPr="00E622B8" w:rsidTr="005C2958">
        <w:trPr>
          <w:trHeight w:val="2390"/>
          <w:jc w:val="center"/>
        </w:trPr>
        <w:tc>
          <w:tcPr>
            <w:tcW w:w="484" w:type="dxa"/>
          </w:tcPr>
          <w:p w:rsidR="009700F5" w:rsidRPr="00E622B8" w:rsidRDefault="009700F5" w:rsidP="009700F5">
            <w:pPr>
              <w:ind w:left="-122" w:right="-108"/>
              <w:jc w:val="center"/>
            </w:pPr>
            <w:r w:rsidRPr="00E622B8">
              <w:t>3</w:t>
            </w:r>
          </w:p>
        </w:tc>
        <w:tc>
          <w:tcPr>
            <w:tcW w:w="2686" w:type="dxa"/>
          </w:tcPr>
          <w:p w:rsidR="009700F5" w:rsidRPr="00E622B8" w:rsidRDefault="009700F5" w:rsidP="009700F5">
            <w:pPr>
              <w:rPr>
                <w:bCs/>
              </w:rPr>
            </w:pPr>
            <w:r w:rsidRPr="00E622B8">
              <w:rPr>
                <w:bCs/>
              </w:rPr>
              <w:t>Насос вакуумный турбомолекулярный в комплекте с контроллером и кабелями</w:t>
            </w:r>
          </w:p>
        </w:tc>
        <w:tc>
          <w:tcPr>
            <w:tcW w:w="4615" w:type="dxa"/>
          </w:tcPr>
          <w:p w:rsidR="009700F5" w:rsidRPr="00E622B8" w:rsidRDefault="009700F5" w:rsidP="009700F5">
            <w:pPr>
              <w:ind w:left="-64" w:right="-66"/>
              <w:rPr>
                <w:bCs/>
              </w:rPr>
            </w:pPr>
            <w:r w:rsidRPr="00E622B8">
              <w:rPr>
                <w:bCs/>
              </w:rPr>
              <w:t xml:space="preserve">Входной фланец – </w:t>
            </w:r>
            <w:r w:rsidRPr="00E622B8">
              <w:rPr>
                <w:bCs/>
                <w:lang w:val="en-US"/>
              </w:rPr>
              <w:t>ISO</w:t>
            </w:r>
            <w:r w:rsidRPr="00E622B8">
              <w:rPr>
                <w:bCs/>
              </w:rPr>
              <w:t>100</w:t>
            </w:r>
          </w:p>
          <w:p w:rsidR="009700F5" w:rsidRPr="00E622B8" w:rsidRDefault="009700F5" w:rsidP="009700F5">
            <w:pPr>
              <w:ind w:left="-64" w:right="-66"/>
              <w:rPr>
                <w:bCs/>
              </w:rPr>
            </w:pPr>
            <w:r w:rsidRPr="00E622B8">
              <w:rPr>
                <w:bCs/>
              </w:rPr>
              <w:t>Выходной фланец –</w:t>
            </w:r>
            <w:r w:rsidRPr="00E622B8">
              <w:rPr>
                <w:bCs/>
                <w:lang w:val="en-US"/>
              </w:rPr>
              <w:t>NW</w:t>
            </w:r>
            <w:r w:rsidRPr="00E622B8">
              <w:rPr>
                <w:bCs/>
              </w:rPr>
              <w:t>25</w:t>
            </w:r>
          </w:p>
          <w:p w:rsidR="009700F5" w:rsidRPr="00E622B8" w:rsidRDefault="009700F5" w:rsidP="009700F5">
            <w:pPr>
              <w:ind w:left="-64" w:right="-66"/>
              <w:rPr>
                <w:bCs/>
              </w:rPr>
            </w:pPr>
            <w:r w:rsidRPr="00E622B8">
              <w:rPr>
                <w:bCs/>
              </w:rPr>
              <w:t>Подвес ротора – на керамических подшипниках</w:t>
            </w:r>
          </w:p>
          <w:p w:rsidR="009700F5" w:rsidRPr="00E622B8" w:rsidRDefault="009700F5" w:rsidP="009700F5">
            <w:pPr>
              <w:ind w:left="-64" w:right="-66"/>
              <w:rPr>
                <w:bCs/>
              </w:rPr>
            </w:pPr>
            <w:r w:rsidRPr="00E622B8">
              <w:rPr>
                <w:bCs/>
              </w:rPr>
              <w:t>Ориентация в пространстве - вертикальная</w:t>
            </w:r>
          </w:p>
          <w:p w:rsidR="009700F5" w:rsidRPr="00E622B8" w:rsidRDefault="009700F5" w:rsidP="009700F5">
            <w:pPr>
              <w:ind w:left="-64" w:right="-66"/>
              <w:rPr>
                <w:bCs/>
              </w:rPr>
            </w:pPr>
            <w:r w:rsidRPr="00E622B8">
              <w:rPr>
                <w:bCs/>
              </w:rPr>
              <w:t>Масса – не более 10 кг</w:t>
            </w:r>
          </w:p>
          <w:p w:rsidR="009700F5" w:rsidRPr="00E622B8" w:rsidRDefault="009700F5" w:rsidP="009700F5">
            <w:pPr>
              <w:ind w:left="-64" w:right="-66"/>
              <w:rPr>
                <w:bCs/>
              </w:rPr>
            </w:pPr>
            <w:r w:rsidRPr="00E622B8">
              <w:rPr>
                <w:bCs/>
              </w:rPr>
              <w:t>Выносной контроллер</w:t>
            </w:r>
          </w:p>
          <w:p w:rsidR="00971FDA" w:rsidRDefault="009700F5" w:rsidP="009700F5">
            <w:pPr>
              <w:ind w:left="-64" w:right="-66"/>
              <w:rPr>
                <w:bCs/>
              </w:rPr>
            </w:pPr>
            <w:r w:rsidRPr="00E622B8">
              <w:rPr>
                <w:bCs/>
              </w:rPr>
              <w:t xml:space="preserve">Длина соединительного  кабеля – не менее </w:t>
            </w:r>
          </w:p>
          <w:p w:rsidR="009700F5" w:rsidRPr="00E622B8" w:rsidRDefault="009700F5" w:rsidP="009700F5">
            <w:pPr>
              <w:ind w:left="-64" w:right="-66"/>
              <w:rPr>
                <w:bCs/>
              </w:rPr>
            </w:pPr>
            <w:r w:rsidRPr="00E622B8">
              <w:rPr>
                <w:bCs/>
              </w:rPr>
              <w:t>20 метров</w:t>
            </w:r>
          </w:p>
        </w:tc>
        <w:tc>
          <w:tcPr>
            <w:tcW w:w="1560" w:type="dxa"/>
          </w:tcPr>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jc w:val="center"/>
            </w:pPr>
            <w:r w:rsidRPr="00E622B8">
              <w:t>1</w:t>
            </w:r>
          </w:p>
        </w:tc>
      </w:tr>
      <w:tr w:rsidR="009700F5" w:rsidRPr="00E622B8" w:rsidTr="005C2958">
        <w:trPr>
          <w:trHeight w:val="132"/>
          <w:jc w:val="center"/>
        </w:trPr>
        <w:tc>
          <w:tcPr>
            <w:tcW w:w="484" w:type="dxa"/>
          </w:tcPr>
          <w:p w:rsidR="009700F5" w:rsidRPr="00E622B8" w:rsidRDefault="009700F5" w:rsidP="009700F5">
            <w:pPr>
              <w:ind w:left="-122" w:right="-108"/>
              <w:jc w:val="center"/>
            </w:pPr>
            <w:r w:rsidRPr="00E622B8">
              <w:lastRenderedPageBreak/>
              <w:t>4</w:t>
            </w:r>
          </w:p>
        </w:tc>
        <w:tc>
          <w:tcPr>
            <w:tcW w:w="2686" w:type="dxa"/>
          </w:tcPr>
          <w:p w:rsidR="009700F5" w:rsidRPr="00E622B8" w:rsidRDefault="009700F5" w:rsidP="009700F5">
            <w:pPr>
              <w:rPr>
                <w:bCs/>
              </w:rPr>
            </w:pPr>
            <w:r w:rsidRPr="00E622B8">
              <w:rPr>
                <w:bCs/>
              </w:rPr>
              <w:t>Насос вакуумный турбомолекулярный в комплекте с контроллером и кабелями</w:t>
            </w:r>
          </w:p>
        </w:tc>
        <w:tc>
          <w:tcPr>
            <w:tcW w:w="4615" w:type="dxa"/>
          </w:tcPr>
          <w:p w:rsidR="009700F5" w:rsidRPr="00E622B8" w:rsidRDefault="009700F5" w:rsidP="009700F5">
            <w:pPr>
              <w:ind w:left="-64" w:right="-66"/>
              <w:rPr>
                <w:bCs/>
              </w:rPr>
            </w:pPr>
            <w:r w:rsidRPr="00E622B8">
              <w:rPr>
                <w:bCs/>
              </w:rPr>
              <w:t xml:space="preserve">Входной фланец – </w:t>
            </w:r>
            <w:r w:rsidRPr="00E622B8">
              <w:rPr>
                <w:bCs/>
                <w:lang w:val="en-US"/>
              </w:rPr>
              <w:t>ISO</w:t>
            </w:r>
            <w:r w:rsidRPr="00E622B8">
              <w:rPr>
                <w:bCs/>
              </w:rPr>
              <w:t>250</w:t>
            </w:r>
          </w:p>
          <w:p w:rsidR="009700F5" w:rsidRPr="00E622B8" w:rsidRDefault="009700F5" w:rsidP="009700F5">
            <w:pPr>
              <w:ind w:left="-64" w:right="-66"/>
              <w:rPr>
                <w:bCs/>
              </w:rPr>
            </w:pPr>
            <w:r w:rsidRPr="00E622B8">
              <w:rPr>
                <w:bCs/>
              </w:rPr>
              <w:t>Выходной фланец –</w:t>
            </w:r>
            <w:r w:rsidRPr="00E622B8">
              <w:rPr>
                <w:bCs/>
                <w:lang w:val="en-US"/>
              </w:rPr>
              <w:t>NW</w:t>
            </w:r>
            <w:r w:rsidRPr="00E622B8">
              <w:rPr>
                <w:bCs/>
              </w:rPr>
              <w:t>40</w:t>
            </w:r>
          </w:p>
          <w:p w:rsidR="009700F5" w:rsidRPr="00E622B8" w:rsidRDefault="009700F5" w:rsidP="009700F5">
            <w:pPr>
              <w:ind w:left="-64" w:right="-66"/>
              <w:rPr>
                <w:bCs/>
              </w:rPr>
            </w:pPr>
            <w:r w:rsidRPr="00E622B8">
              <w:rPr>
                <w:bCs/>
              </w:rPr>
              <w:t>Подвес ротора – на керамических подшипниках</w:t>
            </w:r>
          </w:p>
          <w:p w:rsidR="009700F5" w:rsidRPr="00E622B8" w:rsidRDefault="009700F5" w:rsidP="009700F5">
            <w:pPr>
              <w:ind w:left="-64" w:right="-66"/>
              <w:rPr>
                <w:bCs/>
              </w:rPr>
            </w:pPr>
            <w:r w:rsidRPr="00E622B8">
              <w:rPr>
                <w:bCs/>
              </w:rPr>
              <w:t>Ориентация в пространстве - вертикальная</w:t>
            </w:r>
          </w:p>
          <w:p w:rsidR="009700F5" w:rsidRPr="00E622B8" w:rsidRDefault="009700F5" w:rsidP="009700F5">
            <w:pPr>
              <w:ind w:left="-64" w:right="-66"/>
              <w:rPr>
                <w:bCs/>
              </w:rPr>
            </w:pPr>
            <w:r w:rsidRPr="00E622B8">
              <w:rPr>
                <w:bCs/>
              </w:rPr>
              <w:t>Масса – не более 50 кг</w:t>
            </w:r>
          </w:p>
          <w:p w:rsidR="009700F5" w:rsidRPr="00E622B8" w:rsidRDefault="009700F5" w:rsidP="009700F5">
            <w:pPr>
              <w:ind w:left="-64" w:right="-66"/>
              <w:rPr>
                <w:bCs/>
              </w:rPr>
            </w:pPr>
            <w:r w:rsidRPr="00E622B8">
              <w:rPr>
                <w:bCs/>
              </w:rPr>
              <w:t>Выносной контроллер</w:t>
            </w:r>
          </w:p>
          <w:p w:rsidR="00971FDA" w:rsidRDefault="009700F5" w:rsidP="009700F5">
            <w:pPr>
              <w:ind w:left="-64" w:right="-66"/>
              <w:rPr>
                <w:bCs/>
              </w:rPr>
            </w:pPr>
            <w:r w:rsidRPr="00E622B8">
              <w:rPr>
                <w:bCs/>
              </w:rPr>
              <w:t xml:space="preserve">Длина соединительного  кабеля – не менее </w:t>
            </w:r>
          </w:p>
          <w:p w:rsidR="00E072B4" w:rsidRPr="00E622B8" w:rsidRDefault="009700F5" w:rsidP="00971FDA">
            <w:pPr>
              <w:ind w:left="-64" w:right="-66"/>
              <w:rPr>
                <w:bCs/>
              </w:rPr>
            </w:pPr>
            <w:r w:rsidRPr="00E622B8">
              <w:rPr>
                <w:bCs/>
              </w:rPr>
              <w:t>20 метров</w:t>
            </w:r>
          </w:p>
        </w:tc>
        <w:tc>
          <w:tcPr>
            <w:tcW w:w="1560" w:type="dxa"/>
          </w:tcPr>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pPr>
          </w:p>
          <w:p w:rsidR="009700F5" w:rsidRPr="00E622B8" w:rsidRDefault="009700F5" w:rsidP="009700F5">
            <w:pPr>
              <w:ind w:left="-5"/>
              <w:jc w:val="center"/>
            </w:pPr>
            <w:r w:rsidRPr="00E622B8">
              <w:t>1</w:t>
            </w:r>
          </w:p>
        </w:tc>
      </w:tr>
      <w:tr w:rsidR="009700F5" w:rsidRPr="00E622B8" w:rsidTr="005C2958">
        <w:trPr>
          <w:trHeight w:val="132"/>
          <w:jc w:val="center"/>
        </w:trPr>
        <w:tc>
          <w:tcPr>
            <w:tcW w:w="484" w:type="dxa"/>
          </w:tcPr>
          <w:p w:rsidR="009700F5" w:rsidRPr="00E622B8" w:rsidRDefault="009700F5" w:rsidP="009700F5">
            <w:pPr>
              <w:ind w:left="-122" w:right="-108"/>
              <w:jc w:val="center"/>
            </w:pPr>
            <w:r w:rsidRPr="00E622B8">
              <w:t>5</w:t>
            </w:r>
          </w:p>
        </w:tc>
        <w:tc>
          <w:tcPr>
            <w:tcW w:w="2686" w:type="dxa"/>
          </w:tcPr>
          <w:p w:rsidR="009700F5" w:rsidRPr="00E622B8" w:rsidRDefault="009700F5" w:rsidP="009700F5">
            <w:pPr>
              <w:rPr>
                <w:bCs/>
              </w:rPr>
            </w:pPr>
            <w:r w:rsidRPr="00E622B8">
              <w:rPr>
                <w:bCs/>
              </w:rPr>
              <w:t xml:space="preserve">Насос вакуумный криогенный в комплекте с компрессором, измерителем температуры </w:t>
            </w:r>
            <w:proofErr w:type="spellStart"/>
            <w:r w:rsidRPr="00E622B8">
              <w:rPr>
                <w:bCs/>
              </w:rPr>
              <w:t>криоступеней</w:t>
            </w:r>
            <w:proofErr w:type="spellEnd"/>
            <w:r w:rsidRPr="00E622B8">
              <w:rPr>
                <w:bCs/>
              </w:rPr>
              <w:t>, гелиевыми шлангами и кабелями</w:t>
            </w:r>
          </w:p>
        </w:tc>
        <w:tc>
          <w:tcPr>
            <w:tcW w:w="4615" w:type="dxa"/>
          </w:tcPr>
          <w:p w:rsidR="009700F5" w:rsidRPr="00E622B8" w:rsidRDefault="009700F5" w:rsidP="009700F5">
            <w:pPr>
              <w:ind w:left="-64" w:right="-66"/>
              <w:rPr>
                <w:bCs/>
              </w:rPr>
            </w:pPr>
            <w:r w:rsidRPr="00E622B8">
              <w:rPr>
                <w:bCs/>
              </w:rPr>
              <w:t>Насос:</w:t>
            </w:r>
          </w:p>
          <w:p w:rsidR="009700F5" w:rsidRPr="00E622B8" w:rsidRDefault="009700F5" w:rsidP="009700F5">
            <w:pPr>
              <w:ind w:left="-64" w:right="-66"/>
              <w:rPr>
                <w:bCs/>
              </w:rPr>
            </w:pPr>
            <w:r w:rsidRPr="00E622B8">
              <w:rPr>
                <w:bCs/>
              </w:rPr>
              <w:t xml:space="preserve">Входной фланец – </w:t>
            </w:r>
            <w:r w:rsidRPr="00E622B8">
              <w:rPr>
                <w:bCs/>
                <w:lang w:val="en-US"/>
              </w:rPr>
              <w:t>ISO</w:t>
            </w:r>
            <w:r w:rsidRPr="00E622B8">
              <w:rPr>
                <w:bCs/>
              </w:rPr>
              <w:t>200</w:t>
            </w:r>
          </w:p>
          <w:p w:rsidR="009700F5" w:rsidRPr="00E622B8" w:rsidRDefault="009700F5" w:rsidP="009700F5">
            <w:pPr>
              <w:ind w:left="-64" w:right="-66"/>
              <w:rPr>
                <w:bCs/>
              </w:rPr>
            </w:pPr>
            <w:r w:rsidRPr="00E622B8">
              <w:rPr>
                <w:bCs/>
              </w:rPr>
              <w:t>Масса – не более 20 кг</w:t>
            </w:r>
          </w:p>
          <w:p w:rsidR="009700F5" w:rsidRPr="00E622B8" w:rsidRDefault="009700F5" w:rsidP="009700F5">
            <w:pPr>
              <w:ind w:left="-64" w:right="-66"/>
              <w:rPr>
                <w:bCs/>
              </w:rPr>
            </w:pPr>
            <w:r w:rsidRPr="00E622B8">
              <w:rPr>
                <w:bCs/>
              </w:rPr>
              <w:t>Компрессор:</w:t>
            </w:r>
          </w:p>
          <w:p w:rsidR="009700F5" w:rsidRPr="00E622B8" w:rsidRDefault="00971FDA" w:rsidP="009700F5">
            <w:pPr>
              <w:ind w:left="-64" w:right="-66"/>
              <w:rPr>
                <w:bCs/>
              </w:rPr>
            </w:pPr>
            <w:r>
              <w:rPr>
                <w:bCs/>
              </w:rPr>
              <w:t>Электропитание – 220В</w:t>
            </w:r>
            <w:r w:rsidR="009700F5" w:rsidRPr="00E622B8">
              <w:rPr>
                <w:bCs/>
              </w:rPr>
              <w:t>, 1ф, 50Гц</w:t>
            </w:r>
          </w:p>
          <w:p w:rsidR="009700F5" w:rsidRPr="00E622B8" w:rsidRDefault="009700F5" w:rsidP="009700F5">
            <w:pPr>
              <w:ind w:left="-64" w:right="-66"/>
              <w:rPr>
                <w:bCs/>
              </w:rPr>
            </w:pPr>
            <w:r w:rsidRPr="00E622B8">
              <w:rPr>
                <w:bCs/>
              </w:rPr>
              <w:t>Максимальная мощность - не более 1,5 кВт</w:t>
            </w:r>
          </w:p>
          <w:p w:rsidR="009700F5" w:rsidRPr="00E622B8" w:rsidRDefault="009700F5" w:rsidP="009700F5">
            <w:pPr>
              <w:ind w:left="-64" w:right="-66"/>
              <w:rPr>
                <w:bCs/>
              </w:rPr>
            </w:pPr>
            <w:r w:rsidRPr="00E622B8">
              <w:rPr>
                <w:bCs/>
              </w:rPr>
              <w:t>Длина соединительных шлангов и кабелей – не менее 6 метров</w:t>
            </w:r>
          </w:p>
        </w:tc>
        <w:tc>
          <w:tcPr>
            <w:tcW w:w="1560" w:type="dxa"/>
          </w:tcPr>
          <w:p w:rsidR="00E072B4" w:rsidRDefault="00E072B4" w:rsidP="009700F5">
            <w:pPr>
              <w:ind w:left="-5"/>
              <w:jc w:val="center"/>
            </w:pPr>
          </w:p>
          <w:p w:rsidR="00E072B4" w:rsidRDefault="00E072B4" w:rsidP="009700F5">
            <w:pPr>
              <w:ind w:left="-5"/>
              <w:jc w:val="center"/>
            </w:pPr>
          </w:p>
          <w:p w:rsidR="00E072B4" w:rsidRDefault="00E072B4" w:rsidP="009700F5">
            <w:pPr>
              <w:ind w:left="-5"/>
              <w:jc w:val="center"/>
            </w:pPr>
          </w:p>
          <w:p w:rsidR="009700F5" w:rsidRPr="00E622B8" w:rsidRDefault="009700F5" w:rsidP="009700F5">
            <w:pPr>
              <w:ind w:left="-5"/>
              <w:jc w:val="center"/>
            </w:pPr>
            <w:r w:rsidRPr="00E622B8">
              <w:t>2</w:t>
            </w:r>
          </w:p>
        </w:tc>
      </w:tr>
      <w:tr w:rsidR="009700F5" w:rsidRPr="00E622B8" w:rsidTr="005C2958">
        <w:trPr>
          <w:trHeight w:val="229"/>
          <w:jc w:val="center"/>
        </w:trPr>
        <w:tc>
          <w:tcPr>
            <w:tcW w:w="484" w:type="dxa"/>
          </w:tcPr>
          <w:p w:rsidR="009700F5" w:rsidRPr="00E622B8" w:rsidRDefault="009700F5" w:rsidP="009700F5">
            <w:pPr>
              <w:ind w:left="-122" w:right="-108"/>
              <w:jc w:val="center"/>
            </w:pPr>
            <w:r w:rsidRPr="00E622B8">
              <w:t>6</w:t>
            </w:r>
          </w:p>
        </w:tc>
        <w:tc>
          <w:tcPr>
            <w:tcW w:w="2686" w:type="dxa"/>
          </w:tcPr>
          <w:p w:rsidR="009700F5" w:rsidRPr="00E622B8" w:rsidRDefault="009700F5" w:rsidP="009700F5">
            <w:pPr>
              <w:rPr>
                <w:bCs/>
              </w:rPr>
            </w:pPr>
            <w:r w:rsidRPr="00E622B8">
              <w:rPr>
                <w:bCs/>
              </w:rPr>
              <w:t>Насос форвакуумный спиральный с кабелем питания</w:t>
            </w:r>
          </w:p>
        </w:tc>
        <w:tc>
          <w:tcPr>
            <w:tcW w:w="4615" w:type="dxa"/>
          </w:tcPr>
          <w:p w:rsidR="009700F5" w:rsidRPr="00E622B8" w:rsidRDefault="009700F5" w:rsidP="009700F5">
            <w:pPr>
              <w:ind w:left="-64" w:right="-66"/>
              <w:rPr>
                <w:bCs/>
              </w:rPr>
            </w:pPr>
            <w:r w:rsidRPr="00E622B8">
              <w:rPr>
                <w:bCs/>
              </w:rPr>
              <w:t>Быстрота откачки – не менее 30 м3/ч</w:t>
            </w:r>
          </w:p>
        </w:tc>
        <w:tc>
          <w:tcPr>
            <w:tcW w:w="1560" w:type="dxa"/>
          </w:tcPr>
          <w:p w:rsidR="009700F5" w:rsidRDefault="00E072B4" w:rsidP="009700F5">
            <w:pPr>
              <w:ind w:left="-5"/>
              <w:jc w:val="center"/>
            </w:pPr>
            <w:r>
              <w:t>3</w:t>
            </w:r>
          </w:p>
          <w:p w:rsidR="00971FDA" w:rsidRPr="005C2958" w:rsidRDefault="00971FDA" w:rsidP="009700F5">
            <w:pPr>
              <w:ind w:left="-5"/>
              <w:jc w:val="center"/>
              <w:rPr>
                <w:sz w:val="22"/>
                <w:szCs w:val="22"/>
              </w:rP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229"/>
          <w:jc w:val="center"/>
        </w:trPr>
        <w:tc>
          <w:tcPr>
            <w:tcW w:w="484" w:type="dxa"/>
          </w:tcPr>
          <w:p w:rsidR="009700F5" w:rsidRPr="00E622B8" w:rsidRDefault="009700F5" w:rsidP="009700F5">
            <w:pPr>
              <w:ind w:left="-122" w:right="-108"/>
              <w:jc w:val="center"/>
            </w:pPr>
            <w:r w:rsidRPr="00E622B8">
              <w:t>7</w:t>
            </w:r>
          </w:p>
        </w:tc>
        <w:tc>
          <w:tcPr>
            <w:tcW w:w="2686" w:type="dxa"/>
          </w:tcPr>
          <w:p w:rsidR="009700F5" w:rsidRPr="00E622B8" w:rsidRDefault="009700F5" w:rsidP="009700F5">
            <w:pPr>
              <w:rPr>
                <w:bCs/>
              </w:rPr>
            </w:pPr>
            <w:r w:rsidRPr="00E622B8">
              <w:rPr>
                <w:bCs/>
              </w:rPr>
              <w:t>Насос форвакуумный спиральный с кабелем питания</w:t>
            </w:r>
          </w:p>
        </w:tc>
        <w:tc>
          <w:tcPr>
            <w:tcW w:w="4615" w:type="dxa"/>
          </w:tcPr>
          <w:p w:rsidR="009700F5" w:rsidRPr="00E622B8" w:rsidRDefault="009700F5" w:rsidP="009700F5">
            <w:pPr>
              <w:ind w:left="-64" w:right="-66"/>
              <w:rPr>
                <w:bCs/>
              </w:rPr>
            </w:pPr>
            <w:r w:rsidRPr="00E622B8">
              <w:rPr>
                <w:bCs/>
              </w:rPr>
              <w:t>Быстрота откачки – не менее 15 м3/ч</w:t>
            </w:r>
          </w:p>
        </w:tc>
        <w:tc>
          <w:tcPr>
            <w:tcW w:w="1560" w:type="dxa"/>
          </w:tcPr>
          <w:p w:rsidR="005C2958" w:rsidRDefault="005C2958" w:rsidP="005C2958">
            <w:pPr>
              <w:ind w:left="-5"/>
              <w:jc w:val="center"/>
            </w:pPr>
            <w:r>
              <w:t>1</w:t>
            </w:r>
          </w:p>
          <w:p w:rsidR="009700F5" w:rsidRPr="00E622B8" w:rsidRDefault="005C2958" w:rsidP="005C2958">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300"/>
          <w:jc w:val="center"/>
        </w:trPr>
        <w:tc>
          <w:tcPr>
            <w:tcW w:w="484" w:type="dxa"/>
          </w:tcPr>
          <w:p w:rsidR="009700F5" w:rsidRPr="00E622B8" w:rsidRDefault="009700F5" w:rsidP="009700F5">
            <w:pPr>
              <w:ind w:left="-122" w:right="-108"/>
              <w:jc w:val="center"/>
            </w:pPr>
            <w:r w:rsidRPr="00E622B8">
              <w:t>8</w:t>
            </w:r>
          </w:p>
        </w:tc>
        <w:tc>
          <w:tcPr>
            <w:tcW w:w="2686" w:type="dxa"/>
          </w:tcPr>
          <w:p w:rsidR="009700F5" w:rsidRPr="00E622B8" w:rsidRDefault="009700F5" w:rsidP="009700F5">
            <w:pPr>
              <w:rPr>
                <w:bCs/>
              </w:rPr>
            </w:pPr>
            <w:r w:rsidRPr="00E622B8">
              <w:rPr>
                <w:bCs/>
              </w:rPr>
              <w:t>Датчик низковакуумный</w:t>
            </w:r>
          </w:p>
        </w:tc>
        <w:tc>
          <w:tcPr>
            <w:tcW w:w="4615" w:type="dxa"/>
          </w:tcPr>
          <w:p w:rsidR="009700F5" w:rsidRPr="00E622B8" w:rsidRDefault="009700F5" w:rsidP="009700F5">
            <w:pPr>
              <w:ind w:left="-64" w:right="-66"/>
              <w:rPr>
                <w:bCs/>
              </w:rPr>
            </w:pPr>
            <w:r w:rsidRPr="00E622B8">
              <w:rPr>
                <w:bCs/>
              </w:rPr>
              <w:t>Рабочий диапазон -1*10</w:t>
            </w:r>
            <w:r w:rsidRPr="00E622B8">
              <w:rPr>
                <w:bCs/>
                <w:vertAlign w:val="superscript"/>
              </w:rPr>
              <w:t>-4</w:t>
            </w:r>
            <w:r w:rsidRPr="00E622B8">
              <w:rPr>
                <w:bCs/>
              </w:rPr>
              <w:t xml:space="preserve"> – 760 </w:t>
            </w:r>
            <w:proofErr w:type="spellStart"/>
            <w:r w:rsidRPr="00E622B8">
              <w:rPr>
                <w:bCs/>
              </w:rPr>
              <w:t>торр</w:t>
            </w:r>
            <w:proofErr w:type="spellEnd"/>
          </w:p>
          <w:p w:rsidR="009700F5" w:rsidRPr="00E622B8" w:rsidRDefault="009700F5" w:rsidP="009700F5">
            <w:pPr>
              <w:ind w:left="-64" w:right="-66"/>
              <w:rPr>
                <w:bCs/>
              </w:rPr>
            </w:pPr>
            <w:r w:rsidRPr="00E622B8">
              <w:rPr>
                <w:bCs/>
              </w:rPr>
              <w:t xml:space="preserve">Присоединительный фланец – </w:t>
            </w:r>
            <w:r w:rsidRPr="00E622B8">
              <w:rPr>
                <w:bCs/>
                <w:lang w:val="en-US"/>
              </w:rPr>
              <w:t>NW</w:t>
            </w:r>
            <w:r w:rsidRPr="00E622B8">
              <w:rPr>
                <w:bCs/>
              </w:rPr>
              <w:t>16</w:t>
            </w:r>
          </w:p>
          <w:p w:rsidR="009700F5" w:rsidRPr="00E622B8" w:rsidRDefault="009700F5" w:rsidP="009700F5">
            <w:pPr>
              <w:ind w:left="-64" w:right="-66"/>
              <w:rPr>
                <w:bCs/>
              </w:rPr>
            </w:pPr>
            <w:r w:rsidRPr="00E622B8">
              <w:rPr>
                <w:bCs/>
              </w:rPr>
              <w:t>Линейная выходная характеристика</w:t>
            </w:r>
          </w:p>
        </w:tc>
        <w:tc>
          <w:tcPr>
            <w:tcW w:w="1560" w:type="dxa"/>
          </w:tcPr>
          <w:p w:rsidR="005C2958" w:rsidRDefault="009700F5" w:rsidP="009700F5">
            <w:pPr>
              <w:ind w:left="-5"/>
              <w:jc w:val="center"/>
            </w:pPr>
            <w:r w:rsidRPr="00E622B8">
              <w:t>8</w:t>
            </w:r>
          </w:p>
          <w:p w:rsidR="009700F5" w:rsidRPr="00E622B8" w:rsidRDefault="005C295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050"/>
          <w:jc w:val="center"/>
        </w:trPr>
        <w:tc>
          <w:tcPr>
            <w:tcW w:w="484" w:type="dxa"/>
          </w:tcPr>
          <w:p w:rsidR="009700F5" w:rsidRPr="00E622B8" w:rsidRDefault="009700F5" w:rsidP="009700F5">
            <w:pPr>
              <w:ind w:left="-122" w:right="-108"/>
              <w:jc w:val="center"/>
            </w:pPr>
            <w:r w:rsidRPr="00E622B8">
              <w:t>9</w:t>
            </w:r>
          </w:p>
        </w:tc>
        <w:tc>
          <w:tcPr>
            <w:tcW w:w="2686" w:type="dxa"/>
          </w:tcPr>
          <w:p w:rsidR="009700F5" w:rsidRPr="00E622B8" w:rsidRDefault="009700F5" w:rsidP="009700F5">
            <w:pPr>
              <w:rPr>
                <w:bCs/>
              </w:rPr>
            </w:pPr>
            <w:r w:rsidRPr="00E622B8">
              <w:rPr>
                <w:bCs/>
              </w:rPr>
              <w:t>Датчик вакуумный широкодиапазонный</w:t>
            </w:r>
          </w:p>
        </w:tc>
        <w:tc>
          <w:tcPr>
            <w:tcW w:w="4615" w:type="dxa"/>
          </w:tcPr>
          <w:p w:rsidR="009700F5" w:rsidRPr="00E622B8" w:rsidRDefault="009700F5" w:rsidP="009700F5">
            <w:pPr>
              <w:ind w:left="-64" w:right="-66"/>
              <w:rPr>
                <w:bCs/>
              </w:rPr>
            </w:pPr>
            <w:r w:rsidRPr="00E622B8">
              <w:rPr>
                <w:bCs/>
              </w:rPr>
              <w:t>Рабочий диапазон -1*10</w:t>
            </w:r>
            <w:r w:rsidRPr="00E622B8">
              <w:rPr>
                <w:bCs/>
                <w:vertAlign w:val="superscript"/>
              </w:rPr>
              <w:t>-9</w:t>
            </w:r>
            <w:r w:rsidRPr="00E622B8">
              <w:rPr>
                <w:bCs/>
              </w:rPr>
              <w:t xml:space="preserve"> – 760 </w:t>
            </w:r>
            <w:proofErr w:type="spellStart"/>
            <w:r w:rsidRPr="00E622B8">
              <w:rPr>
                <w:bCs/>
              </w:rPr>
              <w:t>торр</w:t>
            </w:r>
            <w:proofErr w:type="spellEnd"/>
          </w:p>
          <w:p w:rsidR="009700F5" w:rsidRPr="00E622B8" w:rsidRDefault="009700F5" w:rsidP="009700F5">
            <w:pPr>
              <w:ind w:left="-64" w:right="-66"/>
              <w:rPr>
                <w:bCs/>
              </w:rPr>
            </w:pPr>
            <w:r w:rsidRPr="00E622B8">
              <w:rPr>
                <w:bCs/>
              </w:rPr>
              <w:t xml:space="preserve">Присоединительный фланец – </w:t>
            </w:r>
            <w:r w:rsidRPr="00E622B8">
              <w:rPr>
                <w:bCs/>
                <w:lang w:val="en-US"/>
              </w:rPr>
              <w:t>NW</w:t>
            </w:r>
            <w:r w:rsidRPr="00E622B8">
              <w:rPr>
                <w:bCs/>
              </w:rPr>
              <w:t>25</w:t>
            </w:r>
          </w:p>
          <w:p w:rsidR="009700F5" w:rsidRPr="00E622B8" w:rsidRDefault="009700F5" w:rsidP="009700F5">
            <w:pPr>
              <w:ind w:left="-64" w:right="-66"/>
              <w:rPr>
                <w:bCs/>
              </w:rPr>
            </w:pPr>
            <w:r w:rsidRPr="00E622B8">
              <w:rPr>
                <w:bCs/>
              </w:rPr>
              <w:t>Линейная выходная характеристика</w:t>
            </w:r>
          </w:p>
        </w:tc>
        <w:tc>
          <w:tcPr>
            <w:tcW w:w="1560" w:type="dxa"/>
          </w:tcPr>
          <w:p w:rsidR="005C2958" w:rsidRDefault="009700F5" w:rsidP="009700F5">
            <w:pPr>
              <w:ind w:left="-5"/>
              <w:jc w:val="center"/>
            </w:pPr>
            <w:r w:rsidRPr="00E622B8">
              <w:t>2</w:t>
            </w:r>
          </w:p>
          <w:p w:rsidR="009700F5" w:rsidRPr="00E622B8" w:rsidRDefault="005C295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050"/>
          <w:jc w:val="center"/>
        </w:trPr>
        <w:tc>
          <w:tcPr>
            <w:tcW w:w="484" w:type="dxa"/>
          </w:tcPr>
          <w:p w:rsidR="009700F5" w:rsidRPr="00E622B8" w:rsidRDefault="009700F5" w:rsidP="009700F5">
            <w:pPr>
              <w:ind w:left="-122" w:right="-108"/>
              <w:jc w:val="center"/>
            </w:pPr>
            <w:r w:rsidRPr="00E622B8">
              <w:t>10</w:t>
            </w:r>
          </w:p>
        </w:tc>
        <w:tc>
          <w:tcPr>
            <w:tcW w:w="2686" w:type="dxa"/>
          </w:tcPr>
          <w:p w:rsidR="009700F5" w:rsidRPr="00E622B8" w:rsidRDefault="009700F5" w:rsidP="009700F5">
            <w:pPr>
              <w:rPr>
                <w:bCs/>
              </w:rPr>
            </w:pPr>
            <w:r w:rsidRPr="00E622B8">
              <w:rPr>
                <w:bCs/>
              </w:rPr>
              <w:t xml:space="preserve">Датчик высоковакуумный </w:t>
            </w:r>
          </w:p>
        </w:tc>
        <w:tc>
          <w:tcPr>
            <w:tcW w:w="4615" w:type="dxa"/>
          </w:tcPr>
          <w:p w:rsidR="009700F5" w:rsidRPr="00E622B8" w:rsidRDefault="009700F5" w:rsidP="009700F5">
            <w:pPr>
              <w:ind w:left="-64" w:right="-66"/>
              <w:rPr>
                <w:bCs/>
              </w:rPr>
            </w:pPr>
            <w:r w:rsidRPr="00E622B8">
              <w:rPr>
                <w:bCs/>
              </w:rPr>
              <w:t>Характеристика датчика:</w:t>
            </w:r>
          </w:p>
          <w:p w:rsidR="009700F5" w:rsidRPr="00E622B8" w:rsidRDefault="009700F5" w:rsidP="009700F5">
            <w:pPr>
              <w:ind w:left="-64" w:right="-66"/>
              <w:rPr>
                <w:bCs/>
              </w:rPr>
            </w:pPr>
            <w:r w:rsidRPr="00E622B8">
              <w:rPr>
                <w:bCs/>
              </w:rPr>
              <w:t>Рабочий диапазон -5*10</w:t>
            </w:r>
            <w:r w:rsidRPr="00E622B8">
              <w:rPr>
                <w:bCs/>
                <w:vertAlign w:val="superscript"/>
              </w:rPr>
              <w:t>-10</w:t>
            </w:r>
            <w:r w:rsidRPr="00E622B8">
              <w:rPr>
                <w:bCs/>
              </w:rPr>
              <w:t xml:space="preserve"> – 5*10</w:t>
            </w:r>
            <w:r w:rsidRPr="00E622B8">
              <w:rPr>
                <w:bCs/>
                <w:vertAlign w:val="superscript"/>
              </w:rPr>
              <w:t>-2</w:t>
            </w:r>
            <w:r w:rsidRPr="00E622B8">
              <w:rPr>
                <w:bCs/>
              </w:rPr>
              <w:t xml:space="preserve"> </w:t>
            </w:r>
            <w:proofErr w:type="spellStart"/>
            <w:r w:rsidRPr="00E622B8">
              <w:rPr>
                <w:bCs/>
              </w:rPr>
              <w:t>торр</w:t>
            </w:r>
            <w:proofErr w:type="spellEnd"/>
          </w:p>
          <w:p w:rsidR="005C2958" w:rsidRDefault="009700F5" w:rsidP="009700F5">
            <w:pPr>
              <w:ind w:left="-64" w:right="-66"/>
              <w:rPr>
                <w:bCs/>
              </w:rPr>
            </w:pPr>
            <w:r w:rsidRPr="00E622B8">
              <w:rPr>
                <w:bCs/>
              </w:rPr>
              <w:t xml:space="preserve">Выходной сигнал – линейный от 0.8 до </w:t>
            </w:r>
          </w:p>
          <w:p w:rsidR="009700F5" w:rsidRPr="00E622B8" w:rsidRDefault="009700F5" w:rsidP="009700F5">
            <w:pPr>
              <w:ind w:left="-64" w:right="-66"/>
              <w:rPr>
                <w:bCs/>
              </w:rPr>
            </w:pPr>
            <w:r w:rsidRPr="00E622B8">
              <w:rPr>
                <w:bCs/>
              </w:rPr>
              <w:t>8.7</w:t>
            </w:r>
            <w:proofErr w:type="gramStart"/>
            <w:r w:rsidR="005C2958">
              <w:rPr>
                <w:bCs/>
              </w:rPr>
              <w:t xml:space="preserve"> </w:t>
            </w:r>
            <w:r w:rsidRPr="005C2958">
              <w:rPr>
                <w:bCs/>
              </w:rPr>
              <w:t>В</w:t>
            </w:r>
            <w:proofErr w:type="gramEnd"/>
          </w:p>
          <w:p w:rsidR="009700F5" w:rsidRPr="00E622B8" w:rsidRDefault="009700F5" w:rsidP="009700F5">
            <w:pPr>
              <w:ind w:left="-64" w:right="-66"/>
              <w:rPr>
                <w:bCs/>
              </w:rPr>
            </w:pPr>
            <w:r w:rsidRPr="00E622B8">
              <w:rPr>
                <w:bCs/>
              </w:rPr>
              <w:t xml:space="preserve">Присоединительный фланец – </w:t>
            </w:r>
            <w:r w:rsidRPr="00E622B8">
              <w:rPr>
                <w:bCs/>
                <w:lang w:val="en-US"/>
              </w:rPr>
              <w:t>NW</w:t>
            </w:r>
            <w:r w:rsidRPr="00E622B8">
              <w:rPr>
                <w:bCs/>
              </w:rPr>
              <w:t>25</w:t>
            </w:r>
          </w:p>
          <w:p w:rsidR="009700F5" w:rsidRPr="00E622B8" w:rsidRDefault="009700F5" w:rsidP="009700F5">
            <w:pPr>
              <w:ind w:left="-64" w:right="-66"/>
              <w:rPr>
                <w:bCs/>
              </w:rPr>
            </w:pPr>
            <w:r w:rsidRPr="00E622B8">
              <w:rPr>
                <w:bCs/>
              </w:rPr>
              <w:t xml:space="preserve">Электрический разъем  - </w:t>
            </w:r>
            <w:r w:rsidRPr="00E622B8">
              <w:rPr>
                <w:bCs/>
                <w:lang w:val="en-US"/>
              </w:rPr>
              <w:t>FCC</w:t>
            </w:r>
            <w:r w:rsidRPr="00E622B8">
              <w:rPr>
                <w:bCs/>
              </w:rPr>
              <w:t>68</w:t>
            </w:r>
          </w:p>
        </w:tc>
        <w:tc>
          <w:tcPr>
            <w:tcW w:w="1560" w:type="dxa"/>
          </w:tcPr>
          <w:p w:rsidR="005C2958" w:rsidRDefault="009700F5" w:rsidP="009700F5">
            <w:pPr>
              <w:ind w:left="-5"/>
              <w:jc w:val="center"/>
            </w:pPr>
            <w:r w:rsidRPr="00E622B8">
              <w:t>5</w:t>
            </w:r>
          </w:p>
          <w:p w:rsidR="009700F5" w:rsidRPr="00E622B8" w:rsidRDefault="005C295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050"/>
          <w:jc w:val="center"/>
        </w:trPr>
        <w:tc>
          <w:tcPr>
            <w:tcW w:w="484" w:type="dxa"/>
          </w:tcPr>
          <w:p w:rsidR="009700F5" w:rsidRPr="00E622B8" w:rsidRDefault="009700F5" w:rsidP="009700F5">
            <w:pPr>
              <w:ind w:left="-122" w:right="-108"/>
              <w:jc w:val="center"/>
            </w:pPr>
            <w:r w:rsidRPr="00E622B8">
              <w:t>11</w:t>
            </w:r>
          </w:p>
        </w:tc>
        <w:tc>
          <w:tcPr>
            <w:tcW w:w="2686" w:type="dxa"/>
          </w:tcPr>
          <w:p w:rsidR="009700F5" w:rsidRPr="00E622B8" w:rsidRDefault="009700F5" w:rsidP="009700F5">
            <w:pPr>
              <w:snapToGrid w:val="0"/>
              <w:rPr>
                <w:bCs/>
              </w:rPr>
            </w:pPr>
            <w:r w:rsidRPr="00E622B8">
              <w:rPr>
                <w:bCs/>
              </w:rPr>
              <w:t>Регулятор расхода газа цифровой с источником питания 220В</w:t>
            </w:r>
          </w:p>
        </w:tc>
        <w:tc>
          <w:tcPr>
            <w:tcW w:w="4615" w:type="dxa"/>
          </w:tcPr>
          <w:p w:rsidR="009700F5" w:rsidRPr="00E622B8" w:rsidRDefault="009700F5" w:rsidP="009700F5">
            <w:pPr>
              <w:snapToGrid w:val="0"/>
            </w:pPr>
            <w:r w:rsidRPr="00E622B8">
              <w:t xml:space="preserve">Расход по водороду – 0-50 </w:t>
            </w:r>
            <w:proofErr w:type="spellStart"/>
            <w:r w:rsidRPr="00E622B8">
              <w:t>ст</w:t>
            </w:r>
            <w:proofErr w:type="gramStart"/>
            <w:r w:rsidRPr="00E622B8">
              <w:t>.м</w:t>
            </w:r>
            <w:proofErr w:type="gramEnd"/>
            <w:r w:rsidRPr="00E622B8">
              <w:t>л</w:t>
            </w:r>
            <w:proofErr w:type="spellEnd"/>
            <w:r w:rsidRPr="00E622B8">
              <w:t>/мин</w:t>
            </w:r>
          </w:p>
          <w:p w:rsidR="009700F5" w:rsidRPr="00E622B8" w:rsidRDefault="009700F5" w:rsidP="009700F5">
            <w:r w:rsidRPr="00E622B8">
              <w:t>Присоединительный фланец – 1/4'’</w:t>
            </w:r>
          </w:p>
          <w:p w:rsidR="009700F5" w:rsidRPr="00E622B8" w:rsidRDefault="009700F5" w:rsidP="009700F5">
            <w:r w:rsidRPr="00E622B8">
              <w:t xml:space="preserve">Интерфейс – </w:t>
            </w:r>
            <w:r w:rsidRPr="00E622B8">
              <w:rPr>
                <w:lang w:val="en-US"/>
              </w:rPr>
              <w:t>RS</w:t>
            </w:r>
            <w:r w:rsidRPr="00E622B8">
              <w:t>485</w:t>
            </w:r>
          </w:p>
          <w:p w:rsidR="009700F5" w:rsidRPr="00E622B8" w:rsidRDefault="009700F5" w:rsidP="009700F5">
            <w:r w:rsidRPr="00E622B8">
              <w:t>Защита при несоблюдении полярности</w:t>
            </w:r>
          </w:p>
        </w:tc>
        <w:tc>
          <w:tcPr>
            <w:tcW w:w="1560" w:type="dxa"/>
          </w:tcPr>
          <w:p w:rsidR="005C2958" w:rsidRDefault="009700F5" w:rsidP="009700F5">
            <w:pPr>
              <w:ind w:left="-5"/>
              <w:jc w:val="center"/>
            </w:pPr>
            <w:r w:rsidRPr="00E622B8">
              <w:t>1</w:t>
            </w:r>
          </w:p>
          <w:p w:rsidR="009700F5" w:rsidRPr="00E622B8" w:rsidRDefault="005C295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050"/>
          <w:jc w:val="center"/>
        </w:trPr>
        <w:tc>
          <w:tcPr>
            <w:tcW w:w="484" w:type="dxa"/>
          </w:tcPr>
          <w:p w:rsidR="009700F5" w:rsidRPr="00E622B8" w:rsidRDefault="009700F5" w:rsidP="009700F5">
            <w:pPr>
              <w:ind w:left="-122" w:right="-108"/>
              <w:jc w:val="center"/>
            </w:pPr>
            <w:r w:rsidRPr="00E622B8">
              <w:lastRenderedPageBreak/>
              <w:t>12</w:t>
            </w:r>
          </w:p>
        </w:tc>
        <w:tc>
          <w:tcPr>
            <w:tcW w:w="2686" w:type="dxa"/>
          </w:tcPr>
          <w:p w:rsidR="009700F5" w:rsidRPr="00E622B8" w:rsidRDefault="009700F5" w:rsidP="009700F5">
            <w:pPr>
              <w:snapToGrid w:val="0"/>
              <w:rPr>
                <w:bCs/>
              </w:rPr>
            </w:pPr>
            <w:proofErr w:type="spellStart"/>
            <w:r w:rsidRPr="00E622B8">
              <w:rPr>
                <w:bCs/>
              </w:rPr>
              <w:t>Течеискатель</w:t>
            </w:r>
            <w:proofErr w:type="spellEnd"/>
            <w:r w:rsidRPr="00E622B8">
              <w:rPr>
                <w:bCs/>
              </w:rPr>
              <w:t xml:space="preserve"> гелиевый</w:t>
            </w:r>
          </w:p>
        </w:tc>
        <w:tc>
          <w:tcPr>
            <w:tcW w:w="4615" w:type="dxa"/>
          </w:tcPr>
          <w:p w:rsidR="009700F5" w:rsidRPr="00E622B8" w:rsidRDefault="009700F5" w:rsidP="009700F5">
            <w:r w:rsidRPr="00E622B8">
              <w:t>Пороговая чувствительность – не менее 5*10</w:t>
            </w:r>
            <w:r w:rsidRPr="00E622B8">
              <w:rPr>
                <w:b/>
                <w:vertAlign w:val="superscript"/>
              </w:rPr>
              <w:t>-13</w:t>
            </w:r>
            <w:r w:rsidRPr="00E622B8">
              <w:t xml:space="preserve"> м3*Па/</w:t>
            </w:r>
            <w:proofErr w:type="gramStart"/>
            <w:r w:rsidRPr="00E622B8">
              <w:t>с</w:t>
            </w:r>
            <w:proofErr w:type="gramEnd"/>
          </w:p>
          <w:p w:rsidR="009700F5" w:rsidRPr="00E622B8" w:rsidRDefault="009700F5" w:rsidP="009700F5">
            <w:r w:rsidRPr="00E622B8">
              <w:t>Вакуумная система на основе турбомолекулярного насоса (скорость откачки не менее 60 л/с)</w:t>
            </w:r>
          </w:p>
          <w:p w:rsidR="009700F5" w:rsidRPr="00E622B8" w:rsidRDefault="009700F5" w:rsidP="009700F5">
            <w:r w:rsidRPr="00E622B8">
              <w:t>Автоматические режимы работы: прямоток, противоток, щуп, накопление</w:t>
            </w:r>
          </w:p>
          <w:p w:rsidR="009700F5" w:rsidRPr="00E622B8" w:rsidRDefault="009700F5" w:rsidP="009700F5">
            <w:r w:rsidRPr="00E622B8">
              <w:t xml:space="preserve">Наличие </w:t>
            </w:r>
            <w:proofErr w:type="spellStart"/>
            <w:r w:rsidRPr="00E622B8">
              <w:t>интрефейсов</w:t>
            </w:r>
            <w:proofErr w:type="spellEnd"/>
            <w:r w:rsidRPr="00E622B8">
              <w:t xml:space="preserve"> RS232C и RS485</w:t>
            </w:r>
          </w:p>
        </w:tc>
        <w:tc>
          <w:tcPr>
            <w:tcW w:w="1560" w:type="dxa"/>
          </w:tcPr>
          <w:p w:rsidR="009700F5" w:rsidRPr="00E622B8" w:rsidRDefault="009700F5" w:rsidP="009700F5">
            <w:pPr>
              <w:ind w:left="-5"/>
              <w:jc w:val="center"/>
            </w:pPr>
            <w:r w:rsidRPr="00E622B8">
              <w:t>1</w:t>
            </w:r>
          </w:p>
        </w:tc>
      </w:tr>
      <w:tr w:rsidR="009700F5" w:rsidRPr="00E622B8" w:rsidTr="005C2958">
        <w:trPr>
          <w:trHeight w:val="1050"/>
          <w:jc w:val="center"/>
        </w:trPr>
        <w:tc>
          <w:tcPr>
            <w:tcW w:w="484" w:type="dxa"/>
          </w:tcPr>
          <w:p w:rsidR="009700F5" w:rsidRPr="00E622B8" w:rsidRDefault="009700F5" w:rsidP="009700F5">
            <w:pPr>
              <w:ind w:left="-122" w:right="-108"/>
              <w:jc w:val="center"/>
            </w:pPr>
            <w:r w:rsidRPr="00E622B8">
              <w:t>13</w:t>
            </w:r>
          </w:p>
          <w:p w:rsidR="009700F5" w:rsidRPr="00E622B8" w:rsidRDefault="009700F5" w:rsidP="009700F5">
            <w:pPr>
              <w:ind w:left="-122" w:right="-108"/>
            </w:pPr>
          </w:p>
        </w:tc>
        <w:tc>
          <w:tcPr>
            <w:tcW w:w="2686" w:type="dxa"/>
          </w:tcPr>
          <w:p w:rsidR="009700F5" w:rsidRPr="005C2958" w:rsidRDefault="009700F5" w:rsidP="005C2958">
            <w:pPr>
              <w:snapToGrid w:val="0"/>
              <w:rPr>
                <w:bCs/>
              </w:rPr>
            </w:pPr>
            <w:r w:rsidRPr="00E622B8">
              <w:rPr>
                <w:bCs/>
              </w:rPr>
              <w:t>Затвор</w:t>
            </w:r>
            <w:r w:rsidR="005C2958">
              <w:rPr>
                <w:bCs/>
              </w:rPr>
              <w:t>ы высоковакуумные</w:t>
            </w:r>
            <w:r w:rsidRPr="00E622B8">
              <w:rPr>
                <w:bCs/>
              </w:rPr>
              <w:t xml:space="preserve"> </w:t>
            </w:r>
            <w:r w:rsidRPr="00E622B8">
              <w:rPr>
                <w:bCs/>
                <w:lang w:val="en-US"/>
              </w:rPr>
              <w:t>ISO</w:t>
            </w:r>
            <w:r w:rsidRPr="00E622B8">
              <w:rPr>
                <w:bCs/>
              </w:rPr>
              <w:t>250</w:t>
            </w:r>
            <w:r w:rsidR="005C2958">
              <w:rPr>
                <w:bCs/>
              </w:rPr>
              <w:t xml:space="preserve">, </w:t>
            </w:r>
            <w:r w:rsidR="005C2958" w:rsidRPr="00E622B8">
              <w:rPr>
                <w:bCs/>
                <w:lang w:val="en-US"/>
              </w:rPr>
              <w:t>ISO</w:t>
            </w:r>
            <w:r w:rsidR="005C2958" w:rsidRPr="00E622B8">
              <w:rPr>
                <w:bCs/>
              </w:rPr>
              <w:t>200</w:t>
            </w:r>
            <w:r w:rsidR="005C2958">
              <w:rPr>
                <w:bCs/>
              </w:rPr>
              <w:t xml:space="preserve">, </w:t>
            </w:r>
            <w:r w:rsidR="005C2958" w:rsidRPr="00E622B8">
              <w:rPr>
                <w:bCs/>
                <w:lang w:val="en-US"/>
              </w:rPr>
              <w:t>ISO</w:t>
            </w:r>
            <w:r w:rsidR="005C2958">
              <w:rPr>
                <w:bCs/>
              </w:rPr>
              <w:t>1</w:t>
            </w:r>
            <w:r w:rsidR="005C2958" w:rsidRPr="00E622B8">
              <w:rPr>
                <w:bCs/>
              </w:rPr>
              <w:t>00</w:t>
            </w:r>
            <w:r w:rsidR="005C2958">
              <w:rPr>
                <w:bCs/>
              </w:rPr>
              <w:t xml:space="preserve">, </w:t>
            </w:r>
            <w:r w:rsidR="005C2958" w:rsidRPr="00E622B8">
              <w:rPr>
                <w:bCs/>
                <w:lang w:val="en-US"/>
              </w:rPr>
              <w:t>ISO</w:t>
            </w:r>
            <w:r w:rsidR="005C2958">
              <w:rPr>
                <w:bCs/>
              </w:rPr>
              <w:t xml:space="preserve">63, </w:t>
            </w:r>
            <w:r w:rsidR="005C2958" w:rsidRPr="00E622B8">
              <w:rPr>
                <w:bCs/>
                <w:lang w:val="en-US"/>
              </w:rPr>
              <w:t>NW</w:t>
            </w:r>
            <w:r w:rsidR="005C2958" w:rsidRPr="005C2958">
              <w:rPr>
                <w:bCs/>
              </w:rPr>
              <w:t>40</w:t>
            </w:r>
          </w:p>
        </w:tc>
        <w:tc>
          <w:tcPr>
            <w:tcW w:w="4615" w:type="dxa"/>
          </w:tcPr>
          <w:p w:rsidR="009700F5" w:rsidRPr="00E622B8" w:rsidRDefault="009700F5" w:rsidP="009700F5">
            <w:pPr>
              <w:snapToGrid w:val="0"/>
            </w:pPr>
            <w:r w:rsidRPr="00E622B8">
              <w:t xml:space="preserve">Привод – </w:t>
            </w:r>
            <w:proofErr w:type="gramStart"/>
            <w:r w:rsidRPr="00E622B8">
              <w:t>электро-пневматический</w:t>
            </w:r>
            <w:proofErr w:type="gramEnd"/>
          </w:p>
          <w:p w:rsidR="009700F5" w:rsidRPr="00E622B8" w:rsidRDefault="009700F5" w:rsidP="009700F5">
            <w:r w:rsidRPr="00E622B8">
              <w:t xml:space="preserve">Материал корпуса – </w:t>
            </w:r>
            <w:proofErr w:type="spellStart"/>
            <w:r w:rsidRPr="00E622B8">
              <w:t>нерж</w:t>
            </w:r>
            <w:proofErr w:type="gramStart"/>
            <w:r w:rsidRPr="00E622B8">
              <w:t>.с</w:t>
            </w:r>
            <w:proofErr w:type="gramEnd"/>
            <w:r w:rsidRPr="00E622B8">
              <w:t>таль</w:t>
            </w:r>
            <w:proofErr w:type="spellEnd"/>
          </w:p>
          <w:p w:rsidR="009700F5" w:rsidRPr="00E622B8" w:rsidRDefault="009700F5" w:rsidP="009700F5">
            <w:r w:rsidRPr="00E622B8">
              <w:t>Соленоид – 24В, не более 3Вт</w:t>
            </w:r>
          </w:p>
          <w:p w:rsidR="009700F5" w:rsidRPr="00E622B8" w:rsidRDefault="009700F5" w:rsidP="009700F5">
            <w:r w:rsidRPr="00E622B8">
              <w:t>Датчики положения – механический, электрический</w:t>
            </w:r>
          </w:p>
          <w:p w:rsidR="009700F5" w:rsidRPr="00E622B8" w:rsidRDefault="009700F5" w:rsidP="005C2958">
            <w:r w:rsidRPr="00E622B8">
              <w:t xml:space="preserve">Скорость закрытия – не более 6 </w:t>
            </w:r>
            <w:r w:rsidRPr="00E622B8">
              <w:rPr>
                <w:lang w:val="en-US"/>
              </w:rPr>
              <w:t>c</w:t>
            </w:r>
          </w:p>
        </w:tc>
        <w:tc>
          <w:tcPr>
            <w:tcW w:w="1560" w:type="dxa"/>
          </w:tcPr>
          <w:p w:rsidR="00812B68" w:rsidRDefault="009700F5" w:rsidP="009700F5">
            <w:pPr>
              <w:ind w:left="-5"/>
              <w:jc w:val="center"/>
            </w:pPr>
            <w:r w:rsidRPr="00E622B8">
              <w:t>1</w:t>
            </w:r>
            <w:r w:rsidR="00812B68">
              <w:t>2</w:t>
            </w:r>
          </w:p>
          <w:p w:rsidR="009700F5" w:rsidRPr="00E622B8" w:rsidRDefault="005C295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050"/>
          <w:jc w:val="center"/>
        </w:trPr>
        <w:tc>
          <w:tcPr>
            <w:tcW w:w="484" w:type="dxa"/>
          </w:tcPr>
          <w:p w:rsidR="009700F5" w:rsidRPr="00E622B8" w:rsidRDefault="009700F5" w:rsidP="00812B68">
            <w:pPr>
              <w:ind w:left="-122" w:right="-108"/>
              <w:jc w:val="center"/>
            </w:pPr>
            <w:r w:rsidRPr="00E622B8">
              <w:t>1</w:t>
            </w:r>
            <w:r w:rsidR="00812B68">
              <w:t>4</w:t>
            </w:r>
          </w:p>
        </w:tc>
        <w:tc>
          <w:tcPr>
            <w:tcW w:w="2686" w:type="dxa"/>
          </w:tcPr>
          <w:p w:rsidR="009700F5" w:rsidRPr="00E622B8" w:rsidRDefault="009700F5" w:rsidP="00812B68">
            <w:pPr>
              <w:snapToGrid w:val="0"/>
              <w:rPr>
                <w:bCs/>
              </w:rPr>
            </w:pPr>
            <w:r w:rsidRPr="00E622B8">
              <w:rPr>
                <w:bCs/>
              </w:rPr>
              <w:t>Клапан</w:t>
            </w:r>
            <w:r w:rsidR="00812B68">
              <w:rPr>
                <w:bCs/>
              </w:rPr>
              <w:t xml:space="preserve">ы </w:t>
            </w:r>
            <w:r w:rsidRPr="00E622B8">
              <w:rPr>
                <w:bCs/>
              </w:rPr>
              <w:t>высоковакуумны</w:t>
            </w:r>
            <w:r w:rsidR="00812B68">
              <w:rPr>
                <w:bCs/>
              </w:rPr>
              <w:t>е</w:t>
            </w:r>
            <w:r w:rsidRPr="00E622B8">
              <w:rPr>
                <w:bCs/>
              </w:rPr>
              <w:t xml:space="preserve"> </w:t>
            </w:r>
            <w:r w:rsidR="00812B68" w:rsidRPr="00E622B8">
              <w:rPr>
                <w:bCs/>
                <w:lang w:val="en-US"/>
              </w:rPr>
              <w:t>NW</w:t>
            </w:r>
            <w:r w:rsidR="00812B68" w:rsidRPr="00E622B8">
              <w:rPr>
                <w:bCs/>
              </w:rPr>
              <w:t>40</w:t>
            </w:r>
            <w:r w:rsidR="00812B68">
              <w:rPr>
                <w:bCs/>
              </w:rPr>
              <w:t xml:space="preserve">, </w:t>
            </w:r>
            <w:r w:rsidRPr="00E622B8">
              <w:rPr>
                <w:bCs/>
                <w:lang w:val="en-US"/>
              </w:rPr>
              <w:t>NW</w:t>
            </w:r>
            <w:r w:rsidRPr="00E622B8">
              <w:rPr>
                <w:bCs/>
              </w:rPr>
              <w:t>25</w:t>
            </w:r>
            <w:r w:rsidR="00812B68">
              <w:rPr>
                <w:bCs/>
              </w:rPr>
              <w:t xml:space="preserve">, </w:t>
            </w:r>
            <w:r w:rsidR="00812B68" w:rsidRPr="00E622B8">
              <w:rPr>
                <w:bCs/>
                <w:lang w:val="en-US"/>
              </w:rPr>
              <w:t>NW</w:t>
            </w:r>
            <w:r w:rsidR="00812B68">
              <w:rPr>
                <w:bCs/>
              </w:rPr>
              <w:t>16</w:t>
            </w:r>
          </w:p>
        </w:tc>
        <w:tc>
          <w:tcPr>
            <w:tcW w:w="4615" w:type="dxa"/>
          </w:tcPr>
          <w:p w:rsidR="009700F5" w:rsidRPr="00E622B8" w:rsidRDefault="009700F5" w:rsidP="009700F5">
            <w:pPr>
              <w:snapToGrid w:val="0"/>
            </w:pPr>
            <w:r w:rsidRPr="00E622B8">
              <w:t xml:space="preserve">Привод – </w:t>
            </w:r>
            <w:proofErr w:type="gramStart"/>
            <w:r w:rsidRPr="00E622B8">
              <w:t>электро-пневматический</w:t>
            </w:r>
            <w:proofErr w:type="gramEnd"/>
          </w:p>
          <w:p w:rsidR="009700F5" w:rsidRPr="00E622B8" w:rsidRDefault="009700F5" w:rsidP="009700F5">
            <w:r w:rsidRPr="00E622B8">
              <w:t>Материал корпуса – алюминий</w:t>
            </w:r>
          </w:p>
          <w:p w:rsidR="009700F5" w:rsidRPr="00E622B8" w:rsidRDefault="009700F5" w:rsidP="009700F5">
            <w:r w:rsidRPr="00E622B8">
              <w:t>Соленоид – 24В, не более 3Вт</w:t>
            </w:r>
          </w:p>
          <w:p w:rsidR="009700F5" w:rsidRPr="00E622B8" w:rsidRDefault="009700F5" w:rsidP="009700F5">
            <w:r w:rsidRPr="00E622B8">
              <w:t>Датчики положения – механический, электрический</w:t>
            </w:r>
          </w:p>
          <w:p w:rsidR="009700F5" w:rsidRPr="00E622B8" w:rsidRDefault="009700F5" w:rsidP="009700F5"/>
        </w:tc>
        <w:tc>
          <w:tcPr>
            <w:tcW w:w="1560" w:type="dxa"/>
          </w:tcPr>
          <w:p w:rsidR="00812B68" w:rsidRDefault="00812B68" w:rsidP="009700F5">
            <w:pPr>
              <w:ind w:left="-5"/>
              <w:jc w:val="center"/>
            </w:pPr>
            <w:r>
              <w:t>3</w:t>
            </w:r>
            <w:r w:rsidR="009700F5" w:rsidRPr="00E622B8">
              <w:t>0</w:t>
            </w:r>
          </w:p>
          <w:p w:rsidR="009700F5" w:rsidRPr="00E622B8" w:rsidRDefault="00812B6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1330"/>
          <w:jc w:val="center"/>
        </w:trPr>
        <w:tc>
          <w:tcPr>
            <w:tcW w:w="484" w:type="dxa"/>
          </w:tcPr>
          <w:p w:rsidR="009700F5" w:rsidRPr="00E622B8" w:rsidRDefault="00812B68" w:rsidP="009700F5">
            <w:pPr>
              <w:ind w:left="-122" w:right="-108"/>
              <w:jc w:val="center"/>
            </w:pPr>
            <w:r>
              <w:t>15</w:t>
            </w:r>
          </w:p>
        </w:tc>
        <w:tc>
          <w:tcPr>
            <w:tcW w:w="2686" w:type="dxa"/>
          </w:tcPr>
          <w:p w:rsidR="009700F5" w:rsidRPr="00E622B8" w:rsidRDefault="009700F5" w:rsidP="00812B68">
            <w:pPr>
              <w:rPr>
                <w:bCs/>
              </w:rPr>
            </w:pPr>
            <w:r w:rsidRPr="00E622B8">
              <w:rPr>
                <w:bCs/>
              </w:rPr>
              <w:t>Контроллер</w:t>
            </w:r>
            <w:r w:rsidR="00812B68">
              <w:rPr>
                <w:bCs/>
              </w:rPr>
              <w:t>ы</w:t>
            </w:r>
            <w:r w:rsidRPr="00E622B8">
              <w:rPr>
                <w:bCs/>
              </w:rPr>
              <w:t xml:space="preserve"> измерительны</w:t>
            </w:r>
            <w:r w:rsidR="00812B68">
              <w:rPr>
                <w:bCs/>
              </w:rPr>
              <w:t>е</w:t>
            </w:r>
            <w:r w:rsidRPr="00E622B8">
              <w:rPr>
                <w:bCs/>
              </w:rPr>
              <w:t xml:space="preserve"> шестиканальны</w:t>
            </w:r>
            <w:r w:rsidR="00812B68">
              <w:rPr>
                <w:bCs/>
              </w:rPr>
              <w:t>е</w:t>
            </w:r>
          </w:p>
        </w:tc>
        <w:tc>
          <w:tcPr>
            <w:tcW w:w="4615" w:type="dxa"/>
          </w:tcPr>
          <w:p w:rsidR="009700F5" w:rsidRPr="00E622B8" w:rsidRDefault="009700F5" w:rsidP="009700F5">
            <w:pPr>
              <w:tabs>
                <w:tab w:val="left" w:pos="1402"/>
              </w:tabs>
            </w:pPr>
            <w:r w:rsidRPr="00E622B8">
              <w:t xml:space="preserve">Интерфейсы – </w:t>
            </w:r>
            <w:r w:rsidRPr="00E622B8">
              <w:rPr>
                <w:lang w:val="en-US"/>
              </w:rPr>
              <w:t>RS</w:t>
            </w:r>
            <w:r w:rsidRPr="00E622B8">
              <w:t xml:space="preserve">232, </w:t>
            </w:r>
            <w:proofErr w:type="gramStart"/>
            <w:r w:rsidRPr="00E622B8">
              <w:t>логический</w:t>
            </w:r>
            <w:proofErr w:type="gramEnd"/>
          </w:p>
          <w:p w:rsidR="009700F5" w:rsidRPr="00E622B8" w:rsidRDefault="009700F5" w:rsidP="009700F5">
            <w:pPr>
              <w:tabs>
                <w:tab w:val="left" w:pos="1402"/>
              </w:tabs>
              <w:rPr>
                <w:bCs/>
              </w:rPr>
            </w:pPr>
            <w:r w:rsidRPr="00E622B8">
              <w:t>Независимые релейные выходы для каждого канала</w:t>
            </w:r>
          </w:p>
        </w:tc>
        <w:tc>
          <w:tcPr>
            <w:tcW w:w="1560" w:type="dxa"/>
          </w:tcPr>
          <w:p w:rsidR="00812B68" w:rsidRDefault="009700F5" w:rsidP="009700F5">
            <w:pPr>
              <w:ind w:left="-5"/>
              <w:jc w:val="center"/>
            </w:pPr>
            <w:r w:rsidRPr="00E622B8">
              <w:t>2</w:t>
            </w:r>
          </w:p>
          <w:p w:rsidR="009700F5" w:rsidRPr="00E622B8" w:rsidRDefault="00812B6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r w:rsidR="009700F5" w:rsidRPr="00E622B8" w:rsidTr="005C2958">
        <w:trPr>
          <w:trHeight w:val="730"/>
          <w:jc w:val="center"/>
        </w:trPr>
        <w:tc>
          <w:tcPr>
            <w:tcW w:w="484" w:type="dxa"/>
          </w:tcPr>
          <w:p w:rsidR="009700F5" w:rsidRPr="00E622B8" w:rsidRDefault="00812B68" w:rsidP="009700F5">
            <w:pPr>
              <w:ind w:left="-122" w:right="-108"/>
              <w:jc w:val="center"/>
            </w:pPr>
            <w:r>
              <w:t>16</w:t>
            </w:r>
          </w:p>
        </w:tc>
        <w:tc>
          <w:tcPr>
            <w:tcW w:w="2686" w:type="dxa"/>
          </w:tcPr>
          <w:p w:rsidR="009700F5" w:rsidRPr="00E622B8" w:rsidRDefault="009700F5" w:rsidP="009700F5">
            <w:pPr>
              <w:rPr>
                <w:bCs/>
              </w:rPr>
            </w:pPr>
            <w:r w:rsidRPr="00E622B8">
              <w:rPr>
                <w:bCs/>
              </w:rPr>
              <w:t>Комплект вакуумной арматуры</w:t>
            </w:r>
          </w:p>
        </w:tc>
        <w:tc>
          <w:tcPr>
            <w:tcW w:w="4615" w:type="dxa"/>
          </w:tcPr>
          <w:p w:rsidR="009700F5" w:rsidRPr="00E622B8" w:rsidRDefault="009700F5" w:rsidP="009700F5">
            <w:pPr>
              <w:ind w:left="-64" w:right="-66"/>
              <w:rPr>
                <w:bCs/>
              </w:rPr>
            </w:pPr>
            <w:r w:rsidRPr="00E622B8">
              <w:t xml:space="preserve">Комплект вакуумных фитингов и уплотнений </w:t>
            </w:r>
            <w:r w:rsidRPr="006E5248">
              <w:t>согласно конструкторской документации</w:t>
            </w:r>
          </w:p>
        </w:tc>
        <w:tc>
          <w:tcPr>
            <w:tcW w:w="1560" w:type="dxa"/>
          </w:tcPr>
          <w:p w:rsidR="00812B68" w:rsidRDefault="009700F5" w:rsidP="009700F5">
            <w:pPr>
              <w:ind w:left="-5"/>
              <w:jc w:val="center"/>
            </w:pPr>
            <w:r w:rsidRPr="00E622B8">
              <w:t>1</w:t>
            </w:r>
          </w:p>
          <w:p w:rsidR="009700F5" w:rsidRPr="00E622B8" w:rsidRDefault="00812B68" w:rsidP="009700F5">
            <w:pPr>
              <w:ind w:left="-5"/>
              <w:jc w:val="center"/>
            </w:pPr>
            <w:r w:rsidRPr="005C2958">
              <w:rPr>
                <w:sz w:val="22"/>
                <w:szCs w:val="22"/>
              </w:rPr>
              <w:t xml:space="preserve">(кол-во уточняется после согласования </w:t>
            </w:r>
            <w:proofErr w:type="spellStart"/>
            <w:r w:rsidRPr="005C2958">
              <w:rPr>
                <w:sz w:val="22"/>
                <w:szCs w:val="22"/>
              </w:rPr>
              <w:t>техн</w:t>
            </w:r>
            <w:proofErr w:type="gramStart"/>
            <w:r w:rsidRPr="005C2958">
              <w:rPr>
                <w:sz w:val="22"/>
                <w:szCs w:val="22"/>
              </w:rPr>
              <w:t>.п</w:t>
            </w:r>
            <w:proofErr w:type="gramEnd"/>
            <w:r w:rsidRPr="005C2958">
              <w:rPr>
                <w:sz w:val="22"/>
                <w:szCs w:val="22"/>
              </w:rPr>
              <w:t>роекта</w:t>
            </w:r>
            <w:proofErr w:type="spellEnd"/>
            <w:r w:rsidRPr="005C2958">
              <w:rPr>
                <w:sz w:val="22"/>
                <w:szCs w:val="22"/>
              </w:rPr>
              <w:t>)</w:t>
            </w:r>
          </w:p>
        </w:tc>
      </w:tr>
    </w:tbl>
    <w:p w:rsidR="009700F5" w:rsidRPr="00E622B8" w:rsidRDefault="009700F5" w:rsidP="005C2958">
      <w:pPr>
        <w:jc w:val="both"/>
      </w:pPr>
    </w:p>
    <w:p w:rsidR="006E5248" w:rsidRDefault="006E5248" w:rsidP="005C2958">
      <w:pPr>
        <w:pStyle w:val="a8"/>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6E524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В комплект поставки должны входить:</w:t>
      </w:r>
    </w:p>
    <w:p w:rsidR="009700F5" w:rsidRPr="006E5248" w:rsidRDefault="009700F5" w:rsidP="005C2958">
      <w:pPr>
        <w:pStyle w:val="a8"/>
        <w:spacing w:after="0"/>
        <w:ind w:left="0"/>
        <w:jc w:val="both"/>
        <w:rPr>
          <w:rFonts w:ascii="Times New Roman" w:eastAsia="Times New Roman" w:hAnsi="Times New Roman"/>
          <w:sz w:val="24"/>
          <w:szCs w:val="24"/>
          <w:lang w:eastAsia="ru-RU"/>
        </w:rPr>
      </w:pPr>
      <w:r w:rsidRPr="006E5248">
        <w:rPr>
          <w:rFonts w:ascii="Times New Roman" w:eastAsia="Times New Roman" w:hAnsi="Times New Roman"/>
          <w:sz w:val="24"/>
          <w:szCs w:val="24"/>
          <w:lang w:eastAsia="ru-RU"/>
        </w:rPr>
        <w:t>- руководства по эксплуатации с полным комплектом схем в бумажном и электронном виде</w:t>
      </w:r>
      <w:r w:rsidR="006E5248">
        <w:rPr>
          <w:rFonts w:ascii="Times New Roman" w:eastAsia="Times New Roman" w:hAnsi="Times New Roman"/>
          <w:sz w:val="24"/>
          <w:szCs w:val="24"/>
          <w:lang w:eastAsia="ru-RU"/>
        </w:rPr>
        <w:t>;</w:t>
      </w:r>
      <w:r w:rsidRPr="006E5248">
        <w:rPr>
          <w:rFonts w:ascii="Times New Roman" w:eastAsia="Times New Roman" w:hAnsi="Times New Roman"/>
          <w:sz w:val="24"/>
          <w:szCs w:val="24"/>
          <w:lang w:eastAsia="ru-RU"/>
        </w:rPr>
        <w:t xml:space="preserve"> </w:t>
      </w:r>
    </w:p>
    <w:p w:rsidR="009700F5" w:rsidRPr="00E622B8" w:rsidRDefault="009700F5" w:rsidP="005C2958">
      <w:pPr>
        <w:pStyle w:val="a8"/>
        <w:spacing w:after="0"/>
        <w:ind w:left="0"/>
        <w:jc w:val="both"/>
        <w:rPr>
          <w:rFonts w:ascii="Times New Roman" w:hAnsi="Times New Roman"/>
          <w:sz w:val="24"/>
          <w:szCs w:val="24"/>
        </w:rPr>
      </w:pPr>
      <w:r w:rsidRPr="006E5248">
        <w:rPr>
          <w:rFonts w:ascii="Times New Roman" w:hAnsi="Times New Roman"/>
          <w:sz w:val="24"/>
          <w:szCs w:val="24"/>
        </w:rPr>
        <w:t>- протоколы испытаний.</w:t>
      </w:r>
    </w:p>
    <w:p w:rsidR="006E5248" w:rsidRDefault="006E5248" w:rsidP="005C2958">
      <w:pPr>
        <w:tabs>
          <w:tab w:val="num" w:pos="426"/>
        </w:tabs>
        <w:jc w:val="both"/>
      </w:pPr>
    </w:p>
    <w:p w:rsidR="009700F5" w:rsidRPr="00E622B8" w:rsidRDefault="006E5248" w:rsidP="005C2958">
      <w:pPr>
        <w:tabs>
          <w:tab w:val="num" w:pos="426"/>
        </w:tabs>
        <w:jc w:val="both"/>
      </w:pPr>
      <w:r>
        <w:t>5</w:t>
      </w:r>
      <w:r w:rsidR="009700F5" w:rsidRPr="00E622B8">
        <w:t>. Общие требования к поставляемому оборудованию.</w:t>
      </w:r>
    </w:p>
    <w:p w:rsidR="009700F5" w:rsidRPr="00E622B8" w:rsidRDefault="006E5248" w:rsidP="005C2958">
      <w:pPr>
        <w:tabs>
          <w:tab w:val="num" w:pos="426"/>
        </w:tabs>
        <w:jc w:val="both"/>
      </w:pPr>
      <w:r>
        <w:t>5</w:t>
      </w:r>
      <w:r w:rsidR="009700F5" w:rsidRPr="00E622B8">
        <w:t>.1. Поставляемое оборудование должно иметь документы (сертификаты, лицензии, свидетельства, протоколы), подтверждающие возможность его использования:</w:t>
      </w:r>
    </w:p>
    <w:p w:rsidR="009700F5" w:rsidRPr="00E622B8" w:rsidRDefault="009700F5" w:rsidP="009700F5">
      <w:pPr>
        <w:pStyle w:val="a8"/>
        <w:numPr>
          <w:ilvl w:val="0"/>
          <w:numId w:val="15"/>
        </w:numPr>
        <w:tabs>
          <w:tab w:val="num" w:pos="426"/>
        </w:tabs>
        <w:spacing w:after="0"/>
        <w:jc w:val="both"/>
        <w:rPr>
          <w:rFonts w:ascii="Times New Roman" w:hAnsi="Times New Roman"/>
          <w:sz w:val="24"/>
          <w:szCs w:val="24"/>
        </w:rPr>
      </w:pPr>
      <w:r w:rsidRPr="00E622B8">
        <w:rPr>
          <w:rFonts w:ascii="Times New Roman" w:hAnsi="Times New Roman"/>
          <w:sz w:val="24"/>
          <w:szCs w:val="24"/>
        </w:rPr>
        <w:t>в  ускорителях заряженных частиц</w:t>
      </w:r>
      <w:r w:rsidR="006E5248">
        <w:rPr>
          <w:rFonts w:ascii="Times New Roman" w:hAnsi="Times New Roman"/>
          <w:sz w:val="24"/>
          <w:szCs w:val="24"/>
        </w:rPr>
        <w:t>;</w:t>
      </w:r>
    </w:p>
    <w:p w:rsidR="009700F5" w:rsidRPr="00E622B8" w:rsidRDefault="009700F5" w:rsidP="009700F5">
      <w:pPr>
        <w:pStyle w:val="a8"/>
        <w:numPr>
          <w:ilvl w:val="0"/>
          <w:numId w:val="15"/>
        </w:numPr>
        <w:tabs>
          <w:tab w:val="num" w:pos="426"/>
        </w:tabs>
        <w:spacing w:after="0"/>
        <w:jc w:val="both"/>
        <w:rPr>
          <w:rFonts w:ascii="Times New Roman" w:hAnsi="Times New Roman"/>
          <w:sz w:val="24"/>
          <w:szCs w:val="24"/>
        </w:rPr>
      </w:pPr>
      <w:r w:rsidRPr="00E622B8">
        <w:rPr>
          <w:rFonts w:ascii="Times New Roman" w:hAnsi="Times New Roman"/>
          <w:sz w:val="24"/>
          <w:szCs w:val="24"/>
        </w:rPr>
        <w:t>в условиях наличия интенсивных электромагнитных полей</w:t>
      </w:r>
      <w:r w:rsidR="006E5248">
        <w:rPr>
          <w:rFonts w:ascii="Times New Roman" w:hAnsi="Times New Roman"/>
          <w:sz w:val="24"/>
          <w:szCs w:val="24"/>
        </w:rPr>
        <w:t>;</w:t>
      </w:r>
    </w:p>
    <w:p w:rsidR="009700F5" w:rsidRPr="00E622B8" w:rsidRDefault="009700F5" w:rsidP="009700F5">
      <w:pPr>
        <w:pStyle w:val="a8"/>
        <w:numPr>
          <w:ilvl w:val="0"/>
          <w:numId w:val="15"/>
        </w:numPr>
        <w:tabs>
          <w:tab w:val="num" w:pos="426"/>
        </w:tabs>
        <w:spacing w:after="0"/>
        <w:jc w:val="both"/>
        <w:rPr>
          <w:rFonts w:ascii="Times New Roman" w:hAnsi="Times New Roman"/>
          <w:sz w:val="24"/>
          <w:szCs w:val="24"/>
        </w:rPr>
      </w:pPr>
      <w:r w:rsidRPr="00E622B8">
        <w:rPr>
          <w:rFonts w:ascii="Times New Roman" w:hAnsi="Times New Roman"/>
          <w:sz w:val="24"/>
          <w:szCs w:val="24"/>
        </w:rPr>
        <w:t>в условиях повышенной влажности (более 90%).</w:t>
      </w:r>
    </w:p>
    <w:p w:rsidR="009700F5" w:rsidRPr="00E622B8" w:rsidRDefault="006E5248" w:rsidP="005C2958">
      <w:pPr>
        <w:tabs>
          <w:tab w:val="num" w:pos="426"/>
        </w:tabs>
        <w:jc w:val="both"/>
      </w:pPr>
      <w:r>
        <w:t>5</w:t>
      </w:r>
      <w:r w:rsidR="009700F5" w:rsidRPr="00E622B8">
        <w:t>.2. Поставляемое оборудование должно иметь документы (сертификаты, лицензии, свидетельства, протоколы), подтверждающие радиационную стойкость радиоэлектронных компонент, входящих в его состав.</w:t>
      </w:r>
    </w:p>
    <w:p w:rsidR="009700F5" w:rsidRPr="00E622B8" w:rsidRDefault="006E5248" w:rsidP="005C2958">
      <w:pPr>
        <w:tabs>
          <w:tab w:val="num" w:pos="426"/>
        </w:tabs>
        <w:jc w:val="both"/>
      </w:pPr>
      <w:r>
        <w:t>5</w:t>
      </w:r>
      <w:r w:rsidR="009700F5" w:rsidRPr="00E622B8">
        <w:t>.3. Поставляемое оборудование должно производиться серийно или являться модификацией серийно выпускаемого оборудования.</w:t>
      </w:r>
    </w:p>
    <w:p w:rsidR="009700F5" w:rsidRPr="00E622B8" w:rsidRDefault="006E5248" w:rsidP="005C2958">
      <w:pPr>
        <w:tabs>
          <w:tab w:val="num" w:pos="426"/>
        </w:tabs>
        <w:jc w:val="both"/>
      </w:pPr>
      <w:r>
        <w:t>5</w:t>
      </w:r>
      <w:r w:rsidR="009700F5" w:rsidRPr="00E622B8">
        <w:t>.4. Период гарантийного обслуживания</w:t>
      </w:r>
      <w:r>
        <w:t xml:space="preserve"> - </w:t>
      </w:r>
      <w:r w:rsidR="009700F5" w:rsidRPr="00E622B8">
        <w:t>24 месяца с момента поставки</w:t>
      </w:r>
      <w:r>
        <w:t>.</w:t>
      </w:r>
    </w:p>
    <w:p w:rsidR="006E5248" w:rsidRDefault="006E5248" w:rsidP="006E5248">
      <w:pPr>
        <w:pStyle w:val="21"/>
        <w:widowControl w:val="0"/>
        <w:autoSpaceDE w:val="0"/>
        <w:autoSpaceDN w:val="0"/>
        <w:adjustRightInd w:val="0"/>
        <w:spacing w:after="0" w:line="360" w:lineRule="auto"/>
        <w:ind w:left="0"/>
      </w:pPr>
    </w:p>
    <w:p w:rsidR="006E5248" w:rsidRDefault="006E5248" w:rsidP="006E5248">
      <w:pPr>
        <w:pStyle w:val="21"/>
        <w:widowControl w:val="0"/>
        <w:autoSpaceDE w:val="0"/>
        <w:autoSpaceDN w:val="0"/>
        <w:adjustRightInd w:val="0"/>
        <w:spacing w:after="0" w:line="360" w:lineRule="auto"/>
        <w:ind w:left="0"/>
      </w:pPr>
    </w:p>
    <w:p w:rsidR="009700F5" w:rsidRPr="00E622B8" w:rsidRDefault="006E5248" w:rsidP="006E5248">
      <w:pPr>
        <w:pStyle w:val="21"/>
        <w:widowControl w:val="0"/>
        <w:autoSpaceDE w:val="0"/>
        <w:autoSpaceDN w:val="0"/>
        <w:adjustRightInd w:val="0"/>
        <w:spacing w:after="0" w:line="360" w:lineRule="auto"/>
        <w:ind w:left="0"/>
      </w:pPr>
      <w:r>
        <w:lastRenderedPageBreak/>
        <w:t>6</w:t>
      </w:r>
      <w:r w:rsidR="009700F5" w:rsidRPr="00E622B8">
        <w:t>. Требования к упаковке оборудования.</w:t>
      </w:r>
    </w:p>
    <w:p w:rsidR="009700F5" w:rsidRDefault="009700F5" w:rsidP="005C2958">
      <w:pPr>
        <w:jc w:val="both"/>
      </w:pPr>
      <w:r w:rsidRPr="00E622B8">
        <w:t xml:space="preserve"> 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E5248" w:rsidRDefault="006E5248" w:rsidP="005C2958">
      <w:pPr>
        <w:jc w:val="both"/>
      </w:pPr>
    </w:p>
    <w:p w:rsidR="006E5248" w:rsidRDefault="006E5248" w:rsidP="005C2958">
      <w:pPr>
        <w:jc w:val="both"/>
      </w:pPr>
    </w:p>
    <w:p w:rsidR="006E5248" w:rsidRDefault="006E5248" w:rsidP="005C2958">
      <w:pPr>
        <w:jc w:val="both"/>
      </w:pPr>
    </w:p>
    <w:p w:rsidR="006E5248" w:rsidRDefault="006E5248" w:rsidP="005C2958">
      <w:pPr>
        <w:jc w:val="both"/>
      </w:pPr>
    </w:p>
    <w:p w:rsidR="006E5248" w:rsidRDefault="006E5248" w:rsidP="005C2958">
      <w:pPr>
        <w:jc w:val="both"/>
      </w:pPr>
    </w:p>
    <w:p w:rsidR="006E5248" w:rsidRDefault="006E5248" w:rsidP="005C2958">
      <w:pPr>
        <w:jc w:val="both"/>
      </w:pPr>
    </w:p>
    <w:p w:rsidR="006E5248" w:rsidRDefault="006E5248" w:rsidP="005C2958">
      <w:pPr>
        <w:jc w:val="both"/>
      </w:pPr>
    </w:p>
    <w:p w:rsidR="006E5248" w:rsidRPr="00E622B8" w:rsidRDefault="006E5248" w:rsidP="005C2958">
      <w:pPr>
        <w:jc w:val="both"/>
      </w:pPr>
      <w:r>
        <w:t xml:space="preserve">Ведущий инженер ______________ </w:t>
      </w:r>
    </w:p>
    <w:p w:rsidR="006E5248" w:rsidRDefault="006E5248" w:rsidP="005C2958">
      <w:pPr>
        <w:tabs>
          <w:tab w:val="num" w:pos="426"/>
        </w:tabs>
        <w:jc w:val="both"/>
      </w:pPr>
      <w:r>
        <w:br w:type="page"/>
      </w:r>
    </w:p>
    <w:p w:rsidR="009700F5" w:rsidRPr="00E622B8" w:rsidRDefault="009700F5" w:rsidP="005C2958">
      <w:pPr>
        <w:tabs>
          <w:tab w:val="num" w:pos="426"/>
        </w:tabs>
        <w:jc w:val="both"/>
      </w:pPr>
    </w:p>
    <w:p w:rsidR="0025507D" w:rsidRPr="0025507D" w:rsidRDefault="0025507D" w:rsidP="0025507D">
      <w:pPr>
        <w:numPr>
          <w:ilvl w:val="12"/>
          <w:numId w:val="0"/>
        </w:numPr>
        <w:jc w:val="right"/>
        <w:rPr>
          <w:sz w:val="22"/>
          <w:szCs w:val="22"/>
        </w:rPr>
      </w:pPr>
      <w:r w:rsidRPr="0025507D">
        <w:rPr>
          <w:sz w:val="22"/>
          <w:szCs w:val="22"/>
        </w:rPr>
        <w:t>Приложение № 2</w:t>
      </w:r>
    </w:p>
    <w:p w:rsidR="0025507D" w:rsidRPr="0025507D" w:rsidRDefault="0025507D" w:rsidP="0025507D">
      <w:pPr>
        <w:widowControl w:val="0"/>
        <w:jc w:val="right"/>
        <w:rPr>
          <w:sz w:val="22"/>
          <w:szCs w:val="22"/>
        </w:rPr>
      </w:pPr>
      <w:r w:rsidRPr="0025507D">
        <w:rPr>
          <w:rFonts w:ascii="Arial" w:hAnsi="Arial"/>
          <w:sz w:val="22"/>
          <w:szCs w:val="22"/>
        </w:rPr>
        <w:tab/>
      </w:r>
      <w:r w:rsidRPr="0025507D">
        <w:rPr>
          <w:sz w:val="22"/>
          <w:szCs w:val="22"/>
        </w:rPr>
        <w:t>к договору № _______________</w:t>
      </w:r>
    </w:p>
    <w:p w:rsidR="0025507D" w:rsidRPr="0025507D" w:rsidRDefault="0025507D" w:rsidP="0025507D">
      <w:pPr>
        <w:widowControl w:val="0"/>
        <w:jc w:val="right"/>
        <w:rPr>
          <w:sz w:val="22"/>
          <w:szCs w:val="22"/>
        </w:rPr>
      </w:pPr>
      <w:r w:rsidRPr="0025507D">
        <w:rPr>
          <w:sz w:val="22"/>
          <w:szCs w:val="22"/>
        </w:rPr>
        <w:t>от «____»__________2013г.</w:t>
      </w:r>
    </w:p>
    <w:p w:rsidR="0025507D" w:rsidRDefault="0025507D" w:rsidP="0025507D">
      <w:pPr>
        <w:widowControl w:val="0"/>
        <w:tabs>
          <w:tab w:val="right" w:pos="9828"/>
        </w:tabs>
        <w:autoSpaceDE w:val="0"/>
        <w:autoSpaceDN w:val="0"/>
        <w:adjustRightInd w:val="0"/>
        <w:jc w:val="right"/>
      </w:pPr>
    </w:p>
    <w:p w:rsidR="00780873" w:rsidRDefault="00780873" w:rsidP="0025507D">
      <w:pPr>
        <w:widowControl w:val="0"/>
        <w:tabs>
          <w:tab w:val="right" w:pos="9828"/>
        </w:tabs>
        <w:autoSpaceDE w:val="0"/>
        <w:autoSpaceDN w:val="0"/>
        <w:adjustRightInd w:val="0"/>
        <w:jc w:val="center"/>
        <w:rPr>
          <w:sz w:val="28"/>
          <w:szCs w:val="28"/>
        </w:rPr>
      </w:pPr>
    </w:p>
    <w:p w:rsidR="0025507D" w:rsidRPr="00DF2022" w:rsidRDefault="0025507D" w:rsidP="0025507D">
      <w:pPr>
        <w:widowControl w:val="0"/>
        <w:tabs>
          <w:tab w:val="right" w:pos="9828"/>
        </w:tabs>
        <w:autoSpaceDE w:val="0"/>
        <w:autoSpaceDN w:val="0"/>
        <w:adjustRightInd w:val="0"/>
        <w:jc w:val="center"/>
        <w:rPr>
          <w:sz w:val="28"/>
          <w:szCs w:val="28"/>
        </w:rPr>
      </w:pPr>
      <w:r w:rsidRPr="00DF2022">
        <w:rPr>
          <w:sz w:val="28"/>
          <w:szCs w:val="28"/>
        </w:rPr>
        <w:t>КАЛЕНДАРНЫЙ ПЛАН</w:t>
      </w:r>
    </w:p>
    <w:p w:rsidR="00DF2022" w:rsidRPr="00DF2022" w:rsidRDefault="00DF2022" w:rsidP="00DF2022">
      <w:pPr>
        <w:jc w:val="center"/>
      </w:pPr>
      <w:r w:rsidRPr="00DF2022">
        <w:t xml:space="preserve">на разработку, изготовление и поставку системы для откачки </w:t>
      </w:r>
    </w:p>
    <w:p w:rsidR="0025507D" w:rsidRDefault="00DF2022" w:rsidP="0025507D">
      <w:pPr>
        <w:widowControl w:val="0"/>
        <w:tabs>
          <w:tab w:val="center" w:pos="5003"/>
        </w:tabs>
        <w:autoSpaceDE w:val="0"/>
        <w:autoSpaceDN w:val="0"/>
        <w:adjustRightInd w:val="0"/>
        <w:spacing w:before="3"/>
        <w:jc w:val="center"/>
      </w:pPr>
      <w:r w:rsidRPr="00DF2022">
        <w:t xml:space="preserve">рабочих объемов циклотрона СС-18/9М </w:t>
      </w:r>
    </w:p>
    <w:p w:rsidR="00DF2022" w:rsidRPr="00DF2022" w:rsidRDefault="00DF2022" w:rsidP="0025507D">
      <w:pPr>
        <w:widowControl w:val="0"/>
        <w:tabs>
          <w:tab w:val="center" w:pos="5003"/>
        </w:tabs>
        <w:autoSpaceDE w:val="0"/>
        <w:autoSpaceDN w:val="0"/>
        <w:adjustRightInd w:val="0"/>
        <w:spacing w:before="3"/>
        <w:jc w:val="center"/>
      </w:pPr>
    </w:p>
    <w:tbl>
      <w:tblPr>
        <w:tblW w:w="9497"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67"/>
        <w:gridCol w:w="4761"/>
        <w:gridCol w:w="2326"/>
        <w:gridCol w:w="1843"/>
      </w:tblGrid>
      <w:tr w:rsidR="0025507D" w:rsidRPr="00E96437" w:rsidTr="002A7A2B">
        <w:trPr>
          <w:trHeight w:val="471"/>
        </w:trPr>
        <w:tc>
          <w:tcPr>
            <w:tcW w:w="567"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ind w:left="-108" w:right="-107"/>
              <w:jc w:val="center"/>
              <w:rPr>
                <w:sz w:val="20"/>
                <w:szCs w:val="20"/>
              </w:rPr>
            </w:pPr>
            <w:r w:rsidRPr="00E96437">
              <w:rPr>
                <w:sz w:val="20"/>
                <w:szCs w:val="20"/>
              </w:rPr>
              <w:t>Этап</w:t>
            </w:r>
          </w:p>
        </w:tc>
        <w:tc>
          <w:tcPr>
            <w:tcW w:w="4761"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jc w:val="center"/>
              <w:rPr>
                <w:sz w:val="20"/>
                <w:szCs w:val="20"/>
              </w:rPr>
            </w:pPr>
            <w:r w:rsidRPr="00E96437">
              <w:rPr>
                <w:sz w:val="20"/>
                <w:szCs w:val="20"/>
              </w:rPr>
              <w:t>Содержание этапо</w:t>
            </w:r>
            <w:r>
              <w:rPr>
                <w:sz w:val="20"/>
                <w:szCs w:val="20"/>
              </w:rPr>
              <w:t>в</w:t>
            </w:r>
            <w:r w:rsidRPr="00E96437">
              <w:rPr>
                <w:sz w:val="20"/>
                <w:szCs w:val="20"/>
              </w:rPr>
              <w:t xml:space="preserve">, </w:t>
            </w:r>
          </w:p>
          <w:p w:rsidR="0025507D" w:rsidRPr="00E96437" w:rsidRDefault="0025507D" w:rsidP="005C2958">
            <w:pPr>
              <w:jc w:val="center"/>
              <w:rPr>
                <w:strike/>
                <w:sz w:val="20"/>
                <w:szCs w:val="20"/>
              </w:rPr>
            </w:pPr>
            <w:r w:rsidRPr="00E96437">
              <w:rPr>
                <w:sz w:val="20"/>
                <w:szCs w:val="20"/>
              </w:rPr>
              <w:t>отчётная документация</w:t>
            </w:r>
          </w:p>
        </w:tc>
        <w:tc>
          <w:tcPr>
            <w:tcW w:w="2326"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ind w:left="73" w:hanging="73"/>
              <w:jc w:val="center"/>
              <w:rPr>
                <w:sz w:val="20"/>
                <w:szCs w:val="20"/>
              </w:rPr>
            </w:pPr>
            <w:r w:rsidRPr="00E96437">
              <w:rPr>
                <w:sz w:val="20"/>
                <w:szCs w:val="20"/>
              </w:rPr>
              <w:t>Срок</w:t>
            </w:r>
          </w:p>
          <w:p w:rsidR="0025507D" w:rsidRPr="00E96437" w:rsidRDefault="0025507D" w:rsidP="005C2958">
            <w:pPr>
              <w:ind w:right="-50" w:hanging="50"/>
              <w:jc w:val="center"/>
              <w:rPr>
                <w:sz w:val="20"/>
                <w:szCs w:val="20"/>
              </w:rPr>
            </w:pPr>
            <w:r w:rsidRPr="00E96437">
              <w:rPr>
                <w:sz w:val="20"/>
                <w:szCs w:val="20"/>
              </w:rPr>
              <w:t>начало-окончание</w:t>
            </w:r>
          </w:p>
        </w:tc>
        <w:tc>
          <w:tcPr>
            <w:tcW w:w="1843" w:type="dxa"/>
            <w:tcBorders>
              <w:top w:val="single" w:sz="6" w:space="0" w:color="auto"/>
              <w:left w:val="single" w:sz="6" w:space="0" w:color="auto"/>
              <w:bottom w:val="single" w:sz="6" w:space="0" w:color="auto"/>
              <w:right w:val="single" w:sz="6" w:space="0" w:color="auto"/>
            </w:tcBorders>
          </w:tcPr>
          <w:p w:rsidR="002A7A2B" w:rsidRDefault="0025507D" w:rsidP="005C2958">
            <w:pPr>
              <w:ind w:left="-107" w:right="-107"/>
              <w:jc w:val="center"/>
              <w:rPr>
                <w:sz w:val="20"/>
                <w:szCs w:val="20"/>
              </w:rPr>
            </w:pPr>
            <w:r w:rsidRPr="00E96437">
              <w:rPr>
                <w:sz w:val="20"/>
                <w:szCs w:val="20"/>
              </w:rPr>
              <w:t>Стоимость</w:t>
            </w:r>
            <w:r w:rsidR="00DF2022">
              <w:rPr>
                <w:sz w:val="20"/>
                <w:szCs w:val="20"/>
              </w:rPr>
              <w:t xml:space="preserve"> </w:t>
            </w:r>
          </w:p>
          <w:p w:rsidR="0025507D" w:rsidRPr="00E96437" w:rsidRDefault="00DF2022" w:rsidP="005C2958">
            <w:pPr>
              <w:ind w:left="-107" w:right="-107"/>
              <w:jc w:val="center"/>
              <w:rPr>
                <w:sz w:val="20"/>
                <w:szCs w:val="20"/>
              </w:rPr>
            </w:pPr>
            <w:r>
              <w:rPr>
                <w:sz w:val="20"/>
                <w:szCs w:val="20"/>
              </w:rPr>
              <w:t>с учетом НДС</w:t>
            </w:r>
          </w:p>
          <w:p w:rsidR="0025507D" w:rsidRPr="00E96437" w:rsidRDefault="00DF2022" w:rsidP="00DF2022">
            <w:pPr>
              <w:ind w:left="-107" w:right="-107"/>
              <w:jc w:val="center"/>
              <w:rPr>
                <w:sz w:val="20"/>
                <w:szCs w:val="20"/>
              </w:rPr>
            </w:pPr>
            <w:r>
              <w:rPr>
                <w:sz w:val="20"/>
                <w:szCs w:val="20"/>
              </w:rPr>
              <w:t>(</w:t>
            </w:r>
            <w:r w:rsidR="0025507D" w:rsidRPr="00E96437">
              <w:rPr>
                <w:sz w:val="20"/>
                <w:szCs w:val="20"/>
              </w:rPr>
              <w:t>руб</w:t>
            </w:r>
            <w:r>
              <w:rPr>
                <w:sz w:val="20"/>
                <w:szCs w:val="20"/>
              </w:rPr>
              <w:t>.)</w:t>
            </w:r>
          </w:p>
        </w:tc>
      </w:tr>
      <w:tr w:rsidR="0025507D" w:rsidRPr="00B41000" w:rsidTr="002A7A2B">
        <w:trPr>
          <w:trHeight w:val="581"/>
        </w:trPr>
        <w:tc>
          <w:tcPr>
            <w:tcW w:w="567" w:type="dxa"/>
            <w:tcBorders>
              <w:top w:val="nil"/>
              <w:left w:val="single" w:sz="6" w:space="0" w:color="auto"/>
              <w:bottom w:val="nil"/>
              <w:right w:val="single" w:sz="6" w:space="0" w:color="auto"/>
            </w:tcBorders>
          </w:tcPr>
          <w:p w:rsidR="0025507D" w:rsidRPr="00E96437" w:rsidRDefault="005C4212" w:rsidP="005C4212">
            <w:pPr>
              <w:rPr>
                <w:sz w:val="22"/>
                <w:szCs w:val="22"/>
              </w:rPr>
            </w:pPr>
            <w:r>
              <w:rPr>
                <w:sz w:val="22"/>
                <w:szCs w:val="22"/>
              </w:rPr>
              <w:t>1</w:t>
            </w:r>
          </w:p>
        </w:tc>
        <w:tc>
          <w:tcPr>
            <w:tcW w:w="4761" w:type="dxa"/>
            <w:tcBorders>
              <w:top w:val="nil"/>
              <w:left w:val="single" w:sz="6" w:space="0" w:color="auto"/>
              <w:bottom w:val="nil"/>
              <w:right w:val="single" w:sz="6" w:space="0" w:color="auto"/>
            </w:tcBorders>
          </w:tcPr>
          <w:p w:rsidR="0025507D" w:rsidRDefault="00DF2022" w:rsidP="005C2958">
            <w:pPr>
              <w:ind w:right="-83"/>
              <w:jc w:val="both"/>
            </w:pPr>
            <w:r>
              <w:t>Р</w:t>
            </w:r>
            <w:r w:rsidRPr="00E622B8">
              <w:t>азработка и согласование технического проекта</w:t>
            </w:r>
            <w:r>
              <w:t>:</w:t>
            </w:r>
          </w:p>
          <w:p w:rsidR="00DF2022" w:rsidRPr="00E622B8" w:rsidRDefault="00DF2022" w:rsidP="00DF2022">
            <w:pPr>
              <w:jc w:val="both"/>
            </w:pPr>
            <w:r>
              <w:t xml:space="preserve">- </w:t>
            </w:r>
            <w:r w:rsidRPr="00E622B8">
              <w:t>расчет распределения парциальных давлений в вакуумных камерах циклотрона и тракта транспортировки</w:t>
            </w:r>
            <w:r>
              <w:t>;</w:t>
            </w:r>
          </w:p>
          <w:p w:rsidR="00DF2022" w:rsidRDefault="00DF2022" w:rsidP="00DF2022">
            <w:pPr>
              <w:numPr>
                <w:ilvl w:val="0"/>
                <w:numId w:val="17"/>
              </w:numPr>
              <w:ind w:left="0" w:hanging="426"/>
              <w:jc w:val="both"/>
            </w:pPr>
            <w:r>
              <w:t xml:space="preserve">- </w:t>
            </w:r>
            <w:r w:rsidRPr="00E622B8">
              <w:t>расчет потерь ускоряемых ионов на молекулах остаточного газа</w:t>
            </w:r>
            <w:r>
              <w:t>;</w:t>
            </w:r>
          </w:p>
          <w:p w:rsidR="00DF2022" w:rsidRPr="00B41000" w:rsidRDefault="00DF2022" w:rsidP="00DF2022">
            <w:pPr>
              <w:numPr>
                <w:ilvl w:val="0"/>
                <w:numId w:val="17"/>
              </w:numPr>
              <w:ind w:left="0" w:hanging="426"/>
              <w:jc w:val="both"/>
              <w:rPr>
                <w:bCs/>
              </w:rPr>
            </w:pPr>
            <w:r>
              <w:t xml:space="preserve">- разработка </w:t>
            </w:r>
            <w:r w:rsidRPr="00E622B8">
              <w:t>оптимальной схемы вакуумной откачки</w:t>
            </w:r>
            <w:r w:rsidR="00780873" w:rsidRPr="00C037E2">
              <w:t xml:space="preserve"> </w:t>
            </w:r>
            <w:r w:rsidR="00780873">
              <w:t xml:space="preserve">и </w:t>
            </w:r>
            <w:r w:rsidR="00780873" w:rsidRPr="00C037E2">
              <w:t>уточнение перечня поставляемого оборудования на основе проведенных расчетов.</w:t>
            </w:r>
          </w:p>
        </w:tc>
        <w:tc>
          <w:tcPr>
            <w:tcW w:w="2326" w:type="dxa"/>
            <w:tcBorders>
              <w:top w:val="nil"/>
              <w:left w:val="single" w:sz="6" w:space="0" w:color="auto"/>
              <w:bottom w:val="nil"/>
              <w:right w:val="single" w:sz="6" w:space="0" w:color="auto"/>
            </w:tcBorders>
          </w:tcPr>
          <w:p w:rsidR="002A7A2B" w:rsidRDefault="00DF2022" w:rsidP="00DF2022">
            <w:r>
              <w:t xml:space="preserve">Дата вступления договора в силу + </w:t>
            </w:r>
          </w:p>
          <w:p w:rsidR="0025507D" w:rsidRPr="00B41000" w:rsidRDefault="00DF2022" w:rsidP="00DF2022">
            <w:r>
              <w:t>1,5 месяца</w:t>
            </w:r>
          </w:p>
          <w:p w:rsidR="0025507D" w:rsidRPr="00B41000" w:rsidRDefault="0025507D" w:rsidP="005C2958">
            <w:pPr>
              <w:ind w:left="-50" w:firstLine="50"/>
              <w:jc w:val="right"/>
              <w:rPr>
                <w:bCs/>
              </w:rPr>
            </w:pPr>
          </w:p>
        </w:tc>
        <w:tc>
          <w:tcPr>
            <w:tcW w:w="1843" w:type="dxa"/>
            <w:tcBorders>
              <w:top w:val="nil"/>
              <w:left w:val="single" w:sz="6" w:space="0" w:color="auto"/>
              <w:bottom w:val="nil"/>
              <w:right w:val="single" w:sz="6" w:space="0" w:color="auto"/>
            </w:tcBorders>
          </w:tcPr>
          <w:p w:rsidR="002A7A2B" w:rsidRPr="00B41000" w:rsidRDefault="002A7A2B" w:rsidP="004209EC">
            <w:pPr>
              <w:ind w:left="-108"/>
              <w:jc w:val="center"/>
            </w:pPr>
          </w:p>
        </w:tc>
      </w:tr>
      <w:tr w:rsidR="0025507D" w:rsidRPr="00B41000" w:rsidTr="002A7A2B">
        <w:trPr>
          <w:cantSplit/>
          <w:trHeight w:val="291"/>
        </w:trPr>
        <w:tc>
          <w:tcPr>
            <w:tcW w:w="9497" w:type="dxa"/>
            <w:gridSpan w:val="4"/>
            <w:tcBorders>
              <w:top w:val="nil"/>
              <w:left w:val="single" w:sz="4" w:space="0" w:color="auto"/>
              <w:bottom w:val="single" w:sz="4" w:space="0" w:color="auto"/>
              <w:right w:val="single" w:sz="4" w:space="0" w:color="auto"/>
            </w:tcBorders>
            <w:vAlign w:val="center"/>
          </w:tcPr>
          <w:p w:rsidR="0025507D" w:rsidRPr="00B41000" w:rsidRDefault="0025507D" w:rsidP="005C2958">
            <w:pPr>
              <w:rPr>
                <w:bCs/>
              </w:rPr>
            </w:pPr>
            <w:r w:rsidRPr="00B41000">
              <w:t>Сдача-приемка работ оформляется двусторонним актом.</w:t>
            </w:r>
          </w:p>
        </w:tc>
      </w:tr>
      <w:tr w:rsidR="0025507D" w:rsidRPr="00B41000" w:rsidTr="002A7A2B">
        <w:tc>
          <w:tcPr>
            <w:tcW w:w="567" w:type="dxa"/>
            <w:tcBorders>
              <w:top w:val="single" w:sz="4" w:space="0" w:color="auto"/>
              <w:left w:val="single" w:sz="6" w:space="0" w:color="auto"/>
              <w:bottom w:val="nil"/>
              <w:right w:val="single" w:sz="6" w:space="0" w:color="auto"/>
            </w:tcBorders>
          </w:tcPr>
          <w:p w:rsidR="0025507D" w:rsidRPr="00E96437" w:rsidRDefault="0025507D" w:rsidP="005C4212">
            <w:pPr>
              <w:rPr>
                <w:bCs/>
                <w:sz w:val="22"/>
                <w:szCs w:val="22"/>
              </w:rPr>
            </w:pPr>
            <w:r w:rsidRPr="00E96437">
              <w:rPr>
                <w:bCs/>
                <w:sz w:val="22"/>
                <w:szCs w:val="22"/>
              </w:rPr>
              <w:t>2</w:t>
            </w:r>
          </w:p>
        </w:tc>
        <w:tc>
          <w:tcPr>
            <w:tcW w:w="4761" w:type="dxa"/>
            <w:tcBorders>
              <w:top w:val="single" w:sz="4" w:space="0" w:color="auto"/>
              <w:left w:val="single" w:sz="6" w:space="0" w:color="auto"/>
              <w:bottom w:val="nil"/>
              <w:right w:val="single" w:sz="6" w:space="0" w:color="auto"/>
            </w:tcBorders>
          </w:tcPr>
          <w:p w:rsidR="0025507D" w:rsidRPr="00B41000" w:rsidRDefault="005C4212" w:rsidP="005C2958">
            <w:pPr>
              <w:ind w:right="-83"/>
              <w:jc w:val="both"/>
              <w:rPr>
                <w:bCs/>
              </w:rPr>
            </w:pPr>
            <w:r>
              <w:t>И</w:t>
            </w:r>
            <w:r w:rsidRPr="00E622B8">
              <w:t>зготовление, поставка и испытания систем</w:t>
            </w:r>
            <w:r>
              <w:t>ы</w:t>
            </w:r>
            <w:r w:rsidRPr="00E622B8">
              <w:t xml:space="preserve"> для откачки рабочих объемов циклотрона СС-18/9М </w:t>
            </w:r>
            <w:r w:rsidRPr="005C4212">
              <w:t>на стендах</w:t>
            </w:r>
            <w:r>
              <w:t xml:space="preserve"> Заказчика.</w:t>
            </w:r>
          </w:p>
        </w:tc>
        <w:tc>
          <w:tcPr>
            <w:tcW w:w="2326" w:type="dxa"/>
            <w:tcBorders>
              <w:top w:val="single" w:sz="4" w:space="0" w:color="auto"/>
              <w:left w:val="single" w:sz="6" w:space="0" w:color="auto"/>
              <w:bottom w:val="nil"/>
              <w:right w:val="single" w:sz="6" w:space="0" w:color="auto"/>
            </w:tcBorders>
          </w:tcPr>
          <w:p w:rsidR="00DF2022" w:rsidRDefault="00DF2022" w:rsidP="00DF2022">
            <w:r>
              <w:t>Дата вступления договора в силу + 1,5 месяца –</w:t>
            </w:r>
          </w:p>
          <w:p w:rsidR="0025507D" w:rsidRPr="00B41000" w:rsidRDefault="00DF2022" w:rsidP="002A7A2B">
            <w:pPr>
              <w:ind w:left="660"/>
              <w:rPr>
                <w:bCs/>
              </w:rPr>
            </w:pPr>
            <w:r>
              <w:t>16.07.2013г.</w:t>
            </w:r>
          </w:p>
        </w:tc>
        <w:tc>
          <w:tcPr>
            <w:tcW w:w="1843" w:type="dxa"/>
            <w:tcBorders>
              <w:top w:val="single" w:sz="4" w:space="0" w:color="auto"/>
              <w:left w:val="single" w:sz="6" w:space="0" w:color="auto"/>
              <w:bottom w:val="nil"/>
              <w:right w:val="single" w:sz="6" w:space="0" w:color="auto"/>
            </w:tcBorders>
          </w:tcPr>
          <w:p w:rsidR="002A7A2B" w:rsidRPr="00B41000" w:rsidRDefault="002A7A2B" w:rsidP="004209EC">
            <w:pPr>
              <w:jc w:val="center"/>
              <w:rPr>
                <w:bCs/>
              </w:rPr>
            </w:pPr>
          </w:p>
        </w:tc>
      </w:tr>
      <w:tr w:rsidR="0025507D" w:rsidRPr="00B41000" w:rsidTr="002A7A2B">
        <w:trPr>
          <w:cantSplit/>
        </w:trPr>
        <w:tc>
          <w:tcPr>
            <w:tcW w:w="9497" w:type="dxa"/>
            <w:gridSpan w:val="4"/>
            <w:tcBorders>
              <w:top w:val="nil"/>
              <w:left w:val="single" w:sz="6" w:space="0" w:color="auto"/>
              <w:bottom w:val="single" w:sz="4" w:space="0" w:color="auto"/>
              <w:right w:val="single" w:sz="6" w:space="0" w:color="auto"/>
            </w:tcBorders>
            <w:vAlign w:val="center"/>
          </w:tcPr>
          <w:p w:rsidR="00F91B5F" w:rsidRDefault="00F91B5F" w:rsidP="005C2958">
            <w:r>
              <w:t xml:space="preserve">Этап заканчивается оформлением протокола приемо-сдаточных испытаний. </w:t>
            </w:r>
          </w:p>
          <w:p w:rsidR="0025507D" w:rsidRPr="00B41000" w:rsidRDefault="0025507D" w:rsidP="005C2958">
            <w:r w:rsidRPr="00B41000">
              <w:t>Приемка Оборудования по количеству и комплектности оформляется товарной накладной (Унифицированная форма № ТОРГ-12).</w:t>
            </w:r>
          </w:p>
        </w:tc>
      </w:tr>
      <w:tr w:rsidR="0025507D" w:rsidRPr="00E96437" w:rsidTr="002A7A2B">
        <w:trPr>
          <w:trHeight w:val="762"/>
        </w:trPr>
        <w:tc>
          <w:tcPr>
            <w:tcW w:w="567" w:type="dxa"/>
            <w:tcBorders>
              <w:top w:val="single" w:sz="4" w:space="0" w:color="auto"/>
              <w:left w:val="single" w:sz="4" w:space="0" w:color="auto"/>
              <w:bottom w:val="single" w:sz="4" w:space="0" w:color="auto"/>
              <w:right w:val="nil"/>
            </w:tcBorders>
          </w:tcPr>
          <w:p w:rsidR="0025507D" w:rsidRPr="00E96437" w:rsidRDefault="0025507D" w:rsidP="005C2958">
            <w:pPr>
              <w:jc w:val="center"/>
              <w:rPr>
                <w:bCs/>
                <w:sz w:val="22"/>
                <w:szCs w:val="22"/>
              </w:rPr>
            </w:pPr>
            <w:r w:rsidRPr="00E96437">
              <w:rPr>
                <w:bCs/>
                <w:sz w:val="22"/>
                <w:szCs w:val="22"/>
              </w:rPr>
              <w:t xml:space="preserve"> </w:t>
            </w:r>
          </w:p>
          <w:p w:rsidR="0025507D" w:rsidRPr="00E96437" w:rsidRDefault="0025507D" w:rsidP="005C2958">
            <w:pPr>
              <w:jc w:val="center"/>
              <w:rPr>
                <w:bCs/>
                <w:sz w:val="22"/>
                <w:szCs w:val="22"/>
              </w:rPr>
            </w:pPr>
          </w:p>
          <w:p w:rsidR="0025507D" w:rsidRPr="00E96437" w:rsidRDefault="0025507D" w:rsidP="005C2958">
            <w:pPr>
              <w:jc w:val="center"/>
              <w:rPr>
                <w:bCs/>
                <w:sz w:val="22"/>
                <w:szCs w:val="22"/>
              </w:rPr>
            </w:pPr>
          </w:p>
        </w:tc>
        <w:tc>
          <w:tcPr>
            <w:tcW w:w="4761" w:type="dxa"/>
            <w:tcBorders>
              <w:top w:val="single" w:sz="4" w:space="0" w:color="auto"/>
              <w:left w:val="nil"/>
              <w:bottom w:val="single" w:sz="4" w:space="0" w:color="auto"/>
              <w:right w:val="nil"/>
            </w:tcBorders>
          </w:tcPr>
          <w:p w:rsidR="0025507D" w:rsidRPr="00E96437" w:rsidRDefault="0025507D" w:rsidP="005C2958">
            <w:pPr>
              <w:jc w:val="right"/>
              <w:rPr>
                <w:bCs/>
                <w:sz w:val="22"/>
                <w:szCs w:val="22"/>
              </w:rPr>
            </w:pPr>
          </w:p>
          <w:p w:rsidR="0025507D" w:rsidRPr="00E96437" w:rsidRDefault="0025507D" w:rsidP="005C2958">
            <w:pPr>
              <w:jc w:val="right"/>
              <w:rPr>
                <w:bCs/>
                <w:sz w:val="22"/>
                <w:szCs w:val="22"/>
              </w:rPr>
            </w:pPr>
          </w:p>
        </w:tc>
        <w:tc>
          <w:tcPr>
            <w:tcW w:w="2326" w:type="dxa"/>
            <w:tcBorders>
              <w:top w:val="single" w:sz="4" w:space="0" w:color="auto"/>
              <w:left w:val="nil"/>
              <w:bottom w:val="single" w:sz="4" w:space="0" w:color="auto"/>
              <w:right w:val="nil"/>
            </w:tcBorders>
          </w:tcPr>
          <w:p w:rsidR="005C4212" w:rsidRDefault="005C4212" w:rsidP="005C2958">
            <w:pPr>
              <w:ind w:left="-107" w:right="-107"/>
              <w:jc w:val="center"/>
              <w:rPr>
                <w:bCs/>
                <w:sz w:val="22"/>
                <w:szCs w:val="22"/>
              </w:rPr>
            </w:pPr>
          </w:p>
          <w:p w:rsidR="0025507D" w:rsidRPr="00E96437" w:rsidRDefault="005C4212" w:rsidP="005C2958">
            <w:pPr>
              <w:ind w:left="-107" w:right="-107"/>
              <w:jc w:val="center"/>
              <w:rPr>
                <w:bCs/>
                <w:sz w:val="22"/>
                <w:szCs w:val="22"/>
              </w:rPr>
            </w:pPr>
            <w:r w:rsidRPr="00E96437">
              <w:rPr>
                <w:bCs/>
                <w:sz w:val="22"/>
                <w:szCs w:val="22"/>
              </w:rPr>
              <w:t>ИТОГО</w:t>
            </w:r>
          </w:p>
        </w:tc>
        <w:tc>
          <w:tcPr>
            <w:tcW w:w="1843" w:type="dxa"/>
            <w:tcBorders>
              <w:top w:val="single" w:sz="4" w:space="0" w:color="auto"/>
              <w:left w:val="nil"/>
              <w:bottom w:val="single" w:sz="4" w:space="0" w:color="auto"/>
              <w:right w:val="single" w:sz="4" w:space="0" w:color="auto"/>
            </w:tcBorders>
          </w:tcPr>
          <w:p w:rsidR="0025507D" w:rsidRPr="00E96437" w:rsidRDefault="0025507D" w:rsidP="005C2958">
            <w:pPr>
              <w:ind w:hanging="407"/>
              <w:jc w:val="right"/>
              <w:rPr>
                <w:bCs/>
                <w:sz w:val="22"/>
                <w:szCs w:val="22"/>
              </w:rPr>
            </w:pPr>
          </w:p>
        </w:tc>
      </w:tr>
    </w:tbl>
    <w:p w:rsidR="0025507D" w:rsidRDefault="0025507D" w:rsidP="0025507D">
      <w:pPr>
        <w:widowControl w:val="0"/>
        <w:tabs>
          <w:tab w:val="left" w:pos="0"/>
          <w:tab w:val="left" w:pos="5415"/>
        </w:tabs>
        <w:autoSpaceDE w:val="0"/>
        <w:autoSpaceDN w:val="0"/>
        <w:adjustRightInd w:val="0"/>
        <w:rPr>
          <w:sz w:val="22"/>
          <w:szCs w:val="22"/>
        </w:rPr>
      </w:pPr>
      <w:r w:rsidRPr="00E96437">
        <w:rPr>
          <w:sz w:val="22"/>
          <w:szCs w:val="22"/>
        </w:rPr>
        <w:t xml:space="preserve"> </w:t>
      </w:r>
    </w:p>
    <w:tbl>
      <w:tblPr>
        <w:tblW w:w="10416" w:type="dxa"/>
        <w:tblInd w:w="496" w:type="dxa"/>
        <w:tblLayout w:type="fixed"/>
        <w:tblCellMar>
          <w:left w:w="70" w:type="dxa"/>
          <w:right w:w="70" w:type="dxa"/>
        </w:tblCellMar>
        <w:tblLook w:val="0000" w:firstRow="0" w:lastRow="0" w:firstColumn="0" w:lastColumn="0" w:noHBand="0" w:noVBand="0"/>
      </w:tblPr>
      <w:tblGrid>
        <w:gridCol w:w="4890"/>
        <w:gridCol w:w="5526"/>
      </w:tblGrid>
      <w:tr w:rsidR="005C4212" w:rsidRPr="00D429FA" w:rsidTr="005C4212">
        <w:trPr>
          <w:trHeight w:val="597"/>
        </w:trPr>
        <w:tc>
          <w:tcPr>
            <w:tcW w:w="4890" w:type="dxa"/>
            <w:shd w:val="clear" w:color="auto" w:fill="auto"/>
          </w:tcPr>
          <w:p w:rsidR="005C4212" w:rsidRDefault="005C4212" w:rsidP="005C4212">
            <w:pPr>
              <w:pStyle w:val="a7"/>
              <w:rPr>
                <w:sz w:val="24"/>
                <w:szCs w:val="24"/>
              </w:rPr>
            </w:pPr>
          </w:p>
          <w:p w:rsidR="005C4212" w:rsidRDefault="005C4212" w:rsidP="005C4212">
            <w:pPr>
              <w:pStyle w:val="a7"/>
              <w:rPr>
                <w:sz w:val="24"/>
                <w:szCs w:val="24"/>
              </w:rPr>
            </w:pPr>
          </w:p>
          <w:p w:rsidR="005C4212" w:rsidRPr="005C4212" w:rsidRDefault="005C4212" w:rsidP="005C4212">
            <w:pPr>
              <w:pStyle w:val="a7"/>
              <w:rPr>
                <w:sz w:val="24"/>
                <w:szCs w:val="24"/>
              </w:rPr>
            </w:pPr>
            <w:r w:rsidRPr="005C4212">
              <w:rPr>
                <w:sz w:val="24"/>
                <w:szCs w:val="24"/>
              </w:rPr>
              <w:t>Исполнитель</w:t>
            </w:r>
          </w:p>
        </w:tc>
        <w:tc>
          <w:tcPr>
            <w:tcW w:w="5526" w:type="dxa"/>
            <w:shd w:val="clear" w:color="auto" w:fill="auto"/>
          </w:tcPr>
          <w:p w:rsidR="005C4212" w:rsidRDefault="005C4212" w:rsidP="005C4212">
            <w:pPr>
              <w:snapToGrid w:val="0"/>
            </w:pPr>
          </w:p>
          <w:p w:rsidR="005C4212" w:rsidRDefault="005C4212" w:rsidP="005C4212">
            <w:pPr>
              <w:snapToGrid w:val="0"/>
            </w:pPr>
          </w:p>
          <w:p w:rsidR="005C4212" w:rsidRPr="00D429FA" w:rsidRDefault="005C4212" w:rsidP="005C4212">
            <w:pPr>
              <w:snapToGrid w:val="0"/>
            </w:pPr>
            <w:r w:rsidRPr="005C4212">
              <w:t>Заказчик</w:t>
            </w:r>
          </w:p>
        </w:tc>
      </w:tr>
      <w:tr w:rsidR="005C4212" w:rsidRPr="004E75BA" w:rsidTr="005C4212">
        <w:trPr>
          <w:trHeight w:val="988"/>
        </w:trPr>
        <w:tc>
          <w:tcPr>
            <w:tcW w:w="4890" w:type="dxa"/>
            <w:shd w:val="clear" w:color="auto" w:fill="auto"/>
          </w:tcPr>
          <w:p w:rsidR="005C4212" w:rsidRDefault="005C4212" w:rsidP="005C2958">
            <w:pPr>
              <w:pStyle w:val="a7"/>
              <w:rPr>
                <w:sz w:val="24"/>
                <w:szCs w:val="24"/>
              </w:rPr>
            </w:pPr>
          </w:p>
          <w:p w:rsidR="005C4212" w:rsidRPr="004E75BA" w:rsidRDefault="005C4212" w:rsidP="005C2958">
            <w:pPr>
              <w:pStyle w:val="a7"/>
              <w:rPr>
                <w:sz w:val="24"/>
                <w:szCs w:val="24"/>
              </w:rPr>
            </w:pPr>
          </w:p>
          <w:p w:rsidR="005C4212" w:rsidRDefault="005C4212" w:rsidP="005C2958"/>
          <w:p w:rsidR="005C4212" w:rsidRDefault="005C4212" w:rsidP="005C2958"/>
          <w:p w:rsidR="005C4212" w:rsidRPr="004E75BA" w:rsidRDefault="005C4212" w:rsidP="005C2958">
            <w:r w:rsidRPr="004E75BA">
              <w:t xml:space="preserve">_____________________ </w:t>
            </w:r>
            <w:r>
              <w:t xml:space="preserve"> </w:t>
            </w:r>
          </w:p>
        </w:tc>
        <w:tc>
          <w:tcPr>
            <w:tcW w:w="5526" w:type="dxa"/>
            <w:shd w:val="clear" w:color="auto" w:fill="auto"/>
          </w:tcPr>
          <w:p w:rsidR="005C4212" w:rsidRDefault="005C4212" w:rsidP="005C2958">
            <w:pPr>
              <w:snapToGrid w:val="0"/>
            </w:pPr>
          </w:p>
          <w:p w:rsidR="005C4212" w:rsidRPr="004E75BA" w:rsidRDefault="005C4212" w:rsidP="005C2958">
            <w:pPr>
              <w:snapToGrid w:val="0"/>
            </w:pPr>
            <w:r w:rsidRPr="004E75BA">
              <w:t xml:space="preserve">Заместитель генерального директора – </w:t>
            </w:r>
          </w:p>
          <w:p w:rsidR="005C4212" w:rsidRDefault="005C4212" w:rsidP="005C2958">
            <w:r w:rsidRPr="004E75BA">
              <w:t xml:space="preserve">директор НПК </w:t>
            </w:r>
            <w:r>
              <w:t>«</w:t>
            </w:r>
            <w:r w:rsidRPr="004E75BA">
              <w:t>ЛУЦ</w:t>
            </w:r>
            <w:r>
              <w:t>»</w:t>
            </w:r>
          </w:p>
          <w:p w:rsidR="005C4212" w:rsidRDefault="005C4212" w:rsidP="005C2958">
            <w:pPr>
              <w:pStyle w:val="Iiiaeuiue"/>
              <w:rPr>
                <w:sz w:val="24"/>
                <w:szCs w:val="24"/>
              </w:rPr>
            </w:pPr>
          </w:p>
          <w:p w:rsidR="005C4212" w:rsidRPr="004E75BA" w:rsidRDefault="005C4212" w:rsidP="00722CAF">
            <w:pPr>
              <w:pStyle w:val="Iiiaeuiue"/>
              <w:rPr>
                <w:sz w:val="24"/>
                <w:szCs w:val="24"/>
              </w:rPr>
            </w:pPr>
            <w:r w:rsidRPr="004E75BA">
              <w:rPr>
                <w:sz w:val="24"/>
                <w:szCs w:val="24"/>
              </w:rPr>
              <w:t xml:space="preserve">____________________ </w:t>
            </w:r>
            <w:bookmarkStart w:id="76" w:name="_GoBack"/>
            <w:bookmarkEnd w:id="76"/>
          </w:p>
        </w:tc>
      </w:tr>
      <w:tr w:rsidR="005C4212" w:rsidRPr="004E75BA" w:rsidTr="005C4212">
        <w:trPr>
          <w:trHeight w:val="696"/>
        </w:trPr>
        <w:tc>
          <w:tcPr>
            <w:tcW w:w="4890" w:type="dxa"/>
            <w:shd w:val="clear" w:color="auto" w:fill="auto"/>
          </w:tcPr>
          <w:p w:rsidR="005C4212" w:rsidRDefault="005C4212" w:rsidP="005C2958"/>
          <w:p w:rsidR="005C4212" w:rsidRPr="004E75BA" w:rsidRDefault="005C4212" w:rsidP="005C2958">
            <w:r>
              <w:t>«</w:t>
            </w:r>
            <w:r w:rsidRPr="004E75BA">
              <w:t>______</w:t>
            </w:r>
            <w:r>
              <w:t>»</w:t>
            </w:r>
            <w:r w:rsidRPr="004E75BA">
              <w:t xml:space="preserve"> </w:t>
            </w:r>
            <w:r>
              <w:t>____________</w:t>
            </w:r>
            <w:r w:rsidRPr="004E75BA">
              <w:t xml:space="preserve"> 201</w:t>
            </w:r>
            <w:r>
              <w:t>3</w:t>
            </w:r>
            <w:r w:rsidRPr="004E75BA">
              <w:t xml:space="preserve"> г.</w:t>
            </w:r>
          </w:p>
        </w:tc>
        <w:tc>
          <w:tcPr>
            <w:tcW w:w="5526" w:type="dxa"/>
            <w:shd w:val="clear" w:color="auto" w:fill="auto"/>
          </w:tcPr>
          <w:p w:rsidR="005C4212" w:rsidRDefault="005C4212" w:rsidP="005C2958"/>
          <w:p w:rsidR="005C4212" w:rsidRPr="004E75BA" w:rsidRDefault="005C4212" w:rsidP="005C2958">
            <w:r>
              <w:t>«</w:t>
            </w:r>
            <w:r w:rsidRPr="004E75BA">
              <w:t>______</w:t>
            </w:r>
            <w:r>
              <w:t>»____________</w:t>
            </w:r>
            <w:r w:rsidRPr="004E75BA">
              <w:t xml:space="preserve"> 201</w:t>
            </w:r>
            <w:r>
              <w:t>3</w:t>
            </w:r>
            <w:r w:rsidRPr="004E75BA">
              <w:t xml:space="preserve"> г.</w:t>
            </w:r>
          </w:p>
        </w:tc>
      </w:tr>
      <w:tr w:rsidR="005C4212" w:rsidRPr="004E75BA" w:rsidTr="005C4212">
        <w:trPr>
          <w:trHeight w:val="80"/>
        </w:trPr>
        <w:tc>
          <w:tcPr>
            <w:tcW w:w="4890" w:type="dxa"/>
            <w:shd w:val="clear" w:color="auto" w:fill="auto"/>
          </w:tcPr>
          <w:p w:rsidR="005C4212" w:rsidRPr="004E75BA" w:rsidRDefault="005C4212" w:rsidP="005C2958">
            <w:pPr>
              <w:snapToGrid w:val="0"/>
            </w:pPr>
            <w:r w:rsidRPr="004E75BA">
              <w:t>МП</w:t>
            </w:r>
          </w:p>
        </w:tc>
        <w:tc>
          <w:tcPr>
            <w:tcW w:w="5526" w:type="dxa"/>
            <w:shd w:val="clear" w:color="auto" w:fill="auto"/>
          </w:tcPr>
          <w:p w:rsidR="005C4212" w:rsidRPr="004E75BA" w:rsidRDefault="005C4212" w:rsidP="005C2958">
            <w:pPr>
              <w:snapToGrid w:val="0"/>
            </w:pPr>
            <w:r w:rsidRPr="004E75BA">
              <w:t>МП</w:t>
            </w:r>
          </w:p>
        </w:tc>
      </w:tr>
    </w:tbl>
    <w:p w:rsidR="00525D05" w:rsidRPr="00E622B8" w:rsidRDefault="00525D05" w:rsidP="005C4212">
      <w:pPr>
        <w:widowControl w:val="0"/>
        <w:tabs>
          <w:tab w:val="left" w:pos="0"/>
          <w:tab w:val="left" w:pos="5415"/>
        </w:tabs>
        <w:autoSpaceDE w:val="0"/>
        <w:autoSpaceDN w:val="0"/>
        <w:adjustRightInd w:val="0"/>
      </w:pPr>
    </w:p>
    <w:sectPr w:rsidR="00525D05" w:rsidRPr="00E622B8" w:rsidSect="00971FDA">
      <w:pgSz w:w="11906" w:h="16838"/>
      <w:pgMar w:top="737" w:right="113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E84EE6"/>
    <w:multiLevelType w:val="hybridMultilevel"/>
    <w:tmpl w:val="0896B1D0"/>
    <w:lvl w:ilvl="0" w:tplc="AD58B5EC">
      <w:start w:val="1"/>
      <w:numFmt w:val="bullet"/>
      <w:lvlText w:val="–"/>
      <w:lvlJc w:val="left"/>
      <w:pPr>
        <w:ind w:left="1757" w:hanging="360"/>
      </w:pPr>
      <w:rPr>
        <w:rFonts w:hint="default"/>
      </w:rPr>
    </w:lvl>
    <w:lvl w:ilvl="1" w:tplc="04190003" w:tentative="1">
      <w:start w:val="1"/>
      <w:numFmt w:val="bullet"/>
      <w:lvlText w:val="o"/>
      <w:lvlJc w:val="left"/>
      <w:pPr>
        <w:ind w:left="2477" w:hanging="360"/>
      </w:pPr>
      <w:rPr>
        <w:rFonts w:ascii="Courier New" w:hAnsi="Courier New" w:cs="Courier New" w:hint="default"/>
      </w:rPr>
    </w:lvl>
    <w:lvl w:ilvl="2" w:tplc="04190005" w:tentative="1">
      <w:start w:val="1"/>
      <w:numFmt w:val="bullet"/>
      <w:lvlText w:val=""/>
      <w:lvlJc w:val="left"/>
      <w:pPr>
        <w:ind w:left="3197" w:hanging="360"/>
      </w:pPr>
      <w:rPr>
        <w:rFonts w:ascii="Wingdings" w:hAnsi="Wingdings" w:hint="default"/>
      </w:rPr>
    </w:lvl>
    <w:lvl w:ilvl="3" w:tplc="04190001" w:tentative="1">
      <w:start w:val="1"/>
      <w:numFmt w:val="bullet"/>
      <w:lvlText w:val=""/>
      <w:lvlJc w:val="left"/>
      <w:pPr>
        <w:ind w:left="3917" w:hanging="360"/>
      </w:pPr>
      <w:rPr>
        <w:rFonts w:ascii="Symbol" w:hAnsi="Symbol" w:hint="default"/>
      </w:rPr>
    </w:lvl>
    <w:lvl w:ilvl="4" w:tplc="04190003" w:tentative="1">
      <w:start w:val="1"/>
      <w:numFmt w:val="bullet"/>
      <w:lvlText w:val="o"/>
      <w:lvlJc w:val="left"/>
      <w:pPr>
        <w:ind w:left="4637" w:hanging="360"/>
      </w:pPr>
      <w:rPr>
        <w:rFonts w:ascii="Courier New" w:hAnsi="Courier New" w:cs="Courier New" w:hint="default"/>
      </w:rPr>
    </w:lvl>
    <w:lvl w:ilvl="5" w:tplc="04190005" w:tentative="1">
      <w:start w:val="1"/>
      <w:numFmt w:val="bullet"/>
      <w:lvlText w:val=""/>
      <w:lvlJc w:val="left"/>
      <w:pPr>
        <w:ind w:left="5357" w:hanging="360"/>
      </w:pPr>
      <w:rPr>
        <w:rFonts w:ascii="Wingdings" w:hAnsi="Wingdings" w:hint="default"/>
      </w:rPr>
    </w:lvl>
    <w:lvl w:ilvl="6" w:tplc="04190001" w:tentative="1">
      <w:start w:val="1"/>
      <w:numFmt w:val="bullet"/>
      <w:lvlText w:val=""/>
      <w:lvlJc w:val="left"/>
      <w:pPr>
        <w:ind w:left="6077" w:hanging="360"/>
      </w:pPr>
      <w:rPr>
        <w:rFonts w:ascii="Symbol" w:hAnsi="Symbol" w:hint="default"/>
      </w:rPr>
    </w:lvl>
    <w:lvl w:ilvl="7" w:tplc="04190003" w:tentative="1">
      <w:start w:val="1"/>
      <w:numFmt w:val="bullet"/>
      <w:lvlText w:val="o"/>
      <w:lvlJc w:val="left"/>
      <w:pPr>
        <w:ind w:left="6797" w:hanging="360"/>
      </w:pPr>
      <w:rPr>
        <w:rFonts w:ascii="Courier New" w:hAnsi="Courier New" w:cs="Courier New" w:hint="default"/>
      </w:rPr>
    </w:lvl>
    <w:lvl w:ilvl="8" w:tplc="04190005" w:tentative="1">
      <w:start w:val="1"/>
      <w:numFmt w:val="bullet"/>
      <w:lvlText w:val=""/>
      <w:lvlJc w:val="left"/>
      <w:pPr>
        <w:ind w:left="7517" w:hanging="360"/>
      </w:pPr>
      <w:rPr>
        <w:rFonts w:ascii="Wingdings" w:hAnsi="Wingdings" w:hint="default"/>
      </w:rPr>
    </w:lvl>
  </w:abstractNum>
  <w:abstractNum w:abstractNumId="2">
    <w:nsid w:val="16027ED8"/>
    <w:multiLevelType w:val="multilevel"/>
    <w:tmpl w:val="BFA82A2A"/>
    <w:lvl w:ilvl="0">
      <w:start w:val="1"/>
      <w:numFmt w:val="decimal"/>
      <w:lvlText w:val="%1."/>
      <w:lvlJc w:val="left"/>
      <w:pPr>
        <w:ind w:left="928"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
    <w:nsid w:val="23C27A61"/>
    <w:multiLevelType w:val="hybridMultilevel"/>
    <w:tmpl w:val="7950900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5">
    <w:nsid w:val="2C656388"/>
    <w:multiLevelType w:val="multilevel"/>
    <w:tmpl w:val="267811BE"/>
    <w:lvl w:ilvl="0">
      <w:start w:val="1"/>
      <w:numFmt w:val="decimal"/>
      <w:lvlText w:val="%1."/>
      <w:lvlJc w:val="left"/>
      <w:pPr>
        <w:tabs>
          <w:tab w:val="num" w:pos="396"/>
        </w:tabs>
        <w:ind w:left="396" w:hanging="396"/>
      </w:pPr>
      <w:rPr>
        <w:rFonts w:hint="default"/>
      </w:rPr>
    </w:lvl>
    <w:lvl w:ilvl="1">
      <w:start w:val="1"/>
      <w:numFmt w:val="decimal"/>
      <w:lvlText w:val="%1.%2."/>
      <w:lvlJc w:val="left"/>
      <w:pPr>
        <w:tabs>
          <w:tab w:val="num" w:pos="436"/>
        </w:tabs>
        <w:ind w:left="436" w:hanging="39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2EE65FD"/>
    <w:multiLevelType w:val="hybridMultilevel"/>
    <w:tmpl w:val="B4D605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36A0B18"/>
    <w:multiLevelType w:val="multilevel"/>
    <w:tmpl w:val="C76890D4"/>
    <w:lvl w:ilvl="0">
      <w:start w:val="3"/>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75D7C5C"/>
    <w:multiLevelType w:val="hybridMultilevel"/>
    <w:tmpl w:val="5462B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9DE18F7"/>
    <w:multiLevelType w:val="hybridMultilevel"/>
    <w:tmpl w:val="DFA8B630"/>
    <w:lvl w:ilvl="0" w:tplc="866EC068">
      <w:start w:val="1"/>
      <w:numFmt w:val="bullet"/>
      <w:lvlText w:val=""/>
      <w:lvlJc w:val="left"/>
      <w:pPr>
        <w:tabs>
          <w:tab w:val="num" w:pos="720"/>
        </w:tabs>
        <w:ind w:left="720" w:hanging="360"/>
      </w:pPr>
      <w:rPr>
        <w:rFonts w:ascii="Symbol" w:hAnsi="Symbol" w:hint="default"/>
        <w:b w:val="0"/>
        <w:i w:val="0"/>
        <w:sz w:val="1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BF71A63"/>
    <w:multiLevelType w:val="multilevel"/>
    <w:tmpl w:val="16A04366"/>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4">
    <w:nsid w:val="5A8C0607"/>
    <w:multiLevelType w:val="hybridMultilevel"/>
    <w:tmpl w:val="974CC1E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45C6C9B"/>
    <w:multiLevelType w:val="hybridMultilevel"/>
    <w:tmpl w:val="AB707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6441DA5"/>
    <w:multiLevelType w:val="multilevel"/>
    <w:tmpl w:val="391EC05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6BD22ED7"/>
    <w:multiLevelType w:val="hybridMultilevel"/>
    <w:tmpl w:val="4FF60A68"/>
    <w:lvl w:ilvl="0" w:tplc="1BD03C4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8">
    <w:nsid w:val="788F5A03"/>
    <w:multiLevelType w:val="multilevel"/>
    <w:tmpl w:val="FB0EFA6A"/>
    <w:lvl w:ilvl="0">
      <w:start w:val="5"/>
      <w:numFmt w:val="decimal"/>
      <w:lvlText w:val="%1."/>
      <w:lvlJc w:val="left"/>
      <w:pPr>
        <w:tabs>
          <w:tab w:val="num" w:pos="504"/>
        </w:tabs>
        <w:ind w:left="504" w:hanging="504"/>
      </w:pPr>
      <w:rPr>
        <w:rFonts w:hint="default"/>
      </w:rPr>
    </w:lvl>
    <w:lvl w:ilvl="1">
      <w:start w:val="1"/>
      <w:numFmt w:val="decimal"/>
      <w:lvlText w:val="%1.%2."/>
      <w:lvlJc w:val="left"/>
      <w:pPr>
        <w:tabs>
          <w:tab w:val="num" w:pos="646"/>
        </w:tabs>
        <w:ind w:left="646"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7"/>
  </w:num>
  <w:num w:numId="3">
    <w:abstractNumId w:val="6"/>
  </w:num>
  <w:num w:numId="4">
    <w:abstractNumId w:val="3"/>
  </w:num>
  <w:num w:numId="5">
    <w:abstractNumId w:val="14"/>
  </w:num>
  <w:num w:numId="6">
    <w:abstractNumId w:val="11"/>
  </w:num>
  <w:num w:numId="7">
    <w:abstractNumId w:val="5"/>
  </w:num>
  <w:num w:numId="8">
    <w:abstractNumId w:val="1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
  </w:num>
  <w:num w:numId="12">
    <w:abstractNumId w:val="17"/>
  </w:num>
  <w:num w:numId="13">
    <w:abstractNumId w:val="2"/>
  </w:num>
  <w:num w:numId="14">
    <w:abstractNumId w:val="9"/>
  </w:num>
  <w:num w:numId="15">
    <w:abstractNumId w:val="8"/>
  </w:num>
  <w:num w:numId="16">
    <w:abstractNumId w:val="12"/>
  </w:num>
  <w:num w:numId="17">
    <w:abstractNumId w:val="4"/>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BC4"/>
    <w:rsid w:val="00050431"/>
    <w:rsid w:val="00055B37"/>
    <w:rsid w:val="00071B99"/>
    <w:rsid w:val="00075AF9"/>
    <w:rsid w:val="0009008A"/>
    <w:rsid w:val="000D03B5"/>
    <w:rsid w:val="000D68CB"/>
    <w:rsid w:val="000D6FDB"/>
    <w:rsid w:val="000E7B82"/>
    <w:rsid w:val="00133B37"/>
    <w:rsid w:val="00141002"/>
    <w:rsid w:val="001656CF"/>
    <w:rsid w:val="00190190"/>
    <w:rsid w:val="001B35FC"/>
    <w:rsid w:val="001B69BC"/>
    <w:rsid w:val="002070BB"/>
    <w:rsid w:val="00213D5A"/>
    <w:rsid w:val="00213E82"/>
    <w:rsid w:val="0025507D"/>
    <w:rsid w:val="00297BAC"/>
    <w:rsid w:val="002A3FAF"/>
    <w:rsid w:val="002A7A2B"/>
    <w:rsid w:val="002B328C"/>
    <w:rsid w:val="002C489D"/>
    <w:rsid w:val="002E230E"/>
    <w:rsid w:val="00315656"/>
    <w:rsid w:val="003739A7"/>
    <w:rsid w:val="003A2E7F"/>
    <w:rsid w:val="003C06E9"/>
    <w:rsid w:val="003F1602"/>
    <w:rsid w:val="004045A8"/>
    <w:rsid w:val="004178F6"/>
    <w:rsid w:val="004209EC"/>
    <w:rsid w:val="004248DB"/>
    <w:rsid w:val="00484D7A"/>
    <w:rsid w:val="004A220F"/>
    <w:rsid w:val="004F3BBF"/>
    <w:rsid w:val="005032F6"/>
    <w:rsid w:val="00525D05"/>
    <w:rsid w:val="005631E9"/>
    <w:rsid w:val="00581706"/>
    <w:rsid w:val="0059152E"/>
    <w:rsid w:val="005A63C1"/>
    <w:rsid w:val="005C2958"/>
    <w:rsid w:val="005C4212"/>
    <w:rsid w:val="005D20A7"/>
    <w:rsid w:val="005E08C2"/>
    <w:rsid w:val="00616B5E"/>
    <w:rsid w:val="006173A0"/>
    <w:rsid w:val="00653A8F"/>
    <w:rsid w:val="00671F29"/>
    <w:rsid w:val="006864FD"/>
    <w:rsid w:val="00686BB0"/>
    <w:rsid w:val="006A751A"/>
    <w:rsid w:val="006E1903"/>
    <w:rsid w:val="006E5248"/>
    <w:rsid w:val="006F6266"/>
    <w:rsid w:val="00716D1A"/>
    <w:rsid w:val="00722CAF"/>
    <w:rsid w:val="0072663A"/>
    <w:rsid w:val="00747797"/>
    <w:rsid w:val="00780873"/>
    <w:rsid w:val="007B267B"/>
    <w:rsid w:val="007E2CAB"/>
    <w:rsid w:val="007F4383"/>
    <w:rsid w:val="00804511"/>
    <w:rsid w:val="00812B68"/>
    <w:rsid w:val="008151CD"/>
    <w:rsid w:val="008713C7"/>
    <w:rsid w:val="0088164F"/>
    <w:rsid w:val="00890BE3"/>
    <w:rsid w:val="008B3E2F"/>
    <w:rsid w:val="008D0E1F"/>
    <w:rsid w:val="008D1FF4"/>
    <w:rsid w:val="008E4087"/>
    <w:rsid w:val="008E4188"/>
    <w:rsid w:val="008E78C3"/>
    <w:rsid w:val="00900DD9"/>
    <w:rsid w:val="00924F24"/>
    <w:rsid w:val="00962A85"/>
    <w:rsid w:val="009700F5"/>
    <w:rsid w:val="00971FDA"/>
    <w:rsid w:val="009838F5"/>
    <w:rsid w:val="009C6105"/>
    <w:rsid w:val="009C77C6"/>
    <w:rsid w:val="00A04BC1"/>
    <w:rsid w:val="00A154AA"/>
    <w:rsid w:val="00A24B91"/>
    <w:rsid w:val="00A40EDE"/>
    <w:rsid w:val="00A83471"/>
    <w:rsid w:val="00A90CD5"/>
    <w:rsid w:val="00AA43D8"/>
    <w:rsid w:val="00AC5FF8"/>
    <w:rsid w:val="00AE0AF0"/>
    <w:rsid w:val="00AE1BC4"/>
    <w:rsid w:val="00AF282F"/>
    <w:rsid w:val="00B15920"/>
    <w:rsid w:val="00B507F6"/>
    <w:rsid w:val="00B631E4"/>
    <w:rsid w:val="00B87650"/>
    <w:rsid w:val="00B944E0"/>
    <w:rsid w:val="00BB137F"/>
    <w:rsid w:val="00BC4D44"/>
    <w:rsid w:val="00BE250F"/>
    <w:rsid w:val="00BF449A"/>
    <w:rsid w:val="00BF71D1"/>
    <w:rsid w:val="00C037E2"/>
    <w:rsid w:val="00C409B3"/>
    <w:rsid w:val="00C470AA"/>
    <w:rsid w:val="00C62BAA"/>
    <w:rsid w:val="00C9410B"/>
    <w:rsid w:val="00CC3494"/>
    <w:rsid w:val="00CD6243"/>
    <w:rsid w:val="00CD6930"/>
    <w:rsid w:val="00CE4553"/>
    <w:rsid w:val="00D15DC4"/>
    <w:rsid w:val="00D3051E"/>
    <w:rsid w:val="00D429FA"/>
    <w:rsid w:val="00D52CD6"/>
    <w:rsid w:val="00DB2864"/>
    <w:rsid w:val="00DD3ECB"/>
    <w:rsid w:val="00DD5295"/>
    <w:rsid w:val="00DE6238"/>
    <w:rsid w:val="00DF2022"/>
    <w:rsid w:val="00E072B4"/>
    <w:rsid w:val="00E11B40"/>
    <w:rsid w:val="00E34911"/>
    <w:rsid w:val="00E44569"/>
    <w:rsid w:val="00E51B67"/>
    <w:rsid w:val="00E622B8"/>
    <w:rsid w:val="00E9434F"/>
    <w:rsid w:val="00E96F2A"/>
    <w:rsid w:val="00EA1AE8"/>
    <w:rsid w:val="00EA4C22"/>
    <w:rsid w:val="00EC0233"/>
    <w:rsid w:val="00ED0218"/>
    <w:rsid w:val="00EE2B50"/>
    <w:rsid w:val="00F24AA9"/>
    <w:rsid w:val="00F64211"/>
    <w:rsid w:val="00F72300"/>
    <w:rsid w:val="00F72903"/>
    <w:rsid w:val="00F77213"/>
    <w:rsid w:val="00F849E1"/>
    <w:rsid w:val="00F91B5F"/>
    <w:rsid w:val="00FD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1">
    <w:name w:val="heading 1"/>
    <w:basedOn w:val="a"/>
    <w:next w:val="a"/>
    <w:link w:val="10"/>
    <w:qFormat/>
    <w:rsid w:val="009700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700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1">
    <w:name w:val="Body Text Indent 2"/>
    <w:basedOn w:val="a"/>
    <w:rsid w:val="00F64211"/>
    <w:pPr>
      <w:spacing w:after="120" w:line="480" w:lineRule="auto"/>
      <w:ind w:left="283"/>
    </w:pPr>
  </w:style>
  <w:style w:type="character" w:customStyle="1" w:styleId="22">
    <w:name w:val="Основной текст с отступом 2 Знак"/>
    <w:aliases w:val="Знак Знак, Знак Знак"/>
    <w:rsid w:val="00F64211"/>
    <w:rPr>
      <w:sz w:val="24"/>
      <w:szCs w:val="24"/>
    </w:rPr>
  </w:style>
  <w:style w:type="paragraph" w:styleId="a8">
    <w:name w:val="List Paragraph"/>
    <w:basedOn w:val="a"/>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2">
    <w:name w:val="Без интервала1"/>
    <w:rsid w:val="00F64211"/>
    <w:rPr>
      <w:sz w:val="24"/>
      <w:szCs w:val="24"/>
    </w:rPr>
  </w:style>
  <w:style w:type="paragraph" w:customStyle="1" w:styleId="210">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1">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A43D8"/>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A43D8"/>
    <w:pPr>
      <w:spacing w:line="266" w:lineRule="atLeast"/>
    </w:pPr>
    <w:rPr>
      <w:color w:val="auto"/>
    </w:rPr>
  </w:style>
  <w:style w:type="paragraph" w:customStyle="1" w:styleId="CM3">
    <w:name w:val="CM3"/>
    <w:basedOn w:val="Default"/>
    <w:next w:val="Default"/>
    <w:rsid w:val="00AA43D8"/>
    <w:pPr>
      <w:spacing w:line="213" w:lineRule="atLeast"/>
    </w:pPr>
    <w:rPr>
      <w:color w:val="auto"/>
    </w:rPr>
  </w:style>
  <w:style w:type="paragraph" w:customStyle="1" w:styleId="CM4">
    <w:name w:val="CM4"/>
    <w:basedOn w:val="Default"/>
    <w:next w:val="Default"/>
    <w:rsid w:val="00AA43D8"/>
    <w:pPr>
      <w:spacing w:line="216" w:lineRule="atLeast"/>
    </w:pPr>
    <w:rPr>
      <w:color w:val="auto"/>
    </w:rPr>
  </w:style>
  <w:style w:type="paragraph" w:customStyle="1" w:styleId="CM6">
    <w:name w:val="CM6"/>
    <w:basedOn w:val="Default"/>
    <w:next w:val="Default"/>
    <w:rsid w:val="00AA43D8"/>
    <w:pPr>
      <w:spacing w:line="216" w:lineRule="atLeast"/>
    </w:pPr>
    <w:rPr>
      <w:color w:val="auto"/>
    </w:rPr>
  </w:style>
  <w:style w:type="paragraph" w:customStyle="1" w:styleId="CM7">
    <w:name w:val="CM7"/>
    <w:basedOn w:val="Default"/>
    <w:next w:val="Default"/>
    <w:rsid w:val="00AA43D8"/>
    <w:pPr>
      <w:spacing w:line="216" w:lineRule="atLeast"/>
    </w:pPr>
    <w:rPr>
      <w:color w:val="auto"/>
    </w:rPr>
  </w:style>
  <w:style w:type="character" w:customStyle="1" w:styleId="10">
    <w:name w:val="Заголовок 1 Знак"/>
    <w:basedOn w:val="a0"/>
    <w:link w:val="1"/>
    <w:rsid w:val="009700F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9700F5"/>
    <w:rPr>
      <w:rFonts w:asciiTheme="majorHAnsi" w:eastAsiaTheme="majorEastAsia" w:hAnsiTheme="majorHAnsi" w:cstheme="majorBidi"/>
      <w:b/>
      <w:bCs/>
      <w:color w:val="4F81BD" w:themeColor="accent1"/>
      <w:sz w:val="26"/>
      <w:szCs w:val="26"/>
    </w:rPr>
  </w:style>
  <w:style w:type="paragraph" w:customStyle="1" w:styleId="220">
    <w:name w:val="Основной текст с отступом 22"/>
    <w:basedOn w:val="a"/>
    <w:rsid w:val="0025507D"/>
    <w:pPr>
      <w:spacing w:before="120" w:line="288" w:lineRule="auto"/>
      <w:ind w:firstLine="426"/>
      <w:jc w:val="both"/>
    </w:pPr>
    <w:rPr>
      <w:sz w:val="28"/>
    </w:rPr>
  </w:style>
  <w:style w:type="paragraph" w:styleId="HTML">
    <w:name w:val="HTML Preformatted"/>
    <w:basedOn w:val="a"/>
    <w:link w:val="HTML0"/>
    <w:rsid w:val="00255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character" w:customStyle="1" w:styleId="HTML0">
    <w:name w:val="Стандартный HTML Знак"/>
    <w:basedOn w:val="a0"/>
    <w:link w:val="HTML"/>
    <w:rsid w:val="0025507D"/>
    <w:rPr>
      <w:rFonts w:ascii="Courier New" w:eastAsia="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1">
    <w:name w:val="heading 1"/>
    <w:basedOn w:val="a"/>
    <w:next w:val="a"/>
    <w:link w:val="10"/>
    <w:qFormat/>
    <w:rsid w:val="009700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700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1">
    <w:name w:val="Body Text Indent 2"/>
    <w:basedOn w:val="a"/>
    <w:rsid w:val="00F64211"/>
    <w:pPr>
      <w:spacing w:after="120" w:line="480" w:lineRule="auto"/>
      <w:ind w:left="283"/>
    </w:pPr>
  </w:style>
  <w:style w:type="character" w:customStyle="1" w:styleId="22">
    <w:name w:val="Основной текст с отступом 2 Знак"/>
    <w:aliases w:val="Знак Знак, Знак Знак"/>
    <w:rsid w:val="00F64211"/>
    <w:rPr>
      <w:sz w:val="24"/>
      <w:szCs w:val="24"/>
    </w:rPr>
  </w:style>
  <w:style w:type="paragraph" w:styleId="a8">
    <w:name w:val="List Paragraph"/>
    <w:basedOn w:val="a"/>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2">
    <w:name w:val="Без интервала1"/>
    <w:rsid w:val="00F64211"/>
    <w:rPr>
      <w:sz w:val="24"/>
      <w:szCs w:val="24"/>
    </w:rPr>
  </w:style>
  <w:style w:type="paragraph" w:customStyle="1" w:styleId="210">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1">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A43D8"/>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A43D8"/>
    <w:pPr>
      <w:spacing w:line="266" w:lineRule="atLeast"/>
    </w:pPr>
    <w:rPr>
      <w:color w:val="auto"/>
    </w:rPr>
  </w:style>
  <w:style w:type="paragraph" w:customStyle="1" w:styleId="CM3">
    <w:name w:val="CM3"/>
    <w:basedOn w:val="Default"/>
    <w:next w:val="Default"/>
    <w:rsid w:val="00AA43D8"/>
    <w:pPr>
      <w:spacing w:line="213" w:lineRule="atLeast"/>
    </w:pPr>
    <w:rPr>
      <w:color w:val="auto"/>
    </w:rPr>
  </w:style>
  <w:style w:type="paragraph" w:customStyle="1" w:styleId="CM4">
    <w:name w:val="CM4"/>
    <w:basedOn w:val="Default"/>
    <w:next w:val="Default"/>
    <w:rsid w:val="00AA43D8"/>
    <w:pPr>
      <w:spacing w:line="216" w:lineRule="atLeast"/>
    </w:pPr>
    <w:rPr>
      <w:color w:val="auto"/>
    </w:rPr>
  </w:style>
  <w:style w:type="paragraph" w:customStyle="1" w:styleId="CM6">
    <w:name w:val="CM6"/>
    <w:basedOn w:val="Default"/>
    <w:next w:val="Default"/>
    <w:rsid w:val="00AA43D8"/>
    <w:pPr>
      <w:spacing w:line="216" w:lineRule="atLeast"/>
    </w:pPr>
    <w:rPr>
      <w:color w:val="auto"/>
    </w:rPr>
  </w:style>
  <w:style w:type="paragraph" w:customStyle="1" w:styleId="CM7">
    <w:name w:val="CM7"/>
    <w:basedOn w:val="Default"/>
    <w:next w:val="Default"/>
    <w:rsid w:val="00AA43D8"/>
    <w:pPr>
      <w:spacing w:line="216" w:lineRule="atLeast"/>
    </w:pPr>
    <w:rPr>
      <w:color w:val="auto"/>
    </w:rPr>
  </w:style>
  <w:style w:type="character" w:customStyle="1" w:styleId="10">
    <w:name w:val="Заголовок 1 Знак"/>
    <w:basedOn w:val="a0"/>
    <w:link w:val="1"/>
    <w:rsid w:val="009700F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9700F5"/>
    <w:rPr>
      <w:rFonts w:asciiTheme="majorHAnsi" w:eastAsiaTheme="majorEastAsia" w:hAnsiTheme="majorHAnsi" w:cstheme="majorBidi"/>
      <w:b/>
      <w:bCs/>
      <w:color w:val="4F81BD" w:themeColor="accent1"/>
      <w:sz w:val="26"/>
      <w:szCs w:val="26"/>
    </w:rPr>
  </w:style>
  <w:style w:type="paragraph" w:customStyle="1" w:styleId="220">
    <w:name w:val="Основной текст с отступом 22"/>
    <w:basedOn w:val="a"/>
    <w:rsid w:val="0025507D"/>
    <w:pPr>
      <w:spacing w:before="120" w:line="288" w:lineRule="auto"/>
      <w:ind w:firstLine="426"/>
      <w:jc w:val="both"/>
    </w:pPr>
    <w:rPr>
      <w:sz w:val="28"/>
    </w:rPr>
  </w:style>
  <w:style w:type="paragraph" w:styleId="HTML">
    <w:name w:val="HTML Preformatted"/>
    <w:basedOn w:val="a"/>
    <w:link w:val="HTML0"/>
    <w:rsid w:val="00255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character" w:customStyle="1" w:styleId="HTML0">
    <w:name w:val="Стандартный HTML Знак"/>
    <w:basedOn w:val="a0"/>
    <w:link w:val="HTML"/>
    <w:rsid w:val="0025507D"/>
    <w:rPr>
      <w:rFonts w:ascii="Courier New" w:eastAsia="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132521">
      <w:bodyDiv w:val="1"/>
      <w:marLeft w:val="0"/>
      <w:marRight w:val="0"/>
      <w:marTop w:val="0"/>
      <w:marBottom w:val="0"/>
      <w:divBdr>
        <w:top w:val="none" w:sz="0" w:space="0" w:color="auto"/>
        <w:left w:val="none" w:sz="0" w:space="0" w:color="auto"/>
        <w:bottom w:val="none" w:sz="0" w:space="0" w:color="auto"/>
        <w:right w:val="none" w:sz="0" w:space="0" w:color="auto"/>
      </w:divBdr>
    </w:div>
    <w:div w:id="1211723835">
      <w:bodyDiv w:val="1"/>
      <w:marLeft w:val="0"/>
      <w:marRight w:val="0"/>
      <w:marTop w:val="0"/>
      <w:marBottom w:val="0"/>
      <w:divBdr>
        <w:top w:val="none" w:sz="0" w:space="0" w:color="auto"/>
        <w:left w:val="none" w:sz="0" w:space="0" w:color="auto"/>
        <w:bottom w:val="none" w:sz="0" w:space="0" w:color="auto"/>
        <w:right w:val="none" w:sz="0" w:space="0" w:color="auto"/>
      </w:divBdr>
    </w:div>
    <w:div w:id="1518083748">
      <w:bodyDiv w:val="1"/>
      <w:marLeft w:val="0"/>
      <w:marRight w:val="0"/>
      <w:marTop w:val="0"/>
      <w:marBottom w:val="0"/>
      <w:divBdr>
        <w:top w:val="none" w:sz="0" w:space="0" w:color="auto"/>
        <w:left w:val="none" w:sz="0" w:space="0" w:color="auto"/>
        <w:bottom w:val="none" w:sz="0" w:space="0" w:color="auto"/>
        <w:right w:val="none" w:sz="0" w:space="0" w:color="auto"/>
      </w:divBdr>
    </w:div>
    <w:div w:id="15691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191C9-43D9-4518-89EA-6109573C6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12</Pages>
  <Words>3080</Words>
  <Characters>22889</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NIIEFA</Company>
  <LinksUpToDate>false</LinksUpToDate>
  <CharactersWithSpaces>25918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Мазур Наталья Андреевна</cp:lastModifiedBy>
  <cp:revision>10</cp:revision>
  <cp:lastPrinted>2013-02-01T06:54:00Z</cp:lastPrinted>
  <dcterms:created xsi:type="dcterms:W3CDTF">2013-01-29T07:51:00Z</dcterms:created>
  <dcterms:modified xsi:type="dcterms:W3CDTF">2013-02-21T06:31:00Z</dcterms:modified>
</cp:coreProperties>
</file>