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7C2712" w:rsidRPr="00FC009D" w:rsidTr="00954C20">
        <w:trPr>
          <w:trHeight w:val="1135"/>
        </w:trPr>
        <w:tc>
          <w:tcPr>
            <w:tcW w:w="4077" w:type="dxa"/>
          </w:tcPr>
          <w:p w:rsidR="007C2712" w:rsidRPr="00FC009D" w:rsidRDefault="007C2712" w:rsidP="00954C20">
            <w:pPr>
              <w:rPr>
                <w:sz w:val="28"/>
                <w:szCs w:val="28"/>
              </w:rPr>
            </w:pPr>
          </w:p>
        </w:tc>
        <w:tc>
          <w:tcPr>
            <w:tcW w:w="6096" w:type="dxa"/>
          </w:tcPr>
          <w:p w:rsidR="007C2712" w:rsidRPr="00FC009D" w:rsidRDefault="007C2712" w:rsidP="00954C2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7C2712" w:rsidRPr="00FC009D" w:rsidRDefault="007C2712" w:rsidP="00954C2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Зам</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енерального</w:t>
            </w:r>
            <w:proofErr w:type="spellEnd"/>
            <w:r>
              <w:rPr>
                <w:rFonts w:ascii="Times New Roman" w:hAnsi="Times New Roman" w:cs="Times New Roman"/>
                <w:sz w:val="28"/>
                <w:szCs w:val="28"/>
              </w:rPr>
              <w:t xml:space="preserve"> директора</w:t>
            </w:r>
            <w:r w:rsidRPr="00FC009D">
              <w:rPr>
                <w:rFonts w:ascii="Times New Roman" w:hAnsi="Times New Roman" w:cs="Times New Roman"/>
                <w:sz w:val="28"/>
                <w:szCs w:val="28"/>
              </w:rPr>
              <w:t xml:space="preserve"> </w:t>
            </w:r>
          </w:p>
          <w:p w:rsidR="007C2712" w:rsidRPr="00FC009D" w:rsidRDefault="007C2712" w:rsidP="00954C2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 закупкам и логистике</w:t>
            </w:r>
          </w:p>
          <w:p w:rsidR="007C2712" w:rsidRDefault="007C2712" w:rsidP="00954C2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«УЭХК»</w:t>
            </w:r>
          </w:p>
          <w:p w:rsidR="007C2712" w:rsidRPr="00FC009D" w:rsidRDefault="007C2712" w:rsidP="00954C2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В.И.Денисов</w:t>
            </w:r>
            <w:proofErr w:type="spellEnd"/>
          </w:p>
          <w:p w:rsidR="007C2712" w:rsidRPr="00C943C7" w:rsidRDefault="007C2712" w:rsidP="00954C2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7C2712" w:rsidRPr="00FC009D" w:rsidRDefault="007C2712" w:rsidP="00954C2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C943C7">
              <w:rPr>
                <w:rFonts w:ascii="Times New Roman" w:hAnsi="Times New Roman" w:cs="Times New Roman"/>
                <w:sz w:val="28"/>
                <w:szCs w:val="28"/>
              </w:rPr>
              <w:t xml:space="preserve">                             </w:t>
            </w:r>
            <w:r w:rsidR="00B019C3">
              <w:rPr>
                <w:rFonts w:ascii="Times New Roman" w:hAnsi="Times New Roman" w:cs="Times New Roman"/>
                <w:sz w:val="28"/>
                <w:szCs w:val="28"/>
              </w:rPr>
              <w:t xml:space="preserve">              </w:t>
            </w:r>
            <w:r w:rsidRPr="00FC009D">
              <w:rPr>
                <w:rFonts w:ascii="Times New Roman" w:hAnsi="Times New Roman" w:cs="Times New Roman"/>
                <w:sz w:val="28"/>
                <w:szCs w:val="28"/>
              </w:rPr>
              <w:t>«</w:t>
            </w:r>
            <w:r w:rsidR="00B019C3">
              <w:rPr>
                <w:rFonts w:ascii="Times New Roman" w:hAnsi="Times New Roman" w:cs="Times New Roman"/>
                <w:sz w:val="28"/>
                <w:szCs w:val="28"/>
              </w:rPr>
              <w:t>16</w:t>
            </w:r>
            <w:r w:rsidR="00387A28">
              <w:rPr>
                <w:rFonts w:ascii="Times New Roman" w:hAnsi="Times New Roman" w:cs="Times New Roman"/>
                <w:sz w:val="28"/>
                <w:szCs w:val="28"/>
              </w:rPr>
              <w:t>»сентября</w:t>
            </w:r>
            <w:r>
              <w:rPr>
                <w:rFonts w:ascii="Times New Roman" w:hAnsi="Times New Roman" w:cs="Times New Roman"/>
                <w:sz w:val="28"/>
                <w:szCs w:val="28"/>
              </w:rPr>
              <w:t xml:space="preserve"> 20</w:t>
            </w:r>
            <w:r w:rsidRPr="00C943C7">
              <w:rPr>
                <w:rFonts w:ascii="Times New Roman" w:hAnsi="Times New Roman" w:cs="Times New Roman"/>
                <w:sz w:val="28"/>
                <w:szCs w:val="28"/>
              </w:rPr>
              <w:t>15</w:t>
            </w:r>
            <w:r w:rsidRPr="00FC009D">
              <w:rPr>
                <w:rFonts w:ascii="Times New Roman" w:hAnsi="Times New Roman" w:cs="Times New Roman"/>
                <w:sz w:val="28"/>
                <w:szCs w:val="28"/>
              </w:rPr>
              <w:t xml:space="preserve"> года</w:t>
            </w:r>
          </w:p>
        </w:tc>
      </w:tr>
    </w:tbl>
    <w:p w:rsidR="007C2712" w:rsidRPr="00FC009D" w:rsidRDefault="007C2712" w:rsidP="007C2712">
      <w:pPr>
        <w:jc w:val="center"/>
        <w:rPr>
          <w:bCs/>
          <w:sz w:val="28"/>
        </w:rPr>
      </w:pPr>
    </w:p>
    <w:p w:rsidR="007C2712" w:rsidRPr="004C25A3" w:rsidRDefault="007C2712" w:rsidP="007C2712">
      <w:pPr>
        <w:pStyle w:val="11"/>
        <w:keepNext w:val="0"/>
        <w:rPr>
          <w:rFonts w:asciiTheme="minorHAnsi" w:hAnsiTheme="minorHAnsi"/>
          <w:bCs/>
          <w:snapToGrid/>
          <w:sz w:val="28"/>
          <w:szCs w:val="24"/>
        </w:rPr>
      </w:pPr>
    </w:p>
    <w:p w:rsidR="007C2712" w:rsidRPr="00FC009D" w:rsidRDefault="007C2712" w:rsidP="007C2712">
      <w:pPr>
        <w:jc w:val="center"/>
        <w:rPr>
          <w:bCs/>
          <w:sz w:val="28"/>
        </w:rPr>
      </w:pPr>
    </w:p>
    <w:p w:rsidR="007C2712" w:rsidRPr="00FC009D" w:rsidRDefault="007C2712" w:rsidP="007C2712">
      <w:pPr>
        <w:jc w:val="center"/>
        <w:rPr>
          <w:bCs/>
          <w:sz w:val="28"/>
        </w:rPr>
      </w:pPr>
    </w:p>
    <w:p w:rsidR="007C2712" w:rsidRPr="00FC009D" w:rsidRDefault="007C2712" w:rsidP="007C2712">
      <w:pPr>
        <w:jc w:val="center"/>
        <w:rPr>
          <w:bCs/>
          <w:sz w:val="28"/>
        </w:rPr>
      </w:pPr>
    </w:p>
    <w:p w:rsidR="007C2712" w:rsidRPr="00FC009D" w:rsidRDefault="007C2712" w:rsidP="007C2712">
      <w:pPr>
        <w:jc w:val="center"/>
        <w:rPr>
          <w:bCs/>
          <w:sz w:val="28"/>
          <w:szCs w:val="28"/>
        </w:rPr>
      </w:pPr>
    </w:p>
    <w:p w:rsidR="007C2712" w:rsidRDefault="007C2712" w:rsidP="007C2712">
      <w:pPr>
        <w:jc w:val="center"/>
        <w:outlineLvl w:val="0"/>
        <w:rPr>
          <w:sz w:val="28"/>
          <w:szCs w:val="28"/>
        </w:rPr>
      </w:pPr>
      <w:bookmarkStart w:id="0" w:name="_Toc398564569"/>
      <w:bookmarkStart w:id="1" w:name="_Toc399408079"/>
      <w:bookmarkStart w:id="2" w:name="_Toc414869539"/>
      <w:bookmarkStart w:id="3" w:name="_Toc318103488"/>
      <w:r>
        <w:rPr>
          <w:sz w:val="28"/>
          <w:szCs w:val="28"/>
        </w:rPr>
        <w:t>ЗАКУПОЧНАЯ</w:t>
      </w:r>
      <w:r w:rsidRPr="00FC009D">
        <w:rPr>
          <w:sz w:val="28"/>
          <w:szCs w:val="28"/>
        </w:rPr>
        <w:t xml:space="preserve"> ДОКУМЕНТАЦИЯ</w:t>
      </w:r>
      <w:bookmarkEnd w:id="0"/>
      <w:bookmarkEnd w:id="1"/>
      <w:bookmarkEnd w:id="2"/>
    </w:p>
    <w:p w:rsidR="007C2712" w:rsidRDefault="007C2712" w:rsidP="007C2712">
      <w:pPr>
        <w:jc w:val="center"/>
        <w:outlineLvl w:val="0"/>
        <w:rPr>
          <w:sz w:val="28"/>
          <w:szCs w:val="28"/>
        </w:rPr>
      </w:pPr>
    </w:p>
    <w:p w:rsidR="007C2712" w:rsidRPr="00C943C7" w:rsidRDefault="007C2712" w:rsidP="007C2712">
      <w:pPr>
        <w:jc w:val="center"/>
        <w:rPr>
          <w:color w:val="000000"/>
          <w:sz w:val="28"/>
          <w:szCs w:val="28"/>
        </w:rPr>
      </w:pPr>
      <w:r w:rsidRPr="00C943C7">
        <w:rPr>
          <w:sz w:val="28"/>
          <w:szCs w:val="28"/>
        </w:rPr>
        <w:t xml:space="preserve">открытый запрос цен в электронной форме на право заключения договора на поставку </w:t>
      </w:r>
      <w:r w:rsidR="00387A28">
        <w:rPr>
          <w:sz w:val="28"/>
          <w:szCs w:val="28"/>
        </w:rPr>
        <w:t xml:space="preserve"> </w:t>
      </w:r>
      <w:r w:rsidR="00387A28" w:rsidRPr="00075BCF">
        <w:rPr>
          <w:rStyle w:val="af1"/>
          <w:sz w:val="28"/>
          <w:szCs w:val="28"/>
        </w:rPr>
        <w:t xml:space="preserve">установки динамической «МИКРОГАЗ – Ф - 24» в индивидуальной </w:t>
      </w:r>
      <w:r w:rsidR="00387A28" w:rsidRPr="00075BCF">
        <w:rPr>
          <w:b/>
          <w:sz w:val="28"/>
          <w:szCs w:val="28"/>
        </w:rPr>
        <w:t xml:space="preserve">  конфигурации или эквивалент</w:t>
      </w:r>
    </w:p>
    <w:p w:rsidR="007C2712" w:rsidRDefault="007C2712"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Default="007E3256" w:rsidP="007C2712">
      <w:pPr>
        <w:jc w:val="center"/>
        <w:rPr>
          <w:sz w:val="28"/>
          <w:szCs w:val="28"/>
        </w:rPr>
      </w:pPr>
    </w:p>
    <w:p w:rsidR="007E3256" w:rsidRPr="009014E2" w:rsidRDefault="007E3256" w:rsidP="007C2712">
      <w:pPr>
        <w:jc w:val="center"/>
        <w:rPr>
          <w:sz w:val="28"/>
          <w:szCs w:val="28"/>
        </w:rPr>
      </w:pPr>
    </w:p>
    <w:p w:rsidR="007C2712" w:rsidRPr="00FC009D" w:rsidRDefault="007C2712" w:rsidP="007C2712">
      <w:pPr>
        <w:jc w:val="center"/>
        <w:rPr>
          <w:sz w:val="28"/>
          <w:szCs w:val="28"/>
        </w:rPr>
      </w:pPr>
    </w:p>
    <w:p w:rsidR="007C2712" w:rsidRPr="00FC009D" w:rsidRDefault="007C2712" w:rsidP="007C2712">
      <w:pPr>
        <w:jc w:val="center"/>
        <w:rPr>
          <w:sz w:val="28"/>
          <w:szCs w:val="28"/>
        </w:rPr>
      </w:pPr>
    </w:p>
    <w:p w:rsidR="007C2712" w:rsidRPr="00FC009D" w:rsidRDefault="007C2712" w:rsidP="007C2712">
      <w:pPr>
        <w:jc w:val="center"/>
        <w:rPr>
          <w:sz w:val="28"/>
          <w:szCs w:val="28"/>
        </w:rPr>
      </w:pPr>
    </w:p>
    <w:p w:rsidR="007C2712" w:rsidRPr="00FC009D" w:rsidRDefault="007C2712" w:rsidP="007C2712">
      <w:pPr>
        <w:jc w:val="center"/>
        <w:rPr>
          <w:sz w:val="28"/>
          <w:szCs w:val="28"/>
        </w:rPr>
      </w:pPr>
    </w:p>
    <w:p w:rsidR="007C2712" w:rsidRPr="00FC009D" w:rsidRDefault="007C2712" w:rsidP="007C2712">
      <w:pPr>
        <w:jc w:val="center"/>
        <w:rPr>
          <w:sz w:val="28"/>
          <w:szCs w:val="28"/>
        </w:rPr>
      </w:pPr>
    </w:p>
    <w:p w:rsidR="007C2712" w:rsidRPr="00FC009D" w:rsidRDefault="007C2712" w:rsidP="007C2712">
      <w:pPr>
        <w:jc w:val="center"/>
        <w:rPr>
          <w:sz w:val="28"/>
        </w:rPr>
      </w:pPr>
    </w:p>
    <w:p w:rsidR="007C2712" w:rsidRPr="00FC009D" w:rsidRDefault="007C2712" w:rsidP="007C2712">
      <w:pPr>
        <w:jc w:val="center"/>
        <w:rPr>
          <w:sz w:val="28"/>
        </w:rPr>
      </w:pPr>
    </w:p>
    <w:p w:rsidR="007C2712" w:rsidRPr="00FC009D" w:rsidRDefault="007C2712" w:rsidP="007C2712">
      <w:pPr>
        <w:jc w:val="center"/>
        <w:rPr>
          <w:sz w:val="28"/>
        </w:rPr>
      </w:pPr>
    </w:p>
    <w:p w:rsidR="007C2712" w:rsidRPr="00FC009D" w:rsidRDefault="007C2712" w:rsidP="007C2712">
      <w:pPr>
        <w:jc w:val="center"/>
        <w:rPr>
          <w:sz w:val="28"/>
        </w:rPr>
      </w:pPr>
    </w:p>
    <w:p w:rsidR="007C2712" w:rsidRPr="00FC009D" w:rsidRDefault="007C2712" w:rsidP="007C2712">
      <w:pPr>
        <w:pStyle w:val="11"/>
        <w:keepNext w:val="0"/>
        <w:rPr>
          <w:b/>
          <w:snapToGrid/>
          <w:sz w:val="28"/>
          <w:szCs w:val="24"/>
        </w:rPr>
      </w:pPr>
      <w:r>
        <w:rPr>
          <w:snapToGrid/>
          <w:sz w:val="28"/>
          <w:szCs w:val="24"/>
        </w:rPr>
        <w:t>2015</w:t>
      </w:r>
    </w:p>
    <w:p w:rsidR="007C2712" w:rsidRPr="00FC009D" w:rsidRDefault="007C2712" w:rsidP="007C2712">
      <w:pPr>
        <w:sectPr w:rsidR="007C2712" w:rsidRPr="00FC009D" w:rsidSect="00C87330">
          <w:headerReference w:type="default" r:id="rId8"/>
          <w:footerReference w:type="even" r:id="rId9"/>
          <w:pgSz w:w="11907" w:h="16840" w:code="9"/>
          <w:pgMar w:top="1134" w:right="567" w:bottom="1134" w:left="1418" w:header="709" w:footer="1072" w:gutter="0"/>
          <w:cols w:space="708"/>
          <w:docGrid w:linePitch="360"/>
        </w:sectPr>
      </w:pPr>
    </w:p>
    <w:p w:rsidR="007C2712" w:rsidRDefault="007C2712" w:rsidP="007C2712">
      <w:pPr>
        <w:rPr>
          <w:sz w:val="28"/>
          <w:szCs w:val="28"/>
        </w:rPr>
      </w:pPr>
      <w:bookmarkStart w:id="4" w:name="_Toc397064010"/>
      <w:bookmarkEnd w:id="3"/>
    </w:p>
    <w:p w:rsidR="007C2712" w:rsidRPr="00B9292F" w:rsidRDefault="007C2712" w:rsidP="007C2712">
      <w:pPr>
        <w:pStyle w:val="1"/>
        <w:numPr>
          <w:ilvl w:val="0"/>
          <w:numId w:val="2"/>
        </w:numPr>
        <w:tabs>
          <w:tab w:val="left" w:pos="426"/>
        </w:tabs>
        <w:ind w:left="0" w:firstLine="0"/>
        <w:jc w:val="center"/>
        <w:rPr>
          <w:sz w:val="28"/>
          <w:szCs w:val="28"/>
        </w:rPr>
      </w:pPr>
      <w:bookmarkStart w:id="5" w:name="_Toc398564572"/>
      <w:bookmarkStart w:id="6" w:name="_Toc399408082"/>
      <w:bookmarkStart w:id="7" w:name="_Toc414869541"/>
      <w:bookmarkEnd w:id="4"/>
      <w:r w:rsidRPr="00B9292F">
        <w:rPr>
          <w:sz w:val="28"/>
          <w:szCs w:val="28"/>
        </w:rPr>
        <w:t xml:space="preserve">ИЗВЕЩЕНИЕ О ПРОВЕДЕНИИ </w:t>
      </w:r>
      <w:bookmarkEnd w:id="5"/>
      <w:bookmarkEnd w:id="6"/>
      <w:r w:rsidRPr="00B9292F">
        <w:rPr>
          <w:sz w:val="28"/>
          <w:szCs w:val="28"/>
        </w:rPr>
        <w:t>ЗАКУПКИ</w:t>
      </w:r>
      <w:bookmarkEnd w:id="7"/>
    </w:p>
    <w:p w:rsidR="007C2712" w:rsidRPr="00B9292F" w:rsidRDefault="007C2712" w:rsidP="007C2712">
      <w:pPr>
        <w:rPr>
          <w:sz w:val="28"/>
          <w:szCs w:val="28"/>
        </w:rPr>
      </w:pPr>
    </w:p>
    <w:p w:rsidR="007C2712" w:rsidRPr="00B9292F" w:rsidRDefault="007C2712" w:rsidP="00B9292F">
      <w:pPr>
        <w:tabs>
          <w:tab w:val="left" w:pos="0"/>
          <w:tab w:val="left" w:pos="1134"/>
        </w:tabs>
        <w:jc w:val="both"/>
        <w:rPr>
          <w:sz w:val="28"/>
          <w:szCs w:val="28"/>
        </w:rPr>
      </w:pPr>
      <w:r w:rsidRPr="00B9292F">
        <w:rPr>
          <w:sz w:val="28"/>
          <w:szCs w:val="28"/>
        </w:rPr>
        <w:t xml:space="preserve">1)Форма и способ процедуры закупки: Открытый запрос цен в электронной форме </w:t>
      </w:r>
    </w:p>
    <w:p w:rsidR="007C2712" w:rsidRPr="00B9292F" w:rsidRDefault="007C2712" w:rsidP="00B9292F">
      <w:pPr>
        <w:tabs>
          <w:tab w:val="left" w:pos="1843"/>
          <w:tab w:val="left" w:pos="1985"/>
        </w:tabs>
        <w:rPr>
          <w:sz w:val="28"/>
          <w:szCs w:val="28"/>
        </w:rPr>
      </w:pPr>
      <w:r w:rsidRPr="00B9292F">
        <w:rPr>
          <w:sz w:val="28"/>
          <w:szCs w:val="28"/>
        </w:rPr>
        <w:t xml:space="preserve"> </w:t>
      </w:r>
      <w:proofErr w:type="gramStart"/>
      <w:r w:rsidRPr="00B9292F">
        <w:rPr>
          <w:sz w:val="28"/>
          <w:szCs w:val="28"/>
        </w:rPr>
        <w:t>2)Закупка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9292F">
        <w:rPr>
          <w:sz w:val="28"/>
          <w:szCs w:val="28"/>
        </w:rPr>
        <w:t>Росатом</w:t>
      </w:r>
      <w:proofErr w:type="spellEnd"/>
      <w:r w:rsidRPr="00B9292F">
        <w:rPr>
          <w:sz w:val="28"/>
          <w:szCs w:val="28"/>
        </w:rPr>
        <w:t xml:space="preserve">» с изменениями, утвержденными решением наблюдательного совета </w:t>
      </w:r>
      <w:proofErr w:type="spellStart"/>
      <w:r w:rsidRPr="00B9292F">
        <w:rPr>
          <w:sz w:val="28"/>
          <w:szCs w:val="28"/>
        </w:rPr>
        <w:t>Госкорпорации</w:t>
      </w:r>
      <w:proofErr w:type="spellEnd"/>
      <w:r w:rsidRPr="00B9292F">
        <w:rPr>
          <w:sz w:val="28"/>
          <w:szCs w:val="28"/>
        </w:rPr>
        <w:t xml:space="preserve"> «</w:t>
      </w:r>
      <w:proofErr w:type="spellStart"/>
      <w:r w:rsidRPr="00B9292F">
        <w:rPr>
          <w:sz w:val="28"/>
          <w:szCs w:val="28"/>
        </w:rPr>
        <w:t>Росатом</w:t>
      </w:r>
      <w:proofErr w:type="spellEnd"/>
      <w:r w:rsidRPr="00B9292F">
        <w:rPr>
          <w:sz w:val="28"/>
          <w:szCs w:val="28"/>
        </w:rPr>
        <w:t xml:space="preserve">» (протокол от 07.02.2012 № 37), с изменениями, утвержденными решением наблюдательного совета </w:t>
      </w:r>
      <w:proofErr w:type="spellStart"/>
      <w:r w:rsidRPr="00B9292F">
        <w:rPr>
          <w:sz w:val="28"/>
          <w:szCs w:val="28"/>
        </w:rPr>
        <w:t>Госкорпорации</w:t>
      </w:r>
      <w:proofErr w:type="spellEnd"/>
      <w:r w:rsidRPr="00B9292F">
        <w:rPr>
          <w:sz w:val="28"/>
          <w:szCs w:val="28"/>
        </w:rPr>
        <w:t xml:space="preserve"> «</w:t>
      </w:r>
      <w:proofErr w:type="spellStart"/>
      <w:r w:rsidRPr="00B9292F">
        <w:rPr>
          <w:sz w:val="28"/>
          <w:szCs w:val="28"/>
        </w:rPr>
        <w:t>Росатом</w:t>
      </w:r>
      <w:proofErr w:type="spellEnd"/>
      <w:r w:rsidRPr="00B9292F">
        <w:rPr>
          <w:sz w:val="28"/>
          <w:szCs w:val="28"/>
        </w:rPr>
        <w:t xml:space="preserve">» от 15 февраля 2013 № 46, от 25 сентября 2013 № 53, от 03 декабря 2013 № 54, от 10 апреля 2014   № 59, </w:t>
      </w:r>
      <w:r w:rsidRPr="00B9292F">
        <w:rPr>
          <w:color w:val="000000"/>
          <w:sz w:val="28"/>
          <w:szCs w:val="28"/>
        </w:rPr>
        <w:t>от</w:t>
      </w:r>
      <w:proofErr w:type="gramEnd"/>
      <w:r w:rsidRPr="00B9292F">
        <w:rPr>
          <w:color w:val="000000"/>
          <w:sz w:val="28"/>
          <w:szCs w:val="28"/>
        </w:rPr>
        <w:t xml:space="preserve"> 14 мая 2014 № 61, от 04 июня 2014 № 62, от 24 июня 2014 № 63,</w:t>
      </w:r>
      <w:r w:rsidRPr="00B9292F">
        <w:rPr>
          <w:sz w:val="28"/>
          <w:szCs w:val="28"/>
        </w:rPr>
        <w:t xml:space="preserve"> от 17 октября 2014,</w:t>
      </w:r>
    </w:p>
    <w:p w:rsidR="007E3256" w:rsidRDefault="007C2712" w:rsidP="007E3256">
      <w:pPr>
        <w:tabs>
          <w:tab w:val="left" w:pos="1843"/>
          <w:tab w:val="left" w:pos="1985"/>
        </w:tabs>
        <w:jc w:val="center"/>
        <w:rPr>
          <w:sz w:val="28"/>
          <w:szCs w:val="28"/>
        </w:rPr>
      </w:pPr>
      <w:r w:rsidRPr="00B9292F">
        <w:rPr>
          <w:sz w:val="28"/>
          <w:szCs w:val="28"/>
        </w:rPr>
        <w:t xml:space="preserve"> №64,</w:t>
      </w:r>
      <w:r w:rsidRPr="00B9292F">
        <w:rPr>
          <w:color w:val="000000"/>
          <w:sz w:val="28"/>
          <w:szCs w:val="28"/>
        </w:rPr>
        <w:t xml:space="preserve"> от 20 ноября 2014 № 66,</w:t>
      </w:r>
      <w:r w:rsidRPr="00B9292F">
        <w:rPr>
          <w:sz w:val="28"/>
          <w:szCs w:val="28"/>
        </w:rPr>
        <w:t xml:space="preserve"> от 31 марта 2015 № 70, от 29 апреля 2015</w:t>
      </w:r>
    </w:p>
    <w:p w:rsidR="007C2712" w:rsidRPr="00B9292F" w:rsidRDefault="007C2712" w:rsidP="007E3256">
      <w:pPr>
        <w:tabs>
          <w:tab w:val="left" w:pos="1843"/>
          <w:tab w:val="left" w:pos="1985"/>
        </w:tabs>
        <w:rPr>
          <w:sz w:val="28"/>
          <w:szCs w:val="28"/>
        </w:rPr>
      </w:pPr>
      <w:r w:rsidRPr="00B9292F">
        <w:rPr>
          <w:sz w:val="28"/>
          <w:szCs w:val="28"/>
        </w:rPr>
        <w:t xml:space="preserve"> </w:t>
      </w:r>
      <w:proofErr w:type="gramStart"/>
      <w:r w:rsidRPr="00B9292F">
        <w:rPr>
          <w:sz w:val="28"/>
          <w:szCs w:val="28"/>
        </w:rPr>
        <w:t>№ 72</w:t>
      </w:r>
      <w:r w:rsidR="007E3256" w:rsidRPr="007E3256">
        <w:rPr>
          <w:sz w:val="28"/>
          <w:szCs w:val="28"/>
        </w:rPr>
        <w:t>, от 06 июня 2015 № 73, от 29.07.2015 № 75</w:t>
      </w:r>
      <w:r w:rsidRPr="00B9292F">
        <w:rPr>
          <w:bCs/>
          <w:sz w:val="28"/>
          <w:szCs w:val="28"/>
        </w:rPr>
        <w:t>)</w:t>
      </w:r>
      <w:proofErr w:type="gramEnd"/>
    </w:p>
    <w:p w:rsidR="00B9292F" w:rsidRPr="00AB17BA" w:rsidRDefault="007C2712" w:rsidP="007C2712">
      <w:pPr>
        <w:tabs>
          <w:tab w:val="left" w:pos="1843"/>
          <w:tab w:val="left" w:pos="1985"/>
        </w:tabs>
        <w:rPr>
          <w:sz w:val="28"/>
          <w:szCs w:val="28"/>
        </w:rPr>
      </w:pPr>
      <w:r w:rsidRPr="00B9292F">
        <w:rPr>
          <w:sz w:val="28"/>
          <w:szCs w:val="28"/>
        </w:rPr>
        <w:t>3)Предмет</w:t>
      </w:r>
      <w:r w:rsidRPr="00B9292F">
        <w:rPr>
          <w:spacing w:val="-6"/>
          <w:sz w:val="28"/>
          <w:szCs w:val="28"/>
        </w:rPr>
        <w:t xml:space="preserve"> закупки: право заключения договора на поставку </w:t>
      </w:r>
      <w:r w:rsidR="00387A28">
        <w:rPr>
          <w:sz w:val="28"/>
          <w:szCs w:val="28"/>
        </w:rPr>
        <w:t xml:space="preserve"> </w:t>
      </w:r>
      <w:r w:rsidR="00387A28" w:rsidRPr="00075BCF">
        <w:rPr>
          <w:rStyle w:val="af1"/>
          <w:sz w:val="28"/>
          <w:szCs w:val="28"/>
        </w:rPr>
        <w:t xml:space="preserve">установки динамической «МИКРОГАЗ – Ф - 24» в индивидуальной </w:t>
      </w:r>
      <w:r w:rsidR="00387A28" w:rsidRPr="00075BCF">
        <w:rPr>
          <w:b/>
          <w:sz w:val="28"/>
          <w:szCs w:val="28"/>
        </w:rPr>
        <w:t xml:space="preserve">  конфигурации или эквивалент</w:t>
      </w:r>
    </w:p>
    <w:p w:rsidR="007C2712" w:rsidRPr="00B9292F" w:rsidRDefault="007C2712" w:rsidP="007C2712">
      <w:pPr>
        <w:tabs>
          <w:tab w:val="left" w:pos="0"/>
          <w:tab w:val="left" w:pos="1134"/>
        </w:tabs>
        <w:jc w:val="both"/>
        <w:rPr>
          <w:sz w:val="28"/>
          <w:szCs w:val="28"/>
        </w:rPr>
      </w:pPr>
      <w:r w:rsidRPr="00B9292F">
        <w:rPr>
          <w:sz w:val="28"/>
          <w:szCs w:val="28"/>
        </w:rPr>
        <w:t xml:space="preserve">4)Заказчик </w:t>
      </w:r>
      <w:r w:rsidRPr="00B9292F">
        <w:rPr>
          <w:spacing w:val="-6"/>
          <w:sz w:val="28"/>
          <w:szCs w:val="28"/>
        </w:rPr>
        <w:t>АО «УЭХК»</w:t>
      </w:r>
    </w:p>
    <w:p w:rsidR="007C2712" w:rsidRPr="00B9292F" w:rsidRDefault="007C2712" w:rsidP="007C2712">
      <w:pPr>
        <w:pStyle w:val="a9"/>
        <w:spacing w:before="0" w:beforeAutospacing="0" w:after="0" w:afterAutospacing="0"/>
        <w:jc w:val="both"/>
        <w:rPr>
          <w:sz w:val="28"/>
          <w:szCs w:val="28"/>
        </w:rPr>
      </w:pPr>
      <w:r w:rsidRPr="00B9292F">
        <w:rPr>
          <w:sz w:val="28"/>
          <w:szCs w:val="28"/>
        </w:rPr>
        <w:t>Место нахождения: 624130 г</w:t>
      </w:r>
      <w:proofErr w:type="gramStart"/>
      <w:r w:rsidRPr="00B9292F">
        <w:rPr>
          <w:sz w:val="28"/>
          <w:szCs w:val="28"/>
        </w:rPr>
        <w:t>.Н</w:t>
      </w:r>
      <w:proofErr w:type="gramEnd"/>
      <w:r w:rsidRPr="00B9292F">
        <w:rPr>
          <w:sz w:val="28"/>
          <w:szCs w:val="28"/>
        </w:rPr>
        <w:t>овоуральск,ул.Дзержинского,2</w:t>
      </w:r>
    </w:p>
    <w:p w:rsidR="007C2712" w:rsidRPr="00B9292F" w:rsidRDefault="007C2712" w:rsidP="007C2712">
      <w:pPr>
        <w:pStyle w:val="a9"/>
        <w:spacing w:before="0" w:beforeAutospacing="0" w:after="0" w:afterAutospacing="0"/>
        <w:jc w:val="both"/>
        <w:rPr>
          <w:sz w:val="28"/>
          <w:szCs w:val="28"/>
        </w:rPr>
      </w:pPr>
      <w:r w:rsidRPr="00B9292F">
        <w:rPr>
          <w:sz w:val="28"/>
          <w:szCs w:val="28"/>
        </w:rPr>
        <w:t>Почтовый адрес: 624130 г</w:t>
      </w:r>
      <w:proofErr w:type="gramStart"/>
      <w:r w:rsidRPr="00B9292F">
        <w:rPr>
          <w:sz w:val="28"/>
          <w:szCs w:val="28"/>
        </w:rPr>
        <w:t>.Н</w:t>
      </w:r>
      <w:proofErr w:type="gramEnd"/>
      <w:r w:rsidRPr="00B9292F">
        <w:rPr>
          <w:sz w:val="28"/>
          <w:szCs w:val="28"/>
        </w:rPr>
        <w:t>овоуральск,ул.Дзержинского,2</w:t>
      </w:r>
    </w:p>
    <w:p w:rsidR="00387A28" w:rsidRPr="00CD3A81" w:rsidRDefault="007C2712" w:rsidP="00387A28">
      <w:pPr>
        <w:pStyle w:val="a9"/>
        <w:spacing w:before="0" w:beforeAutospacing="0" w:after="0" w:afterAutospacing="0"/>
        <w:jc w:val="both"/>
        <w:rPr>
          <w:sz w:val="28"/>
          <w:szCs w:val="28"/>
        </w:rPr>
      </w:pPr>
      <w:r w:rsidRPr="00B9292F">
        <w:rPr>
          <w:sz w:val="28"/>
          <w:szCs w:val="28"/>
        </w:rPr>
        <w:t>Контактное ли</w:t>
      </w:r>
      <w:r w:rsidR="007E3256">
        <w:rPr>
          <w:sz w:val="28"/>
          <w:szCs w:val="28"/>
        </w:rPr>
        <w:t>ц</w:t>
      </w:r>
      <w:r w:rsidR="00387A28">
        <w:rPr>
          <w:sz w:val="28"/>
          <w:szCs w:val="28"/>
        </w:rPr>
        <w:t>о: Денисова Елена Петровна  тел. 8-34370-57652, факс 8-34370-57652</w:t>
      </w:r>
      <w:r w:rsidRPr="00B9292F">
        <w:rPr>
          <w:sz w:val="28"/>
          <w:szCs w:val="28"/>
        </w:rPr>
        <w:t xml:space="preserve">, </w:t>
      </w:r>
      <w:proofErr w:type="spellStart"/>
      <w:r w:rsidRPr="00B9292F">
        <w:rPr>
          <w:sz w:val="28"/>
          <w:szCs w:val="28"/>
        </w:rPr>
        <w:t>эл</w:t>
      </w:r>
      <w:proofErr w:type="gramStart"/>
      <w:r w:rsidRPr="00B9292F">
        <w:rPr>
          <w:sz w:val="28"/>
          <w:szCs w:val="28"/>
        </w:rPr>
        <w:t>.п</w:t>
      </w:r>
      <w:proofErr w:type="gramEnd"/>
      <w:r w:rsidRPr="00B9292F">
        <w:rPr>
          <w:sz w:val="28"/>
          <w:szCs w:val="28"/>
        </w:rPr>
        <w:t>очта</w:t>
      </w:r>
      <w:proofErr w:type="spellEnd"/>
      <w:r w:rsidR="00642C56">
        <w:rPr>
          <w:sz w:val="28"/>
          <w:szCs w:val="28"/>
        </w:rPr>
        <w:t xml:space="preserve">  </w:t>
      </w:r>
      <w:r w:rsidR="00387A28" w:rsidRPr="00CD3A81">
        <w:rPr>
          <w:bCs/>
          <w:color w:val="000000"/>
          <w:sz w:val="28"/>
          <w:szCs w:val="28"/>
          <w:lang w:val="en-US"/>
        </w:rPr>
        <w:t>EPDENISOVA</w:t>
      </w:r>
      <w:r w:rsidR="00387A28" w:rsidRPr="00387A28">
        <w:rPr>
          <w:bCs/>
          <w:color w:val="000000"/>
          <w:sz w:val="28"/>
          <w:szCs w:val="28"/>
        </w:rPr>
        <w:t>@</w:t>
      </w:r>
      <w:proofErr w:type="spellStart"/>
      <w:r w:rsidR="00387A28" w:rsidRPr="00CD3A81">
        <w:rPr>
          <w:bCs/>
          <w:color w:val="000000"/>
          <w:sz w:val="28"/>
          <w:szCs w:val="28"/>
          <w:lang w:val="en-US"/>
        </w:rPr>
        <w:t>Rosatom</w:t>
      </w:r>
      <w:proofErr w:type="spellEnd"/>
      <w:r w:rsidR="00387A28" w:rsidRPr="00387A28">
        <w:rPr>
          <w:bCs/>
          <w:color w:val="000000"/>
          <w:sz w:val="28"/>
          <w:szCs w:val="28"/>
        </w:rPr>
        <w:t>.</w:t>
      </w:r>
      <w:proofErr w:type="spellStart"/>
      <w:r w:rsidR="00387A28" w:rsidRPr="00CD3A81">
        <w:rPr>
          <w:bCs/>
          <w:color w:val="000000"/>
          <w:sz w:val="28"/>
          <w:szCs w:val="28"/>
          <w:lang w:val="en-US"/>
        </w:rPr>
        <w:t>ru</w:t>
      </w:r>
      <w:proofErr w:type="spellEnd"/>
    </w:p>
    <w:p w:rsidR="007C2712" w:rsidRPr="00B9292F" w:rsidRDefault="007C2712" w:rsidP="007C2712">
      <w:pPr>
        <w:tabs>
          <w:tab w:val="left" w:pos="0"/>
          <w:tab w:val="left" w:pos="1134"/>
        </w:tabs>
        <w:jc w:val="both"/>
        <w:rPr>
          <w:sz w:val="28"/>
          <w:szCs w:val="28"/>
        </w:rPr>
      </w:pPr>
      <w:r w:rsidRPr="00B9292F">
        <w:rPr>
          <w:sz w:val="28"/>
          <w:szCs w:val="28"/>
        </w:rPr>
        <w:t xml:space="preserve"> </w:t>
      </w:r>
    </w:p>
    <w:p w:rsidR="007C2712" w:rsidRPr="00B9292F" w:rsidRDefault="007C2712" w:rsidP="00B9292F">
      <w:pPr>
        <w:tabs>
          <w:tab w:val="left" w:pos="0"/>
          <w:tab w:val="left" w:pos="1134"/>
        </w:tabs>
        <w:jc w:val="both"/>
        <w:rPr>
          <w:sz w:val="28"/>
          <w:szCs w:val="28"/>
        </w:rPr>
      </w:pPr>
      <w:r w:rsidRPr="00B9292F">
        <w:rPr>
          <w:spacing w:val="-6"/>
          <w:sz w:val="28"/>
          <w:szCs w:val="28"/>
        </w:rPr>
        <w:t xml:space="preserve"> </w:t>
      </w:r>
      <w:r w:rsidRPr="00B9292F">
        <w:rPr>
          <w:sz w:val="28"/>
          <w:szCs w:val="28"/>
        </w:rPr>
        <w:t>5) Организатор закупки АО "УЭХК"</w:t>
      </w:r>
    </w:p>
    <w:p w:rsidR="007C2712" w:rsidRPr="00B9292F" w:rsidRDefault="007C2712" w:rsidP="007C2712">
      <w:pPr>
        <w:pStyle w:val="a9"/>
        <w:spacing w:before="0" w:beforeAutospacing="0" w:after="0" w:afterAutospacing="0"/>
        <w:jc w:val="both"/>
        <w:rPr>
          <w:sz w:val="28"/>
          <w:szCs w:val="28"/>
        </w:rPr>
      </w:pPr>
      <w:r w:rsidRPr="00B9292F">
        <w:rPr>
          <w:sz w:val="28"/>
          <w:szCs w:val="28"/>
        </w:rPr>
        <w:t>Место нахождения: 624130 г</w:t>
      </w:r>
      <w:proofErr w:type="gramStart"/>
      <w:r w:rsidRPr="00B9292F">
        <w:rPr>
          <w:sz w:val="28"/>
          <w:szCs w:val="28"/>
        </w:rPr>
        <w:t>.Н</w:t>
      </w:r>
      <w:proofErr w:type="gramEnd"/>
      <w:r w:rsidRPr="00B9292F">
        <w:rPr>
          <w:sz w:val="28"/>
          <w:szCs w:val="28"/>
        </w:rPr>
        <w:t>овоуральск,ул.Дзержинского,2</w:t>
      </w:r>
    </w:p>
    <w:p w:rsidR="007C2712" w:rsidRPr="00B9292F" w:rsidRDefault="007C2712" w:rsidP="007C2712">
      <w:pPr>
        <w:pStyle w:val="a9"/>
        <w:spacing w:before="0" w:beforeAutospacing="0" w:after="0" w:afterAutospacing="0"/>
        <w:jc w:val="both"/>
        <w:rPr>
          <w:sz w:val="28"/>
          <w:szCs w:val="28"/>
        </w:rPr>
      </w:pPr>
      <w:r w:rsidRPr="00B9292F">
        <w:rPr>
          <w:sz w:val="28"/>
          <w:szCs w:val="28"/>
        </w:rPr>
        <w:t>Почтовый адрес: 624130 г</w:t>
      </w:r>
      <w:proofErr w:type="gramStart"/>
      <w:r w:rsidRPr="00B9292F">
        <w:rPr>
          <w:sz w:val="28"/>
          <w:szCs w:val="28"/>
        </w:rPr>
        <w:t>.Н</w:t>
      </w:r>
      <w:proofErr w:type="gramEnd"/>
      <w:r w:rsidRPr="00B9292F">
        <w:rPr>
          <w:sz w:val="28"/>
          <w:szCs w:val="28"/>
        </w:rPr>
        <w:t>овоуральск,ул.Дзержинского,2</w:t>
      </w:r>
    </w:p>
    <w:p w:rsidR="00B9292F" w:rsidRPr="00C85E1E" w:rsidRDefault="007C2712" w:rsidP="00B9292F">
      <w:pPr>
        <w:pStyle w:val="a9"/>
        <w:spacing w:before="0" w:beforeAutospacing="0" w:after="360" w:afterAutospacing="0"/>
        <w:jc w:val="both"/>
        <w:rPr>
          <w:sz w:val="28"/>
          <w:szCs w:val="28"/>
        </w:rPr>
      </w:pPr>
      <w:r w:rsidRPr="00B9292F">
        <w:rPr>
          <w:sz w:val="28"/>
          <w:szCs w:val="28"/>
        </w:rPr>
        <w:t xml:space="preserve">Контактное лицо: Коновалова Людмила Николаевна, тел./факс 8-34370-57127, 8-34370-57127 , эл. почта </w:t>
      </w:r>
      <w:proofErr w:type="spellStart"/>
      <w:r w:rsidRPr="00B9292F">
        <w:rPr>
          <w:sz w:val="28"/>
          <w:szCs w:val="28"/>
        </w:rPr>
        <w:t>Konovalova@ueip</w:t>
      </w:r>
      <w:proofErr w:type="spellEnd"/>
      <w:r w:rsidR="00C85E1E" w:rsidRPr="00C85E1E">
        <w:rPr>
          <w:sz w:val="28"/>
          <w:szCs w:val="28"/>
        </w:rPr>
        <w:t>.</w:t>
      </w:r>
      <w:proofErr w:type="spellStart"/>
      <w:r w:rsidR="00C85E1E">
        <w:rPr>
          <w:sz w:val="28"/>
          <w:szCs w:val="28"/>
          <w:lang w:val="en-US"/>
        </w:rPr>
        <w:t>ru</w:t>
      </w:r>
      <w:proofErr w:type="spellEnd"/>
    </w:p>
    <w:p w:rsidR="007C2712" w:rsidRPr="00B9292F" w:rsidRDefault="00B9292F" w:rsidP="00B9292F">
      <w:pPr>
        <w:pStyle w:val="a9"/>
        <w:spacing w:before="0" w:beforeAutospacing="0" w:after="360" w:afterAutospacing="0"/>
        <w:jc w:val="both"/>
        <w:rPr>
          <w:sz w:val="28"/>
          <w:szCs w:val="28"/>
        </w:rPr>
      </w:pPr>
      <w:r w:rsidRPr="00B9292F">
        <w:rPr>
          <w:sz w:val="28"/>
          <w:szCs w:val="28"/>
        </w:rPr>
        <w:t>6)</w:t>
      </w:r>
      <w:r w:rsidR="007C2712" w:rsidRPr="00B9292F">
        <w:rPr>
          <w:sz w:val="28"/>
          <w:szCs w:val="28"/>
        </w:rPr>
        <w:t xml:space="preserve">Количество лотов: 1 (один). </w:t>
      </w:r>
    </w:p>
    <w:p w:rsidR="00387A28" w:rsidRPr="00AB17BA" w:rsidRDefault="00B9292F" w:rsidP="00387A28">
      <w:pPr>
        <w:tabs>
          <w:tab w:val="left" w:pos="1843"/>
          <w:tab w:val="left" w:pos="1985"/>
        </w:tabs>
        <w:rPr>
          <w:sz w:val="28"/>
          <w:szCs w:val="28"/>
        </w:rPr>
      </w:pPr>
      <w:r w:rsidRPr="00B9292F">
        <w:rPr>
          <w:sz w:val="28"/>
          <w:szCs w:val="28"/>
        </w:rPr>
        <w:t>7)</w:t>
      </w:r>
      <w:r w:rsidR="007C2712" w:rsidRPr="00B9292F">
        <w:rPr>
          <w:sz w:val="28"/>
          <w:szCs w:val="28"/>
        </w:rPr>
        <w:t xml:space="preserve">Предмет договора </w:t>
      </w:r>
      <w:r w:rsidR="00387A28">
        <w:rPr>
          <w:spacing w:val="-6"/>
          <w:sz w:val="28"/>
          <w:szCs w:val="28"/>
        </w:rPr>
        <w:t>поставка</w:t>
      </w:r>
      <w:r w:rsidR="00387A28" w:rsidRPr="00B9292F">
        <w:rPr>
          <w:spacing w:val="-6"/>
          <w:sz w:val="28"/>
          <w:szCs w:val="28"/>
        </w:rPr>
        <w:t xml:space="preserve"> </w:t>
      </w:r>
      <w:r w:rsidR="00387A28">
        <w:rPr>
          <w:sz w:val="28"/>
          <w:szCs w:val="28"/>
        </w:rPr>
        <w:t xml:space="preserve"> </w:t>
      </w:r>
      <w:r w:rsidR="00387A28" w:rsidRPr="00075BCF">
        <w:rPr>
          <w:rStyle w:val="af1"/>
          <w:sz w:val="28"/>
          <w:szCs w:val="28"/>
        </w:rPr>
        <w:t xml:space="preserve">установки динамической «МИКРОГАЗ – Ф - 24» в индивидуальной </w:t>
      </w:r>
      <w:r w:rsidR="00387A28" w:rsidRPr="00075BCF">
        <w:rPr>
          <w:b/>
          <w:sz w:val="28"/>
          <w:szCs w:val="28"/>
        </w:rPr>
        <w:t xml:space="preserve">  конфигурации или эквивалент</w:t>
      </w:r>
    </w:p>
    <w:p w:rsidR="00B9292F" w:rsidRPr="00AB17BA" w:rsidRDefault="00B9292F" w:rsidP="007E3256">
      <w:pPr>
        <w:tabs>
          <w:tab w:val="left" w:pos="1843"/>
          <w:tab w:val="left" w:pos="1985"/>
        </w:tabs>
        <w:rPr>
          <w:color w:val="000000"/>
          <w:sz w:val="28"/>
          <w:szCs w:val="28"/>
        </w:rPr>
      </w:pPr>
    </w:p>
    <w:p w:rsidR="00B9292F" w:rsidRDefault="007C2712" w:rsidP="007C2712">
      <w:pPr>
        <w:tabs>
          <w:tab w:val="left" w:pos="1134"/>
        </w:tabs>
        <w:contextualSpacing/>
        <w:jc w:val="both"/>
        <w:rPr>
          <w:sz w:val="28"/>
          <w:szCs w:val="28"/>
        </w:rPr>
      </w:pPr>
      <w:r w:rsidRPr="00B9292F">
        <w:rPr>
          <w:sz w:val="28"/>
          <w:szCs w:val="28"/>
        </w:rPr>
        <w:t xml:space="preserve">8)Срок </w:t>
      </w:r>
      <w:r w:rsidR="00642C56">
        <w:rPr>
          <w:sz w:val="28"/>
          <w:szCs w:val="28"/>
        </w:rPr>
        <w:t xml:space="preserve">выполнения поставок: </w:t>
      </w:r>
      <w:r w:rsidR="00387A28">
        <w:rPr>
          <w:sz w:val="28"/>
          <w:szCs w:val="28"/>
        </w:rPr>
        <w:t>в течение 90</w:t>
      </w:r>
      <w:r w:rsidR="00051D11">
        <w:rPr>
          <w:sz w:val="28"/>
          <w:szCs w:val="28"/>
        </w:rPr>
        <w:t xml:space="preserve"> календарны</w:t>
      </w:r>
      <w:r w:rsidRPr="00B9292F">
        <w:rPr>
          <w:sz w:val="28"/>
          <w:szCs w:val="28"/>
        </w:rPr>
        <w:t>х дней с момента подписания договора уполном</w:t>
      </w:r>
      <w:r w:rsidR="007E3256">
        <w:rPr>
          <w:sz w:val="28"/>
          <w:szCs w:val="28"/>
        </w:rPr>
        <w:t>о</w:t>
      </w:r>
      <w:r w:rsidR="00387A28">
        <w:rPr>
          <w:sz w:val="28"/>
          <w:szCs w:val="28"/>
        </w:rPr>
        <w:t>ченными представителями сторон.</w:t>
      </w:r>
    </w:p>
    <w:p w:rsidR="00387A28" w:rsidRPr="00AB17BA" w:rsidRDefault="00387A28" w:rsidP="007C2712">
      <w:pPr>
        <w:tabs>
          <w:tab w:val="left" w:pos="1134"/>
        </w:tabs>
        <w:contextualSpacing/>
        <w:jc w:val="both"/>
        <w:rPr>
          <w:sz w:val="28"/>
          <w:szCs w:val="28"/>
        </w:rPr>
      </w:pPr>
    </w:p>
    <w:p w:rsidR="007C2712" w:rsidRPr="00B9292F" w:rsidRDefault="007C2712" w:rsidP="007C2712">
      <w:pPr>
        <w:jc w:val="both"/>
        <w:rPr>
          <w:sz w:val="28"/>
          <w:szCs w:val="28"/>
          <w:lang w:eastAsia="en-US"/>
        </w:rPr>
      </w:pPr>
      <w:r w:rsidRPr="00B9292F">
        <w:rPr>
          <w:sz w:val="28"/>
          <w:szCs w:val="28"/>
        </w:rPr>
        <w:t xml:space="preserve"> </w:t>
      </w:r>
      <w:proofErr w:type="gramStart"/>
      <w:r w:rsidRPr="00B9292F">
        <w:rPr>
          <w:sz w:val="28"/>
          <w:szCs w:val="28"/>
        </w:rPr>
        <w:t>9)Место выполнения поставок:</w:t>
      </w:r>
      <w:r w:rsidRPr="00B9292F">
        <w:rPr>
          <w:sz w:val="28"/>
          <w:szCs w:val="28"/>
          <w:lang w:eastAsia="en-US"/>
        </w:rPr>
        <w:t xml:space="preserve"> склад Покупателя – АО «УЭХК», ул. Торговая, 4, г. Новоуральск, Свердловской области;</w:t>
      </w:r>
      <w:proofErr w:type="gramEnd"/>
    </w:p>
    <w:p w:rsidR="007C2712" w:rsidRPr="00B9292F" w:rsidRDefault="007C2712" w:rsidP="007C2712">
      <w:pPr>
        <w:tabs>
          <w:tab w:val="left" w:pos="1134"/>
        </w:tabs>
        <w:contextualSpacing/>
        <w:jc w:val="both"/>
        <w:rPr>
          <w:sz w:val="28"/>
          <w:szCs w:val="28"/>
        </w:rPr>
      </w:pPr>
    </w:p>
    <w:p w:rsidR="004C25A3" w:rsidRDefault="00B9292F" w:rsidP="007C2712">
      <w:pPr>
        <w:tabs>
          <w:tab w:val="left" w:pos="1134"/>
        </w:tabs>
        <w:contextualSpacing/>
        <w:jc w:val="both"/>
        <w:rPr>
          <w:sz w:val="28"/>
          <w:szCs w:val="28"/>
        </w:rPr>
      </w:pPr>
      <w:r>
        <w:rPr>
          <w:sz w:val="28"/>
          <w:szCs w:val="28"/>
        </w:rPr>
        <w:t xml:space="preserve"> </w:t>
      </w:r>
      <w:r w:rsidR="007C2712" w:rsidRPr="00B9292F">
        <w:rPr>
          <w:sz w:val="28"/>
          <w:szCs w:val="28"/>
        </w:rPr>
        <w:t xml:space="preserve">10) Состав и объем поставок: </w:t>
      </w:r>
    </w:p>
    <w:p w:rsidR="00387A28" w:rsidRDefault="00387A28" w:rsidP="00387A28">
      <w:pPr>
        <w:rPr>
          <w:i/>
          <w:iCs/>
          <w:color w:val="000000"/>
        </w:rPr>
      </w:pPr>
      <w:r w:rsidRPr="00387A28">
        <w:rPr>
          <w:b/>
          <w:iCs/>
          <w:color w:val="000000"/>
          <w:sz w:val="28"/>
          <w:szCs w:val="28"/>
        </w:rPr>
        <w:t>Установка динамическая Микрогаз-Ф-24 или эквивалент</w:t>
      </w:r>
      <w:r w:rsidRPr="00387A28">
        <w:rPr>
          <w:b/>
          <w:color w:val="000000"/>
          <w:sz w:val="28"/>
          <w:szCs w:val="28"/>
        </w:rPr>
        <w:t xml:space="preserve">    - 1 штука</w:t>
      </w:r>
      <w:r>
        <w:rPr>
          <w:color w:val="000000"/>
          <w:u w:val="single"/>
        </w:rPr>
        <w:t xml:space="preserve">      </w:t>
      </w:r>
      <w:r>
        <w:rPr>
          <w:color w:val="000000"/>
        </w:rPr>
        <w:t xml:space="preserve"> </w:t>
      </w:r>
    </w:p>
    <w:p w:rsidR="00387A28" w:rsidRDefault="00387A28" w:rsidP="007C2712">
      <w:pPr>
        <w:tabs>
          <w:tab w:val="left" w:pos="1134"/>
        </w:tabs>
        <w:contextualSpacing/>
        <w:jc w:val="both"/>
        <w:rPr>
          <w:sz w:val="28"/>
          <w:szCs w:val="28"/>
        </w:rPr>
      </w:pPr>
    </w:p>
    <w:p w:rsidR="007C2712" w:rsidRPr="00B9292F" w:rsidRDefault="007C2712" w:rsidP="007C2712">
      <w:pPr>
        <w:tabs>
          <w:tab w:val="left" w:pos="1134"/>
        </w:tabs>
        <w:contextualSpacing/>
        <w:jc w:val="both"/>
        <w:rPr>
          <w:sz w:val="28"/>
          <w:szCs w:val="28"/>
        </w:rPr>
      </w:pPr>
      <w:r w:rsidRPr="00B9292F">
        <w:rPr>
          <w:sz w:val="28"/>
          <w:szCs w:val="28"/>
        </w:rPr>
        <w:lastRenderedPageBreak/>
        <w:t>11) Предложение частичного выполнения поставок не допускается.</w:t>
      </w:r>
    </w:p>
    <w:p w:rsidR="007C2712" w:rsidRPr="00B9292F" w:rsidRDefault="007C2712" w:rsidP="007C2712">
      <w:pPr>
        <w:tabs>
          <w:tab w:val="left" w:pos="1134"/>
        </w:tabs>
        <w:ind w:firstLine="709"/>
        <w:contextualSpacing/>
        <w:jc w:val="both"/>
        <w:rPr>
          <w:sz w:val="28"/>
          <w:szCs w:val="28"/>
        </w:rPr>
      </w:pPr>
    </w:p>
    <w:p w:rsidR="007C2712" w:rsidRPr="00B9292F" w:rsidRDefault="007C2712" w:rsidP="007C2712">
      <w:pPr>
        <w:pStyle w:val="ad"/>
        <w:numPr>
          <w:ilvl w:val="0"/>
          <w:numId w:val="4"/>
        </w:numPr>
        <w:jc w:val="both"/>
        <w:rPr>
          <w:rFonts w:ascii="Times New Roman" w:hAnsi="Times New Roman"/>
          <w:sz w:val="28"/>
          <w:szCs w:val="28"/>
        </w:rPr>
      </w:pPr>
      <w:r w:rsidRPr="00B9292F">
        <w:rPr>
          <w:rFonts w:ascii="Times New Roman" w:hAnsi="Times New Roman"/>
          <w:sz w:val="28"/>
          <w:szCs w:val="28"/>
        </w:rPr>
        <w:t>Условия оплаты: Оплата продукции производится  Покупателем путем перечисления денежных средств на расчетный счет Поставщи</w:t>
      </w:r>
      <w:r w:rsidR="00B14484">
        <w:rPr>
          <w:rFonts w:ascii="Times New Roman" w:hAnsi="Times New Roman"/>
          <w:sz w:val="28"/>
          <w:szCs w:val="28"/>
        </w:rPr>
        <w:t>ка  в течение 10 (десять)</w:t>
      </w:r>
      <w:r w:rsidR="00B14484" w:rsidRPr="00B14484">
        <w:rPr>
          <w:rFonts w:ascii="Times New Roman" w:hAnsi="Times New Roman"/>
          <w:sz w:val="28"/>
          <w:szCs w:val="28"/>
        </w:rPr>
        <w:t xml:space="preserve"> </w:t>
      </w:r>
      <w:r w:rsidR="007E3256">
        <w:rPr>
          <w:rFonts w:ascii="Times New Roman" w:hAnsi="Times New Roman"/>
          <w:sz w:val="28"/>
          <w:szCs w:val="28"/>
        </w:rPr>
        <w:t>рабочи</w:t>
      </w:r>
      <w:r w:rsidRPr="00B9292F">
        <w:rPr>
          <w:rFonts w:ascii="Times New Roman" w:hAnsi="Times New Roman"/>
          <w:sz w:val="28"/>
          <w:szCs w:val="28"/>
        </w:rPr>
        <w:t xml:space="preserve">х дней с момента </w:t>
      </w:r>
      <w:r w:rsidRPr="00B9292F">
        <w:rPr>
          <w:rFonts w:ascii="Times New Roman" w:hAnsi="Times New Roman"/>
          <w:color w:val="000000"/>
          <w:sz w:val="28"/>
          <w:szCs w:val="28"/>
        </w:rPr>
        <w:t>приемки на склад АО «УЭХК»</w:t>
      </w:r>
      <w:r w:rsidRPr="00B9292F">
        <w:rPr>
          <w:rFonts w:ascii="Times New Roman" w:hAnsi="Times New Roman"/>
          <w:sz w:val="28"/>
          <w:szCs w:val="28"/>
        </w:rPr>
        <w:t xml:space="preserve">. </w:t>
      </w:r>
    </w:p>
    <w:p w:rsidR="007C2712" w:rsidRPr="00B9292F" w:rsidRDefault="007C2712" w:rsidP="007C2712">
      <w:pPr>
        <w:pStyle w:val="ad"/>
        <w:numPr>
          <w:ilvl w:val="0"/>
          <w:numId w:val="4"/>
        </w:numPr>
        <w:ind w:right="153"/>
        <w:jc w:val="both"/>
        <w:rPr>
          <w:rFonts w:ascii="Times New Roman" w:hAnsi="Times New Roman"/>
          <w:sz w:val="28"/>
          <w:szCs w:val="28"/>
        </w:rPr>
      </w:pPr>
      <w:r w:rsidRPr="00B9292F">
        <w:rPr>
          <w:rFonts w:ascii="Times New Roman" w:hAnsi="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B9292F" w:rsidRPr="00B9292F" w:rsidRDefault="007C2712" w:rsidP="00B9292F">
      <w:pPr>
        <w:tabs>
          <w:tab w:val="left" w:pos="1134"/>
        </w:tabs>
        <w:ind w:firstLine="709"/>
        <w:contextualSpacing/>
        <w:jc w:val="both"/>
        <w:rPr>
          <w:sz w:val="28"/>
          <w:szCs w:val="28"/>
        </w:rPr>
      </w:pPr>
      <w:r w:rsidRPr="00B9292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387A28">
        <w:rPr>
          <w:sz w:val="28"/>
          <w:szCs w:val="28"/>
        </w:rPr>
        <w:t>иком в проекте договора (Часть 3</w:t>
      </w:r>
      <w:r w:rsidRPr="00B9292F">
        <w:rPr>
          <w:sz w:val="28"/>
          <w:szCs w:val="28"/>
        </w:rPr>
        <w:t xml:space="preserve"> «Проект договора»).</w:t>
      </w:r>
    </w:p>
    <w:p w:rsidR="007C2712" w:rsidRDefault="007C2712" w:rsidP="001E2165">
      <w:pPr>
        <w:spacing w:line="310" w:lineRule="exact"/>
        <w:jc w:val="both"/>
        <w:rPr>
          <w:bCs/>
          <w:color w:val="000000"/>
          <w:sz w:val="28"/>
          <w:szCs w:val="28"/>
        </w:rPr>
      </w:pPr>
      <w:r w:rsidRPr="00B9292F">
        <w:rPr>
          <w:sz w:val="28"/>
          <w:szCs w:val="28"/>
        </w:rPr>
        <w:t>14)Начальн</w:t>
      </w:r>
      <w:r w:rsidR="001E2165">
        <w:rPr>
          <w:sz w:val="28"/>
          <w:szCs w:val="28"/>
        </w:rPr>
        <w:t>ая (максимальная) цена договора</w:t>
      </w:r>
      <w:r w:rsidRPr="00B9292F">
        <w:rPr>
          <w:sz w:val="28"/>
          <w:szCs w:val="28"/>
        </w:rPr>
        <w:t>:</w:t>
      </w:r>
      <w:r w:rsidR="00387A28" w:rsidRPr="00387A28">
        <w:rPr>
          <w:b/>
          <w:bCs/>
          <w:color w:val="000000"/>
          <w:sz w:val="28"/>
          <w:szCs w:val="28"/>
        </w:rPr>
        <w:t xml:space="preserve"> </w:t>
      </w:r>
      <w:r w:rsidR="00387A28">
        <w:rPr>
          <w:b/>
          <w:bCs/>
          <w:color w:val="000000"/>
          <w:sz w:val="28"/>
          <w:szCs w:val="28"/>
        </w:rPr>
        <w:t>877 998,00 (Восемьсот семьдесят семь тысяч девятьсот девяносто восемь) рублей 00 копеек</w:t>
      </w:r>
      <w:r w:rsidR="001E2165">
        <w:rPr>
          <w:bCs/>
          <w:color w:val="000000"/>
          <w:sz w:val="28"/>
          <w:szCs w:val="28"/>
        </w:rPr>
        <w:t>, в</w:t>
      </w:r>
      <w:r w:rsidR="001E2165" w:rsidRPr="00743961">
        <w:rPr>
          <w:bCs/>
          <w:color w:val="000000"/>
          <w:sz w:val="28"/>
          <w:szCs w:val="28"/>
        </w:rPr>
        <w:t xml:space="preserve"> том числе </w:t>
      </w:r>
      <w:r w:rsidR="001E2165">
        <w:rPr>
          <w:bCs/>
          <w:color w:val="000000"/>
          <w:sz w:val="28"/>
          <w:szCs w:val="28"/>
        </w:rPr>
        <w:t xml:space="preserve"> НДС </w:t>
      </w:r>
      <w:r w:rsidR="001E2165" w:rsidRPr="00FE5241">
        <w:rPr>
          <w:bCs/>
          <w:color w:val="000000"/>
          <w:sz w:val="28"/>
          <w:szCs w:val="28"/>
        </w:rPr>
        <w:t>18%</w:t>
      </w:r>
      <w:r w:rsidR="001E2165" w:rsidRPr="00743961">
        <w:rPr>
          <w:bCs/>
          <w:color w:val="000000"/>
          <w:sz w:val="28"/>
          <w:szCs w:val="28"/>
        </w:rPr>
        <w:t>.</w:t>
      </w:r>
    </w:p>
    <w:p w:rsidR="00FA4FC9" w:rsidRDefault="00FA4FC9" w:rsidP="00FA4FC9">
      <w:pPr>
        <w:rPr>
          <w:sz w:val="28"/>
          <w:szCs w:val="28"/>
        </w:rPr>
      </w:pPr>
      <w:r w:rsidRPr="00FA4FC9">
        <w:rPr>
          <w:sz w:val="28"/>
          <w:szCs w:val="28"/>
        </w:rPr>
        <w:t>Заказчик применяет налоговый вычет НДС в соответствии со статьей 171 Налогового кодекса Российской Федерации в отношении всех поставок</w:t>
      </w:r>
      <w:r>
        <w:rPr>
          <w:sz w:val="28"/>
          <w:szCs w:val="28"/>
        </w:rPr>
        <w:t>.</w:t>
      </w:r>
    </w:p>
    <w:p w:rsidR="00FA4FC9" w:rsidRPr="00B9292F" w:rsidRDefault="00FA4FC9" w:rsidP="00FA4FC9">
      <w:pPr>
        <w:rPr>
          <w:sz w:val="28"/>
          <w:szCs w:val="28"/>
        </w:rPr>
      </w:pPr>
    </w:p>
    <w:p w:rsidR="007C2712" w:rsidRDefault="007C2712" w:rsidP="00B9292F">
      <w:pPr>
        <w:tabs>
          <w:tab w:val="left" w:pos="1134"/>
        </w:tabs>
        <w:contextualSpacing/>
        <w:rPr>
          <w:sz w:val="28"/>
          <w:szCs w:val="28"/>
        </w:rPr>
      </w:pPr>
      <w:r w:rsidRPr="00B9292F">
        <w:rPr>
          <w:sz w:val="28"/>
          <w:szCs w:val="28"/>
        </w:rPr>
        <w:t xml:space="preserve">Начальная (максимальная) цена договора </w:t>
      </w:r>
      <w:r w:rsidR="00642C56">
        <w:rPr>
          <w:sz w:val="28"/>
          <w:szCs w:val="28"/>
        </w:rPr>
        <w:t xml:space="preserve"> без НДС:</w:t>
      </w:r>
      <w:r w:rsidR="00387A28" w:rsidRPr="00387A28">
        <w:rPr>
          <w:b/>
          <w:sz w:val="28"/>
          <w:szCs w:val="28"/>
        </w:rPr>
        <w:t xml:space="preserve"> </w:t>
      </w:r>
      <w:r w:rsidR="00387A28">
        <w:rPr>
          <w:b/>
          <w:sz w:val="28"/>
          <w:szCs w:val="28"/>
        </w:rPr>
        <w:t>744  066,10</w:t>
      </w:r>
      <w:r w:rsidR="00387A28" w:rsidRPr="00BE4E37">
        <w:rPr>
          <w:sz w:val="28"/>
          <w:szCs w:val="28"/>
        </w:rPr>
        <w:t xml:space="preserve"> </w:t>
      </w:r>
      <w:r w:rsidR="00387A28">
        <w:rPr>
          <w:sz w:val="28"/>
          <w:szCs w:val="28"/>
        </w:rPr>
        <w:t xml:space="preserve"> (Семьсот сорок четыре тысячи шестьдесят шесть) рублей 10 копеек</w:t>
      </w:r>
      <w:r w:rsidR="001E2165">
        <w:rPr>
          <w:sz w:val="28"/>
          <w:szCs w:val="28"/>
        </w:rPr>
        <w:t xml:space="preserve">, </w:t>
      </w:r>
      <w:r w:rsidR="00392007">
        <w:rPr>
          <w:sz w:val="28"/>
          <w:szCs w:val="28"/>
        </w:rPr>
        <w:t>без НДС</w:t>
      </w:r>
      <w:r w:rsidR="001E2165">
        <w:rPr>
          <w:sz w:val="28"/>
          <w:szCs w:val="28"/>
        </w:rPr>
        <w:t xml:space="preserve">. </w:t>
      </w:r>
    </w:p>
    <w:p w:rsidR="001E2165" w:rsidRPr="00B9292F" w:rsidRDefault="001E2165" w:rsidP="00B9292F">
      <w:pPr>
        <w:tabs>
          <w:tab w:val="left" w:pos="1134"/>
        </w:tabs>
        <w:contextualSpacing/>
        <w:rPr>
          <w:sz w:val="28"/>
          <w:szCs w:val="28"/>
        </w:rPr>
      </w:pPr>
    </w:p>
    <w:p w:rsidR="007C2712" w:rsidRPr="00B9292F" w:rsidRDefault="007C2712" w:rsidP="00B9292F">
      <w:pPr>
        <w:tabs>
          <w:tab w:val="left" w:pos="1134"/>
        </w:tabs>
        <w:contextualSpacing/>
        <w:jc w:val="both"/>
        <w:rPr>
          <w:sz w:val="28"/>
          <w:szCs w:val="28"/>
        </w:rPr>
      </w:pPr>
      <w:r w:rsidRPr="00B9292F">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9292F" w:rsidRPr="00B9292F" w:rsidRDefault="007C2712" w:rsidP="00B9292F">
      <w:pPr>
        <w:jc w:val="both"/>
        <w:rPr>
          <w:sz w:val="28"/>
          <w:szCs w:val="28"/>
        </w:rPr>
      </w:pPr>
      <w:r w:rsidRPr="00B9292F">
        <w:rPr>
          <w:sz w:val="28"/>
          <w:szCs w:val="28"/>
        </w:rPr>
        <w:t>Цена договора включает в себя: стоимость самой продукции,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7C2712" w:rsidRPr="00B9292F" w:rsidRDefault="007C2712" w:rsidP="00B9292F">
      <w:pPr>
        <w:jc w:val="both"/>
        <w:rPr>
          <w:sz w:val="28"/>
          <w:szCs w:val="28"/>
        </w:rPr>
      </w:pPr>
      <w:r w:rsidRPr="00B9292F">
        <w:rPr>
          <w:sz w:val="28"/>
          <w:szCs w:val="28"/>
        </w:rPr>
        <w:t>15)Официальный язык закупки: русский.</w:t>
      </w:r>
    </w:p>
    <w:p w:rsidR="007C2712" w:rsidRPr="00B9292F" w:rsidRDefault="007C2712" w:rsidP="00B9292F">
      <w:pPr>
        <w:tabs>
          <w:tab w:val="left" w:pos="1134"/>
        </w:tabs>
        <w:contextualSpacing/>
        <w:jc w:val="both"/>
        <w:rPr>
          <w:rFonts w:eastAsia="Calibri"/>
          <w:bCs/>
          <w:sz w:val="28"/>
          <w:szCs w:val="28"/>
          <w:lang w:eastAsia="en-US"/>
        </w:rPr>
      </w:pPr>
      <w:bookmarkStart w:id="8" w:name="_Ref317253353"/>
      <w:r w:rsidRPr="00B9292F">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B9292F">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C2712" w:rsidRPr="00B9292F" w:rsidRDefault="007C2712" w:rsidP="007C2712">
      <w:pPr>
        <w:tabs>
          <w:tab w:val="left" w:pos="1134"/>
        </w:tabs>
        <w:ind w:firstLine="709"/>
        <w:contextualSpacing/>
        <w:jc w:val="both"/>
        <w:rPr>
          <w:sz w:val="28"/>
          <w:szCs w:val="28"/>
        </w:rPr>
      </w:pPr>
    </w:p>
    <w:p w:rsidR="007C2712" w:rsidRPr="00B9292F" w:rsidRDefault="007C2712" w:rsidP="007C2712">
      <w:pPr>
        <w:tabs>
          <w:tab w:val="left" w:pos="0"/>
          <w:tab w:val="left" w:pos="1134"/>
        </w:tabs>
        <w:jc w:val="both"/>
        <w:rPr>
          <w:bCs/>
          <w:sz w:val="28"/>
          <w:szCs w:val="28"/>
        </w:rPr>
      </w:pPr>
      <w:r w:rsidRPr="00B9292F">
        <w:rPr>
          <w:sz w:val="28"/>
          <w:szCs w:val="28"/>
        </w:rPr>
        <w:t>16)Валюта закупки: российский рубль.</w:t>
      </w:r>
    </w:p>
    <w:p w:rsidR="007C2712" w:rsidRPr="00B9292F" w:rsidRDefault="007C2712" w:rsidP="00B9292F">
      <w:pPr>
        <w:tabs>
          <w:tab w:val="left" w:pos="1134"/>
        </w:tabs>
        <w:contextualSpacing/>
        <w:jc w:val="both"/>
        <w:rPr>
          <w:rFonts w:eastAsia="Calibri"/>
          <w:sz w:val="28"/>
          <w:szCs w:val="28"/>
          <w:lang w:eastAsia="en-US"/>
        </w:rPr>
      </w:pPr>
      <w:r w:rsidRPr="00B9292F">
        <w:rPr>
          <w:rFonts w:eastAsia="Calibri"/>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C2712" w:rsidRPr="00B9292F" w:rsidRDefault="007C2712" w:rsidP="007C2712">
      <w:pPr>
        <w:tabs>
          <w:tab w:val="left" w:pos="1134"/>
        </w:tabs>
        <w:ind w:firstLine="709"/>
        <w:contextualSpacing/>
        <w:jc w:val="both"/>
        <w:rPr>
          <w:sz w:val="28"/>
          <w:szCs w:val="28"/>
        </w:rPr>
      </w:pPr>
    </w:p>
    <w:p w:rsidR="007C2712" w:rsidRPr="00B9292F" w:rsidRDefault="007C2712" w:rsidP="007C2712">
      <w:pPr>
        <w:tabs>
          <w:tab w:val="left" w:pos="0"/>
          <w:tab w:val="left" w:pos="1134"/>
        </w:tabs>
        <w:jc w:val="both"/>
        <w:rPr>
          <w:sz w:val="28"/>
          <w:szCs w:val="28"/>
        </w:rPr>
      </w:pPr>
      <w:r w:rsidRPr="00B9292F">
        <w:rPr>
          <w:sz w:val="28"/>
          <w:szCs w:val="28"/>
        </w:rPr>
        <w:t xml:space="preserve">   17)Обеспечение заявки на участие в закупке  «не требуется»:</w:t>
      </w:r>
    </w:p>
    <w:p w:rsidR="007C2712" w:rsidRPr="00B9292F" w:rsidRDefault="007C2712" w:rsidP="007C2712">
      <w:pPr>
        <w:tabs>
          <w:tab w:val="left" w:pos="1134"/>
        </w:tabs>
        <w:ind w:firstLine="709"/>
        <w:contextualSpacing/>
        <w:jc w:val="both"/>
        <w:rPr>
          <w:spacing w:val="-6"/>
          <w:sz w:val="28"/>
          <w:szCs w:val="28"/>
        </w:rPr>
      </w:pPr>
    </w:p>
    <w:p w:rsidR="007C2712" w:rsidRPr="00B9292F" w:rsidRDefault="007C2712" w:rsidP="007C2712">
      <w:pPr>
        <w:tabs>
          <w:tab w:val="left" w:pos="0"/>
          <w:tab w:val="left" w:pos="1134"/>
        </w:tabs>
        <w:jc w:val="both"/>
        <w:rPr>
          <w:sz w:val="28"/>
          <w:szCs w:val="28"/>
        </w:rPr>
      </w:pPr>
      <w:r w:rsidRPr="00B9292F">
        <w:rPr>
          <w:sz w:val="28"/>
          <w:szCs w:val="28"/>
        </w:rPr>
        <w:t xml:space="preserve">   18)Сведения о порядке проведения, в том числе об оформлении участия в закупке, определении лица, выигравшего закупку:</w:t>
      </w:r>
    </w:p>
    <w:p w:rsidR="007C2712" w:rsidRPr="00B9292F" w:rsidRDefault="007C2712" w:rsidP="007C2712">
      <w:pPr>
        <w:tabs>
          <w:tab w:val="left" w:pos="1134"/>
        </w:tabs>
        <w:ind w:firstLine="709"/>
        <w:contextualSpacing/>
        <w:jc w:val="both"/>
        <w:rPr>
          <w:sz w:val="28"/>
          <w:szCs w:val="28"/>
        </w:rPr>
      </w:pPr>
      <w:r w:rsidRPr="00B9292F">
        <w:rPr>
          <w:sz w:val="28"/>
          <w:szCs w:val="28"/>
        </w:rPr>
        <w:t>Закупка проводится на электронной т</w:t>
      </w:r>
      <w:r w:rsidR="001A22CC">
        <w:rPr>
          <w:sz w:val="28"/>
          <w:szCs w:val="28"/>
        </w:rPr>
        <w:t>орговой площадке (ЭТП) Аукционный Конкурсный Дом</w:t>
      </w:r>
      <w:r w:rsidR="001A22CC" w:rsidRPr="001A22CC">
        <w:rPr>
          <w:sz w:val="28"/>
          <w:szCs w:val="28"/>
        </w:rPr>
        <w:t xml:space="preserve"> </w:t>
      </w:r>
      <w:r w:rsidRPr="00B9292F">
        <w:rPr>
          <w:sz w:val="28"/>
          <w:szCs w:val="28"/>
        </w:rPr>
        <w:t xml:space="preserve"> в сети «Интернет» по адресу: </w:t>
      </w:r>
      <w:hyperlink r:id="rId10" w:history="1">
        <w:r w:rsidR="001A22CC" w:rsidRPr="000E19E3">
          <w:rPr>
            <w:rStyle w:val="ab"/>
            <w:sz w:val="28"/>
            <w:szCs w:val="28"/>
          </w:rPr>
          <w:t>www.а-</w:t>
        </w:r>
        <w:r w:rsidR="001A22CC" w:rsidRPr="000E19E3">
          <w:rPr>
            <w:rStyle w:val="ab"/>
            <w:sz w:val="28"/>
            <w:szCs w:val="28"/>
            <w:lang w:val="en-US"/>
          </w:rPr>
          <w:t>k</w:t>
        </w:r>
        <w:r w:rsidR="001A22CC" w:rsidRPr="001A22CC">
          <w:rPr>
            <w:rStyle w:val="ab"/>
            <w:sz w:val="28"/>
            <w:szCs w:val="28"/>
          </w:rPr>
          <w:t>-</w:t>
        </w:r>
        <w:r w:rsidR="001A22CC" w:rsidRPr="000E19E3">
          <w:rPr>
            <w:rStyle w:val="ab"/>
            <w:sz w:val="28"/>
            <w:szCs w:val="28"/>
            <w:lang w:val="en-US"/>
          </w:rPr>
          <w:t>d</w:t>
        </w:r>
        <w:r w:rsidR="001A22CC" w:rsidRPr="000E19E3">
          <w:rPr>
            <w:rStyle w:val="ab"/>
            <w:sz w:val="28"/>
            <w:szCs w:val="28"/>
          </w:rPr>
          <w:t>.ru</w:t>
        </w:r>
      </w:hyperlink>
      <w:r w:rsidRPr="00B9292F">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C2712" w:rsidRPr="00B9292F" w:rsidRDefault="007C2712" w:rsidP="007C2712">
      <w:pPr>
        <w:tabs>
          <w:tab w:val="left" w:pos="1134"/>
        </w:tabs>
        <w:ind w:firstLine="709"/>
        <w:contextualSpacing/>
        <w:jc w:val="both"/>
        <w:rPr>
          <w:sz w:val="28"/>
          <w:szCs w:val="28"/>
        </w:rPr>
      </w:pPr>
      <w:proofErr w:type="gramStart"/>
      <w:r w:rsidRPr="00B9292F">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C2712" w:rsidRPr="00B9292F" w:rsidRDefault="007C2712" w:rsidP="007C2712">
      <w:pPr>
        <w:tabs>
          <w:tab w:val="left" w:pos="1134"/>
        </w:tabs>
        <w:ind w:firstLine="709"/>
        <w:contextualSpacing/>
        <w:jc w:val="both"/>
        <w:rPr>
          <w:sz w:val="28"/>
          <w:szCs w:val="28"/>
        </w:rPr>
      </w:pPr>
      <w:r w:rsidRPr="00B9292F">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C2712" w:rsidRPr="00B9292F" w:rsidRDefault="007C2712" w:rsidP="007C2712">
      <w:pPr>
        <w:tabs>
          <w:tab w:val="left" w:pos="1134"/>
        </w:tabs>
        <w:contextualSpacing/>
        <w:jc w:val="both"/>
        <w:rPr>
          <w:spacing w:val="-6"/>
          <w:sz w:val="28"/>
          <w:szCs w:val="28"/>
        </w:rPr>
      </w:pPr>
    </w:p>
    <w:p w:rsidR="007C2712" w:rsidRPr="00B9292F" w:rsidRDefault="007C2712" w:rsidP="007C2712">
      <w:pPr>
        <w:tabs>
          <w:tab w:val="left" w:pos="0"/>
          <w:tab w:val="left" w:pos="1134"/>
        </w:tabs>
        <w:jc w:val="both"/>
        <w:rPr>
          <w:sz w:val="28"/>
          <w:szCs w:val="28"/>
        </w:rPr>
      </w:pPr>
      <w:r w:rsidRPr="00B9292F">
        <w:rPr>
          <w:sz w:val="28"/>
          <w:szCs w:val="28"/>
        </w:rPr>
        <w:t>19)Порядок получения закупочной документации:</w:t>
      </w:r>
    </w:p>
    <w:p w:rsidR="007C2712" w:rsidRPr="00B9292F" w:rsidRDefault="007C2712" w:rsidP="007C2712">
      <w:pPr>
        <w:tabs>
          <w:tab w:val="left" w:pos="1134"/>
        </w:tabs>
        <w:ind w:firstLine="709"/>
        <w:contextualSpacing/>
        <w:jc w:val="both"/>
        <w:rPr>
          <w:sz w:val="28"/>
          <w:szCs w:val="28"/>
        </w:rPr>
      </w:pPr>
      <w:r w:rsidRPr="00B9292F">
        <w:rPr>
          <w:sz w:val="28"/>
          <w:szCs w:val="28"/>
        </w:rPr>
        <w:t xml:space="preserve">На официальных сайтах закупочная документация находится в открытом доступе, начиная </w:t>
      </w:r>
      <w:proofErr w:type="gramStart"/>
      <w:r w:rsidRPr="00B9292F">
        <w:rPr>
          <w:sz w:val="28"/>
          <w:szCs w:val="28"/>
        </w:rPr>
        <w:t>с даты</w:t>
      </w:r>
      <w:proofErr w:type="gramEnd"/>
      <w:r w:rsidRPr="00B9292F">
        <w:rPr>
          <w:sz w:val="28"/>
          <w:szCs w:val="28"/>
        </w:rPr>
        <w:t xml:space="preserve"> официальной публикации.</w:t>
      </w:r>
      <w:r w:rsidRPr="00B9292F">
        <w:rPr>
          <w:spacing w:val="-6"/>
          <w:sz w:val="28"/>
          <w:szCs w:val="28"/>
        </w:rPr>
        <w:t xml:space="preserve"> Порядок получения закупочной документации на ЭТП определяется правилами данной ЭТП.</w:t>
      </w:r>
    </w:p>
    <w:p w:rsidR="007C2712" w:rsidRPr="00B9292F" w:rsidRDefault="007C2712" w:rsidP="007C2712">
      <w:pPr>
        <w:tabs>
          <w:tab w:val="left" w:pos="386"/>
        </w:tabs>
        <w:ind w:firstLine="709"/>
        <w:contextualSpacing/>
        <w:jc w:val="both"/>
        <w:rPr>
          <w:spacing w:val="-6"/>
          <w:sz w:val="28"/>
          <w:szCs w:val="28"/>
        </w:rPr>
      </w:pPr>
      <w:r w:rsidRPr="00B9292F">
        <w:rPr>
          <w:sz w:val="28"/>
          <w:szCs w:val="28"/>
        </w:rPr>
        <w:t xml:space="preserve">Официальная публикация документов по данной закупке: </w:t>
      </w:r>
      <w:r w:rsidRPr="00B9292F">
        <w:rPr>
          <w:spacing w:val="-6"/>
          <w:sz w:val="28"/>
          <w:szCs w:val="28"/>
        </w:rPr>
        <w:t>Официальный сайт по закупкам атомной отрасли (</w:t>
      </w:r>
      <w:hyperlink r:id="rId11" w:history="1">
        <w:r w:rsidRPr="00B9292F">
          <w:rPr>
            <w:rStyle w:val="ab"/>
            <w:rFonts w:eastAsia="Calibri"/>
            <w:sz w:val="28"/>
            <w:szCs w:val="28"/>
            <w:lang w:eastAsia="en-US"/>
          </w:rPr>
          <w:t>http://zakupki.rosatom.ru</w:t>
        </w:r>
      </w:hyperlink>
      <w:r w:rsidRPr="00B9292F">
        <w:rPr>
          <w:spacing w:val="-6"/>
          <w:sz w:val="28"/>
          <w:szCs w:val="28"/>
        </w:rPr>
        <w:t>).</w:t>
      </w:r>
    </w:p>
    <w:p w:rsidR="007C2712" w:rsidRPr="00B9292F" w:rsidRDefault="007C2712" w:rsidP="007C2712">
      <w:pPr>
        <w:tabs>
          <w:tab w:val="left" w:pos="386"/>
        </w:tabs>
        <w:ind w:firstLine="709"/>
        <w:contextualSpacing/>
        <w:jc w:val="both"/>
        <w:rPr>
          <w:sz w:val="28"/>
          <w:szCs w:val="28"/>
        </w:rPr>
      </w:pPr>
      <w:r w:rsidRPr="00B9292F">
        <w:rPr>
          <w:sz w:val="28"/>
          <w:szCs w:val="28"/>
        </w:rPr>
        <w:t>Копии публикации документов по данной</w:t>
      </w:r>
      <w:r w:rsidR="001A22CC">
        <w:rPr>
          <w:sz w:val="28"/>
          <w:szCs w:val="28"/>
        </w:rPr>
        <w:t xml:space="preserve"> закупке: ЭТП Аукционный Конкурсный Дом</w:t>
      </w:r>
      <w:r w:rsidRPr="00B9292F">
        <w:rPr>
          <w:sz w:val="28"/>
          <w:szCs w:val="28"/>
        </w:rPr>
        <w:t xml:space="preserve"> </w:t>
      </w:r>
      <w:proofErr w:type="spellStart"/>
      <w:r w:rsidRPr="00B9292F">
        <w:rPr>
          <w:sz w:val="28"/>
          <w:szCs w:val="28"/>
        </w:rPr>
        <w:t>www</w:t>
      </w:r>
      <w:proofErr w:type="spellEnd"/>
      <w:r w:rsidRPr="00B9292F">
        <w:rPr>
          <w:sz w:val="28"/>
          <w:szCs w:val="28"/>
        </w:rPr>
        <w:t>.</w:t>
      </w:r>
      <w:r w:rsidR="001A22CC">
        <w:rPr>
          <w:sz w:val="28"/>
          <w:szCs w:val="28"/>
          <w:lang w:val="en-US"/>
        </w:rPr>
        <w:t>a</w:t>
      </w:r>
      <w:r w:rsidR="001A22CC" w:rsidRPr="001A22CC">
        <w:rPr>
          <w:sz w:val="28"/>
          <w:szCs w:val="28"/>
        </w:rPr>
        <w:t>-</w:t>
      </w:r>
      <w:r w:rsidR="001A22CC">
        <w:rPr>
          <w:sz w:val="28"/>
          <w:szCs w:val="28"/>
          <w:lang w:val="en-US"/>
        </w:rPr>
        <w:t>k</w:t>
      </w:r>
      <w:r w:rsidR="001A22CC" w:rsidRPr="001A22CC">
        <w:rPr>
          <w:sz w:val="28"/>
          <w:szCs w:val="28"/>
        </w:rPr>
        <w:t>-</w:t>
      </w:r>
      <w:r w:rsidR="001A22CC">
        <w:rPr>
          <w:sz w:val="28"/>
          <w:szCs w:val="28"/>
          <w:lang w:val="en-US"/>
        </w:rPr>
        <w:t>d</w:t>
      </w:r>
      <w:r w:rsidRPr="00B9292F">
        <w:rPr>
          <w:sz w:val="28"/>
          <w:szCs w:val="28"/>
        </w:rPr>
        <w:t>.</w:t>
      </w:r>
      <w:proofErr w:type="spellStart"/>
      <w:r w:rsidRPr="00B9292F">
        <w:rPr>
          <w:sz w:val="28"/>
          <w:szCs w:val="28"/>
        </w:rPr>
        <w:t>ru</w:t>
      </w:r>
      <w:proofErr w:type="spellEnd"/>
      <w:r w:rsidRPr="00B9292F">
        <w:rPr>
          <w:sz w:val="28"/>
          <w:szCs w:val="28"/>
        </w:rPr>
        <w:t>.</w:t>
      </w:r>
    </w:p>
    <w:p w:rsidR="007C2712" w:rsidRPr="00B9292F" w:rsidRDefault="007C2712" w:rsidP="007C2712">
      <w:pPr>
        <w:tabs>
          <w:tab w:val="left" w:pos="0"/>
          <w:tab w:val="left" w:pos="1134"/>
        </w:tabs>
        <w:jc w:val="both"/>
        <w:rPr>
          <w:spacing w:val="-6"/>
          <w:sz w:val="28"/>
          <w:szCs w:val="28"/>
        </w:rPr>
      </w:pPr>
      <w:r w:rsidRPr="00B9292F">
        <w:rPr>
          <w:spacing w:val="-6"/>
          <w:sz w:val="28"/>
          <w:szCs w:val="28"/>
        </w:rPr>
        <w:t xml:space="preserve"> 20) Срок </w:t>
      </w:r>
      <w:r w:rsidRPr="00B9292F">
        <w:rPr>
          <w:sz w:val="28"/>
          <w:szCs w:val="28"/>
        </w:rPr>
        <w:t>окончания</w:t>
      </w:r>
      <w:r w:rsidRPr="00B9292F">
        <w:rPr>
          <w:spacing w:val="-6"/>
          <w:sz w:val="28"/>
          <w:szCs w:val="28"/>
        </w:rPr>
        <w:t xml:space="preserve"> подачи заявок на участие в закупке (откр</w:t>
      </w:r>
      <w:r w:rsidR="00AB17BA">
        <w:rPr>
          <w:spacing w:val="-6"/>
          <w:sz w:val="28"/>
          <w:szCs w:val="28"/>
        </w:rPr>
        <w:t>ытия доступа к поданным заявкам</w:t>
      </w:r>
      <w:r w:rsidRPr="00B9292F">
        <w:rPr>
          <w:spacing w:val="-6"/>
          <w:sz w:val="28"/>
          <w:szCs w:val="28"/>
        </w:rPr>
        <w:t xml:space="preserve">:   </w:t>
      </w:r>
      <w:r w:rsidR="00AB17BA" w:rsidRPr="00AB17BA">
        <w:rPr>
          <w:spacing w:val="-6"/>
          <w:sz w:val="28"/>
          <w:szCs w:val="28"/>
        </w:rPr>
        <w:t>12</w:t>
      </w:r>
      <w:r w:rsidRPr="00B9292F">
        <w:rPr>
          <w:spacing w:val="-6"/>
          <w:sz w:val="28"/>
          <w:szCs w:val="28"/>
        </w:rPr>
        <w:t>-00 (время московское) «</w:t>
      </w:r>
      <w:r w:rsidR="00B019C3">
        <w:rPr>
          <w:spacing w:val="-6"/>
          <w:sz w:val="28"/>
          <w:szCs w:val="28"/>
        </w:rPr>
        <w:t>23</w:t>
      </w:r>
      <w:r w:rsidR="001E2165">
        <w:rPr>
          <w:spacing w:val="-6"/>
          <w:sz w:val="28"/>
          <w:szCs w:val="28"/>
        </w:rPr>
        <w:t xml:space="preserve">» </w:t>
      </w:r>
      <w:r w:rsidR="00AF37CA">
        <w:rPr>
          <w:spacing w:val="-6"/>
          <w:sz w:val="28"/>
          <w:szCs w:val="28"/>
        </w:rPr>
        <w:t>сентября</w:t>
      </w:r>
      <w:r w:rsidR="001E2165">
        <w:rPr>
          <w:spacing w:val="-6"/>
          <w:sz w:val="28"/>
          <w:szCs w:val="28"/>
        </w:rPr>
        <w:t xml:space="preserve"> </w:t>
      </w:r>
      <w:r w:rsidRPr="00B9292F">
        <w:rPr>
          <w:spacing w:val="-6"/>
          <w:sz w:val="28"/>
          <w:szCs w:val="28"/>
        </w:rPr>
        <w:t xml:space="preserve"> 2015 года. </w:t>
      </w:r>
    </w:p>
    <w:p w:rsidR="007C2712" w:rsidRPr="00B9292F" w:rsidRDefault="007C2712" w:rsidP="007C2712">
      <w:pPr>
        <w:tabs>
          <w:tab w:val="left" w:pos="1134"/>
        </w:tabs>
        <w:ind w:firstLine="709"/>
        <w:contextualSpacing/>
        <w:jc w:val="both"/>
        <w:rPr>
          <w:spacing w:val="-6"/>
          <w:sz w:val="28"/>
          <w:szCs w:val="28"/>
        </w:rPr>
      </w:pPr>
    </w:p>
    <w:p w:rsidR="007C2712" w:rsidRPr="00B9292F" w:rsidRDefault="007C2712" w:rsidP="00B9292F">
      <w:pPr>
        <w:tabs>
          <w:tab w:val="left" w:pos="1134"/>
        </w:tabs>
        <w:contextualSpacing/>
        <w:jc w:val="both"/>
        <w:rPr>
          <w:spacing w:val="-6"/>
          <w:sz w:val="28"/>
          <w:szCs w:val="28"/>
        </w:rPr>
      </w:pPr>
      <w:r w:rsidRPr="00B9292F">
        <w:rPr>
          <w:spacing w:val="-6"/>
          <w:sz w:val="28"/>
          <w:szCs w:val="28"/>
        </w:rPr>
        <w:t>Место, дата и время заседания закупочной комиссии (при проведении):</w:t>
      </w:r>
    </w:p>
    <w:p w:rsidR="007C2712" w:rsidRPr="00B9292F" w:rsidRDefault="00C23BAA" w:rsidP="00B9292F">
      <w:pPr>
        <w:tabs>
          <w:tab w:val="left" w:pos="1134"/>
        </w:tabs>
        <w:contextualSpacing/>
        <w:jc w:val="both"/>
        <w:rPr>
          <w:sz w:val="28"/>
          <w:szCs w:val="28"/>
        </w:rPr>
      </w:pPr>
      <w:r>
        <w:rPr>
          <w:sz w:val="28"/>
          <w:szCs w:val="28"/>
        </w:rPr>
        <w:t>Адрес 62</w:t>
      </w:r>
      <w:r w:rsidR="007C2712" w:rsidRPr="00B9292F">
        <w:rPr>
          <w:sz w:val="28"/>
          <w:szCs w:val="28"/>
        </w:rPr>
        <w:t>4130 г.Новоуральск,ул.Дзержинского,2</w:t>
      </w:r>
    </w:p>
    <w:p w:rsidR="007C2712" w:rsidRPr="00B9292F" w:rsidRDefault="00AB17BA" w:rsidP="00B9292F">
      <w:pPr>
        <w:tabs>
          <w:tab w:val="left" w:pos="1134"/>
        </w:tabs>
        <w:contextualSpacing/>
        <w:jc w:val="both"/>
        <w:rPr>
          <w:spacing w:val="-6"/>
          <w:sz w:val="28"/>
          <w:szCs w:val="28"/>
        </w:rPr>
      </w:pPr>
      <w:r w:rsidRPr="002F0BFB">
        <w:rPr>
          <w:spacing w:val="-6"/>
          <w:sz w:val="28"/>
          <w:szCs w:val="28"/>
        </w:rPr>
        <w:t>12</w:t>
      </w:r>
      <w:r w:rsidR="007C2712" w:rsidRPr="00B9292F">
        <w:rPr>
          <w:spacing w:val="-6"/>
          <w:sz w:val="28"/>
          <w:szCs w:val="28"/>
        </w:rPr>
        <w:t>-00 (время москов</w:t>
      </w:r>
      <w:r>
        <w:rPr>
          <w:spacing w:val="-6"/>
          <w:sz w:val="28"/>
          <w:szCs w:val="28"/>
        </w:rPr>
        <w:t>ское) «</w:t>
      </w:r>
      <w:r w:rsidR="00B019C3">
        <w:rPr>
          <w:spacing w:val="-6"/>
          <w:sz w:val="28"/>
          <w:szCs w:val="28"/>
        </w:rPr>
        <w:t>23</w:t>
      </w:r>
      <w:r w:rsidR="001E2165">
        <w:rPr>
          <w:spacing w:val="-6"/>
          <w:sz w:val="28"/>
          <w:szCs w:val="28"/>
        </w:rPr>
        <w:t xml:space="preserve">» </w:t>
      </w:r>
      <w:r w:rsidR="00AF37CA">
        <w:rPr>
          <w:spacing w:val="-6"/>
          <w:sz w:val="28"/>
          <w:szCs w:val="28"/>
        </w:rPr>
        <w:t>сентября</w:t>
      </w:r>
      <w:r w:rsidR="007C2712" w:rsidRPr="00B9292F">
        <w:rPr>
          <w:spacing w:val="-6"/>
          <w:sz w:val="28"/>
          <w:szCs w:val="28"/>
        </w:rPr>
        <w:t xml:space="preserve"> 2015 года</w:t>
      </w:r>
    </w:p>
    <w:p w:rsidR="007C2712" w:rsidRPr="00B9292F" w:rsidRDefault="007C2712" w:rsidP="007C2712">
      <w:pPr>
        <w:tabs>
          <w:tab w:val="left" w:pos="1134"/>
        </w:tabs>
        <w:ind w:left="709"/>
        <w:contextualSpacing/>
        <w:jc w:val="both"/>
        <w:rPr>
          <w:spacing w:val="-6"/>
          <w:sz w:val="28"/>
          <w:szCs w:val="28"/>
        </w:rPr>
      </w:pPr>
    </w:p>
    <w:p w:rsidR="007C2712" w:rsidRPr="00B9292F" w:rsidRDefault="007C2712" w:rsidP="00B9292F">
      <w:pPr>
        <w:tabs>
          <w:tab w:val="left" w:pos="0"/>
          <w:tab w:val="left" w:pos="1134"/>
        </w:tabs>
        <w:jc w:val="both"/>
        <w:rPr>
          <w:spacing w:val="-6"/>
          <w:sz w:val="28"/>
          <w:szCs w:val="28"/>
        </w:rPr>
      </w:pPr>
      <w:r w:rsidRPr="00B9292F">
        <w:rPr>
          <w:spacing w:val="-6"/>
          <w:sz w:val="28"/>
          <w:szCs w:val="28"/>
        </w:rPr>
        <w:t xml:space="preserve">21)Место и </w:t>
      </w:r>
      <w:r w:rsidRPr="00B9292F">
        <w:rPr>
          <w:sz w:val="28"/>
          <w:szCs w:val="28"/>
        </w:rPr>
        <w:t>дата</w:t>
      </w:r>
      <w:r w:rsidRPr="00B9292F">
        <w:rPr>
          <w:spacing w:val="-6"/>
          <w:sz w:val="28"/>
          <w:szCs w:val="28"/>
        </w:rPr>
        <w:t xml:space="preserve"> рассмотрения заявок и подведения итогов закупки: </w:t>
      </w:r>
    </w:p>
    <w:p w:rsidR="00AB17BA" w:rsidRPr="00B9292F" w:rsidRDefault="00C23BAA" w:rsidP="00AB17BA">
      <w:pPr>
        <w:tabs>
          <w:tab w:val="left" w:pos="1134"/>
        </w:tabs>
        <w:contextualSpacing/>
        <w:jc w:val="both"/>
        <w:rPr>
          <w:sz w:val="28"/>
          <w:szCs w:val="28"/>
        </w:rPr>
      </w:pPr>
      <w:r>
        <w:rPr>
          <w:sz w:val="28"/>
          <w:szCs w:val="28"/>
        </w:rPr>
        <w:t>Адрес 62</w:t>
      </w:r>
      <w:r w:rsidR="00AB17BA" w:rsidRPr="00B9292F">
        <w:rPr>
          <w:sz w:val="28"/>
          <w:szCs w:val="28"/>
        </w:rPr>
        <w:t>4130 г.</w:t>
      </w:r>
      <w:r w:rsidRPr="00C23BAA">
        <w:rPr>
          <w:sz w:val="28"/>
          <w:szCs w:val="28"/>
        </w:rPr>
        <w:t xml:space="preserve"> </w:t>
      </w:r>
      <w:r w:rsidR="00AB17BA" w:rsidRPr="00B9292F">
        <w:rPr>
          <w:sz w:val="28"/>
          <w:szCs w:val="28"/>
        </w:rPr>
        <w:t>Новоуральск,ул</w:t>
      </w:r>
      <w:proofErr w:type="gramStart"/>
      <w:r w:rsidR="00AB17BA" w:rsidRPr="00B9292F">
        <w:rPr>
          <w:sz w:val="28"/>
          <w:szCs w:val="28"/>
        </w:rPr>
        <w:t>.Д</w:t>
      </w:r>
      <w:proofErr w:type="gramEnd"/>
      <w:r w:rsidR="00AB17BA" w:rsidRPr="00B9292F">
        <w:rPr>
          <w:sz w:val="28"/>
          <w:szCs w:val="28"/>
        </w:rPr>
        <w:t>зержинского,2</w:t>
      </w:r>
    </w:p>
    <w:p w:rsidR="00AB17BA" w:rsidRPr="00B9292F" w:rsidRDefault="00AB17BA" w:rsidP="00AB17BA">
      <w:pPr>
        <w:tabs>
          <w:tab w:val="left" w:pos="1134"/>
        </w:tabs>
        <w:contextualSpacing/>
        <w:jc w:val="both"/>
        <w:rPr>
          <w:spacing w:val="-6"/>
          <w:sz w:val="28"/>
          <w:szCs w:val="28"/>
        </w:rPr>
      </w:pPr>
      <w:r>
        <w:rPr>
          <w:spacing w:val="-6"/>
          <w:sz w:val="28"/>
          <w:szCs w:val="28"/>
        </w:rPr>
        <w:t xml:space="preserve"> «</w:t>
      </w:r>
      <w:r w:rsidR="00B019C3">
        <w:rPr>
          <w:spacing w:val="-6"/>
          <w:sz w:val="28"/>
          <w:szCs w:val="28"/>
        </w:rPr>
        <w:t>13</w:t>
      </w:r>
      <w:r w:rsidR="001E2165">
        <w:rPr>
          <w:spacing w:val="-6"/>
          <w:sz w:val="28"/>
          <w:szCs w:val="28"/>
        </w:rPr>
        <w:t>»</w:t>
      </w:r>
      <w:r w:rsidR="00B019C3">
        <w:rPr>
          <w:spacing w:val="-6"/>
          <w:sz w:val="28"/>
          <w:szCs w:val="28"/>
        </w:rPr>
        <w:t xml:space="preserve"> ок</w:t>
      </w:r>
      <w:bookmarkStart w:id="9" w:name="_GoBack"/>
      <w:bookmarkEnd w:id="9"/>
      <w:r w:rsidR="00392007">
        <w:rPr>
          <w:spacing w:val="-6"/>
          <w:sz w:val="28"/>
          <w:szCs w:val="28"/>
        </w:rPr>
        <w:t>тября</w:t>
      </w:r>
      <w:r w:rsidR="001E2165">
        <w:rPr>
          <w:spacing w:val="-6"/>
          <w:sz w:val="28"/>
          <w:szCs w:val="28"/>
        </w:rPr>
        <w:t xml:space="preserve"> </w:t>
      </w:r>
      <w:r w:rsidRPr="00B9292F">
        <w:rPr>
          <w:spacing w:val="-6"/>
          <w:sz w:val="28"/>
          <w:szCs w:val="28"/>
        </w:rPr>
        <w:t xml:space="preserve"> 2015 года</w:t>
      </w:r>
    </w:p>
    <w:p w:rsidR="00AB17BA" w:rsidRPr="00B9292F" w:rsidRDefault="00AB17BA" w:rsidP="00AB17BA">
      <w:pPr>
        <w:tabs>
          <w:tab w:val="left" w:pos="1134"/>
        </w:tabs>
        <w:ind w:left="709"/>
        <w:contextualSpacing/>
        <w:jc w:val="both"/>
        <w:rPr>
          <w:spacing w:val="-6"/>
          <w:sz w:val="28"/>
          <w:szCs w:val="28"/>
        </w:rPr>
      </w:pPr>
    </w:p>
    <w:p w:rsidR="007C2712" w:rsidRPr="00B9292F" w:rsidRDefault="007C2712" w:rsidP="00B9292F">
      <w:pPr>
        <w:tabs>
          <w:tab w:val="left" w:pos="0"/>
          <w:tab w:val="left" w:pos="1134"/>
        </w:tabs>
        <w:jc w:val="both"/>
        <w:rPr>
          <w:spacing w:val="-6"/>
          <w:sz w:val="28"/>
          <w:szCs w:val="28"/>
        </w:rPr>
      </w:pPr>
      <w:r w:rsidRPr="00B9292F">
        <w:rPr>
          <w:spacing w:val="-6"/>
          <w:sz w:val="28"/>
          <w:szCs w:val="28"/>
        </w:rPr>
        <w:t xml:space="preserve">22)Срок </w:t>
      </w:r>
      <w:r w:rsidRPr="00B9292F">
        <w:rPr>
          <w:sz w:val="28"/>
          <w:szCs w:val="28"/>
        </w:rPr>
        <w:t>заключения</w:t>
      </w:r>
      <w:r w:rsidRPr="00B9292F">
        <w:rPr>
          <w:spacing w:val="-6"/>
          <w:sz w:val="28"/>
          <w:szCs w:val="28"/>
        </w:rPr>
        <w:t xml:space="preserve"> договора: </w:t>
      </w:r>
      <w:r w:rsidRPr="00B9292F">
        <w:rPr>
          <w:sz w:val="28"/>
          <w:szCs w:val="28"/>
        </w:rPr>
        <w:t xml:space="preserve">в течение 30 (тридцати)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C2712" w:rsidRPr="00B9292F" w:rsidRDefault="007C2712" w:rsidP="007C2712">
      <w:pPr>
        <w:tabs>
          <w:tab w:val="left" w:pos="1134"/>
        </w:tabs>
        <w:ind w:firstLine="709"/>
        <w:contextualSpacing/>
        <w:jc w:val="both"/>
        <w:rPr>
          <w:sz w:val="28"/>
          <w:szCs w:val="28"/>
        </w:rPr>
      </w:pPr>
      <w:r w:rsidRPr="00B9292F">
        <w:rPr>
          <w:sz w:val="28"/>
          <w:szCs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7C2712" w:rsidRPr="00B9292F" w:rsidRDefault="007C2712" w:rsidP="007C2712">
      <w:pPr>
        <w:tabs>
          <w:tab w:val="left" w:pos="1134"/>
        </w:tabs>
        <w:ind w:firstLine="709"/>
        <w:contextualSpacing/>
        <w:jc w:val="both"/>
        <w:rPr>
          <w:sz w:val="28"/>
          <w:szCs w:val="28"/>
        </w:rPr>
      </w:pPr>
      <w:r w:rsidRPr="00B9292F">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C2712" w:rsidRPr="00B9292F" w:rsidRDefault="007C2712" w:rsidP="007C2712">
      <w:pPr>
        <w:tabs>
          <w:tab w:val="left" w:pos="1134"/>
        </w:tabs>
        <w:ind w:firstLine="709"/>
        <w:contextualSpacing/>
        <w:jc w:val="both"/>
        <w:rPr>
          <w:sz w:val="28"/>
          <w:szCs w:val="28"/>
        </w:rPr>
      </w:pPr>
      <w:r w:rsidRPr="00B9292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C2712" w:rsidRPr="00B9292F" w:rsidRDefault="007C2712" w:rsidP="007C2712">
      <w:pPr>
        <w:tabs>
          <w:tab w:val="left" w:pos="1134"/>
        </w:tabs>
        <w:ind w:firstLine="709"/>
        <w:contextualSpacing/>
        <w:jc w:val="both"/>
        <w:rPr>
          <w:rFonts w:eastAsia="Calibri"/>
          <w:spacing w:val="-6"/>
          <w:sz w:val="28"/>
          <w:szCs w:val="28"/>
          <w:lang w:eastAsia="en-US"/>
        </w:rPr>
      </w:pPr>
      <w:proofErr w:type="gramStart"/>
      <w:r w:rsidRPr="00B9292F">
        <w:rPr>
          <w:rFonts w:eastAsia="Calibri"/>
          <w:spacing w:val="-6"/>
          <w:sz w:val="28"/>
          <w:szCs w:val="28"/>
          <w:lang w:eastAsia="en-US"/>
        </w:rPr>
        <w:t xml:space="preserve">Заказчик в течение </w:t>
      </w:r>
      <w:r w:rsidRPr="00B9292F">
        <w:rPr>
          <w:sz w:val="28"/>
          <w:szCs w:val="28"/>
        </w:rPr>
        <w:t xml:space="preserve">11 (одиннадцати) </w:t>
      </w:r>
      <w:r w:rsidRPr="00B9292F">
        <w:rPr>
          <w:rFonts w:eastAsia="Calibri"/>
          <w:spacing w:val="-6"/>
          <w:sz w:val="28"/>
          <w:szCs w:val="28"/>
          <w:lang w:eastAsia="en-US"/>
        </w:rPr>
        <w:t>дней</w:t>
      </w:r>
      <w:r w:rsidRPr="00B9292F">
        <w:rPr>
          <w:sz w:val="28"/>
          <w:szCs w:val="28"/>
        </w:rPr>
        <w:t xml:space="preserve"> </w:t>
      </w:r>
      <w:r w:rsidRPr="00B9292F">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B9292F">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7C2712" w:rsidRPr="00B9292F" w:rsidRDefault="007C2712" w:rsidP="007C2712">
      <w:pPr>
        <w:tabs>
          <w:tab w:val="left" w:pos="1134"/>
        </w:tabs>
        <w:ind w:firstLine="709"/>
        <w:contextualSpacing/>
        <w:jc w:val="both"/>
        <w:rPr>
          <w:sz w:val="28"/>
          <w:szCs w:val="28"/>
        </w:rPr>
      </w:pPr>
      <w:r w:rsidRPr="00B9292F">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C2712" w:rsidRPr="00B9292F" w:rsidRDefault="007C2712" w:rsidP="007C2712">
      <w:pPr>
        <w:tabs>
          <w:tab w:val="left" w:pos="1134"/>
        </w:tabs>
        <w:ind w:firstLine="709"/>
        <w:contextualSpacing/>
        <w:jc w:val="both"/>
        <w:rPr>
          <w:rFonts w:eastAsia="Calibri"/>
          <w:spacing w:val="-6"/>
          <w:sz w:val="28"/>
          <w:szCs w:val="28"/>
          <w:lang w:eastAsia="en-US"/>
        </w:rPr>
      </w:pPr>
      <w:r w:rsidRPr="00B9292F">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9292F">
        <w:rPr>
          <w:bCs/>
          <w:iCs/>
          <w:sz w:val="28"/>
          <w:szCs w:val="28"/>
        </w:rPr>
        <w:t xml:space="preserve"> в течение 10 (десяти) дней</w:t>
      </w:r>
      <w:r w:rsidRPr="00B9292F">
        <w:rPr>
          <w:sz w:val="28"/>
          <w:szCs w:val="28"/>
        </w:rPr>
        <w:t xml:space="preserve"> </w:t>
      </w:r>
      <w:r w:rsidRPr="00B9292F">
        <w:rPr>
          <w:rFonts w:eastAsia="Calibri"/>
          <w:spacing w:val="-6"/>
          <w:sz w:val="28"/>
          <w:szCs w:val="28"/>
          <w:lang w:eastAsia="en-US"/>
        </w:rPr>
        <w:t>со дня направления указанного договора.</w:t>
      </w:r>
    </w:p>
    <w:p w:rsidR="007C2712" w:rsidRPr="00B9292F" w:rsidRDefault="007C2712" w:rsidP="007C2712">
      <w:pPr>
        <w:tabs>
          <w:tab w:val="left" w:pos="1134"/>
        </w:tabs>
        <w:ind w:left="709"/>
        <w:contextualSpacing/>
        <w:jc w:val="both"/>
        <w:rPr>
          <w:spacing w:val="-6"/>
          <w:sz w:val="28"/>
          <w:szCs w:val="28"/>
        </w:rPr>
      </w:pPr>
    </w:p>
    <w:p w:rsidR="007C2712" w:rsidRPr="00B9292F" w:rsidRDefault="007C2712" w:rsidP="00B9292F">
      <w:pPr>
        <w:tabs>
          <w:tab w:val="left" w:pos="0"/>
          <w:tab w:val="left" w:pos="1134"/>
        </w:tabs>
        <w:jc w:val="both"/>
        <w:rPr>
          <w:spacing w:val="-6"/>
          <w:sz w:val="28"/>
          <w:szCs w:val="28"/>
        </w:rPr>
      </w:pPr>
      <w:r w:rsidRPr="00B9292F">
        <w:rPr>
          <w:sz w:val="28"/>
          <w:szCs w:val="28"/>
        </w:rPr>
        <w:t>23)Обеспечение</w:t>
      </w:r>
      <w:r w:rsidRPr="00B9292F">
        <w:rPr>
          <w:spacing w:val="-6"/>
          <w:sz w:val="28"/>
          <w:szCs w:val="28"/>
        </w:rPr>
        <w:t xml:space="preserve"> исполнения обязательств по договору: не требуется</w:t>
      </w:r>
    </w:p>
    <w:p w:rsidR="007C2712" w:rsidRPr="00B9292F" w:rsidRDefault="007C2712" w:rsidP="00B9292F">
      <w:pPr>
        <w:tabs>
          <w:tab w:val="left" w:pos="0"/>
          <w:tab w:val="left" w:pos="1134"/>
        </w:tabs>
        <w:jc w:val="both"/>
        <w:rPr>
          <w:sz w:val="28"/>
          <w:szCs w:val="28"/>
        </w:rPr>
      </w:pPr>
      <w:r w:rsidRPr="00B9292F">
        <w:rPr>
          <w:sz w:val="28"/>
          <w:szCs w:val="28"/>
        </w:rPr>
        <w:t>24)Процедура запроса цен не является торгами по законодательству Российской Федерации.</w:t>
      </w:r>
    </w:p>
    <w:p w:rsidR="007C2712" w:rsidRPr="00B9292F" w:rsidRDefault="007C2712" w:rsidP="007C2712">
      <w:pPr>
        <w:tabs>
          <w:tab w:val="left" w:pos="0"/>
          <w:tab w:val="left" w:pos="1134"/>
        </w:tabs>
        <w:ind w:left="709"/>
        <w:contextualSpacing/>
        <w:jc w:val="both"/>
        <w:rPr>
          <w:sz w:val="28"/>
          <w:szCs w:val="28"/>
        </w:rPr>
      </w:pPr>
    </w:p>
    <w:p w:rsidR="007C2712" w:rsidRPr="00B9292F" w:rsidRDefault="007C2712" w:rsidP="00B9292F">
      <w:pPr>
        <w:tabs>
          <w:tab w:val="left" w:pos="0"/>
          <w:tab w:val="left" w:pos="1134"/>
        </w:tabs>
        <w:jc w:val="both"/>
        <w:rPr>
          <w:sz w:val="28"/>
          <w:szCs w:val="28"/>
        </w:rPr>
      </w:pPr>
      <w:r w:rsidRPr="00B9292F">
        <w:rPr>
          <w:sz w:val="28"/>
          <w:szCs w:val="28"/>
        </w:rPr>
        <w:t>25)Отказ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7C2712" w:rsidRPr="00B9292F" w:rsidRDefault="007C2712" w:rsidP="007C2712">
      <w:pPr>
        <w:tabs>
          <w:tab w:val="left" w:pos="0"/>
          <w:tab w:val="left" w:pos="1134"/>
        </w:tabs>
        <w:jc w:val="both"/>
        <w:rPr>
          <w:sz w:val="28"/>
          <w:szCs w:val="28"/>
        </w:rPr>
      </w:pPr>
      <w:r w:rsidRPr="00B9292F">
        <w:rPr>
          <w:sz w:val="28"/>
          <w:szCs w:val="28"/>
        </w:rPr>
        <w:t>не приводит к каким-либо последствиям для организатора закупки:</w:t>
      </w:r>
    </w:p>
    <w:p w:rsidR="007C2712" w:rsidRPr="00B9292F" w:rsidRDefault="007C2712" w:rsidP="007C2712">
      <w:pPr>
        <w:pStyle w:val="ac"/>
        <w:spacing w:after="0"/>
        <w:ind w:left="0" w:firstLine="709"/>
        <w:jc w:val="both"/>
        <w:rPr>
          <w:sz w:val="28"/>
          <w:szCs w:val="28"/>
        </w:rPr>
      </w:pPr>
      <w:r w:rsidRPr="00B9292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C2712" w:rsidRPr="00B9292F" w:rsidRDefault="007C2712" w:rsidP="007C2712">
      <w:pPr>
        <w:pStyle w:val="ac"/>
        <w:spacing w:after="0"/>
        <w:ind w:left="0" w:firstLine="709"/>
        <w:jc w:val="both"/>
        <w:rPr>
          <w:sz w:val="28"/>
          <w:szCs w:val="28"/>
        </w:rPr>
      </w:pPr>
      <w:r w:rsidRPr="00B9292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2712" w:rsidRPr="00B9292F" w:rsidRDefault="007C2712" w:rsidP="007C2712">
      <w:pPr>
        <w:pStyle w:val="ac"/>
        <w:spacing w:after="0"/>
        <w:ind w:left="0" w:firstLine="709"/>
        <w:jc w:val="both"/>
        <w:rPr>
          <w:sz w:val="28"/>
          <w:szCs w:val="28"/>
        </w:rPr>
      </w:pPr>
      <w:r w:rsidRPr="00B9292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C2712" w:rsidRPr="00B9292F" w:rsidRDefault="007C2712" w:rsidP="007C2712">
      <w:pPr>
        <w:pStyle w:val="ac"/>
        <w:spacing w:after="0"/>
        <w:ind w:left="0" w:firstLine="709"/>
        <w:jc w:val="both"/>
        <w:rPr>
          <w:sz w:val="28"/>
          <w:szCs w:val="28"/>
        </w:rPr>
      </w:pPr>
      <w:proofErr w:type="gramStart"/>
      <w:r w:rsidRPr="00B9292F">
        <w:rPr>
          <w:sz w:val="28"/>
          <w:szCs w:val="28"/>
        </w:rPr>
        <w:t xml:space="preserve">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w:t>
      </w:r>
      <w:r w:rsidRPr="00B9292F">
        <w:rPr>
          <w:sz w:val="28"/>
          <w:szCs w:val="28"/>
        </w:rPr>
        <w:lastRenderedPageBreak/>
        <w:t>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C2712" w:rsidRPr="00B9292F" w:rsidRDefault="007C2712" w:rsidP="007C2712">
      <w:pPr>
        <w:tabs>
          <w:tab w:val="left" w:pos="1134"/>
        </w:tabs>
        <w:ind w:left="142" w:firstLine="567"/>
        <w:contextualSpacing/>
        <w:jc w:val="both"/>
        <w:rPr>
          <w:sz w:val="28"/>
          <w:szCs w:val="28"/>
        </w:rPr>
      </w:pPr>
    </w:p>
    <w:p w:rsidR="007C2712" w:rsidRPr="00B9292F" w:rsidRDefault="007C2712" w:rsidP="00B9292F">
      <w:pPr>
        <w:tabs>
          <w:tab w:val="left" w:pos="0"/>
          <w:tab w:val="left" w:pos="1134"/>
        </w:tabs>
        <w:jc w:val="both"/>
        <w:rPr>
          <w:sz w:val="28"/>
          <w:szCs w:val="28"/>
        </w:rPr>
      </w:pPr>
      <w:r w:rsidRPr="00B9292F">
        <w:rPr>
          <w:sz w:val="28"/>
          <w:szCs w:val="28"/>
        </w:rPr>
        <w:t xml:space="preserve">26)Наименование,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332D0" w:rsidRDefault="007C2712" w:rsidP="007C2712">
      <w:pPr>
        <w:rPr>
          <w:sz w:val="28"/>
          <w:szCs w:val="28"/>
        </w:rPr>
      </w:pPr>
      <w:r w:rsidRPr="00B9292F">
        <w:rPr>
          <w:sz w:val="28"/>
          <w:szCs w:val="28"/>
        </w:rPr>
        <w:t xml:space="preserve">Центральный арбитражный комитет (ЦАК) - </w:t>
      </w:r>
      <w:hyperlink r:id="rId12" w:history="1">
        <w:r w:rsidRPr="00B9292F">
          <w:rPr>
            <w:sz w:val="28"/>
            <w:szCs w:val="28"/>
          </w:rPr>
          <w:t>arbitration@rosatom.ru</w:t>
        </w:r>
      </w:hyperlink>
    </w:p>
    <w:p w:rsidR="00D777E7" w:rsidRPr="00D777E7" w:rsidRDefault="00D777E7" w:rsidP="00D777E7">
      <w:pPr>
        <w:rPr>
          <w:sz w:val="28"/>
          <w:szCs w:val="28"/>
        </w:rPr>
      </w:pPr>
      <w:r w:rsidRPr="00D777E7">
        <w:rPr>
          <w:sz w:val="28"/>
          <w:szCs w:val="28"/>
        </w:rPr>
        <w:t xml:space="preserve">Арбитражный комитет АО «ТВЭЛ» - </w:t>
      </w:r>
      <w:hyperlink r:id="rId13" w:history="1">
        <w:r w:rsidRPr="00D777E7">
          <w:rPr>
            <w:rStyle w:val="ab"/>
            <w:sz w:val="28"/>
            <w:szCs w:val="28"/>
          </w:rPr>
          <w:t>arbitration@tvel.ru</w:t>
        </w:r>
      </w:hyperlink>
    </w:p>
    <w:p w:rsidR="00D777E7" w:rsidRPr="00B9292F" w:rsidRDefault="00D777E7" w:rsidP="007C2712">
      <w:pPr>
        <w:rPr>
          <w:sz w:val="28"/>
          <w:szCs w:val="28"/>
        </w:rPr>
      </w:pPr>
    </w:p>
    <w:sectPr w:rsidR="00D777E7" w:rsidRPr="00B9292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408" w:rsidRDefault="00D73408" w:rsidP="007C2712">
      <w:r>
        <w:separator/>
      </w:r>
    </w:p>
  </w:endnote>
  <w:endnote w:type="continuationSeparator" w:id="0">
    <w:p w:rsidR="00D73408" w:rsidRDefault="00D73408" w:rsidP="007C2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A5E" w:rsidRDefault="0006518A">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34A5E" w:rsidRDefault="00B019C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408" w:rsidRDefault="00D73408" w:rsidP="007C2712">
      <w:r>
        <w:separator/>
      </w:r>
    </w:p>
  </w:footnote>
  <w:footnote w:type="continuationSeparator" w:id="0">
    <w:p w:rsidR="00D73408" w:rsidRDefault="00D73408" w:rsidP="007C2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A5E" w:rsidRDefault="0006518A">
    <w:pPr>
      <w:pStyle w:val="a4"/>
    </w:pPr>
    <w:r>
      <w:t>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74082"/>
    <w:multiLevelType w:val="hybridMultilevel"/>
    <w:tmpl w:val="93E4307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E05280B"/>
    <w:multiLevelType w:val="hybridMultilevel"/>
    <w:tmpl w:val="D6D2B8E6"/>
    <w:lvl w:ilvl="0" w:tplc="E38E5DD2">
      <w:start w:val="6"/>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CBB70A7"/>
    <w:multiLevelType w:val="hybridMultilevel"/>
    <w:tmpl w:val="A13AB5DA"/>
    <w:lvl w:ilvl="0" w:tplc="4B28C574">
      <w:start w:val="12"/>
      <w:numFmt w:val="decimal"/>
      <w:lvlText w:val="%1)"/>
      <w:lvlJc w:val="left"/>
      <w:pPr>
        <w:ind w:left="615" w:hanging="39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2"/>
  </w:num>
  <w:num w:numId="2">
    <w:abstractNumId w:val="4"/>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712"/>
    <w:rsid w:val="0004787F"/>
    <w:rsid w:val="00051D11"/>
    <w:rsid w:val="0006518A"/>
    <w:rsid w:val="000E0245"/>
    <w:rsid w:val="000F456C"/>
    <w:rsid w:val="001332D0"/>
    <w:rsid w:val="001A22CC"/>
    <w:rsid w:val="001A5BAC"/>
    <w:rsid w:val="001E2165"/>
    <w:rsid w:val="002F0BFB"/>
    <w:rsid w:val="00387A28"/>
    <w:rsid w:val="00392007"/>
    <w:rsid w:val="00397BD3"/>
    <w:rsid w:val="00443009"/>
    <w:rsid w:val="004C25A3"/>
    <w:rsid w:val="00597A31"/>
    <w:rsid w:val="00631DE5"/>
    <w:rsid w:val="00642C56"/>
    <w:rsid w:val="00684535"/>
    <w:rsid w:val="006B75F8"/>
    <w:rsid w:val="007B5A0C"/>
    <w:rsid w:val="007C2712"/>
    <w:rsid w:val="007D4B78"/>
    <w:rsid w:val="007E3256"/>
    <w:rsid w:val="00862399"/>
    <w:rsid w:val="00910A23"/>
    <w:rsid w:val="00944DE0"/>
    <w:rsid w:val="009C7536"/>
    <w:rsid w:val="00A0229C"/>
    <w:rsid w:val="00A26526"/>
    <w:rsid w:val="00AB17BA"/>
    <w:rsid w:val="00AF37CA"/>
    <w:rsid w:val="00B019C3"/>
    <w:rsid w:val="00B14484"/>
    <w:rsid w:val="00B4389E"/>
    <w:rsid w:val="00B9292F"/>
    <w:rsid w:val="00C23BAA"/>
    <w:rsid w:val="00C85E1E"/>
    <w:rsid w:val="00D6411B"/>
    <w:rsid w:val="00D73408"/>
    <w:rsid w:val="00D777E7"/>
    <w:rsid w:val="00DC355D"/>
    <w:rsid w:val="00F56924"/>
    <w:rsid w:val="00FA4FC9"/>
    <w:rsid w:val="00FD5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C271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C271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C271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C2712"/>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C2712"/>
    <w:rPr>
      <w:rFonts w:ascii="Arial" w:eastAsia="Times New Roman" w:hAnsi="Arial" w:cs="Arial"/>
      <w:b/>
      <w:bCs/>
      <w:i/>
      <w:iCs/>
      <w:sz w:val="28"/>
      <w:szCs w:val="28"/>
      <w:lang w:eastAsia="ru-RU"/>
    </w:rPr>
  </w:style>
  <w:style w:type="paragraph" w:styleId="a4">
    <w:name w:val="header"/>
    <w:aliases w:val="Heder,Titul"/>
    <w:basedOn w:val="a0"/>
    <w:link w:val="a5"/>
    <w:uiPriority w:val="99"/>
    <w:rsid w:val="007C2712"/>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C2712"/>
    <w:rPr>
      <w:rFonts w:ascii="Courier New" w:eastAsia="Times New Roman" w:hAnsi="Courier New" w:cs="Courier New"/>
      <w:sz w:val="20"/>
      <w:szCs w:val="20"/>
      <w:lang w:eastAsia="ru-RU"/>
    </w:rPr>
  </w:style>
  <w:style w:type="paragraph" w:styleId="a6">
    <w:name w:val="footer"/>
    <w:basedOn w:val="a0"/>
    <w:link w:val="a7"/>
    <w:uiPriority w:val="99"/>
    <w:rsid w:val="007C2712"/>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C2712"/>
    <w:rPr>
      <w:rFonts w:ascii="Courier New" w:eastAsia="Times New Roman" w:hAnsi="Courier New" w:cs="Courier New"/>
      <w:sz w:val="20"/>
      <w:szCs w:val="20"/>
      <w:lang w:eastAsia="ru-RU"/>
    </w:rPr>
  </w:style>
  <w:style w:type="character" w:styleId="a8">
    <w:name w:val="page number"/>
    <w:basedOn w:val="a1"/>
    <w:semiHidden/>
    <w:rsid w:val="007C2712"/>
  </w:style>
  <w:style w:type="paragraph" w:styleId="a9">
    <w:name w:val="Normal (Web)"/>
    <w:aliases w:val="Обычный (Web),Обычный (веб) Знак Знак,Обычный (Web) Знак Знак Знак"/>
    <w:basedOn w:val="a0"/>
    <w:link w:val="aa"/>
    <w:uiPriority w:val="99"/>
    <w:rsid w:val="007C2712"/>
    <w:pPr>
      <w:spacing w:before="100" w:beforeAutospacing="1" w:after="100" w:afterAutospacing="1"/>
    </w:pPr>
  </w:style>
  <w:style w:type="paragraph" w:customStyle="1" w:styleId="11">
    <w:name w:val="заголовок 11"/>
    <w:basedOn w:val="a0"/>
    <w:next w:val="a0"/>
    <w:rsid w:val="007C2712"/>
    <w:pPr>
      <w:keepNext/>
      <w:jc w:val="center"/>
    </w:pPr>
    <w:rPr>
      <w:snapToGrid w:val="0"/>
      <w:szCs w:val="20"/>
    </w:rPr>
  </w:style>
  <w:style w:type="paragraph" w:customStyle="1" w:styleId="a">
    <w:name w:val="Пункт"/>
    <w:basedOn w:val="a0"/>
    <w:rsid w:val="007C2712"/>
    <w:pPr>
      <w:numPr>
        <w:ilvl w:val="2"/>
        <w:numId w:val="1"/>
      </w:numPr>
      <w:spacing w:line="360" w:lineRule="auto"/>
      <w:jc w:val="both"/>
    </w:pPr>
    <w:rPr>
      <w:snapToGrid w:val="0"/>
      <w:sz w:val="28"/>
      <w:szCs w:val="28"/>
    </w:rPr>
  </w:style>
  <w:style w:type="paragraph" w:styleId="HTML">
    <w:name w:val="HTML Preformatted"/>
    <w:basedOn w:val="a0"/>
    <w:link w:val="HTML0"/>
    <w:semiHidden/>
    <w:rsid w:val="007C27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C2712"/>
    <w:rPr>
      <w:rFonts w:ascii="Courier New" w:eastAsia="Times New Roman" w:hAnsi="Courier New" w:cs="Courier New"/>
      <w:sz w:val="20"/>
      <w:szCs w:val="20"/>
      <w:lang w:eastAsia="ru-RU"/>
    </w:rPr>
  </w:style>
  <w:style w:type="character" w:styleId="ab">
    <w:name w:val="Hyperlink"/>
    <w:uiPriority w:val="99"/>
    <w:rsid w:val="007C2712"/>
    <w:rPr>
      <w:color w:val="0000FF"/>
      <w:u w:val="single"/>
    </w:rPr>
  </w:style>
  <w:style w:type="paragraph" w:styleId="ac">
    <w:name w:val="List Continue"/>
    <w:basedOn w:val="a0"/>
    <w:rsid w:val="007C2712"/>
    <w:pPr>
      <w:spacing w:after="120"/>
      <w:ind w:left="283"/>
    </w:pPr>
  </w:style>
  <w:style w:type="paragraph" w:styleId="ad">
    <w:name w:val="List Paragraph"/>
    <w:basedOn w:val="a0"/>
    <w:link w:val="ae"/>
    <w:uiPriority w:val="34"/>
    <w:qFormat/>
    <w:rsid w:val="007C2712"/>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uiPriority w:val="99"/>
    <w:rsid w:val="007C2712"/>
    <w:rPr>
      <w:rFonts w:ascii="Times New Roman" w:eastAsia="Times New Roman" w:hAnsi="Times New Roman" w:cs="Times New Roman"/>
      <w:sz w:val="24"/>
      <w:szCs w:val="24"/>
      <w:lang w:eastAsia="ru-RU"/>
    </w:rPr>
  </w:style>
  <w:style w:type="character" w:customStyle="1" w:styleId="ae">
    <w:name w:val="Абзац списка Знак"/>
    <w:link w:val="ad"/>
    <w:uiPriority w:val="34"/>
    <w:rsid w:val="007C2712"/>
    <w:rPr>
      <w:rFonts w:ascii="Calibri" w:eastAsia="Calibri" w:hAnsi="Calibri" w:cs="Times New Roman"/>
    </w:rPr>
  </w:style>
  <w:style w:type="paragraph" w:styleId="af">
    <w:name w:val="Balloon Text"/>
    <w:basedOn w:val="a0"/>
    <w:link w:val="af0"/>
    <w:uiPriority w:val="99"/>
    <w:semiHidden/>
    <w:unhideWhenUsed/>
    <w:rsid w:val="002F0BFB"/>
    <w:rPr>
      <w:rFonts w:ascii="Tahoma" w:hAnsi="Tahoma" w:cs="Tahoma"/>
      <w:sz w:val="16"/>
      <w:szCs w:val="16"/>
    </w:rPr>
  </w:style>
  <w:style w:type="character" w:customStyle="1" w:styleId="af0">
    <w:name w:val="Текст выноски Знак"/>
    <w:basedOn w:val="a1"/>
    <w:link w:val="af"/>
    <w:uiPriority w:val="99"/>
    <w:semiHidden/>
    <w:rsid w:val="002F0BFB"/>
    <w:rPr>
      <w:rFonts w:ascii="Tahoma" w:eastAsia="Times New Roman" w:hAnsi="Tahoma" w:cs="Tahoma"/>
      <w:sz w:val="16"/>
      <w:szCs w:val="16"/>
      <w:lang w:eastAsia="ru-RU"/>
    </w:rPr>
  </w:style>
  <w:style w:type="character" w:styleId="af1">
    <w:name w:val="Strong"/>
    <w:basedOn w:val="a1"/>
    <w:uiPriority w:val="99"/>
    <w:qFormat/>
    <w:rsid w:val="00642C5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C271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C271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C271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C2712"/>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C2712"/>
    <w:rPr>
      <w:rFonts w:ascii="Arial" w:eastAsia="Times New Roman" w:hAnsi="Arial" w:cs="Arial"/>
      <w:b/>
      <w:bCs/>
      <w:i/>
      <w:iCs/>
      <w:sz w:val="28"/>
      <w:szCs w:val="28"/>
      <w:lang w:eastAsia="ru-RU"/>
    </w:rPr>
  </w:style>
  <w:style w:type="paragraph" w:styleId="a4">
    <w:name w:val="header"/>
    <w:aliases w:val="Heder,Titul"/>
    <w:basedOn w:val="a0"/>
    <w:link w:val="a5"/>
    <w:uiPriority w:val="99"/>
    <w:rsid w:val="007C2712"/>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C2712"/>
    <w:rPr>
      <w:rFonts w:ascii="Courier New" w:eastAsia="Times New Roman" w:hAnsi="Courier New" w:cs="Courier New"/>
      <w:sz w:val="20"/>
      <w:szCs w:val="20"/>
      <w:lang w:eastAsia="ru-RU"/>
    </w:rPr>
  </w:style>
  <w:style w:type="paragraph" w:styleId="a6">
    <w:name w:val="footer"/>
    <w:basedOn w:val="a0"/>
    <w:link w:val="a7"/>
    <w:uiPriority w:val="99"/>
    <w:rsid w:val="007C2712"/>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C2712"/>
    <w:rPr>
      <w:rFonts w:ascii="Courier New" w:eastAsia="Times New Roman" w:hAnsi="Courier New" w:cs="Courier New"/>
      <w:sz w:val="20"/>
      <w:szCs w:val="20"/>
      <w:lang w:eastAsia="ru-RU"/>
    </w:rPr>
  </w:style>
  <w:style w:type="character" w:styleId="a8">
    <w:name w:val="page number"/>
    <w:basedOn w:val="a1"/>
    <w:semiHidden/>
    <w:rsid w:val="007C2712"/>
  </w:style>
  <w:style w:type="paragraph" w:styleId="a9">
    <w:name w:val="Normal (Web)"/>
    <w:aliases w:val="Обычный (Web),Обычный (веб) Знак Знак,Обычный (Web) Знак Знак Знак"/>
    <w:basedOn w:val="a0"/>
    <w:link w:val="aa"/>
    <w:uiPriority w:val="99"/>
    <w:rsid w:val="007C2712"/>
    <w:pPr>
      <w:spacing w:before="100" w:beforeAutospacing="1" w:after="100" w:afterAutospacing="1"/>
    </w:pPr>
  </w:style>
  <w:style w:type="paragraph" w:customStyle="1" w:styleId="11">
    <w:name w:val="заголовок 11"/>
    <w:basedOn w:val="a0"/>
    <w:next w:val="a0"/>
    <w:rsid w:val="007C2712"/>
    <w:pPr>
      <w:keepNext/>
      <w:jc w:val="center"/>
    </w:pPr>
    <w:rPr>
      <w:snapToGrid w:val="0"/>
      <w:szCs w:val="20"/>
    </w:rPr>
  </w:style>
  <w:style w:type="paragraph" w:customStyle="1" w:styleId="a">
    <w:name w:val="Пункт"/>
    <w:basedOn w:val="a0"/>
    <w:rsid w:val="007C2712"/>
    <w:pPr>
      <w:numPr>
        <w:ilvl w:val="2"/>
        <w:numId w:val="1"/>
      </w:numPr>
      <w:spacing w:line="360" w:lineRule="auto"/>
      <w:jc w:val="both"/>
    </w:pPr>
    <w:rPr>
      <w:snapToGrid w:val="0"/>
      <w:sz w:val="28"/>
      <w:szCs w:val="28"/>
    </w:rPr>
  </w:style>
  <w:style w:type="paragraph" w:styleId="HTML">
    <w:name w:val="HTML Preformatted"/>
    <w:basedOn w:val="a0"/>
    <w:link w:val="HTML0"/>
    <w:semiHidden/>
    <w:rsid w:val="007C27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C2712"/>
    <w:rPr>
      <w:rFonts w:ascii="Courier New" w:eastAsia="Times New Roman" w:hAnsi="Courier New" w:cs="Courier New"/>
      <w:sz w:val="20"/>
      <w:szCs w:val="20"/>
      <w:lang w:eastAsia="ru-RU"/>
    </w:rPr>
  </w:style>
  <w:style w:type="character" w:styleId="ab">
    <w:name w:val="Hyperlink"/>
    <w:uiPriority w:val="99"/>
    <w:rsid w:val="007C2712"/>
    <w:rPr>
      <w:color w:val="0000FF"/>
      <w:u w:val="single"/>
    </w:rPr>
  </w:style>
  <w:style w:type="paragraph" w:styleId="ac">
    <w:name w:val="List Continue"/>
    <w:basedOn w:val="a0"/>
    <w:rsid w:val="007C2712"/>
    <w:pPr>
      <w:spacing w:after="120"/>
      <w:ind w:left="283"/>
    </w:pPr>
  </w:style>
  <w:style w:type="paragraph" w:styleId="ad">
    <w:name w:val="List Paragraph"/>
    <w:basedOn w:val="a0"/>
    <w:link w:val="ae"/>
    <w:uiPriority w:val="34"/>
    <w:qFormat/>
    <w:rsid w:val="007C2712"/>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uiPriority w:val="99"/>
    <w:rsid w:val="007C2712"/>
    <w:rPr>
      <w:rFonts w:ascii="Times New Roman" w:eastAsia="Times New Roman" w:hAnsi="Times New Roman" w:cs="Times New Roman"/>
      <w:sz w:val="24"/>
      <w:szCs w:val="24"/>
      <w:lang w:eastAsia="ru-RU"/>
    </w:rPr>
  </w:style>
  <w:style w:type="character" w:customStyle="1" w:styleId="ae">
    <w:name w:val="Абзац списка Знак"/>
    <w:link w:val="ad"/>
    <w:uiPriority w:val="34"/>
    <w:rsid w:val="007C2712"/>
    <w:rPr>
      <w:rFonts w:ascii="Calibri" w:eastAsia="Calibri" w:hAnsi="Calibri" w:cs="Times New Roman"/>
    </w:rPr>
  </w:style>
  <w:style w:type="paragraph" w:styleId="af">
    <w:name w:val="Balloon Text"/>
    <w:basedOn w:val="a0"/>
    <w:link w:val="af0"/>
    <w:uiPriority w:val="99"/>
    <w:semiHidden/>
    <w:unhideWhenUsed/>
    <w:rsid w:val="002F0BFB"/>
    <w:rPr>
      <w:rFonts w:ascii="Tahoma" w:hAnsi="Tahoma" w:cs="Tahoma"/>
      <w:sz w:val="16"/>
      <w:szCs w:val="16"/>
    </w:rPr>
  </w:style>
  <w:style w:type="character" w:customStyle="1" w:styleId="af0">
    <w:name w:val="Текст выноски Знак"/>
    <w:basedOn w:val="a1"/>
    <w:link w:val="af"/>
    <w:uiPriority w:val="99"/>
    <w:semiHidden/>
    <w:rsid w:val="002F0BFB"/>
    <w:rPr>
      <w:rFonts w:ascii="Tahoma" w:eastAsia="Times New Roman" w:hAnsi="Tahoma" w:cs="Tahoma"/>
      <w:sz w:val="16"/>
      <w:szCs w:val="16"/>
      <w:lang w:eastAsia="ru-RU"/>
    </w:rPr>
  </w:style>
  <w:style w:type="character" w:styleId="af1">
    <w:name w:val="Strong"/>
    <w:basedOn w:val="a1"/>
    <w:uiPriority w:val="99"/>
    <w:qFormat/>
    <w:rsid w:val="00642C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726297">
      <w:bodyDiv w:val="1"/>
      <w:marLeft w:val="0"/>
      <w:marRight w:val="0"/>
      <w:marTop w:val="0"/>
      <w:marBottom w:val="0"/>
      <w:divBdr>
        <w:top w:val="none" w:sz="0" w:space="0" w:color="auto"/>
        <w:left w:val="none" w:sz="0" w:space="0" w:color="auto"/>
        <w:bottom w:val="none" w:sz="0" w:space="0" w:color="auto"/>
        <w:right w:val="none" w:sz="0" w:space="0" w:color="auto"/>
      </w:divBdr>
    </w:div>
    <w:div w:id="670180689">
      <w:bodyDiv w:val="1"/>
      <w:marLeft w:val="0"/>
      <w:marRight w:val="0"/>
      <w:marTop w:val="0"/>
      <w:marBottom w:val="0"/>
      <w:divBdr>
        <w:top w:val="none" w:sz="0" w:space="0" w:color="auto"/>
        <w:left w:val="none" w:sz="0" w:space="0" w:color="auto"/>
        <w:bottom w:val="none" w:sz="0" w:space="0" w:color="auto"/>
        <w:right w:val="none" w:sz="0" w:space="0" w:color="auto"/>
      </w:divBdr>
    </w:div>
    <w:div w:id="948051098">
      <w:bodyDiv w:val="1"/>
      <w:marLeft w:val="0"/>
      <w:marRight w:val="0"/>
      <w:marTop w:val="0"/>
      <w:marBottom w:val="0"/>
      <w:divBdr>
        <w:top w:val="none" w:sz="0" w:space="0" w:color="auto"/>
        <w:left w:val="none" w:sz="0" w:space="0" w:color="auto"/>
        <w:bottom w:val="none" w:sz="0" w:space="0" w:color="auto"/>
        <w:right w:val="none" w:sz="0" w:space="0" w:color="auto"/>
      </w:divBdr>
    </w:div>
    <w:div w:id="152058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tve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1072;-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1505</Words>
  <Characters>8579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10064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5</cp:revision>
  <cp:lastPrinted>2015-07-24T07:03:00Z</cp:lastPrinted>
  <dcterms:created xsi:type="dcterms:W3CDTF">2015-09-14T05:47:00Z</dcterms:created>
  <dcterms:modified xsi:type="dcterms:W3CDTF">2015-09-16T09:19:00Z</dcterms:modified>
</cp:coreProperties>
</file>