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610070" w:rsidRPr="00610070" w:rsidTr="00F14482">
        <w:trPr>
          <w:trHeight w:val="2144"/>
        </w:trPr>
        <w:tc>
          <w:tcPr>
            <w:tcW w:w="10173" w:type="dxa"/>
            <w:gridSpan w:val="2"/>
          </w:tcPr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</w:rPr>
              <w:t>ОТКРЫТОЕ АКЦИОНЕРНОЕ ОБЩЕСТВО</w:t>
            </w:r>
          </w:p>
          <w:p w:rsidR="00610070" w:rsidRPr="00610070" w:rsidRDefault="00610070" w:rsidP="00610070">
            <w:pPr>
              <w:suppressAutoHyphens/>
              <w:spacing w:before="120"/>
              <w:jc w:val="center"/>
              <w:rPr>
                <w:caps/>
              </w:rPr>
            </w:pPr>
            <w:r w:rsidRPr="00610070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10070" w:rsidRPr="00610070" w:rsidRDefault="000844E6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0844E6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10070">
              <w:rPr>
                <w:bCs/>
              </w:rPr>
              <w:t>УТВЕРЖДАЮ</w:t>
            </w:r>
          </w:p>
        </w:tc>
      </w:tr>
      <w:tr w:rsidR="00DB09F8" w:rsidRPr="00610070" w:rsidTr="00F14482">
        <w:trPr>
          <w:trHeight w:val="536"/>
        </w:trPr>
        <w:tc>
          <w:tcPr>
            <w:tcW w:w="5920" w:type="dxa"/>
          </w:tcPr>
          <w:p w:rsidR="00DB09F8" w:rsidRPr="00610070" w:rsidRDefault="00DB09F8" w:rsidP="00DB09F8">
            <w:pPr>
              <w:suppressAutoHyphens/>
            </w:pPr>
          </w:p>
        </w:tc>
        <w:tc>
          <w:tcPr>
            <w:tcW w:w="4253" w:type="dxa"/>
          </w:tcPr>
          <w:p w:rsidR="00DB09F8" w:rsidRDefault="00DB09F8" w:rsidP="00DB09F8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2A00EF">
              <w:t>Генеральн</w:t>
            </w:r>
            <w:r>
              <w:t>ый</w:t>
            </w:r>
            <w:r w:rsidRPr="002A00EF">
              <w:t xml:space="preserve"> директор</w:t>
            </w:r>
          </w:p>
          <w:p w:rsidR="00DB09F8" w:rsidRPr="002A00EF" w:rsidRDefault="00DB09F8" w:rsidP="00DB09F8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EF1D78">
              <w:rPr>
                <w:sz w:val="22"/>
                <w:szCs w:val="22"/>
              </w:rPr>
              <w:t>ОАО «АТОМПРОЕКТ»</w:t>
            </w:r>
          </w:p>
        </w:tc>
      </w:tr>
      <w:tr w:rsidR="00DB09F8" w:rsidRPr="00610070" w:rsidTr="00F14482">
        <w:trPr>
          <w:trHeight w:val="152"/>
        </w:trPr>
        <w:tc>
          <w:tcPr>
            <w:tcW w:w="5920" w:type="dxa"/>
          </w:tcPr>
          <w:p w:rsidR="00DB09F8" w:rsidRPr="00610070" w:rsidRDefault="00DB09F8" w:rsidP="00DB09F8">
            <w:pPr>
              <w:suppressAutoHyphens/>
            </w:pPr>
          </w:p>
        </w:tc>
        <w:tc>
          <w:tcPr>
            <w:tcW w:w="4253" w:type="dxa"/>
          </w:tcPr>
          <w:p w:rsidR="00DB09F8" w:rsidRPr="002A00EF" w:rsidRDefault="00DB09F8" w:rsidP="00DB09F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DB09F8" w:rsidRPr="00610070" w:rsidTr="00F14482">
        <w:trPr>
          <w:trHeight w:val="152"/>
        </w:trPr>
        <w:tc>
          <w:tcPr>
            <w:tcW w:w="5920" w:type="dxa"/>
          </w:tcPr>
          <w:p w:rsidR="00DB09F8" w:rsidRPr="00610070" w:rsidRDefault="00DB09F8" w:rsidP="00DB09F8">
            <w:pPr>
              <w:suppressAutoHyphens/>
            </w:pPr>
          </w:p>
        </w:tc>
        <w:tc>
          <w:tcPr>
            <w:tcW w:w="4253" w:type="dxa"/>
          </w:tcPr>
          <w:p w:rsidR="00DB09F8" w:rsidRPr="002A00EF" w:rsidRDefault="00DB09F8" w:rsidP="00DB09F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8"/>
                <w:szCs w:val="28"/>
              </w:rPr>
            </w:pPr>
            <w:r w:rsidRPr="002A00EF">
              <w:t>____</w:t>
            </w:r>
            <w:r>
              <w:t>_</w:t>
            </w:r>
            <w:r w:rsidRPr="002A00EF">
              <w:t xml:space="preserve">_____________ </w:t>
            </w:r>
            <w:proofErr w:type="spellStart"/>
            <w:r>
              <w:t>С.В.Онуфриенко</w:t>
            </w:r>
            <w:proofErr w:type="spellEnd"/>
          </w:p>
        </w:tc>
      </w:tr>
      <w:tr w:rsidR="00610070" w:rsidRPr="00610070" w:rsidTr="00F14482">
        <w:trPr>
          <w:trHeight w:val="158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  <w:rPr>
                <w:highlight w:val="yellow"/>
              </w:rPr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  <w:sz w:val="28"/>
                <w:szCs w:val="28"/>
                <w:highlight w:val="yellow"/>
              </w:rPr>
            </w:pP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</w:t>
      </w:r>
      <w:r w:rsidR="00610070" w:rsidRPr="000C7DC6">
        <w:rPr>
          <w:b/>
        </w:rPr>
        <w:t>0</w:t>
      </w:r>
      <w:r w:rsidR="00610070">
        <w:rPr>
          <w:b/>
        </w:rPr>
        <w:t>4</w:t>
      </w:r>
      <w:r w:rsidR="00610070" w:rsidRPr="000C7DC6">
        <w:rPr>
          <w:b/>
        </w:rPr>
        <w:t>-</w:t>
      </w:r>
      <w:r w:rsidR="000341D2">
        <w:rPr>
          <w:b/>
        </w:rPr>
        <w:t>32</w:t>
      </w:r>
      <w:r w:rsidR="00610070" w:rsidRPr="000C7DC6">
        <w:rPr>
          <w:b/>
        </w:rPr>
        <w:t>/14</w:t>
      </w:r>
    </w:p>
    <w:p w:rsidR="00610070" w:rsidRDefault="00610070" w:rsidP="00820619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</w:t>
      </w:r>
      <w:r w:rsidRPr="000C7DC6">
        <w:rPr>
          <w:b/>
        </w:rPr>
        <w:t>на право заключения договора на поставку технических средств автоматизации «</w:t>
      </w:r>
      <w:r w:rsidRPr="000C7DC6">
        <w:rPr>
          <w:b/>
          <w:lang w:val="en-US"/>
        </w:rPr>
        <w:t>SIEMENS</w:t>
      </w:r>
      <w:r w:rsidRPr="000C7DC6">
        <w:rPr>
          <w:b/>
        </w:rPr>
        <w:t>»</w:t>
      </w:r>
      <w:r w:rsidRPr="00421C32">
        <w:rPr>
          <w:b/>
        </w:rPr>
        <w:t xml:space="preserve"> </w:t>
      </w:r>
      <w:r>
        <w:rPr>
          <w:b/>
        </w:rPr>
        <w:t>(или эквивалент)</w:t>
      </w:r>
    </w:p>
    <w:p w:rsidR="00610070" w:rsidRDefault="00610070" w:rsidP="00820619">
      <w:pPr>
        <w:jc w:val="center"/>
        <w:rPr>
          <w:b/>
        </w:rPr>
      </w:pPr>
    </w:p>
    <w:bookmarkEnd w:id="1"/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Заказчик: </w:t>
      </w:r>
      <w:r w:rsidRPr="00F610ED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F610ED">
        <w:rPr>
          <w:bCs/>
          <w:sz w:val="22"/>
          <w:szCs w:val="22"/>
          <w:shd w:val="clear" w:color="auto" w:fill="FFFFFF"/>
        </w:rPr>
        <w:t>».</w:t>
      </w:r>
    </w:p>
    <w:p w:rsidR="00820619" w:rsidRPr="00EC189C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Место </w:t>
      </w:r>
      <w:r w:rsidRPr="00EC189C">
        <w:rPr>
          <w:sz w:val="22"/>
          <w:szCs w:val="22"/>
        </w:rPr>
        <w:t>нахождения: 197183, Санкт-Петербург, ул. Савушкина, д. 82</w:t>
      </w:r>
    </w:p>
    <w:p w:rsidR="00820619" w:rsidRPr="00EC189C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Почтовый адрес: 197183, Санкт-Петербург, ул. Савушкина, д. 82</w:t>
      </w:r>
    </w:p>
    <w:p w:rsidR="00E023D8" w:rsidRPr="00F8222D" w:rsidRDefault="00820619" w:rsidP="00E023D8">
      <w:pPr>
        <w:ind w:firstLine="709"/>
        <w:jc w:val="both"/>
        <w:rPr>
          <w:sz w:val="22"/>
        </w:rPr>
      </w:pPr>
      <w:r w:rsidRPr="00EC189C">
        <w:rPr>
          <w:sz w:val="22"/>
          <w:szCs w:val="22"/>
        </w:rPr>
        <w:t xml:space="preserve">Факс (812) 458-78-59, </w:t>
      </w:r>
      <w:hyperlink r:id="rId5" w:history="1">
        <w:r w:rsidR="00E023D8" w:rsidRPr="00734525">
          <w:rPr>
            <w:rStyle w:val="a3"/>
            <w:sz w:val="22"/>
            <w:szCs w:val="22"/>
          </w:rPr>
          <w:t>zakupki@</w:t>
        </w:r>
        <w:r w:rsidR="00E023D8" w:rsidRPr="00734525">
          <w:rPr>
            <w:rStyle w:val="a3"/>
            <w:sz w:val="22"/>
            <w:szCs w:val="22"/>
            <w:lang w:val="en-US"/>
          </w:rPr>
          <w:t>atomproekt</w:t>
        </w:r>
        <w:r w:rsidR="00E023D8" w:rsidRPr="00734525">
          <w:rPr>
            <w:rStyle w:val="a3"/>
            <w:sz w:val="22"/>
            <w:szCs w:val="22"/>
          </w:rPr>
          <w:t>.</w:t>
        </w:r>
        <w:r w:rsidR="00E023D8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Организатор запроса цен: Управление закупок ОАО «</w:t>
      </w:r>
      <w:r w:rsidR="00780213" w:rsidRPr="00EF1D78">
        <w:rPr>
          <w:sz w:val="22"/>
          <w:szCs w:val="22"/>
        </w:rPr>
        <w:t>АТОМПРОЕКТ</w:t>
      </w:r>
      <w:r w:rsidRPr="00EC189C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Контактные л</w:t>
      </w:r>
      <w:r w:rsidR="00BC6A7E" w:rsidRPr="00EC189C">
        <w:rPr>
          <w:sz w:val="22"/>
          <w:szCs w:val="22"/>
        </w:rPr>
        <w:t>ица: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b/>
          <w:i/>
          <w:sz w:val="22"/>
          <w:szCs w:val="22"/>
          <w:u w:val="single"/>
        </w:rPr>
        <w:t>По процедурным вопросам:</w:t>
      </w:r>
    </w:p>
    <w:p w:rsidR="00E023D8" w:rsidRPr="00F8222D" w:rsidRDefault="00E023D8" w:rsidP="00E023D8">
      <w:pPr>
        <w:ind w:firstLine="709"/>
        <w:jc w:val="both"/>
        <w:rPr>
          <w:sz w:val="22"/>
        </w:rPr>
      </w:pPr>
      <w:r w:rsidRPr="00F8222D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5278, </w:t>
      </w:r>
      <w:hyperlink r:id="rId6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E023D8" w:rsidRDefault="00E023D8" w:rsidP="00E023D8">
      <w:pPr>
        <w:tabs>
          <w:tab w:val="left" w:pos="1134"/>
          <w:tab w:val="left" w:pos="1276"/>
        </w:tabs>
        <w:suppressAutoHyphens/>
        <w:ind w:firstLine="709"/>
        <w:jc w:val="both"/>
      </w:pPr>
      <w:r w:rsidRPr="00F8222D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EC189C" w:rsidRDefault="00F610ED" w:rsidP="00E023D8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EC189C">
        <w:rPr>
          <w:b/>
          <w:i/>
          <w:sz w:val="22"/>
          <w:szCs w:val="22"/>
          <w:u w:val="single"/>
        </w:rPr>
        <w:t>По технической части:</w:t>
      </w:r>
    </w:p>
    <w:p w:rsidR="00E023D8" w:rsidRPr="00601F3C" w:rsidRDefault="00E023D8" w:rsidP="00E023D8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A8203C">
        <w:rPr>
          <w:sz w:val="22"/>
        </w:rPr>
        <w:t>Кульджимбаев Геннадий Александрович</w:t>
      </w:r>
      <w:r>
        <w:rPr>
          <w:sz w:val="22"/>
        </w:rPr>
        <w:t xml:space="preserve"> </w:t>
      </w:r>
      <w:r w:rsidRPr="00F8222D">
        <w:rPr>
          <w:sz w:val="22"/>
          <w:szCs w:val="22"/>
        </w:rPr>
        <w:t>т. (812)</w:t>
      </w:r>
      <w:r>
        <w:rPr>
          <w:sz w:val="22"/>
          <w:szCs w:val="22"/>
        </w:rPr>
        <w:t xml:space="preserve"> </w:t>
      </w:r>
      <w:r w:rsidRPr="00A8203C">
        <w:rPr>
          <w:sz w:val="22"/>
          <w:szCs w:val="22"/>
        </w:rPr>
        <w:t>458-78-36,</w:t>
      </w:r>
      <w:r>
        <w:rPr>
          <w:sz w:val="22"/>
          <w:szCs w:val="22"/>
        </w:rPr>
        <w:t xml:space="preserve"> </w:t>
      </w:r>
      <w:r w:rsidRPr="00F8222D">
        <w:rPr>
          <w:sz w:val="22"/>
          <w:szCs w:val="22"/>
        </w:rPr>
        <w:t>339-15-15</w:t>
      </w:r>
      <w:r>
        <w:rPr>
          <w:sz w:val="22"/>
          <w:szCs w:val="22"/>
        </w:rPr>
        <w:t xml:space="preserve">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8203C">
        <w:rPr>
          <w:sz w:val="22"/>
          <w:szCs w:val="22"/>
        </w:rPr>
        <w:t>5036</w:t>
      </w:r>
      <w:r>
        <w:rPr>
          <w:sz w:val="22"/>
          <w:szCs w:val="22"/>
        </w:rPr>
        <w:t xml:space="preserve">, </w:t>
      </w:r>
      <w:hyperlink r:id="rId8" w:history="1">
        <w:r w:rsidRPr="008C5D41">
          <w:rPr>
            <w:rStyle w:val="a3"/>
            <w:sz w:val="22"/>
            <w:szCs w:val="22"/>
            <w:lang w:val="en-US"/>
          </w:rPr>
          <w:t>gakuldzhimbaev</w:t>
        </w:r>
        <w:r w:rsidRPr="008C5D41">
          <w:rPr>
            <w:rStyle w:val="a3"/>
            <w:sz w:val="22"/>
            <w:szCs w:val="22"/>
          </w:rPr>
          <w:t>@</w:t>
        </w:r>
        <w:r w:rsidRPr="008C5D41">
          <w:rPr>
            <w:rStyle w:val="a3"/>
            <w:sz w:val="22"/>
            <w:szCs w:val="22"/>
            <w:lang w:val="en-US"/>
          </w:rPr>
          <w:t>atomproekt</w:t>
        </w:r>
        <w:r w:rsidRPr="008C5D41">
          <w:rPr>
            <w:rStyle w:val="a3"/>
            <w:sz w:val="22"/>
            <w:szCs w:val="22"/>
          </w:rPr>
          <w:t>.</w:t>
        </w:r>
        <w:r w:rsidRPr="008C5D41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5A02C5" w:rsidRDefault="00E023D8" w:rsidP="00E023D8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A8203C">
        <w:rPr>
          <w:sz w:val="22"/>
        </w:rPr>
        <w:t xml:space="preserve">Минкин Михаил Сергеевич </w:t>
      </w:r>
      <w:r w:rsidRPr="00F8222D">
        <w:rPr>
          <w:sz w:val="22"/>
          <w:szCs w:val="22"/>
        </w:rPr>
        <w:t>т. (812)</w:t>
      </w:r>
      <w:r>
        <w:rPr>
          <w:sz w:val="22"/>
          <w:szCs w:val="22"/>
        </w:rPr>
        <w:t xml:space="preserve"> </w:t>
      </w:r>
      <w:r w:rsidRPr="00A8203C">
        <w:rPr>
          <w:sz w:val="22"/>
          <w:szCs w:val="22"/>
        </w:rPr>
        <w:t>430-39-93,</w:t>
      </w:r>
      <w:r>
        <w:rPr>
          <w:sz w:val="22"/>
          <w:szCs w:val="22"/>
        </w:rPr>
        <w:t xml:space="preserve"> </w:t>
      </w:r>
      <w:r w:rsidRPr="00F8222D">
        <w:rPr>
          <w:sz w:val="22"/>
          <w:szCs w:val="22"/>
        </w:rPr>
        <w:t>339-15-15</w:t>
      </w:r>
      <w:r>
        <w:rPr>
          <w:sz w:val="22"/>
          <w:szCs w:val="22"/>
        </w:rPr>
        <w:t xml:space="preserve">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8203C">
        <w:rPr>
          <w:sz w:val="22"/>
          <w:szCs w:val="22"/>
        </w:rPr>
        <w:t>5436</w:t>
      </w:r>
      <w:r>
        <w:rPr>
          <w:sz w:val="22"/>
          <w:szCs w:val="22"/>
        </w:rPr>
        <w:t xml:space="preserve">, </w:t>
      </w:r>
      <w:hyperlink r:id="rId9" w:history="1">
        <w:r w:rsidRPr="008C5D41">
          <w:rPr>
            <w:rStyle w:val="a3"/>
            <w:sz w:val="22"/>
            <w:szCs w:val="22"/>
            <w:lang w:val="en-US"/>
          </w:rPr>
          <w:t>msminkin</w:t>
        </w:r>
        <w:r w:rsidRPr="008C5D41">
          <w:rPr>
            <w:rStyle w:val="a3"/>
            <w:sz w:val="22"/>
            <w:szCs w:val="22"/>
          </w:rPr>
          <w:t>@</w:t>
        </w:r>
        <w:r w:rsidRPr="008C5D41">
          <w:rPr>
            <w:rStyle w:val="a3"/>
            <w:sz w:val="22"/>
            <w:szCs w:val="22"/>
            <w:lang w:val="en-US"/>
          </w:rPr>
          <w:t>atomproekt</w:t>
        </w:r>
        <w:r w:rsidRPr="008C5D41">
          <w:rPr>
            <w:rStyle w:val="a3"/>
            <w:sz w:val="22"/>
            <w:szCs w:val="22"/>
          </w:rPr>
          <w:t>.</w:t>
        </w:r>
        <w:r w:rsidRPr="008C5D41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5A02C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 xml:space="preserve">Предмет договора: </w:t>
      </w:r>
      <w:r w:rsidR="00F92E74" w:rsidRPr="005A02C5">
        <w:rPr>
          <w:b/>
          <w:sz w:val="22"/>
          <w:szCs w:val="22"/>
        </w:rPr>
        <w:t xml:space="preserve">Поставка </w:t>
      </w:r>
      <w:r w:rsidR="005A02C5" w:rsidRPr="005A02C5">
        <w:rPr>
          <w:b/>
          <w:sz w:val="22"/>
          <w:szCs w:val="22"/>
        </w:rPr>
        <w:t>технических средств автоматизации «</w:t>
      </w:r>
      <w:r w:rsidR="005A02C5" w:rsidRPr="005A02C5">
        <w:rPr>
          <w:b/>
          <w:sz w:val="22"/>
          <w:szCs w:val="22"/>
          <w:lang w:val="en-US"/>
        </w:rPr>
        <w:t>SIEMENS</w:t>
      </w:r>
      <w:r w:rsidR="005A02C5" w:rsidRPr="005A02C5">
        <w:rPr>
          <w:b/>
          <w:sz w:val="22"/>
          <w:szCs w:val="22"/>
        </w:rPr>
        <w:t>» (или эквивалент)</w:t>
      </w:r>
      <w:r w:rsidR="00B84606">
        <w:rPr>
          <w:b/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>Состав и объем товара: все необходимые</w:t>
      </w:r>
      <w:r w:rsidRPr="00EC189C">
        <w:rPr>
          <w:sz w:val="22"/>
          <w:szCs w:val="22"/>
        </w:rPr>
        <w:t xml:space="preserve"> сведения приведены в </w:t>
      </w:r>
      <w:r w:rsidR="003A10FE">
        <w:rPr>
          <w:sz w:val="22"/>
          <w:szCs w:val="22"/>
        </w:rPr>
        <w:t>документации по запросу цен</w:t>
      </w:r>
      <w:r w:rsidRPr="00EC189C">
        <w:rPr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Срок поставки товара: </w:t>
      </w:r>
      <w:r w:rsidR="007A35E1" w:rsidRPr="00EF1D78">
        <w:rPr>
          <w:sz w:val="22"/>
          <w:szCs w:val="22"/>
        </w:rPr>
        <w:t>В течение 60 календарных дней с даты заключения Договора.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Место поставки товара: </w:t>
      </w:r>
      <w:r w:rsidR="007A35E1" w:rsidRPr="00EF1D78">
        <w:rPr>
          <w:sz w:val="22"/>
          <w:szCs w:val="22"/>
        </w:rPr>
        <w:t>Санкт-Петербург, ул. Дибуновская, д. 55, ОАО «АТОМПРОЕКТ».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>
        <w:rPr>
          <w:sz w:val="22"/>
          <w:szCs w:val="22"/>
        </w:rPr>
        <w:t>2</w:t>
      </w:r>
      <w:r w:rsidRPr="00EC189C">
        <w:rPr>
          <w:sz w:val="22"/>
          <w:szCs w:val="22"/>
        </w:rPr>
        <w:t xml:space="preserve"> «Информационной карты запроса цен».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EC189C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92E74" w:rsidRPr="00EC189C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C189C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</w:t>
      </w:r>
      <w:r w:rsidRPr="00820619">
        <w:rPr>
          <w:sz w:val="22"/>
          <w:szCs w:val="22"/>
        </w:rPr>
        <w:t xml:space="preserve">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lastRenderedPageBreak/>
        <w:t>Начальная (максимальная) цена договора:</w:t>
      </w:r>
    </w:p>
    <w:tbl>
      <w:tblPr>
        <w:tblW w:w="7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48"/>
        <w:gridCol w:w="3549"/>
      </w:tblGrid>
      <w:tr w:rsidR="00AB4E39" w:rsidRPr="00820619" w:rsidTr="00780213">
        <w:trPr>
          <w:trHeight w:val="228"/>
          <w:jc w:val="center"/>
        </w:trPr>
        <w:tc>
          <w:tcPr>
            <w:tcW w:w="3548" w:type="dxa"/>
          </w:tcPr>
          <w:p w:rsidR="00AB4E39" w:rsidRPr="00820619" w:rsidRDefault="00AB4E39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49" w:type="dxa"/>
          </w:tcPr>
          <w:p w:rsidR="00AB4E39" w:rsidRPr="00374B4D" w:rsidRDefault="00AB4E39" w:rsidP="00B45CC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805 321,50</w:t>
            </w:r>
          </w:p>
        </w:tc>
      </w:tr>
      <w:tr w:rsidR="00AB4E39" w:rsidRPr="00820619" w:rsidTr="00780213">
        <w:trPr>
          <w:trHeight w:val="250"/>
          <w:jc w:val="center"/>
        </w:trPr>
        <w:tc>
          <w:tcPr>
            <w:tcW w:w="3548" w:type="dxa"/>
          </w:tcPr>
          <w:p w:rsidR="00AB4E39" w:rsidRPr="00820619" w:rsidRDefault="00AB4E39" w:rsidP="0099689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49" w:type="dxa"/>
          </w:tcPr>
          <w:p w:rsidR="00AB4E39" w:rsidRPr="00F8222D" w:rsidRDefault="00AB4E39" w:rsidP="00B45CC3">
            <w:pPr>
              <w:jc w:val="center"/>
              <w:rPr>
                <w:sz w:val="22"/>
              </w:rPr>
            </w:pPr>
            <w:r w:rsidRPr="00374B4D">
              <w:rPr>
                <w:sz w:val="22"/>
              </w:rPr>
              <w:t>682</w:t>
            </w:r>
            <w:r>
              <w:rPr>
                <w:sz w:val="22"/>
              </w:rPr>
              <w:t xml:space="preserve"> </w:t>
            </w:r>
            <w:r w:rsidRPr="00374B4D">
              <w:rPr>
                <w:sz w:val="22"/>
              </w:rPr>
              <w:t>475,85</w:t>
            </w:r>
          </w:p>
        </w:tc>
      </w:tr>
      <w:tr w:rsidR="00AB4E39" w:rsidRPr="00820619" w:rsidTr="00780213">
        <w:trPr>
          <w:trHeight w:val="212"/>
          <w:jc w:val="center"/>
        </w:trPr>
        <w:tc>
          <w:tcPr>
            <w:tcW w:w="3548" w:type="dxa"/>
          </w:tcPr>
          <w:p w:rsidR="00AB4E39" w:rsidRPr="00820619" w:rsidRDefault="00AB4E39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49" w:type="dxa"/>
          </w:tcPr>
          <w:p w:rsidR="00AB4E39" w:rsidRPr="00F8222D" w:rsidRDefault="00AB4E39" w:rsidP="00B45CC3">
            <w:pPr>
              <w:jc w:val="center"/>
              <w:rPr>
                <w:sz w:val="22"/>
              </w:rPr>
            </w:pPr>
            <w:r w:rsidRPr="00374B4D">
              <w:rPr>
                <w:sz w:val="22"/>
              </w:rPr>
              <w:t>122</w:t>
            </w:r>
            <w:r>
              <w:rPr>
                <w:sz w:val="22"/>
              </w:rPr>
              <w:t xml:space="preserve"> </w:t>
            </w:r>
            <w:r w:rsidRPr="00374B4D">
              <w:rPr>
                <w:sz w:val="22"/>
              </w:rPr>
              <w:t>845,65</w:t>
            </w:r>
          </w:p>
        </w:tc>
      </w:tr>
    </w:tbl>
    <w:p w:rsidR="00820619" w:rsidRPr="00820619" w:rsidRDefault="003A10FE" w:rsidP="00820619">
      <w:pPr>
        <w:suppressAutoHyphens/>
        <w:ind w:firstLine="709"/>
        <w:jc w:val="both"/>
        <w:rPr>
          <w:sz w:val="22"/>
          <w:szCs w:val="22"/>
        </w:rPr>
      </w:pPr>
      <w:r w:rsidRPr="009A7CA3">
        <w:rPr>
          <w:sz w:val="22"/>
          <w:szCs w:val="22"/>
        </w:rPr>
        <w:t xml:space="preserve">В цену </w:t>
      </w:r>
      <w:r>
        <w:rPr>
          <w:sz w:val="22"/>
          <w:szCs w:val="22"/>
        </w:rPr>
        <w:t>д</w:t>
      </w:r>
      <w:r w:rsidRPr="009A7CA3">
        <w:rPr>
          <w:sz w:val="22"/>
          <w:szCs w:val="22"/>
        </w:rPr>
        <w:t xml:space="preserve">оговора входит стоимость поставляемого </w:t>
      </w:r>
      <w:r>
        <w:rPr>
          <w:sz w:val="22"/>
          <w:szCs w:val="22"/>
        </w:rPr>
        <w:t>о</w:t>
      </w:r>
      <w:r w:rsidRPr="009A7CA3">
        <w:rPr>
          <w:sz w:val="22"/>
          <w:szCs w:val="22"/>
        </w:rPr>
        <w:t xml:space="preserve">борудования, все расходы </w:t>
      </w:r>
      <w:r>
        <w:rPr>
          <w:sz w:val="22"/>
          <w:szCs w:val="22"/>
        </w:rPr>
        <w:t>п</w:t>
      </w:r>
      <w:r w:rsidRPr="009A7CA3">
        <w:rPr>
          <w:sz w:val="22"/>
          <w:szCs w:val="22"/>
        </w:rPr>
        <w:t xml:space="preserve">оставщика на доставку, упаковку, маркировку, погрузо-разгрузочные работы, а также налоги, сборы, пошлины и другие обязательные платежи, связанные с исполнением </w:t>
      </w:r>
      <w:r>
        <w:rPr>
          <w:sz w:val="22"/>
          <w:szCs w:val="22"/>
        </w:rPr>
        <w:t>п</w:t>
      </w:r>
      <w:r w:rsidRPr="009A7CA3">
        <w:rPr>
          <w:sz w:val="22"/>
          <w:szCs w:val="22"/>
        </w:rPr>
        <w:t xml:space="preserve">оставщиком обязательств по </w:t>
      </w:r>
      <w:r>
        <w:rPr>
          <w:sz w:val="22"/>
          <w:szCs w:val="22"/>
        </w:rPr>
        <w:t>д</w:t>
      </w:r>
      <w:r w:rsidRPr="009A7CA3">
        <w:rPr>
          <w:sz w:val="22"/>
          <w:szCs w:val="22"/>
        </w:rPr>
        <w:t>оговору.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</w:t>
      </w:r>
      <w:proofErr w:type="gramStart"/>
      <w:r w:rsidRPr="00820619">
        <w:rPr>
          <w:sz w:val="22"/>
          <w:szCs w:val="22"/>
        </w:rPr>
        <w:t>на</w:t>
      </w:r>
      <w:proofErr w:type="gramEnd"/>
      <w:r w:rsidRPr="00820619">
        <w:rPr>
          <w:sz w:val="22"/>
          <w:szCs w:val="22"/>
        </w:rPr>
        <w:t xml:space="preserve"> </w:t>
      </w:r>
      <w:proofErr w:type="gramStart"/>
      <w:r w:rsidRPr="00820619">
        <w:rPr>
          <w:sz w:val="22"/>
          <w:szCs w:val="22"/>
        </w:rPr>
        <w:t>данной</w:t>
      </w:r>
      <w:proofErr w:type="gramEnd"/>
      <w:r w:rsidRPr="00820619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 xml:space="preserve">не позднее 09:00 (время московское) </w:t>
      </w:r>
      <w:r w:rsidR="00EE5075">
        <w:rPr>
          <w:b/>
          <w:sz w:val="22"/>
          <w:szCs w:val="22"/>
        </w:rPr>
        <w:t>28.07.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723734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72373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EE5075">
        <w:rPr>
          <w:b/>
          <w:sz w:val="22"/>
          <w:szCs w:val="22"/>
        </w:rPr>
        <w:t>15.08.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 xml:space="preserve">не позднее </w:t>
      </w:r>
      <w:r w:rsidR="00EE5075">
        <w:rPr>
          <w:b/>
          <w:sz w:val="22"/>
          <w:szCs w:val="22"/>
        </w:rPr>
        <w:t>25.08.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</w:t>
      </w:r>
      <w:r w:rsidRPr="00311502">
        <w:rPr>
          <w:b/>
          <w:sz w:val="22"/>
          <w:szCs w:val="22"/>
        </w:rPr>
        <w:t>в течение 40 дней, но не ранее 10 дней</w:t>
      </w:r>
      <w:r w:rsidRPr="00820619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C236B0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C236B0" w:rsidRDefault="00C859D4" w:rsidP="005A02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C236B0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C236B0" w:rsidRDefault="00C859D4" w:rsidP="005A02C5">
      <w:pPr>
        <w:pStyle w:val="a4"/>
        <w:tabs>
          <w:tab w:val="num" w:pos="1418"/>
        </w:tabs>
        <w:suppressAutoHyphens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236B0" w:rsidDel="007C16B3">
        <w:rPr>
          <w:sz w:val="22"/>
          <w:szCs w:val="22"/>
        </w:rPr>
        <w:t xml:space="preserve"> </w:t>
      </w:r>
      <w:r w:rsidRPr="00C236B0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820619" w:rsidRDefault="00820619" w:rsidP="005A02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Остальные и более подробные условия запроса цен содержатся</w:t>
      </w:r>
      <w:r w:rsidRPr="00820619">
        <w:rPr>
          <w:sz w:val="22"/>
          <w:szCs w:val="22"/>
        </w:rPr>
        <w:t xml:space="preserve"> в документации по запросу цен, являющейся неотъемлемым приложением к данному извещению.</w:t>
      </w:r>
    </w:p>
    <w:sectPr w:rsidR="00820619" w:rsidRPr="00820619" w:rsidSect="005A02C5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341D2"/>
    <w:rsid w:val="0005573F"/>
    <w:rsid w:val="000844E6"/>
    <w:rsid w:val="000B181D"/>
    <w:rsid w:val="000C0936"/>
    <w:rsid w:val="000F52C2"/>
    <w:rsid w:val="00122110"/>
    <w:rsid w:val="00137121"/>
    <w:rsid w:val="001D3AAA"/>
    <w:rsid w:val="00216368"/>
    <w:rsid w:val="0023547B"/>
    <w:rsid w:val="0027238E"/>
    <w:rsid w:val="00296E52"/>
    <w:rsid w:val="002C6B41"/>
    <w:rsid w:val="002E1943"/>
    <w:rsid w:val="00311502"/>
    <w:rsid w:val="00370553"/>
    <w:rsid w:val="003A10FE"/>
    <w:rsid w:val="003A2773"/>
    <w:rsid w:val="003B08FD"/>
    <w:rsid w:val="00424749"/>
    <w:rsid w:val="00461103"/>
    <w:rsid w:val="00475403"/>
    <w:rsid w:val="00503BC2"/>
    <w:rsid w:val="0056431D"/>
    <w:rsid w:val="005650C5"/>
    <w:rsid w:val="005A02C5"/>
    <w:rsid w:val="00610070"/>
    <w:rsid w:val="00644263"/>
    <w:rsid w:val="00691068"/>
    <w:rsid w:val="006E2269"/>
    <w:rsid w:val="006E74AA"/>
    <w:rsid w:val="00723734"/>
    <w:rsid w:val="00734EB7"/>
    <w:rsid w:val="00780213"/>
    <w:rsid w:val="007A35E1"/>
    <w:rsid w:val="007D5AFA"/>
    <w:rsid w:val="00820619"/>
    <w:rsid w:val="008506AE"/>
    <w:rsid w:val="008631FC"/>
    <w:rsid w:val="008E4433"/>
    <w:rsid w:val="00911F00"/>
    <w:rsid w:val="009238C0"/>
    <w:rsid w:val="009379EB"/>
    <w:rsid w:val="00945969"/>
    <w:rsid w:val="00966BA7"/>
    <w:rsid w:val="00996890"/>
    <w:rsid w:val="009F02B2"/>
    <w:rsid w:val="00A04CC9"/>
    <w:rsid w:val="00A35580"/>
    <w:rsid w:val="00A603C3"/>
    <w:rsid w:val="00AB4E39"/>
    <w:rsid w:val="00B455FE"/>
    <w:rsid w:val="00B62819"/>
    <w:rsid w:val="00B84606"/>
    <w:rsid w:val="00BC6A7E"/>
    <w:rsid w:val="00BD1DB5"/>
    <w:rsid w:val="00BF0C6D"/>
    <w:rsid w:val="00C236B0"/>
    <w:rsid w:val="00C60FC8"/>
    <w:rsid w:val="00C611E2"/>
    <w:rsid w:val="00C859D4"/>
    <w:rsid w:val="00DB09F8"/>
    <w:rsid w:val="00E023D8"/>
    <w:rsid w:val="00E26C43"/>
    <w:rsid w:val="00E60EF8"/>
    <w:rsid w:val="00E6180F"/>
    <w:rsid w:val="00E9269B"/>
    <w:rsid w:val="00E92C3C"/>
    <w:rsid w:val="00EA5B21"/>
    <w:rsid w:val="00EB2681"/>
    <w:rsid w:val="00EC189C"/>
    <w:rsid w:val="00EE5075"/>
    <w:rsid w:val="00F23D8C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kuldzhimbaev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minkin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1087</Words>
  <Characters>6198</Characters>
  <Application>Microsoft Office Word</Application>
  <DocSecurity>0</DocSecurity>
  <Lines>51</Lines>
  <Paragraphs>14</Paragraphs>
  <ScaleCrop>false</ScaleCrop>
  <Company>VNIPIET</Company>
  <LinksUpToDate>false</LinksUpToDate>
  <CharactersWithSpaces>7271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63</cp:revision>
  <dcterms:created xsi:type="dcterms:W3CDTF">2014-06-19T08:58:00Z</dcterms:created>
  <dcterms:modified xsi:type="dcterms:W3CDTF">2014-07-21T10:17:00Z</dcterms:modified>
</cp:coreProperties>
</file>