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proofErr w:type="spellStart"/>
      <w:r>
        <w:t>И.о</w:t>
      </w:r>
      <w:proofErr w:type="spellEnd"/>
      <w:r>
        <w:t>.</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B94EDF" w:rsidRDefault="00CA2886" w:rsidP="00E13F35">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Pr="00B94EDF">
        <w:rPr>
          <w:sz w:val="28"/>
          <w:szCs w:val="28"/>
          <w:lang w:val="ru-RU"/>
        </w:rPr>
        <w:t xml:space="preserve"> </w:t>
      </w:r>
    </w:p>
    <w:p w:rsidR="00CA2886" w:rsidRPr="00C22133" w:rsidRDefault="00C22133" w:rsidP="00E13F35">
      <w:pPr>
        <w:pStyle w:val="af3"/>
        <w:widowControl w:val="0"/>
        <w:spacing w:before="0" w:beforeAutospacing="0" w:after="0" w:afterAutospacing="0"/>
        <w:jc w:val="center"/>
        <w:rPr>
          <w:b/>
          <w:sz w:val="28"/>
          <w:szCs w:val="28"/>
          <w:lang w:val="ru-RU"/>
        </w:rPr>
      </w:pPr>
      <w:r w:rsidRPr="00B94EDF">
        <w:rPr>
          <w:bCs/>
          <w:color w:val="000000"/>
          <w:sz w:val="28"/>
          <w:szCs w:val="28"/>
          <w:lang w:val="ru-RU"/>
        </w:rPr>
        <w:t xml:space="preserve">на </w:t>
      </w:r>
      <w:r w:rsidR="00B94EDF" w:rsidRPr="00B94EDF">
        <w:rPr>
          <w:bCs/>
          <w:color w:val="000000"/>
          <w:sz w:val="28"/>
          <w:szCs w:val="28"/>
          <w:lang w:val="ru-RU"/>
        </w:rPr>
        <w:t>п</w:t>
      </w:r>
      <w:proofErr w:type="spellStart"/>
      <w:r w:rsidR="00B94EDF" w:rsidRPr="00B94EDF">
        <w:rPr>
          <w:bCs/>
          <w:color w:val="000000"/>
          <w:sz w:val="28"/>
          <w:szCs w:val="28"/>
        </w:rPr>
        <w:t>оставк</w:t>
      </w:r>
      <w:r w:rsidR="00B94EDF" w:rsidRPr="00B94EDF">
        <w:rPr>
          <w:bCs/>
          <w:color w:val="000000"/>
          <w:sz w:val="28"/>
          <w:szCs w:val="28"/>
          <w:lang w:val="ru-RU"/>
        </w:rPr>
        <w:t>у</w:t>
      </w:r>
      <w:proofErr w:type="spellEnd"/>
      <w:r w:rsidR="00B94EDF" w:rsidRPr="00B94EDF">
        <w:rPr>
          <w:bCs/>
          <w:color w:val="000000"/>
          <w:sz w:val="28"/>
          <w:szCs w:val="28"/>
        </w:rPr>
        <w:t xml:space="preserve"> автомобилей Камаз-6520 для выполнения </w:t>
      </w:r>
      <w:proofErr w:type="spellStart"/>
      <w:r w:rsidR="00B94EDF" w:rsidRPr="00B94EDF">
        <w:rPr>
          <w:bCs/>
          <w:color w:val="000000"/>
          <w:sz w:val="28"/>
          <w:szCs w:val="28"/>
        </w:rPr>
        <w:t>Госконтракта</w:t>
      </w:r>
      <w:proofErr w:type="spellEnd"/>
      <w:r w:rsidR="00B94EDF" w:rsidRPr="00B94EDF">
        <w:rPr>
          <w:bCs/>
          <w:color w:val="000000"/>
          <w:sz w:val="28"/>
          <w:szCs w:val="28"/>
        </w:rPr>
        <w:t xml:space="preserve"> № Д.4ш.21.24.14.1085 от 30.06.2014 филиалом «Сибирский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99343212"/>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94EDF"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99343212" w:history="1">
        <w:r w:rsidR="00B94EDF" w:rsidRPr="00667164">
          <w:rPr>
            <w:rStyle w:val="afa"/>
            <w:bCs/>
          </w:rPr>
          <w:t>СОДЕРЖАНИЕ</w:t>
        </w:r>
        <w:r w:rsidR="00B94EDF">
          <w:rPr>
            <w:webHidden/>
          </w:rPr>
          <w:tab/>
        </w:r>
        <w:r w:rsidR="00B94EDF">
          <w:rPr>
            <w:webHidden/>
          </w:rPr>
          <w:fldChar w:fldCharType="begin"/>
        </w:r>
        <w:r w:rsidR="00B94EDF">
          <w:rPr>
            <w:webHidden/>
          </w:rPr>
          <w:instrText xml:space="preserve"> PAGEREF _Toc399343212 \h </w:instrText>
        </w:r>
        <w:r w:rsidR="00B94EDF">
          <w:rPr>
            <w:webHidden/>
          </w:rPr>
        </w:r>
        <w:r w:rsidR="00B94EDF">
          <w:rPr>
            <w:webHidden/>
          </w:rPr>
          <w:fldChar w:fldCharType="separate"/>
        </w:r>
        <w:r w:rsidR="00CA5FF5">
          <w:rPr>
            <w:webHidden/>
          </w:rPr>
          <w:t>2</w:t>
        </w:r>
        <w:r w:rsidR="00B94EDF">
          <w:rPr>
            <w:webHidden/>
          </w:rPr>
          <w:fldChar w:fldCharType="end"/>
        </w:r>
      </w:hyperlink>
    </w:p>
    <w:p w:rsidR="00B94EDF" w:rsidRDefault="006B182C">
      <w:pPr>
        <w:pStyle w:val="14"/>
        <w:rPr>
          <w:rFonts w:asciiTheme="minorHAnsi" w:eastAsiaTheme="minorEastAsia" w:hAnsiTheme="minorHAnsi" w:cstheme="minorBidi"/>
          <w:sz w:val="22"/>
          <w:szCs w:val="22"/>
        </w:rPr>
      </w:pPr>
      <w:hyperlink w:anchor="_Toc399343213" w:history="1">
        <w:r w:rsidR="00B94EDF" w:rsidRPr="00B94EDF">
          <w:rPr>
            <w:rStyle w:val="afa"/>
            <w:b/>
          </w:rPr>
          <w:t>ИЗВЕЩЕНИЕ О ПРОВЕДЕНИИ АУКЦИОНА В ЭЛЕКТРОННОЙ ФОРМЕ</w:t>
        </w:r>
        <w:r w:rsidR="00B94EDF">
          <w:rPr>
            <w:webHidden/>
          </w:rPr>
          <w:tab/>
        </w:r>
        <w:r w:rsidR="00B94EDF">
          <w:rPr>
            <w:webHidden/>
          </w:rPr>
          <w:fldChar w:fldCharType="begin"/>
        </w:r>
        <w:r w:rsidR="00B94EDF">
          <w:rPr>
            <w:webHidden/>
          </w:rPr>
          <w:instrText xml:space="preserve"> PAGEREF _Toc399343213 \h </w:instrText>
        </w:r>
        <w:r w:rsidR="00B94EDF">
          <w:rPr>
            <w:webHidden/>
          </w:rPr>
        </w:r>
        <w:r w:rsidR="00B94EDF">
          <w:rPr>
            <w:webHidden/>
          </w:rPr>
          <w:fldChar w:fldCharType="separate"/>
        </w:r>
        <w:r w:rsidR="00CA5FF5">
          <w:rPr>
            <w:webHidden/>
          </w:rPr>
          <w:t>3</w:t>
        </w:r>
        <w:r w:rsidR="00B94EDF">
          <w:rPr>
            <w:webHidden/>
          </w:rPr>
          <w:fldChar w:fldCharType="end"/>
        </w:r>
      </w:hyperlink>
    </w:p>
    <w:p w:rsidR="00B94EDF" w:rsidRDefault="006B182C">
      <w:pPr>
        <w:pStyle w:val="14"/>
        <w:rPr>
          <w:rFonts w:asciiTheme="minorHAnsi" w:eastAsiaTheme="minorEastAsia" w:hAnsiTheme="minorHAnsi" w:cstheme="minorBidi"/>
          <w:sz w:val="22"/>
          <w:szCs w:val="22"/>
        </w:rPr>
      </w:pPr>
      <w:hyperlink w:anchor="_Toc399343214" w:history="1">
        <w:r w:rsidR="00B94EDF" w:rsidRPr="00667164">
          <w:rPr>
            <w:rStyle w:val="afa"/>
            <w:b/>
          </w:rPr>
          <w:t>ЧАСТЬ 1</w:t>
        </w:r>
        <w:r w:rsidR="00B94EDF">
          <w:rPr>
            <w:webHidden/>
          </w:rPr>
          <w:tab/>
        </w:r>
        <w:r w:rsidR="00B94EDF">
          <w:rPr>
            <w:webHidden/>
          </w:rPr>
          <w:fldChar w:fldCharType="begin"/>
        </w:r>
        <w:r w:rsidR="00B94EDF">
          <w:rPr>
            <w:webHidden/>
          </w:rPr>
          <w:instrText xml:space="preserve"> PAGEREF _Toc399343214 \h </w:instrText>
        </w:r>
        <w:r w:rsidR="00B94EDF">
          <w:rPr>
            <w:webHidden/>
          </w:rPr>
        </w:r>
        <w:r w:rsidR="00B94EDF">
          <w:rPr>
            <w:webHidden/>
          </w:rPr>
          <w:fldChar w:fldCharType="separate"/>
        </w:r>
        <w:r w:rsidR="00CA5FF5">
          <w:rPr>
            <w:webHidden/>
          </w:rPr>
          <w:t>5</w:t>
        </w:r>
        <w:r w:rsidR="00B94EDF">
          <w:rPr>
            <w:webHidden/>
          </w:rPr>
          <w:fldChar w:fldCharType="end"/>
        </w:r>
      </w:hyperlink>
    </w:p>
    <w:p w:rsidR="00B94EDF" w:rsidRPr="00B94EDF" w:rsidRDefault="006B182C">
      <w:pPr>
        <w:pStyle w:val="14"/>
        <w:rPr>
          <w:rFonts w:eastAsiaTheme="minorEastAsia"/>
          <w:szCs w:val="24"/>
        </w:rPr>
      </w:pPr>
      <w:hyperlink w:anchor="_Toc399343215" w:history="1">
        <w:r w:rsidR="00B94EDF" w:rsidRPr="00B94EDF">
          <w:rPr>
            <w:rStyle w:val="afa"/>
            <w:szCs w:val="24"/>
          </w:rPr>
          <w:t>1.</w:t>
        </w:r>
        <w:r w:rsidR="00B94EDF" w:rsidRPr="00B94EDF">
          <w:rPr>
            <w:rFonts w:eastAsiaTheme="minorEastAsia"/>
            <w:szCs w:val="24"/>
          </w:rPr>
          <w:tab/>
        </w:r>
        <w:r w:rsidR="00B94EDF" w:rsidRPr="00B94EDF">
          <w:rPr>
            <w:rStyle w:val="afa"/>
            <w:b/>
            <w:szCs w:val="24"/>
          </w:rPr>
          <w:t>ТЕРМИНЫ И ОПРЕДЕЛЕНИЯ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_Toc399343215 \h </w:instrText>
        </w:r>
        <w:r w:rsidR="00B94EDF" w:rsidRPr="00B94EDF">
          <w:rPr>
            <w:webHidden/>
            <w:szCs w:val="24"/>
          </w:rPr>
        </w:r>
        <w:r w:rsidR="00B94EDF" w:rsidRPr="00B94EDF">
          <w:rPr>
            <w:webHidden/>
            <w:szCs w:val="24"/>
          </w:rPr>
          <w:fldChar w:fldCharType="separate"/>
        </w:r>
        <w:r w:rsidR="00CA5FF5">
          <w:rPr>
            <w:webHidden/>
            <w:szCs w:val="24"/>
          </w:rPr>
          <w:t>5</w:t>
        </w:r>
        <w:r w:rsidR="00B94EDF" w:rsidRPr="00B94EDF">
          <w:rPr>
            <w:webHidden/>
            <w:szCs w:val="24"/>
          </w:rPr>
          <w:fldChar w:fldCharType="end"/>
        </w:r>
      </w:hyperlink>
    </w:p>
    <w:p w:rsidR="00B94EDF" w:rsidRPr="00B94EDF" w:rsidRDefault="006B182C">
      <w:pPr>
        <w:pStyle w:val="14"/>
        <w:rPr>
          <w:rFonts w:eastAsiaTheme="minorEastAsia"/>
          <w:szCs w:val="24"/>
        </w:rPr>
      </w:pPr>
      <w:hyperlink w:anchor="_Toc399343216" w:history="1">
        <w:r w:rsidR="00B94EDF" w:rsidRPr="00B94EDF">
          <w:rPr>
            <w:rStyle w:val="afa"/>
            <w:szCs w:val="24"/>
          </w:rPr>
          <w:t>2.</w:t>
        </w:r>
        <w:r w:rsidR="00B94EDF" w:rsidRPr="00B94EDF">
          <w:rPr>
            <w:rFonts w:eastAsiaTheme="minorEastAsia"/>
            <w:szCs w:val="24"/>
          </w:rPr>
          <w:tab/>
        </w:r>
        <w:r w:rsidR="00B94EDF" w:rsidRPr="00B94EDF">
          <w:rPr>
            <w:rStyle w:val="afa"/>
            <w:b/>
            <w:szCs w:val="24"/>
          </w:rPr>
          <w:t>ОБЩИЕ ПОЛОЖЕНИЯ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_Toc399343216 \h </w:instrText>
        </w:r>
        <w:r w:rsidR="00B94EDF" w:rsidRPr="00B94EDF">
          <w:rPr>
            <w:webHidden/>
            <w:szCs w:val="24"/>
          </w:rPr>
        </w:r>
        <w:r w:rsidR="00B94EDF" w:rsidRPr="00B94EDF">
          <w:rPr>
            <w:webHidden/>
            <w:szCs w:val="24"/>
          </w:rPr>
          <w:fldChar w:fldCharType="separate"/>
        </w:r>
        <w:r w:rsidR="00CA5FF5">
          <w:rPr>
            <w:webHidden/>
            <w:szCs w:val="24"/>
          </w:rPr>
          <w:t>7</w:t>
        </w:r>
        <w:r w:rsidR="00B94EDF" w:rsidRPr="00B94EDF">
          <w:rPr>
            <w:webHidden/>
            <w:szCs w:val="24"/>
          </w:rPr>
          <w:fldChar w:fldCharType="end"/>
        </w:r>
      </w:hyperlink>
    </w:p>
    <w:p w:rsidR="00B94EDF" w:rsidRPr="00B94EDF" w:rsidRDefault="006B182C">
      <w:pPr>
        <w:pStyle w:val="14"/>
        <w:rPr>
          <w:rFonts w:eastAsiaTheme="minorEastAsia"/>
          <w:szCs w:val="24"/>
        </w:rPr>
      </w:pPr>
      <w:hyperlink w:anchor="_Toc399343217" w:history="1">
        <w:r w:rsidR="00B94EDF" w:rsidRPr="00B94EDF">
          <w:rPr>
            <w:rStyle w:val="afa"/>
            <w:szCs w:val="24"/>
          </w:rPr>
          <w:t>3.</w:t>
        </w:r>
        <w:r w:rsidR="00B94EDF" w:rsidRPr="00B94EDF">
          <w:rPr>
            <w:rFonts w:eastAsiaTheme="minorEastAsia"/>
            <w:szCs w:val="24"/>
          </w:rPr>
          <w:tab/>
        </w:r>
        <w:r w:rsidR="00B94EDF" w:rsidRPr="00B94EDF">
          <w:rPr>
            <w:rStyle w:val="afa"/>
            <w:b/>
            <w:szCs w:val="24"/>
          </w:rPr>
          <w:t>ТРЕБОВАНИЯ К УЧАСТНИКАМ АУКЦИОНА, ДОКУМЕНТАМ, ПРЕДОСТАВЛЯЕМЫМ В СОСТАВЕ ЗАЯВКИ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_Toc399343217 \h </w:instrText>
        </w:r>
        <w:r w:rsidR="00B94EDF" w:rsidRPr="00B94EDF">
          <w:rPr>
            <w:webHidden/>
            <w:szCs w:val="24"/>
          </w:rPr>
        </w:r>
        <w:r w:rsidR="00B94EDF" w:rsidRPr="00B94EDF">
          <w:rPr>
            <w:webHidden/>
            <w:szCs w:val="24"/>
          </w:rPr>
          <w:fldChar w:fldCharType="separate"/>
        </w:r>
        <w:r w:rsidR="00CA5FF5">
          <w:rPr>
            <w:webHidden/>
            <w:szCs w:val="24"/>
          </w:rPr>
          <w:t>11</w:t>
        </w:r>
        <w:r w:rsidR="00B94EDF" w:rsidRPr="00B94EDF">
          <w:rPr>
            <w:webHidden/>
            <w:szCs w:val="24"/>
          </w:rPr>
          <w:fldChar w:fldCharType="end"/>
        </w:r>
      </w:hyperlink>
    </w:p>
    <w:p w:rsidR="00B94EDF" w:rsidRPr="00B94EDF" w:rsidRDefault="006B182C">
      <w:pPr>
        <w:pStyle w:val="14"/>
        <w:rPr>
          <w:rFonts w:eastAsiaTheme="minorEastAsia"/>
          <w:szCs w:val="24"/>
        </w:rPr>
      </w:pPr>
      <w:hyperlink w:anchor="_Toc399343218" w:history="1">
        <w:r w:rsidR="00B94EDF" w:rsidRPr="00B94EDF">
          <w:rPr>
            <w:rStyle w:val="afa"/>
            <w:szCs w:val="24"/>
          </w:rPr>
          <w:t>4.</w:t>
        </w:r>
        <w:r w:rsidR="00B94EDF" w:rsidRPr="00B94EDF">
          <w:rPr>
            <w:rFonts w:eastAsiaTheme="minorEastAsia"/>
            <w:szCs w:val="24"/>
          </w:rPr>
          <w:tab/>
        </w:r>
        <w:r w:rsidR="00B94EDF" w:rsidRPr="00B94EDF">
          <w:rPr>
            <w:rStyle w:val="afa"/>
            <w:b/>
            <w:szCs w:val="24"/>
          </w:rPr>
          <w:t>ПОРЯДОК ПРОВЕДЕНИЯ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_Toc399343218 \h </w:instrText>
        </w:r>
        <w:r w:rsidR="00B94EDF" w:rsidRPr="00B94EDF">
          <w:rPr>
            <w:webHidden/>
            <w:szCs w:val="24"/>
          </w:rPr>
        </w:r>
        <w:r w:rsidR="00B94EDF" w:rsidRPr="00B94EDF">
          <w:rPr>
            <w:webHidden/>
            <w:szCs w:val="24"/>
          </w:rPr>
          <w:fldChar w:fldCharType="separate"/>
        </w:r>
        <w:r w:rsidR="00CA5FF5">
          <w:rPr>
            <w:webHidden/>
            <w:szCs w:val="24"/>
          </w:rPr>
          <w:t>15</w:t>
        </w:r>
        <w:r w:rsidR="00B94EDF" w:rsidRPr="00B94EDF">
          <w:rPr>
            <w:webHidden/>
            <w:szCs w:val="24"/>
          </w:rPr>
          <w:fldChar w:fldCharType="end"/>
        </w:r>
      </w:hyperlink>
    </w:p>
    <w:p w:rsidR="00B94EDF" w:rsidRPr="00B94EDF" w:rsidRDefault="006B182C">
      <w:pPr>
        <w:pStyle w:val="14"/>
        <w:rPr>
          <w:rFonts w:eastAsiaTheme="minorEastAsia"/>
          <w:szCs w:val="24"/>
        </w:rPr>
      </w:pPr>
      <w:hyperlink w:anchor="_Toc399343219" w:history="1">
        <w:r w:rsidR="00B94EDF" w:rsidRPr="00B94EDF">
          <w:rPr>
            <w:rStyle w:val="afa"/>
            <w:szCs w:val="24"/>
          </w:rPr>
          <w:t>5.</w:t>
        </w:r>
        <w:r w:rsidR="00B94EDF" w:rsidRPr="00B94EDF">
          <w:rPr>
            <w:rFonts w:eastAsiaTheme="minorEastAsia"/>
            <w:szCs w:val="24"/>
          </w:rPr>
          <w:tab/>
        </w:r>
        <w:r w:rsidR="00B94EDF" w:rsidRPr="00B94EDF">
          <w:rPr>
            <w:rStyle w:val="afa"/>
            <w:b/>
            <w:szCs w:val="24"/>
          </w:rPr>
          <w:t>ИНФОРМАЦИОННАЯ КАРТА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_Toc399343219 \h </w:instrText>
        </w:r>
        <w:r w:rsidR="00B94EDF" w:rsidRPr="00B94EDF">
          <w:rPr>
            <w:webHidden/>
            <w:szCs w:val="24"/>
          </w:rPr>
        </w:r>
        <w:r w:rsidR="00B94EDF" w:rsidRPr="00B94EDF">
          <w:rPr>
            <w:webHidden/>
            <w:szCs w:val="24"/>
          </w:rPr>
          <w:fldChar w:fldCharType="separate"/>
        </w:r>
        <w:r w:rsidR="00CA5FF5">
          <w:rPr>
            <w:webHidden/>
            <w:szCs w:val="24"/>
          </w:rPr>
          <w:t>34</w:t>
        </w:r>
        <w:r w:rsidR="00B94EDF" w:rsidRPr="00B94EDF">
          <w:rPr>
            <w:webHidden/>
            <w:szCs w:val="24"/>
          </w:rPr>
          <w:fldChar w:fldCharType="end"/>
        </w:r>
      </w:hyperlink>
    </w:p>
    <w:p w:rsidR="00B94EDF" w:rsidRPr="00B94EDF" w:rsidRDefault="006B182C">
      <w:pPr>
        <w:pStyle w:val="14"/>
        <w:rPr>
          <w:rFonts w:eastAsiaTheme="minorEastAsia"/>
          <w:szCs w:val="24"/>
        </w:rPr>
      </w:pPr>
      <w:hyperlink w:anchor="_Toc399343220" w:history="1">
        <w:r w:rsidR="00B94EDF" w:rsidRPr="00B94EDF">
          <w:rPr>
            <w:rStyle w:val="afa"/>
            <w:szCs w:val="24"/>
          </w:rPr>
          <w:t>6.</w:t>
        </w:r>
        <w:r w:rsidR="00B94EDF" w:rsidRPr="00B94EDF">
          <w:rPr>
            <w:rFonts w:eastAsiaTheme="minorEastAsia"/>
            <w:szCs w:val="24"/>
          </w:rPr>
          <w:tab/>
        </w:r>
        <w:r w:rsidR="00B94EDF" w:rsidRPr="00B94EDF">
          <w:rPr>
            <w:rStyle w:val="afa"/>
            <w:b/>
            <w:szCs w:val="24"/>
          </w:rPr>
          <w:t>ОБРАЗЦЫ ФОРМ ОСНОВНЫХ ДОКУМЕНТОВ, ВКЛЮЧАЕМЫХ В ЗАЯВКУ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_Toc399343220 \h </w:instrText>
        </w:r>
        <w:r w:rsidR="00B94EDF" w:rsidRPr="00B94EDF">
          <w:rPr>
            <w:webHidden/>
            <w:szCs w:val="24"/>
          </w:rPr>
        </w:r>
        <w:r w:rsidR="00B94EDF" w:rsidRPr="00B94EDF">
          <w:rPr>
            <w:webHidden/>
            <w:szCs w:val="24"/>
          </w:rPr>
          <w:fldChar w:fldCharType="separate"/>
        </w:r>
        <w:r w:rsidR="00CA5FF5">
          <w:rPr>
            <w:webHidden/>
            <w:szCs w:val="24"/>
          </w:rPr>
          <w:t>44</w:t>
        </w:r>
        <w:r w:rsidR="00B94EDF" w:rsidRPr="00B94EDF">
          <w:rPr>
            <w:webHidden/>
            <w:szCs w:val="24"/>
          </w:rPr>
          <w:fldChar w:fldCharType="end"/>
        </w:r>
      </w:hyperlink>
    </w:p>
    <w:p w:rsidR="00B94EDF" w:rsidRPr="00B94EDF" w:rsidRDefault="006B182C">
      <w:pPr>
        <w:pStyle w:val="28"/>
        <w:rPr>
          <w:rFonts w:ascii="Times New Roman" w:eastAsiaTheme="minorEastAsia" w:hAnsi="Times New Roman" w:cs="Times New Roman"/>
          <w:b w:val="0"/>
          <w:bCs w:val="0"/>
          <w:sz w:val="24"/>
          <w:szCs w:val="24"/>
        </w:rPr>
      </w:pPr>
      <w:hyperlink w:anchor="_Toc399343221" w:history="1">
        <w:r w:rsidR="00B94EDF" w:rsidRPr="00B94EDF">
          <w:rPr>
            <w:rStyle w:val="afa"/>
            <w:rFonts w:ascii="Times New Roman" w:hAnsi="Times New Roman" w:cs="Times New Roman"/>
            <w:b w:val="0"/>
            <w:sz w:val="24"/>
            <w:szCs w:val="24"/>
          </w:rPr>
          <w:t>ЧАСТЬ 1 ЗАЯВКИ НА УЧАСТИЕ В АУКЦИОНЕ (Форма 1)</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_Toc399343221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44</w:t>
        </w:r>
        <w:r w:rsidR="00B94EDF" w:rsidRPr="00B94EDF">
          <w:rPr>
            <w:rFonts w:ascii="Times New Roman" w:hAnsi="Times New Roman" w:cs="Times New Roman"/>
            <w:b w:val="0"/>
            <w:webHidden/>
            <w:sz w:val="24"/>
            <w:szCs w:val="24"/>
          </w:rPr>
          <w:fldChar w:fldCharType="end"/>
        </w:r>
      </w:hyperlink>
    </w:p>
    <w:p w:rsidR="00B94EDF" w:rsidRPr="00B94EDF" w:rsidRDefault="006B182C">
      <w:pPr>
        <w:pStyle w:val="28"/>
        <w:rPr>
          <w:rFonts w:ascii="Times New Roman" w:eastAsiaTheme="minorEastAsia" w:hAnsi="Times New Roman" w:cs="Times New Roman"/>
          <w:b w:val="0"/>
          <w:bCs w:val="0"/>
          <w:sz w:val="24"/>
          <w:szCs w:val="24"/>
        </w:rPr>
      </w:pPr>
      <w:hyperlink w:anchor="_Toc399343222" w:history="1">
        <w:r w:rsidR="00B94EDF" w:rsidRPr="00B94EDF">
          <w:rPr>
            <w:rStyle w:val="afa"/>
            <w:rFonts w:ascii="Times New Roman" w:hAnsi="Times New Roman" w:cs="Times New Roman"/>
            <w:b w:val="0"/>
            <w:sz w:val="24"/>
            <w:szCs w:val="24"/>
          </w:rPr>
          <w:t>ТЕХНИЧЕСКОЕ ПРЕДЛОЖЕНИЕ (Форма 2)</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_Toc399343222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46</w:t>
        </w:r>
        <w:r w:rsidR="00B94EDF" w:rsidRPr="00B94EDF">
          <w:rPr>
            <w:rFonts w:ascii="Times New Roman" w:hAnsi="Times New Roman" w:cs="Times New Roman"/>
            <w:b w:val="0"/>
            <w:webHidden/>
            <w:sz w:val="24"/>
            <w:szCs w:val="24"/>
          </w:rPr>
          <w:fldChar w:fldCharType="end"/>
        </w:r>
      </w:hyperlink>
    </w:p>
    <w:p w:rsidR="00B94EDF" w:rsidRPr="00B94EDF" w:rsidRDefault="006B182C">
      <w:pPr>
        <w:pStyle w:val="28"/>
        <w:rPr>
          <w:rFonts w:ascii="Times New Roman" w:eastAsiaTheme="minorEastAsia" w:hAnsi="Times New Roman" w:cs="Times New Roman"/>
          <w:b w:val="0"/>
          <w:bCs w:val="0"/>
          <w:sz w:val="24"/>
          <w:szCs w:val="24"/>
        </w:rPr>
      </w:pPr>
      <w:hyperlink w:anchor="_Toc399343223" w:history="1">
        <w:r w:rsidR="00B94EDF" w:rsidRPr="00B94EDF">
          <w:rPr>
            <w:rStyle w:val="afa"/>
            <w:rFonts w:ascii="Times New Roman" w:hAnsi="Times New Roman" w:cs="Times New Roman"/>
            <w:b w:val="0"/>
            <w:sz w:val="24"/>
            <w:szCs w:val="24"/>
          </w:rPr>
          <w:t>ЧАСТЬ 2 ЗАЯВКИ НА УЧАСТИЕ В АУКЦИОНЕ (Форма 3)</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_Toc399343223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48</w:t>
        </w:r>
        <w:r w:rsidR="00B94EDF" w:rsidRPr="00B94EDF">
          <w:rPr>
            <w:rFonts w:ascii="Times New Roman" w:hAnsi="Times New Roman" w:cs="Times New Roman"/>
            <w:b w:val="0"/>
            <w:webHidden/>
            <w:sz w:val="24"/>
            <w:szCs w:val="24"/>
          </w:rPr>
          <w:fldChar w:fldCharType="end"/>
        </w:r>
      </w:hyperlink>
    </w:p>
    <w:p w:rsidR="00B94EDF" w:rsidRPr="00B94EDF" w:rsidRDefault="006B182C">
      <w:pPr>
        <w:pStyle w:val="28"/>
        <w:rPr>
          <w:rFonts w:ascii="Times New Roman" w:eastAsiaTheme="minorEastAsia" w:hAnsi="Times New Roman" w:cs="Times New Roman"/>
          <w:b w:val="0"/>
          <w:bCs w:val="0"/>
          <w:sz w:val="24"/>
          <w:szCs w:val="24"/>
        </w:rPr>
      </w:pPr>
      <w:hyperlink w:anchor="_Toc399343224" w:history="1">
        <w:r w:rsidR="00B94EDF" w:rsidRPr="00B94EDF">
          <w:rPr>
            <w:rStyle w:val="afa"/>
            <w:rFonts w:ascii="Times New Roman" w:hAnsi="Times New Roman" w:cs="Times New Roman"/>
            <w:b w:val="0"/>
            <w:sz w:val="24"/>
            <w:szCs w:val="24"/>
          </w:rPr>
          <w:t>АНКЕТА УЧАСТНИКА АУКЦИОНА (Форма 4)</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_Toc399343224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51</w:t>
        </w:r>
        <w:r w:rsidR="00B94EDF" w:rsidRPr="00B94EDF">
          <w:rPr>
            <w:rFonts w:ascii="Times New Roman" w:hAnsi="Times New Roman" w:cs="Times New Roman"/>
            <w:b w:val="0"/>
            <w:webHidden/>
            <w:sz w:val="24"/>
            <w:szCs w:val="24"/>
          </w:rPr>
          <w:fldChar w:fldCharType="end"/>
        </w:r>
      </w:hyperlink>
    </w:p>
    <w:p w:rsidR="00B94EDF" w:rsidRPr="00B94EDF" w:rsidRDefault="006B182C" w:rsidP="00B94EDF">
      <w:pPr>
        <w:pStyle w:val="28"/>
        <w:ind w:left="426" w:firstLine="0"/>
        <w:rPr>
          <w:rFonts w:ascii="Times New Roman" w:eastAsiaTheme="minorEastAsia" w:hAnsi="Times New Roman" w:cs="Times New Roman"/>
          <w:b w:val="0"/>
          <w:bCs w:val="0"/>
          <w:sz w:val="24"/>
          <w:szCs w:val="24"/>
        </w:rPr>
      </w:pPr>
      <w:hyperlink w:anchor="_Toc399343225" w:history="1">
        <w:r w:rsidR="00B94EDF" w:rsidRPr="00B94EDF">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_Toc399343225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Cs w:val="0"/>
            <w:webHidden/>
            <w:sz w:val="24"/>
            <w:szCs w:val="24"/>
          </w:rPr>
          <w:t>Ошибка! Закладка не определена.</w:t>
        </w:r>
        <w:r w:rsidR="00B94EDF" w:rsidRPr="00B94EDF">
          <w:rPr>
            <w:rFonts w:ascii="Times New Roman" w:hAnsi="Times New Roman" w:cs="Times New Roman"/>
            <w:b w:val="0"/>
            <w:webHidden/>
            <w:sz w:val="24"/>
            <w:szCs w:val="24"/>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99343213"/>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 xml:space="preserve">Место нахождения: 119017, г. Москва, </w:t>
      </w:r>
      <w:proofErr w:type="spellStart"/>
      <w:r w:rsidRPr="003E1D57">
        <w:t>Пыжевский</w:t>
      </w:r>
      <w:proofErr w:type="spellEnd"/>
      <w:r w:rsidRPr="003E1D57">
        <w:t xml:space="preserve">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C22133" w:rsidRPr="003E1D57">
        <w:t>Майоров Андрей Андреевич</w:t>
      </w:r>
      <w:r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511B84" w:rsidRPr="003E1D57">
        <w:rPr>
          <w:rFonts w:ascii="Times New Roman" w:hAnsi="Times New Roman"/>
          <w:bCs/>
          <w:color w:val="000000"/>
          <w:sz w:val="24"/>
          <w:szCs w:val="24"/>
        </w:rPr>
        <w:t xml:space="preserve">поставку автомобилей Камаз-6520 для выполнения </w:t>
      </w:r>
      <w:proofErr w:type="spellStart"/>
      <w:r w:rsidR="00511B84" w:rsidRPr="003E1D57">
        <w:rPr>
          <w:rFonts w:ascii="Times New Roman" w:hAnsi="Times New Roman"/>
          <w:bCs/>
          <w:color w:val="000000"/>
          <w:sz w:val="24"/>
          <w:szCs w:val="24"/>
        </w:rPr>
        <w:t>Госконтракта</w:t>
      </w:r>
      <w:proofErr w:type="spellEnd"/>
      <w:r w:rsidR="00511B84" w:rsidRPr="003E1D57">
        <w:rPr>
          <w:rFonts w:ascii="Times New Roman" w:hAnsi="Times New Roman"/>
          <w:bCs/>
          <w:color w:val="000000"/>
          <w:sz w:val="24"/>
          <w:szCs w:val="24"/>
        </w:rPr>
        <w:t xml:space="preserve"> № Д.4ш.21.24.14.1085 от 30.06.2014 филиалом «Сибирский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3E1D57" w:rsidRDefault="000B0BE9" w:rsidP="00483970">
      <w:pPr>
        <w:widowControl w:val="0"/>
        <w:ind w:firstLine="709"/>
        <w:jc w:val="both"/>
        <w:rPr>
          <w:color w:val="000000"/>
        </w:rPr>
      </w:pPr>
      <w:r w:rsidRPr="003E1D57">
        <w:rPr>
          <w:bCs/>
          <w:color w:val="000000"/>
        </w:rPr>
        <w:t>Дата начала: – дата подписания договора. Дата окончания: –</w:t>
      </w:r>
      <w:r w:rsidR="00A371F3" w:rsidRPr="003E1D57">
        <w:rPr>
          <w:bCs/>
          <w:color w:val="000000"/>
        </w:rPr>
        <w:t xml:space="preserve"> </w:t>
      </w:r>
      <w:r w:rsidR="00511B84" w:rsidRPr="003E1D57">
        <w:rPr>
          <w:bCs/>
          <w:color w:val="000000"/>
        </w:rPr>
        <w:t>30</w:t>
      </w:r>
      <w:r w:rsidR="007F2E46" w:rsidRPr="003E1D57">
        <w:rPr>
          <w:bCs/>
          <w:color w:val="000000"/>
        </w:rPr>
        <w:t>.</w:t>
      </w:r>
      <w:r w:rsidR="00C22133" w:rsidRPr="003E1D57">
        <w:rPr>
          <w:bCs/>
          <w:color w:val="000000"/>
        </w:rPr>
        <w:t>1</w:t>
      </w:r>
      <w:r w:rsidR="00511B84" w:rsidRPr="003E1D57">
        <w:rPr>
          <w:bCs/>
          <w:color w:val="000000"/>
        </w:rPr>
        <w:t>1</w:t>
      </w:r>
      <w:r w:rsidR="007F2E46" w:rsidRPr="003E1D57">
        <w:rPr>
          <w:bCs/>
          <w:color w:val="000000"/>
        </w:rPr>
        <w:t>.201</w:t>
      </w:r>
      <w:r w:rsidR="00511B84" w:rsidRPr="003E1D57">
        <w:rPr>
          <w:bCs/>
          <w:color w:val="000000"/>
        </w:rPr>
        <w:t>4</w:t>
      </w:r>
      <w:r w:rsidR="004B1A08" w:rsidRPr="003E1D57">
        <w:rPr>
          <w:bCs/>
          <w:color w:val="000000"/>
        </w:rPr>
        <w:t>.</w:t>
      </w:r>
    </w:p>
    <w:p w:rsidR="00483970" w:rsidRPr="003E1D57" w:rsidRDefault="00483970" w:rsidP="00483970">
      <w:pPr>
        <w:widowControl w:val="0"/>
        <w:ind w:firstLine="1276"/>
        <w:jc w:val="both"/>
        <w:rPr>
          <w:bCs/>
          <w:i/>
          <w:color w:val="000000"/>
        </w:rPr>
      </w:pPr>
      <w:r w:rsidRPr="003E1D57">
        <w:rPr>
          <w:b/>
        </w:rPr>
        <w:t xml:space="preserve">Место поставки товара, выполнения работ или оказания услуг: </w:t>
      </w:r>
    </w:p>
    <w:p w:rsidR="00483970" w:rsidRPr="003E1D57" w:rsidRDefault="00511B84" w:rsidP="004B1A08">
      <w:pPr>
        <w:widowControl w:val="0"/>
        <w:ind w:firstLine="709"/>
        <w:jc w:val="both"/>
        <w:rPr>
          <w:bCs/>
          <w:color w:val="000000"/>
        </w:rPr>
      </w:pPr>
      <w:r w:rsidRPr="003E1D57">
        <w:rPr>
          <w:bCs/>
          <w:color w:val="000000"/>
        </w:rPr>
        <w:t xml:space="preserve">664022, г. Иркутск, ул. 6-я </w:t>
      </w:r>
      <w:proofErr w:type="gramStart"/>
      <w:r w:rsidRPr="003E1D57">
        <w:rPr>
          <w:bCs/>
          <w:color w:val="000000"/>
        </w:rPr>
        <w:t>Советская</w:t>
      </w:r>
      <w:proofErr w:type="gramEnd"/>
      <w:r w:rsidRPr="003E1D57">
        <w:rPr>
          <w:bCs/>
          <w:color w:val="000000"/>
        </w:rPr>
        <w:t>, 20.</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Сведения о порядке проведения, в том числе об оформлении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511B84" w:rsidRPr="003E1D57">
        <w:rPr>
          <w:rFonts w:ascii="Times New Roman" w:hAnsi="Times New Roman"/>
          <w:bCs/>
          <w:color w:val="000000"/>
          <w:sz w:val="24"/>
          <w:szCs w:val="24"/>
        </w:rPr>
        <w:t>5 917 333</w:t>
      </w:r>
      <w:r w:rsidR="00511B84" w:rsidRPr="003E1D57">
        <w:rPr>
          <w:rFonts w:ascii="Times New Roman" w:hAnsi="Times New Roman"/>
          <w:bCs/>
          <w:sz w:val="24"/>
          <w:szCs w:val="24"/>
        </w:rPr>
        <w:t xml:space="preserve"> (пять миллионов девятьсот семнадцать тысяч триста тридцать три</w:t>
      </w:r>
      <w:r w:rsidR="00511B84" w:rsidRPr="003E1D57">
        <w:rPr>
          <w:rFonts w:ascii="Times New Roman" w:hAnsi="Times New Roman"/>
          <w:bCs/>
          <w:color w:val="000000"/>
          <w:sz w:val="24"/>
          <w:szCs w:val="24"/>
        </w:rPr>
        <w:t>) российских рублей 33 копейки с учетом НДС 18%.</w:t>
      </w:r>
      <w:r w:rsidR="007F2E46" w:rsidRPr="003E1D57">
        <w:rPr>
          <w:rFonts w:ascii="Times New Roman" w:hAnsi="Times New Roman"/>
          <w:sz w:val="24"/>
          <w:szCs w:val="24"/>
        </w:rPr>
        <w:t xml:space="preserve"> Цена договора включает </w:t>
      </w:r>
      <w:r w:rsidR="00511B84" w:rsidRPr="003E1D57">
        <w:rPr>
          <w:rFonts w:ascii="Times New Roman" w:hAnsi="Times New Roman"/>
          <w:sz w:val="24"/>
          <w:szCs w:val="24"/>
        </w:rPr>
        <w:t xml:space="preserve">в себя </w:t>
      </w:r>
      <w:r w:rsidR="00511B84" w:rsidRPr="003E1D57">
        <w:rPr>
          <w:rFonts w:ascii="Times New Roman" w:hAnsi="Times New Roman"/>
          <w:bCs/>
          <w:iCs/>
          <w:color w:val="000000"/>
          <w:sz w:val="24"/>
          <w:szCs w:val="24"/>
        </w:rPr>
        <w:t xml:space="preserve">расходы на доставку, оплату налогов, сборов и других обязательных платежей, </w:t>
      </w:r>
      <w:r w:rsidR="00511B84" w:rsidRPr="003E1D57">
        <w:rPr>
          <w:rFonts w:ascii="Times New Roman" w:hAnsi="Times New Roman"/>
          <w:bCs/>
          <w:color w:val="000000"/>
          <w:sz w:val="24"/>
          <w:szCs w:val="24"/>
        </w:rPr>
        <w:t>а также с учетом НДС 18%</w:t>
      </w:r>
      <w:r w:rsidR="00511B84" w:rsidRPr="003E1D57">
        <w:rPr>
          <w:rFonts w:ascii="Times New Roman" w:hAnsi="Times New Roman"/>
          <w:bCs/>
          <w:iCs/>
          <w:color w:val="000000"/>
          <w:sz w:val="24"/>
          <w:szCs w:val="24"/>
        </w:rPr>
        <w:t>.</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proofErr w:type="gramStart"/>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proofErr w:type="spellStart"/>
      <w:r w:rsidRPr="003E1D57">
        <w:t>Госкорпорации</w:t>
      </w:r>
      <w:proofErr w:type="spellEnd"/>
      <w:r w:rsidRPr="003E1D57">
        <w:t xml:space="preserve"> «</w:t>
      </w:r>
      <w:proofErr w:type="spellStart"/>
      <w:r w:rsidRPr="003E1D57">
        <w:t>Росатом</w:t>
      </w:r>
      <w:proofErr w:type="spellEnd"/>
      <w:r w:rsidRPr="003E1D57">
        <w:t xml:space="preserve">»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w:t>
      </w:r>
      <w:proofErr w:type="gramEnd"/>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w:t>
      </w:r>
      <w:r w:rsidRPr="003E1D57">
        <w:lastRenderedPageBreak/>
        <w:t xml:space="preserve">данной </w:t>
      </w:r>
      <w:r w:rsidR="00BB734C" w:rsidRPr="003E1D57">
        <w:t>электронной торговой площадки</w:t>
      </w:r>
      <w:r w:rsidRPr="003E1D57">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3E1D57">
        <w:rPr>
          <w:rFonts w:ascii="Times New Roman" w:hAnsi="Times New Roman"/>
          <w:b/>
          <w:sz w:val="24"/>
          <w:szCs w:val="24"/>
        </w:rPr>
        <w:t>:</w:t>
      </w:r>
      <w:r w:rsidR="005B3DAB" w:rsidRPr="003E1D57">
        <w:rPr>
          <w:rFonts w:ascii="Times New Roman" w:hAnsi="Times New Roman"/>
          <w:sz w:val="24"/>
          <w:szCs w:val="24"/>
        </w:rPr>
        <w:t xml:space="preserve"> </w:t>
      </w:r>
    </w:p>
    <w:p w:rsidR="004A1049" w:rsidRPr="003E1D57" w:rsidRDefault="004A1049" w:rsidP="004A1049">
      <w:pPr>
        <w:widowControl w:val="0"/>
        <w:tabs>
          <w:tab w:val="left" w:pos="1134"/>
        </w:tabs>
        <w:ind w:firstLine="709"/>
        <w:contextualSpacing/>
        <w:jc w:val="both"/>
      </w:pPr>
      <w:r w:rsidRPr="003E1D57">
        <w:rPr>
          <w:spacing w:val="-6"/>
        </w:rPr>
        <w:t>денежные</w:t>
      </w:r>
      <w:r w:rsidRPr="003E1D57">
        <w:t xml:space="preserve"> средства в размере </w:t>
      </w:r>
      <w:r w:rsidR="00511B84" w:rsidRPr="003E1D57">
        <w:t>1,</w:t>
      </w:r>
      <w:r w:rsidRPr="003E1D57">
        <w:t>00</w:t>
      </w:r>
      <w:r w:rsidR="00511B84" w:rsidRPr="003E1D57">
        <w:t>%</w:t>
      </w:r>
      <w:r w:rsidRPr="003E1D57">
        <w:t xml:space="preserve"> от начальной (максимальной) цены договора, включая НДС, что составляет </w:t>
      </w:r>
      <w:r w:rsidR="00511B84" w:rsidRPr="003E1D57">
        <w:t>59 173,33</w:t>
      </w:r>
      <w:r w:rsidR="00CF3A4B" w:rsidRPr="003E1D57">
        <w:t xml:space="preserve"> </w:t>
      </w:r>
      <w:r w:rsidRPr="003E1D57">
        <w:t>(</w:t>
      </w:r>
      <w:r w:rsidR="00511B84" w:rsidRPr="003E1D57">
        <w:t>Пятьдесят девять тысяч сто семьдесят три</w:t>
      </w:r>
      <w:r w:rsidRPr="003E1D57">
        <w:t>) рубл</w:t>
      </w:r>
      <w:r w:rsidR="00511B84" w:rsidRPr="003E1D57">
        <w:t>я</w:t>
      </w:r>
      <w:r w:rsidRPr="003E1D57">
        <w:t xml:space="preserve"> </w:t>
      </w:r>
      <w:r w:rsidR="00511B84" w:rsidRPr="003E1D57">
        <w:t>33</w:t>
      </w:r>
      <w:r w:rsidRPr="003E1D57">
        <w:t xml:space="preserve"> копе</w:t>
      </w:r>
      <w:r w:rsidR="003E1D57">
        <w:t>й</w:t>
      </w:r>
      <w:r w:rsidRPr="003E1D57">
        <w:t>к</w:t>
      </w:r>
      <w:r w:rsidR="003E1D57">
        <w:t>и</w:t>
      </w:r>
      <w:r w:rsidRPr="003E1D57">
        <w:t>.</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Дата начала и дата и время окончания подачи заявок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proofErr w:type="gramStart"/>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02B96" w:rsidRPr="003E1D57">
        <w:rPr>
          <w:spacing w:val="-6"/>
        </w:rPr>
        <w:t>11</w:t>
      </w:r>
      <w:r w:rsidR="005B3DAB" w:rsidRPr="003E1D57">
        <w:rPr>
          <w:spacing w:val="-6"/>
        </w:rPr>
        <w:t>-00 (время московское) «</w:t>
      </w:r>
      <w:r w:rsidR="00511B84" w:rsidRPr="003E1D57">
        <w:rPr>
          <w:spacing w:val="-6"/>
        </w:rPr>
        <w:t>15</w:t>
      </w:r>
      <w:proofErr w:type="gramEnd"/>
      <w:r w:rsidR="005B3DAB" w:rsidRPr="003E1D57">
        <w:rPr>
          <w:spacing w:val="-6"/>
        </w:rPr>
        <w:t xml:space="preserve">» </w:t>
      </w:r>
      <w:r w:rsidR="00CF3A4B" w:rsidRPr="003E1D57">
        <w:rPr>
          <w:spacing w:val="-6"/>
        </w:rPr>
        <w:t>октября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3E1D57" w:rsidRPr="003E1D57">
        <w:rPr>
          <w:spacing w:val="-6"/>
        </w:rPr>
        <w:t>17</w:t>
      </w:r>
      <w:r w:rsidR="00102B96" w:rsidRPr="003E1D57">
        <w:rPr>
          <w:spacing w:val="-6"/>
        </w:rPr>
        <w:t xml:space="preserve">» </w:t>
      </w:r>
      <w:r w:rsidR="00CF3A4B"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02B96" w:rsidRPr="003E1D57">
        <w:t>10</w:t>
      </w:r>
      <w:r w:rsidR="005B3DAB" w:rsidRPr="003E1D57">
        <w:rPr>
          <w:spacing w:val="-6"/>
        </w:rPr>
        <w:t xml:space="preserve">-00 (время московское) </w:t>
      </w:r>
      <w:r w:rsidR="00102B96" w:rsidRPr="003E1D57">
        <w:rPr>
          <w:spacing w:val="-6"/>
        </w:rPr>
        <w:t>«</w:t>
      </w:r>
      <w:r w:rsidR="003E1D57" w:rsidRPr="003E1D57">
        <w:rPr>
          <w:spacing w:val="-6"/>
        </w:rPr>
        <w:t>20</w:t>
      </w:r>
      <w:r w:rsidR="00102B96" w:rsidRPr="003E1D57">
        <w:rPr>
          <w:spacing w:val="-6"/>
        </w:rPr>
        <w:t xml:space="preserve">» </w:t>
      </w:r>
      <w:r w:rsidR="00CF3A4B" w:rsidRPr="003E1D57">
        <w:rPr>
          <w:spacing w:val="-6"/>
        </w:rPr>
        <w:t>октября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A371F3" w:rsidRPr="003E1D57">
        <w:rPr>
          <w:spacing w:val="-6"/>
        </w:rPr>
        <w:t>2</w:t>
      </w:r>
      <w:r w:rsidR="003E1D57" w:rsidRPr="003E1D57">
        <w:rPr>
          <w:spacing w:val="-6"/>
        </w:rPr>
        <w:t>2</w:t>
      </w:r>
      <w:r w:rsidR="00102B96" w:rsidRPr="003E1D57">
        <w:rPr>
          <w:spacing w:val="-6"/>
        </w:rPr>
        <w:t xml:space="preserve">» </w:t>
      </w:r>
      <w:r w:rsidR="00A371F3" w:rsidRPr="003E1D57">
        <w:rPr>
          <w:spacing w:val="-6"/>
        </w:rPr>
        <w:t>октября</w:t>
      </w:r>
      <w:r w:rsidR="00102B96" w:rsidRPr="003E1D57">
        <w:rPr>
          <w:spacing w:val="-6"/>
        </w:rPr>
        <w:t xml:space="preserve"> 2014 </w:t>
      </w:r>
      <w:r w:rsidR="005B3DAB" w:rsidRPr="003E1D57">
        <w:t xml:space="preserve">года, г. Москва, </w:t>
      </w:r>
      <w:proofErr w:type="spellStart"/>
      <w:r w:rsidR="005B3DAB" w:rsidRPr="003E1D57">
        <w:t>Пыжевский</w:t>
      </w:r>
      <w:proofErr w:type="spellEnd"/>
      <w:r w:rsidR="005B3DAB" w:rsidRPr="003E1D57">
        <w:t xml:space="preserve">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6B7F79" w:rsidRPr="003E1D57">
        <w:rPr>
          <w:rFonts w:ascii="Times New Roman" w:hAnsi="Times New Roman"/>
          <w:sz w:val="24"/>
          <w:szCs w:val="24"/>
        </w:rPr>
        <w:t>«не требуется»</w:t>
      </w:r>
      <w:r w:rsidR="005B3DAB" w:rsidRPr="003E1D57">
        <w:rPr>
          <w:rFonts w:ascii="Times New Roman" w:hAnsi="Times New Roman"/>
          <w:sz w:val="24"/>
          <w:szCs w:val="24"/>
        </w:rPr>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99343214"/>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99343215"/>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CA5FF5">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CA5FF5">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proofErr w:type="gramStart"/>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w:t>
      </w:r>
      <w:proofErr w:type="gramEnd"/>
      <w:r w:rsidR="006C04A4">
        <w:t xml:space="preserve">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proofErr w:type="gramStart"/>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proofErr w:type="gramEnd"/>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CA5FF5">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CA5FF5">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proofErr w:type="gramStart"/>
      <w:r w:rsidRPr="00C93601">
        <w:t>ОКР</w:t>
      </w:r>
      <w:proofErr w:type="gramEnd"/>
      <w:r w:rsidRPr="00C93601">
        <w:t xml:space="preserve">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99343216"/>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CA5FF5">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CA5FF5">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w:t>
      </w:r>
      <w:r w:rsidRPr="00C93601">
        <w:lastRenderedPageBreak/>
        <w:t xml:space="preserve">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CA5FF5">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CA5FF5">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 xml:space="preserve">нераспространение сведений о </w:t>
      </w:r>
      <w:r w:rsidR="00E260D8" w:rsidRPr="00C93601">
        <w:lastRenderedPageBreak/>
        <w:t>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99343217"/>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CA5FF5">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CA5FF5">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CA5FF5">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CA5FF5">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CA5FF5">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w:t>
      </w:r>
      <w:r w:rsidRPr="00C93601">
        <w:rPr>
          <w:szCs w:val="24"/>
        </w:rPr>
        <w:lastRenderedPageBreak/>
        <w:t xml:space="preserve">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CA5FF5">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sidRPr="00CA5FF5">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CA5FF5">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CA5FF5">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proofErr w:type="gramStart"/>
      <w:r w:rsidRPr="00DF235B">
        <w:rPr>
          <w:rFonts w:ascii="Times New Roman" w:hAnsi="Times New Roman"/>
          <w:i/>
          <w:color w:val="auto"/>
          <w:sz w:val="24"/>
          <w:szCs w:val="24"/>
        </w:rPr>
        <w:t>поставки товара/ выполнения работ/ оказания услуг</w:t>
      </w:r>
      <w:proofErr w:type="gramEnd"/>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proofErr w:type="gramEnd"/>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proofErr w:type="gramStart"/>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поставщиков/ субподрядчиков/ соисполнителей.</w:t>
      </w:r>
      <w:proofErr w:type="gramEnd"/>
      <w:r w:rsidRPr="00DF235B">
        <w:rPr>
          <w:rFonts w:ascii="Times New Roman" w:hAnsi="Times New Roman"/>
          <w:i/>
          <w:color w:val="auto"/>
          <w:sz w:val="24"/>
          <w:szCs w:val="24"/>
        </w:rPr>
        <w:t xml:space="preserve"> </w:t>
      </w:r>
      <w:r w:rsidRPr="00DF235B">
        <w:rPr>
          <w:rFonts w:ascii="Times New Roman" w:hAnsi="Times New Roman"/>
          <w:color w:val="auto"/>
          <w:sz w:val="24"/>
          <w:szCs w:val="24"/>
        </w:rPr>
        <w:t>При этом</w:t>
      </w:r>
      <w:proofErr w:type="gramStart"/>
      <w:r w:rsidRPr="00DF235B">
        <w:rPr>
          <w:rFonts w:ascii="Times New Roman" w:hAnsi="Times New Roman"/>
          <w:color w:val="auto"/>
          <w:sz w:val="24"/>
          <w:szCs w:val="24"/>
        </w:rPr>
        <w:t>,</w:t>
      </w:r>
      <w:proofErr w:type="gramEnd"/>
      <w:r w:rsidRPr="00DF235B">
        <w:rPr>
          <w:rFonts w:ascii="Times New Roman" w:hAnsi="Times New Roman"/>
          <w:color w:val="auto"/>
          <w:sz w:val="24"/>
          <w:szCs w:val="24"/>
        </w:rPr>
        <w:t xml:space="preserve">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99343218"/>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proofErr w:type="gramEnd"/>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w:t>
      </w:r>
      <w:proofErr w:type="gramStart"/>
      <w:r w:rsidR="00571FA6" w:rsidRPr="00C93601">
        <w:rPr>
          <w:bCs/>
          <w:iCs/>
        </w:rPr>
        <w:t>позднее</w:t>
      </w:r>
      <w:proofErr w:type="gramEnd"/>
      <w:r w:rsidR="00571FA6" w:rsidRPr="00C93601">
        <w:rPr>
          <w:bCs/>
          <w:iCs/>
        </w:rPr>
        <w:t xml:space="preserve">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извещение о проведен</w:t>
      </w:r>
      <w:proofErr w:type="gramStart"/>
      <w:r w:rsidR="004A7506" w:rsidRPr="00DF235B">
        <w:rPr>
          <w:bCs/>
          <w:iCs/>
        </w:rPr>
        <w:t xml:space="preserve">ии </w:t>
      </w:r>
      <w:r w:rsidR="00432E70" w:rsidRPr="00DF235B">
        <w:rPr>
          <w:bCs/>
          <w:iCs/>
        </w:rPr>
        <w:t>ау</w:t>
      </w:r>
      <w:proofErr w:type="gramEnd"/>
      <w:r w:rsidR="00432E70" w:rsidRPr="00DF235B">
        <w:rPr>
          <w:bCs/>
          <w:iCs/>
        </w:rPr>
        <w:t>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proofErr w:type="gramStart"/>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proofErr w:type="gramEnd"/>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roofErr w:type="gramEnd"/>
    </w:p>
    <w:p w:rsidR="00C87330" w:rsidRPr="00C93601" w:rsidRDefault="00C87330" w:rsidP="009C3CD8">
      <w:pPr>
        <w:numPr>
          <w:ilvl w:val="2"/>
          <w:numId w:val="11"/>
        </w:numPr>
        <w:spacing w:before="60"/>
        <w:ind w:left="0" w:firstLine="851"/>
        <w:jc w:val="both"/>
      </w:pPr>
      <w:proofErr w:type="gramStart"/>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е на любой лот, любые несколько лотов или все лоты.</w:t>
      </w:r>
      <w:proofErr w:type="gramEnd"/>
      <w:r w:rsidRPr="007E13C9">
        <w:rPr>
          <w:i/>
        </w:rPr>
        <w:t xml:space="preserve">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 xml:space="preserve">е на каждый такой лот отдельно. </w:t>
      </w:r>
      <w:proofErr w:type="gramStart"/>
      <w:r w:rsidRPr="007E13C9">
        <w:rPr>
          <w:i/>
        </w:rPr>
        <w:t>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proofErr w:type="gramEnd"/>
      <w:r w:rsidR="001C5F1F" w:rsidRPr="00C93601">
        <w:t xml:space="preserve"> </w:t>
      </w:r>
      <w:proofErr w:type="gramStart"/>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roofErr w:type="gramEnd"/>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допускаются, за исключением тех случаев, когда эти исправления (дописки) заверены рукописной надписью «</w:t>
      </w:r>
      <w:proofErr w:type="gramStart"/>
      <w:r w:rsidRPr="00C93601">
        <w:t>исправленному</w:t>
      </w:r>
      <w:proofErr w:type="gramEnd"/>
      <w:r w:rsidRPr="00C93601">
        <w:t xml:space="preserve">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proofErr w:type="gramStart"/>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формат: один файл – один документ</w:t>
      </w:r>
      <w:proofErr w:type="gramEnd"/>
      <w:r w:rsidRPr="00C93601">
        <w:t xml:space="preserve">).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CA5FF5">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CA5FF5">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CA5FF5">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CA5FF5">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C93601">
        <w:t>образом</w:t>
      </w:r>
      <w:proofErr w:type="gramEnd"/>
      <w:r w:rsidR="00744953" w:rsidRPr="00C9360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CA5FF5">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proofErr w:type="gramStart"/>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roofErr w:type="gramEnd"/>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proofErr w:type="gramStart"/>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CA5FF5">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CA5FF5">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w:t>
      </w:r>
      <w:r w:rsidR="00E23AF3" w:rsidRPr="00C93601">
        <w:rPr>
          <w:rFonts w:ascii="Times New Roman" w:hAnsi="Times New Roman"/>
          <w:color w:val="auto"/>
          <w:sz w:val="24"/>
          <w:szCs w:val="24"/>
        </w:rPr>
        <w:lastRenderedPageBreak/>
        <w:t xml:space="preserve">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CA5FF5">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CA5FF5">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CA5FF5">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CA5FF5">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w:t>
      </w:r>
      <w:r w:rsidRPr="007E13C9">
        <w:lastRenderedPageBreak/>
        <w:t xml:space="preserve">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CA5FF5">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CA5FF5">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proofErr w:type="gramStart"/>
      <w:r w:rsidR="007968E7" w:rsidRPr="00C93601">
        <w:t>,</w:t>
      </w:r>
      <w:proofErr w:type="gramEnd"/>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CA5FF5">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CA5FF5">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w:t>
      </w:r>
      <w:proofErr w:type="gramStart"/>
      <w:r w:rsidRPr="007E13C9">
        <w:rPr>
          <w:i/>
        </w:rPr>
        <w:t>в отношение лота</w:t>
      </w:r>
      <w:proofErr w:type="gramEnd"/>
      <w:r w:rsidRPr="007E13C9">
        <w:rPr>
          <w:i/>
        </w:rPr>
        <w:t xml:space="preserve">]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CA5FF5">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proofErr w:type="gramStart"/>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roofErr w:type="gramEnd"/>
    </w:p>
    <w:p w:rsidR="007540D2" w:rsidRPr="007E13C9" w:rsidRDefault="007540D2" w:rsidP="009C3CD8">
      <w:pPr>
        <w:numPr>
          <w:ilvl w:val="2"/>
          <w:numId w:val="11"/>
        </w:numPr>
        <w:spacing w:before="60"/>
        <w:ind w:left="0" w:firstLine="851"/>
        <w:jc w:val="both"/>
      </w:pPr>
      <w:proofErr w:type="gramStart"/>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roofErr w:type="gramEnd"/>
    </w:p>
    <w:p w:rsidR="00D85218" w:rsidRPr="00C93601" w:rsidRDefault="00D85218" w:rsidP="009C3CD8">
      <w:pPr>
        <w:numPr>
          <w:ilvl w:val="2"/>
          <w:numId w:val="11"/>
        </w:numPr>
        <w:spacing w:before="60"/>
        <w:ind w:left="0" w:firstLine="851"/>
        <w:jc w:val="both"/>
      </w:pPr>
      <w:bookmarkStart w:id="100" w:name="_Ref352346793"/>
      <w:bookmarkEnd w:id="99"/>
      <w:r w:rsidRPr="007E13C9">
        <w:t>В случае</w:t>
      </w:r>
      <w:proofErr w:type="gramStart"/>
      <w:r w:rsidRPr="007E13C9">
        <w:t>,</w:t>
      </w:r>
      <w:proofErr w:type="gramEnd"/>
      <w:r w:rsidRPr="007E13C9">
        <w:t xml:space="preserve">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CA5FF5">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CA5FF5">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lastRenderedPageBreak/>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CA5FF5">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CA5FF5">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proofErr w:type="gramStart"/>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w:t>
      </w:r>
      <w:proofErr w:type="gramEnd"/>
      <w:r w:rsidR="004C0ED7" w:rsidRPr="007E13C9">
        <w:t>,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CA5FF5">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CA5FF5">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w:t>
      </w:r>
      <w:r w:rsidRPr="00C93601">
        <w:lastRenderedPageBreak/>
        <w:t xml:space="preserve">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CA5FF5" w:rsidRPr="00CA5FF5">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CA5FF5">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w:t>
      </w:r>
      <w:proofErr w:type="gramStart"/>
      <w:r w:rsidRPr="00536EB0">
        <w:rPr>
          <w:i/>
        </w:rPr>
        <w:t xml:space="preserve">[В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а, подавшего заявку на</w:t>
      </w:r>
      <w:proofErr w:type="gramEnd"/>
      <w:r w:rsidRPr="00536EB0">
        <w:rPr>
          <w:i/>
        </w:rPr>
        <w:t xml:space="preserve"> </w:t>
      </w:r>
      <w:proofErr w:type="gramStart"/>
      <w:r w:rsidRPr="00536EB0">
        <w:rPr>
          <w:i/>
        </w:rPr>
        <w:t xml:space="preserve">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roofErr w:type="gramEnd"/>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CA5FF5">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CA5FF5">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CA5FF5">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CA5FF5">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lastRenderedPageBreak/>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При проведен</w:t>
      </w:r>
      <w:proofErr w:type="gramStart"/>
      <w:r w:rsidRPr="00536EB0">
        <w:t>ии ау</w:t>
      </w:r>
      <w:proofErr w:type="gramEnd"/>
      <w:r w:rsidRPr="00536EB0">
        <w:t xml:space="preserve">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w:t>
      </w:r>
      <w:proofErr w:type="gramStart"/>
      <w:r w:rsidRPr="00536EB0">
        <w:rPr>
          <w:rFonts w:ascii="Times New Roman" w:hAnsi="Times New Roman"/>
          <w:color w:val="auto"/>
          <w:sz w:val="24"/>
          <w:szCs w:val="24"/>
        </w:rPr>
        <w:t>выше</w:t>
      </w:r>
      <w:proofErr w:type="gramEnd"/>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lastRenderedPageBreak/>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CA5FF5">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CA5FF5">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proofErr w:type="gramStart"/>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такой</w:t>
      </w:r>
      <w:proofErr w:type="gramEnd"/>
      <w:r w:rsidR="00DE4846" w:rsidRPr="00536EB0">
        <w:t xml:space="preserve">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proofErr w:type="gramStart"/>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CA5FF5">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CA5FF5">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roofErr w:type="gramEnd"/>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CA5FF5">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CA5FF5">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roofErr w:type="gramEnd"/>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CA5FF5">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w:t>
      </w:r>
      <w:proofErr w:type="gramStart"/>
      <w:r w:rsidRPr="00C93601">
        <w:t>,</w:t>
      </w:r>
      <w:proofErr w:type="gramEnd"/>
      <w:r w:rsidRPr="00C93601">
        <w:t xml:space="preserve">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proofErr w:type="gramStart"/>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w:t>
      </w:r>
      <w:r w:rsidR="00C74F0A" w:rsidRPr="00C93601">
        <w:lastRenderedPageBreak/>
        <w:t xml:space="preserve">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w:t>
      </w:r>
      <w:proofErr w:type="gramEnd"/>
      <w:r w:rsidRPr="00C93601">
        <w:t xml:space="preserve">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CA5FF5">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CA5FF5">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 xml:space="preserve">ной комиссии </w:t>
      </w:r>
      <w:proofErr w:type="gramStart"/>
      <w:r w:rsidRPr="00C93601">
        <w:t>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w:t>
      </w:r>
      <w:proofErr w:type="gramEnd"/>
      <w:r w:rsidR="005F0D85" w:rsidRPr="00536EB0">
        <w:rPr>
          <w:u w:val="single"/>
        </w:rPr>
        <w:t>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CA5FF5">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lastRenderedPageBreak/>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C93601">
        <w:t>срока окончания рассмотрения вторых частей заявок</w:t>
      </w:r>
      <w:proofErr w:type="gramEnd"/>
      <w:r w:rsidRPr="00C93601">
        <w:t xml:space="preserve">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CA5FF5">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CA5FF5">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proofErr w:type="gramStart"/>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roofErr w:type="gramEnd"/>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lastRenderedPageBreak/>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независимо от наличия в составе заявки на участие в аукционе документа, подтверждающего перечисление денежных сре</w:t>
      </w:r>
      <w:proofErr w:type="gramStart"/>
      <w:r w:rsidR="00031BBF" w:rsidRPr="00C93601">
        <w:t>дств в к</w:t>
      </w:r>
      <w:proofErr w:type="gramEnd"/>
      <w:r w:rsidR="00031BBF" w:rsidRPr="00C9360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roofErr w:type="gramEnd"/>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CA5FF5">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CA5FF5">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CA5FF5">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CA5FF5">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CA5FF5">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5F590F">
        <w:t>ии ау</w:t>
      </w:r>
      <w:proofErr w:type="gramEnd"/>
      <w:r w:rsidRPr="005F590F">
        <w:t xml:space="preserve">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CA5FF5">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lastRenderedPageBreak/>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CA5FF5">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CA5FF5">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CA5FF5">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CA5FF5">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CA5FF5">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CA5FF5">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CA5FF5">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w:t>
      </w:r>
      <w:proofErr w:type="gramStart"/>
      <w:r w:rsidRPr="00C93601">
        <w:t>с даты заключения</w:t>
      </w:r>
      <w:proofErr w:type="gramEnd"/>
      <w:r w:rsidRPr="00C93601">
        <w:t xml:space="preserve">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w:t>
      </w:r>
      <w:proofErr w:type="gramStart"/>
      <w:r w:rsidRPr="00C93601">
        <w:t>,</w:t>
      </w:r>
      <w:proofErr w:type="gramEnd"/>
      <w:r w:rsidRPr="00C9360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C93601">
        <w:lastRenderedPageBreak/>
        <w:t>(финансовой)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В случае</w:t>
      </w:r>
      <w:proofErr w:type="gramStart"/>
      <w:r w:rsidRPr="00C93601">
        <w:t>,</w:t>
      </w:r>
      <w:proofErr w:type="gramEnd"/>
      <w:r w:rsidRPr="00C93601">
        <w:t xml:space="preserve">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proofErr w:type="gramStart"/>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F590F">
        <w:rPr>
          <w:i/>
        </w:rPr>
        <w:t xml:space="preserve"> </w:t>
      </w:r>
      <w:proofErr w:type="gramStart"/>
      <w:r w:rsidRPr="005F590F">
        <w:rPr>
          <w:i/>
        </w:rPr>
        <w:t xml:space="preserve">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roofErr w:type="gramEnd"/>
    </w:p>
    <w:p w:rsidR="00CF38B6" w:rsidRPr="005F590F" w:rsidRDefault="00CF38B6" w:rsidP="00823124">
      <w:pPr>
        <w:numPr>
          <w:ilvl w:val="2"/>
          <w:numId w:val="11"/>
        </w:numPr>
        <w:spacing w:before="60"/>
        <w:ind w:left="0" w:firstLine="851"/>
        <w:jc w:val="both"/>
      </w:pPr>
      <w:bookmarkStart w:id="178" w:name="_Ref297816629"/>
      <w:bookmarkStart w:id="179"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CA5FF5">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В случае</w:t>
      </w:r>
      <w:proofErr w:type="gramStart"/>
      <w:r w:rsidRPr="005F590F">
        <w:t>,</w:t>
      </w:r>
      <w:proofErr w:type="gramEnd"/>
      <w:r w:rsidRPr="005F590F">
        <w:t xml:space="preserve">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w:t>
      </w:r>
      <w:proofErr w:type="gramStart"/>
      <w:r w:rsidR="00B86787" w:rsidRPr="005F590F">
        <w:t xml:space="preserve">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принять решение</w:t>
      </w:r>
      <w:proofErr w:type="gramEnd"/>
      <w:r w:rsidR="00B86787" w:rsidRPr="005F590F">
        <w:t xml:space="preserve">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w:t>
      </w:r>
      <w:r w:rsidRPr="00C93601">
        <w:lastRenderedPageBreak/>
        <w:t xml:space="preserve">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w:t>
      </w:r>
      <w:proofErr w:type="gramStart"/>
      <w:r w:rsidR="00A94C03" w:rsidRPr="006B528D">
        <w:rPr>
          <w:i/>
        </w:rPr>
        <w:t>[Для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roofErr w:type="gramEnd"/>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CA5FF5">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CA5FF5">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roofErr w:type="gramEnd"/>
    </w:p>
    <w:p w:rsidR="00397A0A" w:rsidRPr="00C93601" w:rsidRDefault="00397A0A" w:rsidP="00823124">
      <w:pPr>
        <w:numPr>
          <w:ilvl w:val="2"/>
          <w:numId w:val="11"/>
        </w:numPr>
        <w:spacing w:before="60"/>
        <w:ind w:left="0" w:firstLine="851"/>
        <w:jc w:val="both"/>
      </w:pPr>
      <w:bookmarkStart w:id="184" w:name="_Ref352317671"/>
      <w:r w:rsidRPr="00C93601">
        <w:lastRenderedPageBreak/>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w:t>
      </w:r>
      <w:proofErr w:type="gramStart"/>
      <w:r w:rsidRPr="00C93601">
        <w:t>договора</w:t>
      </w:r>
      <w:proofErr w:type="gramEnd"/>
      <w:r w:rsidRPr="00C93601">
        <w:t xml:space="preserve">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lastRenderedPageBreak/>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xml:space="preserve">, с которым </w:t>
      </w:r>
      <w:proofErr w:type="gramStart"/>
      <w:r w:rsidRPr="006B528D">
        <w:t>заключается договор отказался</w:t>
      </w:r>
      <w:proofErr w:type="gramEnd"/>
      <w:r w:rsidRPr="006B528D">
        <w:t xml:space="preserve">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CA5FF5">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CA5FF5">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proofErr w:type="gramStart"/>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bCs/>
        </w:rPr>
      </w:pPr>
      <w:proofErr w:type="gramStart"/>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roofErr w:type="gramEnd"/>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w:t>
      </w:r>
      <w:proofErr w:type="gramStart"/>
      <w:r w:rsidRPr="00C93601">
        <w:rPr>
          <w:rFonts w:ascii="Times New Roman" w:hAnsi="Times New Roman"/>
          <w:color w:val="000000"/>
          <w:sz w:val="24"/>
          <w:szCs w:val="24"/>
        </w:rPr>
        <w:t>ее</w:t>
      </w:r>
      <w:proofErr w:type="gramEnd"/>
      <w:r w:rsidRPr="00C9360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w:t>
      </w:r>
      <w:r w:rsidRPr="00C93601">
        <w:rPr>
          <w:rFonts w:ascii="Times New Roman" w:hAnsi="Times New Roman"/>
          <w:color w:val="000000"/>
          <w:sz w:val="24"/>
          <w:szCs w:val="24"/>
        </w:rPr>
        <w:lastRenderedPageBreak/>
        <w:t xml:space="preserve">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9360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CA5FF5">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C93601">
        <w:rPr>
          <w:rFonts w:ascii="Times New Roman" w:eastAsia="Times New Roman" w:hAnsi="Times New Roman"/>
          <w:bCs/>
          <w:sz w:val="24"/>
          <w:szCs w:val="24"/>
          <w:lang w:eastAsia="ru-RU"/>
        </w:rPr>
        <w:t>ств пл</w:t>
      </w:r>
      <w:proofErr w:type="gramEnd"/>
      <w:r w:rsidRPr="00C93601">
        <w:rPr>
          <w:rFonts w:ascii="Times New Roman" w:eastAsia="Times New Roman" w:hAnsi="Times New Roman"/>
          <w:bCs/>
          <w:sz w:val="24"/>
          <w:szCs w:val="24"/>
          <w:lang w:eastAsia="ru-RU"/>
        </w:rPr>
        <w:t>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В случае</w:t>
      </w:r>
      <w:proofErr w:type="gramStart"/>
      <w:r w:rsidRPr="00C93601">
        <w:rPr>
          <w:bCs/>
        </w:rPr>
        <w:t>,</w:t>
      </w:r>
      <w:proofErr w:type="gramEnd"/>
      <w:r w:rsidRPr="00C9360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99343219"/>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CA5FF5">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CA5FF5">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xml:space="preserve">№ </w:t>
            </w:r>
            <w:proofErr w:type="gramStart"/>
            <w:r w:rsidRPr="0056006E">
              <w:t>п</w:t>
            </w:r>
            <w:proofErr w:type="gramEnd"/>
            <w:r w:rsidRPr="0056006E">
              <w:t>/п</w:t>
            </w:r>
          </w:p>
        </w:tc>
        <w:tc>
          <w:tcPr>
            <w:tcW w:w="3228" w:type="dxa"/>
            <w:vAlign w:val="center"/>
          </w:tcPr>
          <w:p w:rsidR="009A45C8" w:rsidRPr="0056006E" w:rsidRDefault="009A45C8" w:rsidP="009A45C8">
            <w:pPr>
              <w:jc w:val="center"/>
              <w:rPr>
                <w:bCs/>
              </w:rPr>
            </w:pPr>
            <w:r w:rsidRPr="0056006E">
              <w:rPr>
                <w:bCs/>
              </w:rPr>
              <w:t xml:space="preserve">Наименование </w:t>
            </w:r>
            <w:proofErr w:type="gramStart"/>
            <w:r w:rsidRPr="0056006E">
              <w:rPr>
                <w:bCs/>
              </w:rPr>
              <w:t>п</w:t>
            </w:r>
            <w:proofErr w:type="gramEnd"/>
            <w:r w:rsidRPr="0056006E">
              <w:rPr>
                <w:bCs/>
              </w:rPr>
              <w:t>/п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F1593D" w:rsidRPr="0056006E" w:rsidRDefault="00F1593D" w:rsidP="00F1593D">
            <w:pPr>
              <w:widowControl w:val="0"/>
              <w:ind w:right="153"/>
              <w:contextualSpacing/>
              <w:jc w:val="both"/>
            </w:pPr>
            <w:r w:rsidRPr="0056006E">
              <w:t xml:space="preserve">Право заключения договора на </w:t>
            </w:r>
            <w:r w:rsidR="003E1D57" w:rsidRPr="0056006E">
              <w:rPr>
                <w:bCs/>
                <w:color w:val="000000"/>
              </w:rPr>
              <w:t xml:space="preserve">поставку автомобилей Камаз-6520 для выполнения </w:t>
            </w:r>
            <w:proofErr w:type="spellStart"/>
            <w:r w:rsidR="003E1D57" w:rsidRPr="0056006E">
              <w:rPr>
                <w:bCs/>
                <w:color w:val="000000"/>
              </w:rPr>
              <w:t>Госконтракта</w:t>
            </w:r>
            <w:proofErr w:type="spellEnd"/>
            <w:r w:rsidR="003E1D57" w:rsidRPr="0056006E">
              <w:rPr>
                <w:bCs/>
                <w:color w:val="000000"/>
              </w:rPr>
              <w:t xml:space="preserve"> № Д.4ш.21.24.14.1085 от 30.06.2014 филиалом «Сибирский территориальный округ» ФГУП «РосРАО»</w:t>
            </w:r>
            <w:r w:rsidRPr="0056006E">
              <w:t>.</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Единый отраслевой стандарт закупок (Положение о закупке) Государственной корпорации по атомной энергии «</w:t>
            </w:r>
            <w:proofErr w:type="spellStart"/>
            <w:r w:rsidRPr="0056006E">
              <w:rPr>
                <w:bCs/>
              </w:rPr>
              <w:t>Росатом</w:t>
            </w:r>
            <w:proofErr w:type="spellEnd"/>
            <w:r w:rsidRPr="0056006E">
              <w:rPr>
                <w:bCs/>
              </w:rPr>
              <w:t xml:space="preserve">»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 xml:space="preserve">решением наблюдательного совета </w:t>
            </w:r>
            <w:proofErr w:type="spellStart"/>
            <w:r w:rsidRPr="0056006E">
              <w:rPr>
                <w:bCs/>
              </w:rPr>
              <w:t>Госкорпорации</w:t>
            </w:r>
            <w:proofErr w:type="spellEnd"/>
            <w:r w:rsidRPr="0056006E">
              <w:rPr>
                <w:bCs/>
              </w:rPr>
              <w:t xml:space="preserve"> «</w:t>
            </w:r>
            <w:proofErr w:type="spellStart"/>
            <w:r w:rsidRPr="0056006E">
              <w:rPr>
                <w:bCs/>
              </w:rPr>
              <w:t>Росатом</w:t>
            </w:r>
            <w:proofErr w:type="spellEnd"/>
            <w:r w:rsidRPr="0056006E">
              <w:rPr>
                <w:bCs/>
              </w:rPr>
              <w:t>»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F1593D" w:rsidRPr="0056006E" w:rsidRDefault="00F1593D" w:rsidP="00F1593D">
            <w:pPr>
              <w:ind w:right="153"/>
            </w:pPr>
          </w:p>
          <w:p w:rsidR="00F1593D" w:rsidRPr="0056006E" w:rsidRDefault="00F1593D" w:rsidP="00F1593D">
            <w:pPr>
              <w:ind w:right="153"/>
            </w:pPr>
            <w:r w:rsidRPr="0056006E">
              <w:t xml:space="preserve">Дата начала: – </w:t>
            </w:r>
            <w:r w:rsidR="000B0BE9" w:rsidRPr="0056006E">
              <w:t>дата подписания договора</w:t>
            </w:r>
            <w:r w:rsidR="004B1A08" w:rsidRPr="0056006E">
              <w:t>.</w:t>
            </w:r>
            <w:r w:rsidRPr="0056006E">
              <w:t xml:space="preserve"> Дата окончания: –</w:t>
            </w:r>
            <w:r w:rsidR="00102B96" w:rsidRPr="0056006E">
              <w:t xml:space="preserve"> </w:t>
            </w:r>
            <w:r w:rsidR="000B0BE9" w:rsidRPr="0056006E">
              <w:t xml:space="preserve">не позднее </w:t>
            </w:r>
            <w:r w:rsidR="003E1D57" w:rsidRPr="0056006E">
              <w:t>30</w:t>
            </w:r>
            <w:r w:rsidR="007F2E46" w:rsidRPr="0056006E">
              <w:t>.</w:t>
            </w:r>
            <w:r w:rsidR="00A371F3" w:rsidRPr="0056006E">
              <w:t>1</w:t>
            </w:r>
            <w:r w:rsidR="003E1D57" w:rsidRPr="0056006E">
              <w:t>1</w:t>
            </w:r>
            <w:r w:rsidR="007F2E46" w:rsidRPr="0056006E">
              <w:t>.201</w:t>
            </w:r>
            <w:r w:rsidR="003E1D57" w:rsidRPr="0056006E">
              <w:t>4</w:t>
            </w:r>
            <w:r w:rsidR="004B1A08" w:rsidRPr="0056006E">
              <w:t>.</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4B1A08" w:rsidRPr="0056006E" w:rsidRDefault="004B1A08" w:rsidP="00F1593D">
            <w:pPr>
              <w:widowControl w:val="0"/>
              <w:ind w:right="153"/>
              <w:jc w:val="both"/>
            </w:pPr>
          </w:p>
          <w:p w:rsidR="00F1593D" w:rsidRPr="0056006E" w:rsidRDefault="003E1D57" w:rsidP="00F1593D">
            <w:pPr>
              <w:widowControl w:val="0"/>
              <w:ind w:right="153"/>
              <w:jc w:val="both"/>
            </w:pPr>
            <w:r w:rsidRPr="0056006E">
              <w:rPr>
                <w:bCs/>
                <w:color w:val="000000"/>
              </w:rPr>
              <w:t xml:space="preserve">664022, г. Иркутск, ул. 6-я </w:t>
            </w:r>
            <w:proofErr w:type="gramStart"/>
            <w:r w:rsidRPr="0056006E">
              <w:rPr>
                <w:bCs/>
                <w:color w:val="000000"/>
              </w:rPr>
              <w:t>Советская</w:t>
            </w:r>
            <w:proofErr w:type="gramEnd"/>
            <w:r w:rsidRPr="0056006E">
              <w:rPr>
                <w:bCs/>
                <w:color w:val="000000"/>
              </w:rPr>
              <w:t>, 20</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56006E" w:rsidRDefault="007F2E46" w:rsidP="00F1593D">
            <w:pPr>
              <w:widowControl w:val="0"/>
              <w:ind w:right="153"/>
              <w:jc w:val="both"/>
            </w:pPr>
            <w:r w:rsidRPr="0056006E">
              <w:t xml:space="preserve">Безналичный расчет. </w:t>
            </w:r>
            <w:r w:rsidR="003E1D57" w:rsidRPr="0056006E">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p w:rsidR="00F1593D" w:rsidRPr="0056006E" w:rsidRDefault="00F1593D"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 xml:space="preserve">Место нахождения: 119017, г. Москва, </w:t>
            </w:r>
            <w:proofErr w:type="spellStart"/>
            <w:r w:rsidRPr="0056006E">
              <w:t>Пыжевский</w:t>
            </w:r>
            <w:proofErr w:type="spellEnd"/>
            <w:r w:rsidRPr="0056006E">
              <w:t xml:space="preserve"> пер., д. 6.</w:t>
            </w:r>
          </w:p>
          <w:p w:rsidR="00F1593D" w:rsidRPr="0056006E" w:rsidRDefault="00F1593D" w:rsidP="00F1593D">
            <w:pPr>
              <w:widowControl w:val="0"/>
              <w:ind w:right="153"/>
              <w:jc w:val="both"/>
            </w:pPr>
            <w:r w:rsidRPr="0056006E">
              <w:t>Почтовый адрес: 119017, г. Москва, Большая Ордынка, д. 24.</w:t>
            </w:r>
          </w:p>
          <w:p w:rsidR="00F1593D" w:rsidRPr="0056006E" w:rsidRDefault="00F1593D" w:rsidP="00F1593D">
            <w:pPr>
              <w:widowControl w:val="0"/>
              <w:ind w:right="153"/>
              <w:jc w:val="both"/>
            </w:pPr>
            <w:r w:rsidRPr="0056006E">
              <w:t>Тел.: (495) 710-76-48; факс: (495) 710-76-50; Эл</w:t>
            </w:r>
            <w:proofErr w:type="gramStart"/>
            <w:r w:rsidRPr="0056006E">
              <w:t>.</w:t>
            </w:r>
            <w:proofErr w:type="gramEnd"/>
            <w:r w:rsidRPr="0056006E">
              <w:t xml:space="preserve"> </w:t>
            </w:r>
            <w:proofErr w:type="gramStart"/>
            <w:r w:rsidRPr="0056006E">
              <w:t>п</w:t>
            </w:r>
            <w:proofErr w:type="gramEnd"/>
            <w:r w:rsidRPr="0056006E">
              <w:t xml:space="preserve">очта: </w:t>
            </w:r>
            <w:hyperlink r:id="rId26" w:history="1">
              <w:r w:rsidRPr="0056006E">
                <w:rPr>
                  <w:rStyle w:val="afa"/>
                </w:rPr>
                <w:t>zakupki@rosrao.ru</w:t>
              </w:r>
            </w:hyperlink>
            <w:r w:rsidRPr="0056006E">
              <w:t>.</w:t>
            </w:r>
          </w:p>
          <w:p w:rsidR="009A45C8" w:rsidRPr="0056006E" w:rsidRDefault="00F1593D" w:rsidP="00A371F3">
            <w:pPr>
              <w:ind w:right="153"/>
              <w:jc w:val="both"/>
            </w:pPr>
            <w:r w:rsidRPr="0056006E">
              <w:t xml:space="preserve">Контактное лицо: </w:t>
            </w:r>
            <w:r w:rsidR="00A371F3" w:rsidRPr="0056006E">
              <w:t>Майоров Андрей Андреевич</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w:t>
            </w:r>
            <w:proofErr w:type="gramStart"/>
            <w:r w:rsidRPr="0056006E">
              <w:t>ии ау</w:t>
            </w:r>
            <w:proofErr w:type="gramEnd"/>
            <w:r w:rsidRPr="0056006E">
              <w:t>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 xml:space="preserve">Официальный сайт по закупкам атомной отрасли </w:t>
            </w:r>
            <w:proofErr w:type="spellStart"/>
            <w:r w:rsidRPr="0056006E">
              <w:t>Госкорпорации</w:t>
            </w:r>
            <w:proofErr w:type="spellEnd"/>
            <w:r w:rsidRPr="0056006E">
              <w:t xml:space="preserve"> «</w:t>
            </w:r>
            <w:proofErr w:type="spellStart"/>
            <w:r w:rsidRPr="0056006E">
              <w:t>Рос</w:t>
            </w:r>
            <w:r w:rsidRPr="0056006E">
              <w:rPr>
                <w:spacing w:val="-6"/>
              </w:rPr>
              <w:t>атом</w:t>
            </w:r>
            <w:proofErr w:type="spellEnd"/>
            <w:r w:rsidRPr="0056006E">
              <w:rPr>
                <w:spacing w:val="-6"/>
              </w:rPr>
              <w:t>»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w:t>
            </w:r>
            <w:proofErr w:type="gramStart"/>
            <w:r w:rsidRPr="0056006E">
              <w:rPr>
                <w:bCs/>
              </w:rPr>
              <w:t>ии ау</w:t>
            </w:r>
            <w:proofErr w:type="gramEnd"/>
            <w:r w:rsidRPr="0056006E">
              <w:rPr>
                <w:bCs/>
              </w:rPr>
              <w:t>кциона</w:t>
            </w:r>
          </w:p>
        </w:tc>
        <w:tc>
          <w:tcPr>
            <w:tcW w:w="10664" w:type="dxa"/>
          </w:tcPr>
          <w:p w:rsidR="009A45C8" w:rsidRPr="0056006E" w:rsidRDefault="009A45C8" w:rsidP="003E1D57">
            <w:pPr>
              <w:ind w:right="153"/>
              <w:rPr>
                <w:bCs/>
              </w:rPr>
            </w:pPr>
            <w:r w:rsidRPr="0056006E">
              <w:t>«</w:t>
            </w:r>
            <w:r w:rsidR="003E1D57" w:rsidRPr="0056006E">
              <w:t>24</w:t>
            </w:r>
            <w:r w:rsidRPr="0056006E">
              <w:t xml:space="preserve">» </w:t>
            </w:r>
            <w:r w:rsidR="00A371F3" w:rsidRPr="0056006E">
              <w:t>сентября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9A45C8" w:rsidRPr="0056006E" w:rsidRDefault="00A371F3" w:rsidP="00A371F3">
            <w:pPr>
              <w:widowControl w:val="0"/>
              <w:adjustRightInd w:val="0"/>
              <w:ind w:right="153"/>
              <w:jc w:val="both"/>
              <w:textAlignment w:val="baseline"/>
            </w:pPr>
            <w:r w:rsidRPr="0056006E">
              <w:rPr>
                <w:bCs/>
                <w:color w:val="000000"/>
              </w:rPr>
              <w:t>49</w:t>
            </w:r>
            <w:r w:rsidRPr="0056006E">
              <w:rPr>
                <w:bCs/>
                <w:color w:val="000000"/>
                <w:lang w:val="en-US"/>
              </w:rPr>
              <w:t> </w:t>
            </w:r>
            <w:r w:rsidRPr="0056006E">
              <w:rPr>
                <w:bCs/>
                <w:color w:val="000000"/>
              </w:rPr>
              <w:t>147 355 (Сорок девять миллионов сто сорок семь тысяч триста пятьдесят пять) руб. 54 коп</w:t>
            </w:r>
            <w:proofErr w:type="gramStart"/>
            <w:r w:rsidRPr="0056006E">
              <w:rPr>
                <w:bCs/>
                <w:color w:val="000000"/>
              </w:rPr>
              <w:t xml:space="preserve">., </w:t>
            </w:r>
            <w:proofErr w:type="gramEnd"/>
            <w:r w:rsidRPr="0056006E">
              <w:rPr>
                <w:bCs/>
                <w:color w:val="000000"/>
              </w:rPr>
              <w:t xml:space="preserve">из расчета 30 776,81 руб. за кв. м в год с учетом НДС (без учета стоимости коммунальных услуг). </w:t>
            </w:r>
            <w:r w:rsidR="006217FB" w:rsidRPr="0056006E">
              <w:rPr>
                <w:bCs/>
                <w:color w:val="000000"/>
              </w:rPr>
              <w:t xml:space="preserve">Цена договора включает в себя все </w:t>
            </w:r>
            <w:r w:rsidRPr="0056006E">
              <w:rPr>
                <w:bCs/>
                <w:color w:val="000000"/>
              </w:rPr>
              <w:t>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040078" w:rsidRPr="0056006E" w:rsidRDefault="00040078" w:rsidP="009A45C8">
            <w:pPr>
              <w:ind w:right="153"/>
            </w:pPr>
          </w:p>
          <w:p w:rsidR="009A45C8" w:rsidRPr="0056006E" w:rsidRDefault="009A45C8" w:rsidP="009A45C8">
            <w:pPr>
              <w:ind w:right="153"/>
            </w:pPr>
            <w:r w:rsidRPr="0056006E">
              <w:t xml:space="preserve">Размер и валюта обеспечения заявки на участие в аукционе </w:t>
            </w:r>
          </w:p>
          <w:p w:rsidR="009A45C8" w:rsidRPr="0056006E" w:rsidRDefault="009A45C8"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A371F3" w:rsidRPr="0056006E" w:rsidRDefault="006B0587" w:rsidP="00A371F3">
            <w:pPr>
              <w:ind w:right="153"/>
              <w:jc w:val="both"/>
            </w:pPr>
            <w:r w:rsidRPr="0056006E">
              <w:lastRenderedPageBreak/>
              <w:t xml:space="preserve">денежные средства </w:t>
            </w:r>
          </w:p>
          <w:p w:rsidR="006B0587" w:rsidRPr="0056006E" w:rsidRDefault="006B0587" w:rsidP="006B0587">
            <w:pPr>
              <w:ind w:right="153"/>
              <w:jc w:val="both"/>
            </w:pPr>
          </w:p>
          <w:p w:rsidR="006B0587" w:rsidRPr="0056006E" w:rsidRDefault="006B0587" w:rsidP="006B0587">
            <w:pPr>
              <w:ind w:right="153"/>
              <w:jc w:val="both"/>
            </w:pPr>
          </w:p>
          <w:p w:rsidR="00A371F3" w:rsidRPr="0056006E" w:rsidRDefault="00A371F3" w:rsidP="006B0587">
            <w:pPr>
              <w:ind w:right="153"/>
              <w:jc w:val="both"/>
            </w:pPr>
          </w:p>
          <w:p w:rsidR="006B0587" w:rsidRPr="0056006E" w:rsidRDefault="003E1D57" w:rsidP="006B0587">
            <w:pPr>
              <w:ind w:right="153"/>
              <w:jc w:val="both"/>
            </w:pPr>
            <w:r w:rsidRPr="0056006E">
              <w:t xml:space="preserve">в размере 1,00% от начальной (максимальной) цены договора, включая НДС, что составляет 59 </w:t>
            </w:r>
            <w:r w:rsidRPr="0056006E">
              <w:lastRenderedPageBreak/>
              <w:t>173,33 (Пятьдесят девять тысяч сто семьдесят три) рубля 33 копейки</w:t>
            </w:r>
            <w:r w:rsidR="00040078" w:rsidRPr="0056006E">
              <w:t>.</w:t>
            </w:r>
          </w:p>
          <w:p w:rsidR="00040078" w:rsidRPr="0056006E" w:rsidRDefault="00040078" w:rsidP="006B0587">
            <w:pPr>
              <w:ind w:right="153"/>
              <w:jc w:val="both"/>
            </w:pPr>
          </w:p>
          <w:p w:rsidR="009A45C8" w:rsidRPr="0056006E" w:rsidRDefault="006B0587" w:rsidP="006B0587">
            <w:pPr>
              <w:ind w:right="153"/>
              <w:jc w:val="both"/>
            </w:pPr>
            <w:r w:rsidRPr="0056006E">
              <w:t>Российский рубль</w:t>
            </w:r>
            <w:r w:rsidR="00BC6A7E" w:rsidRPr="0056006E">
              <w:t>.</w:t>
            </w:r>
          </w:p>
          <w:p w:rsidR="006B0587" w:rsidRPr="0056006E" w:rsidRDefault="006B0587" w:rsidP="006B0587">
            <w:pPr>
              <w:ind w:right="153"/>
              <w:jc w:val="both"/>
            </w:pPr>
          </w:p>
          <w:p w:rsidR="00040078" w:rsidRPr="0056006E" w:rsidRDefault="00040078" w:rsidP="006B0587">
            <w:pPr>
              <w:ind w:right="153"/>
              <w:jc w:val="both"/>
            </w:pPr>
          </w:p>
          <w:p w:rsidR="004C5A2F" w:rsidRPr="0056006E" w:rsidRDefault="004C5A2F"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3E1D57" w:rsidRPr="0056006E">
              <w:t xml:space="preserve">поставку </w:t>
            </w:r>
            <w:r w:rsidR="003E1D57" w:rsidRPr="0056006E">
              <w:rPr>
                <w:bCs/>
                <w:color w:val="000000"/>
              </w:rPr>
              <w:t xml:space="preserve">автомобилей Камаз-6520 для выполнения </w:t>
            </w:r>
            <w:proofErr w:type="spellStart"/>
            <w:r w:rsidR="003E1D57" w:rsidRPr="0056006E">
              <w:rPr>
                <w:bCs/>
                <w:color w:val="000000"/>
              </w:rPr>
              <w:t>Госконтракта</w:t>
            </w:r>
            <w:proofErr w:type="spellEnd"/>
            <w:r w:rsidR="003E1D57" w:rsidRPr="0056006E">
              <w:rPr>
                <w:bCs/>
                <w:color w:val="000000"/>
              </w:rPr>
              <w:t xml:space="preserve"> № Д.4ш.21.24.14.1085 от 30.06.2014</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w:t>
            </w:r>
            <w:proofErr w:type="gramStart"/>
            <w:r w:rsidR="00DF7B2D" w:rsidRPr="0056006E">
              <w:rPr>
                <w:i/>
              </w:rPr>
              <w:t>Р</w:t>
            </w:r>
            <w:proofErr w:type="gramEnd"/>
            <w:r w:rsidR="00DF7B2D" w:rsidRPr="0056006E">
              <w:rPr>
                <w:i/>
              </w:rPr>
              <w:t xml:space="preserve">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w:t>
            </w:r>
            <w:r w:rsidRPr="0056006E">
              <w:rPr>
                <w:i/>
              </w:rPr>
              <w:lastRenderedPageBreak/>
              <w:t>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56006E">
              <w:lastRenderedPageBreak/>
              <w:t>Требования к участникам аукциона:</w:t>
            </w:r>
            <w:bookmarkEnd w:id="292"/>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CA5FF5">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proofErr w:type="gramStart"/>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roofErr w:type="gramEnd"/>
          </w:p>
          <w:p w:rsidR="009A45C8" w:rsidRPr="0056006E" w:rsidRDefault="009A45C8" w:rsidP="009A45C8">
            <w:pPr>
              <w:tabs>
                <w:tab w:val="left" w:pos="851"/>
              </w:tabs>
              <w:ind w:right="153"/>
              <w:jc w:val="both"/>
            </w:pPr>
            <w:proofErr w:type="gramStart"/>
            <w:r w:rsidRPr="0056006E">
              <w:t xml:space="preserve">В отношении участников аукциона, являющихся публичными акционерными обществами, акции </w:t>
            </w:r>
            <w:r w:rsidRPr="0056006E">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6006E">
              <w:t xml:space="preserve">, </w:t>
            </w:r>
            <w:proofErr w:type="gramStart"/>
            <w:r w:rsidRPr="0056006E">
              <w:t>посредством</w:t>
            </w:r>
            <w:proofErr w:type="gramEnd"/>
            <w:r w:rsidRPr="0056006E">
              <w:t xml:space="preserve">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56006E" w:rsidRDefault="00040078" w:rsidP="00CE4D4A">
            <w:pPr>
              <w:numPr>
                <w:ilvl w:val="0"/>
                <w:numId w:val="42"/>
              </w:numPr>
              <w:tabs>
                <w:tab w:val="left" w:pos="851"/>
              </w:tabs>
              <w:ind w:left="0" w:right="153" w:firstLine="660"/>
              <w:jc w:val="both"/>
            </w:pPr>
            <w:bookmarkStart w:id="293" w:name="_Ref389208629"/>
            <w:r w:rsidRPr="0056006E">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56006E">
              <w:t>право</w:t>
            </w:r>
            <w:proofErr w:type="gramEnd"/>
            <w:r w:rsidRPr="0056006E">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r w:rsidRPr="0056006E">
              <w:t xml:space="preserve"> в том числе:</w:t>
            </w:r>
            <w:bookmarkEnd w:id="293"/>
          </w:p>
          <w:p w:rsidR="00040078" w:rsidRPr="0056006E" w:rsidRDefault="00E27257" w:rsidP="00040078">
            <w:pPr>
              <w:pStyle w:val="affe"/>
              <w:numPr>
                <w:ilvl w:val="0"/>
                <w:numId w:val="87"/>
              </w:numPr>
              <w:tabs>
                <w:tab w:val="left" w:pos="527"/>
              </w:tabs>
              <w:spacing w:after="0" w:line="240" w:lineRule="auto"/>
              <w:ind w:left="0" w:right="153" w:firstLine="244"/>
              <w:jc w:val="both"/>
              <w:rPr>
                <w:rFonts w:ascii="Times New Roman" w:hAnsi="Times New Roman"/>
                <w:sz w:val="24"/>
                <w:szCs w:val="24"/>
              </w:rPr>
            </w:pPr>
            <w:r w:rsidRPr="0056006E">
              <w:rPr>
                <w:rFonts w:ascii="Times New Roman" w:hAnsi="Times New Roman"/>
                <w:sz w:val="24"/>
                <w:szCs w:val="24"/>
              </w:rPr>
              <w:t>наличие документа, подтверждающего необходимые полномочия на предложение поставки, 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г. Иркутск.</w:t>
            </w:r>
          </w:p>
          <w:p w:rsidR="00FA3FD0" w:rsidRPr="00FA3FD0" w:rsidRDefault="00FA3FD0" w:rsidP="00CE4D4A">
            <w:pPr>
              <w:numPr>
                <w:ilvl w:val="0"/>
                <w:numId w:val="42"/>
              </w:numPr>
              <w:tabs>
                <w:tab w:val="left" w:pos="851"/>
              </w:tabs>
              <w:ind w:left="0" w:right="153" w:firstLine="660"/>
              <w:jc w:val="both"/>
            </w:pPr>
            <w:r w:rsidRPr="00FA3FD0">
              <w:rPr>
                <w:bCs/>
                <w:color w:val="000000"/>
              </w:rPr>
              <w:t>наличие базы сервисного обслуживания и гарантийного ремонта или наличие соглашения (договора) на сервисное обслуживание и гарантийного ремонта в г. Иркутске.</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56006E" w:rsidRDefault="00CE4D4A" w:rsidP="00040078">
            <w:pPr>
              <w:tabs>
                <w:tab w:val="left" w:pos="450"/>
              </w:tabs>
              <w:ind w:left="450" w:right="153" w:hanging="425"/>
              <w:jc w:val="both"/>
            </w:pPr>
            <w:r w:rsidRPr="0056006E">
              <w:t>•</w:t>
            </w:r>
            <w:r w:rsidRPr="0056006E">
              <w:tab/>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p w:rsidR="004C03EE" w:rsidRPr="0056006E" w:rsidRDefault="004C03EE" w:rsidP="004C03EE">
            <w:pPr>
              <w:widowControl w:val="0"/>
              <w:numPr>
                <w:ilvl w:val="0"/>
                <w:numId w:val="43"/>
              </w:numPr>
              <w:tabs>
                <w:tab w:val="left" w:pos="709"/>
              </w:tabs>
              <w:adjustRightInd w:val="0"/>
              <w:ind w:left="0" w:right="153" w:firstLine="660"/>
              <w:jc w:val="both"/>
              <w:textAlignment w:val="baseline"/>
            </w:pPr>
            <w:bookmarkStart w:id="294" w:name="_Ref319838957"/>
            <w:r w:rsidRPr="0056006E">
              <w:t>Требования к субподрядчикам/ соисполнителям в объеме выполняемых работ /оказываемых услуг:</w:t>
            </w:r>
            <w:bookmarkEnd w:id="294"/>
          </w:p>
          <w:p w:rsidR="004C03EE" w:rsidRPr="0056006E" w:rsidRDefault="004C03EE" w:rsidP="004C03EE">
            <w:pPr>
              <w:numPr>
                <w:ilvl w:val="0"/>
                <w:numId w:val="88"/>
              </w:numPr>
              <w:tabs>
                <w:tab w:val="left" w:pos="778"/>
              </w:tabs>
              <w:ind w:left="0" w:right="153" w:firstLine="660"/>
              <w:jc w:val="both"/>
            </w:pPr>
            <w:r w:rsidRPr="0056006E">
              <w:t xml:space="preserve">должен отвечать требованиям, указанным в </w:t>
            </w:r>
            <w:r w:rsidRPr="0056006E">
              <w:rPr>
                <w:u w:val="single"/>
              </w:rPr>
              <w:t>пунктах </w:t>
            </w:r>
            <w:r w:rsidR="003E1D57" w:rsidRPr="0056006E">
              <w:rPr>
                <w:u w:val="single"/>
              </w:rPr>
              <w:fldChar w:fldCharType="begin"/>
            </w:r>
            <w:r w:rsidR="003E1D57" w:rsidRPr="0056006E">
              <w:rPr>
                <w:u w:val="single"/>
              </w:rPr>
              <w:instrText xml:space="preserve"> REF _Ref399344726 \r \h </w:instrText>
            </w:r>
            <w:r w:rsidR="0056006E">
              <w:rPr>
                <w:u w:val="single"/>
              </w:rPr>
              <w:instrText xml:space="preserve"> \* MERGEFORMAT </w:instrText>
            </w:r>
            <w:r w:rsidR="003E1D57" w:rsidRPr="0056006E">
              <w:rPr>
                <w:u w:val="single"/>
              </w:rPr>
            </w:r>
            <w:r w:rsidR="003E1D57" w:rsidRPr="0056006E">
              <w:rPr>
                <w:u w:val="single"/>
              </w:rPr>
              <w:fldChar w:fldCharType="separate"/>
            </w:r>
            <w:r w:rsidR="00CA5FF5">
              <w:rPr>
                <w:u w:val="single"/>
              </w:rPr>
              <w:t>3.1.1</w:t>
            </w:r>
            <w:r w:rsidR="003E1D57" w:rsidRPr="0056006E">
              <w:rPr>
                <w:u w:val="single"/>
              </w:rPr>
              <w:fldChar w:fldCharType="end"/>
            </w:r>
            <w:r w:rsidRPr="0056006E">
              <w:rPr>
                <w:u w:val="single"/>
              </w:rPr>
              <w:t> - </w:t>
            </w:r>
            <w:r w:rsidRPr="0056006E">
              <w:rPr>
                <w:u w:val="single"/>
              </w:rPr>
              <w:fldChar w:fldCharType="begin"/>
            </w:r>
            <w:r w:rsidRPr="0056006E">
              <w:rPr>
                <w:u w:val="single"/>
              </w:rPr>
              <w:instrText xml:space="preserve"> REF _Ref299553055 \r \h </w:instrText>
            </w:r>
            <w:r w:rsidR="004C5A2F" w:rsidRPr="0056006E">
              <w:rPr>
                <w:u w:val="single"/>
              </w:rPr>
              <w:instrText xml:space="preserve"> \* MERGEFORMAT </w:instrText>
            </w:r>
            <w:r w:rsidRPr="0056006E">
              <w:rPr>
                <w:u w:val="single"/>
              </w:rPr>
            </w:r>
            <w:r w:rsidRPr="0056006E">
              <w:rPr>
                <w:u w:val="single"/>
              </w:rPr>
              <w:fldChar w:fldCharType="separate"/>
            </w:r>
            <w:r w:rsidR="00CA5FF5">
              <w:rPr>
                <w:u w:val="single"/>
              </w:rPr>
              <w:t>3.1.5</w:t>
            </w:r>
            <w:r w:rsidRPr="0056006E">
              <w:rPr>
                <w:u w:val="single"/>
              </w:rPr>
              <w:fldChar w:fldCharType="end"/>
            </w:r>
            <w:r w:rsidRPr="0056006E">
              <w:t xml:space="preserve"> настоящей </w:t>
            </w:r>
            <w:r w:rsidRPr="0056006E">
              <w:lastRenderedPageBreak/>
              <w:t>аукционной документации;</w:t>
            </w:r>
          </w:p>
          <w:p w:rsidR="004C03EE" w:rsidRPr="0056006E" w:rsidRDefault="004C03EE" w:rsidP="004C03EE">
            <w:pPr>
              <w:numPr>
                <w:ilvl w:val="0"/>
                <w:numId w:val="88"/>
              </w:numPr>
              <w:tabs>
                <w:tab w:val="left" w:pos="778"/>
              </w:tabs>
              <w:ind w:left="0" w:right="153" w:firstLine="660"/>
              <w:jc w:val="both"/>
              <w:rPr>
                <w:bCs/>
                <w:snapToGrid w:val="0"/>
                <w:color w:val="000000"/>
                <w:highlight w:val="yellow"/>
              </w:rPr>
            </w:pPr>
            <w:bookmarkStart w:id="295" w:name="_Ref395020953"/>
            <w:r w:rsidRPr="0056006E">
              <w:t xml:space="preserve">должен иметь соответствующие разрешающие документы, указанные в п. </w:t>
            </w:r>
            <w:r w:rsidRPr="0056006E">
              <w:fldChar w:fldCharType="begin"/>
            </w:r>
            <w:r w:rsidRPr="0056006E">
              <w:instrText xml:space="preserve"> REF _Ref389208629 \r \h </w:instrText>
            </w:r>
            <w:r w:rsidR="004C5A2F" w:rsidRPr="0056006E">
              <w:instrText xml:space="preserve"> \* MERGEFORMAT </w:instrText>
            </w:r>
            <w:r w:rsidRPr="0056006E">
              <w:fldChar w:fldCharType="separate"/>
            </w:r>
            <w:r w:rsidR="00CA5FF5">
              <w:t>14.1.3</w:t>
            </w:r>
            <w:r w:rsidRPr="0056006E">
              <w:fldChar w:fldCharType="end"/>
            </w:r>
            <w:r w:rsidRPr="0056006E">
              <w:t xml:space="preserve">, на осуществление видов деятельности, видов работ, связанные с выполнением договора, </w:t>
            </w:r>
            <w:proofErr w:type="gramStart"/>
            <w:r w:rsidRPr="0056006E">
              <w:t>право</w:t>
            </w:r>
            <w:proofErr w:type="gramEnd"/>
            <w:r w:rsidRPr="0056006E">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bookmarkEnd w:id="295"/>
            <w:r w:rsidRPr="0056006E">
              <w:rPr>
                <w:b/>
                <w:i/>
              </w:rPr>
              <w:t>.</w:t>
            </w:r>
          </w:p>
          <w:p w:rsidR="004C03EE" w:rsidRPr="0056006E" w:rsidRDefault="004C03EE" w:rsidP="004C03EE">
            <w:pPr>
              <w:numPr>
                <w:ilvl w:val="0"/>
                <w:numId w:val="88"/>
              </w:numPr>
              <w:tabs>
                <w:tab w:val="left" w:pos="778"/>
              </w:tabs>
              <w:ind w:left="0" w:right="153" w:firstLine="660"/>
              <w:jc w:val="both"/>
            </w:pPr>
            <w:r w:rsidRPr="0056006E">
              <w:t>отсутствие сведений о субподрядчиках/ соисполнителях в следующих реестрах недобросовестных поставщиков:</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56006E" w:rsidRDefault="004C03EE" w:rsidP="004C03EE">
            <w:pPr>
              <w:numPr>
                <w:ilvl w:val="0"/>
                <w:numId w:val="89"/>
              </w:numPr>
              <w:tabs>
                <w:tab w:val="left" w:pos="1094"/>
              </w:tabs>
              <w:ind w:left="0" w:right="153" w:firstLine="669"/>
              <w:jc w:val="both"/>
            </w:pPr>
            <w:r w:rsidRPr="0056006E">
              <w:t xml:space="preserve">в реестре недобросовестных поставщиков </w:t>
            </w:r>
            <w:proofErr w:type="spellStart"/>
            <w:r w:rsidRPr="0056006E">
              <w:t>Госкорпорации</w:t>
            </w:r>
            <w:proofErr w:type="spellEnd"/>
            <w:r w:rsidRPr="0056006E">
              <w:t xml:space="preserve"> «</w:t>
            </w:r>
            <w:proofErr w:type="spellStart"/>
            <w:r w:rsidRPr="0056006E">
              <w:t>Росатом</w:t>
            </w:r>
            <w:proofErr w:type="spellEnd"/>
            <w:r w:rsidRPr="0056006E">
              <w:t xml:space="preserve">» и организаций </w:t>
            </w:r>
            <w:proofErr w:type="spellStart"/>
            <w:r w:rsidRPr="0056006E">
              <w:t>Госкорпорации</w:t>
            </w:r>
            <w:proofErr w:type="spellEnd"/>
            <w:r w:rsidRPr="0056006E">
              <w:t xml:space="preserve"> «</w:t>
            </w:r>
            <w:proofErr w:type="spellStart"/>
            <w:r w:rsidRPr="0056006E">
              <w:t>Росатом</w:t>
            </w:r>
            <w:proofErr w:type="spellEnd"/>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6" w:name="_Ref319931748"/>
          </w:p>
        </w:tc>
        <w:bookmarkEnd w:id="296"/>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7" w:name="_Ref319855657"/>
          </w:p>
        </w:tc>
        <w:bookmarkEnd w:id="297"/>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E27257" w:rsidRDefault="00E27257" w:rsidP="00E426F3">
            <w:pPr>
              <w:tabs>
                <w:tab w:val="left" w:pos="495"/>
                <w:tab w:val="left" w:pos="5657"/>
              </w:tabs>
              <w:ind w:right="153" w:firstLine="660"/>
              <w:jc w:val="both"/>
              <w:rPr>
                <w:bCs/>
                <w:color w:val="000000"/>
              </w:rPr>
            </w:pPr>
            <w:r w:rsidRPr="0056006E">
              <w:rPr>
                <w:bCs/>
                <w:color w:val="000000"/>
              </w:rPr>
              <w:t>На момент поставки на поставляемые автомобили Камаз-6520 (или аналог) должны быть представлены сертификаты в соответствии с нормами сертификации, действующими в РФ.</w:t>
            </w:r>
          </w:p>
          <w:p w:rsidR="006B182C" w:rsidRPr="006B182C" w:rsidRDefault="006B182C" w:rsidP="006B182C">
            <w:pPr>
              <w:spacing w:before="60"/>
              <w:ind w:firstLine="669"/>
              <w:jc w:val="both"/>
            </w:pPr>
            <w:r w:rsidRPr="006B182C">
              <w:t xml:space="preserve">Качество предоставляемых Заказчику </w:t>
            </w:r>
            <w:r w:rsidRPr="006B182C">
              <w:rPr>
                <w:bCs/>
                <w:color w:val="000000"/>
              </w:rPr>
              <w:t xml:space="preserve">автомобилей </w:t>
            </w:r>
            <w:r w:rsidRPr="006B182C">
              <w:t xml:space="preserve">должно </w:t>
            </w:r>
            <w:r w:rsidRPr="006B182C">
              <w:rPr>
                <w:bCs/>
                <w:color w:val="000000"/>
              </w:rPr>
              <w:t>полностью соответствовать действующим нормативно-правовым документам РФ. Автомобили должны</w:t>
            </w:r>
            <w:r w:rsidRPr="006B182C">
              <w:t xml:space="preserve"> быть новыми (не бывшим в употреблении, не ремонт</w:t>
            </w:r>
            <w:bookmarkStart w:id="298" w:name="_GoBack"/>
            <w:bookmarkEnd w:id="298"/>
            <w:r w:rsidRPr="006B182C">
              <w:t>ированным, не должен быть собран из восстановленных узлов и агрегатов),</w:t>
            </w:r>
            <w:r w:rsidRPr="006B182C">
              <w:rPr>
                <w:bCs/>
                <w:color w:val="000000"/>
              </w:rPr>
              <w:t xml:space="preserve"> </w:t>
            </w:r>
            <w:r w:rsidRPr="006B182C">
              <w:t>должен быть поставлен комплектно, с ЗИП и обеспечивать высокую степень безопасности при использовании в соответствии с требованиями ТЗ заказчика.</w:t>
            </w:r>
          </w:p>
          <w:p w:rsidR="006B182C" w:rsidRPr="006B182C" w:rsidRDefault="006B182C" w:rsidP="006B182C">
            <w:pPr>
              <w:tabs>
                <w:tab w:val="left" w:pos="495"/>
                <w:tab w:val="left" w:pos="5657"/>
              </w:tabs>
              <w:ind w:right="153" w:firstLine="669"/>
              <w:jc w:val="both"/>
              <w:rPr>
                <w:i/>
                <w:color w:val="000000"/>
              </w:rPr>
            </w:pPr>
            <w:r w:rsidRPr="006B182C">
              <w:rPr>
                <w:bCs/>
                <w:color w:val="000000"/>
              </w:rPr>
              <w:t>Гарантийный срок на поставляемые автомобили 24 месяца</w:t>
            </w:r>
            <w:r w:rsidRPr="006B182C">
              <w:rPr>
                <w:bCs/>
              </w:rPr>
              <w:t xml:space="preserve"> или 100000 км пробега с начала эксплуатации</w:t>
            </w:r>
            <w:r w:rsidRPr="006B182C">
              <w:rPr>
                <w:bCs/>
                <w:color w:val="000000"/>
              </w:rPr>
              <w:t>.</w:t>
            </w:r>
          </w:p>
          <w:p w:rsidR="009A45C8" w:rsidRPr="0056006E" w:rsidRDefault="009A45C8" w:rsidP="00E426F3">
            <w:pPr>
              <w:tabs>
                <w:tab w:val="left" w:pos="495"/>
                <w:tab w:val="left" w:pos="5657"/>
              </w:tabs>
              <w:ind w:right="153" w:firstLine="660"/>
              <w:jc w:val="both"/>
            </w:pPr>
            <w:r w:rsidRPr="0056006E">
              <w:rPr>
                <w:i/>
                <w:color w:val="000000"/>
              </w:rPr>
              <w:lastRenderedPageBreak/>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w:t>
            </w:r>
            <w:proofErr w:type="gramStart"/>
            <w:r w:rsidRPr="0056006E">
              <w:rPr>
                <w:i/>
                <w:color w:val="000000"/>
              </w:rPr>
              <w:t xml:space="preserve">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9" w:name="_Ref320274312"/>
          </w:p>
        </w:tc>
        <w:bookmarkEnd w:id="299"/>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 xml:space="preserve">головным изготовителям (в соответствии с </w:t>
            </w:r>
            <w:proofErr w:type="gramStart"/>
            <w:r w:rsidR="00F67DB7" w:rsidRPr="0056006E">
              <w:rPr>
                <w:i/>
              </w:rPr>
              <w:t>Р</w:t>
            </w:r>
            <w:proofErr w:type="gramEnd"/>
            <w:r w:rsidR="00F67DB7" w:rsidRPr="0056006E">
              <w:rPr>
                <w:i/>
              </w:rPr>
              <w:t>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[в случае требования по лотам различных документов – c указанием номеров лотов, для 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300" w:name="_Ref319839099"/>
            <w:r w:rsidRPr="0056006E">
              <w:rPr>
                <w:bCs/>
              </w:rPr>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300"/>
          </w:p>
          <w:p w:rsidR="009A45C8" w:rsidRPr="0056006E" w:rsidRDefault="009A45C8" w:rsidP="009A18EF">
            <w:pPr>
              <w:numPr>
                <w:ilvl w:val="0"/>
                <w:numId w:val="45"/>
              </w:numPr>
              <w:tabs>
                <w:tab w:val="left" w:pos="778"/>
              </w:tabs>
              <w:ind w:left="0" w:right="153" w:firstLine="660"/>
              <w:jc w:val="both"/>
            </w:pPr>
            <w:bookmarkStart w:id="301"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CA5FF5">
              <w:t>3.3</w:t>
            </w:r>
            <w:r w:rsidRPr="0056006E">
              <w:fldChar w:fldCharType="end"/>
            </w:r>
            <w:r w:rsidRPr="0056006E">
              <w:t xml:space="preserve"> настоящей аукционной документации;</w:t>
            </w:r>
            <w:bookmarkEnd w:id="301"/>
          </w:p>
          <w:p w:rsidR="00BC6A7E" w:rsidRPr="0056006E" w:rsidRDefault="00BC6A7E" w:rsidP="009A18EF">
            <w:pPr>
              <w:numPr>
                <w:ilvl w:val="0"/>
                <w:numId w:val="45"/>
              </w:numPr>
              <w:tabs>
                <w:tab w:val="left" w:pos="778"/>
              </w:tabs>
              <w:ind w:left="0" w:right="153" w:firstLine="660"/>
              <w:jc w:val="both"/>
            </w:pPr>
            <w:bookmarkStart w:id="302"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302"/>
          </w:p>
          <w:p w:rsidR="000F49C2" w:rsidRPr="0056006E" w:rsidRDefault="000F49C2" w:rsidP="009A18EF">
            <w:pPr>
              <w:numPr>
                <w:ilvl w:val="0"/>
                <w:numId w:val="45"/>
              </w:numPr>
              <w:tabs>
                <w:tab w:val="left" w:pos="778"/>
              </w:tabs>
              <w:ind w:left="0" w:right="153" w:firstLine="660"/>
              <w:jc w:val="both"/>
            </w:pPr>
            <w:bookmarkStart w:id="303" w:name="_Ref319493337"/>
            <w:bookmarkStart w:id="304" w:name="_Ref319493636"/>
            <w:r w:rsidRPr="0056006E">
              <w:t>документы, подтверждающие сведения о цепочке собственников, включая бенефициаров (в том числе конечных)</w:t>
            </w:r>
            <w:bookmarkEnd w:id="303"/>
            <w:r w:rsidRPr="0056006E">
              <w:t>;</w:t>
            </w:r>
            <w:bookmarkEnd w:id="304"/>
          </w:p>
          <w:p w:rsidR="00B41B61" w:rsidRPr="0056006E" w:rsidRDefault="00B41B61" w:rsidP="00B41B61">
            <w:pPr>
              <w:numPr>
                <w:ilvl w:val="0"/>
                <w:numId w:val="45"/>
              </w:numPr>
              <w:tabs>
                <w:tab w:val="left" w:pos="778"/>
              </w:tabs>
              <w:ind w:left="0" w:right="153" w:firstLine="660"/>
              <w:jc w:val="both"/>
              <w:rPr>
                <w:bCs/>
              </w:rPr>
            </w:pPr>
            <w:bookmarkStart w:id="305"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5"/>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w:t>
            </w:r>
            <w:proofErr w:type="gramEnd"/>
            <w:r w:rsidRPr="0056006E">
              <w:rPr>
                <w:sz w:val="24"/>
                <w:szCs w:val="24"/>
              </w:rPr>
              <w:t xml:space="preserve">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CA5FF5">
              <w:rPr>
                <w:sz w:val="24"/>
                <w:szCs w:val="24"/>
              </w:rPr>
              <w:t>6</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 xml:space="preserve">данного изготовителя товара (по номенклатуре спецификации Тома 2 </w:t>
            </w:r>
            <w:r w:rsidRPr="0056006E">
              <w:rPr>
                <w:sz w:val="24"/>
                <w:szCs w:val="24"/>
              </w:rPr>
              <w:lastRenderedPageBreak/>
              <w:t>«Техническая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roofErr w:type="gramEnd"/>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6" w:name="_Ref320274316"/>
          </w:p>
        </w:tc>
        <w:bookmarkEnd w:id="306"/>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7" w:name="_Ref319837991"/>
            <w:r w:rsidRPr="0056006E">
              <w:rPr>
                <w:bCs/>
              </w:rPr>
              <w:t>Состав первой части заявки на участие в аукционе:</w:t>
            </w:r>
            <w:bookmarkEnd w:id="307"/>
          </w:p>
          <w:p w:rsidR="009A45C8" w:rsidRPr="0056006E"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8" w:name="_Ref319837698"/>
            <w:bookmarkStart w:id="309"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8"/>
            <w:r w:rsidR="000F49C2" w:rsidRPr="0056006E">
              <w:rPr>
                <w:bCs/>
              </w:rPr>
              <w:t>,</w:t>
            </w:r>
            <w:bookmarkEnd w:id="309"/>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10"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10"/>
            <w:r w:rsidR="004224B3" w:rsidRPr="0056006E">
              <w:rPr>
                <w:bCs/>
              </w:rPr>
              <w:t>.</w:t>
            </w:r>
          </w:p>
          <w:p w:rsidR="004C03EE" w:rsidRPr="0056006E" w:rsidRDefault="004C03EE" w:rsidP="004C03EE">
            <w:pPr>
              <w:pStyle w:val="Times12"/>
              <w:tabs>
                <w:tab w:val="left" w:pos="0"/>
                <w:tab w:val="left" w:pos="1140"/>
                <w:tab w:val="num" w:pos="2564"/>
              </w:tabs>
              <w:ind w:right="153" w:firstLine="669"/>
              <w:rPr>
                <w:szCs w:val="24"/>
              </w:rPr>
            </w:pPr>
            <w:proofErr w:type="gramStart"/>
            <w:r w:rsidRPr="0056006E">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56006E">
              <w:rPr>
                <w:szCs w:val="24"/>
                <w:u w:val="single"/>
              </w:rPr>
              <w:t xml:space="preserve">пунктах </w:t>
            </w:r>
            <w:r w:rsidRPr="0056006E">
              <w:rPr>
                <w:szCs w:val="24"/>
                <w:u w:val="single"/>
              </w:rPr>
              <w:fldChar w:fldCharType="begin"/>
            </w:r>
            <w:r w:rsidRPr="0056006E">
              <w:rPr>
                <w:szCs w:val="24"/>
                <w:u w:val="single"/>
              </w:rPr>
              <w:instrText xml:space="preserve"> REF _Ref389208629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14.1.3</w:t>
            </w:r>
            <w:r w:rsidRPr="0056006E">
              <w:rPr>
                <w:szCs w:val="24"/>
                <w:u w:val="single"/>
              </w:rPr>
              <w:fldChar w:fldCharType="end"/>
            </w:r>
            <w:r w:rsidRPr="0056006E">
              <w:rPr>
                <w:szCs w:val="24"/>
                <w:u w:val="single"/>
              </w:rPr>
              <w:t xml:space="preserve">, </w:t>
            </w:r>
            <w:r w:rsidRPr="0056006E">
              <w:rPr>
                <w:szCs w:val="24"/>
                <w:u w:val="single"/>
              </w:rPr>
              <w:fldChar w:fldCharType="begin"/>
            </w:r>
            <w:r w:rsidRPr="0056006E">
              <w:rPr>
                <w:szCs w:val="24"/>
                <w:u w:val="single"/>
              </w:rPr>
              <w:instrText xml:space="preserve"> REF _Ref395020953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14.2.2</w:t>
            </w:r>
            <w:r w:rsidRPr="0056006E">
              <w:rPr>
                <w:szCs w:val="24"/>
                <w:u w:val="single"/>
              </w:rPr>
              <w:fldChar w:fldCharType="end"/>
            </w:r>
            <w:r w:rsidRPr="0056006E">
              <w:rPr>
                <w:szCs w:val="24"/>
                <w:u w:val="single"/>
              </w:rPr>
              <w:t> раздела </w:t>
            </w:r>
            <w:r w:rsidRPr="0056006E">
              <w:rPr>
                <w:szCs w:val="24"/>
                <w:u w:val="single"/>
              </w:rPr>
              <w:fldChar w:fldCharType="begin"/>
            </w:r>
            <w:r w:rsidRPr="0056006E">
              <w:rPr>
                <w:szCs w:val="24"/>
                <w:u w:val="single"/>
              </w:rPr>
              <w:instrText xml:space="preserve"> REF _Ref317257480 \r \h  \* MERGEFORMAT </w:instrText>
            </w:r>
            <w:r w:rsidRPr="0056006E">
              <w:rPr>
                <w:szCs w:val="24"/>
                <w:u w:val="single"/>
              </w:rPr>
            </w:r>
            <w:r w:rsidRPr="0056006E">
              <w:rPr>
                <w:szCs w:val="24"/>
                <w:u w:val="single"/>
              </w:rPr>
              <w:fldChar w:fldCharType="separate"/>
            </w:r>
            <w:r w:rsidR="00CA5FF5">
              <w:rPr>
                <w:szCs w:val="24"/>
                <w:u w:val="single"/>
              </w:rPr>
              <w:t>5</w:t>
            </w:r>
            <w:r w:rsidRPr="0056006E">
              <w:rPr>
                <w:szCs w:val="24"/>
                <w:u w:val="single"/>
              </w:rPr>
              <w:fldChar w:fldCharType="end"/>
            </w:r>
            <w:r w:rsidRPr="0056006E">
              <w:rPr>
                <w:szCs w:val="24"/>
                <w:u w:val="single"/>
              </w:rPr>
              <w:t xml:space="preserve"> «Информационная карта аукциона»</w:t>
            </w:r>
            <w:r w:rsidRPr="0056006E">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w:t>
            </w:r>
            <w:proofErr w:type="gramEnd"/>
            <w:r w:rsidRPr="0056006E">
              <w:rPr>
                <w:szCs w:val="24"/>
              </w:rPr>
              <w:t xml:space="preserve">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1" w:name="_Ref319839320"/>
            <w:r w:rsidRPr="0056006E">
              <w:rPr>
                <w:bCs/>
              </w:rPr>
              <w:t>Состав второй части заявки на участие в аукционе:</w:t>
            </w:r>
            <w:bookmarkEnd w:id="311"/>
          </w:p>
          <w:p w:rsidR="009A45C8"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A5169"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6</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391BAD" w:rsidRPr="0056006E"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 xml:space="preserve">по форме и в соответствии с инструкциями, </w:t>
            </w:r>
            <w:r w:rsidR="009A45C8" w:rsidRPr="0056006E">
              <w:rPr>
                <w:bCs/>
              </w:rPr>
              <w:lastRenderedPageBreak/>
              <w:t>приведенными в настоящей аукционной документации. Все сведения и документы обязательны к предоставлению</w:t>
            </w:r>
            <w:r w:rsidR="00CF3AFF" w:rsidRPr="0056006E">
              <w:rPr>
                <w:bCs/>
              </w:rPr>
              <w:t>.</w:t>
            </w:r>
          </w:p>
          <w:p w:rsidR="00391BAD" w:rsidRPr="0056006E" w:rsidRDefault="00391BAD" w:rsidP="00391BAD">
            <w:pPr>
              <w:pStyle w:val="Times12"/>
              <w:tabs>
                <w:tab w:val="left" w:pos="0"/>
                <w:tab w:val="left" w:pos="1140"/>
                <w:tab w:val="num" w:pos="2564"/>
              </w:tabs>
              <w:ind w:right="153" w:firstLine="669"/>
              <w:rPr>
                <w:szCs w:val="24"/>
              </w:rPr>
            </w:pPr>
            <w:r w:rsidRPr="0056006E">
              <w:rPr>
                <w:szCs w:val="24"/>
              </w:rPr>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proofErr w:type="spellStart"/>
            <w:r w:rsidRPr="0056006E">
              <w:rPr>
                <w:szCs w:val="24"/>
                <w:lang w:val="en-US"/>
              </w:rPr>
              <w:t>pdf</w:t>
            </w:r>
            <w:proofErr w:type="spellEnd"/>
            <w:r w:rsidRPr="0056006E">
              <w:rPr>
                <w:szCs w:val="24"/>
              </w:rPr>
              <w:t xml:space="preserve"> и *.</w:t>
            </w:r>
            <w:proofErr w:type="spellStart"/>
            <w:r w:rsidRPr="0056006E">
              <w:rPr>
                <w:szCs w:val="24"/>
              </w:rPr>
              <w:t>xls</w:t>
            </w:r>
            <w:proofErr w:type="spellEnd"/>
            <w:r w:rsidRPr="0056006E">
              <w:rPr>
                <w:szCs w:val="24"/>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w:t>
            </w:r>
            <w:proofErr w:type="gramStart"/>
            <w:r w:rsidRPr="0056006E">
              <w:rPr>
                <w:bCs/>
              </w:rPr>
              <w:t>дств в к</w:t>
            </w:r>
            <w:proofErr w:type="gramEnd"/>
            <w:r w:rsidRPr="0056006E">
              <w:rPr>
                <w:bCs/>
              </w:rPr>
              <w:t>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CA5FF5">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CA5FF5">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CA5FF5">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CA5FF5">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9A45C8" w:rsidRPr="0056006E" w:rsidRDefault="009A45C8" w:rsidP="00B41B61">
            <w:pPr>
              <w:widowControl w:val="0"/>
              <w:tabs>
                <w:tab w:val="left" w:pos="527"/>
              </w:tabs>
              <w:overflowPunct w:val="0"/>
              <w:autoSpaceDE w:val="0"/>
              <w:autoSpaceDN w:val="0"/>
              <w:adjustRightInd w:val="0"/>
              <w:ind w:right="153"/>
              <w:jc w:val="both"/>
              <w:textAlignment w:val="baseline"/>
              <w:rPr>
                <w:bCs/>
              </w:rPr>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2" w:name="_Ref319838802"/>
          </w:p>
        </w:tc>
        <w:bookmarkEnd w:id="312"/>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w:t>
            </w:r>
            <w:proofErr w:type="gramStart"/>
            <w:r w:rsidRPr="0056006E">
              <w:rPr>
                <w:bCs/>
                <w:spacing w:val="-6"/>
              </w:rPr>
              <w:t>минимальный</w:t>
            </w:r>
            <w:proofErr w:type="gramEnd"/>
            <w:r w:rsidRPr="0056006E">
              <w:rPr>
                <w:bCs/>
                <w:spacing w:val="-6"/>
              </w:rPr>
              <w:t xml:space="preserve">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B41B61" w:rsidP="004224B3">
            <w:pPr>
              <w:tabs>
                <w:tab w:val="left" w:pos="70"/>
              </w:tabs>
              <w:overflowPunct w:val="0"/>
              <w:autoSpaceDE w:val="0"/>
              <w:autoSpaceDN w:val="0"/>
              <w:adjustRightInd w:val="0"/>
              <w:ind w:right="153"/>
            </w:pPr>
            <w:r w:rsidRPr="0056006E">
              <w:t>Не д</w:t>
            </w:r>
            <w:r w:rsidR="004C03EE" w:rsidRPr="0056006E">
              <w:t>опускается,</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3" w:name="_Ref319841828"/>
          </w:p>
        </w:tc>
        <w:bookmarkEnd w:id="313"/>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4" w:name="_Ref319839864"/>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8D0E78" w:rsidP="00B41B61">
            <w:pPr>
              <w:tabs>
                <w:tab w:val="left" w:pos="70"/>
              </w:tabs>
              <w:overflowPunct w:val="0"/>
              <w:autoSpaceDE w:val="0"/>
              <w:autoSpaceDN w:val="0"/>
              <w:adjustRightInd w:val="0"/>
              <w:ind w:right="153"/>
              <w:rPr>
                <w:b/>
                <w:bCs/>
                <w:i/>
              </w:rPr>
            </w:pPr>
            <w:r w:rsidRPr="0056006E">
              <w:t>11:00 (время московское) «</w:t>
            </w:r>
            <w:r w:rsidR="00B41B61" w:rsidRPr="0056006E">
              <w:t>15</w:t>
            </w:r>
            <w:r w:rsidRPr="0056006E">
              <w:t xml:space="preserve">» </w:t>
            </w:r>
            <w:r w:rsidR="00654672" w:rsidRPr="0056006E">
              <w:t>октября</w:t>
            </w:r>
            <w:r w:rsidRPr="0056006E">
              <w:t xml:space="preserve"> 201</w:t>
            </w:r>
            <w:r w:rsidR="004224B3" w:rsidRPr="0056006E">
              <w:t>4</w:t>
            </w:r>
            <w:r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p>
          <w:p w:rsidR="009A45C8" w:rsidRPr="0056006E" w:rsidRDefault="00155F95" w:rsidP="00B41B61">
            <w:pPr>
              <w:pStyle w:val="Times12"/>
              <w:widowControl w:val="0"/>
              <w:ind w:firstLine="0"/>
              <w:rPr>
                <w:szCs w:val="24"/>
              </w:rPr>
            </w:pPr>
            <w:r w:rsidRPr="0056006E">
              <w:rPr>
                <w:szCs w:val="24"/>
              </w:rPr>
              <w:t xml:space="preserve">не позднее </w:t>
            </w:r>
            <w:r w:rsidR="002B20D3" w:rsidRPr="0056006E">
              <w:rPr>
                <w:szCs w:val="24"/>
              </w:rPr>
              <w:t>«</w:t>
            </w:r>
            <w:r w:rsidR="00CE4D4A" w:rsidRPr="0056006E">
              <w:rPr>
                <w:szCs w:val="24"/>
              </w:rPr>
              <w:t>1</w:t>
            </w:r>
            <w:r w:rsidR="00B41B61" w:rsidRPr="0056006E">
              <w:rPr>
                <w:szCs w:val="24"/>
              </w:rPr>
              <w:t>7</w:t>
            </w:r>
            <w:r w:rsidR="002B20D3" w:rsidRPr="0056006E">
              <w:rPr>
                <w:szCs w:val="24"/>
              </w:rPr>
              <w:t xml:space="preserve">» </w:t>
            </w:r>
            <w:r w:rsidR="00654672" w:rsidRPr="0056006E">
              <w:rPr>
                <w:szCs w:val="24"/>
              </w:rPr>
              <w:t>октября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 xml:space="preserve">Дата и время проведения </w:t>
            </w:r>
            <w:r w:rsidRPr="0056006E">
              <w:rPr>
                <w:bCs/>
              </w:rPr>
              <w:lastRenderedPageBreak/>
              <w:t>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B41B61">
            <w:pPr>
              <w:tabs>
                <w:tab w:val="left" w:pos="70"/>
              </w:tabs>
              <w:overflowPunct w:val="0"/>
              <w:autoSpaceDE w:val="0"/>
              <w:autoSpaceDN w:val="0"/>
              <w:adjustRightInd w:val="0"/>
              <w:ind w:right="153"/>
              <w:rPr>
                <w:b/>
                <w:bCs/>
                <w:i/>
              </w:rPr>
            </w:pPr>
            <w:r w:rsidRPr="0056006E">
              <w:lastRenderedPageBreak/>
              <w:t>Начиная с</w:t>
            </w:r>
            <w:r w:rsidR="00155F95" w:rsidRPr="0056006E">
              <w:t xml:space="preserve"> </w:t>
            </w:r>
            <w:r w:rsidR="002B20D3" w:rsidRPr="0056006E">
              <w:t>10</w:t>
            </w:r>
            <w:r w:rsidR="00155F95" w:rsidRPr="0056006E">
              <w:t xml:space="preserve">:00 (время московское) </w:t>
            </w:r>
            <w:r w:rsidR="002B20D3" w:rsidRPr="0056006E">
              <w:t>«</w:t>
            </w:r>
            <w:r w:rsidR="00B41B61" w:rsidRPr="0056006E">
              <w:t>20</w:t>
            </w:r>
            <w:r w:rsidR="002B20D3" w:rsidRPr="0056006E">
              <w:t xml:space="preserve">» </w:t>
            </w:r>
            <w:r w:rsidR="00654672" w:rsidRPr="0056006E">
              <w:t>октября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 xml:space="preserve">г. Москва, </w:t>
            </w:r>
            <w:proofErr w:type="spellStart"/>
            <w:r w:rsidR="00654672" w:rsidRPr="0056006E">
              <w:rPr>
                <w:szCs w:val="24"/>
              </w:rPr>
              <w:t>Пыжевский</w:t>
            </w:r>
            <w:proofErr w:type="spellEnd"/>
            <w:r w:rsidR="00654672" w:rsidRPr="0056006E">
              <w:rPr>
                <w:szCs w:val="24"/>
              </w:rPr>
              <w:t xml:space="preserve"> пер., д. 6,</w:t>
            </w:r>
            <w:r w:rsidRPr="0056006E">
              <w:rPr>
                <w:szCs w:val="24"/>
              </w:rPr>
              <w:t xml:space="preserve"> </w:t>
            </w:r>
          </w:p>
          <w:p w:rsidR="009A45C8" w:rsidRPr="0056006E" w:rsidRDefault="00155F95" w:rsidP="00B41B61">
            <w:pPr>
              <w:tabs>
                <w:tab w:val="left" w:pos="70"/>
              </w:tabs>
              <w:overflowPunct w:val="0"/>
              <w:autoSpaceDE w:val="0"/>
              <w:autoSpaceDN w:val="0"/>
              <w:adjustRightInd w:val="0"/>
              <w:ind w:right="153"/>
              <w:rPr>
                <w:b/>
                <w:bCs/>
                <w:i/>
              </w:rPr>
            </w:pPr>
            <w:r w:rsidRPr="0056006E">
              <w:t xml:space="preserve">не позднее </w:t>
            </w:r>
            <w:r w:rsidR="002B20D3" w:rsidRPr="0056006E">
              <w:t>«</w:t>
            </w:r>
            <w:r w:rsidR="00CE4D4A" w:rsidRPr="0056006E">
              <w:t>2</w:t>
            </w:r>
            <w:r w:rsidR="00B41B61" w:rsidRPr="0056006E">
              <w:t>2</w:t>
            </w:r>
            <w:r w:rsidR="002B20D3" w:rsidRPr="0056006E">
              <w:t xml:space="preserve">» </w:t>
            </w:r>
            <w:r w:rsidR="00654672" w:rsidRPr="0056006E">
              <w:t>октября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56006E" w:rsidRDefault="009A45C8" w:rsidP="009A45C8">
            <w:pPr>
              <w:ind w:right="153"/>
              <w:rPr>
                <w:spacing w:val="-6"/>
              </w:rPr>
            </w:pPr>
            <w:r w:rsidRPr="0056006E">
              <w:rPr>
                <w:spacing w:val="-6"/>
              </w:rPr>
              <w:t>Срок заключения договора/</w:t>
            </w:r>
            <w:proofErr w:type="spellStart"/>
            <w:r w:rsidRPr="0056006E">
              <w:rPr>
                <w:bCs/>
                <w:i/>
              </w:rPr>
              <w:t>ов</w:t>
            </w:r>
            <w:proofErr w:type="spellEnd"/>
            <w:r w:rsidRPr="0056006E">
              <w:rPr>
                <w:bCs/>
                <w:i/>
              </w:rPr>
              <w:t xml:space="preserve">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proofErr w:type="gramStart"/>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56006E">
              <w:t xml:space="preserve">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56006E" w:rsidRDefault="00155F95" w:rsidP="00CE4D4A">
            <w:pPr>
              <w:ind w:right="153"/>
              <w:jc w:val="both"/>
              <w:rPr>
                <w:spacing w:val="-6"/>
              </w:rPr>
            </w:pPr>
            <w:r w:rsidRPr="0056006E">
              <w:t xml:space="preserve">Не </w:t>
            </w:r>
            <w:r w:rsidR="00CE4D4A" w:rsidRPr="0056006E">
              <w:t>требу</w:t>
            </w:r>
            <w:r w:rsidRPr="0056006E">
              <w:t>ется.</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56006E" w:rsidRDefault="009A45C8" w:rsidP="009A45C8">
            <w:pPr>
              <w:ind w:right="153"/>
              <w:rPr>
                <w:lang w:val="x-none" w:eastAsia="x-none"/>
              </w:rPr>
            </w:pPr>
            <w:r w:rsidRPr="0056006E">
              <w:rPr>
                <w:lang w:val="x-none" w:eastAsia="x-none"/>
              </w:rPr>
              <w:t>Получатель: _____________</w:t>
            </w:r>
          </w:p>
          <w:p w:rsidR="009A45C8" w:rsidRPr="0056006E" w:rsidRDefault="009A45C8" w:rsidP="009A45C8">
            <w:pPr>
              <w:ind w:right="153"/>
              <w:rPr>
                <w:lang w:val="x-none" w:eastAsia="x-none"/>
              </w:rPr>
            </w:pPr>
            <w:r w:rsidRPr="0056006E">
              <w:rPr>
                <w:lang w:val="x-none" w:eastAsia="x-none"/>
              </w:rPr>
              <w:t>Банковские реквизиты: __________</w:t>
            </w:r>
          </w:p>
          <w:p w:rsidR="009A45C8" w:rsidRPr="0056006E" w:rsidRDefault="009A45C8" w:rsidP="009A45C8">
            <w:pPr>
              <w:ind w:right="153" w:firstLine="636"/>
              <w:jc w:val="both"/>
              <w:rPr>
                <w:b/>
                <w:bCs/>
                <w:i/>
              </w:rPr>
            </w:pP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56006E" w:rsidRDefault="009A45C8" w:rsidP="009A45C8">
            <w:pPr>
              <w:ind w:right="153"/>
              <w:jc w:val="both"/>
              <w:rPr>
                <w:b/>
                <w:i/>
              </w:rPr>
            </w:pPr>
            <w:r w:rsidRPr="0056006E">
              <w:t xml:space="preserve">Порядок обжалования действий заказчика, </w:t>
            </w:r>
            <w:r w:rsidRPr="0056006E">
              <w:lastRenderedPageBreak/>
              <w:t>организатора аукциона, 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lastRenderedPageBreak/>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w:t>
            </w:r>
            <w:r w:rsidR="00087CBE" w:rsidRPr="0056006E">
              <w:lastRenderedPageBreak/>
              <w:t xml:space="preserve">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 xml:space="preserve">Информация о состоянии и итогах рассмотрения жалобы отражается на сайте закупок </w:t>
            </w:r>
            <w:proofErr w:type="spellStart"/>
            <w:r w:rsidRPr="0056006E">
              <w:rPr>
                <w:lang w:val="x-none" w:eastAsia="x-none"/>
              </w:rPr>
              <w:t>Госкорпорации</w:t>
            </w:r>
            <w:proofErr w:type="spellEnd"/>
            <w:r w:rsidRPr="0056006E">
              <w:rPr>
                <w:lang w:val="x-none" w:eastAsia="x-none"/>
              </w:rPr>
              <w:t xml:space="preserve"> «</w:t>
            </w:r>
            <w:proofErr w:type="spellStart"/>
            <w:r w:rsidRPr="0056006E">
              <w:rPr>
                <w:lang w:val="x-none" w:eastAsia="x-none"/>
              </w:rPr>
              <w:t>Росатом</w:t>
            </w:r>
            <w:proofErr w:type="spellEnd"/>
            <w:r w:rsidRPr="0056006E">
              <w:rPr>
                <w:lang w:val="x-none" w:eastAsia="x-none"/>
              </w:rPr>
              <w:t>»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proofErr w:type="spellStart"/>
            <w:r w:rsidR="00087CBE" w:rsidRPr="0056006E">
              <w:t>Госкорпорации</w:t>
            </w:r>
            <w:proofErr w:type="spellEnd"/>
            <w:r w:rsidR="00087CBE" w:rsidRPr="0056006E">
              <w:t xml:space="preserve"> «</w:t>
            </w:r>
            <w:proofErr w:type="spellStart"/>
            <w:r w:rsidR="00087CBE" w:rsidRPr="0056006E">
              <w:t>Росатом</w:t>
            </w:r>
            <w:proofErr w:type="spellEnd"/>
            <w:r w:rsidR="00087CBE" w:rsidRPr="0056006E">
              <w:t xml:space="preserve">» не позднее 1 (одного) месяца </w:t>
            </w:r>
            <w:proofErr w:type="gramStart"/>
            <w:r w:rsidR="00087CBE" w:rsidRPr="0056006E">
              <w:t>с даты размещения</w:t>
            </w:r>
            <w:proofErr w:type="gramEnd"/>
            <w:r w:rsidR="00087CBE" w:rsidRPr="0056006E">
              <w:t xml:space="preserve">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w:t>
            </w:r>
            <w:proofErr w:type="gramStart"/>
            <w:r w:rsidRPr="0056006E">
              <w:t>ии ау</w:t>
            </w:r>
            <w:proofErr w:type="gramEnd"/>
            <w:r w:rsidRPr="0056006E">
              <w:t>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proofErr w:type="spellStart"/>
            <w:r w:rsidR="00087CBE" w:rsidRPr="0056006E">
              <w:t>Госкорпорацию</w:t>
            </w:r>
            <w:proofErr w:type="spellEnd"/>
            <w:r w:rsidR="00087CBE" w:rsidRPr="0056006E">
              <w:t xml:space="preserve"> «</w:t>
            </w:r>
            <w:proofErr w:type="spellStart"/>
            <w:r w:rsidR="00087CBE" w:rsidRPr="0056006E">
              <w:t>Росатом</w:t>
            </w:r>
            <w:proofErr w:type="spellEnd"/>
            <w:r w:rsidR="00087CBE" w:rsidRPr="0056006E">
              <w:t xml:space="preserve">»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 xml:space="preserve">Департамент защиты активов </w:t>
            </w:r>
            <w:proofErr w:type="spellStart"/>
            <w:r w:rsidR="009B577D" w:rsidRPr="0056006E">
              <w:t>Госкорпорации</w:t>
            </w:r>
            <w:proofErr w:type="spellEnd"/>
            <w:r w:rsidR="009B577D" w:rsidRPr="0056006E">
              <w:t xml:space="preserve"> «</w:t>
            </w:r>
            <w:proofErr w:type="spellStart"/>
            <w:r w:rsidR="009B577D" w:rsidRPr="0056006E">
              <w:t>Росатом</w:t>
            </w:r>
            <w:proofErr w:type="spellEnd"/>
            <w:r w:rsidR="009B577D" w:rsidRPr="0056006E">
              <w:t>»</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99343220"/>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CA5FF5">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proofErr w:type="gramStart"/>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w:t>
      </w:r>
      <w:proofErr w:type="gramEnd"/>
      <w:r w:rsidRPr="00506195">
        <w:rPr>
          <w:b/>
          <w:i/>
          <w:sz w:val="22"/>
          <w:szCs w:val="24"/>
        </w:rPr>
        <w:t xml:space="preserve"> </w:t>
      </w:r>
      <w:proofErr w:type="gramStart"/>
      <w:r w:rsidRPr="00506195">
        <w:rPr>
          <w:b/>
          <w:i/>
          <w:sz w:val="22"/>
          <w:szCs w:val="24"/>
        </w:rPr>
        <w:t xml:space="preserve">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roofErr w:type="gramEnd"/>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399343221"/>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proofErr w:type="gramStart"/>
      <w:r w:rsidRPr="00506195">
        <w:rPr>
          <w:b/>
          <w:bCs/>
          <w:i/>
          <w:sz w:val="22"/>
        </w:rPr>
        <w:t>ов</w:t>
      </w:r>
      <w:proofErr w:type="spellEnd"/>
      <w:r w:rsidRPr="00506195">
        <w:rPr>
          <w:szCs w:val="28"/>
        </w:rPr>
        <w:t xml:space="preserve"> на</w:t>
      </w:r>
      <w:proofErr w:type="gramEnd"/>
      <w:r w:rsidRPr="00506195">
        <w:rPr>
          <w:szCs w:val="28"/>
        </w:rPr>
        <w:t xml:space="preserve">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w:t>
      </w:r>
      <w:proofErr w:type="gramStart"/>
      <w:r w:rsidRPr="00506195">
        <w:rPr>
          <w:b/>
          <w:i/>
          <w:sz w:val="22"/>
        </w:rPr>
        <w:t xml:space="preserve">номер аукциона на ЭТП] </w:t>
      </w:r>
      <w:r w:rsidRPr="00506195">
        <w:rPr>
          <w:szCs w:val="28"/>
        </w:rPr>
        <w:t xml:space="preserve">и  аукционной документации. </w:t>
      </w:r>
      <w:proofErr w:type="gramEnd"/>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proofErr w:type="gramStart"/>
      <w:r w:rsidRPr="00506195">
        <w:rPr>
          <w:b/>
          <w:bCs/>
          <w:i/>
          <w:sz w:val="22"/>
        </w:rPr>
        <w:t>выполнения поставок товара/ выполнения работ/ оказания услуг</w:t>
      </w:r>
      <w:proofErr w:type="gramEnd"/>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proofErr w:type="gramStart"/>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w:t>
      </w:r>
      <w:proofErr w:type="gramEnd"/>
      <w:r w:rsidR="00C622E7" w:rsidRPr="00506195">
        <w:rPr>
          <w:szCs w:val="28"/>
        </w:rPr>
        <w:t xml:space="preserve"> </w:t>
      </w:r>
      <w:proofErr w:type="gramStart"/>
      <w:r w:rsidR="00C622E7" w:rsidRPr="00506195">
        <w:rPr>
          <w:szCs w:val="28"/>
        </w:rPr>
        <w:lastRenderedPageBreak/>
        <w:t>превышающей</w:t>
      </w:r>
      <w:proofErr w:type="gramEnd"/>
      <w:r w:rsidR="00C622E7" w:rsidRPr="00506195">
        <w:rPr>
          <w:szCs w:val="28"/>
        </w:rPr>
        <w:t xml:space="preserve">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xml:space="preserve">№ </w:t>
            </w:r>
            <w:proofErr w:type="gramStart"/>
            <w:r w:rsidRPr="00506195">
              <w:rPr>
                <w:sz w:val="22"/>
              </w:rPr>
              <w:t>п</w:t>
            </w:r>
            <w:proofErr w:type="gramEnd"/>
            <w:r w:rsidRPr="00506195">
              <w:rPr>
                <w:sz w:val="22"/>
              </w:rPr>
              <w:t>/п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proofErr w:type="gramStart"/>
            <w:r w:rsidRPr="00506195">
              <w:rPr>
                <w:b/>
                <w:i/>
                <w:sz w:val="22"/>
              </w:rPr>
              <w:t>поставки товара/выполнения работ /оказания услуг</w:t>
            </w:r>
            <w:proofErr w:type="gramEnd"/>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CA5FF5">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CA5FF5">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CA5FF5">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CA5FF5">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proofErr w:type="gramStart"/>
            <w:r w:rsidRPr="00506195">
              <w:rPr>
                <w:rFonts w:ascii="Times New Roman" w:hAnsi="Times New Roman" w:cs="Times New Roman"/>
                <w:sz w:val="22"/>
                <w:szCs w:val="24"/>
              </w:rPr>
              <w:t>п</w:t>
            </w:r>
            <w:proofErr w:type="gramEnd"/>
            <w:r w:rsidRPr="00506195">
              <w:rPr>
                <w:rFonts w:ascii="Times New Roman" w:hAnsi="Times New Roman" w:cs="Times New Roman"/>
                <w:sz w:val="22"/>
                <w:szCs w:val="24"/>
              </w:rPr>
              <w:t>/п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proofErr w:type="gramStart"/>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CA5FF5">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CA5FF5">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proofErr w:type="gramStart"/>
      <w:r w:rsidRPr="00D27F99">
        <w:rPr>
          <w:b/>
          <w:i/>
          <w:iCs/>
          <w:sz w:val="22"/>
        </w:rPr>
        <w:t>ов</w:t>
      </w:r>
      <w:proofErr w:type="spellEnd"/>
      <w:r w:rsidRPr="00D27F99">
        <w:rPr>
          <w:b/>
          <w:i/>
          <w:iCs/>
          <w:sz w:val="22"/>
        </w:rPr>
        <w:t xml:space="preserve"> </w:t>
      </w:r>
      <w:r w:rsidRPr="00D27F99">
        <w:rPr>
          <w:szCs w:val="28"/>
        </w:rPr>
        <w:t>на</w:t>
      </w:r>
      <w:proofErr w:type="gramEnd"/>
      <w:r w:rsidRPr="00D27F99">
        <w:rPr>
          <w:szCs w:val="28"/>
        </w:rPr>
        <w:t>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399343222"/>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CA5FF5">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CA5FF5">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CA5FF5">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 xml:space="preserve">наименование головного разработчика (в соответствии с </w:t>
      </w:r>
      <w:proofErr w:type="gramStart"/>
      <w:r w:rsidRPr="00D27F99">
        <w:rPr>
          <w:i/>
          <w:szCs w:val="24"/>
        </w:rPr>
        <w:t>Р</w:t>
      </w:r>
      <w:proofErr w:type="gramEnd"/>
      <w:r w:rsidRPr="00D27F99">
        <w:rPr>
          <w:i/>
          <w:szCs w:val="24"/>
        </w:rPr>
        <w:t>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proofErr w:type="gramStart"/>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399343223"/>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CA5FF5">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CA5FF5">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CA5FF5">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CA5FF5">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399343224"/>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8" w:name="_Свидетельство_производителя_оборудо"/>
      <w:bookmarkStart w:id="379" w:name="_Свидетельство_изготовителя_оборудов"/>
      <w:bookmarkStart w:id="380" w:name="_Toc395090997"/>
      <w:bookmarkEnd w:id="378"/>
      <w:bookmarkEnd w:id="379"/>
      <w:r w:rsidRPr="009573BD">
        <w:rPr>
          <w:rFonts w:ascii="Times New Roman" w:hAnsi="Times New Roman" w:cs="Times New Roman"/>
          <w:b w:val="0"/>
          <w:i w:val="0"/>
          <w:sz w:val="24"/>
          <w:szCs w:val="24"/>
        </w:rPr>
        <w:t>СВИДЕТЕЛЬСТВО (Форма ___)</w:t>
      </w:r>
      <w:bookmarkEnd w:id="380"/>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r>
      <w:r w:rsidRPr="009573BD">
        <w:rPr>
          <w:bCs/>
        </w:rPr>
        <w:fldChar w:fldCharType="separate"/>
      </w:r>
      <w:r w:rsidR="00CA5FF5">
        <w:rPr>
          <w:b/>
        </w:rPr>
        <w:t>Ошибка! Источник ссылки не найден</w:t>
      </w:r>
      <w:proofErr w:type="gramStart"/>
      <w:r w:rsidR="00CA5FF5">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CA5FF5">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w:t>
      </w:r>
      <w:proofErr w:type="gramEnd"/>
      <w:r w:rsidR="00CA5FF5">
        <w:rPr>
          <w:i/>
        </w:rPr>
        <w:t xml:space="preserve"> </w:t>
      </w:r>
      <w:proofErr w:type="gramStart"/>
      <w:r w:rsidR="00CA5FF5">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Default="009573BD" w:rsidP="009573BD"/>
    <w:p w:rsidR="00654672" w:rsidRPr="009573BD" w:rsidRDefault="009573BD" w:rsidP="009573BD">
      <w:pPr>
        <w:tabs>
          <w:tab w:val="left" w:pos="3641"/>
        </w:tabs>
      </w:pPr>
      <w:r>
        <w:tab/>
      </w:r>
    </w:p>
    <w:sectPr w:rsidR="00654672"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257" w:rsidRDefault="00E27257">
      <w:r>
        <w:separator/>
      </w:r>
    </w:p>
  </w:endnote>
  <w:endnote w:type="continuationSeparator" w:id="0">
    <w:p w:rsidR="00E27257" w:rsidRDefault="00E2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Default="00E2725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7257" w:rsidRDefault="00E272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Default="00E27257"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27257" w:rsidRPr="00270579" w:rsidRDefault="00E27257"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C030AA" w:rsidRDefault="006B182C"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27257" w:rsidRPr="00C030AA">
          <w:rPr>
            <w:rFonts w:ascii="Times New Roman" w:hAnsi="Times New Roman"/>
          </w:rPr>
          <w:t xml:space="preserve">Страница </w:t>
        </w:r>
        <w:r w:rsidR="00E27257" w:rsidRPr="00C030AA">
          <w:rPr>
            <w:rFonts w:ascii="Times New Roman" w:hAnsi="Times New Roman"/>
          </w:rPr>
          <w:fldChar w:fldCharType="begin"/>
        </w:r>
        <w:r w:rsidR="00E27257" w:rsidRPr="00C030AA">
          <w:rPr>
            <w:rFonts w:ascii="Times New Roman" w:hAnsi="Times New Roman"/>
          </w:rPr>
          <w:instrText>PAGE</w:instrText>
        </w:r>
        <w:r w:rsidR="00E27257" w:rsidRPr="00C030AA">
          <w:rPr>
            <w:rFonts w:ascii="Times New Roman" w:hAnsi="Times New Roman"/>
          </w:rPr>
          <w:fldChar w:fldCharType="separate"/>
        </w:r>
        <w:r>
          <w:rPr>
            <w:rFonts w:ascii="Times New Roman" w:hAnsi="Times New Roman"/>
            <w:noProof/>
          </w:rPr>
          <w:t>39</w:t>
        </w:r>
        <w:r w:rsidR="00E27257" w:rsidRPr="00C030AA">
          <w:rPr>
            <w:rFonts w:ascii="Times New Roman" w:hAnsi="Times New Roman"/>
          </w:rPr>
          <w:fldChar w:fldCharType="end"/>
        </w:r>
        <w:r w:rsidR="00E27257" w:rsidRPr="00C030AA">
          <w:rPr>
            <w:rFonts w:ascii="Times New Roman" w:hAnsi="Times New Roman"/>
          </w:rPr>
          <w:t xml:space="preserve"> из </w:t>
        </w:r>
        <w:r w:rsidR="00E27257" w:rsidRPr="00C030AA">
          <w:rPr>
            <w:rFonts w:ascii="Times New Roman" w:hAnsi="Times New Roman"/>
          </w:rPr>
          <w:fldChar w:fldCharType="begin"/>
        </w:r>
        <w:r w:rsidR="00E27257" w:rsidRPr="00C030AA">
          <w:rPr>
            <w:rFonts w:ascii="Times New Roman" w:hAnsi="Times New Roman"/>
          </w:rPr>
          <w:instrText>NUMPAGES</w:instrText>
        </w:r>
        <w:r w:rsidR="00E27257" w:rsidRPr="00C030AA">
          <w:rPr>
            <w:rFonts w:ascii="Times New Roman" w:hAnsi="Times New Roman"/>
          </w:rPr>
          <w:fldChar w:fldCharType="separate"/>
        </w:r>
        <w:r>
          <w:rPr>
            <w:rFonts w:ascii="Times New Roman" w:hAnsi="Times New Roman"/>
            <w:noProof/>
          </w:rPr>
          <w:t>58</w:t>
        </w:r>
        <w:r w:rsidR="00E27257" w:rsidRPr="00C030AA">
          <w:rPr>
            <w:rFonts w:ascii="Times New Roman" w:hAnsi="Times New Roman"/>
          </w:rPr>
          <w:fldChar w:fldCharType="end"/>
        </w:r>
      </w:sdtContent>
    </w:sdt>
    <w:r w:rsidR="00E27257" w:rsidRPr="00C030AA">
      <w:rPr>
        <w:rFonts w:ascii="Times New Roman" w:hAnsi="Times New Roman" w:cs="Times New Roman"/>
      </w:rPr>
      <w:t xml:space="preserve"> </w:t>
    </w:r>
  </w:p>
  <w:p w:rsidR="00E27257" w:rsidRPr="00C030AA" w:rsidRDefault="00E27257"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27257" w:rsidRPr="00C030AA" w:rsidRDefault="00E27257"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B94EDF">
      <w:rPr>
        <w:rFonts w:ascii="Times New Roman" w:hAnsi="Times New Roman" w:cs="Times New Roman"/>
        <w:bCs/>
        <w:color w:val="000000"/>
      </w:rPr>
      <w:t xml:space="preserve">поставку автомобилей Камаз-6520 для выполнения </w:t>
    </w:r>
    <w:proofErr w:type="spellStart"/>
    <w:r w:rsidRPr="00B94EDF">
      <w:rPr>
        <w:rFonts w:ascii="Times New Roman" w:hAnsi="Times New Roman" w:cs="Times New Roman"/>
        <w:bCs/>
        <w:color w:val="000000"/>
      </w:rPr>
      <w:t>Госконтракта</w:t>
    </w:r>
    <w:proofErr w:type="spellEnd"/>
    <w:r w:rsidRPr="00B94EDF">
      <w:rPr>
        <w:rFonts w:ascii="Times New Roman" w:hAnsi="Times New Roman" w:cs="Times New Roman"/>
        <w:bCs/>
        <w:color w:val="000000"/>
      </w:rPr>
      <w:t xml:space="preserve"> № Д.4ш.21.24.14.1085 от 30.06.2014 филиалом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257" w:rsidRDefault="00E27257">
      <w:r>
        <w:separator/>
      </w:r>
    </w:p>
  </w:footnote>
  <w:footnote w:type="continuationSeparator" w:id="0">
    <w:p w:rsidR="00E27257" w:rsidRDefault="00E27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723913" w:rsidRDefault="00E27257"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723913" w:rsidRDefault="00E27257"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27257" w:rsidRPr="00723913" w:rsidRDefault="00E27257"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27257" w:rsidRPr="00723913" w:rsidRDefault="00E27257"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57" w:rsidRPr="00E13F35" w:rsidRDefault="00E27257"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7">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8">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5"/>
  </w:num>
  <w:num w:numId="7">
    <w:abstractNumId w:val="69"/>
  </w:num>
  <w:num w:numId="8">
    <w:abstractNumId w:val="54"/>
  </w:num>
  <w:num w:numId="9">
    <w:abstractNumId w:val="53"/>
  </w:num>
  <w:num w:numId="10">
    <w:abstractNumId w:val="3"/>
  </w:num>
  <w:num w:numId="11">
    <w:abstractNumId w:val="52"/>
  </w:num>
  <w:num w:numId="12">
    <w:abstractNumId w:val="5"/>
  </w:num>
  <w:num w:numId="13">
    <w:abstractNumId w:val="42"/>
  </w:num>
  <w:num w:numId="14">
    <w:abstractNumId w:val="40"/>
  </w:num>
  <w:num w:numId="15">
    <w:abstractNumId w:val="22"/>
  </w:num>
  <w:num w:numId="16">
    <w:abstractNumId w:val="41"/>
  </w:num>
  <w:num w:numId="17">
    <w:abstractNumId w:val="85"/>
  </w:num>
  <w:num w:numId="18">
    <w:abstractNumId w:val="43"/>
  </w:num>
  <w:num w:numId="19">
    <w:abstractNumId w:val="2"/>
  </w:num>
  <w:num w:numId="20">
    <w:abstractNumId w:val="70"/>
  </w:num>
  <w:num w:numId="21">
    <w:abstractNumId w:val="89"/>
  </w:num>
  <w:num w:numId="22">
    <w:abstractNumId w:val="75"/>
  </w:num>
  <w:num w:numId="23">
    <w:abstractNumId w:val="83"/>
  </w:num>
  <w:num w:numId="24">
    <w:abstractNumId w:val="38"/>
  </w:num>
  <w:num w:numId="25">
    <w:abstractNumId w:val="39"/>
  </w:num>
  <w:num w:numId="26">
    <w:abstractNumId w:val="24"/>
  </w:num>
  <w:num w:numId="27">
    <w:abstractNumId w:val="33"/>
  </w:num>
  <w:num w:numId="28">
    <w:abstractNumId w:val="72"/>
  </w:num>
  <w:num w:numId="29">
    <w:abstractNumId w:val="32"/>
  </w:num>
  <w:num w:numId="30">
    <w:abstractNumId w:val="10"/>
  </w:num>
  <w:num w:numId="31">
    <w:abstractNumId w:val="49"/>
  </w:num>
  <w:num w:numId="32">
    <w:abstractNumId w:val="77"/>
  </w:num>
  <w:num w:numId="33">
    <w:abstractNumId w:val="79"/>
  </w:num>
  <w:num w:numId="34">
    <w:abstractNumId w:val="57"/>
  </w:num>
  <w:num w:numId="35">
    <w:abstractNumId w:val="12"/>
  </w:num>
  <w:num w:numId="36">
    <w:abstractNumId w:val="62"/>
  </w:num>
  <w:num w:numId="37">
    <w:abstractNumId w:val="48"/>
  </w:num>
  <w:num w:numId="38">
    <w:abstractNumId w:val="8"/>
  </w:num>
  <w:num w:numId="39">
    <w:abstractNumId w:val="76"/>
  </w:num>
  <w:num w:numId="40">
    <w:abstractNumId w:val="66"/>
  </w:num>
  <w:num w:numId="41">
    <w:abstractNumId w:val="67"/>
  </w:num>
  <w:num w:numId="42">
    <w:abstractNumId w:val="55"/>
  </w:num>
  <w:num w:numId="43">
    <w:abstractNumId w:val="13"/>
  </w:num>
  <w:num w:numId="44">
    <w:abstractNumId w:val="31"/>
  </w:num>
  <w:num w:numId="45">
    <w:abstractNumId w:val="47"/>
  </w:num>
  <w:num w:numId="46">
    <w:abstractNumId w:val="35"/>
  </w:num>
  <w:num w:numId="47">
    <w:abstractNumId w:val="88"/>
  </w:num>
  <w:num w:numId="48">
    <w:abstractNumId w:val="56"/>
  </w:num>
  <w:num w:numId="49">
    <w:abstractNumId w:val="58"/>
  </w:num>
  <w:num w:numId="50">
    <w:abstractNumId w:val="46"/>
  </w:num>
  <w:num w:numId="51">
    <w:abstractNumId w:val="60"/>
  </w:num>
  <w:num w:numId="52">
    <w:abstractNumId w:val="74"/>
  </w:num>
  <w:num w:numId="53">
    <w:abstractNumId w:val="61"/>
  </w:num>
  <w:num w:numId="54">
    <w:abstractNumId w:val="82"/>
  </w:num>
  <w:num w:numId="55">
    <w:abstractNumId w:val="19"/>
  </w:num>
  <w:num w:numId="56">
    <w:abstractNumId w:val="29"/>
  </w:num>
  <w:num w:numId="57">
    <w:abstractNumId w:val="36"/>
  </w:num>
  <w:num w:numId="58">
    <w:abstractNumId w:val="14"/>
  </w:num>
  <w:num w:numId="59">
    <w:abstractNumId w:val="84"/>
  </w:num>
  <w:num w:numId="60">
    <w:abstractNumId w:val="63"/>
  </w:num>
  <w:num w:numId="61">
    <w:abstractNumId w:val="81"/>
  </w:num>
  <w:num w:numId="62">
    <w:abstractNumId w:val="15"/>
  </w:num>
  <w:num w:numId="63">
    <w:abstractNumId w:val="28"/>
  </w:num>
  <w:num w:numId="64">
    <w:abstractNumId w:val="73"/>
  </w:num>
  <w:num w:numId="65">
    <w:abstractNumId w:val="86"/>
  </w:num>
  <w:num w:numId="66">
    <w:abstractNumId w:val="6"/>
  </w:num>
  <w:num w:numId="67">
    <w:abstractNumId w:val="30"/>
  </w:num>
  <w:num w:numId="68">
    <w:abstractNumId w:val="71"/>
  </w:num>
  <w:num w:numId="69">
    <w:abstractNumId w:val="87"/>
  </w:num>
  <w:num w:numId="70">
    <w:abstractNumId w:val="44"/>
  </w:num>
  <w:num w:numId="71">
    <w:abstractNumId w:val="50"/>
  </w:num>
  <w:num w:numId="72">
    <w:abstractNumId w:val="64"/>
  </w:num>
  <w:num w:numId="73">
    <w:abstractNumId w:val="45"/>
  </w:num>
  <w:num w:numId="74">
    <w:abstractNumId w:val="34"/>
  </w:num>
  <w:num w:numId="75">
    <w:abstractNumId w:val="37"/>
  </w:num>
  <w:num w:numId="76">
    <w:abstractNumId w:val="78"/>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1"/>
  </w:num>
  <w:num w:numId="88">
    <w:abstractNumId w:val="65"/>
  </w:num>
  <w:num w:numId="89">
    <w:abstractNumId w:val="11"/>
  </w:num>
  <w:num w:numId="90">
    <w:abstractNumId w:val="2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573BD"/>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E364C-C349-4C83-A613-0D5DDD4FF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233</TotalTime>
  <Pages>58</Pages>
  <Words>19673</Words>
  <Characters>149832</Characters>
  <Application>Microsoft Office Word</Application>
  <DocSecurity>0</DocSecurity>
  <Lines>1248</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169167</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43</cp:revision>
  <cp:lastPrinted>2014-09-24T14:39:00Z</cp:lastPrinted>
  <dcterms:created xsi:type="dcterms:W3CDTF">2014-01-14T06:39:00Z</dcterms:created>
  <dcterms:modified xsi:type="dcterms:W3CDTF">2014-09-24T15:02:00Z</dcterms:modified>
</cp:coreProperties>
</file>