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Техническо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задани</w:t>
      </w:r>
      <w:r w:rsidR="00C21C6A">
        <w:rPr>
          <w:color w:val="000000"/>
        </w:rPr>
        <w:t>е</w:t>
      </w:r>
      <w:r w:rsidRPr="001F6931">
        <w:rPr>
          <w:color w:val="000000"/>
        </w:rPr>
        <w:t xml:space="preserve"> 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D15DDF" w:rsidRDefault="00123299" w:rsidP="00051F63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D15DDF">
        <w:rPr>
          <w:color w:val="000000"/>
        </w:rPr>
        <w:t xml:space="preserve">:   </w:t>
      </w:r>
      <w:r w:rsidR="00D15DDF" w:rsidRPr="00051F63">
        <w:rPr>
          <w:u w:val="single"/>
        </w:rPr>
        <w:t>Чистка трёх трубных пучков бойлеров</w:t>
      </w:r>
      <w:r w:rsidR="00051F63">
        <w:rPr>
          <w:sz w:val="24"/>
          <w:szCs w:val="24"/>
          <w:u w:val="single"/>
        </w:rPr>
        <w:t xml:space="preserve"> 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8D39AA">
        <w:rPr>
          <w:color w:val="000000"/>
        </w:rPr>
        <w:lastRenderedPageBreak/>
        <w:t xml:space="preserve">Техническое задание </w:t>
      </w:r>
    </w:p>
    <w:p w:rsidR="00123299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по объекту</w:t>
      </w:r>
      <w:r w:rsidR="007145E1">
        <w:rPr>
          <w:color w:val="000000"/>
        </w:rPr>
        <w:t>:</w:t>
      </w:r>
      <w:r w:rsidRPr="008D39AA">
        <w:rPr>
          <w:color w:val="000000"/>
        </w:rPr>
        <w:t xml:space="preserve"> </w:t>
      </w:r>
      <w:r w:rsidR="007145E1">
        <w:rPr>
          <w:color w:val="000000"/>
        </w:rPr>
        <w:t xml:space="preserve">Подогреватели сетевой воды, первой и второй системы отопления. 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23299" w:rsidRPr="008D39AA" w:rsidRDefault="00123299" w:rsidP="00123299">
      <w:pPr>
        <w:jc w:val="center"/>
        <w:rPr>
          <w:color w:val="000000"/>
        </w:rPr>
      </w:pP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23299" w:rsidRPr="008D39AA" w:rsidRDefault="00123299" w:rsidP="0012329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23299" w:rsidRPr="008D39AA" w:rsidRDefault="00123299" w:rsidP="0012329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23299" w:rsidRPr="008D39AA" w:rsidRDefault="00123299" w:rsidP="0012329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0B0BB0">
        <w:rPr>
          <w:color w:val="000000"/>
        </w:rPr>
        <w:t>4</w:t>
      </w:r>
      <w:r w:rsidRPr="008D39AA">
        <w:rPr>
          <w:color w:val="000000"/>
        </w:rPr>
        <w:t>. МЕСТО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0B0BB0">
        <w:rPr>
          <w:color w:val="000000"/>
        </w:rPr>
        <w:t>5</w:t>
      </w:r>
      <w:r w:rsidRPr="008D39AA">
        <w:rPr>
          <w:color w:val="000000"/>
        </w:rPr>
        <w:t>. СРОК ВЫПОЛНЕНИЯ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>РАЗДЕЛ</w:t>
      </w:r>
      <w:r w:rsidR="000B0BB0">
        <w:rPr>
          <w:color w:val="000000"/>
        </w:rPr>
        <w:t xml:space="preserve"> 6</w:t>
      </w:r>
      <w:r w:rsidRPr="008D39AA">
        <w:rPr>
          <w:color w:val="000000"/>
        </w:rPr>
        <w:t>. ТРЕБОВАНИЯ К КАЧЕСТВУ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0B0BB0">
        <w:rPr>
          <w:color w:val="000000"/>
        </w:rPr>
        <w:t>7</w:t>
      </w:r>
      <w:r w:rsidRPr="008D39AA">
        <w:rPr>
          <w:color w:val="000000"/>
        </w:rPr>
        <w:t>. ТРЕБОВАНИЯ К БЕЗОПАСНОСТИ ВЫПОЛНЯЕМЫХ РАБОТ.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0B0BB0">
        <w:rPr>
          <w:color w:val="000000"/>
        </w:rPr>
        <w:t>8</w:t>
      </w:r>
      <w:r w:rsidRPr="008D39AA">
        <w:rPr>
          <w:color w:val="000000"/>
        </w:rPr>
        <w:t>. ТРЕБОВАНИЯ К РЕЗУЛЬТАТАМ РАБОТ И ПОРЯДКУ ПРИЕМКИ.</w:t>
      </w:r>
    </w:p>
    <w:p w:rsidR="00123299" w:rsidRPr="008D39AA" w:rsidRDefault="00123299" w:rsidP="00123299">
      <w:pPr>
        <w:rPr>
          <w:color w:val="000000"/>
        </w:rPr>
      </w:pPr>
      <w:r w:rsidRPr="008D39AA">
        <w:rPr>
          <w:color w:val="000000"/>
        </w:rPr>
        <w:t xml:space="preserve">РАЗДЕЛ </w:t>
      </w:r>
      <w:r w:rsidR="000B0BB0">
        <w:rPr>
          <w:color w:val="000000"/>
        </w:rPr>
        <w:t>9</w:t>
      </w:r>
      <w:r w:rsidRPr="008D39AA">
        <w:rPr>
          <w:color w:val="000000"/>
        </w:rPr>
        <w:t>. ТРЕБОВАНИЕ К ФОРМЕ ПРЕДСТАВЛЯЕМОЙ ИНФОРМАЦИИ.</w:t>
      </w: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123299" w:rsidRPr="001F6931" w:rsidRDefault="00123299" w:rsidP="00123299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7C5CC3">
        <w:trPr>
          <w:trHeight w:val="38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2B15A2" w:rsidRDefault="002B15A2" w:rsidP="007C5CC3">
            <w:pPr>
              <w:rPr>
                <w:color w:val="000000"/>
                <w:sz w:val="24"/>
                <w:szCs w:val="24"/>
                <w:lang w:eastAsia="en-US"/>
              </w:rPr>
            </w:pPr>
            <w:r w:rsidRPr="002B15A2">
              <w:rPr>
                <w:i/>
                <w:color w:val="000000"/>
                <w:sz w:val="24"/>
                <w:szCs w:val="24"/>
              </w:rPr>
              <w:tab/>
            </w:r>
            <w:r w:rsidR="00051F63" w:rsidRPr="00051F63">
              <w:rPr>
                <w:color w:val="000000"/>
                <w:sz w:val="24"/>
                <w:szCs w:val="24"/>
              </w:rPr>
              <w:t>Чистка трёх трубных пучков бойлеров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7C5CC3">
        <w:trPr>
          <w:trHeight w:val="157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CA327A" w:rsidRDefault="00123299" w:rsidP="007C5CC3">
            <w:pPr>
              <w:jc w:val="center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CA327A">
              <w:rPr>
                <w:color w:val="000000"/>
                <w:highlight w:val="yellow"/>
              </w:rPr>
              <w:t xml:space="preserve"> </w:t>
            </w:r>
            <w:r w:rsidRPr="00CA327A">
              <w:rPr>
                <w:color w:val="000000"/>
              </w:rPr>
              <w:t>строительства и инженерных систем</w:t>
            </w:r>
          </w:p>
        </w:tc>
      </w:tr>
      <w:tr w:rsidR="00123299" w:rsidRPr="001F6931" w:rsidTr="007C5CC3">
        <w:trPr>
          <w:trHeight w:val="142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776AFF" w:rsidP="007C5CC3">
            <w:pPr>
              <w:rPr>
                <w:color w:val="000000"/>
                <w:sz w:val="24"/>
                <w:szCs w:val="24"/>
                <w:lang w:eastAsia="en-US"/>
              </w:rPr>
            </w:pPr>
            <w:r w:rsidRPr="00776AFF">
              <w:rPr>
                <w:color w:val="000000"/>
                <w:sz w:val="24"/>
                <w:szCs w:val="24"/>
              </w:rPr>
              <w:t>Трубный пучок подогревателя сетевой воды (бойлера) ПСВ-500-14-23 (ПСВ-500-3-23), состо</w:t>
            </w:r>
            <w:r w:rsidR="009D5642">
              <w:rPr>
                <w:color w:val="000000"/>
                <w:sz w:val="24"/>
                <w:szCs w:val="24"/>
              </w:rPr>
              <w:t>ит</w:t>
            </w:r>
            <w:r w:rsidRPr="00776AFF">
              <w:rPr>
                <w:color w:val="000000"/>
                <w:sz w:val="24"/>
                <w:szCs w:val="24"/>
              </w:rPr>
              <w:t xml:space="preserve"> из 1930 латунных трубок ø19×1 длиной 4,55 метра, закрепленных в 2-х</w:t>
            </w:r>
            <w:r w:rsidR="009D5642">
              <w:rPr>
                <w:color w:val="000000"/>
                <w:sz w:val="24"/>
                <w:szCs w:val="24"/>
              </w:rPr>
              <w:t xml:space="preserve"> стальных</w:t>
            </w:r>
            <w:r w:rsidRPr="00776AFF">
              <w:rPr>
                <w:color w:val="000000"/>
                <w:sz w:val="24"/>
                <w:szCs w:val="24"/>
              </w:rPr>
              <w:t xml:space="preserve"> трубных досках путем развальцовки. Масса трубного пучка установленного на ложементе 8 тонн.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123299" w:rsidRPr="001F6931" w:rsidRDefault="00123299" w:rsidP="00123299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0B0BB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23299" w:rsidRPr="001F6931" w:rsidTr="000B0BB0">
        <w:trPr>
          <w:trHeight w:val="1413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5398B" w:rsidRDefault="00160457" w:rsidP="00D32EF3">
            <w:pPr>
              <w:numPr>
                <w:ilvl w:val="4"/>
                <w:numId w:val="1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В период отопительного сезона на внутренних поверхностях </w:t>
            </w:r>
            <w:r w:rsidR="00D32EF3">
              <w:rPr>
                <w:color w:val="000000"/>
                <w:sz w:val="24"/>
                <w:szCs w:val="24"/>
              </w:rPr>
              <w:t>трубных пучков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D32EF3">
              <w:rPr>
                <w:color w:val="000000"/>
                <w:sz w:val="24"/>
                <w:szCs w:val="24"/>
              </w:rPr>
              <w:t xml:space="preserve">подогревателей сетевой воды </w:t>
            </w:r>
            <w:r>
              <w:rPr>
                <w:color w:val="000000"/>
                <w:sz w:val="24"/>
                <w:szCs w:val="24"/>
              </w:rPr>
              <w:t xml:space="preserve">образуются </w:t>
            </w:r>
            <w:proofErr w:type="spellStart"/>
            <w:r w:rsidR="009D5642" w:rsidRPr="000620A8">
              <w:rPr>
                <w:sz w:val="24"/>
                <w:szCs w:val="24"/>
              </w:rPr>
              <w:t>Са</w:t>
            </w:r>
            <w:proofErr w:type="spellEnd"/>
            <w:r w:rsidR="009D5642" w:rsidRPr="000620A8">
              <w:rPr>
                <w:sz w:val="24"/>
                <w:szCs w:val="24"/>
              </w:rPr>
              <w:t>-М</w:t>
            </w:r>
            <w:r w:rsidR="009D5642" w:rsidRPr="000620A8">
              <w:rPr>
                <w:sz w:val="24"/>
                <w:szCs w:val="24"/>
                <w:lang w:val="en-US"/>
              </w:rPr>
              <w:t>g</w:t>
            </w:r>
            <w:r w:rsidR="009D5642" w:rsidRPr="000620A8"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отложения. Необходимо п</w:t>
            </w:r>
            <w:r>
              <w:rPr>
                <w:sz w:val="24"/>
                <w:szCs w:val="24"/>
              </w:rPr>
              <w:t>олное удаление с внутренних поверхностей латунных трубок</w:t>
            </w:r>
            <w:r w:rsidRPr="000620A8">
              <w:t xml:space="preserve"> </w:t>
            </w:r>
            <w:r>
              <w:rPr>
                <w:sz w:val="24"/>
                <w:szCs w:val="24"/>
              </w:rPr>
              <w:t xml:space="preserve">отложений, образовавшихся в процессе эксплуатации. </w:t>
            </w:r>
          </w:p>
        </w:tc>
      </w:tr>
      <w:tr w:rsidR="00123299" w:rsidRPr="001F6931" w:rsidTr="000B0BB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3299" w:rsidRPr="001F6931" w:rsidRDefault="00123299" w:rsidP="00F962BA">
            <w:pPr>
              <w:jc w:val="center"/>
              <w:rPr>
                <w:color w:val="000000"/>
              </w:rPr>
            </w:pPr>
            <w:r w:rsidRPr="001F6931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23299" w:rsidRPr="001F6931" w:rsidTr="007C5CC3">
        <w:trPr>
          <w:trHeight w:val="4376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5300"/>
              <w:gridCol w:w="1107"/>
              <w:gridCol w:w="1286"/>
            </w:tblGrid>
            <w:tr w:rsidR="00DB1142" w:rsidRPr="006E7F89" w:rsidTr="00B71917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1142" w:rsidRPr="006E7F89" w:rsidRDefault="00DB1142" w:rsidP="00B7191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  <w:p w:rsidR="00DB1142" w:rsidRPr="006E7F89" w:rsidRDefault="00DB1142" w:rsidP="00B7191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1142" w:rsidRPr="006E7F89" w:rsidRDefault="00DB1142" w:rsidP="00B7191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DB1142" w:rsidRPr="006E7F89" w:rsidRDefault="00DB1142" w:rsidP="00B7191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1142" w:rsidRPr="006E7F89" w:rsidRDefault="00DB1142" w:rsidP="00B7191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B1142" w:rsidRPr="006E7F89" w:rsidRDefault="00DB1142" w:rsidP="00B71917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E7F89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DB1142" w:rsidRPr="00DB1142" w:rsidTr="00B7191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42" w:rsidRPr="00DB1142" w:rsidRDefault="00DB1142" w:rsidP="00B7191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42" w:rsidRPr="00DB1142" w:rsidRDefault="00DB1142" w:rsidP="00B7191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Очистка внутренних поверхностей труб</w:t>
                  </w:r>
                  <w:r w:rsidR="00827617">
                    <w:rPr>
                      <w:color w:val="000000"/>
                      <w:sz w:val="24"/>
                      <w:szCs w:val="24"/>
                    </w:rPr>
                    <w:t>ок</w:t>
                  </w:r>
                  <w:r w:rsidRPr="00DB1142">
                    <w:rPr>
                      <w:color w:val="000000"/>
                      <w:sz w:val="24"/>
                      <w:szCs w:val="24"/>
                    </w:rPr>
                    <w:t xml:space="preserve"> подогревателей</w:t>
                  </w:r>
                  <w:r w:rsidRPr="00DB1142">
                    <w:rPr>
                      <w:sz w:val="24"/>
                      <w:szCs w:val="24"/>
                    </w:rPr>
                    <w:t xml:space="preserve"> </w:t>
                  </w:r>
                  <w:r w:rsidRPr="00DB1142">
                    <w:rPr>
                      <w:color w:val="000000"/>
                      <w:sz w:val="24"/>
                      <w:szCs w:val="24"/>
                    </w:rPr>
                    <w:t>сетевой воды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42" w:rsidRPr="00DB1142" w:rsidRDefault="00DB1142" w:rsidP="00DB1142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Трубный пуч</w:t>
                  </w:r>
                  <w:r>
                    <w:rPr>
                      <w:color w:val="000000"/>
                      <w:sz w:val="24"/>
                      <w:szCs w:val="24"/>
                    </w:rPr>
                    <w:t>о</w:t>
                  </w:r>
                  <w:r w:rsidRPr="00DB1142">
                    <w:rPr>
                      <w:color w:val="000000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B1142" w:rsidRPr="00DB1142" w:rsidRDefault="00DB1142" w:rsidP="00B71917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DB1142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D32EF3" w:rsidRDefault="00D32EF3" w:rsidP="009D5642">
            <w:pPr>
              <w:numPr>
                <w:ilvl w:val="4"/>
                <w:numId w:val="1"/>
              </w:numPr>
              <w:tabs>
                <w:tab w:val="clear" w:pos="360"/>
              </w:tabs>
              <w:ind w:left="14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выполняемые работы составляется смета в ценах 201</w:t>
            </w:r>
            <w:r w:rsidR="00C333B8" w:rsidRPr="00C333B8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г.</w:t>
            </w:r>
          </w:p>
          <w:p w:rsidR="00DB1142" w:rsidRPr="00521AD1" w:rsidRDefault="00521AD1" w:rsidP="009D5642">
            <w:pPr>
              <w:numPr>
                <w:ilvl w:val="4"/>
                <w:numId w:val="1"/>
              </w:numPr>
              <w:tabs>
                <w:tab w:val="clear" w:pos="360"/>
              </w:tabs>
              <w:ind w:left="142"/>
              <w:rPr>
                <w:sz w:val="24"/>
                <w:szCs w:val="24"/>
              </w:rPr>
            </w:pPr>
            <w:r w:rsidRPr="00521AD1">
              <w:rPr>
                <w:sz w:val="24"/>
                <w:szCs w:val="24"/>
              </w:rPr>
              <w:t>Технология очистки определяется Исполнителем.</w:t>
            </w:r>
          </w:p>
          <w:p w:rsidR="00123299" w:rsidRDefault="0015398B" w:rsidP="00521AD1">
            <w:pPr>
              <w:numPr>
                <w:ilvl w:val="4"/>
                <w:numId w:val="1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Договором предусматривается чистка </w:t>
            </w:r>
            <w:r w:rsidR="009D5642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-х трубных пучков последовательно. По результатам определения состояния трубных пучков (проводимого после заключения договора), для чистки может быть предоставлено от одного до  трех трубных пучков с оплатой за фактически выполненные работы.</w:t>
            </w:r>
          </w:p>
          <w:p w:rsidR="00180A27" w:rsidRDefault="00180A27" w:rsidP="00521AD1">
            <w:pPr>
              <w:numPr>
                <w:ilvl w:val="4"/>
                <w:numId w:val="1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 w:rsidRPr="004278F1">
              <w:rPr>
                <w:sz w:val="24"/>
                <w:szCs w:val="24"/>
              </w:rPr>
              <w:t>Транспортировка трубных пучков на чистку и обратно осуществляется Заказчиком.</w:t>
            </w:r>
          </w:p>
          <w:p w:rsidR="00D32EF3" w:rsidRPr="0015398B" w:rsidRDefault="00D32EF3" w:rsidP="00521AD1">
            <w:pPr>
              <w:numPr>
                <w:ilvl w:val="4"/>
                <w:numId w:val="1"/>
              </w:numPr>
              <w:tabs>
                <w:tab w:val="clear" w:pos="360"/>
              </w:tabs>
              <w:ind w:left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Разгрузка/погрузка трубного пучка на месте чистки осуществляется силами Исполнителя.</w:t>
            </w:r>
          </w:p>
        </w:tc>
      </w:tr>
    </w:tbl>
    <w:p w:rsidR="00123299" w:rsidRPr="001F6931" w:rsidRDefault="00123299" w:rsidP="00123299">
      <w:pPr>
        <w:jc w:val="both"/>
        <w:rPr>
          <w:bCs/>
          <w:color w:val="000000"/>
        </w:rPr>
      </w:pPr>
    </w:p>
    <w:p w:rsidR="00036C30" w:rsidRDefault="00036C30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B0BB0">
        <w:rPr>
          <w:color w:val="000000"/>
        </w:rPr>
        <w:t>4</w:t>
      </w:r>
      <w:r w:rsidRPr="001F6931">
        <w:rPr>
          <w:color w:val="000000"/>
        </w:rPr>
        <w:t>. МЕСТО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7C5CC3">
        <w:trPr>
          <w:trHeight w:val="667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50278C" w:rsidRDefault="0050278C" w:rsidP="007C5CC3">
            <w:pPr>
              <w:rPr>
                <w:sz w:val="24"/>
                <w:szCs w:val="24"/>
                <w:lang w:val="en-US"/>
              </w:rPr>
            </w:pPr>
            <w:r w:rsidRPr="0050278C">
              <w:rPr>
                <w:sz w:val="24"/>
                <w:szCs w:val="24"/>
              </w:rPr>
              <w:t>Производственная база специализированного предприятия</w:t>
            </w:r>
          </w:p>
        </w:tc>
      </w:tr>
    </w:tbl>
    <w:p w:rsidR="00123299" w:rsidRPr="001F6931" w:rsidRDefault="00123299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B0BB0">
        <w:rPr>
          <w:color w:val="000000"/>
        </w:rPr>
        <w:t>5</w:t>
      </w:r>
      <w:r w:rsidRPr="001F6931">
        <w:rPr>
          <w:color w:val="000000"/>
        </w:rPr>
        <w:t>. СРОК (ИНТЕРВАЛ) ВЫПОЛНЕНИЯ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4154C5">
        <w:trPr>
          <w:trHeight w:val="924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54C5" w:rsidRPr="004154C5" w:rsidRDefault="004154C5" w:rsidP="004154C5">
            <w:pPr>
              <w:rPr>
                <w:color w:val="000000"/>
                <w:sz w:val="24"/>
                <w:szCs w:val="24"/>
              </w:rPr>
            </w:pPr>
            <w:r w:rsidRPr="004154C5">
              <w:rPr>
                <w:color w:val="000000"/>
                <w:sz w:val="24"/>
                <w:szCs w:val="24"/>
              </w:rPr>
              <w:t xml:space="preserve">Начало: </w:t>
            </w:r>
            <w:r>
              <w:rPr>
                <w:color w:val="000000"/>
                <w:sz w:val="24"/>
                <w:szCs w:val="24"/>
              </w:rPr>
              <w:t xml:space="preserve">         </w:t>
            </w:r>
            <w:r w:rsidR="008349F0" w:rsidRPr="008349F0">
              <w:rPr>
                <w:color w:val="000000"/>
                <w:sz w:val="24"/>
                <w:szCs w:val="24"/>
              </w:rPr>
              <w:t>в течение 5 (пяти) рабочих дней с момента заключения договора</w:t>
            </w:r>
            <w:r w:rsidRPr="004154C5">
              <w:rPr>
                <w:color w:val="000000"/>
                <w:sz w:val="24"/>
                <w:szCs w:val="24"/>
              </w:rPr>
              <w:t>.</w:t>
            </w:r>
          </w:p>
          <w:p w:rsidR="00123299" w:rsidRPr="001F6931" w:rsidRDefault="004154C5" w:rsidP="00C333B8">
            <w:pPr>
              <w:ind w:right="-3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4154C5">
              <w:rPr>
                <w:color w:val="000000"/>
                <w:sz w:val="24"/>
                <w:szCs w:val="24"/>
              </w:rPr>
              <w:t xml:space="preserve">Окончание: </w:t>
            </w:r>
            <w:r>
              <w:rPr>
                <w:color w:val="000000"/>
                <w:sz w:val="24"/>
                <w:szCs w:val="24"/>
              </w:rPr>
              <w:t xml:space="preserve">   </w:t>
            </w:r>
            <w:r w:rsidR="008349F0">
              <w:rPr>
                <w:color w:val="000000"/>
                <w:sz w:val="24"/>
                <w:szCs w:val="24"/>
              </w:rPr>
              <w:t xml:space="preserve">31 августа </w:t>
            </w:r>
            <w:r w:rsidRPr="004154C5">
              <w:rPr>
                <w:color w:val="000000"/>
                <w:sz w:val="24"/>
                <w:szCs w:val="24"/>
              </w:rPr>
              <w:t>201</w:t>
            </w:r>
            <w:r w:rsidR="00C333B8" w:rsidRPr="00C333B8">
              <w:rPr>
                <w:color w:val="000000"/>
                <w:sz w:val="24"/>
                <w:szCs w:val="24"/>
              </w:rPr>
              <w:t>5</w:t>
            </w:r>
            <w:r w:rsidRPr="004154C5">
              <w:rPr>
                <w:color w:val="000000"/>
                <w:sz w:val="24"/>
                <w:szCs w:val="24"/>
              </w:rPr>
              <w:t xml:space="preserve"> года.</w:t>
            </w:r>
          </w:p>
        </w:tc>
      </w:tr>
    </w:tbl>
    <w:p w:rsidR="00827617" w:rsidRDefault="00827617" w:rsidP="00123299">
      <w:pPr>
        <w:jc w:val="center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B0BB0">
        <w:rPr>
          <w:color w:val="000000"/>
        </w:rPr>
        <w:t>6</w:t>
      </w:r>
      <w:r w:rsidRPr="001F6931">
        <w:rPr>
          <w:color w:val="000000"/>
        </w:rPr>
        <w:t>. ТРЕБОВАНИЯ К КАЧЕСТВУ ВЫПОЛНЯЕМЫХ РАБОТ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7C5CC3">
        <w:trPr>
          <w:trHeight w:val="137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7617" w:rsidRDefault="007941F7" w:rsidP="00827617">
            <w:pPr>
              <w:ind w:firstLine="284"/>
              <w:rPr>
                <w:sz w:val="24"/>
                <w:szCs w:val="24"/>
              </w:rPr>
            </w:pPr>
            <w:bookmarkStart w:id="0" w:name="_Hlk346286769"/>
            <w:r w:rsidRPr="007941F7">
              <w:rPr>
                <w:sz w:val="24"/>
                <w:szCs w:val="24"/>
              </w:rPr>
              <w:t xml:space="preserve">В результате чистки должны быть полностью удалены отложения с внутренних поверхностей латунных трубок. </w:t>
            </w:r>
          </w:p>
          <w:p w:rsidR="00827617" w:rsidRDefault="00827617" w:rsidP="00827617">
            <w:pPr>
              <w:ind w:firstLine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процессе проведения работ не допускаются механические повреждения трубок как изнутри, так и снаружи.</w:t>
            </w:r>
          </w:p>
          <w:p w:rsidR="00123299" w:rsidRPr="007941F7" w:rsidRDefault="007941F7" w:rsidP="00827617">
            <w:pPr>
              <w:ind w:firstLine="284"/>
              <w:rPr>
                <w:sz w:val="24"/>
                <w:szCs w:val="24"/>
              </w:rPr>
            </w:pPr>
            <w:r w:rsidRPr="007941F7">
              <w:rPr>
                <w:sz w:val="24"/>
                <w:szCs w:val="24"/>
              </w:rPr>
              <w:t>Качество выполненных работ определяется визуальным осмотром и проверкой прохождения калибра ø16 по всей длине трубки.</w:t>
            </w:r>
          </w:p>
        </w:tc>
      </w:tr>
      <w:bookmarkEnd w:id="0"/>
    </w:tbl>
    <w:p w:rsidR="004278F1" w:rsidRDefault="004278F1" w:rsidP="000B0BB0">
      <w:pPr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B0BB0">
        <w:rPr>
          <w:color w:val="000000"/>
        </w:rPr>
        <w:t>7</w:t>
      </w:r>
      <w:r w:rsidRPr="001F6931">
        <w:rPr>
          <w:color w:val="000000"/>
        </w:rPr>
        <w:t>. ТРЕБОВАНИЯ К БЕЗОПАСНОСТИ ВЫПОЛНЯЕМЫХ РАБОТ</w:t>
      </w:r>
    </w:p>
    <w:p w:rsidR="00123299" w:rsidRPr="000B0BB0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0B0BB0" w:rsidTr="007C5CC3">
        <w:trPr>
          <w:trHeight w:val="61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0B0BB0" w:rsidRDefault="00D32EF3" w:rsidP="007C5CC3">
            <w:pPr>
              <w:ind w:firstLine="284"/>
              <w:rPr>
                <w:color w:val="000000"/>
                <w:sz w:val="24"/>
                <w:szCs w:val="24"/>
              </w:rPr>
            </w:pPr>
            <w:r w:rsidRPr="000B0BB0">
              <w:rPr>
                <w:color w:val="000000"/>
                <w:sz w:val="24"/>
                <w:szCs w:val="24"/>
              </w:rPr>
              <w:t>Условия безопасности при проведении чистки и работ с применением ГПМ определяются Исполнителем.</w:t>
            </w:r>
          </w:p>
        </w:tc>
      </w:tr>
    </w:tbl>
    <w:p w:rsidR="00123299" w:rsidRPr="001F6931" w:rsidRDefault="00123299" w:rsidP="00123299">
      <w:pPr>
        <w:jc w:val="both"/>
        <w:rPr>
          <w:color w:val="000000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B0BB0">
        <w:rPr>
          <w:color w:val="000000"/>
        </w:rPr>
        <w:t>8</w:t>
      </w:r>
      <w:r w:rsidRPr="001F6931">
        <w:rPr>
          <w:color w:val="000000"/>
        </w:rPr>
        <w:t>. ТРЕБОВАНИЯ К РЕЗУЛЬТАТАМ РАБОТ И ПОРЯДКУ ПРИЕМКИ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0B0BB0">
        <w:trPr>
          <w:trHeight w:val="930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1F6931" w:rsidRDefault="004278F1" w:rsidP="00D32EF3">
            <w:pPr>
              <w:rPr>
                <w:i/>
                <w:color w:val="000000"/>
                <w:sz w:val="24"/>
                <w:szCs w:val="24"/>
              </w:rPr>
            </w:pPr>
            <w:bookmarkStart w:id="1" w:name="OLE_LINK1"/>
            <w:r>
              <w:rPr>
                <w:sz w:val="24"/>
                <w:szCs w:val="24"/>
              </w:rPr>
              <w:t xml:space="preserve">         </w:t>
            </w:r>
            <w:r w:rsidRPr="003568A5">
              <w:rPr>
                <w:sz w:val="24"/>
                <w:szCs w:val="24"/>
              </w:rPr>
              <w:t xml:space="preserve">Приемка оборудования после </w:t>
            </w:r>
            <w:r w:rsidR="00D32EF3">
              <w:rPr>
                <w:sz w:val="24"/>
                <w:szCs w:val="24"/>
              </w:rPr>
              <w:t>чистки осуществляется представителем Заказчика</w:t>
            </w:r>
            <w:r w:rsidRPr="003568A5">
              <w:rPr>
                <w:sz w:val="24"/>
                <w:szCs w:val="24"/>
              </w:rPr>
              <w:t xml:space="preserve"> и оформляется актом выполненных работ</w:t>
            </w:r>
            <w:r w:rsidR="00D32EF3">
              <w:rPr>
                <w:sz w:val="24"/>
                <w:szCs w:val="24"/>
              </w:rPr>
              <w:t>.</w:t>
            </w:r>
          </w:p>
        </w:tc>
      </w:tr>
    </w:tbl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p w:rsidR="00123299" w:rsidRPr="001F6931" w:rsidRDefault="00123299" w:rsidP="0012329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B0BB0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123299" w:rsidRPr="001F6931" w:rsidRDefault="00123299" w:rsidP="0012329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299" w:rsidRPr="001F6931" w:rsidTr="000B0BB0">
        <w:trPr>
          <w:trHeight w:val="69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3299" w:rsidRPr="00827617" w:rsidRDefault="000B0BB0" w:rsidP="003442B7">
            <w:pPr>
              <w:rPr>
                <w:color w:val="000000"/>
                <w:sz w:val="24"/>
                <w:szCs w:val="24"/>
              </w:rPr>
            </w:pPr>
            <w:r w:rsidRPr="00827617">
              <w:rPr>
                <w:color w:val="000000"/>
                <w:sz w:val="24"/>
                <w:szCs w:val="24"/>
              </w:rPr>
              <w:t>Акт выполненных работ – 2 экз.</w:t>
            </w:r>
            <w:r w:rsidR="00123299" w:rsidRPr="0082761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123299" w:rsidRDefault="00123299" w:rsidP="00123299">
      <w:pPr>
        <w:jc w:val="center"/>
        <w:rPr>
          <w:color w:val="000000"/>
        </w:rPr>
      </w:pPr>
    </w:p>
    <w:p w:rsidR="000B0BB0" w:rsidRDefault="000B0BB0" w:rsidP="00123299">
      <w:pPr>
        <w:jc w:val="center"/>
        <w:rPr>
          <w:color w:val="000000"/>
        </w:rPr>
      </w:pPr>
    </w:p>
    <w:p w:rsidR="000B0BB0" w:rsidRPr="008A69CA" w:rsidRDefault="000B0BB0" w:rsidP="000B0BB0">
      <w:pPr>
        <w:shd w:val="clear" w:color="auto" w:fill="FFFFFF"/>
        <w:jc w:val="both"/>
        <w:rPr>
          <w:color w:val="000000"/>
          <w:sz w:val="22"/>
          <w:szCs w:val="22"/>
        </w:rPr>
      </w:pPr>
    </w:p>
    <w:bookmarkEnd w:id="1"/>
    <w:p w:rsidR="000B0BB0" w:rsidRDefault="000B0BB0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Default="00827617" w:rsidP="00123299">
      <w:pPr>
        <w:jc w:val="center"/>
        <w:rPr>
          <w:color w:val="000000"/>
        </w:rPr>
      </w:pPr>
    </w:p>
    <w:p w:rsidR="00827617" w:rsidRPr="0031126E" w:rsidRDefault="00827617" w:rsidP="00827617">
      <w:pPr>
        <w:rPr>
          <w:sz w:val="24"/>
          <w:szCs w:val="24"/>
        </w:rPr>
      </w:pPr>
    </w:p>
    <w:p w:rsidR="00827617" w:rsidRPr="001F6931" w:rsidRDefault="00827617" w:rsidP="00123299">
      <w:pPr>
        <w:jc w:val="center"/>
        <w:rPr>
          <w:color w:val="000000"/>
        </w:rPr>
      </w:pPr>
      <w:bookmarkStart w:id="2" w:name="_GoBack"/>
      <w:bookmarkEnd w:id="2"/>
    </w:p>
    <w:sectPr w:rsidR="00827617" w:rsidRPr="001F6931" w:rsidSect="000B0B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A725FE"/>
    <w:multiLevelType w:val="hybridMultilevel"/>
    <w:tmpl w:val="A9607298"/>
    <w:lvl w:ilvl="0" w:tplc="C012E6B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E67880">
      <w:numFmt w:val="none"/>
      <w:lvlText w:val=""/>
      <w:lvlJc w:val="left"/>
      <w:pPr>
        <w:tabs>
          <w:tab w:val="num" w:pos="360"/>
        </w:tabs>
      </w:pPr>
    </w:lvl>
    <w:lvl w:ilvl="2" w:tplc="56AEBADC">
      <w:numFmt w:val="none"/>
      <w:lvlText w:val=""/>
      <w:lvlJc w:val="left"/>
      <w:pPr>
        <w:tabs>
          <w:tab w:val="num" w:pos="360"/>
        </w:tabs>
      </w:pPr>
    </w:lvl>
    <w:lvl w:ilvl="3" w:tplc="01683DF8">
      <w:numFmt w:val="none"/>
      <w:lvlText w:val=""/>
      <w:lvlJc w:val="left"/>
      <w:pPr>
        <w:tabs>
          <w:tab w:val="num" w:pos="360"/>
        </w:tabs>
      </w:pPr>
    </w:lvl>
    <w:lvl w:ilvl="4" w:tplc="E214A7BC">
      <w:numFmt w:val="none"/>
      <w:lvlText w:val=""/>
      <w:lvlJc w:val="left"/>
      <w:pPr>
        <w:tabs>
          <w:tab w:val="num" w:pos="360"/>
        </w:tabs>
      </w:pPr>
    </w:lvl>
    <w:lvl w:ilvl="5" w:tplc="8BAE1CDA">
      <w:numFmt w:val="none"/>
      <w:lvlText w:val=""/>
      <w:lvlJc w:val="left"/>
      <w:pPr>
        <w:tabs>
          <w:tab w:val="num" w:pos="360"/>
        </w:tabs>
      </w:pPr>
    </w:lvl>
    <w:lvl w:ilvl="6" w:tplc="3190F1AE">
      <w:numFmt w:val="none"/>
      <w:lvlText w:val=""/>
      <w:lvlJc w:val="left"/>
      <w:pPr>
        <w:tabs>
          <w:tab w:val="num" w:pos="360"/>
        </w:tabs>
      </w:pPr>
    </w:lvl>
    <w:lvl w:ilvl="7" w:tplc="23F27192">
      <w:numFmt w:val="none"/>
      <w:lvlText w:val=""/>
      <w:lvlJc w:val="left"/>
      <w:pPr>
        <w:tabs>
          <w:tab w:val="num" w:pos="360"/>
        </w:tabs>
      </w:pPr>
    </w:lvl>
    <w:lvl w:ilvl="8" w:tplc="7FD8230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18"/>
    <w:rsid w:val="00036C30"/>
    <w:rsid w:val="00051F63"/>
    <w:rsid w:val="000B0B00"/>
    <w:rsid w:val="000B0BB0"/>
    <w:rsid w:val="00115718"/>
    <w:rsid w:val="00123299"/>
    <w:rsid w:val="0015398B"/>
    <w:rsid w:val="00160457"/>
    <w:rsid w:val="00180A27"/>
    <w:rsid w:val="001C16F9"/>
    <w:rsid w:val="002B15A2"/>
    <w:rsid w:val="003442B7"/>
    <w:rsid w:val="004154C5"/>
    <w:rsid w:val="004278F1"/>
    <w:rsid w:val="0050278C"/>
    <w:rsid w:val="00521AD1"/>
    <w:rsid w:val="0060737A"/>
    <w:rsid w:val="006B1EBB"/>
    <w:rsid w:val="007145E1"/>
    <w:rsid w:val="00776AFF"/>
    <w:rsid w:val="007941F7"/>
    <w:rsid w:val="007C5CC3"/>
    <w:rsid w:val="00827617"/>
    <w:rsid w:val="008349F0"/>
    <w:rsid w:val="00997355"/>
    <w:rsid w:val="009D5642"/>
    <w:rsid w:val="00B21264"/>
    <w:rsid w:val="00BF42AF"/>
    <w:rsid w:val="00C21C6A"/>
    <w:rsid w:val="00C333B8"/>
    <w:rsid w:val="00D15DDF"/>
    <w:rsid w:val="00D32EF3"/>
    <w:rsid w:val="00D36393"/>
    <w:rsid w:val="00DB1142"/>
    <w:rsid w:val="00F31959"/>
    <w:rsid w:val="00F9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 Indent"/>
    <w:basedOn w:val="a"/>
    <w:link w:val="a5"/>
    <w:rsid w:val="000B0BB0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0B0B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329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 Indent"/>
    <w:basedOn w:val="a"/>
    <w:link w:val="a5"/>
    <w:rsid w:val="000B0BB0"/>
    <w:pPr>
      <w:spacing w:after="120"/>
      <w:ind w:left="283"/>
    </w:pPr>
    <w:rPr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0B0B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606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Маров Вадим Владимирович</dc:creator>
  <cp:keywords/>
  <dc:description/>
  <cp:lastModifiedBy>Гавриш Алексей Алексеевич</cp:lastModifiedBy>
  <cp:revision>28</cp:revision>
  <dcterms:created xsi:type="dcterms:W3CDTF">2013-08-20T12:48:00Z</dcterms:created>
  <dcterms:modified xsi:type="dcterms:W3CDTF">2015-03-30T11:23:00Z</dcterms:modified>
</cp:coreProperties>
</file>