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49" w:rsidRPr="00DE3481" w:rsidRDefault="00E23D49" w:rsidP="00E23D49">
      <w:pPr>
        <w:jc w:val="center"/>
        <w:outlineLvl w:val="0"/>
        <w:rPr>
          <w:sz w:val="28"/>
          <w:szCs w:val="28"/>
        </w:rPr>
      </w:pPr>
      <w:bookmarkStart w:id="0" w:name="_Toc390262777"/>
      <w:r w:rsidRPr="00DE3481">
        <w:rPr>
          <w:sz w:val="28"/>
          <w:szCs w:val="28"/>
        </w:rPr>
        <w:t>ИЗВЕЩЕНИЕ О ПРОВЕДЕНИИ ЗАПРОСА ЦЕН</w:t>
      </w:r>
      <w:bookmarkEnd w:id="0"/>
    </w:p>
    <w:p w:rsidR="00E23D49" w:rsidRPr="00DE3481" w:rsidRDefault="00E23D49" w:rsidP="00E23D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Форма и способ процедуры закупки: </w:t>
      </w:r>
      <w:r w:rsidRPr="00DE3481">
        <w:rPr>
          <w:sz w:val="28"/>
          <w:szCs w:val="28"/>
        </w:rPr>
        <w:t>Открытый запрос цен в электронной форме.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3F6AF4">
        <w:rPr>
          <w:spacing w:val="-6"/>
          <w:sz w:val="28"/>
          <w:szCs w:val="28"/>
        </w:rPr>
        <w:t xml:space="preserve">оснащение режущим </w:t>
      </w:r>
      <w:r w:rsidR="0053229C" w:rsidRPr="00DE3481">
        <w:rPr>
          <w:spacing w:val="-6"/>
          <w:sz w:val="28"/>
          <w:szCs w:val="28"/>
        </w:rPr>
        <w:t xml:space="preserve"> </w:t>
      </w:r>
      <w:r w:rsidR="002A1E81">
        <w:rPr>
          <w:spacing w:val="-6"/>
          <w:sz w:val="28"/>
          <w:szCs w:val="28"/>
        </w:rPr>
        <w:t>инструмент</w:t>
      </w:r>
      <w:r w:rsidR="003F6AF4">
        <w:rPr>
          <w:spacing w:val="-6"/>
          <w:sz w:val="28"/>
          <w:szCs w:val="28"/>
        </w:rPr>
        <w:t xml:space="preserve">ом и оснасткой </w:t>
      </w:r>
      <w:r w:rsidR="009F1B58">
        <w:rPr>
          <w:spacing w:val="-6"/>
          <w:sz w:val="28"/>
          <w:szCs w:val="28"/>
        </w:rPr>
        <w:t>токарного</w:t>
      </w:r>
      <w:r w:rsidR="00E152CF">
        <w:rPr>
          <w:spacing w:val="-6"/>
          <w:sz w:val="28"/>
          <w:szCs w:val="28"/>
        </w:rPr>
        <w:t xml:space="preserve"> станка </w:t>
      </w:r>
      <w:r w:rsidR="009F1B58">
        <w:rPr>
          <w:spacing w:val="-6"/>
          <w:sz w:val="28"/>
          <w:szCs w:val="28"/>
        </w:rPr>
        <w:t xml:space="preserve">с ЧПУ </w:t>
      </w:r>
      <w:r w:rsidR="009F1B58">
        <w:rPr>
          <w:spacing w:val="-6"/>
          <w:sz w:val="28"/>
          <w:szCs w:val="28"/>
          <w:lang w:val="en-US"/>
        </w:rPr>
        <w:t>DMG</w:t>
      </w:r>
      <w:r w:rsidR="009F1B58" w:rsidRPr="009F1B58">
        <w:rPr>
          <w:spacing w:val="-6"/>
          <w:sz w:val="28"/>
          <w:szCs w:val="28"/>
        </w:rPr>
        <w:t xml:space="preserve"> </w:t>
      </w:r>
      <w:r w:rsidR="009F1B58">
        <w:rPr>
          <w:spacing w:val="-6"/>
          <w:sz w:val="28"/>
          <w:szCs w:val="28"/>
          <w:lang w:val="en-US"/>
        </w:rPr>
        <w:t>CTX</w:t>
      </w:r>
      <w:r w:rsidR="009F1B58" w:rsidRPr="009F1B58">
        <w:rPr>
          <w:spacing w:val="-6"/>
          <w:sz w:val="28"/>
          <w:szCs w:val="28"/>
        </w:rPr>
        <w:t xml:space="preserve"> </w:t>
      </w:r>
      <w:r w:rsidR="009F1B58">
        <w:rPr>
          <w:spacing w:val="-6"/>
          <w:sz w:val="28"/>
          <w:szCs w:val="28"/>
          <w:lang w:val="en-US"/>
        </w:rPr>
        <w:t>gamma</w:t>
      </w:r>
      <w:r w:rsidR="009F1B58" w:rsidRPr="009F1B58">
        <w:rPr>
          <w:spacing w:val="-6"/>
          <w:sz w:val="28"/>
          <w:szCs w:val="28"/>
        </w:rPr>
        <w:t xml:space="preserve"> 200</w:t>
      </w:r>
      <w:r w:rsidR="00B73143">
        <w:rPr>
          <w:spacing w:val="-6"/>
          <w:sz w:val="28"/>
          <w:szCs w:val="28"/>
        </w:rPr>
        <w:t>0</w:t>
      </w:r>
      <w:r w:rsidR="009F1B58">
        <w:rPr>
          <w:spacing w:val="-6"/>
          <w:sz w:val="28"/>
          <w:szCs w:val="28"/>
        </w:rPr>
        <w:t>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Заказчик</w:t>
      </w:r>
      <w:r w:rsidRPr="00DE3481">
        <w:rPr>
          <w:b/>
          <w:spacing w:val="-6"/>
          <w:sz w:val="28"/>
          <w:szCs w:val="28"/>
        </w:rPr>
        <w:t xml:space="preserve"> </w:t>
      </w:r>
      <w:r w:rsidRPr="00DE3481">
        <w:rPr>
          <w:sz w:val="28"/>
          <w:szCs w:val="28"/>
        </w:rPr>
        <w:t xml:space="preserve">Открытое акционерное общество «Петрозаводскмаш»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E23D49" w:rsidRPr="00DE3481" w:rsidRDefault="00E23D49" w:rsidP="00E23D49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Контактное лицо: тел./факс 8-8142-716</w:t>
      </w:r>
      <w:r w:rsidR="00E152CF">
        <w:rPr>
          <w:sz w:val="28"/>
          <w:szCs w:val="28"/>
        </w:rPr>
        <w:t>671</w:t>
      </w:r>
      <w:r w:rsidR="0053229C" w:rsidRPr="00DE3481">
        <w:rPr>
          <w:sz w:val="28"/>
          <w:szCs w:val="28"/>
        </w:rPr>
        <w:t>, 8-8142-716</w:t>
      </w:r>
      <w:r w:rsidR="00E152CF">
        <w:rPr>
          <w:sz w:val="28"/>
          <w:szCs w:val="28"/>
        </w:rPr>
        <w:t>671</w:t>
      </w:r>
      <w:r w:rsidRPr="00DE3481">
        <w:rPr>
          <w:sz w:val="28"/>
          <w:szCs w:val="28"/>
        </w:rPr>
        <w:t xml:space="preserve">, эл. почта </w:t>
      </w:r>
      <w:hyperlink r:id="rId6" w:history="1">
        <w:r w:rsidR="00E152CF">
          <w:rPr>
            <w:rStyle w:val="a3"/>
          </w:rPr>
          <w:t>d.kryukova@pzm.su</w:t>
        </w:r>
      </w:hyperlink>
      <w:r w:rsidRPr="00DE3481">
        <w:rPr>
          <w:sz w:val="28"/>
          <w:szCs w:val="28"/>
        </w:rPr>
        <w:t>.</w:t>
      </w:r>
    </w:p>
    <w:p w:rsidR="00E152CF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Организатор запроса цен</w:t>
      </w:r>
      <w:r w:rsidR="00E152CF">
        <w:rPr>
          <w:sz w:val="28"/>
          <w:szCs w:val="28"/>
        </w:rPr>
        <w:t>:</w:t>
      </w:r>
    </w:p>
    <w:p w:rsidR="00E23D49" w:rsidRPr="00DE3481" w:rsidRDefault="00E23D49" w:rsidP="00E152C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 Место нахождения: Республика Карелия, город Петрозаводск, ул. Зайцева, 65. </w:t>
      </w:r>
    </w:p>
    <w:p w:rsidR="00E23D49" w:rsidRPr="00DE3481" w:rsidRDefault="00E23D49" w:rsidP="00E152CF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  <w:r w:rsidRPr="00E152CF">
        <w:rPr>
          <w:sz w:val="28"/>
          <w:szCs w:val="28"/>
        </w:rPr>
        <w:t xml:space="preserve">Контактное лицо: </w:t>
      </w:r>
      <w:r w:rsidR="00E152CF">
        <w:rPr>
          <w:sz w:val="28"/>
          <w:szCs w:val="28"/>
        </w:rPr>
        <w:t xml:space="preserve">Крюкова Дарья </w:t>
      </w:r>
      <w:r w:rsidR="00E152CF" w:rsidRPr="00E152CF">
        <w:rPr>
          <w:sz w:val="28"/>
          <w:szCs w:val="28"/>
        </w:rPr>
        <w:t>Юрьевна</w:t>
      </w:r>
      <w:r w:rsidR="0053229C" w:rsidRPr="00E152CF">
        <w:rPr>
          <w:sz w:val="28"/>
          <w:szCs w:val="28"/>
        </w:rPr>
        <w:t>,</w:t>
      </w:r>
      <w:r w:rsidR="0053229C" w:rsidRPr="00DE3481">
        <w:rPr>
          <w:sz w:val="28"/>
          <w:szCs w:val="28"/>
        </w:rPr>
        <w:t xml:space="preserve"> тел./факс 8-8142-716</w:t>
      </w:r>
      <w:r w:rsidR="00E152CF">
        <w:rPr>
          <w:sz w:val="28"/>
          <w:szCs w:val="28"/>
        </w:rPr>
        <w:t>671</w:t>
      </w:r>
      <w:r w:rsidRPr="00DE3481">
        <w:rPr>
          <w:sz w:val="28"/>
          <w:szCs w:val="28"/>
        </w:rPr>
        <w:t>, 8-8142-716</w:t>
      </w:r>
      <w:r w:rsidR="00E152CF">
        <w:rPr>
          <w:sz w:val="28"/>
          <w:szCs w:val="28"/>
        </w:rPr>
        <w:t>671</w:t>
      </w:r>
      <w:r w:rsidRPr="00DE3481">
        <w:rPr>
          <w:sz w:val="28"/>
          <w:szCs w:val="28"/>
        </w:rPr>
        <w:t>, эл. почта</w:t>
      </w:r>
      <w:r w:rsidR="009F1B58">
        <w:rPr>
          <w:sz w:val="28"/>
          <w:szCs w:val="28"/>
        </w:rPr>
        <w:t xml:space="preserve"> </w:t>
      </w:r>
      <w:hyperlink r:id="rId7" w:history="1">
        <w:r w:rsidR="00E152CF">
          <w:rPr>
            <w:rStyle w:val="a3"/>
          </w:rPr>
          <w:t>d.kryukova@pzm.su</w:t>
        </w:r>
      </w:hyperlink>
      <w:r w:rsidRPr="00DE3481">
        <w:rPr>
          <w:sz w:val="28"/>
          <w:szCs w:val="28"/>
        </w:rPr>
        <w:t>.</w:t>
      </w:r>
    </w:p>
    <w:p w:rsidR="003F6AF4" w:rsidRPr="003F6AF4" w:rsidRDefault="00E23D49" w:rsidP="003F6A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z w:val="28"/>
          <w:szCs w:val="28"/>
        </w:rPr>
        <w:t>Предмет договора:</w:t>
      </w:r>
      <w:r w:rsidRPr="00DE3481">
        <w:rPr>
          <w:b/>
          <w:sz w:val="28"/>
          <w:szCs w:val="28"/>
        </w:rPr>
        <w:t xml:space="preserve"> </w:t>
      </w:r>
      <w:r w:rsidR="003F6AF4">
        <w:rPr>
          <w:spacing w:val="-6"/>
          <w:sz w:val="28"/>
          <w:szCs w:val="28"/>
        </w:rPr>
        <w:t>О</w:t>
      </w:r>
      <w:r w:rsidR="003F6AF4" w:rsidRPr="003F6AF4">
        <w:rPr>
          <w:spacing w:val="-6"/>
          <w:sz w:val="28"/>
          <w:szCs w:val="28"/>
        </w:rPr>
        <w:t xml:space="preserve">снащение режущим  инструментом и оснасткой токарного станка с ЧПУ </w:t>
      </w:r>
      <w:r w:rsidR="003F6AF4" w:rsidRPr="003F6AF4">
        <w:rPr>
          <w:spacing w:val="-6"/>
          <w:sz w:val="28"/>
          <w:szCs w:val="28"/>
          <w:lang w:val="en-US"/>
        </w:rPr>
        <w:t>DMG</w:t>
      </w:r>
      <w:r w:rsidR="003F6AF4" w:rsidRPr="003F6AF4">
        <w:rPr>
          <w:spacing w:val="-6"/>
          <w:sz w:val="28"/>
          <w:szCs w:val="28"/>
        </w:rPr>
        <w:t xml:space="preserve"> </w:t>
      </w:r>
      <w:r w:rsidR="003F6AF4" w:rsidRPr="003F6AF4">
        <w:rPr>
          <w:spacing w:val="-6"/>
          <w:sz w:val="28"/>
          <w:szCs w:val="28"/>
          <w:lang w:val="en-US"/>
        </w:rPr>
        <w:t>CTX</w:t>
      </w:r>
      <w:r w:rsidR="003F6AF4" w:rsidRPr="003F6AF4">
        <w:rPr>
          <w:spacing w:val="-6"/>
          <w:sz w:val="28"/>
          <w:szCs w:val="28"/>
        </w:rPr>
        <w:t xml:space="preserve"> </w:t>
      </w:r>
      <w:r w:rsidR="003F6AF4" w:rsidRPr="003F6AF4">
        <w:rPr>
          <w:spacing w:val="-6"/>
          <w:sz w:val="28"/>
          <w:szCs w:val="28"/>
          <w:lang w:val="en-US"/>
        </w:rPr>
        <w:t>gamma</w:t>
      </w:r>
      <w:r w:rsidR="003F6AF4" w:rsidRPr="003F6AF4">
        <w:rPr>
          <w:spacing w:val="-6"/>
          <w:sz w:val="28"/>
          <w:szCs w:val="28"/>
        </w:rPr>
        <w:t xml:space="preserve"> 2000.</w:t>
      </w:r>
    </w:p>
    <w:p w:rsidR="00E23D49" w:rsidRPr="00DE3481" w:rsidRDefault="00E23D49" w:rsidP="00E23D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23D49" w:rsidRPr="00DE3481" w:rsidRDefault="00E23D49" w:rsidP="00E23D49">
      <w:pPr>
        <w:pStyle w:val="a4"/>
        <w:spacing w:after="18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Состав и объем</w:t>
      </w:r>
      <w:r w:rsidRPr="00DE3481">
        <w:rPr>
          <w:b/>
          <w:i/>
          <w:sz w:val="28"/>
          <w:szCs w:val="28"/>
        </w:rPr>
        <w:t xml:space="preserve"> </w:t>
      </w:r>
      <w:r w:rsidR="0053229C" w:rsidRPr="00DE3481">
        <w:rPr>
          <w:sz w:val="28"/>
          <w:szCs w:val="28"/>
        </w:rPr>
        <w:t>товара</w:t>
      </w:r>
      <w:r w:rsidRPr="00DE3481">
        <w:rPr>
          <w:sz w:val="28"/>
          <w:szCs w:val="28"/>
        </w:rPr>
        <w:t>: В соответствии с томом 2 «Техническая часть».</w:t>
      </w:r>
    </w:p>
    <w:p w:rsidR="00AD57F3" w:rsidRDefault="00E23D49" w:rsidP="00AD57F3">
      <w:pPr>
        <w:pStyle w:val="a4"/>
        <w:spacing w:after="0"/>
        <w:ind w:left="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Срок </w:t>
      </w:r>
      <w:r w:rsidR="0053229C" w:rsidRPr="00DE3481">
        <w:rPr>
          <w:sz w:val="28"/>
          <w:szCs w:val="28"/>
        </w:rPr>
        <w:t>поставки товара</w:t>
      </w:r>
      <w:r w:rsidRPr="00DE3481">
        <w:rPr>
          <w:sz w:val="28"/>
          <w:szCs w:val="28"/>
        </w:rPr>
        <w:t xml:space="preserve">: </w:t>
      </w:r>
      <w:r w:rsidR="00BF5FF8">
        <w:rPr>
          <w:sz w:val="28"/>
          <w:szCs w:val="28"/>
        </w:rPr>
        <w:t>6 недель с момента подписания договора.</w:t>
      </w:r>
    </w:p>
    <w:p w:rsidR="00F95AE8" w:rsidRDefault="00F95AE8" w:rsidP="00AD57F3">
      <w:pPr>
        <w:pStyle w:val="a4"/>
        <w:spacing w:after="0"/>
        <w:ind w:left="0"/>
        <w:jc w:val="both"/>
        <w:rPr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bCs/>
          <w:sz w:val="28"/>
          <w:szCs w:val="28"/>
        </w:rPr>
        <w:t xml:space="preserve">Место </w:t>
      </w:r>
      <w:r w:rsidR="0053229C" w:rsidRPr="00DE3481">
        <w:rPr>
          <w:bCs/>
          <w:sz w:val="28"/>
          <w:szCs w:val="28"/>
        </w:rPr>
        <w:t>поставки товара</w:t>
      </w:r>
      <w:r w:rsidRPr="00DE3481">
        <w:rPr>
          <w:bCs/>
          <w:sz w:val="28"/>
          <w:szCs w:val="28"/>
        </w:rPr>
        <w:t xml:space="preserve">: </w:t>
      </w:r>
    </w:p>
    <w:p w:rsidR="00E152CF" w:rsidRPr="00E22A91" w:rsidRDefault="00E152CF" w:rsidP="00E22A91">
      <w:pPr>
        <w:pStyle w:val="a8"/>
        <w:ind w:left="0" w:firstLine="72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Республика Карелия, город Петрозаводск, ул. Зайцева, 65.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Запрос цен проводится на электронной торговой площадке </w:t>
      </w:r>
      <w:r w:rsidR="009F1B58">
        <w:rPr>
          <w:sz w:val="28"/>
          <w:szCs w:val="28"/>
        </w:rPr>
        <w:t xml:space="preserve">АКД </w:t>
      </w:r>
      <w:r w:rsidRPr="00DE3481">
        <w:rPr>
          <w:sz w:val="28"/>
          <w:szCs w:val="28"/>
        </w:rPr>
        <w:t xml:space="preserve">в сети «Интернет» по адресу: </w:t>
      </w:r>
      <w:r w:rsidR="009F1B58" w:rsidRPr="009F1B58">
        <w:rPr>
          <w:sz w:val="28"/>
          <w:szCs w:val="28"/>
        </w:rPr>
        <w:t>http://www.a-k-d.ru/</w:t>
      </w:r>
      <w:r w:rsidRPr="00DE348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Начальная (максимальная) цена договора: </w:t>
      </w:r>
      <w:r w:rsidR="00E152CF">
        <w:rPr>
          <w:sz w:val="28"/>
          <w:szCs w:val="28"/>
        </w:rPr>
        <w:t>1 3</w:t>
      </w:r>
      <w:r w:rsidR="009F1B58">
        <w:rPr>
          <w:sz w:val="28"/>
          <w:szCs w:val="28"/>
        </w:rPr>
        <w:t>0</w:t>
      </w:r>
      <w:r w:rsidR="00E152CF">
        <w:rPr>
          <w:sz w:val="28"/>
          <w:szCs w:val="28"/>
        </w:rPr>
        <w:t>0 000</w:t>
      </w:r>
      <w:r w:rsidR="0053229C" w:rsidRPr="00DE3481">
        <w:rPr>
          <w:sz w:val="28"/>
          <w:szCs w:val="28"/>
        </w:rPr>
        <w:t>,00 (</w:t>
      </w:r>
      <w:r w:rsidR="009F1B58">
        <w:rPr>
          <w:sz w:val="28"/>
          <w:szCs w:val="28"/>
        </w:rPr>
        <w:t xml:space="preserve">один миллион триста </w:t>
      </w:r>
      <w:r w:rsidR="00E152CF">
        <w:rPr>
          <w:sz w:val="28"/>
          <w:szCs w:val="28"/>
        </w:rPr>
        <w:t>тысяч</w:t>
      </w:r>
      <w:r w:rsidR="0053229C" w:rsidRPr="00DE3481">
        <w:rPr>
          <w:sz w:val="28"/>
          <w:szCs w:val="28"/>
        </w:rPr>
        <w:t>) рублей 00 копеек</w:t>
      </w:r>
      <w:r w:rsidRPr="00DE3481">
        <w:rPr>
          <w:sz w:val="28"/>
          <w:szCs w:val="28"/>
        </w:rPr>
        <w:t>, включая НДС</w:t>
      </w:r>
    </w:p>
    <w:p w:rsidR="00E23D49" w:rsidRPr="00DE3481" w:rsidRDefault="00E152CF" w:rsidP="00E23D49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</w:t>
      </w:r>
      <w:r w:rsidR="009F1B58">
        <w:rPr>
          <w:sz w:val="28"/>
          <w:szCs w:val="28"/>
        </w:rPr>
        <w:t> 101 694,92</w:t>
      </w:r>
      <w:r>
        <w:rPr>
          <w:sz w:val="28"/>
          <w:szCs w:val="28"/>
        </w:rPr>
        <w:t xml:space="preserve"> </w:t>
      </w:r>
      <w:r w:rsidR="0053229C" w:rsidRPr="00DE348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сто </w:t>
      </w:r>
      <w:r w:rsidR="009F1B58">
        <w:rPr>
          <w:sz w:val="28"/>
          <w:szCs w:val="28"/>
        </w:rPr>
        <w:t xml:space="preserve">одна </w:t>
      </w:r>
      <w:r w:rsidR="007750B7">
        <w:rPr>
          <w:sz w:val="28"/>
          <w:szCs w:val="28"/>
        </w:rPr>
        <w:t>тысяч</w:t>
      </w:r>
      <w:r w:rsidR="009F1B58">
        <w:rPr>
          <w:sz w:val="28"/>
          <w:szCs w:val="28"/>
        </w:rPr>
        <w:t>а</w:t>
      </w:r>
      <w:r w:rsidR="007750B7">
        <w:rPr>
          <w:sz w:val="28"/>
          <w:szCs w:val="28"/>
        </w:rPr>
        <w:t xml:space="preserve"> </w:t>
      </w:r>
      <w:r w:rsidR="009F1B58">
        <w:rPr>
          <w:sz w:val="28"/>
          <w:szCs w:val="28"/>
        </w:rPr>
        <w:t>шестьсот девяносто четыре</w:t>
      </w:r>
      <w:r w:rsidR="0053229C" w:rsidRPr="00DE3481">
        <w:rPr>
          <w:sz w:val="28"/>
          <w:szCs w:val="28"/>
        </w:rPr>
        <w:t>) рубл</w:t>
      </w:r>
      <w:r w:rsidR="009F1B58">
        <w:rPr>
          <w:sz w:val="28"/>
          <w:szCs w:val="28"/>
        </w:rPr>
        <w:t>я</w:t>
      </w:r>
      <w:r w:rsidR="0053229C" w:rsidRPr="00DE3481">
        <w:rPr>
          <w:sz w:val="28"/>
          <w:szCs w:val="28"/>
        </w:rPr>
        <w:t xml:space="preserve"> </w:t>
      </w:r>
      <w:r w:rsidR="009F1B58">
        <w:rPr>
          <w:sz w:val="28"/>
          <w:szCs w:val="28"/>
        </w:rPr>
        <w:t>92</w:t>
      </w:r>
      <w:r w:rsidR="0053229C" w:rsidRPr="00DE3481">
        <w:rPr>
          <w:sz w:val="28"/>
          <w:szCs w:val="28"/>
        </w:rPr>
        <w:t xml:space="preserve"> копе</w:t>
      </w:r>
      <w:r w:rsidR="007750B7">
        <w:rPr>
          <w:sz w:val="28"/>
          <w:szCs w:val="28"/>
        </w:rPr>
        <w:t>йки</w:t>
      </w:r>
      <w:r w:rsidR="00E23D49" w:rsidRPr="00DE3481">
        <w:rPr>
          <w:sz w:val="28"/>
          <w:szCs w:val="28"/>
        </w:rPr>
        <w:t xml:space="preserve">,  без учета НДС. Предложение участника о цене </w:t>
      </w:r>
      <w:r w:rsidR="00E23D49" w:rsidRPr="00DE3481">
        <w:rPr>
          <w:sz w:val="28"/>
          <w:szCs w:val="28"/>
        </w:rPr>
        <w:lastRenderedPageBreak/>
        <w:t xml:space="preserve">договора не должно превышать начальную (максимальную) цену договора в базисе поданной участником цены. </w:t>
      </w:r>
    </w:p>
    <w:p w:rsidR="00E23D49" w:rsidRPr="00DE3481" w:rsidRDefault="00E23D49" w:rsidP="007750B7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 xml:space="preserve">Цена договора включает в себя: </w:t>
      </w:r>
      <w:r w:rsidR="007750B7" w:rsidRPr="007750B7">
        <w:rPr>
          <w:sz w:val="28"/>
          <w:szCs w:val="28"/>
        </w:rPr>
        <w:t>стоимость Товара, упаковки, маркировки, стоимость страховки по перевозке и транспортные расходы по доставке Товара до места поставки, а также все налоги, сборы и другие обязательные платежи, которые Продавец должен оплатить в связи с выполнением своих обязательств по настоящему Договору.</w:t>
      </w:r>
    </w:p>
    <w:p w:rsidR="00E23D49" w:rsidRPr="00DE3481" w:rsidRDefault="00E23D49" w:rsidP="00E23D49">
      <w:pPr>
        <w:pStyle w:val="a4"/>
        <w:spacing w:before="360" w:after="360"/>
        <w:ind w:left="20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z w:val="28"/>
          <w:szCs w:val="28"/>
        </w:rPr>
        <w:t>Срок</w:t>
      </w:r>
      <w:r w:rsidRPr="00DE3481">
        <w:rPr>
          <w:spacing w:val="-6"/>
          <w:sz w:val="28"/>
          <w:szCs w:val="28"/>
        </w:rPr>
        <w:t>, место и порядок предоставления документации по запросу цен: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На официальном сайте </w:t>
      </w:r>
      <w:r w:rsidRPr="00DE348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E3481">
        <w:rPr>
          <w:spacing w:val="-6"/>
          <w:sz w:val="28"/>
          <w:szCs w:val="28"/>
        </w:rPr>
        <w:t>Госкорпорации</w:t>
      </w:r>
      <w:proofErr w:type="spellEnd"/>
      <w:r w:rsidRPr="00DE3481">
        <w:rPr>
          <w:spacing w:val="-6"/>
          <w:sz w:val="28"/>
          <w:szCs w:val="28"/>
        </w:rPr>
        <w:t xml:space="preserve"> «</w:t>
      </w:r>
      <w:proofErr w:type="spellStart"/>
      <w:r w:rsidRPr="00DE3481">
        <w:rPr>
          <w:spacing w:val="-6"/>
          <w:sz w:val="28"/>
          <w:szCs w:val="28"/>
        </w:rPr>
        <w:t>Росатом</w:t>
      </w:r>
      <w:proofErr w:type="spellEnd"/>
      <w:r w:rsidRPr="00DE3481">
        <w:rPr>
          <w:spacing w:val="-6"/>
          <w:sz w:val="28"/>
          <w:szCs w:val="28"/>
        </w:rPr>
        <w:t>»</w:t>
      </w:r>
      <w:r w:rsidRPr="00DE3481">
        <w:rPr>
          <w:rStyle w:val="a3"/>
          <w:sz w:val="28"/>
          <w:szCs w:val="28"/>
        </w:rPr>
        <w:t xml:space="preserve"> </w:t>
      </w:r>
      <w:hyperlink r:id="rId8" w:history="1">
        <w:r w:rsidRPr="00DE3481">
          <w:rPr>
            <w:rStyle w:val="a3"/>
            <w:sz w:val="28"/>
            <w:szCs w:val="28"/>
          </w:rPr>
          <w:t>http://zakupki.rosatom.ru</w:t>
        </w:r>
      </w:hyperlink>
      <w:r w:rsidRPr="00DE3481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E3481">
        <w:rPr>
          <w:sz w:val="28"/>
          <w:szCs w:val="28"/>
        </w:rPr>
        <w:t>с даты</w:t>
      </w:r>
      <w:proofErr w:type="gramEnd"/>
      <w:r w:rsidRPr="00DE3481"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 w:rsidRPr="00DE348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F1B58">
        <w:rPr>
          <w:spacing w:val="-6"/>
          <w:sz w:val="28"/>
          <w:szCs w:val="28"/>
        </w:rPr>
        <w:t>АКД</w:t>
      </w:r>
      <w:r w:rsidRPr="00DE3481">
        <w:rPr>
          <w:spacing w:val="-6"/>
          <w:sz w:val="28"/>
          <w:szCs w:val="28"/>
        </w:rPr>
        <w:t xml:space="preserve"> </w:t>
      </w:r>
      <w:r w:rsidR="009F1B58" w:rsidRPr="009F1B58">
        <w:rPr>
          <w:sz w:val="28"/>
          <w:szCs w:val="28"/>
        </w:rPr>
        <w:t>http://www.a-k-d.ru/</w:t>
      </w:r>
      <w:r w:rsidRPr="00DE3481">
        <w:rPr>
          <w:b/>
          <w:i/>
          <w:sz w:val="28"/>
          <w:szCs w:val="28"/>
        </w:rPr>
        <w:t xml:space="preserve"> </w:t>
      </w:r>
      <w:r w:rsidRPr="00DE348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23D49" w:rsidRPr="00DE3481" w:rsidRDefault="00E23D49" w:rsidP="00E23D4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23D49" w:rsidRPr="00DE3481" w:rsidRDefault="00E23D49" w:rsidP="00E23D49">
      <w:pPr>
        <w:jc w:val="both"/>
        <w:rPr>
          <w:spacing w:val="-6"/>
          <w:sz w:val="28"/>
          <w:szCs w:val="28"/>
        </w:rPr>
      </w:pPr>
      <w:proofErr w:type="gramStart"/>
      <w:r w:rsidRPr="00DE348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9F1B58">
        <w:rPr>
          <w:spacing w:val="-6"/>
          <w:sz w:val="28"/>
          <w:szCs w:val="28"/>
        </w:rPr>
        <w:t>АКД</w:t>
      </w:r>
      <w:r w:rsidRPr="00DE3481">
        <w:rPr>
          <w:spacing w:val="-6"/>
          <w:sz w:val="28"/>
          <w:szCs w:val="28"/>
        </w:rPr>
        <w:t xml:space="preserve"> </w:t>
      </w:r>
      <w:r w:rsidR="009F1B58">
        <w:rPr>
          <w:spacing w:val="-6"/>
          <w:sz w:val="28"/>
          <w:szCs w:val="28"/>
        </w:rPr>
        <w:t xml:space="preserve"> </w:t>
      </w:r>
      <w:r w:rsidR="009F1B58" w:rsidRPr="009F1B58">
        <w:rPr>
          <w:sz w:val="28"/>
          <w:szCs w:val="28"/>
        </w:rPr>
        <w:t>http://www.a-k-d.ru/</w:t>
      </w:r>
      <w:r w:rsidRPr="00DE3481">
        <w:rPr>
          <w:b/>
          <w:i/>
          <w:sz w:val="28"/>
          <w:szCs w:val="28"/>
        </w:rPr>
        <w:t xml:space="preserve">, </w:t>
      </w:r>
      <w:r w:rsidRPr="00DE3481">
        <w:rPr>
          <w:spacing w:val="-6"/>
          <w:sz w:val="28"/>
          <w:szCs w:val="28"/>
        </w:rPr>
        <w:t>начиная с даты</w:t>
      </w:r>
      <w:r w:rsidRPr="00DE3481">
        <w:rPr>
          <w:b/>
          <w:i/>
          <w:sz w:val="28"/>
          <w:szCs w:val="28"/>
        </w:rPr>
        <w:t xml:space="preserve"> </w:t>
      </w:r>
      <w:r w:rsidRPr="00DE348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E348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 w:rsidR="00B55204">
        <w:rPr>
          <w:spacing w:val="-6"/>
          <w:sz w:val="28"/>
          <w:szCs w:val="28"/>
        </w:rPr>
        <w:t>04</w:t>
      </w:r>
      <w:r w:rsidRPr="00DE3481">
        <w:rPr>
          <w:spacing w:val="-6"/>
          <w:sz w:val="28"/>
          <w:szCs w:val="28"/>
        </w:rPr>
        <w:t xml:space="preserve">» </w:t>
      </w:r>
      <w:r w:rsidR="00B55204">
        <w:rPr>
          <w:spacing w:val="-6"/>
          <w:sz w:val="28"/>
          <w:szCs w:val="28"/>
        </w:rPr>
        <w:t>августа</w:t>
      </w:r>
      <w:r w:rsidR="004A591E">
        <w:rPr>
          <w:spacing w:val="-6"/>
          <w:sz w:val="28"/>
          <w:szCs w:val="28"/>
        </w:rPr>
        <w:t xml:space="preserve"> </w:t>
      </w:r>
      <w:r w:rsidRPr="00DE3481">
        <w:rPr>
          <w:spacing w:val="-6"/>
          <w:sz w:val="28"/>
          <w:szCs w:val="28"/>
        </w:rPr>
        <w:t>20</w:t>
      </w:r>
      <w:r w:rsidR="00784A71">
        <w:rPr>
          <w:spacing w:val="-6"/>
          <w:sz w:val="28"/>
          <w:szCs w:val="28"/>
        </w:rPr>
        <w:t>14</w:t>
      </w:r>
      <w:r w:rsidRPr="00DE3481">
        <w:rPr>
          <w:spacing w:val="-6"/>
          <w:sz w:val="28"/>
          <w:szCs w:val="28"/>
        </w:rPr>
        <w:t xml:space="preserve"> года. </w:t>
      </w:r>
      <w:proofErr w:type="gramEnd"/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Место и дата проведения отборочной стадии:</w:t>
      </w:r>
      <w:r w:rsidRPr="00DE3481">
        <w:rPr>
          <w:sz w:val="28"/>
          <w:szCs w:val="28"/>
        </w:rPr>
        <w:t xml:space="preserve"> Республика Карелия, город Петрозаводск, ул. Зайцева, 65., не позднее «</w:t>
      </w:r>
      <w:r w:rsidR="00B55204">
        <w:rPr>
          <w:sz w:val="28"/>
          <w:szCs w:val="28"/>
        </w:rPr>
        <w:t>18</w:t>
      </w:r>
      <w:r w:rsidRPr="00DE3481">
        <w:rPr>
          <w:sz w:val="28"/>
          <w:szCs w:val="28"/>
        </w:rPr>
        <w:t xml:space="preserve">» </w:t>
      </w:r>
      <w:r w:rsidR="004A591E">
        <w:rPr>
          <w:sz w:val="28"/>
          <w:szCs w:val="28"/>
        </w:rPr>
        <w:t>августа</w:t>
      </w:r>
      <w:r w:rsidRPr="00DE3481">
        <w:rPr>
          <w:sz w:val="28"/>
          <w:szCs w:val="28"/>
        </w:rPr>
        <w:t xml:space="preserve"> 2014 года. 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pacing w:val="-6"/>
          <w:sz w:val="28"/>
          <w:szCs w:val="28"/>
        </w:rPr>
        <w:t>Место и дата подведения итогов запроса цен</w:t>
      </w:r>
      <w:r w:rsidRPr="00DE3481">
        <w:rPr>
          <w:b/>
          <w:i/>
          <w:sz w:val="28"/>
          <w:szCs w:val="28"/>
        </w:rPr>
        <w:t xml:space="preserve">: </w:t>
      </w:r>
      <w:r w:rsidRPr="00DE3481">
        <w:rPr>
          <w:sz w:val="28"/>
          <w:szCs w:val="28"/>
        </w:rPr>
        <w:t>Республика Карелия, город Петрозаводск, ул. Зайцева, 65., не позднее «</w:t>
      </w:r>
      <w:r w:rsidR="00B55204">
        <w:rPr>
          <w:sz w:val="28"/>
          <w:szCs w:val="28"/>
        </w:rPr>
        <w:t>18</w:t>
      </w:r>
      <w:bookmarkStart w:id="1" w:name="_GoBack"/>
      <w:bookmarkEnd w:id="1"/>
      <w:r w:rsidRPr="00DE3481">
        <w:rPr>
          <w:sz w:val="28"/>
          <w:szCs w:val="28"/>
        </w:rPr>
        <w:t xml:space="preserve">» </w:t>
      </w:r>
      <w:r w:rsidR="004A591E">
        <w:rPr>
          <w:sz w:val="28"/>
          <w:szCs w:val="28"/>
        </w:rPr>
        <w:t>августа</w:t>
      </w:r>
      <w:r w:rsidR="00784A71">
        <w:rPr>
          <w:sz w:val="28"/>
          <w:szCs w:val="28"/>
        </w:rPr>
        <w:t xml:space="preserve"> </w:t>
      </w:r>
      <w:r w:rsidRPr="00DE3481">
        <w:rPr>
          <w:sz w:val="28"/>
          <w:szCs w:val="28"/>
        </w:rPr>
        <w:t xml:space="preserve">2014 года. 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DE3481">
        <w:rPr>
          <w:sz w:val="28"/>
          <w:szCs w:val="28"/>
        </w:rPr>
        <w:t>в течение </w:t>
      </w:r>
      <w:r w:rsidRPr="00DE3481">
        <w:rPr>
          <w:b/>
          <w:i/>
          <w:sz w:val="28"/>
          <w:szCs w:val="28"/>
        </w:rPr>
        <w:t>20 (двадцати)</w:t>
      </w:r>
      <w:r w:rsidRPr="00DE3481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E3481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E3481">
        <w:rPr>
          <w:b/>
          <w:i/>
          <w:sz w:val="28"/>
          <w:szCs w:val="28"/>
        </w:rPr>
        <w:t>не требуется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3D49" w:rsidRPr="00DE3481" w:rsidRDefault="00E23D49" w:rsidP="00E23D4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3D49" w:rsidRPr="00DE3481" w:rsidRDefault="00E23D49" w:rsidP="00E23D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E348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1C28" w:rsidRPr="00DE3481" w:rsidRDefault="00C11C28">
      <w:pPr>
        <w:rPr>
          <w:sz w:val="28"/>
          <w:szCs w:val="28"/>
        </w:rPr>
      </w:pPr>
    </w:p>
    <w:sectPr w:rsidR="00C11C28" w:rsidRPr="00DE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94"/>
    <w:rsid w:val="00167E43"/>
    <w:rsid w:val="001E384B"/>
    <w:rsid w:val="002A1E81"/>
    <w:rsid w:val="00341CA3"/>
    <w:rsid w:val="003776CD"/>
    <w:rsid w:val="003E278B"/>
    <w:rsid w:val="003F6AF4"/>
    <w:rsid w:val="004A40E0"/>
    <w:rsid w:val="004A591E"/>
    <w:rsid w:val="00514194"/>
    <w:rsid w:val="0053229C"/>
    <w:rsid w:val="00565F2C"/>
    <w:rsid w:val="006C2547"/>
    <w:rsid w:val="006C6F9F"/>
    <w:rsid w:val="007750B7"/>
    <w:rsid w:val="00784A71"/>
    <w:rsid w:val="009F1B58"/>
    <w:rsid w:val="00AC1C00"/>
    <w:rsid w:val="00AD57F3"/>
    <w:rsid w:val="00B55204"/>
    <w:rsid w:val="00B73143"/>
    <w:rsid w:val="00BD6F18"/>
    <w:rsid w:val="00BF5FF8"/>
    <w:rsid w:val="00C11C28"/>
    <w:rsid w:val="00DE3481"/>
    <w:rsid w:val="00E152CF"/>
    <w:rsid w:val="00E22A91"/>
    <w:rsid w:val="00E23D49"/>
    <w:rsid w:val="00F9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49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E23D49"/>
    <w:pPr>
      <w:spacing w:after="120"/>
      <w:ind w:left="283"/>
    </w:pPr>
  </w:style>
  <w:style w:type="character" w:customStyle="1" w:styleId="elementspan">
    <w:name w:val="element_span"/>
    <w:basedOn w:val="a0"/>
    <w:rsid w:val="0053229C"/>
  </w:style>
  <w:style w:type="character" w:styleId="a5">
    <w:name w:val="annotation reference"/>
    <w:semiHidden/>
    <w:rsid w:val="00E22A91"/>
    <w:rPr>
      <w:sz w:val="16"/>
      <w:szCs w:val="16"/>
    </w:rPr>
  </w:style>
  <w:style w:type="paragraph" w:styleId="a6">
    <w:name w:val="annotation text"/>
    <w:basedOn w:val="a"/>
    <w:link w:val="a7"/>
    <w:semiHidden/>
    <w:rsid w:val="00E22A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E22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22A9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22A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A9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6C2547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6C25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D49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E23D49"/>
    <w:pPr>
      <w:spacing w:after="120"/>
      <w:ind w:left="283"/>
    </w:pPr>
  </w:style>
  <w:style w:type="character" w:customStyle="1" w:styleId="elementspan">
    <w:name w:val="element_span"/>
    <w:basedOn w:val="a0"/>
    <w:rsid w:val="0053229C"/>
  </w:style>
  <w:style w:type="character" w:styleId="a5">
    <w:name w:val="annotation reference"/>
    <w:semiHidden/>
    <w:rsid w:val="00E22A91"/>
    <w:rPr>
      <w:sz w:val="16"/>
      <w:szCs w:val="16"/>
    </w:rPr>
  </w:style>
  <w:style w:type="paragraph" w:styleId="a6">
    <w:name w:val="annotation text"/>
    <w:basedOn w:val="a"/>
    <w:link w:val="a7"/>
    <w:semiHidden/>
    <w:rsid w:val="00E22A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E22A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22A9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22A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A9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6C2547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6C25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.kryukova@pzm.s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.kryukova@pzm.s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Касьянова</dc:creator>
  <cp:keywords/>
  <dc:description/>
  <cp:lastModifiedBy>Елизавета Касьянова</cp:lastModifiedBy>
  <cp:revision>31</cp:revision>
  <dcterms:created xsi:type="dcterms:W3CDTF">2014-07-14T06:13:00Z</dcterms:created>
  <dcterms:modified xsi:type="dcterms:W3CDTF">2014-07-29T06:07:00Z</dcterms:modified>
</cp:coreProperties>
</file>