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41" w:rsidRPr="009B2863" w:rsidRDefault="00703505" w:rsidP="00C22D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</w:pPr>
      <w:r w:rsidRPr="00BD7798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C22D41" w:rsidRPr="00BD7798">
        <w:instrText xml:space="preserve"> FORMTEXT </w:instrText>
      </w:r>
      <w:r w:rsidRPr="00BD7798">
        <w:fldChar w:fldCharType="separate"/>
      </w:r>
      <w:r w:rsidR="003C4892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ПРИЛОЖЕНИЕ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№</w:t>
      </w:r>
      <w:r w:rsidR="003C4892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5 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к Договору №_______от ______________</w:t>
      </w:r>
    </w:p>
    <w:p w:rsidR="00C22D41" w:rsidRPr="009B2863" w:rsidRDefault="00703505" w:rsidP="00C22D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7798">
        <w:fldChar w:fldCharType="end"/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ПОРЯДОК РАССМОТРЕНИЯ ПРЕТЕНЗИЙ</w:t>
      </w:r>
    </w:p>
    <w:p w:rsidR="00C22D41" w:rsidRPr="009B2863" w:rsidRDefault="00C22D41" w:rsidP="00C22D41">
      <w:pPr>
        <w:spacing w:before="280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9B2863" w:rsidRDefault="0070350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14A7E" w:rsidRPr="00EF41F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EF41F8">
        <w:rPr>
          <w:rFonts w:ascii="Times New Roman" w:hAnsi="Times New Roman" w:cs="Times New Roman"/>
          <w:sz w:val="24"/>
          <w:szCs w:val="24"/>
        </w:rPr>
      </w:r>
      <w:r w:rsidRPr="00EF41F8">
        <w:rPr>
          <w:rFonts w:ascii="Times New Roman" w:hAnsi="Times New Roman" w:cs="Times New Roman"/>
          <w:sz w:val="24"/>
          <w:szCs w:val="24"/>
        </w:rPr>
        <w:fldChar w:fldCharType="separate"/>
      </w:r>
      <w:r w:rsidR="00914A7E" w:rsidRPr="00EF41F8">
        <w:rPr>
          <w:rFonts w:ascii="Times New Roman" w:hAnsi="Times New Roman" w:cs="Times New Roman"/>
          <w:noProof/>
          <w:sz w:val="24"/>
          <w:szCs w:val="24"/>
        </w:rPr>
        <w:t xml:space="preserve"> а/п</w:t>
      </w:r>
      <w:r w:rsidR="00914A7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14A7E" w:rsidRPr="00EF41F8">
        <w:rPr>
          <w:rFonts w:ascii="Times New Roman" w:hAnsi="Times New Roman" w:cs="Times New Roman"/>
          <w:noProof/>
          <w:sz w:val="24"/>
          <w:szCs w:val="24"/>
        </w:rPr>
        <w:t>Домодедово</w:t>
      </w:r>
      <w:r w:rsidRPr="00EF41F8">
        <w:rPr>
          <w:rFonts w:ascii="Times New Roman" w:hAnsi="Times New Roman" w:cs="Times New Roman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   </w:t>
      </w:r>
      <w:r w:rsidR="00C22D41" w:rsidRPr="00461E39"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 w:rsidR="00C22D4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</w:t>
      </w:r>
      <w:r w:rsidR="00C22D41" w:rsidRPr="00461E39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D7798">
        <w:fldChar w:fldCharType="begin">
          <w:ffData>
            <w:name w:val=""/>
            <w:enabled/>
            <w:calcOnExit w:val="0"/>
            <w:textInput/>
          </w:ffData>
        </w:fldChar>
      </w:r>
      <w:r w:rsidR="00C22D41" w:rsidRPr="00BD7798">
        <w:instrText xml:space="preserve"> FORMTEXT </w:instrText>
      </w:r>
      <w:r w:rsidRPr="00BD7798">
        <w:fldChar w:fldCharType="separate"/>
      </w:r>
      <w:r w:rsidR="00C22D41">
        <w:rPr>
          <w:noProof/>
        </w:rPr>
        <w:t xml:space="preserve">                </w:t>
      </w:r>
      <w:r w:rsidR="00C22D41" w:rsidRPr="00BD7798">
        <w:rPr>
          <w:noProof/>
        </w:rPr>
        <w:t> </w:t>
      </w:r>
      <w:r w:rsidRPr="00BD7798">
        <w:fldChar w:fldCharType="end"/>
      </w:r>
      <w:r w:rsidR="00C22D41"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г.</w:t>
      </w:r>
    </w:p>
    <w:p w:rsidR="00922B17" w:rsidRDefault="00922B17" w:rsidP="00C22D41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1.</w:t>
      </w:r>
      <w:r w:rsidR="009B35CC">
        <w:rPr>
          <w:rFonts w:ascii="Times New Roman" w:eastAsia="Times New Roman" w:hAnsi="Times New Roman"/>
          <w:sz w:val="24"/>
          <w:szCs w:val="24"/>
        </w:rPr>
        <w:t>1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Все обращения </w:t>
      </w:r>
      <w:r w:rsidR="00FE5191">
        <w:rPr>
          <w:rFonts w:ascii="Times New Roman" w:eastAsia="Times New Roman" w:hAnsi="Times New Roman"/>
          <w:sz w:val="24"/>
          <w:szCs w:val="24"/>
        </w:rPr>
        <w:t xml:space="preserve">Исполнителя,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касающиеся нарушенных прав </w:t>
      </w:r>
      <w:r w:rsidR="00FE5191">
        <w:rPr>
          <w:rFonts w:ascii="Times New Roman" w:eastAsia="Times New Roman" w:hAnsi="Times New Roman"/>
          <w:sz w:val="24"/>
          <w:szCs w:val="24"/>
        </w:rPr>
        <w:t xml:space="preserve">Исполнителя,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вследствие неисполнения/ненадлежащего исполнения обязательств по Договору, </w:t>
      </w:r>
      <w:r w:rsidR="009B35CC">
        <w:rPr>
          <w:rFonts w:ascii="Times New Roman" w:eastAsia="Times New Roman" w:hAnsi="Times New Roman"/>
          <w:sz w:val="24"/>
          <w:szCs w:val="24"/>
        </w:rPr>
        <w:t xml:space="preserve">а также </w:t>
      </w:r>
      <w:r w:rsidRPr="009B2863">
        <w:rPr>
          <w:rFonts w:ascii="Times New Roman" w:eastAsia="Times New Roman" w:hAnsi="Times New Roman"/>
          <w:sz w:val="24"/>
          <w:szCs w:val="24"/>
        </w:rPr>
        <w:t>содержащие в себе требование о возмещении причиненных убытков (далее – «Претензии»), подлежат рассмотрению в претензионном порядке, в соответствии с п.3. настоящего.</w:t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 w:rsidRPr="00461E3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1.</w:t>
      </w:r>
      <w:r w:rsidR="009B35CC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7F1989" w:rsidRPr="007F198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B2863">
        <w:rPr>
          <w:rFonts w:ascii="Tms Rmn" w:eastAsia="Times New Roman" w:hAnsi="Tms Rmn"/>
          <w:color w:val="000000"/>
          <w:sz w:val="24"/>
          <w:szCs w:val="24"/>
        </w:rPr>
        <w:t xml:space="preserve">Связь с </w:t>
      </w:r>
      <w:r w:rsidR="00FE5191" w:rsidRPr="00FE51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Исполнителем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9B35CC">
        <w:rPr>
          <w:rFonts w:ascii="Times New Roman" w:eastAsia="Times New Roman" w:hAnsi="Times New Roman"/>
          <w:sz w:val="24"/>
          <w:szCs w:val="24"/>
        </w:rPr>
        <w:t>претензия</w:t>
      </w:r>
      <w:r w:rsidRPr="009B2863">
        <w:rPr>
          <w:rFonts w:ascii="Times New Roman" w:eastAsia="Times New Roman" w:hAnsi="Times New Roman"/>
          <w:sz w:val="24"/>
          <w:szCs w:val="24"/>
        </w:rPr>
        <w:t>, если иного не требует</w:t>
      </w:r>
      <w:r w:rsidR="00FE5191">
        <w:rPr>
          <w:rFonts w:ascii="Times New Roman" w:eastAsia="Times New Roman" w:hAnsi="Times New Roman"/>
          <w:sz w:val="24"/>
          <w:szCs w:val="24"/>
        </w:rPr>
        <w:t xml:space="preserve"> Исполнитель</w:t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4F0567" w:rsidRDefault="004F0567" w:rsidP="004F05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22D41" w:rsidRDefault="009B35CC" w:rsidP="00C22D41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. РАССМОТРЕНИЕ ПРЕТЕНЗИЙ</w:t>
      </w:r>
    </w:p>
    <w:p w:rsidR="009B35CC" w:rsidRPr="009B2863" w:rsidRDefault="009B35CC" w:rsidP="009B35CC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>
        <w:rPr>
          <w:rFonts w:ascii="Times New Roman" w:eastAsia="Times New Roman" w:hAnsi="Times New Roman"/>
          <w:sz w:val="24"/>
          <w:szCs w:val="24"/>
        </w:rPr>
        <w:t>Претензия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="00FE5191">
        <w:rPr>
          <w:rFonts w:ascii="Times New Roman" w:eastAsia="Times New Roman" w:hAnsi="Times New Roman"/>
          <w:sz w:val="24"/>
          <w:szCs w:val="24"/>
        </w:rPr>
        <w:t xml:space="preserve">Исполнителя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к </w:t>
      </w:r>
      <w:r w:rsidR="00FE5191">
        <w:rPr>
          <w:rFonts w:ascii="Times New Roman" w:eastAsia="Times New Roman" w:hAnsi="Times New Roman"/>
          <w:sz w:val="24"/>
          <w:szCs w:val="24"/>
        </w:rPr>
        <w:t xml:space="preserve">Заказчику </w:t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5566C3">
        <w:rPr>
          <w:rFonts w:ascii="Times New Roman" w:eastAsia="Times New Roman" w:hAnsi="Times New Roman"/>
          <w:iCs/>
          <w:sz w:val="24"/>
          <w:szCs w:val="24"/>
        </w:rPr>
        <w:t>может</w:t>
      </w:r>
      <w:r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5566C3">
        <w:rPr>
          <w:rFonts w:ascii="Times New Roman" w:eastAsia="Times New Roman" w:hAnsi="Times New Roman"/>
          <w:iCs/>
          <w:sz w:val="24"/>
          <w:szCs w:val="24"/>
        </w:rPr>
        <w:t>быть направлена</w:t>
      </w:r>
      <w:r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по следующим каналам:</w:t>
      </w:r>
    </w:p>
    <w:p w:rsidR="009B35CC" w:rsidRPr="00376330" w:rsidRDefault="009B35CC" w:rsidP="009B35CC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.1.1. электронный адрес: </w:t>
      </w:r>
      <w:r w:rsidRPr="00376330">
        <w:rPr>
          <w:rFonts w:ascii="Times New Roman" w:eastAsia="Times New Roman" w:hAnsi="Times New Roman"/>
          <w:sz w:val="24"/>
          <w:szCs w:val="24"/>
        </w:rPr>
        <w:t>feedback</w:t>
      </w:r>
      <w:r w:rsidR="00FE5191">
        <w:rPr>
          <w:rFonts w:ascii="Times New Roman" w:eastAsia="Times New Roman" w:hAnsi="Times New Roman"/>
          <w:sz w:val="24"/>
          <w:szCs w:val="24"/>
        </w:rPr>
        <w:t>_</w:t>
      </w:r>
      <w:r w:rsidR="00FE5191">
        <w:rPr>
          <w:rFonts w:ascii="Times New Roman" w:eastAsia="Times New Roman" w:hAnsi="Times New Roman"/>
          <w:sz w:val="24"/>
          <w:szCs w:val="24"/>
          <w:lang w:val="en-US"/>
        </w:rPr>
        <w:t>AMC</w:t>
      </w:r>
      <w:r w:rsidR="00703505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@dme.ru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="00703505"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="00703505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@dme.ru</w:t>
      </w:r>
      <w:r w:rsidR="00703505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  <w:t>2</w:t>
      </w:r>
      <w:r w:rsidRPr="009B2863">
        <w:rPr>
          <w:rFonts w:ascii="Times New Roman" w:eastAsia="Times New Roman" w:hAnsi="Times New Roman"/>
          <w:sz w:val="24"/>
          <w:szCs w:val="24"/>
        </w:rPr>
        <w:t>.1.2. тел.:</w:t>
      </w:r>
      <w:r w:rsidR="00FE5191" w:rsidRPr="00FE519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E5191">
        <w:rPr>
          <w:rFonts w:ascii="Times New Roman" w:hAnsi="Times New Roman" w:cs="Times New Roman"/>
          <w:noProof/>
          <w:sz w:val="24"/>
          <w:szCs w:val="24"/>
        </w:rPr>
        <w:t>+7 (</w:t>
      </w:r>
      <w:r w:rsidR="00FE5191" w:rsidRPr="00794CD3">
        <w:rPr>
          <w:rFonts w:ascii="Times New Roman" w:hAnsi="Times New Roman" w:cs="Times New Roman"/>
          <w:noProof/>
          <w:sz w:val="24"/>
          <w:szCs w:val="24"/>
        </w:rPr>
        <w:t>495</w:t>
      </w:r>
      <w:r w:rsidR="00FE5191"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="00FE5191" w:rsidRPr="00794CD3">
        <w:rPr>
          <w:rFonts w:ascii="Times New Roman" w:hAnsi="Times New Roman" w:cs="Times New Roman"/>
          <w:noProof/>
          <w:sz w:val="24"/>
          <w:szCs w:val="24"/>
        </w:rPr>
        <w:t>783</w:t>
      </w:r>
      <w:r w:rsidR="00FE5191">
        <w:rPr>
          <w:rFonts w:ascii="Times New Roman" w:hAnsi="Times New Roman" w:cs="Times New Roman"/>
          <w:noProof/>
          <w:sz w:val="24"/>
          <w:szCs w:val="24"/>
        </w:rPr>
        <w:t>-</w:t>
      </w:r>
      <w:r w:rsidR="00FE5191" w:rsidRPr="00794CD3">
        <w:rPr>
          <w:rFonts w:ascii="Times New Roman" w:hAnsi="Times New Roman" w:cs="Times New Roman"/>
          <w:noProof/>
          <w:sz w:val="24"/>
          <w:szCs w:val="24"/>
        </w:rPr>
        <w:t>07</w:t>
      </w:r>
      <w:r w:rsidR="00FE5191">
        <w:rPr>
          <w:rFonts w:ascii="Times New Roman" w:hAnsi="Times New Roman" w:cs="Times New Roman"/>
          <w:noProof/>
          <w:sz w:val="24"/>
          <w:szCs w:val="24"/>
        </w:rPr>
        <w:t>-</w:t>
      </w:r>
      <w:r w:rsidR="00FE5191" w:rsidRPr="00794CD3">
        <w:rPr>
          <w:rFonts w:ascii="Times New Roman" w:hAnsi="Times New Roman" w:cs="Times New Roman"/>
          <w:noProof/>
          <w:sz w:val="24"/>
          <w:szCs w:val="24"/>
        </w:rPr>
        <w:t>72</w:t>
      </w:r>
      <w:r w:rsidRPr="00376330">
        <w:rPr>
          <w:rFonts w:ascii="Times New Roman" w:eastAsia="Times New Roman" w:hAnsi="Times New Roman"/>
          <w:sz w:val="24"/>
          <w:szCs w:val="24"/>
        </w:rPr>
        <w:t>.</w:t>
      </w:r>
    </w:p>
    <w:p w:rsidR="009B35CC" w:rsidRPr="00FE5191" w:rsidRDefault="009B35CC" w:rsidP="009B35CC">
      <w:pPr>
        <w:spacing w:before="280" w:after="28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AD1622">
        <w:rPr>
          <w:rFonts w:ascii="Times New Roman" w:eastAsia="Times New Roman" w:hAnsi="Times New Roman"/>
          <w:sz w:val="24"/>
          <w:szCs w:val="24"/>
        </w:rPr>
        <w:t xml:space="preserve">.1.3.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AD1622">
        <w:rPr>
          <w:rFonts w:ascii="Times New Roman" w:eastAsia="Times New Roman" w:hAnsi="Times New Roman"/>
          <w:sz w:val="24"/>
          <w:szCs w:val="24"/>
        </w:rPr>
        <w:t xml:space="preserve">письменном виде, за подписью уполномоченного лица </w:t>
      </w:r>
      <w:r w:rsidR="00FE5191">
        <w:rPr>
          <w:rFonts w:ascii="Times New Roman" w:eastAsia="Times New Roman" w:hAnsi="Times New Roman"/>
          <w:sz w:val="24"/>
          <w:szCs w:val="24"/>
        </w:rPr>
        <w:t>Исполнителя.</w:t>
      </w:r>
    </w:p>
    <w:p w:rsidR="00FE5191" w:rsidRDefault="00703505" w:rsidP="00FE5191">
      <w:pPr>
        <w:spacing w:before="280" w:after="28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 п.2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"/>
            </w:textInput>
          </w:ffData>
        </w:fldChar>
      </w:r>
      <w:r w:rsidR="009B35CC"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="009B35CC" w:rsidRPr="00376330">
        <w:rPr>
          <w:rFonts w:ascii="Times New Roman" w:eastAsia="Times New Roman" w:hAnsi="Times New Roman"/>
          <w:color w:val="FF0000"/>
          <w:sz w:val="24"/>
          <w:szCs w:val="24"/>
        </w:rPr>
        <w:t>Примечание: в п.2.1. указываются каналы обратной связи ЮЛ, являющегося Стороной по документу. Данные о каналах связи предоставляет Подразделение к</w:t>
      </w:r>
      <w:r w:rsidR="00FE5191">
        <w:rPr>
          <w:rFonts w:ascii="Times New Roman" w:eastAsia="Times New Roman" w:hAnsi="Times New Roman"/>
          <w:color w:val="FF0000"/>
          <w:sz w:val="24"/>
          <w:szCs w:val="24"/>
        </w:rPr>
        <w:t>онтроля качества Заказчика.</w:t>
      </w:r>
      <w:r w:rsidR="009B35CC" w:rsidRPr="00376330">
        <w:rPr>
          <w:rFonts w:ascii="Times New Roman" w:eastAsia="Times New Roman" w:hAnsi="Times New Roman"/>
          <w:color w:val="FF0000"/>
          <w:sz w:val="24"/>
          <w:szCs w:val="24"/>
        </w:rPr>
        <w:t>&gt;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</w:p>
    <w:p w:rsidR="00FE5191" w:rsidRDefault="00AE541D" w:rsidP="00FE5191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Претензия </w:t>
      </w:r>
      <w:r w:rsidR="00FE5191">
        <w:rPr>
          <w:rFonts w:ascii="Times New Roman" w:eastAsia="Times New Roman" w:hAnsi="Times New Roman"/>
          <w:sz w:val="24"/>
          <w:szCs w:val="24"/>
        </w:rPr>
        <w:t>Исполнителя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к </w:t>
      </w:r>
      <w:r w:rsidR="00FE5191">
        <w:rPr>
          <w:rFonts w:ascii="Times New Roman" w:eastAsia="Times New Roman" w:hAnsi="Times New Roman"/>
          <w:sz w:val="24"/>
          <w:szCs w:val="24"/>
        </w:rPr>
        <w:t>Заказчику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9B35CC">
        <w:rPr>
          <w:rFonts w:ascii="Times New Roman" w:hAnsi="Times New Roman" w:cs="Times New Roman"/>
          <w:sz w:val="24"/>
          <w:szCs w:val="24"/>
        </w:rPr>
        <w:t xml:space="preserve">касающиеся </w:t>
      </w:r>
      <w:r w:rsidR="009B35CC" w:rsidRPr="00376330">
        <w:rPr>
          <w:rFonts w:ascii="Times New Roman" w:hAnsi="Times New Roman" w:cs="Times New Roman"/>
          <w:sz w:val="24"/>
          <w:szCs w:val="24"/>
        </w:rPr>
        <w:t>возмещения</w:t>
      </w:r>
      <w:r w:rsidR="009B35C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9B35CC" w:rsidRPr="00376330">
        <w:rPr>
          <w:rFonts w:ascii="Times New Roman" w:hAnsi="Times New Roman" w:cs="Times New Roman"/>
          <w:sz w:val="24"/>
          <w:szCs w:val="24"/>
        </w:rPr>
        <w:t>ущерба</w:t>
      </w:r>
      <w:r w:rsidR="009B35C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направляется только в письменном виде, на бумажном носителе, должна быть заверена и направлена по адресу</w:t>
      </w:r>
      <w:r w:rsidR="00FE5191">
        <w:rPr>
          <w:rFonts w:ascii="Times New Roman" w:eastAsia="Times New Roman" w:hAnsi="Times New Roman"/>
          <w:sz w:val="24"/>
          <w:szCs w:val="24"/>
        </w:rPr>
        <w:t xml:space="preserve">: </w:t>
      </w:r>
      <w:r w:rsidR="00FE5191" w:rsidRPr="00EF554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142015, Московская область, </w:t>
      </w:r>
      <w:r w:rsidR="00FE5191">
        <w:rPr>
          <w:rFonts w:ascii="Times New Roman" w:hAnsi="Times New Roman" w:cs="Times New Roman"/>
          <w:i/>
          <w:color w:val="FF0000"/>
          <w:sz w:val="24"/>
          <w:szCs w:val="24"/>
        </w:rPr>
        <w:t>г. Домодедово</w:t>
      </w:r>
      <w:r w:rsidR="00FE5191" w:rsidRPr="00EF5548">
        <w:rPr>
          <w:rFonts w:ascii="Times New Roman" w:hAnsi="Times New Roman" w:cs="Times New Roman"/>
          <w:i/>
          <w:color w:val="FF0000"/>
          <w:sz w:val="24"/>
          <w:szCs w:val="24"/>
        </w:rPr>
        <w:t>, территория «Аэропорт «Домодедово», стр. 3/1</w:t>
      </w:r>
    </w:p>
    <w:p w:rsidR="00C22D41" w:rsidRPr="00AE6D64" w:rsidRDefault="00AE541D" w:rsidP="00FE5191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/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 Претензия, а также все сопроводительные документы, относящиеся к Претензии, будут считаться полученными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 Заказчиком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, при наличии штампа о получении документа, проставленного подразделением делопроизводства</w:t>
      </w:r>
      <w:r w:rsidR="00CC33AC">
        <w:rPr>
          <w:rFonts w:ascii="Times New Roman" w:eastAsia="Times New Roman" w:hAnsi="Times New Roman"/>
          <w:sz w:val="24"/>
          <w:szCs w:val="24"/>
        </w:rPr>
        <w:t>Заказчика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копию. Дата получения документов будет определяться по штампу подразделения делопроизводства </w:t>
      </w:r>
      <w:r w:rsidR="00CC33AC">
        <w:rPr>
          <w:rFonts w:ascii="Times New Roman" w:eastAsia="Times New Roman" w:hAnsi="Times New Roman"/>
          <w:sz w:val="24"/>
          <w:szCs w:val="24"/>
        </w:rPr>
        <w:t>Заказчика.</w:t>
      </w:r>
    </w:p>
    <w:p w:rsidR="00C22D41" w:rsidRPr="009B2863" w:rsidRDefault="00AE541D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Претензии 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Исполнителя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обязательно должны содержать полную и окончательную калькуляцию фактически понесенных затрат по каждому претензионному случаю, указание на желаемый порядок возмещения по Претензии (</w:t>
      </w:r>
      <w:r w:rsidR="00C22D41" w:rsidRPr="009B2863">
        <w:rPr>
          <w:rFonts w:ascii="Times New Roman" w:eastAsia="Times New Roman" w:hAnsi="Times New Roman"/>
          <w:i/>
          <w:iCs/>
          <w:sz w:val="24"/>
          <w:szCs w:val="24"/>
        </w:rPr>
        <w:t xml:space="preserve">взаиморасчеты, перечисление на р/с и др.).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азмер возмещения не может превышать </w:t>
      </w:r>
      <w:r w:rsidR="009218B4">
        <w:rPr>
          <w:rFonts w:ascii="Times New Roman" w:eastAsia="Times New Roman" w:hAnsi="Times New Roman"/>
          <w:sz w:val="24"/>
          <w:szCs w:val="24"/>
        </w:rPr>
        <w:t>реального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ущерба 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Исполнителя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на день предъявления Претензии. Каждая сумма расходов по представленной калькуляции должна быть подтверждена соответствующим документом.</w:t>
      </w:r>
    </w:p>
    <w:p w:rsidR="00C22D41" w:rsidRPr="009B2863" w:rsidRDefault="00AE541D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Исполнитель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обязан принимать все возможные меры для минимизации ущерба, причиненного в результате возникновения претензионного случая.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.2. 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Заказчик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вправе не принимать к рассмотрению Претензии о возмещении затрат, связанных с принятием 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Исполнителем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временных мер, если они явно не были направлены на минимизацию ущерба, причиненного </w:t>
      </w:r>
      <w:r w:rsidR="00CC33AC">
        <w:rPr>
          <w:rFonts w:ascii="Times New Roman" w:eastAsia="Times New Roman" w:hAnsi="Times New Roman"/>
          <w:sz w:val="24"/>
          <w:szCs w:val="24"/>
        </w:rPr>
        <w:t>Исполнителю.</w:t>
      </w:r>
    </w:p>
    <w:p w:rsidR="00D9162B" w:rsidRPr="009B2863" w:rsidRDefault="007A6F75" w:rsidP="00D9162B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2.5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Все Претензии, направленные 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Исполнителем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подлежат рассмотрению </w:t>
      </w:r>
      <w:r w:rsidR="00CC33AC">
        <w:rPr>
          <w:rFonts w:ascii="Times New Roman" w:eastAsia="Times New Roman" w:hAnsi="Times New Roman"/>
          <w:sz w:val="24"/>
          <w:szCs w:val="24"/>
        </w:rPr>
        <w:t>Заказчиком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течение </w:t>
      </w:r>
      <w:r>
        <w:rPr>
          <w:rFonts w:ascii="Times New Roman" w:eastAsia="Times New Roman" w:hAnsi="Times New Roman"/>
          <w:sz w:val="24"/>
          <w:szCs w:val="24"/>
        </w:rPr>
        <w:t>15 рабочих дней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с даты получения Претензии. Указанный срок рассмотрения Претензии может быть продлен </w:t>
      </w:r>
      <w:r w:rsidR="00CC33AC">
        <w:rPr>
          <w:rFonts w:ascii="Times New Roman" w:eastAsia="Times New Roman" w:hAnsi="Times New Roman"/>
          <w:sz w:val="24"/>
          <w:szCs w:val="24"/>
        </w:rPr>
        <w:t>Заказчиком</w:t>
      </w:r>
      <w:r w:rsidR="00D9162B" w:rsidRPr="00D9162B">
        <w:rPr>
          <w:rFonts w:ascii="Times New Roman" w:eastAsia="Times New Roman" w:hAnsi="Times New Roman"/>
          <w:sz w:val="24"/>
          <w:szCs w:val="24"/>
        </w:rPr>
        <w:t xml:space="preserve"> </w:t>
      </w:r>
      <w:r w:rsidR="00D9162B">
        <w:rPr>
          <w:rFonts w:ascii="Times New Roman" w:eastAsia="Times New Roman" w:hAnsi="Times New Roman"/>
          <w:sz w:val="24"/>
          <w:szCs w:val="24"/>
        </w:rPr>
        <w:t xml:space="preserve">не более чем на </w:t>
      </w:r>
      <w:r>
        <w:rPr>
          <w:rFonts w:ascii="Times New Roman" w:eastAsia="Times New Roman" w:hAnsi="Times New Roman"/>
          <w:sz w:val="24"/>
          <w:szCs w:val="24"/>
        </w:rPr>
        <w:t>15 рабочих дней</w:t>
      </w:r>
      <w:r w:rsidR="00D9162B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D9162B" w:rsidRPr="009B2863">
        <w:rPr>
          <w:rFonts w:ascii="Times New Roman" w:eastAsia="Times New Roman" w:hAnsi="Times New Roman"/>
          <w:sz w:val="24"/>
          <w:szCs w:val="24"/>
        </w:rPr>
        <w:t>в случаях: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необходимости получения дополнительной информации от 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Исполнителя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позволяющей точнее определить суть поступившей </w:t>
      </w:r>
      <w:r w:rsidR="007A6F75">
        <w:rPr>
          <w:rFonts w:ascii="Times New Roman" w:eastAsia="Times New Roman" w:hAnsi="Times New Roman"/>
          <w:sz w:val="24"/>
          <w:szCs w:val="24"/>
        </w:rPr>
        <w:t>претензии</w:t>
      </w:r>
      <w:r w:rsidRPr="009B2863">
        <w:rPr>
          <w:rFonts w:ascii="Times New Roman" w:eastAsia="Times New Roman" w:hAnsi="Times New Roman"/>
          <w:sz w:val="24"/>
          <w:szCs w:val="24"/>
        </w:rPr>
        <w:t>, и/или иных третьих лиц 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сертифицированные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 управления, и др .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9B2863">
        <w:rPr>
          <w:rFonts w:ascii="Times New Roman" w:eastAsia="Times New Roman" w:hAnsi="Times New Roman"/>
          <w:sz w:val="24"/>
          <w:szCs w:val="24"/>
        </w:rPr>
        <w:t>) необходимости получения письменного согласия на совершение действий, связанных с возмещением причиненного вреда, со стороны Страховщиков, по действующим Договорам страхования гражданской ответственности, заключенным</w:t>
      </w:r>
      <w:r w:rsidR="00CC33AC">
        <w:rPr>
          <w:rFonts w:ascii="Times New Roman" w:eastAsia="Times New Roman" w:hAnsi="Times New Roman"/>
          <w:sz w:val="24"/>
          <w:szCs w:val="24"/>
        </w:rPr>
        <w:t xml:space="preserve"> Заказчиком</w:t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70350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C0C0C0"/>
        </w:rPr>
      </w:pPr>
      <w:r w:rsidRPr="00AE6D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) ___________________________________________________________"/>
            </w:textInput>
          </w:ffData>
        </w:fldChar>
      </w:r>
      <w:r w:rsidR="00C22D41" w:rsidRPr="00AE6D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6D64">
        <w:rPr>
          <w:rFonts w:ascii="Times New Roman" w:hAnsi="Times New Roman" w:cs="Times New Roman"/>
          <w:sz w:val="24"/>
          <w:szCs w:val="24"/>
        </w:rPr>
      </w:r>
      <w:r w:rsidRPr="00AE6D64">
        <w:rPr>
          <w:rFonts w:ascii="Times New Roman" w:hAnsi="Times New Roman" w:cs="Times New Roman"/>
          <w:sz w:val="24"/>
          <w:szCs w:val="24"/>
        </w:rPr>
        <w:fldChar w:fldCharType="separate"/>
      </w:r>
      <w:r w:rsidR="00C22D41" w:rsidRPr="00AE6D64">
        <w:rPr>
          <w:rFonts w:ascii="Times New Roman" w:hAnsi="Times New Roman" w:cs="Times New Roman"/>
          <w:noProof/>
          <w:sz w:val="24"/>
          <w:szCs w:val="24"/>
        </w:rPr>
        <w:t>с) ___________________________________________________________</w:t>
      </w:r>
      <w:r w:rsidRPr="00AE6D64">
        <w:rPr>
          <w:rFonts w:ascii="Times New Roman" w:hAnsi="Times New Roman" w:cs="Times New Roman"/>
          <w:sz w:val="24"/>
          <w:szCs w:val="24"/>
        </w:rPr>
        <w:fldChar w:fldCharType="end"/>
      </w:r>
    </w:p>
    <w:p w:rsidR="00BD0252" w:rsidRPr="002A62DC" w:rsidRDefault="007A6F75" w:rsidP="00BD0252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2.5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если направление Ответа на Претензию </w:t>
      </w:r>
      <w:r w:rsidR="00CC33AC">
        <w:rPr>
          <w:rFonts w:ascii="Times New Roman" w:eastAsia="Times New Roman" w:hAnsi="Times New Roman"/>
          <w:color w:val="000000"/>
          <w:sz w:val="24"/>
          <w:szCs w:val="24"/>
        </w:rPr>
        <w:t xml:space="preserve">Исполнителя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в течение 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срока, установленного в п.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55676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 настоящего Приложения, невозможно по </w:t>
      </w:r>
      <w:r w:rsidR="00C55676" w:rsidRPr="002A62DC">
        <w:rPr>
          <w:rFonts w:ascii="Times New Roman" w:eastAsia="Times New Roman" w:hAnsi="Times New Roman"/>
          <w:sz w:val="24"/>
          <w:szCs w:val="24"/>
        </w:rPr>
        <w:t>причинам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C55676" w:rsidRPr="00C55676">
        <w:rPr>
          <w:rFonts w:ascii="Times New Roman" w:eastAsia="Times New Roman" w:hAnsi="Times New Roman"/>
          <w:sz w:val="24"/>
          <w:szCs w:val="24"/>
        </w:rPr>
        <w:t xml:space="preserve"> 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отличным от указанных в п.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55676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C55676">
        <w:rPr>
          <w:rFonts w:ascii="Times New Roman" w:eastAsia="Times New Roman" w:hAnsi="Times New Roman"/>
          <w:sz w:val="24"/>
          <w:szCs w:val="24"/>
        </w:rPr>
        <w:t>. настоящего Приложения,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C33AC">
        <w:rPr>
          <w:rFonts w:ascii="Times New Roman" w:eastAsia="Times New Roman" w:hAnsi="Times New Roman"/>
          <w:color w:val="000000"/>
          <w:sz w:val="24"/>
          <w:szCs w:val="24"/>
        </w:rPr>
        <w:t xml:space="preserve">Заказчик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обязан уведомить </w:t>
      </w:r>
      <w:r w:rsidR="00CC33AC">
        <w:rPr>
          <w:rFonts w:ascii="Times New Roman" w:eastAsia="Times New Roman" w:hAnsi="Times New Roman"/>
          <w:color w:val="000000"/>
          <w:sz w:val="24"/>
          <w:szCs w:val="24"/>
        </w:rPr>
        <w:t xml:space="preserve">Исполнителя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о необходимости рассмотрения Претензии в течение более длительного периода, с обоснованием такой необходимости, и указать срок, требуемый для предоставления Ответа на Претензию. </w:t>
      </w:r>
    </w:p>
    <w:p w:rsidR="00FE5191" w:rsidRPr="00FE5191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полного,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 должен содержать </w:t>
      </w:r>
      <w:r w:rsidR="00A73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приложенную </w:t>
      </w:r>
      <w:r w:rsidR="0087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доказательную базу</w:t>
      </w:r>
      <w:r w:rsidR="002C5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7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5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подтверждающую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нарушение прав </w:t>
      </w:r>
      <w:r w:rsidR="00FE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случилось не по вине </w:t>
      </w:r>
      <w:r w:rsidR="00FE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Обстоятельством исключающим виновность </w:t>
      </w:r>
      <w:r w:rsidR="00FE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FE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FE5191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7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 Датой ответа на Претензию является дата регистрации исходящего письма</w:t>
      </w:r>
      <w:r w:rsidR="00FE5191">
        <w:rPr>
          <w:rFonts w:ascii="Times New Roman" w:eastAsia="Times New Roman" w:hAnsi="Times New Roman"/>
          <w:sz w:val="24"/>
          <w:szCs w:val="24"/>
        </w:rPr>
        <w:t xml:space="preserve"> Заказчика,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FE5191">
        <w:rPr>
          <w:rFonts w:ascii="Times New Roman" w:eastAsia="Times New Roman" w:hAnsi="Times New Roman"/>
          <w:sz w:val="24"/>
          <w:szCs w:val="24"/>
        </w:rPr>
        <w:t>Заказчика.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случае, если </w:t>
      </w:r>
      <w:r w:rsidR="000269F0">
        <w:rPr>
          <w:rFonts w:ascii="Times New Roman" w:eastAsia="Times New Roman" w:hAnsi="Times New Roman"/>
          <w:sz w:val="24"/>
          <w:szCs w:val="24"/>
        </w:rPr>
        <w:t>Исполнитель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намерен изменить ранее направленную Претензию, путем изменения существующих или выставления дополнительных требований, в адрес </w:t>
      </w:r>
      <w:r w:rsidR="000269F0">
        <w:rPr>
          <w:rFonts w:ascii="Times New Roman" w:eastAsia="Times New Roman" w:hAnsi="Times New Roman"/>
          <w:sz w:val="24"/>
          <w:szCs w:val="24"/>
        </w:rPr>
        <w:t>Заказчика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должна быть направлена новая Претензия, с указанием на то, что Претензия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lastRenderedPageBreak/>
        <w:t>является повторной, и обоснованием изменения требований. Исчисление срока рассмотрения новой Претензии начинается с момента ее получения.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Не позднее 10 рабочих дней со дня получения окончательного ответа по Претензии, </w:t>
      </w:r>
      <w:r w:rsidR="000269F0">
        <w:rPr>
          <w:rFonts w:ascii="Times New Roman" w:eastAsia="Times New Roman" w:hAnsi="Times New Roman"/>
          <w:sz w:val="24"/>
          <w:szCs w:val="24"/>
        </w:rPr>
        <w:t xml:space="preserve">Исполнитель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направляет </w:t>
      </w:r>
      <w:r w:rsidR="000269F0">
        <w:rPr>
          <w:rFonts w:ascii="Times New Roman" w:eastAsia="Times New Roman" w:hAnsi="Times New Roman"/>
          <w:sz w:val="24"/>
          <w:szCs w:val="24"/>
        </w:rPr>
        <w:t xml:space="preserve">Заказчику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информационное письмо о согласии/несогласии с принятым решением. При несовершении указанных действий, ответ по Претензии считается согласованным Сторонами по Договору, а претензионный вопрос разрешенным.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.1. В случае если</w:t>
      </w:r>
      <w:r w:rsidR="000269F0">
        <w:rPr>
          <w:rFonts w:ascii="Times New Roman" w:eastAsia="Times New Roman" w:hAnsi="Times New Roman"/>
          <w:sz w:val="24"/>
          <w:szCs w:val="24"/>
        </w:rPr>
        <w:t xml:space="preserve"> Исполнитель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не согласен с принятым по Претензии решением, в адрес </w:t>
      </w:r>
      <w:r w:rsidR="000269F0">
        <w:rPr>
          <w:rFonts w:ascii="Times New Roman" w:eastAsia="Times New Roman" w:hAnsi="Times New Roman"/>
          <w:sz w:val="24"/>
          <w:szCs w:val="24"/>
        </w:rPr>
        <w:t>Заказчика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AE0DF7">
        <w:rPr>
          <w:rFonts w:ascii="Times New Roman" w:eastAsia="Times New Roman" w:hAnsi="Times New Roman"/>
          <w:sz w:val="24"/>
          <w:szCs w:val="24"/>
        </w:rPr>
        <w:t>может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быть направлено возражение в письменной форме с обоснованием несогласия по полученному ответу.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C22D41" w:rsidRPr="009B2863" w:rsidRDefault="00C22D41" w:rsidP="00C22D41">
      <w:p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2863">
        <w:rPr>
          <w:rFonts w:ascii="Times New Roman" w:eastAsia="Times New Roman" w:hAnsi="Times New Roman"/>
          <w:bCs/>
          <w:sz w:val="24"/>
          <w:szCs w:val="24"/>
        </w:rPr>
        <w:br/>
      </w:r>
      <w:r w:rsidR="007A6F75">
        <w:rPr>
          <w:rFonts w:ascii="Times New Roman" w:eastAsia="Times New Roman" w:hAnsi="Times New Roman"/>
          <w:bCs/>
          <w:sz w:val="24"/>
          <w:szCs w:val="24"/>
        </w:rPr>
        <w:t>3</w:t>
      </w:r>
      <w:r w:rsidRPr="009B2863">
        <w:rPr>
          <w:rFonts w:ascii="Times New Roman" w:eastAsia="Times New Roman" w:hAnsi="Times New Roman"/>
          <w:bCs/>
          <w:sz w:val="24"/>
          <w:szCs w:val="24"/>
        </w:rPr>
        <w:t>.1</w:t>
      </w:r>
      <w:r w:rsidRPr="009B2863">
        <w:rPr>
          <w:rFonts w:ascii="Times New Roman" w:eastAsia="Times New Roman" w:hAnsi="Times New Roman" w:cs="Times New Roman"/>
          <w:bCs/>
          <w:sz w:val="24"/>
          <w:szCs w:val="24"/>
        </w:rPr>
        <w:t>. В случае е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</w:t>
      </w:r>
      <w:r w:rsidR="00026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Исполнитель</w:t>
      </w:r>
      <w:r w:rsidRPr="009B2863">
        <w:rPr>
          <w:rFonts w:ascii="Times New Roman" w:eastAsia="Times New Roman" w:hAnsi="Times New Roman" w:cs="Times New Roman"/>
          <w:sz w:val="24"/>
          <w:szCs w:val="24"/>
        </w:rPr>
        <w:t xml:space="preserve"> не согласен с принятым по Претензии решением и не видит необходимости направлять повторную Претензию, то данный порядок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 происходит в судебном порядке. </w:t>
      </w:r>
    </w:p>
    <w:p w:rsidR="00C22D41" w:rsidRDefault="00703505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2. Настоящее Дополнительное Соглашение/Приложение является неотъемлемой частью Договора №___от &quot;_______________________&quo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5A0DFF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3</w:t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.2. Наст</w:t>
      </w:r>
      <w:r w:rsidR="000269F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оящее </w:t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Приложение является неотъемлемой частью Договора №___от "_______________________"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FD074E" w:rsidRDefault="00703505" w:rsidP="00C22D41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3. Если положения настоящего Дополнительного Соглашения/Приложения противоречат положениям Договора №___от &quot;_______________________&quot;, главенствующими признаются положения настоящего Дополнительного Соглашения/Приложения.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5A0DFF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3</w:t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.3. Если положения насто</w:t>
      </w:r>
      <w:r w:rsidR="000269F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ящего </w:t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Приложения противоречат положениям Договора №___от "_______________________", главенствующими признаются положения настоя</w:t>
      </w:r>
      <w:r w:rsidR="000269F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щего </w:t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Приложения.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C22D41" w:rsidRPr="009B2863" w:rsidRDefault="00C22D41" w:rsidP="00C22D4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D640E">
        <w:rPr>
          <w:rFonts w:ascii="Times New Roman" w:hAnsi="Times New Roman" w:cs="Times New Roman"/>
          <w:sz w:val="24"/>
          <w:szCs w:val="24"/>
        </w:rPr>
        <w:t>Подписи</w:t>
      </w:r>
      <w:r w:rsidRPr="009B28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640E">
        <w:rPr>
          <w:rFonts w:ascii="Times New Roman" w:hAnsi="Times New Roman" w:cs="Times New Roman"/>
          <w:sz w:val="24"/>
          <w:szCs w:val="24"/>
        </w:rPr>
        <w:t>Сторон</w:t>
      </w:r>
      <w:r w:rsidRPr="009B286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790"/>
      </w:tblGrid>
      <w:tr w:rsidR="00C22D41" w:rsidRPr="003D640E" w:rsidTr="00F45DDB">
        <w:tc>
          <w:tcPr>
            <w:tcW w:w="4928" w:type="dxa"/>
          </w:tcPr>
          <w:p w:rsidR="00CC33AC" w:rsidRDefault="00CC33AC" w:rsidP="000269F0">
            <w:pPr>
              <w:rPr>
                <w:b/>
              </w:rPr>
            </w:pPr>
          </w:p>
          <w:p w:rsidR="007D309D" w:rsidRDefault="007D309D" w:rsidP="000269F0">
            <w:pPr>
              <w:rPr>
                <w:b/>
              </w:rPr>
            </w:pPr>
          </w:p>
          <w:p w:rsidR="007D309D" w:rsidRDefault="007D309D" w:rsidP="000269F0">
            <w:pPr>
              <w:rPr>
                <w:b/>
              </w:rPr>
            </w:pPr>
          </w:p>
          <w:p w:rsidR="007D309D" w:rsidRDefault="007D309D" w:rsidP="000269F0">
            <w:pPr>
              <w:rPr>
                <w:b/>
              </w:rPr>
            </w:pPr>
          </w:p>
          <w:p w:rsidR="000269F0" w:rsidRPr="00F1064B" w:rsidRDefault="00CC33AC" w:rsidP="000269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46A81">
              <w:rPr>
                <w:b/>
              </w:rPr>
              <w:t>______________________/</w:t>
            </w:r>
            <w:r w:rsidR="007D309D">
              <w:rPr>
                <w:b/>
              </w:rPr>
              <w:t xml:space="preserve">         /</w:t>
            </w:r>
          </w:p>
          <w:p w:rsidR="000269F0" w:rsidRDefault="000269F0" w:rsidP="000269F0"/>
          <w:p w:rsidR="00C22D41" w:rsidRPr="003D640E" w:rsidRDefault="00C22D41" w:rsidP="00026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</w:tcPr>
          <w:p w:rsidR="00CC33AC" w:rsidRDefault="00CC33AC" w:rsidP="00CC33AC">
            <w:pPr>
              <w:rPr>
                <w:b/>
              </w:rPr>
            </w:pPr>
          </w:p>
          <w:p w:rsidR="007D309D" w:rsidRDefault="007D309D" w:rsidP="00CC33AC">
            <w:pPr>
              <w:rPr>
                <w:b/>
              </w:rPr>
            </w:pPr>
          </w:p>
          <w:p w:rsidR="007D309D" w:rsidRDefault="007D309D" w:rsidP="00CC33AC">
            <w:pPr>
              <w:rPr>
                <w:b/>
              </w:rPr>
            </w:pPr>
          </w:p>
          <w:p w:rsidR="007D309D" w:rsidRDefault="007D309D" w:rsidP="00CC33AC">
            <w:pPr>
              <w:rPr>
                <w:b/>
              </w:rPr>
            </w:pPr>
          </w:p>
          <w:p w:rsidR="00C22D41" w:rsidRPr="003D640E" w:rsidRDefault="00CC33AC" w:rsidP="00CC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A81">
              <w:rPr>
                <w:b/>
              </w:rPr>
              <w:t>______________________/</w:t>
            </w:r>
            <w:r w:rsidR="007D30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     /</w:t>
            </w:r>
          </w:p>
        </w:tc>
      </w:tr>
    </w:tbl>
    <w:p w:rsidR="00C22D41" w:rsidRDefault="00C22D41" w:rsidP="00C22D41"/>
    <w:sectPr w:rsidR="00C22D41" w:rsidSect="00FD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compat/>
  <w:rsids>
    <w:rsidRoot w:val="00C22D41"/>
    <w:rsid w:val="0002401A"/>
    <w:rsid w:val="000269F0"/>
    <w:rsid w:val="000573BC"/>
    <w:rsid w:val="000803DD"/>
    <w:rsid w:val="00241670"/>
    <w:rsid w:val="002B56DE"/>
    <w:rsid w:val="002C5C6F"/>
    <w:rsid w:val="003561AB"/>
    <w:rsid w:val="0037542E"/>
    <w:rsid w:val="003C4892"/>
    <w:rsid w:val="00435E22"/>
    <w:rsid w:val="004F0567"/>
    <w:rsid w:val="005A0DFF"/>
    <w:rsid w:val="006B23FD"/>
    <w:rsid w:val="006E14A2"/>
    <w:rsid w:val="00703505"/>
    <w:rsid w:val="007A6F75"/>
    <w:rsid w:val="007D309D"/>
    <w:rsid w:val="007F1989"/>
    <w:rsid w:val="008150BF"/>
    <w:rsid w:val="00873009"/>
    <w:rsid w:val="00877A6A"/>
    <w:rsid w:val="008C34A7"/>
    <w:rsid w:val="00914A7E"/>
    <w:rsid w:val="009218B4"/>
    <w:rsid w:val="00922B17"/>
    <w:rsid w:val="00972813"/>
    <w:rsid w:val="009B35CC"/>
    <w:rsid w:val="00A72631"/>
    <w:rsid w:val="00A7379F"/>
    <w:rsid w:val="00AE0DF7"/>
    <w:rsid w:val="00AE541D"/>
    <w:rsid w:val="00B152A7"/>
    <w:rsid w:val="00B70477"/>
    <w:rsid w:val="00BD0252"/>
    <w:rsid w:val="00C22D41"/>
    <w:rsid w:val="00C25CE9"/>
    <w:rsid w:val="00C55676"/>
    <w:rsid w:val="00CC33AC"/>
    <w:rsid w:val="00D9162B"/>
    <w:rsid w:val="00F45DDB"/>
    <w:rsid w:val="00F6752A"/>
    <w:rsid w:val="00F86D7D"/>
    <w:rsid w:val="00FB4DC0"/>
    <w:rsid w:val="00FD074E"/>
    <w:rsid w:val="00FE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41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F056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A3997-600E-492B-84F4-0488F92A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omaysionok</cp:lastModifiedBy>
  <cp:revision>2</cp:revision>
  <dcterms:created xsi:type="dcterms:W3CDTF">2015-10-23T13:05:00Z</dcterms:created>
  <dcterms:modified xsi:type="dcterms:W3CDTF">2015-10-23T13:05:00Z</dcterms:modified>
</cp:coreProperties>
</file>