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9" w:type="dxa"/>
        <w:tblInd w:w="-743" w:type="dxa"/>
        <w:tblLook w:val="01E0"/>
      </w:tblPr>
      <w:tblGrid>
        <w:gridCol w:w="4928"/>
        <w:gridCol w:w="5461"/>
      </w:tblGrid>
      <w:tr w:rsidR="00407762" w:rsidRPr="00781B58" w:rsidTr="0014580A">
        <w:tc>
          <w:tcPr>
            <w:tcW w:w="4928" w:type="dxa"/>
          </w:tcPr>
          <w:p w:rsidR="00407762" w:rsidRPr="005A2102" w:rsidRDefault="00407762" w:rsidP="001458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1" w:type="dxa"/>
          </w:tcPr>
          <w:p w:rsidR="00407762" w:rsidRPr="005A2102" w:rsidRDefault="00407762" w:rsidP="0014580A">
            <w:pPr>
              <w:jc w:val="center"/>
              <w:rPr>
                <w:sz w:val="24"/>
                <w:szCs w:val="24"/>
              </w:rPr>
            </w:pPr>
          </w:p>
        </w:tc>
      </w:tr>
      <w:tr w:rsidR="00407762" w:rsidRPr="00781B58" w:rsidTr="0014580A">
        <w:tc>
          <w:tcPr>
            <w:tcW w:w="4928" w:type="dxa"/>
          </w:tcPr>
          <w:p w:rsidR="00407762" w:rsidRPr="005A2102" w:rsidRDefault="00407762" w:rsidP="0014580A">
            <w:pPr>
              <w:jc w:val="center"/>
              <w:rPr>
                <w:color w:val="0000FF"/>
                <w:sz w:val="24"/>
                <w:szCs w:val="24"/>
              </w:rPr>
            </w:pPr>
          </w:p>
          <w:p w:rsidR="00407762" w:rsidRPr="005A2102" w:rsidRDefault="00407762" w:rsidP="0014580A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5461" w:type="dxa"/>
          </w:tcPr>
          <w:p w:rsidR="00407762" w:rsidRPr="009B2B2E" w:rsidRDefault="00407762" w:rsidP="0014580A">
            <w:pPr>
              <w:ind w:left="1168"/>
              <w:jc w:val="center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УТВЕРЖДАЮ:</w:t>
            </w:r>
          </w:p>
          <w:p w:rsidR="00407762" w:rsidRPr="009B2B2E" w:rsidRDefault="00407762" w:rsidP="0014580A">
            <w:pPr>
              <w:ind w:left="1168"/>
              <w:rPr>
                <w:sz w:val="24"/>
                <w:szCs w:val="24"/>
              </w:rPr>
            </w:pPr>
          </w:p>
          <w:p w:rsidR="00407762" w:rsidRPr="009B2B2E" w:rsidRDefault="00407762" w:rsidP="0014580A">
            <w:pPr>
              <w:ind w:left="1168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Зам. директора по эксплуатации</w:t>
            </w:r>
          </w:p>
          <w:p w:rsidR="00407762" w:rsidRPr="009B2B2E" w:rsidRDefault="00407762" w:rsidP="0014580A">
            <w:pPr>
              <w:ind w:left="1168"/>
              <w:rPr>
                <w:sz w:val="24"/>
                <w:szCs w:val="24"/>
              </w:rPr>
            </w:pPr>
          </w:p>
          <w:p w:rsidR="00407762" w:rsidRPr="009B2B2E" w:rsidRDefault="00407762" w:rsidP="0014580A">
            <w:pPr>
              <w:ind w:left="1168"/>
              <w:jc w:val="center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____________        / А.С. Баринов /</w:t>
            </w:r>
          </w:p>
          <w:p w:rsidR="00407762" w:rsidRPr="009B2B2E" w:rsidRDefault="00407762" w:rsidP="0014580A">
            <w:pPr>
              <w:ind w:left="1168"/>
              <w:jc w:val="center"/>
              <w:rPr>
                <w:sz w:val="24"/>
                <w:szCs w:val="24"/>
              </w:rPr>
            </w:pPr>
          </w:p>
          <w:p w:rsidR="00407762" w:rsidRPr="009B2B2E" w:rsidRDefault="00407762" w:rsidP="0014580A">
            <w:pPr>
              <w:ind w:left="1168"/>
              <w:jc w:val="center"/>
              <w:rPr>
                <w:sz w:val="24"/>
                <w:szCs w:val="24"/>
              </w:rPr>
            </w:pPr>
            <w:r w:rsidRPr="009B2B2E">
              <w:rPr>
                <w:sz w:val="24"/>
                <w:szCs w:val="24"/>
              </w:rPr>
              <w:t>«______»______________2013г.</w:t>
            </w:r>
          </w:p>
          <w:p w:rsidR="00407762" w:rsidRPr="005A2102" w:rsidRDefault="00407762" w:rsidP="0014580A">
            <w:pPr>
              <w:ind w:left="1966"/>
              <w:jc w:val="center"/>
              <w:rPr>
                <w:sz w:val="24"/>
                <w:szCs w:val="24"/>
              </w:rPr>
            </w:pPr>
          </w:p>
        </w:tc>
      </w:tr>
    </w:tbl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Default="003F535B" w:rsidP="003F535B">
      <w:pPr>
        <w:jc w:val="center"/>
        <w:rPr>
          <w:color w:val="000000"/>
        </w:rPr>
      </w:pPr>
    </w:p>
    <w:p w:rsidR="005A2102" w:rsidRDefault="005A2102" w:rsidP="003F535B">
      <w:pPr>
        <w:jc w:val="center"/>
        <w:rPr>
          <w:color w:val="000000"/>
        </w:rPr>
      </w:pPr>
    </w:p>
    <w:p w:rsidR="00971BD4" w:rsidRDefault="00971BD4" w:rsidP="003F535B">
      <w:pPr>
        <w:jc w:val="center"/>
        <w:rPr>
          <w:color w:val="000000"/>
        </w:rPr>
      </w:pPr>
    </w:p>
    <w:p w:rsidR="00971BD4" w:rsidRDefault="00971BD4" w:rsidP="003F535B">
      <w:pPr>
        <w:jc w:val="center"/>
        <w:rPr>
          <w:color w:val="000000"/>
        </w:rPr>
      </w:pPr>
    </w:p>
    <w:p w:rsidR="00971BD4" w:rsidRDefault="00971BD4" w:rsidP="003F535B">
      <w:pPr>
        <w:jc w:val="center"/>
        <w:rPr>
          <w:color w:val="000000"/>
        </w:rPr>
      </w:pPr>
    </w:p>
    <w:p w:rsidR="00971BD4" w:rsidRPr="001F6931" w:rsidRDefault="00971BD4" w:rsidP="003F535B">
      <w:pPr>
        <w:jc w:val="center"/>
        <w:rPr>
          <w:color w:val="000000"/>
        </w:rPr>
      </w:pPr>
    </w:p>
    <w:p w:rsidR="00407762" w:rsidRDefault="00407762" w:rsidP="00407762">
      <w:pPr>
        <w:pStyle w:val="a3"/>
        <w:ind w:left="0" w:firstLine="426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ТЕХНИЧЕСКОЕ ЗАДАНИЕ</w:t>
      </w:r>
    </w:p>
    <w:p w:rsidR="00407762" w:rsidRDefault="00407762" w:rsidP="00407762">
      <w:pPr>
        <w:pStyle w:val="a3"/>
        <w:ind w:left="0" w:firstLine="426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п</w:t>
      </w:r>
      <w:r w:rsidRPr="005A2102">
        <w:rPr>
          <w:rFonts w:ascii="Times New Roman" w:hAnsi="Times New Roman"/>
          <w:b/>
          <w:color w:val="000000"/>
          <w:sz w:val="28"/>
          <w:szCs w:val="28"/>
        </w:rPr>
        <w:t>редмет закупки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5A2102" w:rsidRPr="00361CA3" w:rsidRDefault="00971BD4" w:rsidP="0005683D">
      <w:pPr>
        <w:jc w:val="center"/>
        <w:rPr>
          <w:sz w:val="24"/>
          <w:szCs w:val="24"/>
        </w:rPr>
      </w:pPr>
      <w:r w:rsidRPr="00361CA3">
        <w:rPr>
          <w:sz w:val="24"/>
          <w:szCs w:val="24"/>
        </w:rPr>
        <w:t>на оказание услуг по стирке, сортировке, обеспыливанию и дезактивации спецодежды и белья</w:t>
      </w:r>
      <w:r w:rsidR="0005683D" w:rsidRPr="00361CA3">
        <w:rPr>
          <w:sz w:val="24"/>
          <w:szCs w:val="24"/>
        </w:rPr>
        <w:t xml:space="preserve"> персонала ФГУП «НО РАО» работающе</w:t>
      </w:r>
      <w:r w:rsidR="000D706F">
        <w:rPr>
          <w:sz w:val="24"/>
          <w:szCs w:val="24"/>
        </w:rPr>
        <w:t>го на площадке 18, 18а</w:t>
      </w:r>
      <w:r w:rsidR="005A2102" w:rsidRPr="00361CA3">
        <w:rPr>
          <w:sz w:val="24"/>
          <w:szCs w:val="24"/>
        </w:rPr>
        <w:t>.</w:t>
      </w: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jc w:val="center"/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971BD4" w:rsidRDefault="00971BD4" w:rsidP="003F535B">
      <w:pPr>
        <w:rPr>
          <w:color w:val="000000"/>
        </w:rPr>
      </w:pPr>
    </w:p>
    <w:p w:rsidR="00971BD4" w:rsidRDefault="00971BD4" w:rsidP="003F535B">
      <w:pPr>
        <w:rPr>
          <w:color w:val="000000"/>
        </w:rPr>
      </w:pPr>
    </w:p>
    <w:p w:rsidR="00971BD4" w:rsidRDefault="00971BD4" w:rsidP="003F535B">
      <w:pPr>
        <w:rPr>
          <w:color w:val="000000"/>
        </w:rPr>
      </w:pPr>
    </w:p>
    <w:p w:rsidR="00971BD4" w:rsidRDefault="00971BD4" w:rsidP="003F535B">
      <w:pPr>
        <w:rPr>
          <w:color w:val="000000"/>
        </w:rPr>
      </w:pPr>
    </w:p>
    <w:p w:rsidR="00971BD4" w:rsidRPr="001F6931" w:rsidRDefault="00971BD4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F535B" w:rsidRPr="001F6931" w:rsidRDefault="003F535B" w:rsidP="003F535B">
      <w:pPr>
        <w:rPr>
          <w:color w:val="000000"/>
        </w:rPr>
      </w:pPr>
    </w:p>
    <w:p w:rsidR="00361CA3" w:rsidRDefault="00361CA3" w:rsidP="003F535B">
      <w:pPr>
        <w:jc w:val="center"/>
        <w:rPr>
          <w:color w:val="000000"/>
          <w:sz w:val="24"/>
          <w:szCs w:val="24"/>
        </w:rPr>
      </w:pPr>
    </w:p>
    <w:p w:rsidR="00361CA3" w:rsidRDefault="00361CA3" w:rsidP="003F535B">
      <w:pPr>
        <w:jc w:val="center"/>
        <w:rPr>
          <w:color w:val="000000"/>
          <w:sz w:val="24"/>
          <w:szCs w:val="24"/>
        </w:rPr>
      </w:pPr>
    </w:p>
    <w:p w:rsidR="00361CA3" w:rsidRDefault="00361CA3" w:rsidP="003F535B">
      <w:pPr>
        <w:jc w:val="center"/>
        <w:rPr>
          <w:color w:val="000000"/>
          <w:sz w:val="24"/>
          <w:szCs w:val="24"/>
        </w:rPr>
      </w:pPr>
    </w:p>
    <w:p w:rsidR="003F535B" w:rsidRPr="00361CA3" w:rsidRDefault="00FA76E1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 xml:space="preserve">ЗАТО </w:t>
      </w:r>
      <w:r w:rsidR="005A2102" w:rsidRPr="00361CA3">
        <w:rPr>
          <w:color w:val="000000"/>
          <w:sz w:val="24"/>
          <w:szCs w:val="24"/>
        </w:rPr>
        <w:t>Северск 2013г.</w:t>
      </w:r>
    </w:p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361CA3">
        <w:rPr>
          <w:color w:val="000000"/>
          <w:sz w:val="24"/>
          <w:szCs w:val="24"/>
        </w:rPr>
        <w:lastRenderedPageBreak/>
        <w:t>Техническое задание</w:t>
      </w:r>
    </w:p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 xml:space="preserve"> на оказание услуг </w:t>
      </w:r>
    </w:p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</w:p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СОДЕРЖАНИЕ</w:t>
      </w:r>
    </w:p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</w:p>
    <w:p w:rsidR="003F535B" w:rsidRPr="00361CA3" w:rsidRDefault="003F535B" w:rsidP="003F535B">
      <w:pPr>
        <w:rPr>
          <w:color w:val="000000"/>
          <w:sz w:val="24"/>
          <w:szCs w:val="24"/>
        </w:rPr>
      </w:pPr>
    </w:p>
    <w:p w:rsidR="003F535B" w:rsidRPr="00361CA3" w:rsidRDefault="003F535B" w:rsidP="003F535B">
      <w:pPr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1. НАИМЕНОВАНИЕ УСЛУГИ</w:t>
      </w:r>
    </w:p>
    <w:p w:rsidR="003F535B" w:rsidRPr="00361CA3" w:rsidRDefault="003F535B" w:rsidP="003F535B">
      <w:pPr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2. ОПИСАНИЕ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2.2 Описание оказываемых услуг</w:t>
      </w:r>
    </w:p>
    <w:p w:rsidR="003F535B" w:rsidRPr="00361CA3" w:rsidRDefault="003F535B" w:rsidP="003F535B">
      <w:pPr>
        <w:ind w:left="2552" w:hanging="170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3F535B" w:rsidRPr="00361CA3" w:rsidRDefault="003F535B" w:rsidP="003F535B">
      <w:pPr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3. ТРЕБОВАНИЯ К УСЛУГАМ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3.1 Общие требования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F535B" w:rsidRPr="00361CA3" w:rsidRDefault="003F535B" w:rsidP="003F535B">
      <w:pPr>
        <w:ind w:left="2552" w:hanging="170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 xml:space="preserve">Подраздел 3.6 Требования </w:t>
      </w:r>
      <w:r w:rsidR="008B1C87" w:rsidRPr="00361CA3">
        <w:rPr>
          <w:color w:val="000000" w:themeColor="text1"/>
          <w:sz w:val="24"/>
          <w:szCs w:val="24"/>
        </w:rPr>
        <w:t xml:space="preserve">заказчика </w:t>
      </w:r>
      <w:r w:rsidRPr="00361CA3">
        <w:rPr>
          <w:color w:val="000000"/>
          <w:sz w:val="24"/>
          <w:szCs w:val="24"/>
        </w:rPr>
        <w:t xml:space="preserve">по обучению персонала </w:t>
      </w:r>
    </w:p>
    <w:p w:rsidR="003F535B" w:rsidRPr="00361CA3" w:rsidRDefault="003F535B" w:rsidP="003F535B">
      <w:pPr>
        <w:ind w:left="2694" w:hanging="1843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3.8 Специальные требования</w:t>
      </w:r>
    </w:p>
    <w:p w:rsidR="003F535B" w:rsidRPr="00361CA3" w:rsidRDefault="003F535B" w:rsidP="003F535B">
      <w:pPr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4. РЕЗУЛЬТАТ ОКАЗАННЫХ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4.2 Требования по приемке услуг</w:t>
      </w:r>
    </w:p>
    <w:p w:rsidR="003F535B" w:rsidRPr="00361CA3" w:rsidRDefault="003F535B" w:rsidP="003F535B">
      <w:pPr>
        <w:ind w:left="851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F535B" w:rsidRPr="00361CA3" w:rsidRDefault="003F535B" w:rsidP="003F535B">
      <w:pPr>
        <w:ind w:left="1418" w:hanging="1418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 xml:space="preserve">РАЗДЕЛ 5. ТРЕБОВАНИЯ </w:t>
      </w:r>
      <w:r w:rsidR="008B1C87" w:rsidRPr="00361CA3">
        <w:rPr>
          <w:color w:val="000000" w:themeColor="text1"/>
          <w:sz w:val="24"/>
          <w:szCs w:val="24"/>
        </w:rPr>
        <w:t xml:space="preserve">ЗАКАЗЧИКА </w:t>
      </w:r>
      <w:r w:rsidRPr="00361CA3">
        <w:rPr>
          <w:color w:val="000000"/>
          <w:sz w:val="24"/>
          <w:szCs w:val="24"/>
        </w:rPr>
        <w:t xml:space="preserve">К ТЕХНИЧЕСКОМУ ОБУЧЕНИЮ ПЕРСОНАЛА </w:t>
      </w:r>
    </w:p>
    <w:p w:rsidR="003F535B" w:rsidRPr="00361CA3" w:rsidRDefault="003F535B" w:rsidP="003F535B">
      <w:pPr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6. ПЕРЕЧЕНЬ ПРИНЯТЫХ СОКРАЩЕНИЙ</w:t>
      </w:r>
    </w:p>
    <w:p w:rsidR="003F535B" w:rsidRPr="00361CA3" w:rsidRDefault="003F535B" w:rsidP="003F535B">
      <w:pPr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7. ПЕРЕЧЕНЬ ПРИЛОЖЕНИЙ</w:t>
      </w:r>
    </w:p>
    <w:p w:rsidR="003F535B" w:rsidRPr="00361CA3" w:rsidRDefault="003F535B" w:rsidP="003E6C43">
      <w:pPr>
        <w:jc w:val="center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361CA3">
        <w:rPr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3F535B" w:rsidRPr="001F6931" w:rsidTr="00B87FB1">
        <w:trPr>
          <w:trHeight w:val="3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971BD4" w:rsidRPr="008B1C87" w:rsidRDefault="0005683D" w:rsidP="00971BD4">
            <w:pPr>
              <w:rPr>
                <w:color w:val="000000" w:themeColor="text1"/>
                <w:sz w:val="24"/>
                <w:szCs w:val="24"/>
              </w:rPr>
            </w:pPr>
            <w:r w:rsidRPr="008B1C87">
              <w:rPr>
                <w:color w:val="000000" w:themeColor="text1"/>
                <w:sz w:val="24"/>
                <w:szCs w:val="24"/>
              </w:rPr>
              <w:t>О</w:t>
            </w:r>
            <w:r w:rsidR="00971BD4" w:rsidRPr="008B1C87">
              <w:rPr>
                <w:color w:val="000000" w:themeColor="text1"/>
                <w:sz w:val="24"/>
                <w:szCs w:val="24"/>
              </w:rPr>
              <w:t xml:space="preserve">казание услуг по стирке, сортировке, обеспыливанию и дезактивации спецодежды </w:t>
            </w:r>
          </w:p>
          <w:p w:rsidR="003F535B" w:rsidRPr="005A2102" w:rsidRDefault="00971BD4" w:rsidP="00971BD4">
            <w:pPr>
              <w:spacing w:after="200" w:line="276" w:lineRule="auto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8B1C87">
              <w:rPr>
                <w:color w:val="000000" w:themeColor="text1"/>
                <w:sz w:val="24"/>
                <w:szCs w:val="24"/>
              </w:rPr>
              <w:t>и белья</w:t>
            </w:r>
            <w:r w:rsidR="0005683D" w:rsidRPr="008B1C87">
              <w:rPr>
                <w:color w:val="000000" w:themeColor="text1"/>
                <w:sz w:val="24"/>
                <w:szCs w:val="24"/>
              </w:rPr>
              <w:t xml:space="preserve"> персонала ФГУП «НО РАО» работающ</w:t>
            </w:r>
            <w:r w:rsidR="000D706F">
              <w:rPr>
                <w:color w:val="000000" w:themeColor="text1"/>
                <w:sz w:val="24"/>
                <w:szCs w:val="24"/>
              </w:rPr>
              <w:t>его на площадке 18, 18а</w:t>
            </w:r>
            <w:r w:rsidR="0005683D" w:rsidRPr="008B1C87">
              <w:rPr>
                <w:sz w:val="24"/>
                <w:szCs w:val="24"/>
              </w:rPr>
              <w:t>.</w:t>
            </w:r>
          </w:p>
        </w:tc>
      </w:tr>
    </w:tbl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2. ОПИСАНИЕ УСЛУГИ</w:t>
      </w:r>
    </w:p>
    <w:tbl>
      <w:tblPr>
        <w:tblW w:w="1028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62"/>
      </w:tblGrid>
      <w:tr w:rsidR="003F535B" w:rsidRPr="001F6931" w:rsidTr="008D3449">
        <w:trPr>
          <w:trHeight w:val="396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3E6C43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2.1 Сост</w:t>
            </w:r>
            <w:r w:rsidR="0005683D" w:rsidRPr="00361CA3">
              <w:rPr>
                <w:color w:val="000000"/>
                <w:sz w:val="24"/>
                <w:szCs w:val="24"/>
              </w:rPr>
              <w:t>ав (перечень) оказываемых услуг.</w:t>
            </w:r>
          </w:p>
        </w:tc>
      </w:tr>
      <w:tr w:rsidR="003F535B" w:rsidRPr="001F6931" w:rsidTr="008D3449">
        <w:trPr>
          <w:trHeight w:val="420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971BD4" w:rsidRDefault="00971BD4" w:rsidP="00971BD4">
            <w:pPr>
              <w:rPr>
                <w:color w:val="000000"/>
                <w:sz w:val="24"/>
                <w:szCs w:val="24"/>
              </w:rPr>
            </w:pPr>
            <w:r w:rsidRPr="00971BD4">
              <w:rPr>
                <w:sz w:val="24"/>
                <w:szCs w:val="24"/>
              </w:rPr>
              <w:t>стирка, сортировка, обеспыливание и дезактивация спецодежды и белья</w:t>
            </w:r>
            <w:r w:rsidR="0005683D">
              <w:rPr>
                <w:sz w:val="24"/>
                <w:szCs w:val="24"/>
              </w:rPr>
              <w:t>.</w:t>
            </w:r>
          </w:p>
        </w:tc>
      </w:tr>
      <w:tr w:rsidR="003F535B" w:rsidRPr="001F6931" w:rsidTr="008D3449">
        <w:trPr>
          <w:trHeight w:val="337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D4" w:rsidRPr="00361CA3" w:rsidRDefault="003F535B" w:rsidP="00971BD4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3F535B" w:rsidRPr="001F6931" w:rsidTr="008D3449">
        <w:trPr>
          <w:trHeight w:val="425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1F6931" w:rsidRDefault="00971BD4" w:rsidP="0095599F">
            <w:pPr>
              <w:spacing w:after="200" w:line="276" w:lineRule="auto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1BD4">
              <w:rPr>
                <w:rFonts w:eastAsia="Calibri"/>
                <w:sz w:val="24"/>
                <w:szCs w:val="24"/>
                <w:lang w:eastAsia="en-US"/>
              </w:rPr>
              <w:t xml:space="preserve">Дезактивация </w:t>
            </w:r>
            <w:r w:rsidR="0005683D" w:rsidRPr="00971BD4">
              <w:rPr>
                <w:rFonts w:eastAsia="Calibri"/>
                <w:sz w:val="24"/>
                <w:szCs w:val="24"/>
                <w:lang w:eastAsia="en-US"/>
              </w:rPr>
              <w:t>спецодежды</w:t>
            </w:r>
            <w:r w:rsidRPr="00971BD4">
              <w:rPr>
                <w:rFonts w:eastAsia="Calibri"/>
                <w:sz w:val="24"/>
                <w:szCs w:val="24"/>
                <w:lang w:eastAsia="en-US"/>
              </w:rPr>
              <w:t xml:space="preserve">, загрязненной радиоактивными веществами  должна осуществляться в </w:t>
            </w:r>
            <w:r w:rsidR="0005683D" w:rsidRPr="00971BD4">
              <w:rPr>
                <w:rFonts w:eastAsia="Calibri"/>
                <w:sz w:val="24"/>
                <w:szCs w:val="24"/>
                <w:lang w:eastAsia="en-US"/>
              </w:rPr>
              <w:t>спец. прачечных</w:t>
            </w:r>
            <w:r w:rsidRPr="00971BD4">
              <w:rPr>
                <w:rFonts w:eastAsia="Calibri"/>
                <w:sz w:val="24"/>
                <w:szCs w:val="24"/>
                <w:lang w:eastAsia="en-US"/>
              </w:rPr>
              <w:t>, оборудованных  в соответствии с требованиями  СанПиН 2.2.8.46-03 "Санитарные правила по дезактивации СИЗ».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971BD4">
              <w:rPr>
                <w:rFonts w:eastAsia="Calibri"/>
                <w:sz w:val="24"/>
                <w:szCs w:val="24"/>
                <w:lang w:eastAsia="en-US"/>
              </w:rPr>
              <w:t>Стирка и дезактивация белья и спецодежды должна быть произведена в течение 24 часов (в рабочие дни) с момента получения от Заказчика.</w:t>
            </w:r>
          </w:p>
        </w:tc>
      </w:tr>
      <w:tr w:rsidR="003F535B" w:rsidRPr="001F6931" w:rsidTr="008D3449">
        <w:trPr>
          <w:trHeight w:val="425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C01237" w:rsidRPr="00361CA3" w:rsidRDefault="00417B1D" w:rsidP="00900FF0">
            <w:pPr>
              <w:jc w:val="center"/>
              <w:rPr>
                <w:color w:val="FF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 xml:space="preserve">Срок оказания услуг, являющиеся предметом настоящей </w:t>
            </w:r>
            <w:r w:rsidRPr="00407762">
              <w:rPr>
                <w:sz w:val="24"/>
                <w:szCs w:val="24"/>
              </w:rPr>
              <w:t>закупки с</w:t>
            </w:r>
            <w:r w:rsidR="00407762">
              <w:rPr>
                <w:sz w:val="24"/>
                <w:szCs w:val="24"/>
              </w:rPr>
              <w:t xml:space="preserve"> 01.02.2014г</w:t>
            </w:r>
            <w:r w:rsidRPr="00407762">
              <w:rPr>
                <w:sz w:val="24"/>
                <w:szCs w:val="24"/>
              </w:rPr>
              <w:t>.</w:t>
            </w:r>
          </w:p>
          <w:tbl>
            <w:tblPr>
              <w:tblW w:w="10236" w:type="dxa"/>
              <w:tblLook w:val="04A0"/>
            </w:tblPr>
            <w:tblGrid>
              <w:gridCol w:w="788"/>
              <w:gridCol w:w="2077"/>
              <w:gridCol w:w="1194"/>
              <w:gridCol w:w="1024"/>
              <w:gridCol w:w="1113"/>
              <w:gridCol w:w="1547"/>
              <w:gridCol w:w="83"/>
              <w:gridCol w:w="1193"/>
              <w:gridCol w:w="366"/>
              <w:gridCol w:w="851"/>
            </w:tblGrid>
            <w:tr w:rsidR="00900FF0" w:rsidRPr="00A53C26" w:rsidTr="00900FF0">
              <w:trPr>
                <w:gridAfter w:val="1"/>
                <w:wAfter w:w="851" w:type="dxa"/>
                <w:trHeight w:val="960"/>
              </w:trPr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0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Вид стирки</w:t>
                  </w:r>
                </w:p>
              </w:tc>
              <w:tc>
                <w:tcPr>
                  <w:tcW w:w="22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 xml:space="preserve">Наименование </w:t>
                  </w:r>
                </w:p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изделия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Ед. измерения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Масса ед. изделия в сухом виде, кг.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Количество за месяц, шт.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234"/>
              </w:trPr>
              <w:tc>
                <w:tcPr>
                  <w:tcW w:w="78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Стирка белья и спецодежды, имеющей радиоактивное загрязнение (программа № 3)</w:t>
                  </w:r>
                </w:p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Полотенце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0,145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2640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Берет х/б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0,03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</w:tr>
            <w:tr w:rsidR="00900FF0" w:rsidRPr="00A53C26" w:rsidTr="00900FF0">
              <w:trPr>
                <w:gridAfter w:val="1"/>
                <w:wAfter w:w="851" w:type="dxa"/>
                <w:trHeight w:val="303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Нательное бельё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рубашка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240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266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кальсоны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240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Носки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пара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0,04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Портянки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пара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Халат х/б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259"/>
              </w:trPr>
              <w:tc>
                <w:tcPr>
                  <w:tcW w:w="788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Шарф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0,2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Дезактивация х/б белья и спецодежды (программа №7)</w:t>
                  </w: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Комбинезон х/б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Куртка х/б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0,7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Брюки х/б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0,7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Мешок (для затаривания загрязненной спецодежды)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Куртка ватная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1,8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38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Штаны ватные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1,8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1200"/>
              </w:trPr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Дезактивация лавсановой и кожаной обуви (стирка по режиму №11, таблица №16)</w:t>
                  </w:r>
                </w:p>
              </w:tc>
              <w:tc>
                <w:tcPr>
                  <w:tcW w:w="221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Ботинки лавсановые</w:t>
                  </w:r>
                </w:p>
              </w:tc>
              <w:tc>
                <w:tcPr>
                  <w:tcW w:w="11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пара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900FF0" w:rsidRPr="00BA666B" w:rsidTr="00900FF0">
              <w:trPr>
                <w:gridAfter w:val="1"/>
                <w:wAfter w:w="851" w:type="dxa"/>
                <w:trHeight w:val="660"/>
              </w:trPr>
              <w:tc>
                <w:tcPr>
                  <w:tcW w:w="7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7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Дезактивация лавсановой спецодежды (программа №13)</w:t>
                  </w:r>
                </w:p>
              </w:tc>
              <w:tc>
                <w:tcPr>
                  <w:tcW w:w="22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Комбинезон лавсановый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Берет лавсановый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0,03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160</w:t>
                  </w:r>
                </w:p>
              </w:tc>
            </w:tr>
            <w:tr w:rsidR="00900FF0" w:rsidTr="00900FF0">
              <w:trPr>
                <w:gridAfter w:val="1"/>
                <w:wAfter w:w="851" w:type="dxa"/>
                <w:trHeight w:val="300"/>
              </w:trPr>
              <w:tc>
                <w:tcPr>
                  <w:tcW w:w="7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7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00FF0" w:rsidRPr="00900FF0" w:rsidRDefault="00900FF0" w:rsidP="0005683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1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00FF0" w:rsidRPr="00900FF0" w:rsidRDefault="00900FF0" w:rsidP="0005683D">
                  <w:pPr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Халат лавсановый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16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00FF0" w:rsidRPr="00900FF0" w:rsidRDefault="00900FF0" w:rsidP="0005683D">
                  <w:pPr>
                    <w:jc w:val="center"/>
                    <w:rPr>
                      <w:sz w:val="20"/>
                      <w:szCs w:val="20"/>
                    </w:rPr>
                  </w:pPr>
                  <w:r w:rsidRPr="00900FF0">
                    <w:rPr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FF0" w:rsidRPr="00900FF0" w:rsidRDefault="00900FF0" w:rsidP="0005683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00FF0"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</w:tr>
            <w:tr w:rsidR="00900FF0" w:rsidTr="00900FF0">
              <w:trPr>
                <w:trHeight w:val="300"/>
              </w:trPr>
              <w:tc>
                <w:tcPr>
                  <w:tcW w:w="5083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:rsidR="00900FF0" w:rsidRPr="0005683D" w:rsidRDefault="00900FF0" w:rsidP="0005683D">
                  <w:pPr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</w:tcBorders>
                  <w:shd w:val="clear" w:color="auto" w:fill="auto"/>
                  <w:noWrap/>
                </w:tcPr>
                <w:p w:rsidR="00900FF0" w:rsidRPr="0005683D" w:rsidRDefault="00900FF0" w:rsidP="0005683D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547" w:type="dxa"/>
                  <w:tcBorders>
                    <w:top w:val="single" w:sz="4" w:space="0" w:color="auto"/>
                  </w:tcBorders>
                  <w:shd w:val="clear" w:color="auto" w:fill="auto"/>
                  <w:noWrap/>
                </w:tcPr>
                <w:p w:rsidR="00900FF0" w:rsidRPr="0005683D" w:rsidRDefault="00900FF0" w:rsidP="0005683D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noWrap/>
                </w:tcPr>
                <w:p w:rsidR="00900FF0" w:rsidRPr="0005683D" w:rsidRDefault="00900FF0" w:rsidP="0005683D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17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900FF0" w:rsidRPr="0005683D" w:rsidRDefault="00900FF0" w:rsidP="0005683D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="00900FF0" w:rsidRPr="001F6931" w:rsidRDefault="00900FF0" w:rsidP="00900FF0">
            <w:pPr>
              <w:jc w:val="center"/>
              <w:rPr>
                <w:color w:val="000000"/>
              </w:rPr>
            </w:pPr>
          </w:p>
        </w:tc>
      </w:tr>
      <w:tr w:rsidR="003F535B" w:rsidRPr="001F6931" w:rsidTr="008D3449">
        <w:trPr>
          <w:trHeight w:val="425"/>
        </w:trPr>
        <w:tc>
          <w:tcPr>
            <w:tcW w:w="10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8D3449" w:rsidRDefault="003F535B" w:rsidP="008D344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3. ТРЕБОВАНИЯ К УСЛУГАМ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E1D" w:rsidRPr="00361CA3" w:rsidRDefault="00051E1D" w:rsidP="00051E1D">
            <w:pPr>
              <w:pStyle w:val="a7"/>
              <w:rPr>
                <w:color w:val="000000" w:themeColor="text1"/>
              </w:rPr>
            </w:pPr>
            <w:r w:rsidRPr="00361CA3">
              <w:rPr>
                <w:color w:val="000000" w:themeColor="text1"/>
              </w:rPr>
              <w:t>Все работы должны проводится в соответствии</w:t>
            </w:r>
            <w:r w:rsidRPr="00361CA3">
              <w:rPr>
                <w:rFonts w:eastAsia="Calibri"/>
                <w:lang w:eastAsia="en-US"/>
              </w:rPr>
              <w:t xml:space="preserve"> требованиями  СанПиН 2.2.8.46-03 "Санитарные правила по дезактивации СИЗ».</w:t>
            </w:r>
          </w:p>
          <w:p w:rsidR="00051E1D" w:rsidRPr="00361CA3" w:rsidRDefault="00051E1D" w:rsidP="00051E1D">
            <w:pPr>
              <w:pStyle w:val="a7"/>
              <w:rPr>
                <w:color w:val="000000" w:themeColor="text1"/>
              </w:rPr>
            </w:pPr>
            <w:r w:rsidRPr="00361CA3">
              <w:rPr>
                <w:color w:val="000000" w:themeColor="text1"/>
              </w:rPr>
              <w:lastRenderedPageBreak/>
              <w:t xml:space="preserve">Федеральный закон "Об радиационной безопасности населения" от 9 января 1996 г. N 3-ФЗ (Собрание законодательства Российской Федерации, 1996, N 3, ст. 141); </w:t>
            </w:r>
          </w:p>
          <w:p w:rsidR="00051E1D" w:rsidRPr="00361CA3" w:rsidRDefault="00051E1D" w:rsidP="00051E1D">
            <w:pPr>
              <w:pStyle w:val="a7"/>
              <w:rPr>
                <w:color w:val="000000" w:themeColor="text1"/>
              </w:rPr>
            </w:pPr>
            <w:r w:rsidRPr="00361CA3">
              <w:rPr>
                <w:color w:val="000000" w:themeColor="text1"/>
              </w:rPr>
              <w:t xml:space="preserve">Федеральный закон "О санитарно-эпидемиологическом благополучии населения" от 30 марта 1999 г. N 52-ФЗ (Собрание законодательства Российской Федерации, 1999, N 14, ст. 1650); </w:t>
            </w:r>
          </w:p>
          <w:p w:rsidR="00051E1D" w:rsidRPr="00361CA3" w:rsidRDefault="00051E1D" w:rsidP="00051E1D">
            <w:pPr>
              <w:pStyle w:val="a7"/>
              <w:rPr>
                <w:color w:val="000000" w:themeColor="text1"/>
              </w:rPr>
            </w:pPr>
            <w:r w:rsidRPr="00361CA3">
              <w:rPr>
                <w:color w:val="000000" w:themeColor="text1"/>
              </w:rPr>
              <w:t xml:space="preserve">Федеральный закон "Об использовании атомной энергии" от 21 ноября 1995 г. N 170-ФЗ (Собрание законодательства Российской Федерации, 1995, N 48, ст. 4552; 1997, N 7, ст. 808); </w:t>
            </w:r>
          </w:p>
          <w:p w:rsidR="00051E1D" w:rsidRPr="00361CA3" w:rsidRDefault="00051E1D" w:rsidP="00051E1D">
            <w:pPr>
              <w:pStyle w:val="a7"/>
              <w:rPr>
                <w:color w:val="000000" w:themeColor="text1"/>
              </w:rPr>
            </w:pPr>
            <w:r w:rsidRPr="00361CA3">
              <w:rPr>
                <w:color w:val="000000" w:themeColor="text1"/>
              </w:rPr>
              <w:t xml:space="preserve">Нормы радиационной безопасности (НРБ-99). СП 2.6.1-758-99. Минздрав России, 1999. НРБ-99 не нуждаются в государственной регистрации (письмо Минюста России от 29.07.99 N 6014-ЭР); </w:t>
            </w:r>
          </w:p>
          <w:p w:rsidR="00051E1D" w:rsidRPr="00361CA3" w:rsidRDefault="00051E1D" w:rsidP="00051E1D">
            <w:pPr>
              <w:pStyle w:val="a7"/>
              <w:rPr>
                <w:color w:val="000000" w:themeColor="text1"/>
              </w:rPr>
            </w:pPr>
            <w:r w:rsidRPr="00361CA3">
              <w:rPr>
                <w:color w:val="000000" w:themeColor="text1"/>
              </w:rPr>
              <w:t xml:space="preserve">Основные санитарные правила обеспечения радиационной безопасности (ОСПОРБ-99). СП 2.6.1-799-99. Минздрав России, 2000. ОСПОРБ-99 не нуждаются в государственной регистрации (письмо Минюста России от 01.06.2000 N 4214-ЭР). </w:t>
            </w:r>
          </w:p>
          <w:p w:rsidR="00900FF0" w:rsidRPr="00361CA3" w:rsidRDefault="00900FF0" w:rsidP="00900FF0">
            <w:pPr>
              <w:spacing w:after="200" w:line="276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61CA3">
              <w:rPr>
                <w:rFonts w:eastAsia="Calibri"/>
                <w:sz w:val="24"/>
                <w:szCs w:val="24"/>
                <w:lang w:eastAsia="en-US"/>
              </w:rPr>
              <w:t>В случае если устранение некоторых видов загрязнений может вызвать порчу очищаемой поверхности, Исполнитель обязан предупредить Заказчика о возможных последствиях. Если Заказчик обязывает Исполнителя произвести стирку (химчистку) таких поверхностей, то последний не несет ответственности за ее результаты, о чем Сторонами составляется письменный Акт.</w:t>
            </w:r>
          </w:p>
          <w:p w:rsidR="00900FF0" w:rsidRPr="00361CA3" w:rsidRDefault="00900FF0" w:rsidP="00900FF0">
            <w:pPr>
              <w:spacing w:after="200" w:line="276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61CA3">
              <w:rPr>
                <w:rFonts w:eastAsia="Calibri"/>
                <w:sz w:val="24"/>
                <w:szCs w:val="24"/>
                <w:lang w:eastAsia="en-US"/>
              </w:rPr>
              <w:t>Стирка и дезактивация белья и спецодежды должна быть произведена в течение 24 часов (в рабочие дни) с момента получения от Заказчика.</w:t>
            </w:r>
          </w:p>
          <w:p w:rsidR="00900FF0" w:rsidRPr="00361CA3" w:rsidRDefault="00900FF0" w:rsidP="00900FF0">
            <w:pPr>
              <w:spacing w:after="200" w:line="276" w:lineRule="auto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61CA3">
              <w:rPr>
                <w:rFonts w:eastAsia="Calibri"/>
                <w:sz w:val="24"/>
                <w:szCs w:val="24"/>
                <w:lang w:eastAsia="en-US"/>
              </w:rPr>
              <w:t>Соблюдение графика стирки белья и спецодежды подразделений Заказчика.</w:t>
            </w:r>
          </w:p>
          <w:p w:rsidR="00900FF0" w:rsidRPr="00361CA3" w:rsidRDefault="00900FF0" w:rsidP="00900FF0">
            <w:pPr>
              <w:spacing w:after="200" w:line="276" w:lineRule="auto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361CA3">
              <w:rPr>
                <w:rFonts w:eastAsia="Calibri"/>
                <w:sz w:val="24"/>
                <w:szCs w:val="24"/>
                <w:lang w:eastAsia="en-US"/>
              </w:rPr>
              <w:t>Исполнять свои обязательства по заключаемому договору без привлечения третьих лиц (субподрядчиков).</w:t>
            </w:r>
          </w:p>
          <w:p w:rsidR="004A44A7" w:rsidRPr="00361CA3" w:rsidRDefault="00900FF0" w:rsidP="00900FF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>Вести учет выполненных работ и ежемесячно предоставлять уполномоченному представителю Заказчика Акт сдачи-приемки выполненных работ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12005E" w:rsidP="001E512D">
            <w:pPr>
              <w:spacing w:after="200" w:line="276" w:lineRule="auto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>Работ</w:t>
            </w:r>
            <w:r w:rsidR="00051E1D" w:rsidRPr="00361CA3">
              <w:rPr>
                <w:sz w:val="24"/>
                <w:szCs w:val="24"/>
              </w:rPr>
              <w:t>а</w:t>
            </w:r>
            <w:r w:rsidRPr="00361CA3">
              <w:rPr>
                <w:sz w:val="24"/>
                <w:szCs w:val="24"/>
              </w:rPr>
              <w:t xml:space="preserve"> </w:t>
            </w:r>
            <w:r w:rsidR="00051E1D" w:rsidRPr="00361CA3">
              <w:rPr>
                <w:sz w:val="24"/>
                <w:szCs w:val="24"/>
              </w:rPr>
              <w:t>по д</w:t>
            </w:r>
            <w:r w:rsidR="00051E1D" w:rsidRPr="00361CA3">
              <w:rPr>
                <w:rFonts w:eastAsia="Calibri"/>
                <w:sz w:val="24"/>
                <w:szCs w:val="24"/>
                <w:lang w:eastAsia="en-US"/>
              </w:rPr>
              <w:t xml:space="preserve">езактивации </w:t>
            </w:r>
            <w:r w:rsidR="00D41CEF" w:rsidRPr="00361CA3">
              <w:rPr>
                <w:rFonts w:eastAsia="Calibri"/>
                <w:sz w:val="24"/>
                <w:szCs w:val="24"/>
                <w:lang w:eastAsia="en-US"/>
              </w:rPr>
              <w:t>спецодежды</w:t>
            </w:r>
            <w:r w:rsidR="00051E1D" w:rsidRPr="00361CA3">
              <w:rPr>
                <w:rFonts w:eastAsia="Calibri"/>
                <w:sz w:val="24"/>
                <w:szCs w:val="24"/>
                <w:lang w:eastAsia="en-US"/>
              </w:rPr>
              <w:t>, загрязне</w:t>
            </w:r>
            <w:r w:rsidR="001E512D">
              <w:rPr>
                <w:rFonts w:eastAsia="Calibri"/>
                <w:sz w:val="24"/>
                <w:szCs w:val="24"/>
                <w:lang w:eastAsia="en-US"/>
              </w:rPr>
              <w:t xml:space="preserve">нной радиоактивными веществами </w:t>
            </w:r>
            <w:r w:rsidR="00051E1D" w:rsidRPr="00361CA3">
              <w:rPr>
                <w:rFonts w:eastAsia="Calibri"/>
                <w:sz w:val="24"/>
                <w:szCs w:val="24"/>
                <w:lang w:eastAsia="en-US"/>
              </w:rPr>
              <w:t xml:space="preserve">должна осуществляться в </w:t>
            </w:r>
            <w:r w:rsidR="00D41CEF" w:rsidRPr="00361CA3">
              <w:rPr>
                <w:rFonts w:eastAsia="Calibri"/>
                <w:sz w:val="24"/>
                <w:szCs w:val="24"/>
                <w:lang w:eastAsia="en-US"/>
              </w:rPr>
              <w:t>спец. прачечных</w:t>
            </w:r>
            <w:r w:rsidR="00051E1D" w:rsidRPr="00361CA3">
              <w:rPr>
                <w:rFonts w:eastAsia="Calibri"/>
                <w:sz w:val="24"/>
                <w:szCs w:val="24"/>
                <w:lang w:eastAsia="en-US"/>
              </w:rPr>
              <w:t>, оборудованных  в соответствии с тр</w:t>
            </w:r>
            <w:r w:rsidR="001E512D">
              <w:rPr>
                <w:rFonts w:eastAsia="Calibri"/>
                <w:sz w:val="24"/>
                <w:szCs w:val="24"/>
                <w:lang w:eastAsia="en-US"/>
              </w:rPr>
              <w:t>ебованиями СанПиН 2.2.8.46-03 «</w:t>
            </w:r>
            <w:r w:rsidR="00051E1D" w:rsidRPr="00361CA3">
              <w:rPr>
                <w:rFonts w:eastAsia="Calibri"/>
                <w:sz w:val="24"/>
                <w:szCs w:val="24"/>
                <w:lang w:eastAsia="en-US"/>
              </w:rPr>
              <w:t xml:space="preserve">Санитарные правила по дезактивации СИЗ». </w:t>
            </w:r>
            <w:r w:rsidRPr="00361CA3">
              <w:rPr>
                <w:sz w:val="24"/>
                <w:szCs w:val="24"/>
              </w:rPr>
              <w:t>При оказании услуг Исполнитель должен строго с</w:t>
            </w:r>
            <w:r w:rsidR="004A44A7" w:rsidRPr="00361CA3">
              <w:rPr>
                <w:sz w:val="24"/>
                <w:szCs w:val="24"/>
              </w:rPr>
              <w:t>облюдать технологию оказания услуг, их высокое качество, а также экологическую безопасность применяемых моющих средств. Кроме того, чистящие, моющие и дезактивирующие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срока применения.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3148F" w:rsidP="008B2FE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>На весь срок оказания услуг по договору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6E1" w:rsidRPr="00361CA3" w:rsidRDefault="00FA76E1" w:rsidP="00FA76E1">
            <w:pPr>
              <w:tabs>
                <w:tab w:val="left" w:pos="851"/>
              </w:tabs>
              <w:ind w:firstLine="318"/>
              <w:jc w:val="both"/>
              <w:rPr>
                <w:sz w:val="24"/>
                <w:szCs w:val="24"/>
                <w:lang w:eastAsia="en-US"/>
              </w:rPr>
            </w:pPr>
            <w:r w:rsidRPr="00361CA3">
              <w:rPr>
                <w:sz w:val="24"/>
                <w:szCs w:val="24"/>
                <w:lang w:eastAsia="en-US"/>
              </w:rPr>
              <w:t>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A76E1" w:rsidRPr="00361CA3" w:rsidRDefault="00FA76E1" w:rsidP="00FA76E1">
            <w:pPr>
              <w:tabs>
                <w:tab w:val="left" w:pos="3060"/>
              </w:tabs>
              <w:jc w:val="both"/>
              <w:rPr>
                <w:sz w:val="24"/>
                <w:szCs w:val="24"/>
                <w:lang w:eastAsia="en-US"/>
              </w:rPr>
            </w:pPr>
            <w:r w:rsidRPr="00361CA3">
              <w:rPr>
                <w:sz w:val="24"/>
                <w:szCs w:val="24"/>
                <w:lang w:eastAsia="en-US"/>
              </w:rPr>
              <w:t xml:space="preserve">     Постановлением Правительства РФ от11.06.1996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A76E1" w:rsidRPr="00361CA3" w:rsidRDefault="00FA76E1" w:rsidP="00FA76E1">
            <w:pPr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61CA3">
              <w:rPr>
                <w:rFonts w:eastAsia="Calibri"/>
                <w:sz w:val="24"/>
                <w:szCs w:val="24"/>
                <w:lang w:eastAsia="en-US"/>
              </w:rPr>
              <w:t xml:space="preserve">     Для въезда в ЗАТО Северск необходимо наличие пропуска. Участники процедуры закупки </w:t>
            </w:r>
            <w:r w:rsidRPr="00361CA3">
              <w:rPr>
                <w:rFonts w:eastAsia="Calibri"/>
                <w:sz w:val="24"/>
                <w:szCs w:val="24"/>
                <w:lang w:eastAsia="en-US"/>
              </w:rPr>
              <w:lastRenderedPageBreak/>
              <w:t>обязаны своевременно (не менее, чем за 45 суток) оформлять документы на въезд в город в соответствии с установленными правилами.</w:t>
            </w:r>
          </w:p>
          <w:p w:rsidR="00FA76E1" w:rsidRPr="00361CA3" w:rsidRDefault="00FA76E1" w:rsidP="00FA76E1">
            <w:pPr>
              <w:tabs>
                <w:tab w:val="left" w:pos="9356"/>
              </w:tabs>
              <w:ind w:right="-1" w:firstLine="459"/>
              <w:jc w:val="both"/>
              <w:rPr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FA76E1" w:rsidRPr="00361CA3" w:rsidRDefault="00FA76E1" w:rsidP="00FA76E1">
            <w:pPr>
              <w:ind w:right="-1" w:firstLine="459"/>
              <w:jc w:val="both"/>
              <w:rPr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>Исполнитель обязан при заключении договора предоставить Заказчику сведения в отношении всей цепочки собственнико</w:t>
            </w:r>
            <w:r w:rsidR="001E512D">
              <w:rPr>
                <w:sz w:val="24"/>
                <w:szCs w:val="24"/>
              </w:rPr>
              <w:t xml:space="preserve">в, включая бенефициаров (в том </w:t>
            </w:r>
            <w:r w:rsidRPr="00361CA3">
              <w:rPr>
                <w:sz w:val="24"/>
                <w:szCs w:val="24"/>
              </w:rPr>
              <w:t xml:space="preserve">числе конечных) и исполнительных органов. Об изменении данных сведений Исполнитель обязан уведомить Заказчика не позднее 3-х дней с момента совершения таких изменений. В случае неисполнения данного требования или несвоевременного исполнения Заказчик вправе расторгнуть договор в одностороннем порядке. </w:t>
            </w:r>
          </w:p>
          <w:p w:rsidR="00FA76E1" w:rsidRPr="00361CA3" w:rsidRDefault="00FA76E1" w:rsidP="00FA76E1">
            <w:pPr>
              <w:ind w:right="-1" w:firstLine="459"/>
              <w:jc w:val="both"/>
              <w:rPr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>В случае расторжения договора по решению суда, по соглашению сторон или в одностороннем порядке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      </w:r>
          </w:p>
          <w:p w:rsidR="0033148F" w:rsidRPr="00361CA3" w:rsidRDefault="0033148F" w:rsidP="0033148F">
            <w:pPr>
              <w:ind w:right="-6" w:firstLine="709"/>
              <w:contextualSpacing/>
              <w:jc w:val="both"/>
              <w:rPr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t xml:space="preserve">В период проведения работ и после их завершения Исполнитель, не должен разглашать и использовать конфиденциальную информацию, принадлежащую Заказчику, которая может стать ему известной в ходе проведения работ. </w:t>
            </w:r>
          </w:p>
          <w:p w:rsidR="003F535B" w:rsidRPr="00361CA3" w:rsidRDefault="0033148F" w:rsidP="00B87FB1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61CA3">
              <w:rPr>
                <w:rFonts w:ascii="Times New Roman" w:hAnsi="Times New Roman"/>
                <w:sz w:val="24"/>
                <w:szCs w:val="24"/>
              </w:rPr>
              <w:t>Исполнитель на момент заключения договора должен предоставить Заказчику оформленный допуск по форме 3 на каждого работника, п</w:t>
            </w:r>
            <w:r w:rsidR="00B87FB1" w:rsidRPr="00361CA3">
              <w:rPr>
                <w:rFonts w:ascii="Times New Roman" w:hAnsi="Times New Roman"/>
                <w:sz w:val="24"/>
                <w:szCs w:val="24"/>
              </w:rPr>
              <w:t>ривлекаемого для оказания услуг в соответствии с инструкцией, утвержденной постановлением Правительства РФ №63 от 06.02.10</w:t>
            </w:r>
            <w:r w:rsidR="00D41CEF" w:rsidRPr="00361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7FB1" w:rsidRPr="00361CA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</w:tc>
      </w:tr>
      <w:tr w:rsidR="003F535B" w:rsidRPr="00361CA3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Соблюдать правила техники безопасности, требования пожарной безопасности, пропускного режима, производственной санитарии и гигиены при выполнении работ, установленные на Объекте Заказчика, режимные требования, условия конфиденциальности и неразглашения информации, полученной при выполнении работ, являющихся предметом закупки.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Обеспечить знания действующих у Заказчика норм и правил по охране труда, промышленной, пожарной безопасности, гигиены и соблюдение их требований при выполнении работ, обусловленных заключаемым договором.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Обеспечивать (самостоятельно или с участием Заказчика) расследование и учет несчастных случаев, произошедших с персоналом Исполнителя в установленном законодательством РФ порядке.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 xml:space="preserve">Исполнитель должен обеспечить прохождение вводного инструктажа по охране труда, пожарной безопасности, электробезопасности.  </w:t>
            </w:r>
          </w:p>
          <w:p w:rsidR="0033148F" w:rsidRPr="00DD3AD2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AD2">
              <w:rPr>
                <w:rFonts w:ascii="Times New Roman" w:hAnsi="Times New Roman"/>
                <w:sz w:val="24"/>
                <w:szCs w:val="24"/>
              </w:rPr>
              <w:t>Исполнитель принимает меры воздействия, предусмотренные трудовым законодательством и иными нормативными документами, к работникам, не выполняющим установленные требования по охране труда, пожарной безопасности, охраны окружающей среды.</w:t>
            </w:r>
          </w:p>
          <w:p w:rsidR="0033148F" w:rsidRPr="0095599F" w:rsidRDefault="0033148F" w:rsidP="00417B1D">
            <w:pPr>
              <w:pStyle w:val="a3"/>
              <w:spacing w:after="0" w:line="240" w:lineRule="auto"/>
              <w:ind w:left="0" w:firstLine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99F">
              <w:rPr>
                <w:rFonts w:ascii="Times New Roman" w:hAnsi="Times New Roman"/>
                <w:sz w:val="24"/>
                <w:szCs w:val="24"/>
              </w:rPr>
              <w:t>Приступить к оказанию услуг по дог</w:t>
            </w:r>
            <w:r w:rsidR="00417B1D" w:rsidRPr="0095599F">
              <w:rPr>
                <w:rFonts w:ascii="Times New Roman" w:hAnsi="Times New Roman"/>
                <w:sz w:val="24"/>
                <w:szCs w:val="24"/>
              </w:rPr>
              <w:t xml:space="preserve">овору в полном объеме </w:t>
            </w:r>
            <w:r w:rsidR="0095599F" w:rsidRPr="0095599F">
              <w:rPr>
                <w:rFonts w:ascii="Times New Roman" w:hAnsi="Times New Roman"/>
                <w:sz w:val="24"/>
                <w:szCs w:val="24"/>
              </w:rPr>
              <w:t>не позднее трех дней с момента заключения договора.</w:t>
            </w:r>
          </w:p>
          <w:p w:rsidR="003F535B" w:rsidRPr="001F6931" w:rsidRDefault="0033148F" w:rsidP="00417B1D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95599F">
              <w:rPr>
                <w:sz w:val="24"/>
                <w:szCs w:val="24"/>
              </w:rPr>
              <w:t xml:space="preserve">Заказчик имеет право отказаться от исполнения договора при нарушении Исполнителем срока начала оказания услуг. В </w:t>
            </w:r>
            <w:r w:rsidRPr="00DD3AD2">
              <w:rPr>
                <w:sz w:val="24"/>
                <w:szCs w:val="24"/>
              </w:rPr>
              <w:t>этом случае Заказчик имеет право на следующий день после нарушения Исполнителем срока начала оказания услуг, направить Исполнителю уведомление о расторжении договора в одностороннем порядке, с внесением сведений об Исполнителе в реестр недобросовестных поставщиков. Договор считается расторгнутым в срок, указанный в уведомлении Заказчика об одностороннем расторжении договора.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1C87">
            <w:pPr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 xml:space="preserve">Подраздел 3.6 Требования </w:t>
            </w:r>
            <w:r w:rsidR="008B1C87" w:rsidRPr="005B1147">
              <w:rPr>
                <w:sz w:val="24"/>
                <w:szCs w:val="24"/>
              </w:rPr>
              <w:t xml:space="preserve">заказчика </w:t>
            </w:r>
            <w:r w:rsidRPr="00361CA3">
              <w:rPr>
                <w:color w:val="000000"/>
                <w:sz w:val="24"/>
                <w:szCs w:val="24"/>
              </w:rPr>
              <w:t>по обучению персонала</w:t>
            </w:r>
            <w:r w:rsidRPr="00361CA3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B87FB1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6F" w:rsidRDefault="0025716F" w:rsidP="0025716F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Исполнитель должен обладать л</w:t>
            </w:r>
            <w:r w:rsidRPr="00B87FB1">
              <w:rPr>
                <w:sz w:val="24"/>
                <w:szCs w:val="24"/>
              </w:rPr>
              <w:t>ицензи</w:t>
            </w:r>
            <w:r>
              <w:rPr>
                <w:sz w:val="24"/>
                <w:szCs w:val="24"/>
              </w:rPr>
              <w:t>ей</w:t>
            </w:r>
            <w:r w:rsidRPr="00B87FB1">
              <w:rPr>
                <w:sz w:val="24"/>
                <w:szCs w:val="24"/>
              </w:rPr>
              <w:t xml:space="preserve"> на осуществление деятельности при эксплуатации ядерной установки,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 на </w:t>
            </w:r>
            <w:r>
              <w:rPr>
                <w:sz w:val="24"/>
                <w:szCs w:val="24"/>
              </w:rPr>
              <w:t>радиационно</w:t>
            </w:r>
            <w:r w:rsidRPr="00B87FB1">
              <w:rPr>
                <w:sz w:val="24"/>
                <w:szCs w:val="24"/>
              </w:rPr>
              <w:t xml:space="preserve"> опасных производственных объектах</w:t>
            </w:r>
            <w:r>
              <w:rPr>
                <w:sz w:val="24"/>
                <w:szCs w:val="24"/>
              </w:rPr>
              <w:t xml:space="preserve"> ФГУП «НО РАО»</w:t>
            </w:r>
            <w:r w:rsidRPr="00B87FB1">
              <w:rPr>
                <w:sz w:val="24"/>
                <w:szCs w:val="24"/>
              </w:rPr>
              <w:t xml:space="preserve">. </w:t>
            </w:r>
          </w:p>
          <w:p w:rsidR="00B87FB1" w:rsidRPr="00B87FB1" w:rsidRDefault="00B87FB1" w:rsidP="00B87FB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4"/>
                <w:szCs w:val="24"/>
              </w:rPr>
            </w:pPr>
            <w:r w:rsidRPr="00B87FB1">
              <w:rPr>
                <w:sz w:val="24"/>
                <w:szCs w:val="24"/>
              </w:rPr>
              <w:t xml:space="preserve">Перечень работ в рамках разрешенного вида деятельности позволяющий выполнять следующие виды работ: </w:t>
            </w:r>
          </w:p>
          <w:p w:rsidR="00B87FB1" w:rsidRPr="00B87FB1" w:rsidRDefault="00B87FB1" w:rsidP="00B87FB1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sz w:val="24"/>
                <w:szCs w:val="24"/>
              </w:rPr>
            </w:pPr>
            <w:r w:rsidRPr="00B87FB1">
              <w:rPr>
                <w:sz w:val="24"/>
                <w:szCs w:val="24"/>
              </w:rPr>
              <w:t xml:space="preserve">- дезактивация загрязненной радионуклидами спецодежды и белья в спецпрачечной, сбор и выдача рабочей одежды в санпропускниках, слив водных растворов в накопительные емкости по спецканализации. </w:t>
            </w:r>
          </w:p>
          <w:p w:rsidR="00B87FB1" w:rsidRDefault="00B87FB1" w:rsidP="00B87FB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Pr="00B87FB1">
              <w:rPr>
                <w:sz w:val="24"/>
                <w:szCs w:val="24"/>
              </w:rPr>
              <w:t xml:space="preserve">должен иметься сертификат соответствия системы менеджмента качества ГОСТ Р ИСО 9001-2008 (ИСО 9001:2008) или </w:t>
            </w:r>
            <w:r w:rsidRPr="00B87FB1">
              <w:rPr>
                <w:sz w:val="24"/>
                <w:szCs w:val="24"/>
                <w:lang w:val="en-US"/>
              </w:rPr>
              <w:t>ISO</w:t>
            </w:r>
            <w:r w:rsidRPr="00B87FB1">
              <w:rPr>
                <w:sz w:val="24"/>
                <w:szCs w:val="24"/>
              </w:rPr>
              <w:t xml:space="preserve"> 14001:2004 или ГОСТ Р ИСО 14001-2007, и (или) </w:t>
            </w:r>
            <w:r w:rsidRPr="00B87FB1">
              <w:rPr>
                <w:sz w:val="24"/>
                <w:szCs w:val="24"/>
                <w:lang w:val="en-US"/>
              </w:rPr>
              <w:t>OHSAS</w:t>
            </w:r>
            <w:r w:rsidRPr="00B87FB1">
              <w:rPr>
                <w:sz w:val="24"/>
                <w:szCs w:val="24"/>
              </w:rPr>
              <w:t xml:space="preserve"> 18001:2007</w:t>
            </w:r>
          </w:p>
          <w:p w:rsidR="00B87FB1" w:rsidRPr="00B87FB1" w:rsidRDefault="00B87FB1" w:rsidP="00FA76E1">
            <w:pPr>
              <w:tabs>
                <w:tab w:val="left" w:pos="212"/>
                <w:tab w:val="left" w:pos="284"/>
                <w:tab w:val="left" w:pos="1418"/>
                <w:tab w:val="left" w:pos="5657"/>
              </w:tabs>
              <w:ind w:right="153"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B87FB1">
              <w:rPr>
                <w:sz w:val="24"/>
                <w:szCs w:val="24"/>
              </w:rPr>
              <w:t xml:space="preserve"> должен обладать опытом выполнения аналогичных или сопоставимых по характеру и объему услуг или работ, в соответствии с предметом договора за последние 2 года. Копии договоров, положительные отзывы Заказчика (справка установленной формы - приложение к конкурсной документации, акты выполненных работ и т.п.) на сумму не </w:t>
            </w:r>
            <w:r w:rsidR="00051E1D">
              <w:rPr>
                <w:sz w:val="24"/>
                <w:szCs w:val="24"/>
              </w:rPr>
              <w:t>менее</w:t>
            </w:r>
            <w:r w:rsidRPr="00B87FB1">
              <w:rPr>
                <w:sz w:val="24"/>
                <w:szCs w:val="24"/>
              </w:rPr>
              <w:t xml:space="preserve"> </w:t>
            </w:r>
            <w:r w:rsidR="0095599F">
              <w:rPr>
                <w:sz w:val="24"/>
                <w:szCs w:val="24"/>
              </w:rPr>
              <w:t>начальной максимальной цены договора.</w:t>
            </w:r>
          </w:p>
          <w:p w:rsidR="003F535B" w:rsidRPr="005B1147" w:rsidRDefault="00051E1D" w:rsidP="00051E1D">
            <w:pPr>
              <w:tabs>
                <w:tab w:val="left" w:pos="212"/>
                <w:tab w:val="left" w:pos="851"/>
                <w:tab w:val="left" w:pos="1418"/>
                <w:tab w:val="left" w:pos="5657"/>
              </w:tabs>
              <w:ind w:right="153" w:firstLine="459"/>
              <w:jc w:val="both"/>
              <w:rPr>
                <w:sz w:val="24"/>
                <w:szCs w:val="24"/>
              </w:rPr>
            </w:pPr>
            <w:r w:rsidRPr="005B1147">
              <w:rPr>
                <w:sz w:val="24"/>
                <w:szCs w:val="24"/>
              </w:rPr>
              <w:t>Иметь в своем штате оформленный персонал из числа ИТР и рабочих на допуск к сведениям, составляющим государственную тайну по форме 3, с проведением органами безопасности проверочных мероприятий, в соответствии с инструкцией, утвержденной постановлением Правительства РФ №63 от 06.02.10г., в количестве не менее 18 человек, мастер участка-1 чел.; инженер по охране труда-1чел</w:t>
            </w:r>
            <w:r w:rsidR="005B1147" w:rsidRPr="005B1147">
              <w:rPr>
                <w:sz w:val="24"/>
                <w:szCs w:val="24"/>
              </w:rPr>
              <w:t>.</w:t>
            </w:r>
            <w:r w:rsidRPr="005B1147">
              <w:rPr>
                <w:sz w:val="24"/>
                <w:szCs w:val="24"/>
              </w:rPr>
              <w:t>;  дезактиваторщик-1 чел.; оператор стиральных машин -11 чел., аппаратчик приготовления химических раст</w:t>
            </w:r>
            <w:r w:rsidR="005B1147" w:rsidRPr="005B1147">
              <w:rPr>
                <w:sz w:val="24"/>
                <w:szCs w:val="24"/>
              </w:rPr>
              <w:t>воров (он же дозиметрист)-2 чел.; Слесарь-электрик по ремонту электрооборудования-2 чел.; Слесарь ремонтник-2 чел.</w:t>
            </w:r>
          </w:p>
          <w:p w:rsidR="00051E1D" w:rsidRPr="001F6931" w:rsidRDefault="00051E1D" w:rsidP="00051E1D">
            <w:pPr>
              <w:tabs>
                <w:tab w:val="left" w:pos="212"/>
                <w:tab w:val="left" w:pos="851"/>
                <w:tab w:val="left" w:pos="1418"/>
                <w:tab w:val="left" w:pos="5657"/>
              </w:tabs>
              <w:ind w:right="153"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5A732A">
              <w:rPr>
                <w:sz w:val="24"/>
                <w:szCs w:val="24"/>
              </w:rPr>
              <w:t>Участник должен обладать необходимой для оказания услуг согласно предмета договора материально-технической базой расположенной в санитарно-защитной зоне ОАО «СХК» на территории ЗАТО Северск, Томской области</w:t>
            </w:r>
            <w:r>
              <w:rPr>
                <w:sz w:val="24"/>
                <w:szCs w:val="24"/>
              </w:rPr>
              <w:t xml:space="preserve"> </w:t>
            </w:r>
            <w:r w:rsidRPr="00F31B07">
              <w:rPr>
                <w:sz w:val="24"/>
                <w:szCs w:val="24"/>
              </w:rPr>
              <w:t>или обеспечить перевозку спецодежды и белья загрязненных радиоактивными веществами на специально оборудованном транспорте обеспечивающим герметичность и исключающий возможность загрязнения окружающей среды радиоактивными веществами.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1F6931" w:rsidRDefault="003F535B" w:rsidP="008B2FE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3F535B" w:rsidRPr="001F6931" w:rsidTr="00C01237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6E1" w:rsidRPr="005B1147" w:rsidRDefault="00FA76E1" w:rsidP="00FA76E1">
            <w:pPr>
              <w:tabs>
                <w:tab w:val="left" w:pos="680"/>
              </w:tabs>
              <w:suppressAutoHyphens/>
              <w:ind w:firstLine="459"/>
              <w:jc w:val="both"/>
              <w:rPr>
                <w:sz w:val="24"/>
                <w:szCs w:val="24"/>
              </w:rPr>
            </w:pPr>
            <w:r w:rsidRPr="005B1147">
              <w:rPr>
                <w:sz w:val="24"/>
                <w:szCs w:val="24"/>
              </w:rPr>
              <w:t>Исполнитель самостоятельно и за собственный счет обеспечивает своих работников спец. одеждой, в соответствии с Постановление Министерства труда и социального развития № 66 от 26.04.2004г.</w:t>
            </w:r>
          </w:p>
          <w:p w:rsidR="003F535B" w:rsidRDefault="00FA76E1" w:rsidP="0095599F">
            <w:pPr>
              <w:tabs>
                <w:tab w:val="left" w:pos="680"/>
              </w:tabs>
              <w:suppressAutoHyphens/>
              <w:ind w:firstLine="459"/>
              <w:jc w:val="both"/>
              <w:rPr>
                <w:sz w:val="24"/>
                <w:szCs w:val="24"/>
              </w:rPr>
            </w:pPr>
            <w:r w:rsidRPr="005B1147">
              <w:rPr>
                <w:sz w:val="24"/>
                <w:szCs w:val="24"/>
              </w:rPr>
              <w:t>Исполнитель самостоятельно и за собственный счет приобретает и обеспечивает доставку товарно-материальных ценностей, необходимых для надлежащего оказания услуг Заказчику.</w:t>
            </w:r>
          </w:p>
          <w:p w:rsidR="00407762" w:rsidRPr="00FA76E1" w:rsidRDefault="00407762" w:rsidP="00407762">
            <w:pPr>
              <w:tabs>
                <w:tab w:val="left" w:pos="680"/>
              </w:tabs>
              <w:suppressAutoHyphens/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з</w:t>
            </w:r>
            <w:r w:rsidRPr="00FA76E1">
              <w:rPr>
                <w:sz w:val="24"/>
                <w:szCs w:val="24"/>
              </w:rPr>
              <w:t>а собственный счет обеспеч</w:t>
            </w:r>
            <w:r>
              <w:rPr>
                <w:sz w:val="24"/>
                <w:szCs w:val="24"/>
              </w:rPr>
              <w:t>ивает</w:t>
            </w:r>
            <w:r w:rsidRPr="00FA76E1">
              <w:rPr>
                <w:sz w:val="24"/>
                <w:szCs w:val="24"/>
              </w:rPr>
              <w:t xml:space="preserve"> доставку своих работников в подразделения Заказчика в соответствии с Трудовым Кодексом РФ.</w:t>
            </w:r>
          </w:p>
          <w:p w:rsidR="00407762" w:rsidRPr="001F6931" w:rsidRDefault="00407762" w:rsidP="00407762">
            <w:pPr>
              <w:tabs>
                <w:tab w:val="left" w:pos="680"/>
              </w:tabs>
              <w:suppressAutoHyphens/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B6E43">
              <w:rPr>
                <w:sz w:val="24"/>
                <w:szCs w:val="24"/>
              </w:rPr>
              <w:t>Исполнитель обеспечивает сотрудников лечебно-профилактическим питанием (по цене талонов ЛПП действующей на момент заключения договора) на основании аттестации рабочих мест проведенной Исполнителем за счет собственных средств</w:t>
            </w:r>
            <w:r>
              <w:rPr>
                <w:color w:val="FF0000"/>
                <w:sz w:val="24"/>
                <w:szCs w:val="24"/>
              </w:rPr>
              <w:t>.</w:t>
            </w:r>
          </w:p>
        </w:tc>
      </w:tr>
    </w:tbl>
    <w:p w:rsidR="00023401" w:rsidRDefault="00023401" w:rsidP="003F535B">
      <w:pPr>
        <w:jc w:val="center"/>
        <w:rPr>
          <w:color w:val="000000"/>
          <w:sz w:val="24"/>
          <w:szCs w:val="24"/>
        </w:rPr>
      </w:pPr>
    </w:p>
    <w:p w:rsidR="00023401" w:rsidRDefault="00023401" w:rsidP="003F535B">
      <w:pPr>
        <w:jc w:val="center"/>
        <w:rPr>
          <w:color w:val="000000"/>
          <w:sz w:val="24"/>
          <w:szCs w:val="24"/>
        </w:rPr>
      </w:pPr>
    </w:p>
    <w:p w:rsidR="00023401" w:rsidRDefault="00023401" w:rsidP="003F535B">
      <w:pPr>
        <w:jc w:val="center"/>
        <w:rPr>
          <w:color w:val="000000"/>
          <w:sz w:val="24"/>
          <w:szCs w:val="24"/>
        </w:rPr>
      </w:pPr>
    </w:p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3F535B" w:rsidRPr="00361CA3" w:rsidTr="00F31B07">
        <w:trPr>
          <w:trHeight w:val="52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3F535B" w:rsidRPr="00361CA3" w:rsidTr="00051E1D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F31B07" w:rsidP="00D030A0">
            <w:pPr>
              <w:ind w:firstLine="601"/>
              <w:jc w:val="both"/>
              <w:rPr>
                <w:b/>
                <w:sz w:val="24"/>
                <w:szCs w:val="24"/>
              </w:rPr>
            </w:pPr>
            <w:r w:rsidRPr="00361CA3">
              <w:rPr>
                <w:rStyle w:val="a8"/>
                <w:b w:val="0"/>
                <w:sz w:val="24"/>
                <w:szCs w:val="24"/>
              </w:rPr>
              <w:t xml:space="preserve">ГОСТ Р 51108-97, </w:t>
            </w:r>
            <w:r w:rsidRPr="00361CA3">
              <w:rPr>
                <w:rFonts w:eastAsia="Calibri"/>
                <w:sz w:val="24"/>
                <w:szCs w:val="24"/>
                <w:lang w:eastAsia="en-US"/>
              </w:rPr>
              <w:t>СанПиН 2.2.8.46-03</w:t>
            </w:r>
          </w:p>
        </w:tc>
      </w:tr>
      <w:tr w:rsidR="003F535B" w:rsidRPr="00361CA3" w:rsidTr="00051E1D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3F535B" w:rsidRPr="00361CA3" w:rsidTr="00051E1D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FA76E1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61CA3">
              <w:rPr>
                <w:sz w:val="24"/>
                <w:szCs w:val="24"/>
              </w:rPr>
              <w:lastRenderedPageBreak/>
              <w:t>При завершении работ, Исполнитель высылает Заказчику акт сдачи-приемки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3F535B" w:rsidRPr="00361CA3" w:rsidTr="00051E1D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F535B" w:rsidRPr="00361CA3" w:rsidTr="00051E1D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361CA3" w:rsidRDefault="00FA76E1" w:rsidP="008B2FE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F535B" w:rsidRPr="00361CA3" w:rsidRDefault="003F535B" w:rsidP="003F535B">
      <w:pPr>
        <w:jc w:val="center"/>
        <w:rPr>
          <w:b/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 xml:space="preserve">РАЗДЕЛ 5. ТРЕБОВАНИЯ </w:t>
      </w:r>
      <w:r w:rsidR="008B1C87" w:rsidRPr="00361CA3">
        <w:rPr>
          <w:color w:val="000000" w:themeColor="text1"/>
          <w:sz w:val="24"/>
          <w:szCs w:val="24"/>
        </w:rPr>
        <w:t xml:space="preserve">ЗАКАЗЧИКА </w:t>
      </w:r>
      <w:r w:rsidRPr="00361CA3">
        <w:rPr>
          <w:color w:val="000000"/>
          <w:sz w:val="24"/>
          <w:szCs w:val="24"/>
        </w:rPr>
        <w:t xml:space="preserve">К ТЕХНИЧЕСКОМУ ОБУЧЕНИЮ ПЕРСОНАЛА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F535B" w:rsidRPr="00361CA3" w:rsidTr="008B2FE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FA76E1" w:rsidP="008B2FE1">
            <w:pPr>
              <w:jc w:val="both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 xml:space="preserve">          Не требуется</w:t>
            </w:r>
          </w:p>
        </w:tc>
      </w:tr>
    </w:tbl>
    <w:p w:rsidR="003F535B" w:rsidRPr="00361CA3" w:rsidRDefault="003F535B" w:rsidP="003F535B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6. ПЕРЕЧЕНЬ ПРИНЯТЫХ СОКРАЩЕНИЙ</w:t>
      </w:r>
    </w:p>
    <w:p w:rsidR="003F535B" w:rsidRPr="00361CA3" w:rsidRDefault="003F535B" w:rsidP="003F535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3F535B" w:rsidRPr="00361CA3" w:rsidTr="008B2F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361CA3" w:rsidRDefault="003F535B" w:rsidP="008B2FE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F535B" w:rsidRPr="00361CA3" w:rsidTr="008B2FE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35B" w:rsidRPr="00361CA3" w:rsidRDefault="003F535B" w:rsidP="008B2FE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F535B" w:rsidRPr="00361CA3" w:rsidRDefault="003F535B" w:rsidP="003E6C43">
      <w:pPr>
        <w:jc w:val="center"/>
        <w:rPr>
          <w:color w:val="000000"/>
          <w:sz w:val="24"/>
          <w:szCs w:val="24"/>
        </w:rPr>
      </w:pPr>
      <w:r w:rsidRPr="00361CA3">
        <w:rPr>
          <w:color w:val="000000"/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3F535B" w:rsidRPr="00361CA3" w:rsidTr="008B2FE1">
        <w:tc>
          <w:tcPr>
            <w:tcW w:w="1682" w:type="dxa"/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3F535B" w:rsidRPr="00361CA3" w:rsidRDefault="003F535B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F535B" w:rsidRPr="00361CA3" w:rsidTr="008B2FE1">
        <w:tc>
          <w:tcPr>
            <w:tcW w:w="1682" w:type="dxa"/>
            <w:vAlign w:val="center"/>
          </w:tcPr>
          <w:p w:rsidR="003F535B" w:rsidRPr="00361CA3" w:rsidRDefault="00484C49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3F535B" w:rsidRPr="00361CA3" w:rsidRDefault="00484C49" w:rsidP="008B2FE1">
            <w:pPr>
              <w:jc w:val="both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Проект договора</w:t>
            </w:r>
          </w:p>
        </w:tc>
        <w:tc>
          <w:tcPr>
            <w:tcW w:w="2099" w:type="dxa"/>
          </w:tcPr>
          <w:p w:rsidR="003F535B" w:rsidRPr="00361CA3" w:rsidRDefault="003F535B" w:rsidP="008B2FE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F535B" w:rsidRPr="00361CA3" w:rsidTr="008B2FE1">
        <w:tc>
          <w:tcPr>
            <w:tcW w:w="1682" w:type="dxa"/>
            <w:vAlign w:val="center"/>
          </w:tcPr>
          <w:p w:rsidR="003F535B" w:rsidRPr="00361CA3" w:rsidRDefault="00484C49" w:rsidP="008B2FE1">
            <w:pPr>
              <w:jc w:val="center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58" w:type="dxa"/>
          </w:tcPr>
          <w:p w:rsidR="003F535B" w:rsidRPr="00361CA3" w:rsidRDefault="00484C49" w:rsidP="008B2FE1">
            <w:pPr>
              <w:jc w:val="both"/>
              <w:rPr>
                <w:color w:val="000000"/>
                <w:sz w:val="24"/>
                <w:szCs w:val="24"/>
              </w:rPr>
            </w:pPr>
            <w:r w:rsidRPr="00361CA3">
              <w:rPr>
                <w:color w:val="000000"/>
                <w:sz w:val="24"/>
                <w:szCs w:val="24"/>
              </w:rPr>
              <w:t>Расчет НМЦД</w:t>
            </w:r>
          </w:p>
        </w:tc>
        <w:tc>
          <w:tcPr>
            <w:tcW w:w="2099" w:type="dxa"/>
          </w:tcPr>
          <w:p w:rsidR="003F535B" w:rsidRPr="00361CA3" w:rsidRDefault="003F535B" w:rsidP="008B2FE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06080" w:rsidRDefault="00B06080"/>
    <w:p w:rsidR="003E6C43" w:rsidRDefault="003E6C43"/>
    <w:p w:rsidR="00407762" w:rsidRDefault="00407762"/>
    <w:p w:rsidR="00407762" w:rsidRPr="003E6C43" w:rsidRDefault="00407762" w:rsidP="00407762">
      <w:pPr>
        <w:rPr>
          <w:b/>
          <w:sz w:val="24"/>
          <w:szCs w:val="24"/>
        </w:rPr>
      </w:pPr>
      <w:r>
        <w:rPr>
          <w:sz w:val="24"/>
          <w:szCs w:val="24"/>
        </w:rPr>
        <w:t>Директор филиала «Северский» ФГУП «НО РАО» _______________ /В.П. Седельников/</w:t>
      </w:r>
    </w:p>
    <w:p w:rsidR="00407762" w:rsidRDefault="00407762"/>
    <w:sectPr w:rsidR="00407762" w:rsidSect="005A2102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3F9F" w:rsidRDefault="00E83F9F" w:rsidP="00407762">
      <w:r>
        <w:separator/>
      </w:r>
    </w:p>
  </w:endnote>
  <w:endnote w:type="continuationSeparator" w:id="1">
    <w:p w:rsidR="00E83F9F" w:rsidRDefault="00E83F9F" w:rsidP="0040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70518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407762" w:rsidRPr="00407762" w:rsidRDefault="00912181">
        <w:pPr>
          <w:pStyle w:val="ab"/>
          <w:jc w:val="right"/>
          <w:rPr>
            <w:sz w:val="24"/>
            <w:szCs w:val="24"/>
          </w:rPr>
        </w:pPr>
        <w:r w:rsidRPr="00407762">
          <w:rPr>
            <w:sz w:val="24"/>
            <w:szCs w:val="24"/>
          </w:rPr>
          <w:fldChar w:fldCharType="begin"/>
        </w:r>
        <w:r w:rsidR="00407762" w:rsidRPr="00407762">
          <w:rPr>
            <w:sz w:val="24"/>
            <w:szCs w:val="24"/>
          </w:rPr>
          <w:instrText>PAGE   \* MERGEFORMAT</w:instrText>
        </w:r>
        <w:r w:rsidRPr="00407762">
          <w:rPr>
            <w:sz w:val="24"/>
            <w:szCs w:val="24"/>
          </w:rPr>
          <w:fldChar w:fldCharType="separate"/>
        </w:r>
        <w:r w:rsidR="006B4407">
          <w:rPr>
            <w:noProof/>
            <w:sz w:val="24"/>
            <w:szCs w:val="24"/>
          </w:rPr>
          <w:t>1</w:t>
        </w:r>
        <w:r w:rsidRPr="00407762">
          <w:rPr>
            <w:sz w:val="24"/>
            <w:szCs w:val="24"/>
          </w:rPr>
          <w:fldChar w:fldCharType="end"/>
        </w:r>
      </w:p>
    </w:sdtContent>
  </w:sdt>
  <w:p w:rsidR="00407762" w:rsidRDefault="0040776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3F9F" w:rsidRDefault="00E83F9F" w:rsidP="00407762">
      <w:r>
        <w:separator/>
      </w:r>
    </w:p>
  </w:footnote>
  <w:footnote w:type="continuationSeparator" w:id="1">
    <w:p w:rsidR="00E83F9F" w:rsidRDefault="00E83F9F" w:rsidP="004077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6534B"/>
    <w:multiLevelType w:val="multilevel"/>
    <w:tmpl w:val="AA4809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13C2305D"/>
    <w:multiLevelType w:val="hybridMultilevel"/>
    <w:tmpl w:val="4DAC54CA"/>
    <w:lvl w:ilvl="0" w:tplc="1C66ED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A70B55"/>
    <w:multiLevelType w:val="hybridMultilevel"/>
    <w:tmpl w:val="E9864CF6"/>
    <w:lvl w:ilvl="0" w:tplc="1C66ED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992C27"/>
    <w:multiLevelType w:val="multilevel"/>
    <w:tmpl w:val="ACCEC9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">
    <w:nsid w:val="5ABF23B9"/>
    <w:multiLevelType w:val="hybridMultilevel"/>
    <w:tmpl w:val="C0E475C0"/>
    <w:lvl w:ilvl="0" w:tplc="5958E0C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>
    <w:nsid w:val="690B1B84"/>
    <w:multiLevelType w:val="multilevel"/>
    <w:tmpl w:val="AA4809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535B"/>
    <w:rsid w:val="00023401"/>
    <w:rsid w:val="00051E1D"/>
    <w:rsid w:val="0005683D"/>
    <w:rsid w:val="000D706F"/>
    <w:rsid w:val="0012005E"/>
    <w:rsid w:val="001E512D"/>
    <w:rsid w:val="0025716F"/>
    <w:rsid w:val="0033148F"/>
    <w:rsid w:val="00354D7D"/>
    <w:rsid w:val="00361CA3"/>
    <w:rsid w:val="003E6C43"/>
    <w:rsid w:val="003F535B"/>
    <w:rsid w:val="00407762"/>
    <w:rsid w:val="00417B1D"/>
    <w:rsid w:val="0046797F"/>
    <w:rsid w:val="00484C49"/>
    <w:rsid w:val="004A44A7"/>
    <w:rsid w:val="004C3678"/>
    <w:rsid w:val="0052461B"/>
    <w:rsid w:val="005825FD"/>
    <w:rsid w:val="005A2102"/>
    <w:rsid w:val="005B1147"/>
    <w:rsid w:val="005E362D"/>
    <w:rsid w:val="00601224"/>
    <w:rsid w:val="006B4407"/>
    <w:rsid w:val="0085555D"/>
    <w:rsid w:val="008B1C87"/>
    <w:rsid w:val="008B2FE1"/>
    <w:rsid w:val="008D3449"/>
    <w:rsid w:val="00900FF0"/>
    <w:rsid w:val="00912181"/>
    <w:rsid w:val="00915A37"/>
    <w:rsid w:val="0095599F"/>
    <w:rsid w:val="00971BD4"/>
    <w:rsid w:val="00B06080"/>
    <w:rsid w:val="00B87FB1"/>
    <w:rsid w:val="00C01237"/>
    <w:rsid w:val="00C04BEB"/>
    <w:rsid w:val="00D030A0"/>
    <w:rsid w:val="00D41CEF"/>
    <w:rsid w:val="00E83F9F"/>
    <w:rsid w:val="00EF648A"/>
    <w:rsid w:val="00F31B07"/>
    <w:rsid w:val="00FA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21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5E3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3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030A0"/>
    <w:rPr>
      <w:rFonts w:ascii="Tahoma" w:eastAsia="Times New Roman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51E1D"/>
    <w:pPr>
      <w:spacing w:after="150"/>
    </w:pPr>
    <w:rPr>
      <w:sz w:val="24"/>
      <w:szCs w:val="24"/>
    </w:rPr>
  </w:style>
  <w:style w:type="character" w:styleId="a8">
    <w:name w:val="Strong"/>
    <w:uiPriority w:val="22"/>
    <w:qFormat/>
    <w:rsid w:val="00F31B07"/>
    <w:rPr>
      <w:b/>
      <w:bCs/>
    </w:rPr>
  </w:style>
  <w:style w:type="paragraph" w:styleId="a9">
    <w:name w:val="header"/>
    <w:basedOn w:val="a"/>
    <w:link w:val="aa"/>
    <w:uiPriority w:val="99"/>
    <w:unhideWhenUsed/>
    <w:rsid w:val="004077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07762"/>
    <w:rPr>
      <w:rFonts w:ascii="Times New Roman" w:eastAsia="Times New Roman" w:hAnsi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4077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07762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21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5E3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3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030A0"/>
    <w:rPr>
      <w:rFonts w:ascii="Tahoma" w:eastAsia="Times New Roman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51E1D"/>
    <w:pPr>
      <w:spacing w:after="150"/>
    </w:pPr>
    <w:rPr>
      <w:sz w:val="24"/>
      <w:szCs w:val="24"/>
    </w:rPr>
  </w:style>
  <w:style w:type="character" w:styleId="a8">
    <w:name w:val="Strong"/>
    <w:uiPriority w:val="22"/>
    <w:qFormat/>
    <w:rsid w:val="00F31B07"/>
    <w:rPr>
      <w:b/>
      <w:bCs/>
    </w:rPr>
  </w:style>
  <w:style w:type="paragraph" w:styleId="a9">
    <w:name w:val="header"/>
    <w:basedOn w:val="a"/>
    <w:link w:val="aa"/>
    <w:uiPriority w:val="99"/>
    <w:unhideWhenUsed/>
    <w:rsid w:val="004077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07762"/>
    <w:rPr>
      <w:rFonts w:ascii="Times New Roman" w:eastAsia="Times New Roman" w:hAnsi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4077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07762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Арямновы</dc:creator>
  <cp:lastModifiedBy>НО РАО</cp:lastModifiedBy>
  <cp:revision>2</cp:revision>
  <cp:lastPrinted>2013-11-06T04:22:00Z</cp:lastPrinted>
  <dcterms:created xsi:type="dcterms:W3CDTF">2013-11-06T07:44:00Z</dcterms:created>
  <dcterms:modified xsi:type="dcterms:W3CDTF">2013-11-06T07:44:00Z</dcterms:modified>
</cp:coreProperties>
</file>