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B2F23" w:rsidRDefault="007B2F23">
      <w:pPr>
        <w:pStyle w:val="1"/>
        <w:jc w:val="center"/>
        <w:rPr>
          <w:rFonts w:eastAsia="Times New Roman"/>
          <w:sz w:val="28"/>
          <w:szCs w:val="28"/>
        </w:rPr>
      </w:pPr>
      <w:r w:rsidRPr="007B2F23">
        <w:rPr>
          <w:rFonts w:eastAsia="Times New Roman"/>
          <w:sz w:val="28"/>
          <w:szCs w:val="28"/>
        </w:rPr>
        <w:t>ПРОТОКОЛ №Z023668</w:t>
      </w:r>
      <w:r w:rsidRPr="007B2F2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B2F23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компьютерной техники и комплектующих»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B2F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B2F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18.06.2013 г.</w:t>
            </w:r>
          </w:p>
        </w:tc>
      </w:tr>
    </w:tbl>
    <w:p w:rsidR="00000000" w:rsidRDefault="007B2F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Z023668.</w:t>
      </w:r>
      <w:r>
        <w:rPr>
          <w:rFonts w:eastAsia="Times New Roman"/>
        </w:rPr>
        <w:br/>
        <w:t>Номер протокола: Z023668.</w:t>
      </w:r>
      <w:r>
        <w:rPr>
          <w:rFonts w:eastAsia="Times New Roman"/>
        </w:rPr>
        <w:br/>
        <w:t>Дата протокола: 18.06.2013 г.</w:t>
      </w:r>
    </w:p>
    <w:p w:rsidR="00000000" w:rsidRDefault="007B2F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7B2F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компьютерной техники и комплектующих. Извещение о проведении запроса цен было размещено на сайте http://www.a-k-d.ru в сети Интернет 31.05</w:t>
      </w:r>
      <w:r>
        <w:rPr>
          <w:rFonts w:eastAsia="Times New Roman"/>
        </w:rPr>
        <w:t xml:space="preserve">.2013 </w:t>
      </w:r>
    </w:p>
    <w:p w:rsidR="00000000" w:rsidRDefault="007B2F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7B2F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</w:t>
      </w:r>
      <w:r>
        <w:rPr>
          <w:rFonts w:eastAsia="Times New Roman"/>
        </w:rPr>
        <w:t>В. Корженевский</w:t>
      </w:r>
    </w:p>
    <w:p w:rsidR="00000000" w:rsidRDefault="007B2F2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5</w:t>
      </w:r>
      <w:r>
        <w:rPr>
          <w:rFonts w:eastAsia="Times New Roman"/>
        </w:rPr>
        <w:t>. Кворум состоялся.</w:t>
      </w:r>
    </w:p>
    <w:p w:rsidR="00000000" w:rsidRDefault="007B2F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7B2F2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675 393.31 российский рубль (шестьсот семьдесят пять тысяч триста девяносто три рубля 31 копейка) с учетом НДС </w:t>
      </w:r>
    </w:p>
    <w:p w:rsidR="00000000" w:rsidRDefault="007B2F2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документация </w:t>
      </w:r>
    </w:p>
    <w:p w:rsidR="00000000" w:rsidRDefault="007B2F2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1. Ж.д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>ранспортом д</w:t>
      </w:r>
      <w:r>
        <w:rPr>
          <w:rFonts w:eastAsia="Times New Roman"/>
        </w:rPr>
        <w:t xml:space="preserve">о станции </w:t>
      </w:r>
      <w:proofErr w:type="spellStart"/>
      <w:r>
        <w:rPr>
          <w:rFonts w:eastAsia="Times New Roman"/>
        </w:rPr>
        <w:t>Томск-грузовой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Код станции – 874302, грузополучатель: ОАО «Сибирский химический комбинат», ж.д</w:t>
      </w:r>
      <w:proofErr w:type="gramStart"/>
      <w:r>
        <w:rPr>
          <w:rFonts w:eastAsia="Times New Roman"/>
        </w:rPr>
        <w:t>.к</w:t>
      </w:r>
      <w:proofErr w:type="gramEnd"/>
      <w:r>
        <w:rPr>
          <w:rFonts w:eastAsia="Times New Roman"/>
        </w:rPr>
        <w:t xml:space="preserve">од – 2082. 2. Склад Заказчика, адрес: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>, 9. При выборе данного места доставки пост</w:t>
      </w:r>
      <w:r>
        <w:rPr>
          <w:rFonts w:eastAsia="Times New Roman"/>
        </w:rPr>
        <w:t xml:space="preserve">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порядок оформления въезда размещен на сайте Администрации ЗА</w:t>
      </w:r>
      <w:r>
        <w:rPr>
          <w:rFonts w:eastAsia="Times New Roman"/>
        </w:rPr>
        <w:t xml:space="preserve">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 3. Автотранспортом Транспортной компании до склада транспортной компании в городе Томске. 4. До склада Поставщика в городе Томске. </w:t>
      </w:r>
      <w:r>
        <w:rPr>
          <w:rFonts w:eastAsia="Times New Roman"/>
        </w:rPr>
        <w:lastRenderedPageBreak/>
        <w:t>Обязательства Поставщика по передаче товара считаются исполненными с момента приёмки товара Зака</w:t>
      </w:r>
      <w:r>
        <w:rPr>
          <w:rFonts w:eastAsia="Times New Roman"/>
        </w:rPr>
        <w:t xml:space="preserve">зчиком на своём складе </w:t>
      </w:r>
    </w:p>
    <w:p w:rsidR="00000000" w:rsidRDefault="007B2F2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42 календарных дней с момента подписания договора уполномоченными представителями сторон </w:t>
      </w:r>
    </w:p>
    <w:p w:rsidR="00000000" w:rsidRDefault="007B2F2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100,00 % оплата в течение 30 календарных </w:t>
      </w:r>
      <w:r>
        <w:rPr>
          <w:rFonts w:eastAsia="Times New Roman"/>
        </w:rPr>
        <w:t xml:space="preserve">дней с момента получения ТМЦ на склад Заказчика (фиксируется уведомлением о поставке ТМЦ на склад покупателя) </w:t>
      </w:r>
    </w:p>
    <w:p w:rsidR="00000000" w:rsidRDefault="007B2F23">
      <w:pPr>
        <w:spacing w:beforeAutospacing="1" w:after="240"/>
        <w:ind w:left="720"/>
        <w:rPr>
          <w:rFonts w:eastAsia="Times New Roman"/>
        </w:rPr>
      </w:pPr>
    </w:p>
    <w:p w:rsidR="00000000" w:rsidRDefault="007B2F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13.06.2013 г., 05:00 поступило 3 заявки на участие в запросе </w:t>
      </w:r>
      <w:r>
        <w:rPr>
          <w:rFonts w:eastAsia="Times New Roman"/>
        </w:rPr>
        <w:t xml:space="preserve">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76"/>
        <w:gridCol w:w="2102"/>
        <w:gridCol w:w="1594"/>
        <w:gridCol w:w="2370"/>
      </w:tblGrid>
      <w:tr w:rsidR="00000000" w:rsidRPr="007B2F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B2F23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7B2F2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ООО "Коннект-ЛТД"</w:t>
            </w:r>
            <w:r w:rsidRPr="007B2F23">
              <w:rPr>
                <w:rFonts w:eastAsia="Times New Roman"/>
                <w:sz w:val="20"/>
                <w:szCs w:val="20"/>
              </w:rPr>
              <w:br/>
              <w:t>ИНН 7014038825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634515, Россия, Томская область,</w:t>
            </w:r>
            <w:r w:rsidRPr="007B2F23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7B2F23">
              <w:rPr>
                <w:rFonts w:eastAsia="Times New Roman"/>
                <w:sz w:val="20"/>
                <w:szCs w:val="20"/>
              </w:rPr>
              <w:t>Зоркальцево</w:t>
            </w:r>
            <w:proofErr w:type="spellEnd"/>
            <w:r w:rsidRPr="007B2F23">
              <w:rPr>
                <w:rFonts w:eastAsia="Times New Roman"/>
                <w:sz w:val="20"/>
                <w:szCs w:val="20"/>
              </w:rPr>
              <w:t>, Совхозная, нет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11 июня 2013 г. 12:17:49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591 390.09 российский рубль (пятьсот девяносто одна тысяча триста девяносто рублей 09 копеек) с учетом НДС</w:t>
            </w:r>
          </w:p>
        </w:tc>
      </w:tr>
      <w:tr w:rsidR="00000000" w:rsidRPr="007B2F2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7B2F23">
              <w:rPr>
                <w:rFonts w:eastAsia="Times New Roman"/>
                <w:sz w:val="20"/>
                <w:szCs w:val="20"/>
              </w:rPr>
              <w:t>Интант</w:t>
            </w:r>
            <w:proofErr w:type="spellEnd"/>
            <w:r w:rsidRPr="007B2F23">
              <w:rPr>
                <w:rFonts w:eastAsia="Times New Roman"/>
                <w:sz w:val="20"/>
                <w:szCs w:val="20"/>
              </w:rPr>
              <w:t>»</w:t>
            </w:r>
            <w:r w:rsidRPr="007B2F23">
              <w:rPr>
                <w:rFonts w:eastAsia="Times New Roman"/>
                <w:sz w:val="20"/>
                <w:szCs w:val="20"/>
              </w:rPr>
              <w:br/>
              <w:t>ИНН 7021047468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634034, г. Томск, ул. Вершинина, 43В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11 июня 2013 г. 16:20:45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605 188.31 российский рубль (шестьсот пять тысяч сто восемьдесят восемь рублей 31 копейка) с учетом НДС</w:t>
            </w:r>
          </w:p>
        </w:tc>
      </w:tr>
      <w:tr w:rsidR="00000000" w:rsidRPr="007B2F2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ООО АРТКОМ</w:t>
            </w:r>
            <w:r w:rsidRPr="007B2F23">
              <w:rPr>
                <w:rFonts w:eastAsia="Times New Roman"/>
                <w:sz w:val="20"/>
                <w:szCs w:val="20"/>
              </w:rPr>
              <w:br/>
              <w:t>ИНН 7017222413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 xml:space="preserve">634009, Россия, Томская область, </w:t>
            </w:r>
            <w:proofErr w:type="gramStart"/>
            <w:r w:rsidRPr="007B2F23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7B2F23">
              <w:rPr>
                <w:rFonts w:eastAsia="Times New Roman"/>
                <w:sz w:val="20"/>
                <w:szCs w:val="20"/>
              </w:rPr>
              <w:t>. Томск, ул. Учебная 47а, Учебная 47а, 47а, 201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13 июня 2013 г. 04:54:47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B2F23" w:rsidRDefault="007B2F23">
            <w:pPr>
              <w:rPr>
                <w:rFonts w:eastAsia="Times New Roman"/>
                <w:sz w:val="20"/>
                <w:szCs w:val="20"/>
              </w:rPr>
            </w:pPr>
            <w:r w:rsidRPr="007B2F23">
              <w:rPr>
                <w:rFonts w:eastAsia="Times New Roman"/>
                <w:sz w:val="20"/>
                <w:szCs w:val="20"/>
              </w:rPr>
              <w:t>630 004.36 российский рубль (шестьсот тридцать тысяч четыре рубля 36 копеек) с учетом НДС</w:t>
            </w:r>
          </w:p>
        </w:tc>
      </w:tr>
    </w:tbl>
    <w:p w:rsidR="00000000" w:rsidRDefault="007B2F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</w:t>
      </w:r>
      <w:r>
        <w:rPr>
          <w:rFonts w:eastAsia="Times New Roman"/>
        </w:rPr>
        <w:t xml:space="preserve">запроса цен, оценила их и приняла на основании полученных результатов следующее решение: 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"Коннект-ЛТД" и составило 591 390.09 российский рубль (</w:t>
      </w:r>
      <w:r>
        <w:rPr>
          <w:rFonts w:eastAsia="Times New Roman"/>
        </w:rPr>
        <w:t xml:space="preserve">пятьсот девяносто одна тысяча триста девяносто рублей 09 копеек) с учетом НДС 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«</w:t>
      </w:r>
      <w:proofErr w:type="spellStart"/>
      <w:r>
        <w:rPr>
          <w:rFonts w:eastAsia="Times New Roman"/>
        </w:rPr>
        <w:t>Интант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</w:t>
      </w:r>
      <w:r>
        <w:rPr>
          <w:rFonts w:eastAsia="Times New Roman"/>
        </w:rPr>
        <w:t xml:space="preserve">ем в запросе цен ООО "Коннект-ЛТД", и заключить договор на сумму 591 390.09 российский рубль (пятьсот девяносто одна тысяча триста девяносто рублей 09 копеек) с учетом НДС с данным участником. 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"Коннект-ЛТД" один экземпляр настоящего протокола</w:t>
      </w:r>
      <w:r>
        <w:rPr>
          <w:rFonts w:eastAsia="Times New Roman"/>
        </w:rPr>
        <w:t xml:space="preserve"> и проект договора. </w:t>
      </w:r>
    </w:p>
    <w:p w:rsidR="00000000" w:rsidRDefault="007B2F2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7B2F23">
      <w:pPr>
        <w:spacing w:beforeAutospacing="1" w:after="240"/>
        <w:ind w:left="720"/>
        <w:rPr>
          <w:rFonts w:eastAsia="Times New Roman"/>
        </w:rPr>
      </w:pPr>
    </w:p>
    <w:p w:rsidR="00000000" w:rsidRDefault="007B2F2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7B2F2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B2F23" w:rsidP="007B2F2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B2F23" w:rsidP="007B2F2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B2F23" w:rsidP="007B2F2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B2F23" w:rsidP="007B2F2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7B2F2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55"/>
    <w:multiLevelType w:val="multilevel"/>
    <w:tmpl w:val="F52E7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7B2F23"/>
    <w:rsid w:val="007B2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4447</Characters>
  <Application>Microsoft Office Word</Application>
  <DocSecurity>4</DocSecurity>
  <Lines>37</Lines>
  <Paragraphs>10</Paragraphs>
  <ScaleCrop>false</ScaleCrop>
  <Company>SXK</Company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2013-06-18T08:40:00Z</dcterms:created>
  <dcterms:modified xsi:type="dcterms:W3CDTF">2013-06-18T08:40:00Z</dcterms:modified>
</cp:coreProperties>
</file>