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6A3" w:rsidRPr="00DB2482" w:rsidRDefault="000946A3" w:rsidP="00DB2482">
      <w:pPr>
        <w:keepLines/>
        <w:ind w:right="639" w:firstLine="0"/>
        <w:rPr>
          <w:rFonts w:ascii="Times New Roman" w:hAnsi="Times New Roman" w:cs="Times New Roman"/>
          <w:sz w:val="24"/>
          <w:szCs w:val="24"/>
        </w:rPr>
      </w:pPr>
      <w:bookmarkStart w:id="0" w:name="_Toc517582288"/>
      <w:bookmarkStart w:id="1" w:name="_Toc517582612"/>
      <w:bookmarkStart w:id="2" w:name="_Hlt447028322"/>
    </w:p>
    <w:p w:rsidR="000946A3" w:rsidRPr="00DB2482" w:rsidRDefault="000946A3" w:rsidP="00DB2482">
      <w:pPr>
        <w:keepLines/>
        <w:ind w:right="639" w:firstLine="0"/>
        <w:rPr>
          <w:rFonts w:ascii="Times New Roman" w:hAnsi="Times New Roman" w:cs="Times New Roman"/>
          <w:sz w:val="24"/>
          <w:szCs w:val="24"/>
        </w:rPr>
      </w:pP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УТВЕРЖДАЮ:</w:t>
      </w: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Директор ФКП «ПГБИП»</w:t>
      </w: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 xml:space="preserve">__________ Д.В. </w:t>
      </w:r>
      <w:proofErr w:type="spellStart"/>
      <w:r w:rsidRPr="00FB6EAC">
        <w:rPr>
          <w:rFonts w:ascii="Times New Roman" w:hAnsi="Times New Roman" w:cs="Times New Roman"/>
          <w:szCs w:val="24"/>
        </w:rPr>
        <w:t>Кияткин</w:t>
      </w:r>
      <w:proofErr w:type="spellEnd"/>
    </w:p>
    <w:p w:rsidR="000946A3" w:rsidRPr="00FB6EAC" w:rsidRDefault="000946A3" w:rsidP="00FB6EAC">
      <w:pPr>
        <w:keepLines/>
        <w:framePr w:hSpace="180" w:wrap="around" w:vAnchor="page" w:hAnchor="page" w:x="1078" w:y="1855"/>
        <w:ind w:left="5245" w:right="54" w:firstLine="0"/>
        <w:rPr>
          <w:rFonts w:ascii="Times New Roman" w:hAnsi="Times New Roman" w:cs="Times New Roman"/>
          <w:b/>
        </w:rPr>
      </w:pPr>
      <w:r w:rsidRPr="00FB6EAC">
        <w:rPr>
          <w:rFonts w:ascii="Times New Roman" w:hAnsi="Times New Roman" w:cs="Times New Roman"/>
          <w:szCs w:val="24"/>
        </w:rPr>
        <w:t>«___» ___________ 201</w:t>
      </w:r>
      <w:r w:rsidR="00553354">
        <w:rPr>
          <w:rFonts w:ascii="Times New Roman" w:hAnsi="Times New Roman" w:cs="Times New Roman"/>
          <w:szCs w:val="24"/>
        </w:rPr>
        <w:t>4</w:t>
      </w:r>
      <w:r w:rsidRPr="00FB6EAC">
        <w:rPr>
          <w:rFonts w:ascii="Times New Roman" w:hAnsi="Times New Roman" w:cs="Times New Roman"/>
          <w:szCs w:val="24"/>
        </w:rPr>
        <w:t>г.</w:t>
      </w:r>
    </w:p>
    <w:p w:rsidR="000946A3" w:rsidRPr="00DB2482" w:rsidRDefault="000946A3" w:rsidP="00FB6EAC">
      <w:pPr>
        <w:keepLines/>
        <w:framePr w:hSpace="180" w:wrap="around" w:vAnchor="page" w:hAnchor="page" w:x="1078" w:y="1855"/>
        <w:ind w:left="5245" w:right="639" w:firstLine="0"/>
        <w:rPr>
          <w:rFonts w:ascii="Times New Roman" w:hAnsi="Times New Roman" w:cs="Times New Roman"/>
          <w:b/>
        </w:rPr>
      </w:pPr>
    </w:p>
    <w:p w:rsidR="000946A3" w:rsidRPr="00DB2482" w:rsidRDefault="000946A3" w:rsidP="00DB2482">
      <w:pPr>
        <w:keepLines/>
        <w:framePr w:hSpace="180" w:wrap="around" w:vAnchor="page" w:hAnchor="page" w:x="1078" w:y="1855"/>
        <w:ind w:left="4962" w:right="639" w:firstLine="0"/>
        <w:rPr>
          <w:rFonts w:ascii="Times New Roman" w:hAnsi="Times New Roman" w:cs="Times New Roman"/>
          <w:sz w:val="24"/>
          <w:szCs w:val="24"/>
        </w:rPr>
      </w:pPr>
    </w:p>
    <w:p w:rsidR="000946A3" w:rsidRPr="00FB6EAC" w:rsidRDefault="000946A3" w:rsidP="00FB6EAC">
      <w:pPr>
        <w:keepLines/>
        <w:suppressLineNumbers/>
        <w:suppressAutoHyphens/>
        <w:ind w:right="39" w:firstLine="0"/>
        <w:jc w:val="center"/>
        <w:rPr>
          <w:rFonts w:ascii="Times New Roman" w:hAnsi="Times New Roman" w:cs="Times New Roman"/>
          <w:b/>
        </w:rPr>
      </w:pPr>
      <w:r w:rsidRPr="00FB6EAC">
        <w:rPr>
          <w:rFonts w:ascii="Times New Roman" w:hAnsi="Times New Roman" w:cs="Times New Roman"/>
          <w:b/>
        </w:rPr>
        <w:t>ДОКУМЕНТАЦИЯ ПО ОТКРЫТОМУ КОНКУРСУ В ЭЛЕКТРОННОЙ ФОРМЕ</w:t>
      </w:r>
    </w:p>
    <w:p w:rsidR="000946A3" w:rsidRDefault="000946A3"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Pr="00DB2482" w:rsidRDefault="00F33197" w:rsidP="00FB6EAC">
      <w:pPr>
        <w:keepLines/>
        <w:suppressLineNumbers/>
        <w:suppressAutoHyphens/>
        <w:ind w:right="39" w:firstLine="0"/>
        <w:jc w:val="center"/>
        <w:rPr>
          <w:rFonts w:ascii="Times New Roman" w:hAnsi="Times New Roman" w:cs="Times New Roman"/>
        </w:rPr>
      </w:pPr>
    </w:p>
    <w:tbl>
      <w:tblPr>
        <w:tblW w:w="0" w:type="auto"/>
        <w:tblInd w:w="675" w:type="dxa"/>
        <w:tblLook w:val="04A0" w:firstRow="1" w:lastRow="0" w:firstColumn="1" w:lastColumn="0" w:noHBand="0" w:noVBand="1"/>
      </w:tblPr>
      <w:tblGrid>
        <w:gridCol w:w="9178"/>
      </w:tblGrid>
      <w:tr w:rsidR="00DB2482" w:rsidRPr="00DB2482" w:rsidTr="000946A3">
        <w:tc>
          <w:tcPr>
            <w:tcW w:w="9178" w:type="dxa"/>
            <w:shd w:val="clear" w:color="auto" w:fill="EAF1DD"/>
          </w:tcPr>
          <w:p w:rsidR="000946A3" w:rsidRPr="00FB6EAC" w:rsidRDefault="000946A3" w:rsidP="00FB6EAC">
            <w:pPr>
              <w:tabs>
                <w:tab w:val="left" w:pos="180"/>
              </w:tabs>
              <w:ind w:firstLine="0"/>
              <w:jc w:val="center"/>
              <w:rPr>
                <w:rFonts w:ascii="Times New Roman" w:hAnsi="Times New Roman" w:cs="Times New Roman"/>
              </w:rPr>
            </w:pPr>
            <w:r w:rsidRPr="00FB6EAC">
              <w:rPr>
                <w:rFonts w:ascii="Times New Roman" w:hAnsi="Times New Roman" w:cs="Times New Roman"/>
              </w:rPr>
              <w:t>на оказание услуг по заправке автотранспорта топливом</w:t>
            </w:r>
          </w:p>
        </w:tc>
      </w:tr>
    </w:tbl>
    <w:p w:rsidR="000946A3" w:rsidRPr="00FB6EAC" w:rsidRDefault="000946A3" w:rsidP="00FB6EAC">
      <w:pPr>
        <w:keepLines/>
        <w:suppressAutoHyphens/>
        <w:ind w:right="57" w:firstLine="0"/>
        <w:jc w:val="center"/>
        <w:rPr>
          <w:rFonts w:ascii="Times New Roman" w:hAnsi="Times New Roman" w:cs="Times New Roman"/>
          <w:sz w:val="24"/>
          <w:szCs w:val="24"/>
        </w:rPr>
      </w:pPr>
      <w:r w:rsidRPr="00FB6EAC">
        <w:rPr>
          <w:rFonts w:ascii="Times New Roman" w:hAnsi="Times New Roman" w:cs="Times New Roman"/>
          <w:sz w:val="24"/>
          <w:szCs w:val="24"/>
        </w:rPr>
        <w:t>Извещение размещено на официальном сайте</w:t>
      </w:r>
    </w:p>
    <w:p w:rsidR="000946A3" w:rsidRPr="00FB6EAC" w:rsidRDefault="00CB55FA" w:rsidP="00FB6EAC">
      <w:pPr>
        <w:keepLines/>
        <w:suppressAutoHyphens/>
        <w:ind w:right="57" w:firstLine="0"/>
        <w:jc w:val="center"/>
        <w:rPr>
          <w:rFonts w:ascii="Times New Roman" w:hAnsi="Times New Roman" w:cs="Times New Roman"/>
          <w:sz w:val="24"/>
          <w:szCs w:val="24"/>
        </w:rPr>
      </w:pPr>
      <w:hyperlink r:id="rId8" w:history="1">
        <w:r w:rsidR="000946A3" w:rsidRPr="00FB6EAC">
          <w:rPr>
            <w:rStyle w:val="ad"/>
            <w:rFonts w:ascii="Times New Roman" w:hAnsi="Times New Roman"/>
            <w:color w:val="auto"/>
            <w:sz w:val="24"/>
            <w:szCs w:val="24"/>
            <w:lang w:val="en-US"/>
          </w:rPr>
          <w:t>http</w:t>
        </w:r>
        <w:r w:rsidR="000946A3" w:rsidRPr="00FB6EAC">
          <w:rPr>
            <w:rStyle w:val="ad"/>
            <w:rFonts w:ascii="Times New Roman" w:hAnsi="Times New Roman"/>
            <w:color w:val="auto"/>
            <w:sz w:val="24"/>
            <w:szCs w:val="24"/>
          </w:rPr>
          <w:t>://</w:t>
        </w:r>
        <w:proofErr w:type="spellStart"/>
        <w:r w:rsidR="000946A3" w:rsidRPr="00FB6EAC">
          <w:rPr>
            <w:rStyle w:val="ad"/>
            <w:rFonts w:ascii="Times New Roman" w:hAnsi="Times New Roman"/>
            <w:color w:val="auto"/>
            <w:sz w:val="24"/>
            <w:szCs w:val="24"/>
            <w:lang w:val="en-US"/>
          </w:rPr>
          <w:t>zakupki</w:t>
        </w:r>
        <w:proofErr w:type="spellEnd"/>
        <w:r w:rsidR="000946A3" w:rsidRPr="00FB6EAC">
          <w:rPr>
            <w:rStyle w:val="ad"/>
            <w:rFonts w:ascii="Times New Roman" w:hAnsi="Times New Roman"/>
            <w:color w:val="auto"/>
            <w:sz w:val="24"/>
            <w:szCs w:val="24"/>
          </w:rPr>
          <w:t>.</w:t>
        </w:r>
        <w:proofErr w:type="spellStart"/>
        <w:r w:rsidR="000946A3" w:rsidRPr="00FB6EAC">
          <w:rPr>
            <w:rStyle w:val="ad"/>
            <w:rFonts w:ascii="Times New Roman" w:hAnsi="Times New Roman"/>
            <w:color w:val="auto"/>
            <w:sz w:val="24"/>
            <w:szCs w:val="24"/>
            <w:lang w:val="en-US"/>
          </w:rPr>
          <w:t>gov</w:t>
        </w:r>
        <w:proofErr w:type="spellEnd"/>
        <w:r w:rsidR="000946A3" w:rsidRPr="00FB6EAC">
          <w:rPr>
            <w:rStyle w:val="ad"/>
            <w:rFonts w:ascii="Times New Roman" w:hAnsi="Times New Roman"/>
            <w:color w:val="auto"/>
            <w:sz w:val="24"/>
            <w:szCs w:val="24"/>
          </w:rPr>
          <w:t>.</w:t>
        </w:r>
        <w:proofErr w:type="spellStart"/>
        <w:r w:rsidR="000946A3" w:rsidRPr="00FB6EAC">
          <w:rPr>
            <w:rStyle w:val="ad"/>
            <w:rFonts w:ascii="Times New Roman" w:hAnsi="Times New Roman"/>
            <w:color w:val="auto"/>
            <w:sz w:val="24"/>
            <w:szCs w:val="24"/>
            <w:lang w:val="en-US"/>
          </w:rPr>
          <w:t>ru</w:t>
        </w:r>
        <w:proofErr w:type="spellEnd"/>
        <w:r w:rsidR="000946A3" w:rsidRPr="00FB6EAC">
          <w:rPr>
            <w:rStyle w:val="ad"/>
            <w:rFonts w:ascii="Times New Roman" w:hAnsi="Times New Roman"/>
            <w:color w:val="auto"/>
            <w:sz w:val="24"/>
            <w:szCs w:val="24"/>
          </w:rPr>
          <w:t>/</w:t>
        </w:r>
      </w:hyperlink>
      <w:r w:rsidR="000946A3" w:rsidRPr="00FB6EAC">
        <w:rPr>
          <w:rFonts w:ascii="Times New Roman" w:hAnsi="Times New Roman" w:cs="Times New Roman"/>
          <w:sz w:val="24"/>
          <w:szCs w:val="24"/>
        </w:rPr>
        <w:t xml:space="preserve"> </w:t>
      </w:r>
    </w:p>
    <w:tbl>
      <w:tblPr>
        <w:tblW w:w="0" w:type="auto"/>
        <w:jc w:val="center"/>
        <w:tblInd w:w="1752" w:type="dxa"/>
        <w:tblLook w:val="04A0" w:firstRow="1" w:lastRow="0" w:firstColumn="1" w:lastColumn="0" w:noHBand="0" w:noVBand="1"/>
      </w:tblPr>
      <w:tblGrid>
        <w:gridCol w:w="562"/>
        <w:gridCol w:w="657"/>
        <w:gridCol w:w="448"/>
        <w:gridCol w:w="1651"/>
        <w:gridCol w:w="1519"/>
        <w:gridCol w:w="711"/>
        <w:gridCol w:w="1210"/>
        <w:gridCol w:w="814"/>
        <w:gridCol w:w="738"/>
      </w:tblGrid>
      <w:tr w:rsidR="00DB2482" w:rsidRPr="00DB2482" w:rsidTr="000946A3">
        <w:trPr>
          <w:jc w:val="center"/>
        </w:trPr>
        <w:tc>
          <w:tcPr>
            <w:tcW w:w="567"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от</w:t>
            </w:r>
          </w:p>
        </w:tc>
        <w:tc>
          <w:tcPr>
            <w:tcW w:w="672"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456"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lang w:val="en-US"/>
              </w:rPr>
            </w:pPr>
          </w:p>
        </w:tc>
        <w:tc>
          <w:tcPr>
            <w:tcW w:w="1701"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1548" w:type="dxa"/>
          </w:tcPr>
          <w:p w:rsidR="000946A3" w:rsidRPr="00FB6EAC" w:rsidRDefault="000946A3" w:rsidP="00553354">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20</w:t>
            </w:r>
            <w:r w:rsidRPr="00FB6EAC">
              <w:rPr>
                <w:rFonts w:ascii="Times New Roman" w:hAnsi="Times New Roman" w:cs="Times New Roman"/>
                <w:sz w:val="24"/>
                <w:szCs w:val="24"/>
                <w:lang w:val="en-US"/>
              </w:rPr>
              <w:t>1</w:t>
            </w:r>
            <w:r w:rsidR="00553354">
              <w:rPr>
                <w:rFonts w:ascii="Times New Roman" w:hAnsi="Times New Roman" w:cs="Times New Roman"/>
                <w:sz w:val="24"/>
                <w:szCs w:val="24"/>
              </w:rPr>
              <w:t>4</w:t>
            </w:r>
            <w:r w:rsidRPr="00FB6EAC">
              <w:rPr>
                <w:rFonts w:ascii="Times New Roman" w:hAnsi="Times New Roman" w:cs="Times New Roman"/>
                <w:sz w:val="24"/>
                <w:szCs w:val="24"/>
              </w:rPr>
              <w:t xml:space="preserve"> года </w:t>
            </w:r>
          </w:p>
        </w:tc>
        <w:tc>
          <w:tcPr>
            <w:tcW w:w="720"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1245"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830" w:type="dxa"/>
            <w:vAlign w:val="center"/>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756"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r>
    </w:tbl>
    <w:p w:rsidR="000946A3" w:rsidRPr="00FB6EAC" w:rsidRDefault="000946A3" w:rsidP="00FB6EAC">
      <w:pPr>
        <w:keepLines/>
        <w:suppressAutoHyphens/>
        <w:ind w:firstLine="0"/>
        <w:jc w:val="center"/>
        <w:rPr>
          <w:rFonts w:ascii="Times New Roman" w:hAnsi="Times New Roman" w:cs="Times New Roman"/>
          <w:b/>
          <w:sz w:val="24"/>
          <w:szCs w:val="24"/>
        </w:rPr>
      </w:pPr>
      <w:r w:rsidRPr="00FB6EAC">
        <w:rPr>
          <w:rFonts w:ascii="Times New Roman" w:hAnsi="Times New Roman" w:cs="Times New Roman"/>
          <w:b/>
          <w:sz w:val="24"/>
          <w:szCs w:val="24"/>
        </w:rPr>
        <w:t xml:space="preserve">Электронная торговая площадка «Аукционный Конкурсный Дом» </w:t>
      </w:r>
      <w:hyperlink r:id="rId9" w:history="1">
        <w:r w:rsidRPr="00FB6EAC">
          <w:rPr>
            <w:rStyle w:val="ad"/>
            <w:rFonts w:ascii="Times New Roman" w:hAnsi="Times New Roman"/>
            <w:b/>
            <w:color w:val="auto"/>
            <w:sz w:val="24"/>
            <w:szCs w:val="24"/>
          </w:rPr>
          <w:t>http://a-k-d.ru/</w:t>
        </w:r>
      </w:hyperlink>
      <w:r w:rsidRPr="00FB6EAC">
        <w:rPr>
          <w:rFonts w:ascii="Times New Roman" w:hAnsi="Times New Roman" w:cs="Times New Roman"/>
          <w:b/>
          <w:sz w:val="24"/>
          <w:szCs w:val="24"/>
        </w:rPr>
        <w:t xml:space="preserve"> </w:t>
      </w:r>
    </w:p>
    <w:tbl>
      <w:tblPr>
        <w:tblW w:w="0" w:type="auto"/>
        <w:jc w:val="center"/>
        <w:tblInd w:w="1526" w:type="dxa"/>
        <w:tblLook w:val="04A0" w:firstRow="1" w:lastRow="0" w:firstColumn="1" w:lastColumn="0" w:noHBand="0" w:noVBand="1"/>
      </w:tblPr>
      <w:tblGrid>
        <w:gridCol w:w="567"/>
        <w:gridCol w:w="709"/>
        <w:gridCol w:w="425"/>
        <w:gridCol w:w="1701"/>
        <w:gridCol w:w="1294"/>
        <w:gridCol w:w="708"/>
        <w:gridCol w:w="1831"/>
      </w:tblGrid>
      <w:tr w:rsidR="00DB2482" w:rsidRPr="00DB2482" w:rsidTr="000946A3">
        <w:trPr>
          <w:jc w:val="center"/>
        </w:trPr>
        <w:tc>
          <w:tcPr>
            <w:tcW w:w="567"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от</w:t>
            </w:r>
          </w:p>
        </w:tc>
        <w:tc>
          <w:tcPr>
            <w:tcW w:w="709" w:type="dxa"/>
            <w:tcBorders>
              <w:bottom w:val="single" w:sz="4" w:space="0" w:color="auto"/>
            </w:tcBorders>
            <w:shd w:val="clear" w:color="auto" w:fill="EAF1DD"/>
          </w:tcPr>
          <w:p w:rsidR="000946A3" w:rsidRPr="00FB6EAC" w:rsidRDefault="004051AA" w:rsidP="00CB55FA">
            <w:pPr>
              <w:keepLines/>
              <w:tabs>
                <w:tab w:val="left" w:pos="180"/>
                <w:tab w:val="left" w:pos="9720"/>
              </w:tabs>
              <w:suppressAutoHyphens/>
              <w:ind w:firstLine="0"/>
              <w:jc w:val="center"/>
              <w:rPr>
                <w:rFonts w:ascii="Times New Roman" w:hAnsi="Times New Roman" w:cs="Times New Roman"/>
                <w:sz w:val="24"/>
                <w:szCs w:val="24"/>
                <w:highlight w:val="red"/>
              </w:rPr>
            </w:pPr>
            <w:r>
              <w:rPr>
                <w:rFonts w:ascii="Times New Roman" w:hAnsi="Times New Roman" w:cs="Times New Roman"/>
                <w:sz w:val="24"/>
                <w:szCs w:val="24"/>
              </w:rPr>
              <w:t>2</w:t>
            </w:r>
            <w:r w:rsidR="00CB55FA">
              <w:rPr>
                <w:rFonts w:ascii="Times New Roman" w:hAnsi="Times New Roman" w:cs="Times New Roman"/>
                <w:sz w:val="24"/>
                <w:szCs w:val="24"/>
              </w:rPr>
              <w:t>4</w:t>
            </w:r>
          </w:p>
        </w:tc>
        <w:tc>
          <w:tcPr>
            <w:tcW w:w="425"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highlight w:val="red"/>
              </w:rPr>
            </w:pPr>
          </w:p>
        </w:tc>
        <w:tc>
          <w:tcPr>
            <w:tcW w:w="1701" w:type="dxa"/>
            <w:tcBorders>
              <w:bottom w:val="single" w:sz="4" w:space="0" w:color="auto"/>
            </w:tcBorders>
            <w:shd w:val="clear" w:color="auto" w:fill="EAF1DD"/>
          </w:tcPr>
          <w:p w:rsidR="000946A3" w:rsidRPr="00FB6EAC" w:rsidRDefault="00553354" w:rsidP="00FB6EAC">
            <w:pPr>
              <w:keepLines/>
              <w:tabs>
                <w:tab w:val="left" w:pos="180"/>
                <w:tab w:val="left" w:pos="9720"/>
              </w:tabs>
              <w:suppressAutoHyphens/>
              <w:ind w:firstLine="0"/>
              <w:jc w:val="center"/>
              <w:rPr>
                <w:rFonts w:ascii="Times New Roman" w:hAnsi="Times New Roman" w:cs="Times New Roman"/>
                <w:sz w:val="24"/>
                <w:szCs w:val="24"/>
              </w:rPr>
            </w:pPr>
            <w:r>
              <w:rPr>
                <w:rFonts w:ascii="Times New Roman" w:hAnsi="Times New Roman" w:cs="Times New Roman"/>
                <w:sz w:val="24"/>
                <w:szCs w:val="24"/>
              </w:rPr>
              <w:t>Ноября</w:t>
            </w:r>
          </w:p>
        </w:tc>
        <w:tc>
          <w:tcPr>
            <w:tcW w:w="1294" w:type="dxa"/>
          </w:tcPr>
          <w:p w:rsidR="000946A3" w:rsidRPr="00FB6EAC" w:rsidRDefault="000946A3" w:rsidP="00553354">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20</w:t>
            </w:r>
            <w:r w:rsidRPr="00FB6EAC">
              <w:rPr>
                <w:rFonts w:ascii="Times New Roman" w:hAnsi="Times New Roman" w:cs="Times New Roman"/>
                <w:sz w:val="24"/>
                <w:szCs w:val="24"/>
                <w:lang w:val="en-US"/>
              </w:rPr>
              <w:t>1</w:t>
            </w:r>
            <w:r w:rsidR="00553354">
              <w:rPr>
                <w:rFonts w:ascii="Times New Roman" w:hAnsi="Times New Roman" w:cs="Times New Roman"/>
                <w:sz w:val="24"/>
                <w:szCs w:val="24"/>
              </w:rPr>
              <w:t>4</w:t>
            </w:r>
            <w:r w:rsidRPr="00FB6EAC">
              <w:rPr>
                <w:rFonts w:ascii="Times New Roman" w:hAnsi="Times New Roman" w:cs="Times New Roman"/>
                <w:sz w:val="24"/>
                <w:szCs w:val="24"/>
              </w:rPr>
              <w:t xml:space="preserve"> года </w:t>
            </w:r>
          </w:p>
        </w:tc>
        <w:tc>
          <w:tcPr>
            <w:tcW w:w="708"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1831"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highlight w:val="red"/>
                <w:lang w:val="en-US"/>
              </w:rPr>
            </w:pPr>
          </w:p>
        </w:tc>
      </w:tr>
    </w:tbl>
    <w:p w:rsidR="000946A3" w:rsidRPr="00DB2482" w:rsidRDefault="000946A3" w:rsidP="00FB6EAC">
      <w:pPr>
        <w:keepLines/>
        <w:suppressAutoHyphens/>
        <w:ind w:left="420" w:right="641" w:firstLine="0"/>
        <w:jc w:val="center"/>
        <w:rPr>
          <w:rFonts w:ascii="Times New Roman" w:hAnsi="Times New Roman" w:cs="Times New Roman"/>
        </w:rPr>
      </w:pPr>
    </w:p>
    <w:p w:rsidR="000946A3" w:rsidRPr="00DB2482" w:rsidRDefault="000946A3" w:rsidP="00FB6EAC">
      <w:pPr>
        <w:ind w:left="360" w:firstLine="0"/>
        <w:rPr>
          <w:rFonts w:ascii="Times New Roman" w:hAnsi="Times New Roman" w:cs="Times New Roman"/>
          <w:vanish/>
        </w:rPr>
      </w:pPr>
    </w:p>
    <w:p w:rsidR="000946A3" w:rsidRPr="00DB2482" w:rsidRDefault="000946A3" w:rsidP="00FB6EAC">
      <w:pPr>
        <w:keepLines/>
        <w:ind w:left="360" w:right="639" w:firstLine="0"/>
        <w:jc w:val="center"/>
        <w:rPr>
          <w:rFonts w:ascii="Times New Roman" w:hAnsi="Times New Roman" w:cs="Times New Roman"/>
          <w:sz w:val="24"/>
          <w:szCs w:val="24"/>
        </w:rPr>
      </w:pPr>
      <w:bookmarkStart w:id="3" w:name="_I__ОБЩИЕ"/>
      <w:bookmarkStart w:id="4" w:name="_Toc176759474"/>
      <w:bookmarkEnd w:id="0"/>
      <w:bookmarkEnd w:id="1"/>
      <w:bookmarkEnd w:id="3"/>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Default="000946A3"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Pr="00DB2482" w:rsidRDefault="00F33197"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FB6EAC" w:rsidRDefault="000946A3" w:rsidP="00FB6EAC">
      <w:pPr>
        <w:keepLines/>
        <w:ind w:left="360" w:right="639" w:firstLine="0"/>
        <w:jc w:val="center"/>
        <w:rPr>
          <w:rFonts w:ascii="Times New Roman" w:hAnsi="Times New Roman" w:cs="Times New Roman"/>
          <w:sz w:val="24"/>
          <w:szCs w:val="24"/>
        </w:rPr>
      </w:pPr>
      <w:proofErr w:type="spellStart"/>
      <w:r w:rsidRPr="00FB6EAC">
        <w:rPr>
          <w:rFonts w:ascii="Times New Roman" w:hAnsi="Times New Roman" w:cs="Times New Roman"/>
          <w:sz w:val="24"/>
          <w:szCs w:val="24"/>
        </w:rPr>
        <w:t>г</w:t>
      </w:r>
      <w:proofErr w:type="gramStart"/>
      <w:r w:rsidRPr="00FB6EAC">
        <w:rPr>
          <w:rFonts w:ascii="Times New Roman" w:hAnsi="Times New Roman" w:cs="Times New Roman"/>
          <w:sz w:val="24"/>
          <w:szCs w:val="24"/>
        </w:rPr>
        <w:t>.Ч</w:t>
      </w:r>
      <w:proofErr w:type="gramEnd"/>
      <w:r w:rsidRPr="00FB6EAC">
        <w:rPr>
          <w:rFonts w:ascii="Times New Roman" w:hAnsi="Times New Roman" w:cs="Times New Roman"/>
          <w:sz w:val="24"/>
          <w:szCs w:val="24"/>
        </w:rPr>
        <w:t>апаевск</w:t>
      </w:r>
      <w:proofErr w:type="spellEnd"/>
    </w:p>
    <w:p w:rsidR="000946A3" w:rsidRPr="00DB2482" w:rsidRDefault="000946A3" w:rsidP="009752B3">
      <w:pPr>
        <w:pStyle w:val="afff5"/>
        <w:pageBreakBefore/>
        <w:spacing w:before="0" w:after="0"/>
        <w:jc w:val="center"/>
        <w:rPr>
          <w:rFonts w:ascii="Times New Roman" w:hAnsi="Times New Roman" w:cs="Times New Roman"/>
          <w:color w:val="auto"/>
        </w:rPr>
      </w:pPr>
      <w:r w:rsidRPr="00DB2482">
        <w:rPr>
          <w:rFonts w:ascii="Times New Roman" w:hAnsi="Times New Roman" w:cs="Times New Roman"/>
          <w:color w:val="auto"/>
        </w:rPr>
        <w:lastRenderedPageBreak/>
        <w:t>Оглавление</w:t>
      </w:r>
    </w:p>
    <w:p w:rsidR="002F7A85" w:rsidRPr="002F7A85" w:rsidRDefault="000946A3">
      <w:pPr>
        <w:pStyle w:val="25"/>
        <w:rPr>
          <w:rFonts w:ascii="Times New Roman" w:hAnsi="Times New Roman" w:cs="Times New Roman"/>
          <w:bCs w:val="0"/>
          <w:sz w:val="20"/>
          <w:szCs w:val="20"/>
          <w:lang w:eastAsia="ru-RU"/>
        </w:rPr>
      </w:pPr>
      <w:r w:rsidRPr="005B2967">
        <w:rPr>
          <w:rFonts w:ascii="Times New Roman" w:hAnsi="Times New Roman" w:cs="Times New Roman"/>
          <w:sz w:val="20"/>
          <w:szCs w:val="20"/>
        </w:rPr>
        <w:fldChar w:fldCharType="begin"/>
      </w:r>
      <w:r w:rsidRPr="005B2967">
        <w:rPr>
          <w:rFonts w:ascii="Times New Roman" w:hAnsi="Times New Roman" w:cs="Times New Roman"/>
          <w:sz w:val="20"/>
          <w:szCs w:val="20"/>
        </w:rPr>
        <w:instrText xml:space="preserve"> TOC \o "1-3" \h \z \u </w:instrText>
      </w:r>
      <w:r w:rsidRPr="005B2967">
        <w:rPr>
          <w:rFonts w:ascii="Times New Roman" w:hAnsi="Times New Roman" w:cs="Times New Roman"/>
          <w:sz w:val="20"/>
          <w:szCs w:val="20"/>
        </w:rPr>
        <w:fldChar w:fldCharType="separate"/>
      </w:r>
      <w:hyperlink w:anchor="_Toc403037161" w:history="1">
        <w:r w:rsidR="002F7A85" w:rsidRPr="002F7A85">
          <w:rPr>
            <w:rStyle w:val="ad"/>
            <w:rFonts w:ascii="Times New Roman" w:hAnsi="Times New Roman"/>
            <w:b/>
            <w:iCs/>
            <w:sz w:val="20"/>
            <w:szCs w:val="20"/>
          </w:rPr>
          <w:t>ТОМ 1 «ОБЩАЯ И КОММЕРЧЕСКАЯ ЧАСТИ»</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_Toc403037161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w:t>
        </w:r>
        <w:r w:rsidR="002F7A85" w:rsidRPr="002F7A85">
          <w:rPr>
            <w:rFonts w:ascii="Times New Roman" w:hAnsi="Times New Roman" w:cs="Times New Roman"/>
            <w:webHidden/>
            <w:sz w:val="20"/>
            <w:szCs w:val="20"/>
          </w:rPr>
          <w:fldChar w:fldCharType="end"/>
        </w:r>
      </w:hyperlink>
    </w:p>
    <w:p w:rsidR="002F7A85" w:rsidRPr="002F7A85" w:rsidRDefault="00CB55FA">
      <w:pPr>
        <w:pStyle w:val="15"/>
        <w:rPr>
          <w:rFonts w:ascii="Times New Roman" w:hAnsi="Times New Roman" w:cs="Times New Roman"/>
          <w:b w:val="0"/>
          <w:bCs w:val="0"/>
          <w:caps w:val="0"/>
          <w:sz w:val="20"/>
          <w:szCs w:val="20"/>
          <w:lang w:eastAsia="ru-RU"/>
        </w:rPr>
      </w:pPr>
      <w:hyperlink w:anchor="_Toc403037162" w:history="1">
        <w:r w:rsidR="002F7A85" w:rsidRPr="002F7A85">
          <w:rPr>
            <w:rStyle w:val="ad"/>
            <w:rFonts w:ascii="Times New Roman" w:hAnsi="Times New Roman"/>
            <w:iCs/>
            <w:sz w:val="20"/>
            <w:szCs w:val="20"/>
          </w:rPr>
          <w:t>1.</w:t>
        </w:r>
        <w:r w:rsidR="002F7A85" w:rsidRPr="002F7A85">
          <w:rPr>
            <w:rFonts w:ascii="Times New Roman" w:hAnsi="Times New Roman" w:cs="Times New Roman"/>
            <w:b w:val="0"/>
            <w:bCs w:val="0"/>
            <w:caps w:val="0"/>
            <w:sz w:val="20"/>
            <w:szCs w:val="20"/>
            <w:lang w:eastAsia="ru-RU"/>
          </w:rPr>
          <w:tab/>
        </w:r>
        <w:r w:rsidR="002F7A85" w:rsidRPr="002F7A85">
          <w:rPr>
            <w:rStyle w:val="ad"/>
            <w:rFonts w:ascii="Times New Roman" w:hAnsi="Times New Roman"/>
            <w:iCs/>
            <w:sz w:val="20"/>
            <w:szCs w:val="20"/>
          </w:rPr>
          <w:t>ТЕРМИНЫ И ОПРЕДЕЛЕНИЯ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_Toc403037162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4</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63" w:history="1">
        <w:r w:rsidR="002F7A85" w:rsidRPr="002F7A85">
          <w:rPr>
            <w:rStyle w:val="ad"/>
            <w:rFonts w:ascii="Times New Roman" w:hAnsi="Times New Roman"/>
            <w:sz w:val="20"/>
            <w:szCs w:val="20"/>
          </w:rPr>
          <w:t>2.</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ОБЩИЕ ПОЛОЖЕНИЯ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_Toc403037163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6</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64" w:history="1">
        <w:r w:rsidR="002F7A85" w:rsidRPr="002F7A85">
          <w:rPr>
            <w:rStyle w:val="ad"/>
            <w:rFonts w:ascii="Times New Roman" w:hAnsi="Times New Roman"/>
            <w:sz w:val="20"/>
            <w:szCs w:val="20"/>
          </w:rPr>
          <w:t>2.1.</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Форма и вид процедуры закупки, предмет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_Toc403037164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6</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65" w:history="1">
        <w:r w:rsidR="002F7A85" w:rsidRPr="002F7A85">
          <w:rPr>
            <w:rStyle w:val="ad"/>
            <w:rFonts w:ascii="Times New Roman" w:hAnsi="Times New Roman"/>
            <w:sz w:val="20"/>
            <w:szCs w:val="20"/>
          </w:rPr>
          <w:t>2.2.</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Участник процедуры закупки/Участник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_Toc403037165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6</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66" w:history="1">
        <w:r w:rsidR="002F7A85" w:rsidRPr="002F7A85">
          <w:rPr>
            <w:rStyle w:val="ad"/>
            <w:rFonts w:ascii="Times New Roman" w:hAnsi="Times New Roman"/>
            <w:sz w:val="20"/>
            <w:szCs w:val="20"/>
          </w:rPr>
          <w:t>2.3.</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Правовой статус процедур и документов</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_Toc403037166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6</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67" w:history="1">
        <w:r w:rsidR="002F7A85" w:rsidRPr="002F7A85">
          <w:rPr>
            <w:rStyle w:val="ad"/>
            <w:rFonts w:ascii="Times New Roman" w:hAnsi="Times New Roman"/>
            <w:sz w:val="20"/>
            <w:szCs w:val="20"/>
          </w:rPr>
          <w:t>2.4.</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Затраты на участие в конкурсе</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_Toc403037167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6</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68" w:history="1">
        <w:r w:rsidR="002F7A85" w:rsidRPr="002F7A85">
          <w:rPr>
            <w:rStyle w:val="ad"/>
            <w:rFonts w:ascii="Times New Roman" w:hAnsi="Times New Roman"/>
            <w:sz w:val="20"/>
            <w:szCs w:val="20"/>
          </w:rPr>
          <w:t>2.5.</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Отказ от проведения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_Toc403037168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6</w:t>
        </w:r>
        <w:r w:rsidR="002F7A85" w:rsidRPr="002F7A85">
          <w:rPr>
            <w:rFonts w:ascii="Times New Roman" w:hAnsi="Times New Roman" w:cs="Times New Roman"/>
            <w:webHidden/>
            <w:sz w:val="20"/>
            <w:szCs w:val="20"/>
          </w:rPr>
          <w:fldChar w:fldCharType="end"/>
        </w:r>
      </w:hyperlink>
    </w:p>
    <w:p w:rsidR="002F7A85" w:rsidRPr="002F7A85" w:rsidRDefault="00CB55FA">
      <w:pPr>
        <w:pStyle w:val="15"/>
        <w:rPr>
          <w:rFonts w:ascii="Times New Roman" w:hAnsi="Times New Roman" w:cs="Times New Roman"/>
          <w:b w:val="0"/>
          <w:bCs w:val="0"/>
          <w:caps w:val="0"/>
          <w:sz w:val="20"/>
          <w:szCs w:val="20"/>
          <w:lang w:eastAsia="ru-RU"/>
        </w:rPr>
      </w:pPr>
      <w:hyperlink w:anchor="_Toc403037169" w:history="1">
        <w:r w:rsidR="002F7A85" w:rsidRPr="002F7A85">
          <w:rPr>
            <w:rStyle w:val="ad"/>
            <w:rFonts w:ascii="Times New Roman" w:hAnsi="Times New Roman"/>
            <w:iCs/>
            <w:sz w:val="20"/>
            <w:szCs w:val="20"/>
          </w:rPr>
          <w:t>3.</w:t>
        </w:r>
        <w:r w:rsidR="002F7A85" w:rsidRPr="002F7A85">
          <w:rPr>
            <w:rFonts w:ascii="Times New Roman" w:hAnsi="Times New Roman" w:cs="Times New Roman"/>
            <w:b w:val="0"/>
            <w:bCs w:val="0"/>
            <w:caps w:val="0"/>
            <w:sz w:val="20"/>
            <w:szCs w:val="20"/>
            <w:lang w:eastAsia="ru-RU"/>
          </w:rPr>
          <w:tab/>
        </w:r>
        <w:r w:rsidR="002F7A85" w:rsidRPr="002F7A85">
          <w:rPr>
            <w:rStyle w:val="ad"/>
            <w:rFonts w:ascii="Times New Roman" w:hAnsi="Times New Roman"/>
            <w:iCs/>
            <w:sz w:val="20"/>
            <w:szCs w:val="20"/>
          </w:rPr>
          <w:t>ТРЕБОВАНИЯ К УЧАСТНИКАМ ПРОЦЕДУРЫ ЗАКУПКИ, ДОКУМЕНТАМ, ПРЕДОСТАВЛЯЕМЫМ В СОСТАВЕ ПРЕДЛОЖЕНИЯ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_Toc403037169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7</w:t>
        </w:r>
        <w:r w:rsidR="002F7A85" w:rsidRPr="002F7A85">
          <w:rPr>
            <w:rFonts w:ascii="Times New Roman" w:hAnsi="Times New Roman" w:cs="Times New Roman"/>
            <w:webHidden/>
            <w:sz w:val="20"/>
            <w:szCs w:val="20"/>
          </w:rPr>
          <w:fldChar w:fldCharType="end"/>
        </w:r>
      </w:hyperlink>
    </w:p>
    <w:p w:rsidR="002F7A85" w:rsidRPr="002F7A85" w:rsidRDefault="00CB55FA">
      <w:pPr>
        <w:pStyle w:val="15"/>
        <w:rPr>
          <w:rFonts w:ascii="Times New Roman" w:hAnsi="Times New Roman" w:cs="Times New Roman"/>
          <w:b w:val="0"/>
          <w:bCs w:val="0"/>
          <w:caps w:val="0"/>
          <w:sz w:val="20"/>
          <w:szCs w:val="20"/>
          <w:lang w:eastAsia="ru-RU"/>
        </w:rPr>
      </w:pPr>
      <w:hyperlink w:anchor="_Toc403037170" w:history="1">
        <w:r w:rsidR="002F7A85" w:rsidRPr="002F7A85">
          <w:rPr>
            <w:rStyle w:val="ad"/>
            <w:rFonts w:ascii="Times New Roman" w:hAnsi="Times New Roman"/>
            <w:iCs/>
            <w:sz w:val="20"/>
            <w:szCs w:val="20"/>
          </w:rPr>
          <w:t>4.</w:t>
        </w:r>
        <w:r w:rsidR="002F7A85" w:rsidRPr="002F7A85">
          <w:rPr>
            <w:rFonts w:ascii="Times New Roman" w:hAnsi="Times New Roman" w:cs="Times New Roman"/>
            <w:b w:val="0"/>
            <w:bCs w:val="0"/>
            <w:caps w:val="0"/>
            <w:sz w:val="20"/>
            <w:szCs w:val="20"/>
            <w:lang w:eastAsia="ru-RU"/>
          </w:rPr>
          <w:tab/>
        </w:r>
        <w:r w:rsidR="002F7A85" w:rsidRPr="002F7A85">
          <w:rPr>
            <w:rStyle w:val="ad"/>
            <w:rFonts w:ascii="Times New Roman" w:hAnsi="Times New Roman"/>
            <w:iCs/>
            <w:sz w:val="20"/>
            <w:szCs w:val="20"/>
          </w:rPr>
          <w:t>ПОРЯДОК ПРОВЕДЕНИЯ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_Toc403037170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7</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1" w:history="1">
        <w:r w:rsidR="002F7A85" w:rsidRPr="002F7A85">
          <w:rPr>
            <w:rStyle w:val="ad"/>
            <w:rFonts w:ascii="Times New Roman" w:hAnsi="Times New Roman"/>
            <w:sz w:val="20"/>
            <w:szCs w:val="20"/>
          </w:rPr>
          <w:t>4.1.</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Получение документации по проведению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_Toc403037171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7</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2" w:history="1">
        <w:r w:rsidR="002F7A85" w:rsidRPr="002F7A85">
          <w:rPr>
            <w:rStyle w:val="ad"/>
            <w:rFonts w:ascii="Times New Roman" w:hAnsi="Times New Roman"/>
            <w:sz w:val="20"/>
            <w:szCs w:val="20"/>
          </w:rPr>
          <w:t>4.2.</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Внесение изменений в документацию по проведению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_Toc403037172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8</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3" w:history="1">
        <w:r w:rsidR="002F7A85" w:rsidRPr="002F7A85">
          <w:rPr>
            <w:rStyle w:val="ad"/>
            <w:rFonts w:ascii="Times New Roman" w:hAnsi="Times New Roman"/>
            <w:sz w:val="20"/>
            <w:szCs w:val="20"/>
          </w:rPr>
          <w:t>4.4.</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Срок действия Предложения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_Toc403037173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9</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4" w:history="1">
        <w:r w:rsidR="002F7A85" w:rsidRPr="002F7A85">
          <w:rPr>
            <w:rStyle w:val="ad"/>
            <w:rFonts w:ascii="Times New Roman" w:hAnsi="Times New Roman"/>
            <w:sz w:val="20"/>
            <w:szCs w:val="20"/>
          </w:rPr>
          <w:t>4.5.</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Официальный язык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_Toc403037174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9</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5" w:history="1">
        <w:r w:rsidR="002F7A85" w:rsidRPr="002F7A85">
          <w:rPr>
            <w:rStyle w:val="ad"/>
            <w:rFonts w:ascii="Times New Roman" w:hAnsi="Times New Roman"/>
            <w:sz w:val="20"/>
            <w:szCs w:val="20"/>
          </w:rPr>
          <w:t>4.6.</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Валюта Предложения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_Toc403037175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9</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6" w:history="1">
        <w:r w:rsidR="002F7A85" w:rsidRPr="002F7A85">
          <w:rPr>
            <w:rStyle w:val="ad"/>
            <w:rFonts w:ascii="Times New Roman" w:hAnsi="Times New Roman"/>
            <w:sz w:val="20"/>
            <w:szCs w:val="20"/>
          </w:rPr>
          <w:t>4.7.</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Начальная (максимальная) цена договора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_Toc403037176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9</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7" w:history="1">
        <w:r w:rsidR="002F7A85" w:rsidRPr="002F7A85">
          <w:rPr>
            <w:rStyle w:val="ad"/>
            <w:rFonts w:ascii="Times New Roman" w:hAnsi="Times New Roman"/>
            <w:sz w:val="20"/>
            <w:szCs w:val="20"/>
          </w:rPr>
          <w:t>4.8.</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Обеспечение заявки о подаче Предложения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_Toc403037177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9</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8" w:history="1">
        <w:r w:rsidR="002F7A85" w:rsidRPr="002F7A85">
          <w:rPr>
            <w:rStyle w:val="ad"/>
            <w:rFonts w:ascii="Times New Roman" w:hAnsi="Times New Roman"/>
            <w:sz w:val="20"/>
            <w:szCs w:val="20"/>
          </w:rPr>
          <w:t>4.9.</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Подача и прием предложений</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_Toc403037178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10</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79" w:history="1">
        <w:r w:rsidR="002F7A85" w:rsidRPr="002F7A85">
          <w:rPr>
            <w:rStyle w:val="ad"/>
            <w:rFonts w:ascii="Times New Roman" w:hAnsi="Times New Roman"/>
            <w:sz w:val="20"/>
            <w:szCs w:val="20"/>
          </w:rPr>
          <w:t>4.10.</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Изменение Предложений или их отзыв</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_Toc403037179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10</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80" w:history="1">
        <w:r w:rsidR="002F7A85" w:rsidRPr="002F7A85">
          <w:rPr>
            <w:rStyle w:val="ad"/>
            <w:rFonts w:ascii="Times New Roman" w:hAnsi="Times New Roman"/>
            <w:sz w:val="20"/>
            <w:szCs w:val="20"/>
          </w:rPr>
          <w:t>4.11.</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Открытие доступа к поданным Предложениям</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_Toc403037180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11</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81" w:history="1">
        <w:r w:rsidR="002F7A85" w:rsidRPr="002F7A85">
          <w:rPr>
            <w:rStyle w:val="ad"/>
            <w:rFonts w:ascii="Times New Roman" w:hAnsi="Times New Roman"/>
            <w:sz w:val="20"/>
            <w:szCs w:val="20"/>
          </w:rPr>
          <w:t>4.12.</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Опоздавшие Предложения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_Toc403037181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11</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82" w:history="1">
        <w:r w:rsidR="002F7A85" w:rsidRPr="002F7A85">
          <w:rPr>
            <w:rStyle w:val="ad"/>
            <w:rFonts w:ascii="Times New Roman" w:hAnsi="Times New Roman"/>
            <w:sz w:val="20"/>
            <w:szCs w:val="20"/>
          </w:rPr>
          <w:t>4.13.</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Рассмотрение и оценка Предложений, выбор победителя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_Toc403037182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11</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83" w:history="1">
        <w:r w:rsidR="002F7A85" w:rsidRPr="002F7A85">
          <w:rPr>
            <w:rStyle w:val="ad"/>
            <w:rFonts w:ascii="Times New Roman" w:hAnsi="Times New Roman"/>
            <w:sz w:val="20"/>
            <w:szCs w:val="20"/>
          </w:rPr>
          <w:t>4.14.</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Заключение договора с победителем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_Toc403037183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13</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84" w:history="1">
        <w:r w:rsidR="002F7A85" w:rsidRPr="002F7A85">
          <w:rPr>
            <w:rStyle w:val="ad"/>
            <w:rFonts w:ascii="Times New Roman" w:hAnsi="Times New Roman"/>
            <w:sz w:val="20"/>
            <w:szCs w:val="20"/>
          </w:rPr>
          <w:t>4.15.</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Обеспечение исполнения договора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_Toc403037184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13</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85" w:history="1">
        <w:r w:rsidR="002F7A85" w:rsidRPr="002F7A85">
          <w:rPr>
            <w:rStyle w:val="ad"/>
            <w:rFonts w:ascii="Times New Roman" w:hAnsi="Times New Roman"/>
            <w:sz w:val="20"/>
            <w:szCs w:val="20"/>
          </w:rPr>
          <w:t>4.16.</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Уведомление о результатах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_Toc403037185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14</w:t>
        </w:r>
        <w:r w:rsidR="002F7A85" w:rsidRPr="002F7A85">
          <w:rPr>
            <w:rFonts w:ascii="Times New Roman" w:hAnsi="Times New Roman" w:cs="Times New Roman"/>
            <w:webHidden/>
            <w:sz w:val="20"/>
            <w:szCs w:val="20"/>
          </w:rPr>
          <w:fldChar w:fldCharType="end"/>
        </w:r>
      </w:hyperlink>
    </w:p>
    <w:p w:rsidR="002F7A85" w:rsidRPr="002F7A85" w:rsidRDefault="00CB55FA">
      <w:pPr>
        <w:pStyle w:val="15"/>
        <w:rPr>
          <w:rFonts w:ascii="Times New Roman" w:hAnsi="Times New Roman" w:cs="Times New Roman"/>
          <w:b w:val="0"/>
          <w:bCs w:val="0"/>
          <w:caps w:val="0"/>
          <w:sz w:val="20"/>
          <w:szCs w:val="20"/>
          <w:lang w:eastAsia="ru-RU"/>
        </w:rPr>
      </w:pPr>
      <w:hyperlink w:anchor="_Toc403037186" w:history="1">
        <w:r w:rsidR="002F7A85" w:rsidRPr="002F7A85">
          <w:rPr>
            <w:rStyle w:val="ad"/>
            <w:rFonts w:ascii="Times New Roman" w:hAnsi="Times New Roman"/>
            <w:iCs/>
            <w:sz w:val="20"/>
            <w:szCs w:val="20"/>
          </w:rPr>
          <w:t>5.</w:t>
        </w:r>
        <w:r w:rsidR="002F7A85" w:rsidRPr="002F7A85">
          <w:rPr>
            <w:rFonts w:ascii="Times New Roman" w:hAnsi="Times New Roman" w:cs="Times New Roman"/>
            <w:b w:val="0"/>
            <w:bCs w:val="0"/>
            <w:caps w:val="0"/>
            <w:sz w:val="20"/>
            <w:szCs w:val="20"/>
            <w:lang w:eastAsia="ru-RU"/>
          </w:rPr>
          <w:tab/>
        </w:r>
        <w:r w:rsidR="002F7A85" w:rsidRPr="002F7A85">
          <w:rPr>
            <w:rStyle w:val="ad"/>
            <w:rFonts w:ascii="Times New Roman" w:hAnsi="Times New Roman"/>
            <w:iCs/>
            <w:sz w:val="20"/>
            <w:szCs w:val="20"/>
          </w:rPr>
          <w:t>ПРОЕКТ ДОГОВОРА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_Toc403037186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15</w:t>
        </w:r>
        <w:r w:rsidR="002F7A85" w:rsidRPr="002F7A85">
          <w:rPr>
            <w:rFonts w:ascii="Times New Roman" w:hAnsi="Times New Roman" w:cs="Times New Roman"/>
            <w:webHidden/>
            <w:sz w:val="20"/>
            <w:szCs w:val="20"/>
          </w:rPr>
          <w:fldChar w:fldCharType="end"/>
        </w:r>
      </w:hyperlink>
    </w:p>
    <w:p w:rsidR="002F7A85" w:rsidRPr="002F7A85" w:rsidRDefault="00CB55FA">
      <w:pPr>
        <w:pStyle w:val="15"/>
        <w:rPr>
          <w:rFonts w:ascii="Times New Roman" w:hAnsi="Times New Roman" w:cs="Times New Roman"/>
          <w:b w:val="0"/>
          <w:bCs w:val="0"/>
          <w:caps w:val="0"/>
          <w:sz w:val="20"/>
          <w:szCs w:val="20"/>
          <w:lang w:eastAsia="ru-RU"/>
        </w:rPr>
      </w:pPr>
      <w:hyperlink w:anchor="_Toc403037187" w:history="1">
        <w:r w:rsidR="002F7A85" w:rsidRPr="002F7A85">
          <w:rPr>
            <w:rStyle w:val="ad"/>
            <w:rFonts w:ascii="Times New Roman" w:hAnsi="Times New Roman"/>
            <w:iCs/>
            <w:sz w:val="20"/>
            <w:szCs w:val="20"/>
          </w:rPr>
          <w:t>6.</w:t>
        </w:r>
        <w:r w:rsidR="002F7A85" w:rsidRPr="002F7A85">
          <w:rPr>
            <w:rFonts w:ascii="Times New Roman" w:hAnsi="Times New Roman" w:cs="Times New Roman"/>
            <w:b w:val="0"/>
            <w:bCs w:val="0"/>
            <w:caps w:val="0"/>
            <w:sz w:val="20"/>
            <w:szCs w:val="20"/>
            <w:lang w:eastAsia="ru-RU"/>
          </w:rPr>
          <w:tab/>
        </w:r>
        <w:r w:rsidR="002F7A85" w:rsidRPr="002F7A85">
          <w:rPr>
            <w:rStyle w:val="ad"/>
            <w:rFonts w:ascii="Times New Roman" w:hAnsi="Times New Roman"/>
            <w:iCs/>
            <w:sz w:val="20"/>
            <w:szCs w:val="20"/>
          </w:rPr>
          <w:t>ИН</w:t>
        </w:r>
        <w:r w:rsidR="002F7A85" w:rsidRPr="002F7A85">
          <w:rPr>
            <w:rStyle w:val="ad"/>
            <w:rFonts w:ascii="Times New Roman" w:hAnsi="Times New Roman"/>
            <w:iCs/>
            <w:sz w:val="20"/>
            <w:szCs w:val="20"/>
          </w:rPr>
          <w:t>Ф</w:t>
        </w:r>
        <w:r w:rsidR="002F7A85" w:rsidRPr="002F7A85">
          <w:rPr>
            <w:rStyle w:val="ad"/>
            <w:rFonts w:ascii="Times New Roman" w:hAnsi="Times New Roman"/>
            <w:iCs/>
            <w:sz w:val="20"/>
            <w:szCs w:val="20"/>
          </w:rPr>
          <w:t>О</w:t>
        </w:r>
        <w:r w:rsidR="002F7A85" w:rsidRPr="002F7A85">
          <w:rPr>
            <w:rStyle w:val="ad"/>
            <w:rFonts w:ascii="Times New Roman" w:hAnsi="Times New Roman"/>
            <w:iCs/>
            <w:sz w:val="20"/>
            <w:szCs w:val="20"/>
          </w:rPr>
          <w:t>Р</w:t>
        </w:r>
        <w:r w:rsidR="002F7A85" w:rsidRPr="002F7A85">
          <w:rPr>
            <w:rStyle w:val="ad"/>
            <w:rFonts w:ascii="Times New Roman" w:hAnsi="Times New Roman"/>
            <w:iCs/>
            <w:sz w:val="20"/>
            <w:szCs w:val="20"/>
          </w:rPr>
          <w:t>МАЦИОННАЯ КАРТА КОНКУРСА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_Toc403037187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23</w:t>
        </w:r>
        <w:r w:rsidR="002F7A85" w:rsidRPr="002F7A85">
          <w:rPr>
            <w:rFonts w:ascii="Times New Roman" w:hAnsi="Times New Roman" w:cs="Times New Roman"/>
            <w:webHidden/>
            <w:sz w:val="20"/>
            <w:szCs w:val="20"/>
          </w:rPr>
          <w:fldChar w:fldCharType="end"/>
        </w:r>
      </w:hyperlink>
    </w:p>
    <w:p w:rsidR="002F7A85" w:rsidRPr="002F7A85" w:rsidRDefault="00CB55FA">
      <w:pPr>
        <w:pStyle w:val="15"/>
        <w:rPr>
          <w:rFonts w:ascii="Times New Roman" w:hAnsi="Times New Roman" w:cs="Times New Roman"/>
          <w:b w:val="0"/>
          <w:bCs w:val="0"/>
          <w:caps w:val="0"/>
          <w:sz w:val="20"/>
          <w:szCs w:val="20"/>
          <w:lang w:eastAsia="ru-RU"/>
        </w:rPr>
      </w:pPr>
      <w:hyperlink w:anchor="_Toc403037188" w:history="1">
        <w:r w:rsidR="002F7A85" w:rsidRPr="002F7A85">
          <w:rPr>
            <w:rStyle w:val="ad"/>
            <w:rFonts w:ascii="Times New Roman" w:hAnsi="Times New Roman"/>
            <w:iCs/>
            <w:sz w:val="20"/>
            <w:szCs w:val="20"/>
          </w:rPr>
          <w:t>7.</w:t>
        </w:r>
        <w:r w:rsidR="002F7A85" w:rsidRPr="002F7A85">
          <w:rPr>
            <w:rFonts w:ascii="Times New Roman" w:hAnsi="Times New Roman" w:cs="Times New Roman"/>
            <w:b w:val="0"/>
            <w:bCs w:val="0"/>
            <w:caps w:val="0"/>
            <w:sz w:val="20"/>
            <w:szCs w:val="20"/>
            <w:lang w:eastAsia="ru-RU"/>
          </w:rPr>
          <w:tab/>
        </w:r>
        <w:r w:rsidR="002F7A85" w:rsidRPr="002F7A85">
          <w:rPr>
            <w:rStyle w:val="ad"/>
            <w:rFonts w:ascii="Times New Roman" w:hAnsi="Times New Roman"/>
            <w:iCs/>
            <w:sz w:val="20"/>
            <w:szCs w:val="20"/>
          </w:rPr>
          <w:t>ФОРМЫ ДОКУМЕНТОВ, ВКЛЮЧАЕМЫХ В ПРЕДЛОЖЕНИЕ</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_Toc403037188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28</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89" w:history="1">
        <w:r w:rsidR="002F7A85" w:rsidRPr="002F7A85">
          <w:rPr>
            <w:rStyle w:val="ad"/>
            <w:rFonts w:ascii="Times New Roman" w:hAnsi="Times New Roman"/>
            <w:sz w:val="20"/>
            <w:szCs w:val="20"/>
          </w:rPr>
          <w:t>7.1.</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Форма Заявки о подаче Предложения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_Toc403037189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28</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0" w:history="1">
        <w:r w:rsidR="002F7A85" w:rsidRPr="002F7A85">
          <w:rPr>
            <w:rStyle w:val="ad"/>
            <w:rFonts w:ascii="Times New Roman" w:hAnsi="Times New Roman"/>
            <w:sz w:val="20"/>
            <w:szCs w:val="20"/>
          </w:rPr>
          <w:t>7.2.</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Приложение № 2 к заявке</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_Toc403037190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29</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1" w:history="1">
        <w:r w:rsidR="002F7A85" w:rsidRPr="002F7A85">
          <w:rPr>
            <w:rStyle w:val="ad"/>
            <w:rFonts w:ascii="Times New Roman" w:hAnsi="Times New Roman"/>
            <w:sz w:val="20"/>
            <w:szCs w:val="20"/>
          </w:rPr>
          <w:t>7.3.</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Приложение № 3</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_Toc403037191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30</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2" w:history="1">
        <w:r w:rsidR="002F7A85" w:rsidRPr="002F7A85">
          <w:rPr>
            <w:rStyle w:val="ad"/>
            <w:rFonts w:ascii="Times New Roman" w:hAnsi="Times New Roman"/>
            <w:sz w:val="20"/>
            <w:szCs w:val="20"/>
          </w:rPr>
          <w:t>7.4.</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Приложение № 4</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_Toc403037192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31</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3" w:history="1">
        <w:r w:rsidR="002F7A85" w:rsidRPr="002F7A85">
          <w:rPr>
            <w:rStyle w:val="ad"/>
            <w:rFonts w:ascii="Times New Roman" w:hAnsi="Times New Roman"/>
            <w:sz w:val="20"/>
            <w:szCs w:val="20"/>
          </w:rPr>
          <w:t>7.5.</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Приложение № 5</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_Toc403037193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32</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4" w:history="1">
        <w:r w:rsidR="002F7A85" w:rsidRPr="002F7A85">
          <w:rPr>
            <w:rStyle w:val="ad"/>
            <w:rFonts w:ascii="Times New Roman" w:hAnsi="Times New Roman"/>
            <w:b/>
            <w:iCs/>
            <w:sz w:val="20"/>
            <w:szCs w:val="20"/>
          </w:rPr>
          <w:t>ТОМ 2 « ТЕХНИЧЕСКАЯ ЧАСТЬ»</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_Toc403037194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33</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5" w:history="1">
        <w:r w:rsidR="002F7A85" w:rsidRPr="002F7A85">
          <w:rPr>
            <w:rStyle w:val="ad"/>
            <w:rFonts w:ascii="Times New Roman" w:eastAsia="MS Mincho" w:hAnsi="Times New Roman"/>
            <w:b/>
            <w:sz w:val="20"/>
            <w:szCs w:val="20"/>
          </w:rPr>
          <w:t>1.</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b/>
            <w:sz w:val="20"/>
            <w:szCs w:val="20"/>
          </w:rPr>
          <w:t xml:space="preserve">В </w:t>
        </w:r>
        <w:r w:rsidR="002F7A85" w:rsidRPr="002F7A85">
          <w:rPr>
            <w:rStyle w:val="ad"/>
            <w:rFonts w:ascii="Times New Roman" w:eastAsia="MS Mincho" w:hAnsi="Times New Roman"/>
            <w:b/>
            <w:sz w:val="20"/>
            <w:szCs w:val="20"/>
          </w:rPr>
          <w:t>Общие положения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_Toc403037195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34</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6" w:history="1">
        <w:r w:rsidR="002F7A85" w:rsidRPr="002F7A85">
          <w:rPr>
            <w:rStyle w:val="ad"/>
            <w:rFonts w:ascii="Times New Roman" w:eastAsia="MS Mincho" w:hAnsi="Times New Roman"/>
            <w:b/>
            <w:sz w:val="20"/>
            <w:szCs w:val="20"/>
          </w:rPr>
          <w:t>2.</w:t>
        </w:r>
        <w:r w:rsidR="002F7A85" w:rsidRPr="002F7A85">
          <w:rPr>
            <w:rFonts w:ascii="Times New Roman" w:hAnsi="Times New Roman" w:cs="Times New Roman"/>
            <w:bCs w:val="0"/>
            <w:sz w:val="20"/>
            <w:szCs w:val="20"/>
            <w:lang w:eastAsia="ru-RU"/>
          </w:rPr>
          <w:tab/>
        </w:r>
        <w:r w:rsidR="002F7A85" w:rsidRPr="002F7A85">
          <w:rPr>
            <w:rStyle w:val="ad"/>
            <w:rFonts w:ascii="Times New Roman" w:eastAsia="MS Mincho" w:hAnsi="Times New Roman"/>
            <w:b/>
            <w:sz w:val="20"/>
            <w:szCs w:val="20"/>
          </w:rPr>
          <w:t>Перечень и стоимость услуг:</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_Toc403037196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34</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7" w:history="1">
        <w:r w:rsidR="002F7A85" w:rsidRPr="002F7A85">
          <w:rPr>
            <w:rStyle w:val="ad"/>
            <w:rFonts w:ascii="Times New Roman" w:eastAsia="MS Mincho" w:hAnsi="Times New Roman"/>
            <w:b/>
            <w:sz w:val="20"/>
            <w:szCs w:val="20"/>
          </w:rPr>
          <w:t>3.</w:t>
        </w:r>
        <w:r w:rsidR="002F7A85" w:rsidRPr="002F7A85">
          <w:rPr>
            <w:rFonts w:ascii="Times New Roman" w:hAnsi="Times New Roman" w:cs="Times New Roman"/>
            <w:bCs w:val="0"/>
            <w:sz w:val="20"/>
            <w:szCs w:val="20"/>
            <w:lang w:eastAsia="ru-RU"/>
          </w:rPr>
          <w:tab/>
        </w:r>
        <w:r w:rsidR="002F7A85" w:rsidRPr="002F7A85">
          <w:rPr>
            <w:rStyle w:val="ad"/>
            <w:rFonts w:ascii="Times New Roman" w:eastAsia="MS Mincho" w:hAnsi="Times New Roman"/>
            <w:b/>
            <w:sz w:val="20"/>
            <w:szCs w:val="20"/>
          </w:rPr>
          <w:t>Начальная (максимальная) цена договора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_Toc403037197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34</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8" w:history="1">
        <w:r w:rsidR="002F7A85" w:rsidRPr="002F7A85">
          <w:rPr>
            <w:rStyle w:val="ad"/>
            <w:rFonts w:ascii="Times New Roman" w:eastAsia="MS Mincho" w:hAnsi="Times New Roman"/>
            <w:sz w:val="20"/>
            <w:szCs w:val="20"/>
          </w:rPr>
          <w:t>3.1.</w:t>
        </w:r>
        <w:r w:rsidR="002F7A85" w:rsidRPr="002F7A85">
          <w:rPr>
            <w:rFonts w:ascii="Times New Roman" w:hAnsi="Times New Roman" w:cs="Times New Roman"/>
            <w:bCs w:val="0"/>
            <w:sz w:val="20"/>
            <w:szCs w:val="20"/>
            <w:lang w:eastAsia="ru-RU"/>
          </w:rPr>
          <w:tab/>
        </w:r>
        <w:r w:rsidR="002F7A85" w:rsidRPr="002F7A85">
          <w:rPr>
            <w:rStyle w:val="ad"/>
            <w:rFonts w:ascii="Times New Roman" w:eastAsia="MS Mincho" w:hAnsi="Times New Roman"/>
            <w:sz w:val="20"/>
            <w:szCs w:val="20"/>
          </w:rPr>
          <w:t>Лот №1</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_Toc403037198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34</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199" w:history="1">
        <w:r w:rsidR="002F7A85" w:rsidRPr="002F7A85">
          <w:rPr>
            <w:rStyle w:val="ad"/>
            <w:rFonts w:ascii="Times New Roman" w:eastAsia="MS Mincho" w:hAnsi="Times New Roman"/>
            <w:sz w:val="20"/>
            <w:szCs w:val="20"/>
          </w:rPr>
          <w:t>3.2.</w:t>
        </w:r>
        <w:r w:rsidR="002F7A85" w:rsidRPr="002F7A85">
          <w:rPr>
            <w:rFonts w:ascii="Times New Roman" w:hAnsi="Times New Roman" w:cs="Times New Roman"/>
            <w:bCs w:val="0"/>
            <w:sz w:val="20"/>
            <w:szCs w:val="20"/>
            <w:lang w:eastAsia="ru-RU"/>
          </w:rPr>
          <w:tab/>
        </w:r>
        <w:r w:rsidR="002F7A85" w:rsidRPr="002F7A85">
          <w:rPr>
            <w:rStyle w:val="ad"/>
            <w:rFonts w:ascii="Times New Roman" w:eastAsia="MS Mincho" w:hAnsi="Times New Roman"/>
            <w:sz w:val="20"/>
            <w:szCs w:val="20"/>
          </w:rPr>
          <w:t>Лот №2</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_Toc403037199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34</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200" w:history="1">
        <w:r w:rsidR="002F7A85" w:rsidRPr="002F7A85">
          <w:rPr>
            <w:rStyle w:val="ad"/>
            <w:rFonts w:ascii="Times New Roman" w:hAnsi="Times New Roman"/>
            <w:b/>
            <w:sz w:val="20"/>
            <w:szCs w:val="20"/>
          </w:rPr>
          <w:t>4.</w:t>
        </w:r>
        <w:r w:rsidR="002F7A85" w:rsidRPr="002F7A85">
          <w:rPr>
            <w:rFonts w:ascii="Times New Roman" w:hAnsi="Times New Roman" w:cs="Times New Roman"/>
            <w:bCs w:val="0"/>
            <w:sz w:val="20"/>
            <w:szCs w:val="20"/>
            <w:lang w:eastAsia="ru-RU"/>
          </w:rPr>
          <w:tab/>
        </w:r>
        <w:r w:rsidR="002F7A85" w:rsidRPr="002F7A85">
          <w:rPr>
            <w:rStyle w:val="ad"/>
            <w:rFonts w:ascii="Times New Roman" w:eastAsia="MS Mincho" w:hAnsi="Times New Roman"/>
            <w:b/>
            <w:sz w:val="20"/>
            <w:szCs w:val="20"/>
          </w:rPr>
          <w:t>Условия и порядок оплаты:</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_Toc403037200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34</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201" w:history="1">
        <w:r w:rsidR="002F7A85" w:rsidRPr="002F7A85">
          <w:rPr>
            <w:rStyle w:val="ad"/>
            <w:rFonts w:ascii="Times New Roman" w:eastAsia="MS Mincho" w:hAnsi="Times New Roman"/>
            <w:b/>
            <w:sz w:val="20"/>
            <w:szCs w:val="20"/>
          </w:rPr>
          <w:t>8.</w:t>
        </w:r>
        <w:r w:rsidR="002F7A85" w:rsidRPr="002F7A85">
          <w:rPr>
            <w:rFonts w:ascii="Times New Roman" w:hAnsi="Times New Roman" w:cs="Times New Roman"/>
            <w:bCs w:val="0"/>
            <w:sz w:val="20"/>
            <w:szCs w:val="20"/>
            <w:lang w:eastAsia="ru-RU"/>
          </w:rPr>
          <w:tab/>
        </w:r>
        <w:r w:rsidR="002F7A85" w:rsidRPr="002F7A85">
          <w:rPr>
            <w:rStyle w:val="ad"/>
            <w:rFonts w:ascii="Times New Roman" w:eastAsia="MS Mincho" w:hAnsi="Times New Roman"/>
            <w:b/>
            <w:sz w:val="20"/>
            <w:szCs w:val="20"/>
          </w:rPr>
          <w:t>Прочие требования к оказанию услуг по заправке автотранспорта топливом по смарт-картам:</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_Toc403037201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35</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202" w:history="1">
        <w:r w:rsidR="002F7A85" w:rsidRPr="002F7A85">
          <w:rPr>
            <w:rStyle w:val="ad"/>
            <w:rFonts w:ascii="Times New Roman" w:hAnsi="Times New Roman"/>
            <w:sz w:val="20"/>
            <w:szCs w:val="20"/>
          </w:rPr>
          <w:t>8.1.</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Требования к техническим характеристикам, функциональным и качественным характеристикам автомобильного топлива, его безопасности.</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_Toc403037202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35</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203" w:history="1">
        <w:r w:rsidR="002F7A85" w:rsidRPr="002F7A85">
          <w:rPr>
            <w:rStyle w:val="ad"/>
            <w:rFonts w:ascii="Times New Roman" w:hAnsi="Times New Roman"/>
            <w:sz w:val="20"/>
            <w:szCs w:val="20"/>
          </w:rPr>
          <w:t>8.4.</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Требования к техническим и функциональным характеристикам (потребительским свойствам) смарт-карт на отпуск автомобильного топлива.</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_Toc403037203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35</w:t>
        </w:r>
        <w:r w:rsidR="002F7A85" w:rsidRPr="002F7A85">
          <w:rPr>
            <w:rFonts w:ascii="Times New Roman" w:hAnsi="Times New Roman" w:cs="Times New Roman"/>
            <w:webHidden/>
            <w:sz w:val="20"/>
            <w:szCs w:val="20"/>
          </w:rPr>
          <w:fldChar w:fldCharType="end"/>
        </w:r>
      </w:hyperlink>
    </w:p>
    <w:p w:rsidR="002F7A85" w:rsidRPr="002F7A85" w:rsidRDefault="00CB55FA">
      <w:pPr>
        <w:pStyle w:val="25"/>
        <w:rPr>
          <w:rFonts w:ascii="Times New Roman" w:hAnsi="Times New Roman" w:cs="Times New Roman"/>
          <w:bCs w:val="0"/>
          <w:sz w:val="20"/>
          <w:szCs w:val="20"/>
          <w:lang w:eastAsia="ru-RU"/>
        </w:rPr>
      </w:pPr>
      <w:hyperlink w:anchor="_Toc403037204" w:history="1">
        <w:r w:rsidR="002F7A85" w:rsidRPr="002F7A85">
          <w:rPr>
            <w:rStyle w:val="ad"/>
            <w:rFonts w:ascii="Times New Roman" w:hAnsi="Times New Roman"/>
            <w:sz w:val="20"/>
            <w:szCs w:val="20"/>
          </w:rPr>
          <w:t>8.9.</w:t>
        </w:r>
        <w:r w:rsidR="002F7A85" w:rsidRPr="002F7A85">
          <w:rPr>
            <w:rFonts w:ascii="Times New Roman" w:hAnsi="Times New Roman" w:cs="Times New Roman"/>
            <w:bCs w:val="0"/>
            <w:sz w:val="20"/>
            <w:szCs w:val="20"/>
            <w:lang w:eastAsia="ru-RU"/>
          </w:rPr>
          <w:tab/>
        </w:r>
        <w:r w:rsidR="002F7A85" w:rsidRPr="002F7A85">
          <w:rPr>
            <w:rStyle w:val="ad"/>
            <w:rFonts w:ascii="Times New Roman" w:hAnsi="Times New Roman"/>
            <w:sz w:val="20"/>
            <w:szCs w:val="20"/>
          </w:rPr>
          <w:t>Требования и порядок отпуска автомобильного топлива (Бензина А/АИ-95, А/АИ-92, А-80, ДТ).</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_Toc403037204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35</w:t>
        </w:r>
        <w:r w:rsidR="002F7A85" w:rsidRPr="002F7A85">
          <w:rPr>
            <w:rFonts w:ascii="Times New Roman" w:hAnsi="Times New Roman" w:cs="Times New Roman"/>
            <w:webHidden/>
            <w:sz w:val="20"/>
            <w:szCs w:val="20"/>
          </w:rPr>
          <w:fldChar w:fldCharType="end"/>
        </w:r>
      </w:hyperlink>
    </w:p>
    <w:p w:rsidR="002F7A85" w:rsidRDefault="00CB55FA">
      <w:pPr>
        <w:pStyle w:val="25"/>
        <w:rPr>
          <w:bCs w:val="0"/>
          <w:sz w:val="22"/>
          <w:szCs w:val="22"/>
          <w:lang w:eastAsia="ru-RU"/>
        </w:rPr>
      </w:pPr>
      <w:hyperlink w:anchor="_Toc403037205" w:history="1">
        <w:r w:rsidR="002F7A85" w:rsidRPr="002F7A85">
          <w:rPr>
            <w:rStyle w:val="ad"/>
            <w:rFonts w:ascii="Times New Roman" w:eastAsia="MS Mincho" w:hAnsi="Times New Roman"/>
            <w:sz w:val="20"/>
            <w:szCs w:val="20"/>
          </w:rPr>
          <w:t>9.</w:t>
        </w:r>
        <w:r w:rsidR="002F7A85" w:rsidRPr="002F7A85">
          <w:rPr>
            <w:rFonts w:ascii="Times New Roman" w:hAnsi="Times New Roman" w:cs="Times New Roman"/>
            <w:bCs w:val="0"/>
            <w:sz w:val="20"/>
            <w:szCs w:val="20"/>
            <w:lang w:eastAsia="ru-RU"/>
          </w:rPr>
          <w:tab/>
        </w:r>
        <w:r w:rsidR="002F7A85" w:rsidRPr="002F7A85">
          <w:rPr>
            <w:rStyle w:val="ad"/>
            <w:rFonts w:ascii="Times New Roman" w:eastAsia="MS Mincho" w:hAnsi="Times New Roman"/>
            <w:sz w:val="20"/>
            <w:szCs w:val="20"/>
          </w:rPr>
          <w:t xml:space="preserve">Требования к описанию претендентами оказываемых услуг, которые являются предметом закупки, их количественных и качественных характеристик и требования к запрашиваемым документам, подтверждающим соответствие </w:t>
        </w:r>
        <w:r w:rsidR="002F7A85" w:rsidRPr="002F7A85">
          <w:rPr>
            <w:rStyle w:val="ad"/>
            <w:rFonts w:ascii="Times New Roman" w:hAnsi="Times New Roman"/>
            <w:sz w:val="20"/>
            <w:szCs w:val="20"/>
          </w:rPr>
          <w:t>оказываемых услуг требованиям технического задания</w:t>
        </w:r>
        <w:r w:rsidR="002F7A85" w:rsidRPr="002F7A85">
          <w:rPr>
            <w:rFonts w:ascii="Times New Roman" w:hAnsi="Times New Roman" w:cs="Times New Roman"/>
            <w:webHidden/>
            <w:sz w:val="20"/>
            <w:szCs w:val="20"/>
          </w:rPr>
          <w:tab/>
        </w:r>
        <w:r w:rsidR="002F7A85" w:rsidRPr="002F7A85">
          <w:rPr>
            <w:rFonts w:ascii="Times New Roman" w:hAnsi="Times New Roman" w:cs="Times New Roman"/>
            <w:webHidden/>
            <w:sz w:val="20"/>
            <w:szCs w:val="20"/>
          </w:rPr>
          <w:fldChar w:fldCharType="begin"/>
        </w:r>
        <w:r w:rsidR="002F7A85" w:rsidRPr="002F7A85">
          <w:rPr>
            <w:rFonts w:ascii="Times New Roman" w:hAnsi="Times New Roman" w:cs="Times New Roman"/>
            <w:webHidden/>
            <w:sz w:val="20"/>
            <w:szCs w:val="20"/>
          </w:rPr>
          <w:instrText xml:space="preserve"> PAGEREF _Toc403037205 \h </w:instrText>
        </w:r>
        <w:r w:rsidR="002F7A85" w:rsidRPr="002F7A85">
          <w:rPr>
            <w:rFonts w:ascii="Times New Roman" w:hAnsi="Times New Roman" w:cs="Times New Roman"/>
            <w:webHidden/>
            <w:sz w:val="20"/>
            <w:szCs w:val="20"/>
          </w:rPr>
        </w:r>
        <w:r w:rsidR="002F7A85" w:rsidRPr="002F7A85">
          <w:rPr>
            <w:rFonts w:ascii="Times New Roman" w:hAnsi="Times New Roman" w:cs="Times New Roman"/>
            <w:webHidden/>
            <w:sz w:val="20"/>
            <w:szCs w:val="20"/>
          </w:rPr>
          <w:fldChar w:fldCharType="separate"/>
        </w:r>
        <w:r w:rsidR="0090621E">
          <w:rPr>
            <w:rFonts w:ascii="Times New Roman" w:hAnsi="Times New Roman" w:cs="Times New Roman"/>
            <w:webHidden/>
            <w:sz w:val="20"/>
            <w:szCs w:val="20"/>
          </w:rPr>
          <w:t>36</w:t>
        </w:r>
        <w:r w:rsidR="002F7A85" w:rsidRPr="002F7A85">
          <w:rPr>
            <w:rFonts w:ascii="Times New Roman" w:hAnsi="Times New Roman" w:cs="Times New Roman"/>
            <w:webHidden/>
            <w:sz w:val="20"/>
            <w:szCs w:val="20"/>
          </w:rPr>
          <w:fldChar w:fldCharType="end"/>
        </w:r>
      </w:hyperlink>
    </w:p>
    <w:p w:rsidR="000946A3" w:rsidRPr="005B2967" w:rsidRDefault="000946A3" w:rsidP="009752B3">
      <w:pPr>
        <w:pStyle w:val="25"/>
        <w:rPr>
          <w:rFonts w:ascii="Times New Roman" w:hAnsi="Times New Roman" w:cs="Times New Roman"/>
          <w:sz w:val="20"/>
          <w:szCs w:val="20"/>
        </w:rPr>
      </w:pPr>
      <w:r w:rsidRPr="005B2967">
        <w:rPr>
          <w:rFonts w:ascii="Times New Roman" w:hAnsi="Times New Roman" w:cs="Times New Roman"/>
          <w:sz w:val="20"/>
          <w:szCs w:val="20"/>
        </w:rPr>
        <w:fldChar w:fldCharType="end"/>
      </w:r>
      <w:bookmarkStart w:id="5" w:name="_Toc178151871"/>
      <w:bookmarkStart w:id="6" w:name="_Toc178159436"/>
      <w:bookmarkStart w:id="7" w:name="_Toc178159496"/>
      <w:bookmarkStart w:id="8" w:name="_Toc178159733"/>
      <w:bookmarkStart w:id="9" w:name="_Toc178159874"/>
      <w:bookmarkStart w:id="10" w:name="_Toc178160039"/>
      <w:bookmarkStart w:id="11" w:name="_Toc178151875"/>
      <w:bookmarkStart w:id="12" w:name="_Toc178159440"/>
      <w:bookmarkStart w:id="13" w:name="_Toc178159500"/>
      <w:bookmarkStart w:id="14" w:name="_Toc178159737"/>
      <w:bookmarkStart w:id="15" w:name="_Toc178159878"/>
      <w:bookmarkStart w:id="16" w:name="_Toc178160043"/>
      <w:bookmarkStart w:id="17" w:name="Информационная_карта_аукциона"/>
      <w:bookmarkStart w:id="18" w:name="_Toc279577026"/>
      <w:bookmarkStart w:id="19" w:name="_Toc234730391"/>
      <w:bookmarkStart w:id="20" w:name="_Toc220468357"/>
      <w:bookmarkEnd w:id="2"/>
      <w:bookmarkEnd w:id="4"/>
      <w:bookmarkEnd w:id="5"/>
      <w:bookmarkEnd w:id="6"/>
      <w:bookmarkEnd w:id="7"/>
      <w:bookmarkEnd w:id="8"/>
      <w:bookmarkEnd w:id="9"/>
      <w:bookmarkEnd w:id="10"/>
      <w:bookmarkEnd w:id="11"/>
      <w:bookmarkEnd w:id="12"/>
      <w:bookmarkEnd w:id="13"/>
      <w:bookmarkEnd w:id="14"/>
      <w:bookmarkEnd w:id="15"/>
      <w:bookmarkEnd w:id="16"/>
      <w:bookmarkEnd w:id="17"/>
    </w:p>
    <w:p w:rsidR="00B437CE" w:rsidRPr="00DB2482" w:rsidRDefault="00B437CE" w:rsidP="0011177C">
      <w:pPr>
        <w:pStyle w:val="afff0"/>
        <w:numPr>
          <w:ilvl w:val="0"/>
          <w:numId w:val="33"/>
        </w:numPr>
        <w:rPr>
          <w:rFonts w:ascii="Times New Roman" w:hAnsi="Times New Roman" w:cs="Times New Roman"/>
        </w:rPr>
      </w:pPr>
      <w:r w:rsidRPr="00DB2482">
        <w:rPr>
          <w:rFonts w:ascii="Times New Roman" w:hAnsi="Times New Roman" w:cs="Times New Roman"/>
        </w:rPr>
        <w:br w:type="page"/>
      </w:r>
    </w:p>
    <w:p w:rsidR="000946A3" w:rsidRPr="00DB2482" w:rsidRDefault="000946A3" w:rsidP="00DB2482">
      <w:pPr>
        <w:keepLines/>
        <w:rPr>
          <w:rFonts w:ascii="Times New Roman" w:hAnsi="Times New Roman" w:cs="Times New Roman"/>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B437CE" w:rsidRPr="00DB2482" w:rsidRDefault="00B437CE" w:rsidP="00F4471E"/>
    <w:p w:rsidR="000946A3" w:rsidRPr="00DB2482" w:rsidRDefault="000946A3" w:rsidP="00F4471E">
      <w:pPr>
        <w:rPr>
          <w:iCs/>
        </w:rPr>
      </w:pPr>
    </w:p>
    <w:p w:rsidR="000946A3" w:rsidRDefault="000946A3"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Pr="00F4471E" w:rsidRDefault="00F4471E" w:rsidP="00F4471E"/>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4174A9" w:rsidRDefault="000946A3" w:rsidP="004174A9">
      <w:pPr>
        <w:pStyle w:val="23"/>
        <w:widowControl w:val="0"/>
        <w:adjustRightInd w:val="0"/>
        <w:spacing w:before="0" w:after="0"/>
        <w:ind w:firstLine="709"/>
        <w:jc w:val="center"/>
        <w:rPr>
          <w:rFonts w:ascii="Times New Roman" w:hAnsi="Times New Roman" w:cs="Times New Roman"/>
          <w:b/>
          <w:iCs/>
          <w:color w:val="auto"/>
        </w:rPr>
      </w:pPr>
      <w:bookmarkStart w:id="21" w:name="_Toc403037161"/>
      <w:r w:rsidRPr="004174A9">
        <w:rPr>
          <w:rFonts w:ascii="Times New Roman" w:hAnsi="Times New Roman" w:cs="Times New Roman"/>
          <w:b/>
          <w:iCs/>
          <w:color w:val="auto"/>
        </w:rPr>
        <w:t>ТОМ 1 «ОБЩАЯ И КОММЕРЧЕСКАЯ ЧАСТИ»</w:t>
      </w:r>
      <w:bookmarkEnd w:id="21"/>
    </w:p>
    <w:p w:rsidR="000946A3" w:rsidRDefault="000946A3"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pPr>
        <w:rPr>
          <w:rFonts w:ascii="Times New Roman" w:hAnsi="Times New Roman" w:cs="Times New Roman"/>
        </w:rPr>
      </w:pPr>
      <w:r>
        <w:rPr>
          <w:rFonts w:ascii="Times New Roman" w:hAnsi="Times New Roman" w:cs="Times New Roman"/>
        </w:rPr>
        <w:br w:type="page"/>
      </w:r>
    </w:p>
    <w:p w:rsidR="000946A3" w:rsidRPr="00DB2482" w:rsidRDefault="000946A3" w:rsidP="0011177C">
      <w:pPr>
        <w:pStyle w:val="13"/>
        <w:numPr>
          <w:ilvl w:val="0"/>
          <w:numId w:val="34"/>
        </w:numPr>
        <w:adjustRightInd w:val="0"/>
        <w:spacing w:before="0" w:after="0"/>
        <w:ind w:left="0" w:firstLine="709"/>
        <w:jc w:val="both"/>
        <w:rPr>
          <w:rFonts w:ascii="Times New Roman" w:hAnsi="Times New Roman" w:cs="Times New Roman"/>
          <w:bCs w:val="0"/>
          <w:iCs/>
          <w:color w:val="auto"/>
          <w:sz w:val="20"/>
          <w:szCs w:val="20"/>
        </w:rPr>
      </w:pPr>
      <w:bookmarkStart w:id="22" w:name="_Toc289707672"/>
      <w:bookmarkStart w:id="23" w:name="_Toc297290427"/>
      <w:bookmarkStart w:id="24" w:name="_Toc403037162"/>
      <w:bookmarkStart w:id="25" w:name="_Toc289784155"/>
      <w:bookmarkStart w:id="26" w:name="_Ref296328170"/>
      <w:bookmarkStart w:id="27" w:name="_Ref296532651"/>
      <w:bookmarkEnd w:id="18"/>
      <w:r w:rsidRPr="00DB2482">
        <w:rPr>
          <w:rFonts w:ascii="Times New Roman" w:hAnsi="Times New Roman" w:cs="Times New Roman"/>
          <w:bCs w:val="0"/>
          <w:iCs/>
          <w:color w:val="auto"/>
          <w:sz w:val="20"/>
          <w:szCs w:val="20"/>
        </w:rPr>
        <w:lastRenderedPageBreak/>
        <w:t>ТЕРМИНЫ И ОПРЕДЕЛЕНИЯ</w:t>
      </w:r>
      <w:bookmarkEnd w:id="22"/>
      <w:bookmarkEnd w:id="23"/>
      <w:bookmarkEnd w:id="24"/>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Заказчик </w:t>
      </w:r>
      <w:r w:rsidRPr="000C0056">
        <w:rPr>
          <w:rFonts w:ascii="Times New Roman" w:hAnsi="Times New Roman" w:cs="Times New Roman"/>
          <w:sz w:val="20"/>
          <w:szCs w:val="20"/>
        </w:rPr>
        <w:t xml:space="preserve">– организация, указанная в пункте </w:t>
      </w:r>
      <w:r w:rsidR="00656B14">
        <w:rPr>
          <w:rFonts w:ascii="Times New Roman" w:hAnsi="Times New Roman" w:cs="Times New Roman"/>
          <w:sz w:val="20"/>
          <w:szCs w:val="20"/>
        </w:rPr>
        <w:fldChar w:fldCharType="begin"/>
      </w:r>
      <w:r w:rsidR="00656B14">
        <w:rPr>
          <w:rFonts w:ascii="Times New Roman" w:hAnsi="Times New Roman" w:cs="Times New Roman"/>
          <w:sz w:val="20"/>
          <w:szCs w:val="20"/>
        </w:rPr>
        <w:instrText xml:space="preserve"> REF _Ref373242329 \r \h </w:instrText>
      </w:r>
      <w:r w:rsidR="00656B14">
        <w:rPr>
          <w:rFonts w:ascii="Times New Roman" w:hAnsi="Times New Roman" w:cs="Times New Roman"/>
          <w:sz w:val="20"/>
          <w:szCs w:val="20"/>
        </w:rPr>
      </w:r>
      <w:r w:rsidR="00656B14">
        <w:rPr>
          <w:rFonts w:ascii="Times New Roman" w:hAnsi="Times New Roman" w:cs="Times New Roman"/>
          <w:sz w:val="20"/>
          <w:szCs w:val="20"/>
        </w:rPr>
        <w:fldChar w:fldCharType="separate"/>
      </w:r>
      <w:r w:rsidR="0090621E">
        <w:rPr>
          <w:rFonts w:ascii="Times New Roman" w:hAnsi="Times New Roman" w:cs="Times New Roman"/>
          <w:sz w:val="20"/>
          <w:szCs w:val="20"/>
        </w:rPr>
        <w:t>5</w:t>
      </w:r>
      <w:r w:rsidR="00656B14">
        <w:rPr>
          <w:rFonts w:ascii="Times New Roman" w:hAnsi="Times New Roman" w:cs="Times New Roman"/>
          <w:sz w:val="20"/>
          <w:szCs w:val="20"/>
        </w:rPr>
        <w:fldChar w:fldCharType="end"/>
      </w:r>
      <w:r w:rsidRPr="000C0056">
        <w:rPr>
          <w:rFonts w:ascii="Times New Roman" w:hAnsi="Times New Roman" w:cs="Times New Roman"/>
          <w:sz w:val="20"/>
          <w:szCs w:val="20"/>
        </w:rPr>
        <w:t xml:space="preserve"> раздела 6 «Информационная карта конкурса», включая его законных правопреемников и иных лиц, действующих от его имени на соответствующих законных основаниях.</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Организатор размещения заказа </w:t>
      </w:r>
      <w:r w:rsidRPr="000C0056">
        <w:rPr>
          <w:rFonts w:ascii="Times New Roman" w:hAnsi="Times New Roman" w:cs="Times New Roman"/>
          <w:sz w:val="20"/>
          <w:szCs w:val="20"/>
        </w:rPr>
        <w:t xml:space="preserve">– организация, указанная в пункте </w:t>
      </w:r>
      <w:r w:rsidR="00656B14">
        <w:rPr>
          <w:rFonts w:ascii="Times New Roman" w:hAnsi="Times New Roman" w:cs="Times New Roman"/>
          <w:sz w:val="20"/>
          <w:szCs w:val="20"/>
        </w:rPr>
        <w:fldChar w:fldCharType="begin"/>
      </w:r>
      <w:r w:rsidR="00656B14">
        <w:rPr>
          <w:rFonts w:ascii="Times New Roman" w:hAnsi="Times New Roman" w:cs="Times New Roman"/>
          <w:sz w:val="20"/>
          <w:szCs w:val="20"/>
        </w:rPr>
        <w:instrText xml:space="preserve"> REF _Ref373242343 \r \h </w:instrText>
      </w:r>
      <w:r w:rsidR="00656B14">
        <w:rPr>
          <w:rFonts w:ascii="Times New Roman" w:hAnsi="Times New Roman" w:cs="Times New Roman"/>
          <w:sz w:val="20"/>
          <w:szCs w:val="20"/>
        </w:rPr>
      </w:r>
      <w:r w:rsidR="00656B14">
        <w:rPr>
          <w:rFonts w:ascii="Times New Roman" w:hAnsi="Times New Roman" w:cs="Times New Roman"/>
          <w:sz w:val="20"/>
          <w:szCs w:val="20"/>
        </w:rPr>
        <w:fldChar w:fldCharType="separate"/>
      </w:r>
      <w:r w:rsidR="0090621E">
        <w:rPr>
          <w:rFonts w:ascii="Times New Roman" w:hAnsi="Times New Roman" w:cs="Times New Roman"/>
          <w:sz w:val="20"/>
          <w:szCs w:val="20"/>
        </w:rPr>
        <w:t>6</w:t>
      </w:r>
      <w:r w:rsidR="00656B14">
        <w:rPr>
          <w:rFonts w:ascii="Times New Roman" w:hAnsi="Times New Roman" w:cs="Times New Roman"/>
          <w:sz w:val="20"/>
          <w:szCs w:val="20"/>
        </w:rPr>
        <w:fldChar w:fldCharType="end"/>
      </w:r>
      <w:r w:rsidRPr="000C0056">
        <w:rPr>
          <w:rFonts w:ascii="Times New Roman" w:hAnsi="Times New Roman" w:cs="Times New Roman"/>
          <w:sz w:val="20"/>
          <w:szCs w:val="20"/>
        </w:rPr>
        <w:t xml:space="preserve"> раздела 6 «Информационная карта конкурса», осуществляющая в рамках своих полномочий подготовку и проведение конкурса.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Комиссия по размещению заказа – </w:t>
      </w:r>
      <w:r w:rsidRPr="000C0056">
        <w:rPr>
          <w:rFonts w:ascii="Times New Roman" w:hAnsi="Times New Roman" w:cs="Times New Roman"/>
          <w:sz w:val="20"/>
          <w:szCs w:val="20"/>
        </w:rPr>
        <w:t xml:space="preserve">коллегиальный орган, сформированный для организации и проведения конкурса (далее </w:t>
      </w:r>
      <w:r w:rsidRPr="000C0056">
        <w:rPr>
          <w:rFonts w:ascii="Times New Roman" w:hAnsi="Times New Roman" w:cs="Times New Roman"/>
          <w:b/>
          <w:sz w:val="20"/>
          <w:szCs w:val="20"/>
        </w:rPr>
        <w:t xml:space="preserve">– </w:t>
      </w:r>
      <w:r w:rsidRPr="000C0056">
        <w:rPr>
          <w:rFonts w:ascii="Times New Roman" w:hAnsi="Times New Roman" w:cs="Times New Roman"/>
          <w:sz w:val="20"/>
          <w:szCs w:val="20"/>
        </w:rPr>
        <w:t>Комиссия).</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Конкурс – </w:t>
      </w:r>
      <w:r w:rsidRPr="000C0056">
        <w:rPr>
          <w:rFonts w:ascii="Times New Roman" w:hAnsi="Times New Roman" w:cs="Times New Roman"/>
          <w:bCs/>
          <w:iCs/>
          <w:sz w:val="20"/>
          <w:szCs w:val="20"/>
        </w:rPr>
        <w:t>организуемая и</w:t>
      </w:r>
      <w:r w:rsidRPr="000C0056">
        <w:rPr>
          <w:rFonts w:ascii="Times New Roman" w:hAnsi="Times New Roman" w:cs="Times New Roman"/>
          <w:b/>
          <w:i/>
          <w:sz w:val="20"/>
          <w:szCs w:val="20"/>
        </w:rPr>
        <w:t xml:space="preserve"> </w:t>
      </w:r>
      <w:r w:rsidRPr="000C0056">
        <w:rPr>
          <w:rFonts w:ascii="Times New Roman" w:hAnsi="Times New Roman" w:cs="Times New Roman"/>
          <w:sz w:val="20"/>
          <w:szCs w:val="20"/>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конкурса, определяет участника конкурса, предложившего лучшие условия выполнения договора на поставку товаров, выполнение работ или оказание услуг.</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Продукция</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w:t>
      </w:r>
      <w:r w:rsidRPr="000C0056">
        <w:rPr>
          <w:rFonts w:ascii="Times New Roman" w:hAnsi="Times New Roman" w:cs="Times New Roman"/>
          <w:sz w:val="20"/>
          <w:szCs w:val="20"/>
        </w:rPr>
        <w:t xml:space="preserve"> товары, работы или услуги.</w:t>
      </w:r>
    </w:p>
    <w:p w:rsidR="000946A3" w:rsidRPr="000C0056" w:rsidRDefault="000946A3" w:rsidP="00E62635">
      <w:pPr>
        <w:ind w:firstLine="0"/>
        <w:jc w:val="both"/>
        <w:rPr>
          <w:rStyle w:val="ad"/>
          <w:rFonts w:ascii="Times New Roman" w:hAnsi="Times New Roman"/>
          <w:color w:val="auto"/>
          <w:sz w:val="20"/>
          <w:szCs w:val="20"/>
        </w:rPr>
      </w:pPr>
      <w:r w:rsidRPr="000C0056">
        <w:rPr>
          <w:rFonts w:ascii="Times New Roman" w:hAnsi="Times New Roman" w:cs="Times New Roman"/>
          <w:b/>
          <w:sz w:val="20"/>
          <w:szCs w:val="20"/>
        </w:rPr>
        <w:t>Извещение о проведении конкурса</w:t>
      </w:r>
      <w:r w:rsidRPr="000C0056">
        <w:rPr>
          <w:rFonts w:ascii="Times New Roman" w:hAnsi="Times New Roman" w:cs="Times New Roman"/>
          <w:bCs/>
          <w:iCs/>
          <w:sz w:val="20"/>
          <w:szCs w:val="20"/>
        </w:rPr>
        <w:t xml:space="preserve"> – информация о конкурсе, публикуемая на официальном государственном сайте (ООС) в информационно-телекоммуникационной сети «Интернет» </w:t>
      </w:r>
      <w:hyperlink r:id="rId10" w:history="1">
        <w:r w:rsidRPr="000C0056">
          <w:rPr>
            <w:rStyle w:val="ad"/>
            <w:rFonts w:ascii="Times New Roman" w:hAnsi="Times New Roman"/>
            <w:bCs/>
            <w:iCs/>
            <w:color w:val="auto"/>
            <w:sz w:val="20"/>
            <w:szCs w:val="20"/>
            <w:lang w:val="en-US"/>
          </w:rPr>
          <w:t>http</w:t>
        </w:r>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zakupki</w:t>
        </w:r>
        <w:proofErr w:type="spellEnd"/>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gov</w:t>
        </w:r>
        <w:proofErr w:type="spellEnd"/>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ru</w:t>
        </w:r>
        <w:proofErr w:type="spellEnd"/>
      </w:hyperlink>
      <w:r w:rsidRPr="000C0056">
        <w:rPr>
          <w:rFonts w:ascii="Times New Roman" w:hAnsi="Times New Roman" w:cs="Times New Roman"/>
          <w:bCs/>
          <w:iCs/>
          <w:sz w:val="20"/>
          <w:szCs w:val="20"/>
        </w:rPr>
        <w:t xml:space="preserve"> </w:t>
      </w:r>
    </w:p>
    <w:p w:rsidR="000946A3" w:rsidRPr="000C0056" w:rsidRDefault="000946A3" w:rsidP="00E62635">
      <w:pPr>
        <w:ind w:firstLine="0"/>
        <w:jc w:val="both"/>
        <w:rPr>
          <w:rFonts w:ascii="Times New Roman" w:hAnsi="Times New Roman" w:cs="Times New Roman"/>
          <w:sz w:val="20"/>
          <w:szCs w:val="20"/>
        </w:rPr>
      </w:pPr>
      <w:proofErr w:type="gramStart"/>
      <w:r w:rsidRPr="000C0056">
        <w:rPr>
          <w:rFonts w:ascii="Times New Roman" w:hAnsi="Times New Roman" w:cs="Times New Roman"/>
          <w:b/>
          <w:sz w:val="20"/>
          <w:szCs w:val="20"/>
        </w:rPr>
        <w:t xml:space="preserve">Документация по проведению конкурса – </w:t>
      </w:r>
      <w:r w:rsidRPr="000C0056">
        <w:rPr>
          <w:rFonts w:ascii="Times New Roman" w:hAnsi="Times New Roman" w:cs="Times New Roman"/>
          <w:sz w:val="20"/>
          <w:szCs w:val="20"/>
        </w:rP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0C0056">
        <w:rPr>
          <w:rFonts w:ascii="Times New Roman" w:hAnsi="Times New Roman" w:cs="Times New Roman"/>
          <w:sz w:val="20"/>
          <w:szCs w:val="20"/>
        </w:rPr>
        <w:t xml:space="preserve"> Документация по проведению конкурса (далее также – документация) размещается на сайте </w:t>
      </w:r>
      <w:hyperlink r:id="rId11" w:history="1">
        <w:r w:rsidRPr="000C0056">
          <w:rPr>
            <w:rStyle w:val="ad"/>
            <w:rFonts w:ascii="Times New Roman" w:hAnsi="Times New Roman"/>
            <w:bCs/>
            <w:iCs/>
            <w:color w:val="auto"/>
            <w:sz w:val="20"/>
            <w:szCs w:val="20"/>
            <w:lang w:val="en-US"/>
          </w:rPr>
          <w:t>http</w:t>
        </w:r>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zakupki</w:t>
        </w:r>
        <w:proofErr w:type="spellEnd"/>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gov</w:t>
        </w:r>
        <w:proofErr w:type="spellEnd"/>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ru</w:t>
        </w:r>
        <w:proofErr w:type="spellEnd"/>
      </w:hyperlink>
      <w:r w:rsidRPr="000C0056">
        <w:rPr>
          <w:rFonts w:ascii="Times New Roman" w:hAnsi="Times New Roman" w:cs="Times New Roman"/>
          <w:bCs/>
          <w:iCs/>
          <w:sz w:val="20"/>
          <w:szCs w:val="20"/>
        </w:rPr>
        <w:t xml:space="preserve"> </w:t>
      </w:r>
      <w:r w:rsidRPr="000C0056">
        <w:rPr>
          <w:rFonts w:ascii="Times New Roman" w:hAnsi="Times New Roman" w:cs="Times New Roman"/>
          <w:sz w:val="20"/>
          <w:szCs w:val="20"/>
        </w:rPr>
        <w:t xml:space="preserve">одновременно с размещением на указанном сайте извещения о проведении конкурса.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proofErr w:type="gramStart"/>
      <w:r w:rsidRPr="000C0056">
        <w:rPr>
          <w:rFonts w:ascii="Times New Roman" w:hAnsi="Times New Roman" w:cs="Times New Roman"/>
          <w:b/>
          <w:sz w:val="20"/>
          <w:szCs w:val="20"/>
        </w:rPr>
        <w:t xml:space="preserve">Предложение (заявка на участие в процедуре закупки) – </w:t>
      </w:r>
      <w:r w:rsidRPr="000C0056">
        <w:rPr>
          <w:rFonts w:ascii="Times New Roman" w:hAnsi="Times New Roman" w:cs="Times New Roman"/>
          <w:sz w:val="20"/>
          <w:szCs w:val="20"/>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конкурса.</w:t>
      </w:r>
      <w:proofErr w:type="gramEnd"/>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Участник процедуры закупки – </w:t>
      </w:r>
      <w:r w:rsidRPr="000C0056">
        <w:rPr>
          <w:rFonts w:ascii="Times New Roman" w:hAnsi="Times New Roman" w:cs="Times New Roman"/>
          <w:sz w:val="20"/>
          <w:szCs w:val="20"/>
        </w:rPr>
        <w:t>юридическое или физическое лицо, выразившее заинтересованность в участии в конкурсе. Выражением заинтересованности является, в том числе, запрос документации по проведению конкурса, разъяснения документации по проведению конкурса, подача Предложения.</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Участник конкурса – </w:t>
      </w:r>
      <w:r w:rsidRPr="000C0056">
        <w:rPr>
          <w:rFonts w:ascii="Times New Roman" w:hAnsi="Times New Roman" w:cs="Times New Roman"/>
          <w:sz w:val="20"/>
          <w:szCs w:val="20"/>
        </w:rPr>
        <w:t>юридическое или физическое лицо, представившее Предложение, в отношении которого принято решение Комиссии о допуске к участию в конкурсе.</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Победитель конкурса</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 xml:space="preserve">– </w:t>
      </w:r>
      <w:r w:rsidRPr="000C0056">
        <w:rPr>
          <w:rFonts w:ascii="Times New Roman" w:hAnsi="Times New Roman" w:cs="Times New Roman"/>
          <w:sz w:val="20"/>
          <w:szCs w:val="20"/>
        </w:rPr>
        <w:t>участник конкурса, предложивший лучшие условия выполнения договора в соответствии с критериями, установленными в документации по проведению конкурса.</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Начальная (максимальная) цена договора</w:t>
      </w:r>
      <w:r w:rsidRPr="000C0056">
        <w:rPr>
          <w:rFonts w:ascii="Times New Roman" w:hAnsi="Times New Roman" w:cs="Times New Roman"/>
          <w:sz w:val="20"/>
          <w:szCs w:val="20"/>
        </w:rPr>
        <w:t xml:space="preserve"> – предельно допустимая цена договора, определяемая в извещении о проведении конкурса и документации по проведению конкурса.</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Переторжка – </w:t>
      </w:r>
      <w:r w:rsidRPr="000C0056">
        <w:rPr>
          <w:rFonts w:ascii="Times New Roman" w:hAnsi="Times New Roman" w:cs="Times New Roman"/>
          <w:sz w:val="20"/>
          <w:szCs w:val="20"/>
        </w:rPr>
        <w:t>процедура, предполагающая добровольное изменение Предложения участников конкурса. Переторжка проводится только по решению Комиссии.</w:t>
      </w:r>
    </w:p>
    <w:p w:rsidR="000946A3" w:rsidRPr="00DB2482" w:rsidRDefault="000946A3" w:rsidP="00E62635">
      <w:pPr>
        <w:pStyle w:val="1fff5"/>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DB2482">
        <w:rPr>
          <w:rStyle w:val="3f7"/>
          <w:rFonts w:ascii="Times New Roman" w:hAnsi="Times New Roman" w:cs="Times New Roman"/>
          <w:sz w:val="20"/>
          <w:szCs w:val="20"/>
        </w:rPr>
        <w:t>Электронная торговая площадка</w:t>
      </w:r>
      <w:r w:rsidRPr="00DB2482">
        <w:rPr>
          <w:rFonts w:ascii="Times New Roman" w:hAnsi="Times New Roman" w:cs="Times New Roman"/>
          <w:sz w:val="20"/>
          <w:szCs w:val="20"/>
        </w:rPr>
        <w:t xml:space="preserve"> </w:t>
      </w:r>
      <w:r w:rsidRPr="00DB2482">
        <w:rPr>
          <w:rFonts w:ascii="Times New Roman" w:hAnsi="Times New Roman" w:cs="Times New Roman"/>
          <w:b/>
          <w:sz w:val="20"/>
          <w:szCs w:val="20"/>
        </w:rPr>
        <w:t xml:space="preserve">(ЭТП) </w:t>
      </w:r>
      <w:r w:rsidRPr="00DB2482">
        <w:rPr>
          <w:rFonts w:ascii="Times New Roman" w:hAnsi="Times New Roman" w:cs="Times New Roman"/>
          <w:sz w:val="20"/>
          <w:szCs w:val="20"/>
        </w:rPr>
        <w:t>- Отраслевая и межрегиональная электронная торговая площадка «Аукционный Конкурсный Дом»</w:t>
      </w:r>
      <w:r w:rsidRPr="00DB2482">
        <w:rPr>
          <w:rStyle w:val="101"/>
          <w:rFonts w:ascii="Times New Roman" w:hAnsi="Times New Roman" w:cs="Times New Roman"/>
          <w:sz w:val="20"/>
          <w:szCs w:val="20"/>
          <w:lang w:val="ru-RU"/>
        </w:rPr>
        <w:t xml:space="preserve"> </w:t>
      </w:r>
      <w:hyperlink r:id="rId12" w:history="1">
        <w:r w:rsidRPr="00DB2482">
          <w:rPr>
            <w:rStyle w:val="ad"/>
            <w:rFonts w:ascii="Times New Roman" w:hAnsi="Times New Roman"/>
            <w:color w:val="auto"/>
            <w:sz w:val="20"/>
            <w:szCs w:val="20"/>
            <w:lang w:val="en-US" w:eastAsia="en-US"/>
          </w:rPr>
          <w:t>www</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a</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k</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d</w:t>
        </w:r>
        <w:r w:rsidRPr="00DB2482">
          <w:rPr>
            <w:rStyle w:val="ad"/>
            <w:rFonts w:ascii="Times New Roman" w:hAnsi="Times New Roman"/>
            <w:color w:val="auto"/>
            <w:sz w:val="20"/>
            <w:szCs w:val="20"/>
            <w:lang w:eastAsia="en-US"/>
          </w:rPr>
          <w:t>.</w:t>
        </w:r>
        <w:proofErr w:type="spellStart"/>
        <w:r w:rsidRPr="00DB2482">
          <w:rPr>
            <w:rStyle w:val="ad"/>
            <w:rFonts w:ascii="Times New Roman" w:hAnsi="Times New Roman"/>
            <w:color w:val="auto"/>
            <w:sz w:val="20"/>
            <w:szCs w:val="20"/>
            <w:lang w:val="en-US" w:eastAsia="en-US"/>
          </w:rPr>
          <w:t>ru</w:t>
        </w:r>
        <w:proofErr w:type="spellEnd"/>
      </w:hyperlink>
      <w:r w:rsidRPr="00DB2482">
        <w:rPr>
          <w:rStyle w:val="101"/>
          <w:rFonts w:ascii="Times New Roman" w:hAnsi="Times New Roman" w:cs="Times New Roman"/>
          <w:sz w:val="20"/>
          <w:szCs w:val="20"/>
          <w:lang w:val="ru-RU"/>
        </w:rPr>
        <w:t xml:space="preserve"> - </w:t>
      </w:r>
      <w:r w:rsidRPr="00DB2482">
        <w:rPr>
          <w:rFonts w:ascii="Times New Roman" w:hAnsi="Times New Roman" w:cs="Times New Roman"/>
          <w:sz w:val="20"/>
          <w:szCs w:val="20"/>
        </w:rPr>
        <w:t xml:space="preserve">программно-аппаратный комплекс, обеспечивающий проведение процедур закупки в электронной форме с использованием сети «Интернет». </w:t>
      </w:r>
    </w:p>
    <w:p w:rsidR="000946A3" w:rsidRPr="00DB2482" w:rsidRDefault="000946A3" w:rsidP="00E62635">
      <w:pPr>
        <w:pStyle w:val="1fff5"/>
        <w:keepLines/>
        <w:suppressLineNumbers/>
        <w:shd w:val="clear" w:color="auto" w:fill="auto"/>
        <w:suppressAutoHyphens/>
        <w:spacing w:before="0" w:line="240" w:lineRule="auto"/>
        <w:ind w:firstLine="0"/>
        <w:jc w:val="both"/>
        <w:rPr>
          <w:rFonts w:ascii="Times New Roman" w:hAnsi="Times New Roman" w:cs="Times New Roman"/>
          <w:sz w:val="20"/>
          <w:szCs w:val="20"/>
        </w:rPr>
      </w:pPr>
      <w:proofErr w:type="gramStart"/>
      <w:r w:rsidRPr="00DB2482">
        <w:rPr>
          <w:rStyle w:val="3f7"/>
          <w:rFonts w:ascii="Times New Roman" w:hAnsi="Times New Roman" w:cs="Times New Roman"/>
          <w:sz w:val="20"/>
          <w:szCs w:val="20"/>
        </w:rPr>
        <w:t>Оператор электронной торговой площадки</w:t>
      </w:r>
      <w:r w:rsidRPr="00DB2482">
        <w:rPr>
          <w:rFonts w:ascii="Times New Roman" w:hAnsi="Times New Roman" w:cs="Times New Roman"/>
          <w:sz w:val="20"/>
          <w:szCs w:val="20"/>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 </w:t>
      </w:r>
      <w:proofErr w:type="gramEnd"/>
    </w:p>
    <w:p w:rsidR="000946A3" w:rsidRPr="00DB2482" w:rsidRDefault="000946A3" w:rsidP="00E62635">
      <w:pPr>
        <w:pStyle w:val="1fff5"/>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DB2482">
        <w:rPr>
          <w:rStyle w:val="3f7"/>
          <w:rFonts w:ascii="Times New Roman" w:hAnsi="Times New Roman" w:cs="Times New Roman"/>
          <w:sz w:val="20"/>
          <w:szCs w:val="20"/>
        </w:rPr>
        <w:t>Электронный документ</w:t>
      </w:r>
      <w:r w:rsidRPr="00DB2482">
        <w:rPr>
          <w:rFonts w:ascii="Times New Roman" w:hAnsi="Times New Roman" w:cs="Times New Roman"/>
          <w:sz w:val="20"/>
          <w:szCs w:val="20"/>
        </w:rPr>
        <w:t xml:space="preserve"> - электронное сообщение, подписанное электронной цифровой подписью.</w:t>
      </w:r>
    </w:p>
    <w:p w:rsidR="000946A3" w:rsidRPr="00DB2482" w:rsidRDefault="000946A3" w:rsidP="00E62635">
      <w:pPr>
        <w:pStyle w:val="1fff5"/>
        <w:keepLines/>
        <w:suppressLineNumbers/>
        <w:shd w:val="clear" w:color="auto" w:fill="auto"/>
        <w:suppressAutoHyphens/>
        <w:spacing w:before="0" w:line="240" w:lineRule="auto"/>
        <w:ind w:firstLine="0"/>
        <w:jc w:val="both"/>
        <w:rPr>
          <w:rStyle w:val="3f7"/>
          <w:rFonts w:ascii="Times New Roman" w:hAnsi="Times New Roman" w:cs="Times New Roman"/>
          <w:b w:val="0"/>
          <w:bCs w:val="0"/>
          <w:sz w:val="20"/>
          <w:szCs w:val="20"/>
        </w:rPr>
      </w:pPr>
      <w:bookmarkStart w:id="28" w:name="bookmark0"/>
      <w:bookmarkStart w:id="29" w:name="_Toc306691662"/>
      <w:bookmarkStart w:id="30" w:name="_Toc308001016"/>
      <w:r w:rsidRPr="00DB2482">
        <w:rPr>
          <w:rStyle w:val="3f7"/>
          <w:rFonts w:ascii="Times New Roman" w:hAnsi="Times New Roman" w:cs="Times New Roman"/>
          <w:sz w:val="20"/>
          <w:szCs w:val="20"/>
        </w:rPr>
        <w:t>Извещение о проведении конкурса в электронной форме</w:t>
      </w:r>
      <w:r w:rsidRPr="00DB2482">
        <w:rPr>
          <w:rStyle w:val="3f7"/>
          <w:rFonts w:ascii="Times New Roman" w:hAnsi="Times New Roman" w:cs="Times New Roman"/>
          <w:b w:val="0"/>
          <w:sz w:val="20"/>
          <w:szCs w:val="20"/>
        </w:rPr>
        <w:t xml:space="preserve"> -</w:t>
      </w:r>
      <w:bookmarkEnd w:id="28"/>
      <w:r w:rsidRPr="00DB2482">
        <w:rPr>
          <w:rStyle w:val="3f7"/>
          <w:rFonts w:ascii="Times New Roman" w:hAnsi="Times New Roman" w:cs="Times New Roman"/>
          <w:b w:val="0"/>
          <w:sz w:val="20"/>
          <w:szCs w:val="20"/>
        </w:rPr>
        <w:t xml:space="preserve"> письменная информация о конкурсе, публикуемая в сети «Интернет» </w:t>
      </w:r>
      <w:r w:rsidRPr="00DB2482">
        <w:rPr>
          <w:rFonts w:ascii="Times New Roman" w:hAnsi="Times New Roman" w:cs="Times New Roman"/>
          <w:bCs/>
          <w:iCs/>
          <w:sz w:val="20"/>
          <w:szCs w:val="20"/>
        </w:rPr>
        <w:t>официальном государственном сайте (ООС) в информационно-телекоммуникационной сети «Интернет»</w:t>
      </w:r>
      <w:r w:rsidRPr="00DB2482">
        <w:rPr>
          <w:rStyle w:val="ad"/>
          <w:rFonts w:ascii="Times New Roman" w:hAnsi="Times New Roman"/>
          <w:color w:val="auto"/>
          <w:sz w:val="20"/>
          <w:szCs w:val="20"/>
        </w:rPr>
        <w:t xml:space="preserve"> </w:t>
      </w:r>
      <w:hyperlink r:id="rId1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Style w:val="3f7"/>
          <w:rFonts w:ascii="Times New Roman" w:hAnsi="Times New Roman" w:cs="Times New Roman"/>
          <w:b w:val="0"/>
          <w:sz w:val="20"/>
          <w:szCs w:val="20"/>
        </w:rPr>
        <w:t>, а так</w:t>
      </w:r>
      <w:r w:rsidRPr="00DB2482">
        <w:rPr>
          <w:rStyle w:val="3f7"/>
          <w:rFonts w:ascii="Times New Roman" w:hAnsi="Times New Roman" w:cs="Times New Roman"/>
          <w:b w:val="0"/>
          <w:bCs w:val="0"/>
          <w:sz w:val="20"/>
          <w:szCs w:val="20"/>
        </w:rPr>
        <w:t xml:space="preserve"> же на ЭТП «Аукционный Конкурсный Дом» </w:t>
      </w:r>
      <w:hyperlink r:id="rId14" w:history="1">
        <w:r w:rsidRPr="00DB2482">
          <w:rPr>
            <w:rStyle w:val="3f7"/>
            <w:rFonts w:ascii="Times New Roman" w:hAnsi="Times New Roman" w:cs="Times New Roman"/>
            <w:b w:val="0"/>
            <w:sz w:val="20"/>
            <w:szCs w:val="20"/>
            <w:u w:val="single"/>
          </w:rPr>
          <w:t>www.a-k-d.ru</w:t>
        </w:r>
      </w:hyperlink>
      <w:r w:rsidRPr="00DB2482">
        <w:rPr>
          <w:rStyle w:val="3f7"/>
          <w:rFonts w:ascii="Times New Roman" w:hAnsi="Times New Roman" w:cs="Times New Roman"/>
          <w:b w:val="0"/>
          <w:sz w:val="20"/>
          <w:szCs w:val="20"/>
        </w:rPr>
        <w:t>.</w:t>
      </w:r>
      <w:bookmarkEnd w:id="29"/>
      <w:bookmarkEnd w:id="30"/>
    </w:p>
    <w:p w:rsidR="000946A3" w:rsidRPr="000C0056" w:rsidRDefault="000946A3" w:rsidP="00E62635">
      <w:pPr>
        <w:keepLines/>
        <w:suppressLineNumbers/>
        <w:tabs>
          <w:tab w:val="left" w:pos="1260"/>
        </w:tabs>
        <w:suppressAutoHyphens/>
        <w:ind w:firstLine="0"/>
        <w:jc w:val="both"/>
        <w:rPr>
          <w:rFonts w:ascii="Times New Roman" w:hAnsi="Times New Roman" w:cs="Times New Roman"/>
          <w:bCs/>
          <w:sz w:val="20"/>
          <w:szCs w:val="20"/>
        </w:rPr>
      </w:pPr>
      <w:r w:rsidRPr="000C0056">
        <w:rPr>
          <w:rFonts w:ascii="Times New Roman" w:hAnsi="Times New Roman" w:cs="Times New Roman"/>
          <w:b/>
          <w:bCs/>
          <w:sz w:val="20"/>
          <w:szCs w:val="20"/>
        </w:rPr>
        <w:t xml:space="preserve">Размещение заказов </w:t>
      </w:r>
      <w:r w:rsidRPr="000C0056">
        <w:rPr>
          <w:rFonts w:ascii="Times New Roman" w:hAnsi="Times New Roman" w:cs="Times New Roman"/>
          <w:b/>
          <w:sz w:val="20"/>
          <w:szCs w:val="20"/>
        </w:rPr>
        <w:t>на поставку товаров, выполнение работ, оказание услуг</w:t>
      </w:r>
      <w:r w:rsidRPr="000C0056">
        <w:rPr>
          <w:rFonts w:ascii="Times New Roman" w:hAnsi="Times New Roman" w:cs="Times New Roman"/>
          <w:bCs/>
          <w:sz w:val="20"/>
          <w:szCs w:val="20"/>
        </w:rPr>
        <w:t xml:space="preserve"> - </w:t>
      </w:r>
      <w:r w:rsidRPr="000C0056">
        <w:rPr>
          <w:rFonts w:ascii="Times New Roman" w:hAnsi="Times New Roman" w:cs="Times New Roman"/>
          <w:sz w:val="20"/>
          <w:szCs w:val="20"/>
        </w:rPr>
        <w:t>осуществляемые в порядке, предусмотренном действующим законодательством, действия Организаторов по определению поставщиков (исполнителей, подрядчиков) в целях заключения с ними  договоров на поставку товаров, выполнение работ, оказание услуг.</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Аккредитация  на ЭТП «WWW.A-K-D.RU</w:t>
      </w:r>
      <w:r w:rsidRPr="00DB2482">
        <w:rPr>
          <w:rFonts w:ascii="Times New Roman" w:hAnsi="Times New Roman" w:cs="Times New Roman"/>
        </w:rPr>
        <w:t xml:space="preserve"> – действия Оператора, осуществляемые для обеспечения доступа Клиентов к участию в электронных процедурах, проводимых на ЭТП «WWW.A-K-D.RU», в зависимости от выбранного статуса работы на ЭТП. Аккредитация осуществляется бессрочно и без взимания платы.</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Организатор</w:t>
      </w:r>
      <w:r w:rsidRPr="00DB2482">
        <w:rPr>
          <w:rFonts w:ascii="Times New Roman" w:hAnsi="Times New Roman" w:cs="Times New Roman"/>
        </w:rPr>
        <w:t xml:space="preserve"> – статус Клиента, означающий, что он получил аккредитацию на ЭТП «WWW.A-K-D.RU»  и намерен подать заявку на создание и проведение электронных процедур.</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Участник</w:t>
      </w:r>
      <w:r w:rsidRPr="000C0056">
        <w:rPr>
          <w:rFonts w:ascii="Times New Roman" w:hAnsi="Times New Roman" w:cs="Times New Roman"/>
          <w:sz w:val="20"/>
          <w:szCs w:val="20"/>
        </w:rPr>
        <w:t xml:space="preserve"> – статус Клиента, означающий, что он получил аккредитацию на ЭТП «WWW.A-K-D.RU» и намерен участвовать в электронных процедурах.</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Участник электронной процедуры</w:t>
      </w:r>
      <w:r w:rsidRPr="000C0056">
        <w:rPr>
          <w:rFonts w:ascii="Times New Roman" w:hAnsi="Times New Roman" w:cs="Times New Roman"/>
          <w:sz w:val="20"/>
          <w:szCs w:val="20"/>
        </w:rPr>
        <w:t xml:space="preserve"> – статус  Участника, означающий, что он подал заявку и зарегистрирован Оператором для участия в одной конкретной электронной процедуре.</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Ценовое предложение Участника – </w:t>
      </w:r>
      <w:r w:rsidRPr="000C0056">
        <w:rPr>
          <w:rFonts w:ascii="Times New Roman" w:hAnsi="Times New Roman" w:cs="Times New Roman"/>
          <w:bCs/>
          <w:sz w:val="20"/>
          <w:szCs w:val="20"/>
        </w:rPr>
        <w:t xml:space="preserve">предложение о цене  договора (лота), поданное Участником во время проведения электронной процедуры </w:t>
      </w:r>
      <w:r w:rsidRPr="000C0056">
        <w:rPr>
          <w:rFonts w:ascii="Times New Roman" w:hAnsi="Times New Roman" w:cs="Times New Roman"/>
          <w:sz w:val="20"/>
          <w:szCs w:val="20"/>
        </w:rPr>
        <w:t>(далее – Ценовое предложение)</w:t>
      </w:r>
      <w:r w:rsidRPr="000C0056">
        <w:rPr>
          <w:rFonts w:ascii="Times New Roman" w:hAnsi="Times New Roman" w:cs="Times New Roman"/>
          <w:bCs/>
          <w:sz w:val="20"/>
          <w:szCs w:val="20"/>
        </w:rPr>
        <w:t>.</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Победитель</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 xml:space="preserve">электронной процедуры </w:t>
      </w:r>
      <w:r w:rsidRPr="000C0056">
        <w:rPr>
          <w:rFonts w:ascii="Times New Roman" w:hAnsi="Times New Roman" w:cs="Times New Roman"/>
          <w:sz w:val="20"/>
          <w:szCs w:val="20"/>
        </w:rPr>
        <w:t xml:space="preserve">– Участник электронной процедуры, сделавший лучшее Ценовое предложение и/или лучшее предложение выполнения условий договора, зафиксированное в соответствующем протоколе электронной процедуры, в зависимости от вида электронной процедуры.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lastRenderedPageBreak/>
        <w:t>Договор</w:t>
      </w:r>
      <w:r w:rsidRPr="000C0056">
        <w:rPr>
          <w:rFonts w:ascii="Times New Roman" w:hAnsi="Times New Roman" w:cs="Times New Roman"/>
          <w:sz w:val="20"/>
          <w:szCs w:val="20"/>
        </w:rPr>
        <w:t xml:space="preserve"> – соглашение между Организатором и Участником по результатам (итогам) проведения электронной процедуры и зафиксированное в форме договора, подписанное ими со всеми приложениями к нему, заключаемое на условиях, указанных в поданной Участником заявке  и  настоящей документацией.</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Сеть Интернет - </w:t>
      </w:r>
      <w:r w:rsidRPr="000C0056">
        <w:rPr>
          <w:rFonts w:ascii="Times New Roman" w:hAnsi="Times New Roman" w:cs="Times New Roman"/>
          <w:bCs/>
          <w:sz w:val="20"/>
          <w:szCs w:val="20"/>
        </w:rPr>
        <w:t>телекоммуникационная сеть общего пользования, предназначенная для обмена информацией между компьютерами и другими устройствами в электронной форме.</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Сайт </w:t>
      </w:r>
      <w:r w:rsidRPr="000C0056">
        <w:rPr>
          <w:rFonts w:ascii="Times New Roman" w:hAnsi="Times New Roman" w:cs="Times New Roman"/>
          <w:bCs/>
          <w:sz w:val="20"/>
          <w:szCs w:val="20"/>
        </w:rPr>
        <w:t>– часть информационного пространства в сети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любого Интернет браузера.</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Электронный документ </w:t>
      </w:r>
      <w:r w:rsidRPr="000C0056">
        <w:rPr>
          <w:rFonts w:ascii="Times New Roman" w:hAnsi="Times New Roman" w:cs="Times New Roman"/>
          <w:bCs/>
          <w:sz w:val="20"/>
          <w:szCs w:val="20"/>
        </w:rPr>
        <w:t>– документ, в котором информация представлена в электронно-цифровой форме, созданный и оформленный в порядке, предусмотренном Федеральным законом от 10 января 2002 года № 1 –ФЗ «Об электронной цифровой подписи», и принятых в соответствии с ним иных нормативных правовых актов Правительства Российской Федерации.</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Электронная цифровая подпись</w:t>
      </w:r>
      <w:r w:rsidRPr="00DB2482">
        <w:rPr>
          <w:rFonts w:ascii="Times New Roman" w:hAnsi="Times New Roman" w:cs="Times New Roman"/>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(далее - ЭЦП). </w:t>
      </w:r>
    </w:p>
    <w:p w:rsidR="000946A3" w:rsidRPr="000C0056" w:rsidRDefault="000946A3" w:rsidP="00E62635">
      <w:pPr>
        <w:keepLines/>
        <w:ind w:firstLine="0"/>
        <w:jc w:val="both"/>
        <w:rPr>
          <w:rFonts w:ascii="Times New Roman" w:hAnsi="Times New Roman" w:cs="Times New Roman"/>
          <w:sz w:val="20"/>
          <w:szCs w:val="20"/>
        </w:rPr>
      </w:pPr>
      <w:r w:rsidRPr="000C0056">
        <w:rPr>
          <w:rFonts w:ascii="Times New Roman" w:hAnsi="Times New Roman" w:cs="Times New Roman"/>
          <w:b/>
          <w:sz w:val="20"/>
          <w:szCs w:val="20"/>
        </w:rPr>
        <w:t>Электронное сообщение</w:t>
      </w:r>
      <w:r w:rsidRPr="000C0056">
        <w:rPr>
          <w:rFonts w:ascii="Times New Roman" w:hAnsi="Times New Roman" w:cs="Times New Roman"/>
          <w:sz w:val="20"/>
          <w:szCs w:val="20"/>
        </w:rPr>
        <w:t xml:space="preserve"> – любое текстовое информационное сообщение или электронный документ, направляемое пользователями сети Интернет друг другу в процессе работы на ЭТП.</w:t>
      </w:r>
    </w:p>
    <w:p w:rsidR="000946A3" w:rsidRPr="00DB2482" w:rsidRDefault="000946A3" w:rsidP="0011177C">
      <w:pPr>
        <w:pStyle w:val="23"/>
        <w:numPr>
          <w:ilvl w:val="0"/>
          <w:numId w:val="33"/>
        </w:numPr>
        <w:spacing w:before="0" w:after="0"/>
        <w:ind w:left="0" w:firstLine="709"/>
        <w:jc w:val="both"/>
        <w:rPr>
          <w:rFonts w:ascii="Times New Roman" w:hAnsi="Times New Roman" w:cs="Times New Roman"/>
          <w:color w:val="auto"/>
        </w:rPr>
      </w:pPr>
      <w:r w:rsidRPr="00DB2482">
        <w:rPr>
          <w:rFonts w:ascii="Times New Roman" w:hAnsi="Times New Roman" w:cs="Times New Roman"/>
          <w:color w:val="auto"/>
        </w:rPr>
        <w:br w:type="page"/>
      </w:r>
      <w:bookmarkStart w:id="31" w:name="_Toc297290428"/>
      <w:bookmarkStart w:id="32" w:name="_Toc403037163"/>
      <w:r w:rsidRPr="00DB2482">
        <w:rPr>
          <w:rFonts w:ascii="Times New Roman" w:hAnsi="Times New Roman" w:cs="Times New Roman"/>
          <w:color w:val="auto"/>
        </w:rPr>
        <w:lastRenderedPageBreak/>
        <w:t>ОБЩИЕ ПОЛОЖЕНИЯ</w:t>
      </w:r>
      <w:bookmarkStart w:id="33" w:name="_Toc55285335"/>
      <w:bookmarkStart w:id="34" w:name="_Toc55305369"/>
      <w:bookmarkStart w:id="35" w:name="_Toc57314615"/>
      <w:bookmarkStart w:id="36" w:name="_Toc69728941"/>
      <w:bookmarkStart w:id="37" w:name="_Toc98253962"/>
      <w:bookmarkStart w:id="38" w:name="_Toc176759475"/>
      <w:bookmarkStart w:id="39" w:name="_Toc234730372"/>
      <w:bookmarkEnd w:id="31"/>
      <w:bookmarkEnd w:id="32"/>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40" w:name="_Toc297290429"/>
      <w:bookmarkStart w:id="41" w:name="_Toc403037164"/>
      <w:bookmarkStart w:id="42" w:name="_Ref126000848"/>
      <w:bookmarkStart w:id="43" w:name="_Toc279577027"/>
      <w:r w:rsidRPr="00DB2482">
        <w:rPr>
          <w:rFonts w:ascii="Times New Roman" w:hAnsi="Times New Roman" w:cs="Times New Roman"/>
          <w:color w:val="auto"/>
          <w:sz w:val="20"/>
          <w:szCs w:val="20"/>
        </w:rPr>
        <w:t>Форма и вид процедуры закупки, предмет конкурса</w:t>
      </w:r>
      <w:bookmarkEnd w:id="40"/>
      <w:bookmarkEnd w:id="41"/>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Открытый </w:t>
      </w:r>
      <w:bookmarkEnd w:id="42"/>
      <w:r w:rsidRPr="00DB2482">
        <w:rPr>
          <w:rFonts w:ascii="Times New Roman" w:hAnsi="Times New Roman" w:cs="Times New Roman"/>
          <w:sz w:val="20"/>
          <w:szCs w:val="20"/>
        </w:rPr>
        <w:t>конкурс на право заключения договора на поставку товаров, выполнение работ или оказание услуг.</w:t>
      </w:r>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Наименование, количество, объем и характеристики поставляемых по договору</w:t>
      </w:r>
      <w:r w:rsidRPr="00DB2482">
        <w:rPr>
          <w:rFonts w:ascii="Times New Roman" w:hAnsi="Times New Roman" w:cs="Times New Roman"/>
          <w:b/>
          <w:i/>
          <w:sz w:val="20"/>
          <w:szCs w:val="20"/>
        </w:rPr>
        <w:t xml:space="preserve"> </w:t>
      </w:r>
      <w:r w:rsidRPr="00DB2482">
        <w:rPr>
          <w:rFonts w:ascii="Times New Roman" w:hAnsi="Times New Roman" w:cs="Times New Roman"/>
          <w:sz w:val="20"/>
          <w:szCs w:val="20"/>
        </w:rPr>
        <w:t xml:space="preserve">товаров, выполняемых работ и оказываемых услуг указаны в томе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_Ref308987935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sidRPr="0090621E">
        <w:rPr>
          <w:rFonts w:ascii="Times New Roman" w:hAnsi="Times New Roman" w:cs="Times New Roman"/>
          <w:sz w:val="20"/>
          <w:szCs w:val="20"/>
        </w:rPr>
        <w:t>ТОМ 2 « ТЕХНИЧЕСКАЯ ЧАСТЬ</w:t>
      </w:r>
      <w:r w:rsidR="0090621E" w:rsidRPr="0090621E">
        <w:rPr>
          <w:rFonts w:ascii="Times New Roman" w:hAnsi="Times New Roman" w:cs="Times New Roman"/>
          <w:iCs/>
        </w:rPr>
        <w:t>»</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настоящей документации по проведению конкурса (далее по тексту ссылки на разделы, подразделы, пункты и подпункты относятся исключительно к настоящей документации по проведению конкурса, если рядом с такой ссылкой не указано иное).</w:t>
      </w:r>
      <w:proofErr w:type="gramEnd"/>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Предметом настоящего конкурса является право на заключение договора</w:t>
      </w:r>
      <w:r w:rsidRPr="00DB2482">
        <w:rPr>
          <w:rFonts w:ascii="Times New Roman" w:hAnsi="Times New Roman" w:cs="Times New Roman"/>
          <w:b/>
          <w:i/>
          <w:sz w:val="20"/>
          <w:szCs w:val="20"/>
        </w:rPr>
        <w:t xml:space="preserve"> </w:t>
      </w:r>
      <w:r w:rsidRPr="00DB2482">
        <w:rPr>
          <w:rFonts w:ascii="Times New Roman" w:hAnsi="Times New Roman" w:cs="Times New Roman"/>
          <w:sz w:val="20"/>
          <w:szCs w:val="20"/>
        </w:rPr>
        <w:t xml:space="preserve">на поставку товаров, выполнение работ или оказание услуг согласно пункту </w:t>
      </w:r>
      <w:r w:rsidR="00F02A88">
        <w:rPr>
          <w:rFonts w:ascii="Times New Roman" w:hAnsi="Times New Roman" w:cs="Times New Roman"/>
          <w:sz w:val="20"/>
          <w:szCs w:val="20"/>
        </w:rPr>
        <w:fldChar w:fldCharType="begin"/>
      </w:r>
      <w:r w:rsidR="00F02A88">
        <w:rPr>
          <w:rFonts w:ascii="Times New Roman" w:hAnsi="Times New Roman" w:cs="Times New Roman"/>
          <w:sz w:val="20"/>
          <w:szCs w:val="20"/>
        </w:rPr>
        <w:instrText xml:space="preserve"> REF _Ref373242524 \r \h </w:instrText>
      </w:r>
      <w:r w:rsidR="00F02A88">
        <w:rPr>
          <w:rFonts w:ascii="Times New Roman" w:hAnsi="Times New Roman" w:cs="Times New Roman"/>
          <w:sz w:val="20"/>
          <w:szCs w:val="20"/>
        </w:rPr>
      </w:r>
      <w:r w:rsidR="00F02A88">
        <w:rPr>
          <w:rFonts w:ascii="Times New Roman" w:hAnsi="Times New Roman" w:cs="Times New Roman"/>
          <w:sz w:val="20"/>
          <w:szCs w:val="20"/>
        </w:rPr>
        <w:fldChar w:fldCharType="separate"/>
      </w:r>
      <w:r w:rsidR="0090621E">
        <w:rPr>
          <w:rFonts w:ascii="Times New Roman" w:hAnsi="Times New Roman" w:cs="Times New Roman"/>
          <w:sz w:val="20"/>
          <w:szCs w:val="20"/>
        </w:rPr>
        <w:t>1</w:t>
      </w:r>
      <w:r w:rsidR="00F02A88">
        <w:rPr>
          <w:rFonts w:ascii="Times New Roman" w:hAnsi="Times New Roman" w:cs="Times New Roman"/>
          <w:sz w:val="20"/>
          <w:szCs w:val="20"/>
        </w:rPr>
        <w:fldChar w:fldCharType="end"/>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Состав и объем товара, работ и услуг, сроки поставки товара, выполнения работ или оказания услуг, количество лотов указаны в раздел</w:t>
      </w:r>
      <w:r w:rsidR="00F02A88">
        <w:rPr>
          <w:rFonts w:ascii="Times New Roman" w:hAnsi="Times New Roman" w:cs="Times New Roman"/>
          <w:sz w:val="20"/>
          <w:szCs w:val="20"/>
        </w:rPr>
        <w:t>е</w:t>
      </w:r>
      <w:r w:rsidRPr="00DB2482">
        <w:rPr>
          <w:rFonts w:ascii="Times New Roman" w:hAnsi="Times New Roman" w:cs="Times New Roman"/>
          <w:sz w:val="20"/>
          <w:szCs w:val="20"/>
        </w:rPr>
        <w:t xml:space="preserve"> 6 «Информационная карта конкурса».</w:t>
      </w:r>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Частичная поставка товара, выполнение работ, оказание услуг не допускается.</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44" w:name="_Toc297290430"/>
      <w:bookmarkStart w:id="45" w:name="_Toc403037165"/>
      <w:r w:rsidRPr="00DB2482">
        <w:rPr>
          <w:rFonts w:ascii="Times New Roman" w:hAnsi="Times New Roman" w:cs="Times New Roman"/>
          <w:color w:val="auto"/>
          <w:sz w:val="20"/>
          <w:szCs w:val="20"/>
        </w:rPr>
        <w:t>Участник процедуры закупки/Участник конкурса</w:t>
      </w:r>
      <w:bookmarkEnd w:id="44"/>
      <w:bookmarkEnd w:id="45"/>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участия в процедуре конкурса участник процедуры закупки должен удовлетворять требованиям, изложенным в пункте 3.1. настоящей, быть правомочным на предоставление Предложения и представить Предложение, соответствующее требованиям настоящей документации.</w:t>
      </w:r>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документацией по проведению конкурса, не допускается.</w:t>
      </w:r>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Решение о допуске участников процедуры закупки к участию в конкурсе принимает Комиссия в порядке, определенном положениями подраздела 4.13.</w:t>
      </w:r>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Комиссия вправе на основании информации о несоответствии участника процедуры закупки или участника конкурса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46" w:name="_Toc98251655"/>
      <w:bookmarkStart w:id="47" w:name="_Toc255999689"/>
      <w:bookmarkStart w:id="48" w:name="_Toc297290431"/>
      <w:bookmarkStart w:id="49" w:name="_Toc403037166"/>
      <w:r w:rsidRPr="00DB2482">
        <w:rPr>
          <w:rFonts w:ascii="Times New Roman" w:hAnsi="Times New Roman" w:cs="Times New Roman"/>
          <w:color w:val="auto"/>
          <w:sz w:val="20"/>
          <w:szCs w:val="20"/>
        </w:rPr>
        <w:t>Правовой статус процедур и документов</w:t>
      </w:r>
      <w:bookmarkEnd w:id="46"/>
      <w:bookmarkEnd w:id="47"/>
      <w:bookmarkEnd w:id="48"/>
      <w:bookmarkEnd w:id="49"/>
    </w:p>
    <w:p w:rsidR="000946A3" w:rsidRPr="00613FF2" w:rsidRDefault="000946A3" w:rsidP="0011177C">
      <w:pPr>
        <w:pStyle w:val="Times12"/>
        <w:keepNext/>
        <w:keepLines/>
        <w:numPr>
          <w:ilvl w:val="2"/>
          <w:numId w:val="33"/>
        </w:numPr>
        <w:suppressLineNumbers/>
        <w:suppressAutoHyphens/>
        <w:ind w:left="0" w:firstLine="709"/>
        <w:jc w:val="both"/>
        <w:rPr>
          <w:rFonts w:ascii="Times New Roman" w:hAnsi="Times New Roman" w:cs="Times New Roman"/>
          <w:sz w:val="20"/>
          <w:szCs w:val="20"/>
        </w:rPr>
      </w:pPr>
      <w:r w:rsidRPr="00613FF2">
        <w:rPr>
          <w:rFonts w:ascii="Times New Roman" w:hAnsi="Times New Roman" w:cs="Times New Roman"/>
          <w:bCs w:val="0"/>
          <w:sz w:val="20"/>
          <w:szCs w:val="20"/>
        </w:rPr>
        <w:t xml:space="preserve">Данная процедура конкурса </w:t>
      </w:r>
      <w:r w:rsidRPr="00613FF2">
        <w:rPr>
          <w:rFonts w:ascii="Times New Roman" w:hAnsi="Times New Roman" w:cs="Times New Roman"/>
          <w:sz w:val="20"/>
          <w:szCs w:val="20"/>
        </w:rPr>
        <w:t>проводится в соответствии с Положением  о закупках Федерального казенного предприятия «Приволжский государственный боеприпасный испытательный полигон»</w:t>
      </w:r>
      <w:r w:rsidR="00EE4821" w:rsidRPr="00613FF2">
        <w:rPr>
          <w:rFonts w:ascii="Times New Roman" w:hAnsi="Times New Roman" w:cs="Times New Roman"/>
          <w:sz w:val="20"/>
          <w:szCs w:val="20"/>
        </w:rPr>
        <w:t xml:space="preserve"> </w:t>
      </w:r>
      <w:r w:rsidR="00613FF2" w:rsidRPr="00613FF2">
        <w:rPr>
          <w:rFonts w:ascii="Times New Roman" w:hAnsi="Times New Roman" w:cs="Times New Roman"/>
          <w:sz w:val="20"/>
          <w:szCs w:val="20"/>
        </w:rPr>
        <w:t xml:space="preserve">и </w:t>
      </w:r>
      <w:r w:rsidR="00613FF2" w:rsidRPr="00613FF2">
        <w:rPr>
          <w:rFonts w:ascii="Times New Roman" w:hAnsi="Times New Roman"/>
          <w:sz w:val="20"/>
          <w:szCs w:val="20"/>
        </w:rPr>
        <w:t>Федеральным законом №223-ФЗ от 18.07.2011 «О закупках товаров, работ, услуг отдельными видами юридических лиц»</w:t>
      </w:r>
      <w:r w:rsidRPr="00613FF2">
        <w:rPr>
          <w:rFonts w:ascii="Times New Roman" w:hAnsi="Times New Roman" w:cs="Times New Roman"/>
          <w:sz w:val="20"/>
          <w:szCs w:val="20"/>
        </w:rPr>
        <w:t>.</w:t>
      </w:r>
    </w:p>
    <w:p w:rsidR="000946A3" w:rsidRPr="00DB2482" w:rsidRDefault="000946A3" w:rsidP="0011177C">
      <w:pPr>
        <w:pStyle w:val="Times12"/>
        <w:keepLines/>
        <w:numPr>
          <w:ilvl w:val="2"/>
          <w:numId w:val="33"/>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Опубликованное на официальном </w:t>
      </w:r>
      <w:r w:rsidRPr="00DB2482">
        <w:rPr>
          <w:rFonts w:ascii="Times New Roman" w:hAnsi="Times New Roman" w:cs="Times New Roman"/>
          <w:sz w:val="20"/>
          <w:szCs w:val="20"/>
        </w:rPr>
        <w:t xml:space="preserve">сайте </w:t>
      </w:r>
      <w:hyperlink r:id="rId15" w:history="1">
        <w:r w:rsidRPr="00DB2482">
          <w:rPr>
            <w:rStyle w:val="ad"/>
            <w:rFonts w:ascii="Times New Roman" w:hAnsi="Times New Roman"/>
            <w:iCs/>
            <w:color w:val="auto"/>
            <w:sz w:val="20"/>
            <w:szCs w:val="20"/>
            <w:lang w:val="en-US"/>
          </w:rPr>
          <w:t>http</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zakupki</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gov</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ru</w:t>
        </w:r>
      </w:hyperlink>
      <w:r w:rsidRPr="00DB2482">
        <w:rPr>
          <w:rFonts w:ascii="Times New Roman" w:hAnsi="Times New Roman" w:cs="Times New Roman"/>
          <w:bCs w:val="0"/>
          <w:sz w:val="20"/>
          <w:szCs w:val="20"/>
        </w:rPr>
        <w:t xml:space="preserve"> </w:t>
      </w:r>
      <w:r w:rsidRPr="00DB2482">
        <w:rPr>
          <w:rFonts w:ascii="Times New Roman" w:hAnsi="Times New Roman" w:cs="Times New Roman"/>
          <w:sz w:val="20"/>
          <w:szCs w:val="20"/>
        </w:rPr>
        <w:t xml:space="preserve">и на ЭТП «Аукционный Конкурсный Дом» </w:t>
      </w:r>
      <w:hyperlink r:id="rId16"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bCs w:val="0"/>
          <w:sz w:val="20"/>
          <w:szCs w:val="20"/>
        </w:rPr>
        <w:t>извещение о проведении конкурса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946A3" w:rsidRPr="00DB2482" w:rsidRDefault="000946A3" w:rsidP="0011177C">
      <w:pPr>
        <w:pStyle w:val="Times12"/>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946A3" w:rsidRPr="00DB2482" w:rsidRDefault="000946A3" w:rsidP="0011177C">
      <w:pPr>
        <w:pStyle w:val="Times12"/>
        <w:keepLines/>
        <w:numPr>
          <w:ilvl w:val="2"/>
          <w:numId w:val="33"/>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Заключенный по результатам конкурса договор фиксирует все достигнутые сторонами договоренности.</w:t>
      </w:r>
    </w:p>
    <w:p w:rsidR="000946A3" w:rsidRPr="00DB2482" w:rsidRDefault="000946A3" w:rsidP="0011177C">
      <w:pPr>
        <w:pStyle w:val="Times12"/>
        <w:keepLines/>
        <w:numPr>
          <w:ilvl w:val="2"/>
          <w:numId w:val="33"/>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Во всем, что не урегулировано извещением о проведении конкурса и настоящей документацией, стороны руководствуются </w:t>
      </w:r>
      <w:r w:rsidR="00613FF2">
        <w:rPr>
          <w:rFonts w:ascii="Times New Roman" w:hAnsi="Times New Roman" w:cs="Times New Roman"/>
          <w:bCs w:val="0"/>
          <w:sz w:val="20"/>
          <w:szCs w:val="20"/>
        </w:rPr>
        <w:t>действующим законодательством</w:t>
      </w:r>
      <w:r w:rsidRPr="00DB2482">
        <w:rPr>
          <w:rFonts w:ascii="Times New Roman" w:hAnsi="Times New Roman" w:cs="Times New Roman"/>
          <w:bCs w:val="0"/>
          <w:sz w:val="20"/>
          <w:szCs w:val="20"/>
        </w:rPr>
        <w:t>.</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50" w:name="_Toc297290432"/>
      <w:bookmarkStart w:id="51" w:name="_Toc403037167"/>
      <w:r w:rsidRPr="00DB2482">
        <w:rPr>
          <w:rFonts w:ascii="Times New Roman" w:hAnsi="Times New Roman" w:cs="Times New Roman"/>
          <w:color w:val="auto"/>
          <w:sz w:val="20"/>
          <w:szCs w:val="20"/>
        </w:rPr>
        <w:t>Затраты на участие в конкурсе</w:t>
      </w:r>
      <w:bookmarkEnd w:id="50"/>
      <w:bookmarkEnd w:id="51"/>
    </w:p>
    <w:p w:rsidR="000946A3" w:rsidRPr="00DB2482" w:rsidRDefault="000946A3" w:rsidP="0011177C">
      <w:pPr>
        <w:pStyle w:val="Times12"/>
        <w:keepNext/>
        <w:keepLines/>
        <w:numPr>
          <w:ilvl w:val="2"/>
          <w:numId w:val="33"/>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конкурса, а также оснований их завершения.</w:t>
      </w:r>
    </w:p>
    <w:p w:rsidR="000946A3" w:rsidRPr="00DB2482" w:rsidRDefault="000946A3" w:rsidP="0011177C">
      <w:pPr>
        <w:pStyle w:val="Times12"/>
        <w:keepLines/>
        <w:numPr>
          <w:ilvl w:val="2"/>
          <w:numId w:val="33"/>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 </w:t>
      </w:r>
    </w:p>
    <w:p w:rsidR="000946A3" w:rsidRPr="00DB2482" w:rsidRDefault="000946A3" w:rsidP="0011177C">
      <w:pPr>
        <w:pStyle w:val="23"/>
        <w:keepLines/>
        <w:numPr>
          <w:ilvl w:val="1"/>
          <w:numId w:val="33"/>
        </w:numPr>
        <w:suppressLineNumbers/>
        <w:spacing w:before="0" w:after="0"/>
        <w:ind w:left="0" w:firstLine="709"/>
        <w:jc w:val="both"/>
        <w:rPr>
          <w:rFonts w:ascii="Times New Roman" w:hAnsi="Times New Roman" w:cs="Times New Roman"/>
          <w:color w:val="auto"/>
          <w:sz w:val="20"/>
          <w:szCs w:val="20"/>
        </w:rPr>
      </w:pPr>
      <w:bookmarkStart w:id="52" w:name="_Toc297290433"/>
      <w:bookmarkStart w:id="53" w:name="_Toc298343726"/>
      <w:bookmarkStart w:id="54" w:name="_Toc299537588"/>
      <w:bookmarkStart w:id="55" w:name="_Toc306691668"/>
      <w:bookmarkStart w:id="56" w:name="_Toc403037168"/>
      <w:r w:rsidRPr="00DB2482">
        <w:rPr>
          <w:rFonts w:ascii="Times New Roman" w:hAnsi="Times New Roman" w:cs="Times New Roman"/>
          <w:color w:val="auto"/>
          <w:sz w:val="20"/>
          <w:szCs w:val="20"/>
        </w:rPr>
        <w:t>Отказ от проведения конкурса</w:t>
      </w:r>
      <w:bookmarkEnd w:id="52"/>
      <w:bookmarkEnd w:id="53"/>
      <w:bookmarkEnd w:id="54"/>
      <w:bookmarkEnd w:id="55"/>
      <w:bookmarkEnd w:id="56"/>
    </w:p>
    <w:p w:rsidR="000946A3" w:rsidRPr="00DB2482" w:rsidRDefault="000946A3" w:rsidP="0011177C">
      <w:pPr>
        <w:pStyle w:val="Times12"/>
        <w:keepLines/>
        <w:numPr>
          <w:ilvl w:val="2"/>
          <w:numId w:val="33"/>
        </w:numPr>
        <w:suppressLineNumbers/>
        <w:suppressAutoHyphens/>
        <w:ind w:left="0" w:firstLine="709"/>
        <w:jc w:val="both"/>
        <w:rPr>
          <w:rFonts w:ascii="Times New Roman" w:hAnsi="Times New Roman" w:cs="Times New Roman"/>
          <w:bCs w:val="0"/>
          <w:sz w:val="20"/>
          <w:szCs w:val="20"/>
        </w:rPr>
      </w:pPr>
      <w:proofErr w:type="gramStart"/>
      <w:r w:rsidRPr="00DB2482">
        <w:rPr>
          <w:rFonts w:ascii="Times New Roman" w:hAnsi="Times New Roman" w:cs="Times New Roman"/>
          <w:bCs w:val="0"/>
          <w:sz w:val="20"/>
          <w:szCs w:val="20"/>
        </w:rPr>
        <w:t xml:space="preserve">Заказчик/организатор размещения заказа, разместивший на официальном сайте </w:t>
      </w:r>
      <w:hyperlink r:id="rId17" w:history="1">
        <w:r w:rsidRPr="00DB2482">
          <w:rPr>
            <w:rStyle w:val="ad"/>
            <w:rFonts w:ascii="Times New Roman" w:hAnsi="Times New Roman"/>
            <w:iCs/>
            <w:color w:val="auto"/>
            <w:sz w:val="20"/>
            <w:szCs w:val="20"/>
            <w:lang w:val="en-US"/>
          </w:rPr>
          <w:t>http</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zakupki</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gov</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ru</w:t>
        </w:r>
      </w:hyperlink>
      <w:r w:rsidRPr="00DB2482">
        <w:rPr>
          <w:rFonts w:ascii="Times New Roman" w:hAnsi="Times New Roman" w:cs="Times New Roman"/>
          <w:bCs w:val="0"/>
          <w:sz w:val="20"/>
          <w:szCs w:val="20"/>
        </w:rPr>
        <w:t xml:space="preserve"> </w:t>
      </w:r>
      <w:r w:rsidRPr="00DB2482">
        <w:rPr>
          <w:rFonts w:ascii="Times New Roman" w:hAnsi="Times New Roman" w:cs="Times New Roman"/>
          <w:sz w:val="20"/>
          <w:szCs w:val="20"/>
        </w:rPr>
        <w:t xml:space="preserve">и на ЭТП «Аукционный Конкурсный Дом» </w:t>
      </w:r>
      <w:hyperlink r:id="rId18" w:history="1">
        <w:proofErr w:type="gramEnd"/>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proofErr w:type="gramStart"/>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bCs w:val="0"/>
          <w:sz w:val="20"/>
          <w:szCs w:val="20"/>
        </w:rPr>
        <w:t>извещение о проведении конкурса,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конкурса.</w:t>
      </w:r>
      <w:proofErr w:type="gramEnd"/>
    </w:p>
    <w:p w:rsidR="000946A3" w:rsidRPr="00DB2482" w:rsidRDefault="000946A3" w:rsidP="0011177C">
      <w:pPr>
        <w:pStyle w:val="Times12"/>
        <w:keepLines/>
        <w:numPr>
          <w:ilvl w:val="2"/>
          <w:numId w:val="33"/>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Извещение об отказе от проведения открытого конкурса в течение двух рабочих дней со дня принятия такого решения размещается на официальном сайте о размещении заказов </w:t>
      </w:r>
      <w:r w:rsidRPr="00DB2482">
        <w:rPr>
          <w:rFonts w:ascii="Times New Roman" w:hAnsi="Times New Roman" w:cs="Times New Roman"/>
          <w:sz w:val="20"/>
          <w:szCs w:val="20"/>
        </w:rPr>
        <w:t xml:space="preserve">и на ЭТП «Аукционный Конкурсный Дом» </w:t>
      </w:r>
      <w:hyperlink r:id="rId1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bCs w:val="0"/>
          <w:sz w:val="20"/>
          <w:szCs w:val="20"/>
        </w:rPr>
        <w:t xml:space="preserve">, в порядке, установленном для официального размещения извещения о проведении конкурса.  </w:t>
      </w:r>
    </w:p>
    <w:p w:rsidR="000946A3" w:rsidRPr="00DB2482" w:rsidRDefault="000946A3" w:rsidP="0011177C">
      <w:pPr>
        <w:pStyle w:val="Times12"/>
        <w:keepLines/>
        <w:numPr>
          <w:ilvl w:val="2"/>
          <w:numId w:val="33"/>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Все зарегистрированные на ЭТП «Аукционный Конкурсный Дом» участники данной процедуры закупки, подавшие заявки на участие в конкурсе, получат соответствующие уведомления в порядке, предусмотренном регламентом работы ЭТП.</w:t>
      </w:r>
    </w:p>
    <w:p w:rsidR="000946A3" w:rsidRPr="00DB2482" w:rsidRDefault="000946A3" w:rsidP="00E62635">
      <w:pPr>
        <w:pStyle w:val="afff9"/>
        <w:keepLines/>
        <w:spacing w:after="0"/>
        <w:ind w:left="0" w:firstLine="709"/>
        <w:jc w:val="both"/>
        <w:rPr>
          <w:rFonts w:ascii="Times New Roman" w:hAnsi="Times New Roman" w:cs="Times New Roman"/>
          <w:sz w:val="20"/>
          <w:szCs w:val="20"/>
        </w:rPr>
      </w:pPr>
    </w:p>
    <w:p w:rsidR="000946A3" w:rsidRPr="00DB2482" w:rsidRDefault="000946A3" w:rsidP="0011177C">
      <w:pPr>
        <w:pStyle w:val="13"/>
        <w:numPr>
          <w:ilvl w:val="0"/>
          <w:numId w:val="33"/>
        </w:numPr>
        <w:adjustRightInd w:val="0"/>
        <w:spacing w:before="0" w:after="0"/>
        <w:ind w:left="0" w:firstLine="709"/>
        <w:jc w:val="both"/>
        <w:rPr>
          <w:rFonts w:ascii="Times New Roman" w:hAnsi="Times New Roman" w:cs="Times New Roman"/>
          <w:bCs w:val="0"/>
          <w:iCs/>
          <w:color w:val="auto"/>
          <w:sz w:val="20"/>
          <w:szCs w:val="20"/>
        </w:rPr>
      </w:pPr>
      <w:bookmarkStart w:id="57" w:name="_Toc289784136"/>
      <w:bookmarkStart w:id="58" w:name="_Ref296325319"/>
      <w:bookmarkStart w:id="59" w:name="_Toc297290435"/>
      <w:bookmarkStart w:id="60" w:name="_Toc403037169"/>
      <w:r w:rsidRPr="00DB2482">
        <w:rPr>
          <w:rFonts w:ascii="Times New Roman" w:hAnsi="Times New Roman" w:cs="Times New Roman"/>
          <w:bCs w:val="0"/>
          <w:iCs/>
          <w:color w:val="auto"/>
          <w:sz w:val="20"/>
          <w:szCs w:val="20"/>
        </w:rPr>
        <w:t>ТРЕБОВАНИЯ К УЧАСТНИКАМ ПРОЦЕДУРЫ ЗАКУПКИ, ДОКУМЕНТАМ, ПРЕДОСТАВЛЯЕМЫМ В СОСТАВЕ ПРЕДЛОЖЕНИЯ</w:t>
      </w:r>
      <w:bookmarkEnd w:id="57"/>
      <w:bookmarkEnd w:id="58"/>
      <w:bookmarkEnd w:id="59"/>
      <w:bookmarkEnd w:id="60"/>
    </w:p>
    <w:p w:rsidR="000946A3" w:rsidRPr="00DB2482" w:rsidRDefault="000946A3" w:rsidP="0011177C">
      <w:pPr>
        <w:pStyle w:val="afff9"/>
        <w:keepLines/>
        <w:numPr>
          <w:ilvl w:val="1"/>
          <w:numId w:val="33"/>
        </w:numPr>
        <w:suppressLineNumbers/>
        <w:suppressAutoHyphens/>
        <w:spacing w:after="0"/>
        <w:ind w:left="0" w:firstLine="709"/>
        <w:jc w:val="both"/>
        <w:rPr>
          <w:rFonts w:ascii="Times New Roman" w:hAnsi="Times New Roman" w:cs="Times New Roman"/>
          <w:sz w:val="20"/>
          <w:szCs w:val="20"/>
        </w:rPr>
      </w:pPr>
      <w:bookmarkStart w:id="61" w:name="_Ref296326096"/>
      <w:r w:rsidRPr="00DB2482">
        <w:rPr>
          <w:rFonts w:ascii="Times New Roman" w:hAnsi="Times New Roman" w:cs="Times New Roman"/>
          <w:sz w:val="20"/>
          <w:szCs w:val="20"/>
        </w:rPr>
        <w:t xml:space="preserve">Участник </w:t>
      </w:r>
      <w:bookmarkEnd w:id="61"/>
      <w:r w:rsidRPr="00DB2482">
        <w:rPr>
          <w:rFonts w:ascii="Times New Roman" w:hAnsi="Times New Roman" w:cs="Times New Roman"/>
          <w:sz w:val="20"/>
          <w:szCs w:val="20"/>
        </w:rPr>
        <w:t>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конкурса, в том числе:</w:t>
      </w:r>
    </w:p>
    <w:p w:rsidR="000946A3" w:rsidRPr="00DB2482" w:rsidRDefault="000946A3" w:rsidP="0011177C">
      <w:pPr>
        <w:keepLines/>
        <w:numPr>
          <w:ilvl w:val="2"/>
          <w:numId w:val="33"/>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отсутствие сведений об участнике в федеральном реестре недобросовестных поставщиков;</w:t>
      </w:r>
    </w:p>
    <w:p w:rsidR="000946A3" w:rsidRPr="00DB2482" w:rsidRDefault="000946A3" w:rsidP="0011177C">
      <w:pPr>
        <w:keepLines/>
        <w:numPr>
          <w:ilvl w:val="2"/>
          <w:numId w:val="33"/>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0946A3" w:rsidRPr="00DB2482" w:rsidRDefault="000946A3" w:rsidP="0011177C">
      <w:pPr>
        <w:keepLines/>
        <w:numPr>
          <w:ilvl w:val="2"/>
          <w:numId w:val="33"/>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946A3" w:rsidRPr="00DB2482" w:rsidRDefault="000946A3" w:rsidP="0011177C">
      <w:pPr>
        <w:keepLines/>
        <w:numPr>
          <w:ilvl w:val="2"/>
          <w:numId w:val="33"/>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946A3" w:rsidRPr="00DB2482" w:rsidRDefault="000946A3" w:rsidP="0011177C">
      <w:pPr>
        <w:pStyle w:val="afff9"/>
        <w:keepLines/>
        <w:numPr>
          <w:ilvl w:val="1"/>
          <w:numId w:val="33"/>
        </w:numPr>
        <w:suppressLineNumbers/>
        <w:suppressAutoHyphens/>
        <w:spacing w:after="0"/>
        <w:ind w:left="0" w:firstLine="709"/>
        <w:jc w:val="both"/>
        <w:rPr>
          <w:rFonts w:ascii="Times New Roman" w:hAnsi="Times New Roman" w:cs="Times New Roman"/>
          <w:sz w:val="20"/>
          <w:szCs w:val="20"/>
        </w:rPr>
      </w:pPr>
      <w:bookmarkStart w:id="62" w:name="_Ref296325186"/>
      <w:r w:rsidRPr="00DB2482">
        <w:rPr>
          <w:rFonts w:ascii="Times New Roman" w:hAnsi="Times New Roman" w:cs="Times New Roman"/>
          <w:sz w:val="20"/>
          <w:szCs w:val="20"/>
        </w:rPr>
        <w:t xml:space="preserve">Для подтверждения соответствия требованиям, указанным в пункте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_Ref296326096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3.1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Участник процедуры закупки в составе Предложения, размещаемого им на электронной торговой площадке, должен приложить электронные копии следующих документов:</w:t>
      </w:r>
      <w:bookmarkEnd w:id="62"/>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полученной не ранее чем за шесть месяцев до дня размещения на официальном сайте извещения о проведении конкурса</w:t>
      </w:r>
      <w:r w:rsidR="00C22302">
        <w:rPr>
          <w:rFonts w:ascii="Times New Roman" w:hAnsi="Times New Roman" w:cs="Times New Roman"/>
          <w:sz w:val="20"/>
          <w:szCs w:val="20"/>
        </w:rPr>
        <w:t xml:space="preserve"> </w:t>
      </w:r>
      <w:r w:rsidRPr="00DB2482">
        <w:rPr>
          <w:rFonts w:ascii="Times New Roman" w:hAnsi="Times New Roman" w:cs="Times New Roman"/>
          <w:sz w:val="20"/>
          <w:szCs w:val="20"/>
        </w:rPr>
        <w:t>выписки из единого государственного реестра юридических лиц (для юридического лица)</w:t>
      </w:r>
      <w:r w:rsidR="008269CC" w:rsidRPr="008269CC">
        <w:rPr>
          <w:rFonts w:ascii="Times New Roman" w:hAnsi="Times New Roman" w:cs="Times New Roman"/>
          <w:sz w:val="20"/>
          <w:szCs w:val="20"/>
        </w:rPr>
        <w:t xml:space="preserve"> </w:t>
      </w:r>
      <w:r w:rsidR="008269CC">
        <w:rPr>
          <w:rFonts w:ascii="Times New Roman" w:hAnsi="Times New Roman" w:cs="Times New Roman"/>
          <w:sz w:val="20"/>
          <w:szCs w:val="20"/>
        </w:rPr>
        <w:t>(оригинал или нотариально заверенная копия)</w:t>
      </w:r>
      <w:r w:rsidRPr="00DB2482">
        <w:rPr>
          <w:rFonts w:ascii="Times New Roman" w:hAnsi="Times New Roman" w:cs="Times New Roman"/>
          <w:sz w:val="20"/>
          <w:szCs w:val="20"/>
        </w:rPr>
        <w:t>, полученной не ранее чем за шесть месяцев до дня размещения на официальном сайте о размещении  заказов извещения о проведении конкурса выписки из единого государственного реестра индивидуальных предпринимателей (для</w:t>
      </w:r>
      <w:proofErr w:type="gramEnd"/>
      <w:r w:rsidRPr="00DB2482">
        <w:rPr>
          <w:rFonts w:ascii="Times New Roman" w:hAnsi="Times New Roman" w:cs="Times New Roman"/>
          <w:sz w:val="20"/>
          <w:szCs w:val="20"/>
        </w:rPr>
        <w:t xml:space="preserve"> </w:t>
      </w:r>
      <w:proofErr w:type="gramStart"/>
      <w:r w:rsidRPr="00DB2482">
        <w:rPr>
          <w:rFonts w:ascii="Times New Roman" w:hAnsi="Times New Roman" w:cs="Times New Roman"/>
          <w:sz w:val="20"/>
          <w:szCs w:val="20"/>
        </w:rPr>
        <w:t>индивидуального предпринимателя)</w:t>
      </w:r>
      <w:r w:rsidR="008269CC" w:rsidRPr="008269CC">
        <w:rPr>
          <w:rFonts w:ascii="Times New Roman" w:hAnsi="Times New Roman" w:cs="Times New Roman"/>
          <w:sz w:val="20"/>
          <w:szCs w:val="20"/>
        </w:rPr>
        <w:t xml:space="preserve"> </w:t>
      </w:r>
      <w:r w:rsidR="008269CC">
        <w:rPr>
          <w:rFonts w:ascii="Times New Roman" w:hAnsi="Times New Roman" w:cs="Times New Roman"/>
          <w:sz w:val="20"/>
          <w:szCs w:val="20"/>
        </w:rPr>
        <w:t>(оригинал или нотариально заверенная копия)</w:t>
      </w:r>
      <w:r w:rsidRPr="00DB2482">
        <w:rPr>
          <w:rFonts w:ascii="Times New Roman" w:hAnsi="Times New Roman" w:cs="Times New Roman"/>
          <w:sz w:val="20"/>
          <w:szCs w:val="20"/>
        </w:rPr>
        <w:t>,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DB2482">
        <w:rPr>
          <w:rFonts w:ascii="Times New Roman" w:hAnsi="Times New Roman" w:cs="Times New Roman"/>
          <w:sz w:val="20"/>
          <w:szCs w:val="20"/>
        </w:rPr>
        <w:t xml:space="preserve"> заказов извещения о проведении конкурса; </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учредительных документов участника (для юридических лиц), паспорта гражданина Российской Федерации (для физических лиц);</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документа, подтверждающего полномочия лица на осуществление действий от имени участника процедуры закупки - юридического лица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DB2482">
        <w:rPr>
          <w:rFonts w:ascii="Times New Roman" w:hAnsi="Times New Roman" w:cs="Times New Roman"/>
          <w:sz w:val="20"/>
          <w:szCs w:val="20"/>
        </w:rPr>
        <w:t xml:space="preserve"> 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от имени участника процедуры закупки действует иное лицо, Предложение должно содержать также копию доверенности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копию документа, подтверждающего полномочия такого лица;</w:t>
      </w:r>
    </w:p>
    <w:p w:rsidR="000946A3" w:rsidRPr="00DA3FA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proofErr w:type="gramStart"/>
      <w:r w:rsidRPr="00DA3FA2">
        <w:rPr>
          <w:rFonts w:ascii="Times New Roman" w:hAnsi="Times New Roman" w:cs="Times New Roman"/>
          <w:sz w:val="20"/>
          <w:szCs w:val="20"/>
        </w:rPr>
        <w:t>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w:t>
      </w:r>
      <w:r w:rsidR="00DA3FA2">
        <w:rPr>
          <w:rFonts w:ascii="Times New Roman" w:hAnsi="Times New Roman" w:cs="Times New Roman"/>
          <w:sz w:val="20"/>
          <w:szCs w:val="20"/>
        </w:rPr>
        <w:t xml:space="preserve"> </w:t>
      </w:r>
      <w:r w:rsidRPr="00DA3FA2">
        <w:rPr>
          <w:rFonts w:ascii="Times New Roman" w:hAnsi="Times New Roman" w:cs="Times New Roman"/>
          <w:sz w:val="20"/>
          <w:szCs w:val="20"/>
        </w:rPr>
        <w:t>или письма, подписанного участником процедуры закупки, о том, что указанная сделка не является крупной.</w:t>
      </w:r>
      <w:proofErr w:type="gramEnd"/>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необходимых сертификатов на товары, являющиеся предметом заключаемого договора, в соответствии с действующим законодательством РФ</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документа, </w:t>
      </w:r>
      <w:proofErr w:type="gramStart"/>
      <w:r w:rsidRPr="00DB2482">
        <w:rPr>
          <w:rFonts w:ascii="Times New Roman" w:hAnsi="Times New Roman" w:cs="Times New Roman"/>
          <w:sz w:val="20"/>
          <w:szCs w:val="20"/>
        </w:rPr>
        <w:t>подтверждающий</w:t>
      </w:r>
      <w:proofErr w:type="gramEnd"/>
      <w:r w:rsidRPr="00DB2482">
        <w:rPr>
          <w:rFonts w:ascii="Times New Roman" w:hAnsi="Times New Roman" w:cs="Times New Roman"/>
          <w:sz w:val="20"/>
          <w:szCs w:val="20"/>
        </w:rPr>
        <w:t xml:space="preserve">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r w:rsidRPr="00DB2482">
        <w:rPr>
          <w:rFonts w:ascii="Times New Roman" w:hAnsi="Times New Roman" w:cs="Times New Roman"/>
          <w:bCs/>
          <w:i/>
          <w:sz w:val="20"/>
          <w:szCs w:val="20"/>
        </w:rPr>
        <w:t xml:space="preserve"> (прикладывается при условии включения данного требования в п. </w:t>
      </w:r>
      <w:r w:rsidR="00C765B1">
        <w:rPr>
          <w:rFonts w:ascii="Times New Roman" w:hAnsi="Times New Roman" w:cs="Times New Roman"/>
          <w:bCs/>
          <w:i/>
          <w:sz w:val="20"/>
          <w:szCs w:val="20"/>
        </w:rPr>
        <w:t>24</w:t>
      </w:r>
      <w:r w:rsidRPr="00DB2482">
        <w:rPr>
          <w:rFonts w:ascii="Times New Roman" w:hAnsi="Times New Roman" w:cs="Times New Roman"/>
          <w:bCs/>
          <w:i/>
          <w:sz w:val="20"/>
          <w:szCs w:val="20"/>
        </w:rPr>
        <w:t xml:space="preserve"> раздела 6 «Информационная карта конкурса»)</w:t>
      </w:r>
      <w:r w:rsidRPr="00DB2482">
        <w:rPr>
          <w:rFonts w:ascii="Times New Roman" w:hAnsi="Times New Roman" w:cs="Times New Roman"/>
          <w:sz w:val="20"/>
          <w:szCs w:val="20"/>
        </w:rPr>
        <w:t xml:space="preserve"> </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946A3" w:rsidRPr="00DB2482" w:rsidRDefault="000946A3" w:rsidP="0011177C">
      <w:pPr>
        <w:pStyle w:val="afff9"/>
        <w:keepLines/>
        <w:numPr>
          <w:ilvl w:val="1"/>
          <w:numId w:val="33"/>
        </w:numPr>
        <w:suppressLineNumbers/>
        <w:suppressAutoHyphens/>
        <w:spacing w:after="0"/>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Дополнительные документы указаны в пункте 14 раздела 6 «Информационная карта конкурса».</w:t>
      </w:r>
    </w:p>
    <w:p w:rsidR="000946A3" w:rsidRPr="00DB2482" w:rsidRDefault="000946A3" w:rsidP="0011177C">
      <w:pPr>
        <w:pStyle w:val="1fff5"/>
        <w:keepLines/>
        <w:numPr>
          <w:ilvl w:val="1"/>
          <w:numId w:val="33"/>
        </w:numPr>
        <w:suppressLineNumbers/>
        <w:shd w:val="clear" w:color="auto" w:fill="auto"/>
        <w:suppressAutoHyphens/>
        <w:spacing w:before="0" w:line="240" w:lineRule="auto"/>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Все документы, входящие в состав заявки должны быть прикреплены в виде отсканированных копий документов (файлов в формате </w:t>
      </w:r>
      <w:r w:rsidRPr="00DB2482">
        <w:rPr>
          <w:rFonts w:ascii="Times New Roman" w:hAnsi="Times New Roman" w:cs="Times New Roman"/>
          <w:b/>
          <w:sz w:val="20"/>
          <w:szCs w:val="20"/>
        </w:rPr>
        <w:t>*.</w:t>
      </w:r>
      <w:proofErr w:type="spellStart"/>
      <w:r w:rsidRPr="00DB2482">
        <w:rPr>
          <w:rFonts w:ascii="Times New Roman" w:hAnsi="Times New Roman" w:cs="Times New Roman"/>
          <w:b/>
          <w:sz w:val="20"/>
          <w:szCs w:val="20"/>
        </w:rPr>
        <w:t>pdf</w:t>
      </w:r>
      <w:proofErr w:type="spellEnd"/>
      <w:r w:rsidRPr="00DB2482">
        <w:rPr>
          <w:rFonts w:ascii="Times New Roman" w:hAnsi="Times New Roman" w:cs="Times New Roman"/>
          <w:b/>
          <w:sz w:val="20"/>
          <w:szCs w:val="20"/>
        </w:rPr>
        <w:t>, один документ – один файл</w:t>
      </w:r>
      <w:r w:rsidRPr="00DB2482">
        <w:rPr>
          <w:rFonts w:ascii="Times New Roman" w:hAnsi="Times New Roman" w:cs="Times New Roman"/>
          <w:sz w:val="20"/>
          <w:szCs w:val="20"/>
        </w:rPr>
        <w:t xml:space="preserve">). Все файлы (электронные копии документов), прикрепляемые в составе заявки, </w:t>
      </w:r>
      <w:r w:rsidRPr="00DB2482">
        <w:rPr>
          <w:rFonts w:ascii="Times New Roman" w:hAnsi="Times New Roman" w:cs="Times New Roman"/>
          <w:b/>
          <w:sz w:val="20"/>
          <w:szCs w:val="20"/>
        </w:rPr>
        <w:t>должны быть подписаны электронной цифровой подписью лица, уполномоченного</w:t>
      </w:r>
      <w:r w:rsidRPr="00DB2482">
        <w:rPr>
          <w:rFonts w:ascii="Times New Roman" w:hAnsi="Times New Roman" w:cs="Times New Roman"/>
          <w:sz w:val="20"/>
          <w:szCs w:val="20"/>
        </w:rPr>
        <w:t xml:space="preserve"> </w:t>
      </w:r>
      <w:r w:rsidRPr="00DB2482">
        <w:rPr>
          <w:rFonts w:ascii="Times New Roman" w:hAnsi="Times New Roman" w:cs="Times New Roman"/>
          <w:b/>
          <w:sz w:val="20"/>
          <w:szCs w:val="20"/>
        </w:rPr>
        <w:t>на осуществление действий от имени участника процедуры закупки</w:t>
      </w:r>
      <w:r w:rsidRPr="00DB2482">
        <w:rPr>
          <w:rFonts w:ascii="Times New Roman" w:hAnsi="Times New Roman" w:cs="Times New Roman"/>
          <w:sz w:val="20"/>
          <w:szCs w:val="20"/>
        </w:rPr>
        <w:t>.</w:t>
      </w:r>
    </w:p>
    <w:p w:rsidR="000946A3" w:rsidRPr="00DB2482" w:rsidRDefault="000946A3" w:rsidP="0011177C">
      <w:pPr>
        <w:pStyle w:val="afff9"/>
        <w:keepLines/>
        <w:numPr>
          <w:ilvl w:val="1"/>
          <w:numId w:val="33"/>
        </w:numPr>
        <w:suppressLineNumbers/>
        <w:suppressAutoHyphens/>
        <w:spacing w:after="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Возможность привлечения субпоставщиков/субподрядчиков/соисполнителей указана в пункте </w:t>
      </w:r>
      <w:r w:rsidR="009C3A5D">
        <w:rPr>
          <w:rFonts w:ascii="Times New Roman" w:hAnsi="Times New Roman" w:cs="Times New Roman"/>
          <w:sz w:val="20"/>
          <w:szCs w:val="20"/>
        </w:rPr>
        <w:t>18</w:t>
      </w:r>
      <w:r w:rsidRPr="00DB2482">
        <w:rPr>
          <w:rFonts w:ascii="Times New Roman" w:hAnsi="Times New Roman" w:cs="Times New Roman"/>
          <w:sz w:val="20"/>
          <w:szCs w:val="20"/>
        </w:rPr>
        <w:t xml:space="preserve"> раздела 6 «Информационная карта конкурса». </w:t>
      </w:r>
    </w:p>
    <w:p w:rsidR="000946A3" w:rsidRPr="00DB2482" w:rsidRDefault="000946A3" w:rsidP="0011177C">
      <w:pPr>
        <w:pStyle w:val="13"/>
        <w:numPr>
          <w:ilvl w:val="0"/>
          <w:numId w:val="33"/>
        </w:numPr>
        <w:adjustRightInd w:val="0"/>
        <w:spacing w:before="0" w:after="0"/>
        <w:ind w:left="0" w:firstLine="709"/>
        <w:jc w:val="both"/>
        <w:rPr>
          <w:rFonts w:ascii="Times New Roman" w:hAnsi="Times New Roman" w:cs="Times New Roman"/>
          <w:bCs w:val="0"/>
          <w:iCs/>
          <w:color w:val="auto"/>
          <w:sz w:val="20"/>
          <w:szCs w:val="20"/>
        </w:rPr>
      </w:pPr>
      <w:bookmarkStart w:id="63" w:name="_Toc289784137"/>
      <w:bookmarkStart w:id="64" w:name="_Toc297290436"/>
      <w:bookmarkStart w:id="65" w:name="_Toc403037170"/>
      <w:bookmarkStart w:id="66" w:name="_Toc289784138"/>
      <w:r w:rsidRPr="00DB2482">
        <w:rPr>
          <w:rFonts w:ascii="Times New Roman" w:hAnsi="Times New Roman" w:cs="Times New Roman"/>
          <w:bCs w:val="0"/>
          <w:iCs/>
          <w:color w:val="auto"/>
          <w:sz w:val="20"/>
          <w:szCs w:val="20"/>
        </w:rPr>
        <w:t>ПОРЯДОК ПРОВЕДЕНИЯ КОНКУРСА</w:t>
      </w:r>
      <w:bookmarkEnd w:id="63"/>
      <w:bookmarkEnd w:id="64"/>
      <w:bookmarkEnd w:id="65"/>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67" w:name="_Toc297290437"/>
      <w:bookmarkStart w:id="68" w:name="_Toc403037171"/>
      <w:r w:rsidRPr="00DB2482">
        <w:rPr>
          <w:rFonts w:ascii="Times New Roman" w:hAnsi="Times New Roman" w:cs="Times New Roman"/>
          <w:color w:val="auto"/>
          <w:sz w:val="20"/>
          <w:szCs w:val="20"/>
        </w:rPr>
        <w:t>Получение документации по проведению конкурса</w:t>
      </w:r>
      <w:bookmarkEnd w:id="66"/>
      <w:bookmarkEnd w:id="67"/>
      <w:bookmarkEnd w:id="68"/>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lastRenderedPageBreak/>
        <w:t xml:space="preserve">Документация по проведению конкурса, размещенная на официальном сайте </w:t>
      </w:r>
      <w:hyperlink r:id="rId20"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2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w:t>
      </w:r>
      <w:r w:rsidRPr="00DB2482">
        <w:rPr>
          <w:rFonts w:ascii="Times New Roman" w:hAnsi="Times New Roman" w:cs="Times New Roman"/>
          <w:sz w:val="20"/>
          <w:szCs w:val="20"/>
        </w:rPr>
        <w:t xml:space="preserve"> доступна для ознакомления. </w:t>
      </w:r>
      <w:bookmarkStart w:id="69" w:name="_Toc289784139"/>
      <w:bookmarkStart w:id="70" w:name="_Toc297290438"/>
      <w:bookmarkStart w:id="71" w:name="_Toc308948586"/>
      <w:r w:rsidRPr="00DB2482">
        <w:rPr>
          <w:rFonts w:ascii="Times New Roman" w:hAnsi="Times New Roman" w:cs="Times New Roman"/>
          <w:sz w:val="20"/>
          <w:szCs w:val="20"/>
        </w:rPr>
        <w:t>Разъяснение положений документации по проведению конкурса</w:t>
      </w:r>
      <w:bookmarkStart w:id="72" w:name="_Ref296528344"/>
      <w:bookmarkEnd w:id="69"/>
      <w:bookmarkEnd w:id="70"/>
      <w:bookmarkEnd w:id="71"/>
      <w:r w:rsidRPr="00DB2482">
        <w:rPr>
          <w:rFonts w:ascii="Times New Roman" w:hAnsi="Times New Roman" w:cs="Times New Roman"/>
          <w:sz w:val="20"/>
          <w:szCs w:val="20"/>
        </w:rPr>
        <w:t>:</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Любой </w:t>
      </w:r>
      <w:bookmarkEnd w:id="72"/>
      <w:r w:rsidRPr="00DB2482">
        <w:rPr>
          <w:rFonts w:ascii="Times New Roman" w:hAnsi="Times New Roman" w:cs="Times New Roman"/>
          <w:sz w:val="20"/>
          <w:szCs w:val="20"/>
        </w:rPr>
        <w:t>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конкурса:</w:t>
      </w:r>
    </w:p>
    <w:p w:rsidR="000946A3" w:rsidRPr="00DB2482" w:rsidRDefault="000946A3" w:rsidP="0011177C">
      <w:pPr>
        <w:keepLines/>
        <w:numPr>
          <w:ilvl w:val="3"/>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по контактным реквизитам организатора размещения заказа для соответствующего вида корреспонденции, указанным в извещении о проведении конкурса; </w:t>
      </w:r>
    </w:p>
    <w:p w:rsidR="000946A3" w:rsidRPr="00DB2482" w:rsidRDefault="000946A3" w:rsidP="0011177C">
      <w:pPr>
        <w:keepLines/>
        <w:numPr>
          <w:ilvl w:val="3"/>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через оператора ЭТП «Аукционный Конкурсный Дом» </w:t>
      </w:r>
      <w:hyperlink r:id="rId22"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w:t>
      </w:r>
    </w:p>
    <w:p w:rsidR="000946A3" w:rsidRPr="00DB2482" w:rsidRDefault="000946A3" w:rsidP="0011177C">
      <w:pPr>
        <w:pStyle w:val="afff0"/>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Данный запрос должен быть направлен не позднее, чем за 2 (Два) дня до дня окончания подачи Предложений.</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 xml:space="preserve">Организатор размещения заказа направляет разъяснение на запрос в адрес Участника размещения заказа, сделавшему запрос в порядке, определенном пунктом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_Ref296528344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4.1.1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При этом такое разъяснение размещается на сайте </w:t>
      </w:r>
      <w:hyperlink r:id="rId2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24" w:history="1">
        <w:proofErr w:type="gramEnd"/>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proofErr w:type="gramStart"/>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 xml:space="preserve">в течение одного дня со дня направления такого разъяснения лицу, сделавшему соответствующий запрос, без ссылки на указанное лицо. </w:t>
      </w:r>
      <w:proofErr w:type="gramEnd"/>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Организатор размещения заказа вправе не отвечать на запросы о разъяснении положений документации по проведению конкурса, поступившие позднее срока, установленного в пункте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_Ref296528344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4.1.1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 процедуры закупки/участник конкурса не вправе ссылаться на устную информацию, полученную от организатора размещения заказа.</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73" w:name="_Toc289784140"/>
      <w:bookmarkStart w:id="74" w:name="_Toc297290439"/>
      <w:bookmarkStart w:id="75" w:name="_Toc403037172"/>
      <w:r w:rsidRPr="00DB2482">
        <w:rPr>
          <w:rFonts w:ascii="Times New Roman" w:hAnsi="Times New Roman" w:cs="Times New Roman"/>
          <w:color w:val="auto"/>
          <w:sz w:val="20"/>
          <w:szCs w:val="20"/>
        </w:rPr>
        <w:t>Внесение изменений в документацию по проведению конкурса</w:t>
      </w:r>
      <w:bookmarkEnd w:id="73"/>
      <w:bookmarkEnd w:id="74"/>
      <w:bookmarkEnd w:id="75"/>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конкурса не позднее, чем за 2 (Два) дня до даты окончания подачи Предложений. Изменение предмета конкурса не допускается.</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Любое изменение документации по проведению конкурса является неотъемлемой ее частью.</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сайтах  </w:t>
      </w:r>
      <w:hyperlink r:id="rId25"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w:t>
      </w:r>
      <w:hyperlink r:id="rId26"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w:t>
      </w:r>
    </w:p>
    <w:p w:rsidR="000946A3" w:rsidRPr="00DB2482" w:rsidRDefault="000946A3" w:rsidP="0011177C">
      <w:pPr>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Извещений на официальном сайте о размещении заказов и на ЭТП «Аукционный Конкурсный Дом» </w:t>
      </w:r>
      <w:hyperlink r:id="rId27"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w:t>
      </w:r>
      <w:r w:rsidRPr="00DB2482">
        <w:rPr>
          <w:rFonts w:ascii="Times New Roman" w:hAnsi="Times New Roman" w:cs="Times New Roman"/>
          <w:sz w:val="20"/>
          <w:szCs w:val="20"/>
        </w:rPr>
        <w:t xml:space="preserve"> </w:t>
      </w:r>
      <w:bookmarkStart w:id="76" w:name="_Toc289784141"/>
      <w:bookmarkStart w:id="77" w:name="_Ref296530283"/>
      <w:bookmarkStart w:id="78" w:name="_Ref296531830"/>
      <w:bookmarkStart w:id="79" w:name="_Toc297290440"/>
    </w:p>
    <w:p w:rsidR="000946A3" w:rsidRPr="00DB2482" w:rsidRDefault="000946A3" w:rsidP="0011177C">
      <w:pPr>
        <w:pStyle w:val="afff0"/>
        <w:keepLines/>
        <w:numPr>
          <w:ilvl w:val="1"/>
          <w:numId w:val="33"/>
        </w:numPr>
        <w:ind w:left="0" w:firstLine="709"/>
        <w:jc w:val="both"/>
        <w:rPr>
          <w:rFonts w:ascii="Times New Roman" w:hAnsi="Times New Roman" w:cs="Times New Roman"/>
          <w:b/>
          <w:sz w:val="20"/>
          <w:szCs w:val="20"/>
        </w:rPr>
      </w:pPr>
      <w:r w:rsidRPr="00DB2482">
        <w:rPr>
          <w:rFonts w:ascii="Times New Roman" w:hAnsi="Times New Roman" w:cs="Times New Roman"/>
          <w:b/>
          <w:sz w:val="20"/>
          <w:szCs w:val="20"/>
        </w:rPr>
        <w:t>Общие требования к Предложению</w:t>
      </w:r>
      <w:bookmarkEnd w:id="76"/>
      <w:bookmarkEnd w:id="77"/>
      <w:bookmarkEnd w:id="78"/>
      <w:bookmarkEnd w:id="79"/>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Для целей настоящей документации под Предложением понимается представляемое участником процедуры закупки предложение на участие в конкурсе, в электронной форме, сделанное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w:t>
      </w:r>
      <w:r w:rsidR="00AE7357">
        <w:rPr>
          <w:rFonts w:ascii="Times New Roman" w:hAnsi="Times New Roman" w:cs="Times New Roman"/>
          <w:sz w:val="20"/>
          <w:szCs w:val="20"/>
        </w:rPr>
        <w:t>14, 16</w:t>
      </w:r>
      <w:r w:rsidRPr="00DB2482">
        <w:rPr>
          <w:rFonts w:ascii="Times New Roman" w:hAnsi="Times New Roman" w:cs="Times New Roman"/>
          <w:sz w:val="20"/>
          <w:szCs w:val="20"/>
        </w:rPr>
        <w:t xml:space="preserve"> раздела 6 «Информационная карта конкурса. </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_Ref309319203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4.13.4.1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w:t>
      </w:r>
      <w:bookmarkStart w:id="80" w:name="_Ref296527974"/>
    </w:p>
    <w:p w:rsidR="000946A3" w:rsidRPr="00F4471E" w:rsidRDefault="000946A3" w:rsidP="0011177C">
      <w:pPr>
        <w:keepLines/>
        <w:numPr>
          <w:ilvl w:val="2"/>
          <w:numId w:val="33"/>
        </w:numPr>
        <w:suppressLineNumbers/>
        <w:suppressAutoHyphens/>
        <w:ind w:left="0" w:firstLine="709"/>
        <w:jc w:val="both"/>
        <w:rPr>
          <w:rFonts w:ascii="Times New Roman" w:hAnsi="Times New Roman" w:cs="Times New Roman"/>
          <w:bCs/>
          <w:sz w:val="20"/>
          <w:szCs w:val="20"/>
          <w:shd w:val="clear" w:color="auto" w:fill="FDE9D9"/>
        </w:rPr>
      </w:pPr>
      <w:r w:rsidRPr="00F4471E">
        <w:rPr>
          <w:rFonts w:ascii="Times New Roman" w:hAnsi="Times New Roman" w:cs="Times New Roman"/>
          <w:sz w:val="20"/>
          <w:szCs w:val="20"/>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F4471E">
        <w:rPr>
          <w:rFonts w:ascii="Times New Roman" w:hAnsi="Times New Roman" w:cs="Times New Roman"/>
          <w:sz w:val="20"/>
          <w:szCs w:val="20"/>
        </w:rPr>
        <w:t>образом</w:t>
      </w:r>
      <w:proofErr w:type="gramEnd"/>
      <w:r w:rsidRPr="00F4471E">
        <w:rPr>
          <w:rFonts w:ascii="Times New Roman" w:hAnsi="Times New Roman" w:cs="Times New Roman"/>
          <w:sz w:val="20"/>
          <w:szCs w:val="20"/>
        </w:rPr>
        <w:t xml:space="preserve"> уполномоченным им лицом на основании доверенности (далее — уполномоченного лица). В последнем случае копия доверенности прикладывается к Предложению. Факсимильное воспроизведение подписи не допускается.</w:t>
      </w:r>
      <w:bookmarkEnd w:id="80"/>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bookmarkStart w:id="81" w:name="_Ref296528002"/>
      <w:r w:rsidRPr="00DB2482">
        <w:rPr>
          <w:rFonts w:ascii="Times New Roman" w:hAnsi="Times New Roman" w:cs="Times New Roman"/>
          <w:sz w:val="20"/>
          <w:szCs w:val="20"/>
        </w:rPr>
        <w:t>Каждый документ, входящий в Предложение, должен быть скреплен печатью участника процедуры закупки.</w:t>
      </w:r>
      <w:bookmarkEnd w:id="81"/>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B2482">
        <w:rPr>
          <w:rFonts w:ascii="Times New Roman" w:hAnsi="Times New Roman" w:cs="Times New Roman"/>
          <w:sz w:val="20"/>
          <w:szCs w:val="20"/>
        </w:rPr>
        <w:t>исправленному</w:t>
      </w:r>
      <w:proofErr w:type="gramEnd"/>
      <w:r w:rsidRPr="00DB2482">
        <w:rPr>
          <w:rFonts w:ascii="Times New Roman" w:hAnsi="Times New Roman" w:cs="Times New Roman"/>
          <w:sz w:val="20"/>
          <w:szCs w:val="20"/>
        </w:rPr>
        <w:t xml:space="preserve"> верить», собственноручной подписью уполномоченного лица, расположенной рядом с каждым исправлением (допиской) и заверены подписью и печатью участника процедуры закупки.</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Участникам процедуры закупки недопустимо указывать в Предложении неверные (в том числе недостоверные) или неточные сведения. Указание неверных или неточных сведений, наличие разночтений и противоречий в Предложении и приложениях к нему расценивается Комиссией как существенное несоответствие Предложения требованиям, установленным документацией конкурса.</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lastRenderedPageBreak/>
        <w:t xml:space="preserve">Предоставляемые в составе Предложения документы направляются Организатору размещения заказа через электронную торговую площадку «Аукционный Конкурсный Дом» </w:t>
      </w:r>
      <w:hyperlink r:id="rId28"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в отсканированном виде в доступном для прочтения формате (предпочтительнее формат *.</w:t>
      </w:r>
      <w:proofErr w:type="spellStart"/>
      <w:r w:rsidRPr="00DB2482">
        <w:rPr>
          <w:rFonts w:ascii="Times New Roman" w:hAnsi="Times New Roman" w:cs="Times New Roman"/>
          <w:sz w:val="20"/>
          <w:szCs w:val="20"/>
        </w:rPr>
        <w:t>pdf</w:t>
      </w:r>
      <w:proofErr w:type="spellEnd"/>
      <w:r w:rsidRPr="00DB2482">
        <w:rPr>
          <w:rFonts w:ascii="Times New Roman" w:hAnsi="Times New Roman" w:cs="Times New Roman"/>
          <w:sz w:val="20"/>
          <w:szCs w:val="20"/>
        </w:rPr>
        <w:t xml:space="preserve"> (один файл – один документ), являющихся электронными образами документов подготовленных на бумажных носителях, входящих в состав Предложения.</w:t>
      </w:r>
      <w:proofErr w:type="gramEnd"/>
      <w:r w:rsidRPr="00DB2482">
        <w:rPr>
          <w:rFonts w:ascii="Times New Roman" w:hAnsi="Times New Roman" w:cs="Times New Roman"/>
          <w:sz w:val="20"/>
          <w:szCs w:val="20"/>
        </w:rPr>
        <w:t xml:space="preserve"> 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2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4.3.3 – 4.3.6. размещены в системе «Аукционный Конкурсный Дом» </w:t>
      </w:r>
      <w:hyperlink r:id="rId30" w:history="1">
        <w:r w:rsidRPr="00DB2482">
          <w:rPr>
            <w:rFonts w:ascii="Times New Roman" w:hAnsi="Times New Roman" w:cs="Times New Roman"/>
            <w:sz w:val="20"/>
            <w:szCs w:val="20"/>
          </w:rPr>
          <w:t>www.a-k-d.ru</w:t>
        </w:r>
      </w:hyperlink>
      <w:r w:rsidRPr="00DB2482">
        <w:rPr>
          <w:rFonts w:ascii="Times New Roman" w:hAnsi="Times New Roman" w:cs="Times New Roman"/>
          <w:sz w:val="20"/>
          <w:szCs w:val="20"/>
        </w:rPr>
        <w:t>. Создание архивов, состоящих из нескольких частей (томов), не допускается.</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Прочие правила подготовки и подачи заявки на участие в конкурсе через ЭТП «Аукционный Конкурсный Дом» </w:t>
      </w:r>
      <w:hyperlink r:id="rId3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определяются регламентом и правилами работы данной ЭТП.</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82" w:name="_Toc289784142"/>
      <w:bookmarkStart w:id="83" w:name="_Toc297290441"/>
      <w:bookmarkStart w:id="84" w:name="_Toc403037173"/>
      <w:r w:rsidRPr="00DB2482">
        <w:rPr>
          <w:rFonts w:ascii="Times New Roman" w:hAnsi="Times New Roman" w:cs="Times New Roman"/>
          <w:color w:val="auto"/>
          <w:sz w:val="20"/>
          <w:szCs w:val="20"/>
        </w:rPr>
        <w:t>Срок действия Предложения</w:t>
      </w:r>
      <w:bookmarkEnd w:id="82"/>
      <w:bookmarkEnd w:id="83"/>
      <w:bookmarkEnd w:id="84"/>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bookmarkStart w:id="85" w:name="_Ref296533259"/>
      <w:r w:rsidRPr="00DB2482">
        <w:rPr>
          <w:rFonts w:ascii="Times New Roman" w:hAnsi="Times New Roman" w:cs="Times New Roman"/>
          <w:sz w:val="20"/>
          <w:szCs w:val="20"/>
        </w:rPr>
        <w:t xml:space="preserve">Предложение </w:t>
      </w:r>
      <w:bookmarkEnd w:id="85"/>
      <w:r w:rsidRPr="00DB2482">
        <w:rPr>
          <w:rFonts w:ascii="Times New Roman" w:hAnsi="Times New Roman" w:cs="Times New Roman"/>
          <w:sz w:val="20"/>
          <w:szCs w:val="20"/>
        </w:rPr>
        <w:t xml:space="preserve">действительно в течение срока, указанного участником процедуры закупки в Заявке о подаче Предложения (раздел 7, форма </w:t>
      </w:r>
      <w:hyperlink w:anchor="_Заявка_о_подаче" w:history="1">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_Ref296352575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7.1</w:t>
        </w:r>
        <w:r w:rsidRPr="00DB2482">
          <w:rPr>
            <w:rFonts w:ascii="Times New Roman" w:hAnsi="Times New Roman" w:cs="Times New Roman"/>
            <w:sz w:val="20"/>
            <w:szCs w:val="20"/>
          </w:rPr>
          <w:fldChar w:fldCharType="end"/>
        </w:r>
      </w:hyperlink>
      <w:r w:rsidRPr="00DB2482">
        <w:rPr>
          <w:rFonts w:ascii="Times New Roman" w:hAnsi="Times New Roman" w:cs="Times New Roman"/>
          <w:sz w:val="20"/>
          <w:szCs w:val="20"/>
        </w:rPr>
        <w:t>), но не менее чем 30 календарных дней со дня, следующего за днем окончания приема Предложений.</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86" w:name="_Toc289784143"/>
      <w:bookmarkStart w:id="87" w:name="_Ref296530314"/>
      <w:bookmarkStart w:id="88" w:name="_Toc297290442"/>
      <w:bookmarkStart w:id="89" w:name="_Toc403037174"/>
      <w:r w:rsidRPr="00DB2482">
        <w:rPr>
          <w:rFonts w:ascii="Times New Roman" w:hAnsi="Times New Roman" w:cs="Times New Roman"/>
          <w:color w:val="auto"/>
          <w:sz w:val="20"/>
          <w:szCs w:val="20"/>
        </w:rPr>
        <w:t>Официальный язык конкурса</w:t>
      </w:r>
      <w:bookmarkEnd w:id="86"/>
      <w:bookmarkEnd w:id="87"/>
      <w:bookmarkEnd w:id="88"/>
      <w:bookmarkEnd w:id="89"/>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bookmarkStart w:id="90" w:name="_Ref296529181"/>
      <w:r w:rsidRPr="00DB2482">
        <w:rPr>
          <w:rFonts w:ascii="Times New Roman" w:hAnsi="Times New Roman" w:cs="Times New Roman"/>
          <w:sz w:val="20"/>
          <w:szCs w:val="20"/>
        </w:rPr>
        <w:t xml:space="preserve">Предложение, </w:t>
      </w:r>
      <w:bookmarkEnd w:id="90"/>
      <w:r w:rsidRPr="00DB2482">
        <w:rPr>
          <w:rFonts w:ascii="Times New Roman" w:hAnsi="Times New Roman" w:cs="Times New Roman"/>
          <w:sz w:val="20"/>
          <w:szCs w:val="20"/>
        </w:rPr>
        <w:t xml:space="preserve">подготовленное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размещения заказа, должны быть написаны на русском языке. </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bookmarkStart w:id="91" w:name="_Ref296529189"/>
      <w:r w:rsidRPr="00DB2482">
        <w:rPr>
          <w:rFonts w:ascii="Times New Roman" w:hAnsi="Times New Roman" w:cs="Times New Roman"/>
          <w:sz w:val="20"/>
          <w:szCs w:val="20"/>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B2482">
        <w:rPr>
          <w:rFonts w:ascii="Times New Roman" w:hAnsi="Times New Roman" w:cs="Times New Roman"/>
          <w:sz w:val="20"/>
          <w:szCs w:val="20"/>
        </w:rPr>
        <w:t>апостиль</w:t>
      </w:r>
      <w:proofErr w:type="spellEnd"/>
      <w:r w:rsidRPr="00DB2482">
        <w:rPr>
          <w:rFonts w:ascii="Times New Roman" w:hAnsi="Times New Roman" w:cs="Times New Roman"/>
          <w:sz w:val="20"/>
          <w:szCs w:val="20"/>
        </w:rPr>
        <w:t xml:space="preserve"> компетентного органа государства, в котором этот документ был составлен).</w:t>
      </w:r>
      <w:bookmarkEnd w:id="91"/>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Использование других языков для подготовки Предложения, за исключением случаев, предусмотренных пунктами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_Ref296529181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4.5.1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_Ref296529189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4.5.2</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может быть расценено Комиссией как несоответствие предложения требованиям, установленным настоящей документацией.</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92" w:name="_Toc289784144"/>
      <w:bookmarkStart w:id="93" w:name="_Ref296530331"/>
      <w:bookmarkStart w:id="94" w:name="_Ref296531851"/>
      <w:bookmarkStart w:id="95" w:name="_Toc297290443"/>
      <w:bookmarkStart w:id="96" w:name="_Toc403037175"/>
      <w:r w:rsidRPr="00DB2482">
        <w:rPr>
          <w:rFonts w:ascii="Times New Roman" w:hAnsi="Times New Roman" w:cs="Times New Roman"/>
          <w:color w:val="auto"/>
          <w:sz w:val="20"/>
          <w:szCs w:val="20"/>
        </w:rPr>
        <w:t>Валюта Предложения</w:t>
      </w:r>
      <w:bookmarkEnd w:id="92"/>
      <w:bookmarkEnd w:id="93"/>
      <w:bookmarkEnd w:id="94"/>
      <w:bookmarkEnd w:id="95"/>
      <w:bookmarkEnd w:id="96"/>
    </w:p>
    <w:p w:rsidR="000946A3" w:rsidRPr="00DB2482" w:rsidRDefault="000946A3" w:rsidP="0011177C">
      <w:pPr>
        <w:keepLines/>
        <w:numPr>
          <w:ilvl w:val="2"/>
          <w:numId w:val="33"/>
        </w:numPr>
        <w:ind w:left="0" w:firstLine="709"/>
        <w:jc w:val="both"/>
        <w:rPr>
          <w:rFonts w:ascii="Times New Roman" w:hAnsi="Times New Roman" w:cs="Times New Roman"/>
          <w:sz w:val="20"/>
          <w:szCs w:val="20"/>
        </w:rPr>
      </w:pPr>
      <w:bookmarkStart w:id="97" w:name="_Ref296529332"/>
      <w:r w:rsidRPr="00DB2482">
        <w:rPr>
          <w:rFonts w:ascii="Times New Roman" w:hAnsi="Times New Roman" w:cs="Times New Roman"/>
          <w:sz w:val="20"/>
          <w:szCs w:val="20"/>
        </w:rPr>
        <w:t>Все суммы денежных сре</w:t>
      </w:r>
      <w:proofErr w:type="gramStart"/>
      <w:r w:rsidRPr="00DB2482">
        <w:rPr>
          <w:rFonts w:ascii="Times New Roman" w:hAnsi="Times New Roman" w:cs="Times New Roman"/>
          <w:sz w:val="20"/>
          <w:szCs w:val="20"/>
        </w:rPr>
        <w:t>дств в Пр</w:t>
      </w:r>
      <w:proofErr w:type="gramEnd"/>
      <w:r w:rsidRPr="00DB2482">
        <w:rPr>
          <w:rFonts w:ascii="Times New Roman" w:hAnsi="Times New Roman" w:cs="Times New Roman"/>
          <w:sz w:val="20"/>
          <w:szCs w:val="20"/>
        </w:rPr>
        <w:t xml:space="preserve">едложении, должны быть выражены в валюте, установленной в пункте </w:t>
      </w:r>
      <w:r w:rsidR="0052559A">
        <w:rPr>
          <w:rFonts w:ascii="Times New Roman" w:hAnsi="Times New Roman" w:cs="Times New Roman"/>
          <w:sz w:val="20"/>
          <w:szCs w:val="20"/>
        </w:rPr>
        <w:t>9, 10, 12</w:t>
      </w:r>
      <w:r w:rsidRPr="00DB2482">
        <w:rPr>
          <w:rFonts w:ascii="Times New Roman" w:hAnsi="Times New Roman" w:cs="Times New Roman"/>
          <w:sz w:val="20"/>
          <w:szCs w:val="20"/>
        </w:rPr>
        <w:t xml:space="preserve"> раздела 6 «Информационная карта конкурса».</w:t>
      </w:r>
      <w:bookmarkEnd w:id="97"/>
    </w:p>
    <w:p w:rsidR="000946A3" w:rsidRPr="00DB2482" w:rsidRDefault="000946A3" w:rsidP="0011177C">
      <w:pPr>
        <w:keepLines/>
        <w:numPr>
          <w:ilvl w:val="2"/>
          <w:numId w:val="33"/>
        </w:numPr>
        <w:ind w:left="0" w:firstLine="709"/>
        <w:jc w:val="both"/>
        <w:rPr>
          <w:rFonts w:ascii="Times New Roman" w:hAnsi="Times New Roman" w:cs="Times New Roman"/>
          <w:sz w:val="20"/>
          <w:szCs w:val="20"/>
        </w:rPr>
      </w:pPr>
      <w:bookmarkStart w:id="98" w:name="_Ref296529345"/>
      <w:proofErr w:type="gramStart"/>
      <w:r w:rsidRPr="00DB2482">
        <w:rPr>
          <w:rFonts w:ascii="Times New Roman" w:hAnsi="Times New Roman" w:cs="Times New Roman"/>
          <w:sz w:val="20"/>
          <w:szCs w:val="20"/>
        </w:rP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D52D0">
        <w:rPr>
          <w:rFonts w:ascii="Times New Roman" w:hAnsi="Times New Roman" w:cs="Times New Roman"/>
          <w:sz w:val="20"/>
          <w:szCs w:val="20"/>
        </w:rPr>
        <w:t>12</w:t>
      </w:r>
      <w:r w:rsidRPr="00DB2482">
        <w:rPr>
          <w:rFonts w:ascii="Times New Roman" w:hAnsi="Times New Roman" w:cs="Times New Roman"/>
          <w:sz w:val="20"/>
          <w:szCs w:val="20"/>
        </w:rPr>
        <w:t xml:space="preserve">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DB2482">
        <w:rPr>
          <w:rFonts w:ascii="Times New Roman" w:hAnsi="Times New Roman" w:cs="Times New Roman"/>
          <w:sz w:val="20"/>
          <w:szCs w:val="20"/>
        </w:rPr>
        <w:t xml:space="preserve"> курса и даты его установления.</w:t>
      </w:r>
      <w:bookmarkEnd w:id="98"/>
    </w:p>
    <w:p w:rsidR="000946A3" w:rsidRPr="00DB2482" w:rsidRDefault="000946A3" w:rsidP="0011177C">
      <w:pPr>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Выражение денежных сумм в других валютах, за исключением случаев, предусмотренных пунктами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_Ref296529332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4.6.1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_Ref296529345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4.6.2</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может быть расценено Комиссией как несоответствие Предложения требованиям, установленным настоящей документацией.</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99" w:name="_Toc289784145"/>
      <w:bookmarkStart w:id="100" w:name="_Toc297290444"/>
      <w:bookmarkStart w:id="101" w:name="_Toc403037176"/>
      <w:r w:rsidRPr="00DB2482">
        <w:rPr>
          <w:rFonts w:ascii="Times New Roman" w:hAnsi="Times New Roman" w:cs="Times New Roman"/>
          <w:color w:val="auto"/>
          <w:sz w:val="20"/>
          <w:szCs w:val="20"/>
        </w:rPr>
        <w:t>Начальная (максимальная) цена договора</w:t>
      </w:r>
      <w:bookmarkEnd w:id="99"/>
      <w:bookmarkEnd w:id="100"/>
      <w:bookmarkEnd w:id="101"/>
    </w:p>
    <w:p w:rsidR="000946A3" w:rsidRPr="00DB2482" w:rsidRDefault="000946A3" w:rsidP="0011177C">
      <w:pPr>
        <w:pStyle w:val="Times12"/>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Начальная (максимальная) цена договора указана в извещении о проведении конкурса и в пункте </w:t>
      </w:r>
      <w:r w:rsidR="00FD52D0">
        <w:rPr>
          <w:rFonts w:ascii="Times New Roman" w:hAnsi="Times New Roman" w:cs="Times New Roman"/>
          <w:sz w:val="20"/>
          <w:szCs w:val="20"/>
        </w:rPr>
        <w:t>9</w:t>
      </w:r>
      <w:r w:rsidRPr="00DB2482">
        <w:rPr>
          <w:rFonts w:ascii="Times New Roman" w:hAnsi="Times New Roman" w:cs="Times New Roman"/>
          <w:sz w:val="20"/>
          <w:szCs w:val="20"/>
        </w:rPr>
        <w:t xml:space="preserve"> раздела 6 «Информационная карта конкурса».</w:t>
      </w:r>
      <w:bookmarkStart w:id="102" w:name="_Toc268623315"/>
      <w:bookmarkStart w:id="103" w:name="_Toc269476351"/>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04" w:name="_Toc283406655"/>
      <w:bookmarkStart w:id="105" w:name="_Toc289784146"/>
      <w:bookmarkStart w:id="106" w:name="_Toc297290445"/>
      <w:bookmarkStart w:id="107" w:name="_Toc403037177"/>
      <w:r w:rsidRPr="00DB2482">
        <w:rPr>
          <w:rFonts w:ascii="Times New Roman" w:hAnsi="Times New Roman" w:cs="Times New Roman"/>
          <w:color w:val="auto"/>
          <w:sz w:val="20"/>
          <w:szCs w:val="20"/>
        </w:rPr>
        <w:t xml:space="preserve">Обеспечение заявки </w:t>
      </w:r>
      <w:bookmarkEnd w:id="104"/>
      <w:r w:rsidRPr="00DB2482">
        <w:rPr>
          <w:rFonts w:ascii="Times New Roman" w:hAnsi="Times New Roman" w:cs="Times New Roman"/>
          <w:color w:val="auto"/>
          <w:sz w:val="20"/>
          <w:szCs w:val="20"/>
        </w:rPr>
        <w:t>о подаче Предложения</w:t>
      </w:r>
      <w:bookmarkEnd w:id="105"/>
      <w:bookmarkEnd w:id="106"/>
      <w:bookmarkEnd w:id="107"/>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извещением о проведении конкурса и пунктом </w:t>
      </w:r>
      <w:r w:rsidR="00FD52D0">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конкурса и в пункте </w:t>
      </w:r>
      <w:r w:rsidR="007458EF">
        <w:rPr>
          <w:rFonts w:ascii="Times New Roman" w:hAnsi="Times New Roman" w:cs="Times New Roman"/>
          <w:sz w:val="20"/>
          <w:szCs w:val="20"/>
        </w:rPr>
        <w:t>12</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Если в извещении о проведении конкурса и в пункте </w:t>
      </w:r>
      <w:r w:rsidR="007458EF">
        <w:rPr>
          <w:rFonts w:ascii="Times New Roman" w:hAnsi="Times New Roman" w:cs="Times New Roman"/>
          <w:sz w:val="20"/>
          <w:szCs w:val="20"/>
        </w:rPr>
        <w:t>20</w:t>
      </w:r>
      <w:r w:rsidRPr="00DB2482">
        <w:rPr>
          <w:rFonts w:ascii="Times New Roman" w:hAnsi="Times New Roman" w:cs="Times New Roman"/>
          <w:sz w:val="20"/>
          <w:szCs w:val="20"/>
        </w:rPr>
        <w:t xml:space="preserve"> раздела 6 «Информационная карта конкурса»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w:t>
      </w:r>
      <w:proofErr w:type="gramStart"/>
      <w:r w:rsidRPr="00DB2482">
        <w:rPr>
          <w:rFonts w:ascii="Times New Roman" w:hAnsi="Times New Roman" w:cs="Times New Roman"/>
          <w:sz w:val="20"/>
          <w:szCs w:val="20"/>
        </w:rPr>
        <w:t>х(</w:t>
      </w:r>
      <w:proofErr w:type="gramEnd"/>
      <w:r w:rsidRPr="00DB2482">
        <w:rPr>
          <w:rFonts w:ascii="Times New Roman" w:hAnsi="Times New Roman" w:cs="Times New Roman"/>
          <w:sz w:val="20"/>
          <w:szCs w:val="20"/>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качестве обеспечения заявки о подаче Предложения используются только денежные средства.</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Факт внесения участником процедуры закупки денежных сре</w:t>
      </w:r>
      <w:proofErr w:type="gramStart"/>
      <w:r w:rsidRPr="00DB2482">
        <w:rPr>
          <w:rFonts w:ascii="Times New Roman" w:hAnsi="Times New Roman" w:cs="Times New Roman"/>
          <w:sz w:val="20"/>
          <w:szCs w:val="20"/>
        </w:rPr>
        <w:t>дств в к</w:t>
      </w:r>
      <w:proofErr w:type="gramEnd"/>
      <w:r w:rsidRPr="00DB2482">
        <w:rPr>
          <w:rFonts w:ascii="Times New Roman" w:hAnsi="Times New Roman" w:cs="Times New Roman"/>
          <w:sz w:val="20"/>
          <w:szCs w:val="20"/>
        </w:rPr>
        <w:t>ачестве обеспечения заявки о подаче Предложения подтверждается платежным поручением (квитанцией) или копией такого поручения (квитанции).</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Обеспечение заявки о подаче Предложения должно быть зачислено по реквизитам счета организатора размещения заказа, указанным в пункте </w:t>
      </w:r>
      <w:r w:rsidR="007458EF">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не позднее момента окончания срока подачи Предложений, указанного в извещении о проведении конкурса и в пункте </w:t>
      </w:r>
      <w:r w:rsidR="00FC24CF">
        <w:rPr>
          <w:rFonts w:ascii="Times New Roman" w:hAnsi="Times New Roman" w:cs="Times New Roman"/>
          <w:sz w:val="20"/>
          <w:szCs w:val="20"/>
        </w:rPr>
        <w:t>21</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lastRenderedPageBreak/>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принятия заказчиком/организатором размещения заказа решения об отказе от проведения открытого конкурса;</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участнику(-</w:t>
      </w:r>
      <w:proofErr w:type="spellStart"/>
      <w:r w:rsidRPr="00DB2482">
        <w:rPr>
          <w:rFonts w:ascii="Times New Roman" w:hAnsi="Times New Roman" w:cs="Times New Roman"/>
          <w:color w:val="auto"/>
          <w:sz w:val="20"/>
          <w:szCs w:val="20"/>
        </w:rPr>
        <w:t>ам</w:t>
      </w:r>
      <w:proofErr w:type="spellEnd"/>
      <w:r w:rsidRPr="00DB2482">
        <w:rPr>
          <w:rFonts w:ascii="Times New Roman" w:hAnsi="Times New Roman" w:cs="Times New Roman"/>
          <w:color w:val="auto"/>
          <w:sz w:val="20"/>
          <w:szCs w:val="20"/>
        </w:rPr>
        <w:t>) процедуры закупки, не допущенному(-ым) к участию в конкурсе;</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участникам конкурса, которые участвовали в конкурсе, но не стали победителями, за исключением участника конкурса, Предложению которого присвоен второй номер;</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победителю конкурса – в течение пяти рабочих дней со дня заключения с ним договора;</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 xml:space="preserve">в течение пяти рабочих дней со дня заключения договора </w:t>
      </w:r>
      <w:r w:rsidRPr="00DB2482">
        <w:rPr>
          <w:rFonts w:ascii="Times New Roman" w:hAnsi="Times New Roman" w:cs="Times New Roman"/>
          <w:color w:val="auto"/>
          <w:sz w:val="20"/>
          <w:szCs w:val="20"/>
          <w:lang w:val="en-US"/>
        </w:rPr>
        <w:t>c</w:t>
      </w:r>
      <w:r w:rsidRPr="00DB2482">
        <w:rPr>
          <w:rFonts w:ascii="Times New Roman" w:hAnsi="Times New Roman" w:cs="Times New Roman"/>
          <w:color w:val="auto"/>
          <w:sz w:val="20"/>
          <w:szCs w:val="20"/>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конкурса, или с участником процедуры закупки, единственно допущенным к участию в конкурсе и признанному участником конкурса;</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участнику конкурса, Предложению которого присвоен второй номер – в течение пяти рабочих дней со дня заключения договора с победителем или с таким участником конкурса;</w:t>
      </w:r>
    </w:p>
    <w:p w:rsidR="000946A3" w:rsidRPr="00DB2482" w:rsidRDefault="000946A3" w:rsidP="0011177C">
      <w:pPr>
        <w:pStyle w:val="02statia2"/>
        <w:keepLines/>
        <w:numPr>
          <w:ilvl w:val="3"/>
          <w:numId w:val="33"/>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единственному участнику процедуры закупки, Предложение которого было признано несоответствующим требованиям документации по проведению конкурса – в течение пяти рабочих дней со дня признания конкурса несостоявшимся;</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Обеспечение заявки о подаче Предложения может быть удержано в случае уклонения победителя конкурса от заключения договора.</w:t>
      </w:r>
    </w:p>
    <w:p w:rsidR="000946A3" w:rsidRPr="00DB2482" w:rsidRDefault="000946A3" w:rsidP="0011177C">
      <w:pPr>
        <w:keepLines/>
        <w:numPr>
          <w:ilvl w:val="2"/>
          <w:numId w:val="33"/>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наступлении случая, указанного в пункте 4.8.7, организатор размещения заказа уведомляет победителя конкурса об удержании денежных средств, внесенных в качестве обеспечения заявки о подаче Предложения, в пользу заказчика.</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08" w:name="_Toc284594893"/>
      <w:bookmarkStart w:id="109" w:name="_Toc285216088"/>
      <w:bookmarkStart w:id="110" w:name="_Toc276141184"/>
      <w:bookmarkStart w:id="111" w:name="_Toc276577603"/>
      <w:bookmarkStart w:id="112" w:name="_Toc276141185"/>
      <w:bookmarkStart w:id="113" w:name="_Toc276577604"/>
      <w:bookmarkStart w:id="114" w:name="_Toc276141186"/>
      <w:bookmarkStart w:id="115" w:name="_Toc276577605"/>
      <w:bookmarkStart w:id="116" w:name="_Toc276141188"/>
      <w:bookmarkStart w:id="117" w:name="_Toc276577607"/>
      <w:bookmarkStart w:id="118" w:name="_Toc276141192"/>
      <w:bookmarkStart w:id="119" w:name="_Toc276577611"/>
      <w:bookmarkStart w:id="120" w:name="_Toc276141193"/>
      <w:bookmarkStart w:id="121" w:name="_Toc276577612"/>
      <w:bookmarkStart w:id="122" w:name="_Toc276141197"/>
      <w:bookmarkStart w:id="123" w:name="_Toc276577616"/>
      <w:bookmarkStart w:id="124" w:name="_Toc276141200"/>
      <w:bookmarkStart w:id="125" w:name="_Toc276577619"/>
      <w:bookmarkStart w:id="126" w:name="_Toc276141201"/>
      <w:bookmarkStart w:id="127" w:name="_Toc276577620"/>
      <w:bookmarkStart w:id="128" w:name="_Toc276141207"/>
      <w:bookmarkStart w:id="129" w:name="_Toc276577626"/>
      <w:bookmarkStart w:id="130" w:name="_Toc263441558"/>
      <w:bookmarkStart w:id="131" w:name="_Toc269476353"/>
      <w:bookmarkStart w:id="132" w:name="_Toc289784147"/>
      <w:bookmarkStart w:id="133" w:name="_Ref296530353"/>
      <w:bookmarkStart w:id="134" w:name="_Ref296531867"/>
      <w:bookmarkStart w:id="135" w:name="_Toc297290446"/>
      <w:bookmarkStart w:id="136" w:name="_Toc403037178"/>
      <w:bookmarkEnd w:id="102"/>
      <w:bookmarkEnd w:id="10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DB2482">
        <w:rPr>
          <w:rFonts w:ascii="Times New Roman" w:hAnsi="Times New Roman" w:cs="Times New Roman"/>
          <w:color w:val="auto"/>
          <w:sz w:val="20"/>
          <w:szCs w:val="20"/>
        </w:rPr>
        <w:t xml:space="preserve">Подача и прием </w:t>
      </w:r>
      <w:bookmarkEnd w:id="130"/>
      <w:bookmarkEnd w:id="131"/>
      <w:bookmarkEnd w:id="132"/>
      <w:bookmarkEnd w:id="133"/>
      <w:bookmarkEnd w:id="134"/>
      <w:bookmarkEnd w:id="135"/>
      <w:r w:rsidRPr="00DB2482">
        <w:rPr>
          <w:rFonts w:ascii="Times New Roman" w:hAnsi="Times New Roman" w:cs="Times New Roman"/>
          <w:color w:val="auto"/>
          <w:sz w:val="20"/>
          <w:szCs w:val="20"/>
        </w:rPr>
        <w:t>предложений</w:t>
      </w:r>
      <w:bookmarkEnd w:id="136"/>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Порядок подачи Предложений определяется регламентом работы электронной торговой площадки «Аукционный Конкурсный Дом» </w:t>
      </w:r>
      <w:hyperlink r:id="rId32"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Для обеспечения доступа к участию в процедурах закупок в электронном виде, оператор электронной торговой площадки осуществляет аккредитацию участников процедуры закупки в соответствии с правилами электронной торговой площадки «Аукционный Конкурсный Дом» </w:t>
      </w:r>
      <w:hyperlink r:id="rId33"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sz w:val="20"/>
          <w:szCs w:val="20"/>
        </w:rPr>
        <w:t>.</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Для участия в процедуре Конкурса в электронном виде участник процедуры закупки, получивший аккредитацию на электронной площадке «Аукционный Конкурсный Дом» </w:t>
      </w:r>
      <w:hyperlink r:id="rId34"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подает Предложение на участие в соответствующей процедуре Конкурса в электронном виде через электронную торговую площадку «Аукционный Конкурсный Дом» </w:t>
      </w:r>
      <w:hyperlink r:id="rId35"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sz w:val="20"/>
          <w:szCs w:val="20"/>
        </w:rPr>
        <w:t>.</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Датой начала подачи Предложений является день, следующий за днем размещения извещения о проведении конкурса на официальном сайте о размещении заказов </w:t>
      </w:r>
      <w:hyperlink r:id="rId36"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37"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sz w:val="20"/>
          <w:szCs w:val="20"/>
        </w:rPr>
        <w:t>.</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Предложения  должны быть поданы до истечения срока, установленного Извещением о проведении конкурса и пунктом </w:t>
      </w:r>
      <w:r w:rsidR="00FC24CF">
        <w:rPr>
          <w:rFonts w:ascii="Times New Roman" w:hAnsi="Times New Roman" w:cs="Times New Roman"/>
          <w:sz w:val="20"/>
          <w:szCs w:val="20"/>
        </w:rPr>
        <w:t>21</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течение одного часа с момента получения заявки на участие в электронном конкурсе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конкурсе, ее получение с указанием присвоенного ей порядкового номера.</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 истечении срока подачи Предложений на участие в электронном конкурсе на электронной торговой площадке автоматически открывается Заказчику доступ к Предложению на участие в электронном конкурсе, размещенной участником процедуры закупки на электронной торговой площадке.</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конкурсе, и конфиденциальность сведений, содержащихся в Предложениях, до даты и времени окончания срока подачи заявок на участие в электронном конкурсе, а также конфиденциальность данных об участниках электронного конкурса в период его проведения.</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37" w:name="_Toc263441560"/>
      <w:bookmarkStart w:id="138" w:name="_Toc269476354"/>
      <w:bookmarkStart w:id="139" w:name="_Toc289784148"/>
      <w:bookmarkStart w:id="140" w:name="_Ref296530444"/>
      <w:bookmarkStart w:id="141" w:name="_Ref296531883"/>
      <w:bookmarkStart w:id="142" w:name="_Toc297290447"/>
      <w:bookmarkStart w:id="143" w:name="_Toc403037179"/>
      <w:r w:rsidRPr="00DB2482">
        <w:rPr>
          <w:rFonts w:ascii="Times New Roman" w:hAnsi="Times New Roman" w:cs="Times New Roman"/>
          <w:color w:val="auto"/>
          <w:sz w:val="20"/>
          <w:szCs w:val="20"/>
        </w:rPr>
        <w:t>Изменение Предложений или их отзыв</w:t>
      </w:r>
      <w:bookmarkEnd w:id="137"/>
      <w:bookmarkEnd w:id="138"/>
      <w:bookmarkEnd w:id="139"/>
      <w:bookmarkEnd w:id="140"/>
      <w:bookmarkEnd w:id="141"/>
      <w:bookmarkEnd w:id="142"/>
      <w:bookmarkEnd w:id="143"/>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конкурсу.</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Порядок изменения или отзыва заявок на участие в конкурсе, поданных на ЭТП «Аукционный Конкурсный Дом»</w:t>
      </w:r>
      <w:r w:rsidRPr="00DB2482">
        <w:rPr>
          <w:rStyle w:val="101"/>
          <w:rFonts w:ascii="Times New Roman" w:hAnsi="Times New Roman" w:cs="Times New Roman"/>
          <w:sz w:val="20"/>
          <w:szCs w:val="20"/>
          <w:lang w:val="ru-RU"/>
        </w:rPr>
        <w:t xml:space="preserve"> </w:t>
      </w:r>
      <w:hyperlink r:id="rId38"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sz w:val="20"/>
          <w:szCs w:val="20"/>
        </w:rPr>
        <w:t>, а так же их предоставление определяется и осуществляется в соответствии с регламентом работы электронной торговой площадки.</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44" w:name="_Toc306691682"/>
      <w:bookmarkStart w:id="145" w:name="_Toc403037180"/>
      <w:bookmarkStart w:id="146" w:name="_Toc269472549"/>
      <w:r w:rsidRPr="00DB2482">
        <w:rPr>
          <w:rFonts w:ascii="Times New Roman" w:hAnsi="Times New Roman" w:cs="Times New Roman"/>
          <w:color w:val="auto"/>
          <w:sz w:val="20"/>
          <w:szCs w:val="20"/>
        </w:rPr>
        <w:lastRenderedPageBreak/>
        <w:t>Открытие доступа к поданным Предложениям</w:t>
      </w:r>
      <w:bookmarkEnd w:id="144"/>
      <w:bookmarkEnd w:id="145"/>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В срок и по адресу, указанным в извещении о проведении конкурса и пункте 21.1. раздела 6 «Информационная карта конкурса», производится открытие доступа к поданным заявкам на участие в конкурсе.</w:t>
      </w:r>
      <w:proofErr w:type="gramEnd"/>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 заседании Комиссии объявляются и заносятся </w:t>
      </w:r>
      <w:proofErr w:type="gramStart"/>
      <w:r w:rsidRPr="00DB2482">
        <w:rPr>
          <w:rFonts w:ascii="Times New Roman" w:hAnsi="Times New Roman" w:cs="Times New Roman"/>
          <w:sz w:val="20"/>
          <w:szCs w:val="20"/>
        </w:rPr>
        <w:t xml:space="preserve">в </w:t>
      </w:r>
      <w:r w:rsidRPr="00DB2482">
        <w:rPr>
          <w:rFonts w:ascii="Times New Roman" w:hAnsi="Times New Roman" w:cs="Times New Roman"/>
          <w:b/>
          <w:sz w:val="20"/>
          <w:szCs w:val="20"/>
        </w:rPr>
        <w:t>Протокол открытия доступа к заявкам</w:t>
      </w:r>
      <w:r w:rsidRPr="00DB2482">
        <w:rPr>
          <w:rFonts w:ascii="Times New Roman" w:hAnsi="Times New Roman" w:cs="Times New Roman"/>
          <w:sz w:val="20"/>
          <w:szCs w:val="20"/>
        </w:rPr>
        <w:t xml:space="preserve"> на участие в конкурсе в электронной форме</w:t>
      </w:r>
      <w:proofErr w:type="gramEnd"/>
      <w:r w:rsidRPr="00DB2482">
        <w:rPr>
          <w:rFonts w:ascii="Times New Roman" w:hAnsi="Times New Roman" w:cs="Times New Roman"/>
          <w:sz w:val="20"/>
          <w:szCs w:val="20"/>
        </w:rPr>
        <w:t xml:space="preserve"> следующие сведения о Заявках, поданных на участие в данной процедуре конкурса в порядке, предусмотренном регламентом электронной торговой площадки: </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количество Заявок, поступивших от Участников процедуры закупки;</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наименование (для юридического лица) или фамилия, имя, отчество (для физического лица), </w:t>
      </w:r>
      <w:r w:rsidRPr="00DB2482">
        <w:rPr>
          <w:rFonts w:ascii="Times New Roman" w:hAnsi="Times New Roman" w:cs="Times New Roman"/>
          <w:bCs/>
          <w:sz w:val="20"/>
          <w:szCs w:val="20"/>
        </w:rPr>
        <w:t>ИНН</w:t>
      </w:r>
      <w:r w:rsidRPr="00DB2482">
        <w:rPr>
          <w:rFonts w:ascii="Times New Roman" w:hAnsi="Times New Roman" w:cs="Times New Roman"/>
          <w:sz w:val="20"/>
          <w:szCs w:val="20"/>
        </w:rPr>
        <w:t xml:space="preserve"> Участников процедуры закупки;</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Место нахождения (фактический адрес для юридического лица) и место жительства (для физического лица) Участников процедуры закупки;</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Дата и время поступления Заявок на участие в конкурсе;</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условия исполнения договора, указанные в такой заявке и являющиеся критерием оценки заявок на участие в конкурсе; </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информацию о признании конкурса несостоявшимся в случае, если он был признан таковым;</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наличие основных сведений и документов, предусмотренных документацией</w:t>
      </w:r>
    </w:p>
    <w:p w:rsidR="000946A3" w:rsidRPr="00DB2482" w:rsidRDefault="000946A3" w:rsidP="0011177C">
      <w:pPr>
        <w:pStyle w:val="afff0"/>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Протокол открытия доступа к поданным в форме электронных документов Предложениям автоматически формируется на сайте электронной торговой площадки «Аукционный Конкурсный Дом»</w:t>
      </w:r>
      <w:r w:rsidRPr="00DB2482">
        <w:rPr>
          <w:rStyle w:val="101"/>
          <w:rFonts w:ascii="Times New Roman" w:hAnsi="Times New Roman" w:cs="Times New Roman"/>
          <w:sz w:val="20"/>
          <w:szCs w:val="20"/>
          <w:lang w:val="ru-RU"/>
        </w:rPr>
        <w:t xml:space="preserve"> </w:t>
      </w:r>
      <w:hyperlink r:id="rId3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 xml:space="preserve">и размещается на официальном сайте о размещении заказов </w:t>
      </w:r>
      <w:hyperlink r:id="rId40"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ru</w:t>
        </w:r>
        <w:proofErr w:type="spellEnd"/>
      </w:hyperlink>
      <w:r w:rsidRPr="00DB2482">
        <w:rPr>
          <w:rFonts w:ascii="Times New Roman" w:hAnsi="Times New Roman" w:cs="Times New Roman"/>
          <w:sz w:val="20"/>
          <w:szCs w:val="20"/>
        </w:rPr>
        <w:t xml:space="preserve"> в срок установленный Положением о закупках ФКП «ПГБИП».</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47" w:name="_Toc289784150"/>
      <w:bookmarkStart w:id="148" w:name="_Toc297290449"/>
      <w:bookmarkStart w:id="149" w:name="_Toc403037181"/>
      <w:r w:rsidRPr="00DB2482">
        <w:rPr>
          <w:rFonts w:ascii="Times New Roman" w:hAnsi="Times New Roman" w:cs="Times New Roman"/>
          <w:color w:val="auto"/>
          <w:sz w:val="20"/>
          <w:szCs w:val="20"/>
        </w:rPr>
        <w:t>Опоздавшие Предложения</w:t>
      </w:r>
      <w:bookmarkEnd w:id="146"/>
      <w:bookmarkEnd w:id="147"/>
      <w:bookmarkEnd w:id="148"/>
      <w:bookmarkEnd w:id="149"/>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bookmarkStart w:id="150" w:name="_Toc269472550"/>
      <w:r w:rsidRPr="00DB2482">
        <w:rPr>
          <w:rFonts w:ascii="Times New Roman" w:hAnsi="Times New Roman" w:cs="Times New Roman"/>
          <w:sz w:val="20"/>
          <w:szCs w:val="20"/>
        </w:rPr>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 «Аукционный Конкурсный Дом».</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51" w:name="_Toc289784151"/>
      <w:bookmarkStart w:id="152" w:name="_Ref296526726"/>
      <w:bookmarkStart w:id="153" w:name="_Toc297290450"/>
      <w:bookmarkStart w:id="154" w:name="_Toc403037182"/>
      <w:bookmarkEnd w:id="150"/>
      <w:r w:rsidRPr="00DB2482">
        <w:rPr>
          <w:rFonts w:ascii="Times New Roman" w:hAnsi="Times New Roman" w:cs="Times New Roman"/>
          <w:color w:val="auto"/>
          <w:sz w:val="20"/>
          <w:szCs w:val="20"/>
        </w:rPr>
        <w:t>Рассмотрение и оценка Предложений, выбор победителя конкурса</w:t>
      </w:r>
      <w:bookmarkEnd w:id="151"/>
      <w:bookmarkEnd w:id="152"/>
      <w:bookmarkEnd w:id="153"/>
      <w:bookmarkEnd w:id="154"/>
    </w:p>
    <w:p w:rsidR="000946A3" w:rsidRPr="00DB2482" w:rsidRDefault="000946A3" w:rsidP="0011177C">
      <w:pPr>
        <w:pStyle w:val="42"/>
        <w:keepLines/>
        <w:widowControl w:val="0"/>
        <w:numPr>
          <w:ilvl w:val="2"/>
          <w:numId w:val="33"/>
        </w:numPr>
        <w:adjustRightInd w:val="0"/>
        <w:spacing w:before="0" w:after="0"/>
        <w:ind w:left="0" w:firstLine="709"/>
        <w:jc w:val="both"/>
        <w:textAlignment w:val="baseline"/>
        <w:rPr>
          <w:rFonts w:ascii="Times New Roman" w:hAnsi="Times New Roman" w:cs="Times New Roman"/>
          <w:color w:val="auto"/>
          <w:sz w:val="20"/>
          <w:szCs w:val="20"/>
        </w:rPr>
      </w:pPr>
      <w:bookmarkStart w:id="155" w:name="_Toc258330036"/>
      <w:r w:rsidRPr="00DB2482">
        <w:rPr>
          <w:rFonts w:ascii="Times New Roman" w:hAnsi="Times New Roman" w:cs="Times New Roman"/>
          <w:color w:val="auto"/>
          <w:sz w:val="20"/>
          <w:szCs w:val="20"/>
        </w:rPr>
        <w:t>Общие положения</w:t>
      </w:r>
      <w:bookmarkEnd w:id="155"/>
    </w:p>
    <w:p w:rsidR="000946A3" w:rsidRPr="00DB2482" w:rsidRDefault="000946A3" w:rsidP="0011177C">
      <w:pPr>
        <w:keepLines/>
        <w:widowControl w:val="0"/>
        <w:numPr>
          <w:ilvl w:val="3"/>
          <w:numId w:val="33"/>
        </w:numPr>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Рассмотрение и оценка поступивших Предложений участников процедуры закупки проводится в сроки, установленные извещением о проведении конкурса и пунктом </w:t>
      </w:r>
      <w:r w:rsidR="00CB0B1E">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Рассмотрение и оценка </w:t>
      </w:r>
      <w:proofErr w:type="gramStart"/>
      <w:r w:rsidRPr="00DB2482">
        <w:rPr>
          <w:rFonts w:ascii="Times New Roman" w:hAnsi="Times New Roman" w:cs="Times New Roman"/>
          <w:sz w:val="20"/>
          <w:szCs w:val="20"/>
        </w:rPr>
        <w:t>Предложений участников процедуры закупки/ участников конкурса</w:t>
      </w:r>
      <w:proofErr w:type="gramEnd"/>
      <w:r w:rsidRPr="00DB2482">
        <w:rPr>
          <w:rFonts w:ascii="Times New Roman" w:hAnsi="Times New Roman" w:cs="Times New Roman"/>
          <w:sz w:val="20"/>
          <w:szCs w:val="20"/>
        </w:rPr>
        <w:t xml:space="preserve"> включает: </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стадию рассмотрения Предложений, </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стадию оценки и сопоставления Предложений (</w:t>
      </w:r>
      <w:proofErr w:type="gramStart"/>
      <w:r w:rsidRPr="00DB2482">
        <w:rPr>
          <w:rFonts w:ascii="Times New Roman" w:hAnsi="Times New Roman" w:cs="Times New Roman"/>
          <w:sz w:val="20"/>
          <w:szCs w:val="20"/>
        </w:rPr>
        <w:t>возможна</w:t>
      </w:r>
      <w:proofErr w:type="gramEnd"/>
      <w:r w:rsidRPr="00DB2482">
        <w:rPr>
          <w:rFonts w:ascii="Times New Roman" w:hAnsi="Times New Roman" w:cs="Times New Roman"/>
          <w:sz w:val="20"/>
          <w:szCs w:val="20"/>
        </w:rPr>
        <w:t xml:space="preserve"> после проведения, по решению Комиссии, процедуры переторжки); </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стадию принятия решения о выборе победителя конкурса.</w:t>
      </w:r>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Предложениям осуществляется Комиссией.</w:t>
      </w:r>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DB2482">
        <w:rPr>
          <w:rFonts w:ascii="Times New Roman" w:hAnsi="Times New Roman" w:cs="Times New Roman"/>
          <w:sz w:val="20"/>
          <w:szCs w:val="20"/>
        </w:rPr>
        <w:t>Любые попытки участников процедуры закупки/участников конкурса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Если в извещении о проведении конкурса и в пункте </w:t>
      </w:r>
      <w:r w:rsidR="00CB0B1E">
        <w:rPr>
          <w:rFonts w:ascii="Times New Roman" w:hAnsi="Times New Roman" w:cs="Times New Roman"/>
          <w:sz w:val="20"/>
          <w:szCs w:val="20"/>
        </w:rPr>
        <w:t>20</w:t>
      </w:r>
      <w:r w:rsidRPr="00DB2482">
        <w:rPr>
          <w:rFonts w:ascii="Times New Roman" w:hAnsi="Times New Roman" w:cs="Times New Roman"/>
          <w:sz w:val="20"/>
          <w:szCs w:val="20"/>
        </w:rPr>
        <w:t xml:space="preserve"> раздела 6 «Информационная карта конкурса» содержится указание на преференции участникам процедуры закупки/участникам конкурса, то при рассмотрении и оценке Предложений Комиссия учитывает указанные преференции, предоставляемые участникам процедуры закупки/участникам конкурса.</w:t>
      </w:r>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участник процедуры закупки/участник конкурса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предлагаемого товара, ее технических характеристик, иных технических условий), при этом данные уточнения не должны изменять предмет конкурса.</w:t>
      </w:r>
    </w:p>
    <w:p w:rsidR="000946A3" w:rsidRPr="00DB2482" w:rsidRDefault="000946A3" w:rsidP="0011177C">
      <w:pPr>
        <w:pStyle w:val="42"/>
        <w:keepLines/>
        <w:widowControl w:val="0"/>
        <w:numPr>
          <w:ilvl w:val="2"/>
          <w:numId w:val="33"/>
        </w:numPr>
        <w:adjustRightInd w:val="0"/>
        <w:spacing w:before="0" w:after="0"/>
        <w:ind w:left="0" w:firstLine="709"/>
        <w:jc w:val="both"/>
        <w:textAlignment w:val="baseline"/>
        <w:rPr>
          <w:rFonts w:ascii="Times New Roman" w:hAnsi="Times New Roman" w:cs="Times New Roman"/>
          <w:color w:val="auto"/>
          <w:sz w:val="20"/>
          <w:szCs w:val="20"/>
        </w:rPr>
      </w:pPr>
      <w:bookmarkStart w:id="156" w:name="_Ref296530613"/>
      <w:r w:rsidRPr="00DB2482">
        <w:rPr>
          <w:rFonts w:ascii="Times New Roman" w:hAnsi="Times New Roman" w:cs="Times New Roman"/>
          <w:color w:val="auto"/>
          <w:sz w:val="20"/>
          <w:szCs w:val="20"/>
        </w:rPr>
        <w:t>Рассмотрение Предложений. Допуск к участию в конкурсе</w:t>
      </w:r>
      <w:bookmarkEnd w:id="156"/>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lastRenderedPageBreak/>
        <w:t xml:space="preserve">Комиссия в срок, указанный в извещении о проведении конкурса и в пункте </w:t>
      </w:r>
      <w:r w:rsidR="00CB0B1E">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конкурсе. </w:t>
      </w:r>
    </w:p>
    <w:p w:rsidR="000946A3" w:rsidRPr="00DB2482" w:rsidRDefault="000946A3" w:rsidP="0011177C">
      <w:pPr>
        <w:pStyle w:val="affb"/>
        <w:keepLines/>
        <w:numPr>
          <w:ilvl w:val="3"/>
          <w:numId w:val="33"/>
        </w:numPr>
        <w:suppressLineNumbers/>
        <w:suppressAutoHyphens/>
        <w:spacing w:before="0" w:beforeAutospacing="0" w:after="0" w:afterAutospacing="0"/>
        <w:ind w:left="0" w:firstLine="709"/>
        <w:jc w:val="both"/>
        <w:rPr>
          <w:rFonts w:ascii="Times New Roman" w:hAnsi="Times New Roman" w:cs="Times New Roman"/>
          <w:sz w:val="20"/>
          <w:szCs w:val="20"/>
        </w:rPr>
      </w:pPr>
      <w:bookmarkStart w:id="157" w:name="sub_1211"/>
      <w:r w:rsidRPr="00DB2482">
        <w:rPr>
          <w:rFonts w:ascii="Times New Roman" w:hAnsi="Times New Roman" w:cs="Times New Roman"/>
          <w:sz w:val="20"/>
          <w:szCs w:val="20"/>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w:t>
      </w:r>
      <w:bookmarkStart w:id="158" w:name="sub_1214"/>
      <w:bookmarkEnd w:id="157"/>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конкурсе на</w:t>
      </w:r>
      <w:proofErr w:type="gramEnd"/>
      <w:r w:rsidRPr="00DB2482">
        <w:rPr>
          <w:rFonts w:ascii="Times New Roman" w:hAnsi="Times New Roman" w:cs="Times New Roman"/>
          <w:sz w:val="20"/>
          <w:szCs w:val="20"/>
        </w:rPr>
        <w:t xml:space="preserve"> </w:t>
      </w:r>
      <w:proofErr w:type="gramStart"/>
      <w:r w:rsidRPr="00DB2482">
        <w:rPr>
          <w:rFonts w:ascii="Times New Roman" w:hAnsi="Times New Roman" w:cs="Times New Roman"/>
          <w:sz w:val="20"/>
          <w:szCs w:val="20"/>
        </w:rPr>
        <w:t>любом</w:t>
      </w:r>
      <w:proofErr w:type="gramEnd"/>
      <w:r w:rsidRPr="00DB2482">
        <w:rPr>
          <w:rFonts w:ascii="Times New Roman" w:hAnsi="Times New Roman" w:cs="Times New Roman"/>
          <w:sz w:val="20"/>
          <w:szCs w:val="20"/>
        </w:rPr>
        <w:t xml:space="preserve"> этапе его проведения.</w:t>
      </w:r>
    </w:p>
    <w:bookmarkEnd w:id="158"/>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 основании результатов рассмотрения Предложений Комиссией принимаются решения о допуске к участию в конкурсе и признании участника процедуры закупки участником конкурса или об отказе в допуске к участию в конкурсе,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w:t>
      </w:r>
      <w:proofErr w:type="gramStart"/>
      <w:r w:rsidRPr="00DB2482">
        <w:rPr>
          <w:rFonts w:ascii="Times New Roman" w:hAnsi="Times New Roman" w:cs="Times New Roman"/>
          <w:sz w:val="20"/>
          <w:szCs w:val="20"/>
        </w:rPr>
        <w:t>дня, следующего за днем окончания рассмотрения Предложений размещается</w:t>
      </w:r>
      <w:proofErr w:type="gramEnd"/>
      <w:r w:rsidRPr="00DB2482">
        <w:rPr>
          <w:rFonts w:ascii="Times New Roman" w:hAnsi="Times New Roman" w:cs="Times New Roman"/>
          <w:sz w:val="20"/>
          <w:szCs w:val="20"/>
        </w:rPr>
        <w:t xml:space="preserve"> на сайте электронной торговой площадки «Аукционный Конкурсный Дом»</w:t>
      </w:r>
      <w:r w:rsidRPr="00DB2482">
        <w:rPr>
          <w:rStyle w:val="101"/>
          <w:rFonts w:ascii="Times New Roman" w:hAnsi="Times New Roman" w:cs="Times New Roman"/>
          <w:sz w:val="20"/>
          <w:szCs w:val="20"/>
          <w:lang w:val="ru-RU"/>
        </w:rPr>
        <w:t xml:space="preserve"> </w:t>
      </w:r>
      <w:hyperlink r:id="rId4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и</w:t>
      </w:r>
      <w:r w:rsidRPr="00DB2482">
        <w:rPr>
          <w:rFonts w:ascii="Times New Roman" w:hAnsi="Times New Roman" w:cs="Times New Roman"/>
          <w:sz w:val="20"/>
          <w:szCs w:val="20"/>
        </w:rPr>
        <w:t xml:space="preserve"> на официальном сайте о размещении заказов </w:t>
      </w:r>
      <w:hyperlink r:id="rId42"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ru</w:t>
        </w:r>
        <w:proofErr w:type="spellEnd"/>
      </w:hyperlink>
      <w:r w:rsidRPr="00DB2482">
        <w:rPr>
          <w:rFonts w:ascii="Times New Roman" w:hAnsi="Times New Roman" w:cs="Times New Roman"/>
          <w:sz w:val="20"/>
          <w:szCs w:val="20"/>
        </w:rPr>
        <w:t>.</w:t>
      </w:r>
    </w:p>
    <w:p w:rsidR="000946A3" w:rsidRPr="00DB2482" w:rsidRDefault="000946A3" w:rsidP="0011177C">
      <w:pPr>
        <w:keepLines/>
        <w:widowControl w:val="0"/>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случае если </w:t>
      </w:r>
      <w:proofErr w:type="gramStart"/>
      <w:r w:rsidRPr="00DB2482">
        <w:rPr>
          <w:rFonts w:ascii="Times New Roman" w:hAnsi="Times New Roman" w:cs="Times New Roman"/>
          <w:sz w:val="20"/>
          <w:szCs w:val="20"/>
        </w:rPr>
        <w:t>на основании результатов рассмотрения Предложений принято решение об отказе в допуске к участию в данной процедуре</w:t>
      </w:r>
      <w:proofErr w:type="gramEnd"/>
      <w:r w:rsidRPr="00DB2482">
        <w:rPr>
          <w:rFonts w:ascii="Times New Roman" w:hAnsi="Times New Roman" w:cs="Times New Roman"/>
          <w:sz w:val="20"/>
          <w:szCs w:val="20"/>
        </w:rPr>
        <w:t xml:space="preserve"> конкурса всех участников процедуры закупки, подавших Предложения, или о допуске к участию в конкурсе и признании участником конкурса только одного участника процедуры закупки, подавшего Предложение, конкурс признается несостоявшимся.</w:t>
      </w:r>
    </w:p>
    <w:p w:rsidR="000946A3" w:rsidRPr="00DB2482" w:rsidRDefault="000946A3" w:rsidP="0011177C">
      <w:pPr>
        <w:pStyle w:val="42"/>
        <w:keepLines/>
        <w:widowControl w:val="0"/>
        <w:numPr>
          <w:ilvl w:val="2"/>
          <w:numId w:val="33"/>
        </w:numPr>
        <w:adjustRightInd w:val="0"/>
        <w:spacing w:before="0" w:after="0"/>
        <w:ind w:left="0" w:firstLine="709"/>
        <w:jc w:val="both"/>
        <w:textAlignment w:val="baseline"/>
        <w:rPr>
          <w:rFonts w:ascii="Times New Roman" w:hAnsi="Times New Roman" w:cs="Times New Roman"/>
          <w:color w:val="auto"/>
          <w:sz w:val="20"/>
          <w:szCs w:val="20"/>
        </w:rPr>
      </w:pPr>
      <w:r w:rsidRPr="00DB2482">
        <w:rPr>
          <w:rFonts w:ascii="Times New Roman" w:hAnsi="Times New Roman" w:cs="Times New Roman"/>
          <w:color w:val="auto"/>
          <w:sz w:val="20"/>
          <w:szCs w:val="20"/>
        </w:rPr>
        <w:t>Порядок оценки и сопоставления Предложений</w:t>
      </w:r>
    </w:p>
    <w:p w:rsidR="000946A3" w:rsidRPr="00DB2482" w:rsidRDefault="000946A3" w:rsidP="0011177C">
      <w:pPr>
        <w:keepLines/>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пункте </w:t>
      </w:r>
      <w:r w:rsidR="00FB1969">
        <w:rPr>
          <w:rFonts w:ascii="Times New Roman" w:hAnsi="Times New Roman" w:cs="Times New Roman"/>
          <w:sz w:val="20"/>
          <w:szCs w:val="20"/>
        </w:rPr>
        <w:t>25</w:t>
      </w:r>
      <w:r w:rsidRPr="00DB2482">
        <w:rPr>
          <w:rFonts w:ascii="Times New Roman" w:hAnsi="Times New Roman" w:cs="Times New Roman"/>
          <w:sz w:val="20"/>
          <w:szCs w:val="20"/>
        </w:rPr>
        <w:t xml:space="preserve"> раздела 6 «Информационная карта конкурса», в срок, указанный в извещении о проведении конкурса и в пункте </w:t>
      </w:r>
      <w:r w:rsidR="00FB1969">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w:t>
      </w:r>
      <w:proofErr w:type="gramEnd"/>
      <w:r w:rsidRPr="00DB2482">
        <w:rPr>
          <w:rFonts w:ascii="Times New Roman" w:hAnsi="Times New Roman" w:cs="Times New Roman"/>
          <w:sz w:val="20"/>
          <w:szCs w:val="20"/>
        </w:rPr>
        <w:t xml:space="preserve"> Значимость критериев оценки Предложений указана в пункте </w:t>
      </w:r>
      <w:r w:rsidR="00FB1969">
        <w:rPr>
          <w:rFonts w:ascii="Times New Roman" w:hAnsi="Times New Roman" w:cs="Times New Roman"/>
          <w:sz w:val="20"/>
          <w:szCs w:val="20"/>
        </w:rPr>
        <w:t>25</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11177C">
      <w:pPr>
        <w:keepLines/>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946A3" w:rsidRPr="00DB2482" w:rsidRDefault="000946A3" w:rsidP="0011177C">
      <w:pPr>
        <w:pStyle w:val="42"/>
        <w:keepLines/>
        <w:widowControl w:val="0"/>
        <w:numPr>
          <w:ilvl w:val="2"/>
          <w:numId w:val="33"/>
        </w:numPr>
        <w:adjustRightInd w:val="0"/>
        <w:spacing w:before="0" w:after="0"/>
        <w:ind w:left="0" w:firstLine="709"/>
        <w:jc w:val="both"/>
        <w:textAlignment w:val="baseline"/>
        <w:rPr>
          <w:rFonts w:ascii="Times New Roman" w:hAnsi="Times New Roman" w:cs="Times New Roman"/>
          <w:color w:val="auto"/>
          <w:sz w:val="20"/>
          <w:szCs w:val="20"/>
        </w:rPr>
      </w:pPr>
      <w:bookmarkStart w:id="159" w:name="_Toc255985697"/>
      <w:bookmarkStart w:id="160" w:name="_Toc263441565"/>
      <w:r w:rsidRPr="00DB2482">
        <w:rPr>
          <w:rFonts w:ascii="Times New Roman" w:hAnsi="Times New Roman" w:cs="Times New Roman"/>
          <w:color w:val="auto"/>
          <w:sz w:val="20"/>
          <w:szCs w:val="20"/>
        </w:rPr>
        <w:t xml:space="preserve">Подведение итогов конкурса. Определение победителя </w:t>
      </w:r>
      <w:bookmarkEnd w:id="159"/>
      <w:bookmarkEnd w:id="160"/>
      <w:r w:rsidRPr="00DB2482">
        <w:rPr>
          <w:rFonts w:ascii="Times New Roman" w:hAnsi="Times New Roman" w:cs="Times New Roman"/>
          <w:color w:val="auto"/>
          <w:sz w:val="20"/>
          <w:szCs w:val="20"/>
        </w:rPr>
        <w:t>конкурса</w:t>
      </w:r>
    </w:p>
    <w:p w:rsidR="000946A3" w:rsidRPr="00DB2482" w:rsidRDefault="000946A3" w:rsidP="0011177C">
      <w:pPr>
        <w:keepLines/>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bookmarkStart w:id="161" w:name="_Ref309319203"/>
      <w:r w:rsidRPr="00DB2482">
        <w:rPr>
          <w:rFonts w:ascii="Times New Roman" w:hAnsi="Times New Roman" w:cs="Times New Roman"/>
          <w:sz w:val="20"/>
          <w:szCs w:val="20"/>
        </w:rPr>
        <w:t>По результатам оценки Предложений, представленных участниками конкурса, Комиссия принимает решение либо по определению победителя конкурса, либо по внесению, либо по завершению данной процедуры конкурса без определения победителя и заключения договора:</w:t>
      </w:r>
      <w:bookmarkEnd w:id="161"/>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Предложение участника конкурса,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конкурса;</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конкурса и сроке предоставления новых Предложений, уведомляя об этом всех участников конкурса;</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если, по мнению Комиссии возможностей для улучшения Предложений участников конкурса не предвидится, Комиссия вправе принять решение о прекращении процедуры конкурса.</w:t>
      </w:r>
    </w:p>
    <w:p w:rsidR="000946A3" w:rsidRPr="00DB2482" w:rsidRDefault="000946A3" w:rsidP="0011177C">
      <w:pPr>
        <w:keepLines/>
        <w:numPr>
          <w:ilvl w:val="3"/>
          <w:numId w:val="33"/>
        </w:numPr>
        <w:suppressLineNumbers/>
        <w:suppressAutoHyphens/>
        <w:autoSpaceDE w:val="0"/>
        <w:autoSpaceDN w:val="0"/>
        <w:adjustRightInd w:val="0"/>
        <w:ind w:left="0" w:firstLine="709"/>
        <w:jc w:val="both"/>
        <w:rPr>
          <w:rFonts w:ascii="Times New Roman" w:hAnsi="Times New Roman" w:cs="Times New Roman"/>
          <w:sz w:val="20"/>
          <w:szCs w:val="20"/>
        </w:rPr>
      </w:pPr>
      <w:bookmarkStart w:id="162" w:name="_Ref309319352"/>
      <w:r w:rsidRPr="00DB2482">
        <w:rPr>
          <w:rFonts w:ascii="Times New Roman" w:hAnsi="Times New Roman" w:cs="Times New Roman"/>
          <w:sz w:val="20"/>
          <w:szCs w:val="20"/>
        </w:rPr>
        <w:t>По результатам конкурса оформляется протокол оценки и сопоставления Предложений участников конкурса в двух экземплярах, содержащий сведения:</w:t>
      </w:r>
      <w:bookmarkEnd w:id="162"/>
    </w:p>
    <w:p w:rsidR="000946A3" w:rsidRPr="00DB2482" w:rsidRDefault="000946A3" w:rsidP="0011177C">
      <w:pPr>
        <w:pStyle w:val="af9"/>
        <w:keepNext/>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участниках, Предложения которых были рассмотрены;</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Предложениях участников, в приеме которых организатором размещения заказа было отказано;</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отозванных Предложениях участников;</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участниках, Предложения которых были не допущены к участию в конкурсе Комиссией, с указанием оснований отказа в доступе к участию в конкурсе;</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месте, дате, времени проведения оценки и сопоставления Предложений;</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порядке оценки и сопоставления Предложений участников;</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конкурса решении о присвоении Предложениям порядковых номеров;</w:t>
      </w:r>
    </w:p>
    <w:p w:rsidR="000946A3" w:rsidRPr="00DB2482" w:rsidRDefault="000946A3" w:rsidP="0011177C">
      <w:pPr>
        <w:pStyle w:val="af9"/>
        <w:keepLines/>
        <w:numPr>
          <w:ilvl w:val="4"/>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победителе конкурса и об участнике конкурса, Предложение которого заняло второе место, их наименовании (для юридических лиц), фамилии, имени, отчестве (для физических лиц), почтового адреса.</w:t>
      </w:r>
    </w:p>
    <w:p w:rsidR="000946A3" w:rsidRPr="00DB2482" w:rsidRDefault="000946A3" w:rsidP="0011177C">
      <w:pPr>
        <w:keepLines/>
        <w:numPr>
          <w:ilvl w:val="2"/>
          <w:numId w:val="33"/>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lastRenderedPageBreak/>
        <w:t xml:space="preserve">Протокол оценки и сопоставления Предложений участников конкурса  размещается на официальном сайте о размещении заказов </w:t>
      </w:r>
      <w:hyperlink r:id="rId4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электронной торговой площадке «Аукционный Конкурсный Дом» </w:t>
      </w:r>
      <w:r w:rsidRPr="00DB2482">
        <w:rPr>
          <w:rStyle w:val="ad"/>
          <w:rFonts w:ascii="Times New Roman" w:hAnsi="Times New Roman"/>
          <w:color w:val="auto"/>
          <w:sz w:val="20"/>
          <w:szCs w:val="20"/>
        </w:rPr>
        <w:t>http://www.a-k-d.ru/</w:t>
      </w:r>
      <w:r w:rsidRPr="00DB2482">
        <w:rPr>
          <w:rFonts w:ascii="Times New Roman" w:hAnsi="Times New Roman" w:cs="Times New Roman"/>
          <w:sz w:val="20"/>
          <w:szCs w:val="20"/>
        </w:rPr>
        <w:t xml:space="preserve"> в соответствии с Положением о закупках ФКП «ПГБИП».</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63" w:name="_Toc276141213"/>
      <w:bookmarkStart w:id="164" w:name="_Toc276577632"/>
      <w:bookmarkStart w:id="165" w:name="_Toc263441567"/>
      <w:bookmarkStart w:id="166" w:name="_Toc269476359"/>
      <w:bookmarkStart w:id="167" w:name="_Toc289784152"/>
      <w:bookmarkStart w:id="168" w:name="_Toc297290451"/>
      <w:bookmarkStart w:id="169" w:name="_Toc403037183"/>
      <w:bookmarkStart w:id="170" w:name="_Toc269835279"/>
      <w:bookmarkStart w:id="171" w:name="_Toc270595288"/>
      <w:bookmarkStart w:id="172" w:name="_Toc271294290"/>
      <w:bookmarkEnd w:id="163"/>
      <w:bookmarkEnd w:id="164"/>
      <w:r w:rsidRPr="00DB2482">
        <w:rPr>
          <w:rFonts w:ascii="Times New Roman" w:hAnsi="Times New Roman" w:cs="Times New Roman"/>
          <w:color w:val="auto"/>
          <w:sz w:val="20"/>
          <w:szCs w:val="20"/>
        </w:rPr>
        <w:t xml:space="preserve">Заключение договора с победителем </w:t>
      </w:r>
      <w:bookmarkEnd w:id="165"/>
      <w:r w:rsidRPr="00DB2482">
        <w:rPr>
          <w:rFonts w:ascii="Times New Roman" w:hAnsi="Times New Roman" w:cs="Times New Roman"/>
          <w:color w:val="auto"/>
          <w:sz w:val="20"/>
          <w:szCs w:val="20"/>
        </w:rPr>
        <w:t>конкурса</w:t>
      </w:r>
      <w:bookmarkEnd w:id="166"/>
      <w:bookmarkEnd w:id="167"/>
      <w:bookmarkEnd w:id="168"/>
      <w:bookmarkEnd w:id="169"/>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Заказчик в течение пяти рабочих дней со дня подписания протокола оценки и сопоставления Предложений передает победителю конкурса (или его полномочному представителю) один экземпляр указанного протокола под расписку либо по почте с уведомлением о вручении. </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в течение в течение пяти рабочих дней со дня подписания протокола оценки и сопоставления Предложений передает победителю конкурса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конкурса.</w:t>
      </w:r>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bookmarkStart w:id="173" w:name="_Ref296532467"/>
      <w:r w:rsidRPr="00DB2482">
        <w:rPr>
          <w:rFonts w:ascii="Times New Roman" w:hAnsi="Times New Roman" w:cs="Times New Roman"/>
          <w:sz w:val="20"/>
          <w:szCs w:val="20"/>
        </w:rPr>
        <w:t xml:space="preserve">Договор с победителем конкурса заключается в срок, указанный в пункте </w:t>
      </w:r>
      <w:r w:rsidR="00FB1969" w:rsidRPr="00FB1969">
        <w:rPr>
          <w:rFonts w:ascii="Times New Roman" w:hAnsi="Times New Roman" w:cs="Times New Roman"/>
          <w:sz w:val="20"/>
          <w:szCs w:val="20"/>
        </w:rPr>
        <w:t>23</w:t>
      </w:r>
      <w:r w:rsidRPr="00DB2482">
        <w:rPr>
          <w:rFonts w:ascii="Times New Roman" w:hAnsi="Times New Roman" w:cs="Times New Roman"/>
          <w:sz w:val="20"/>
          <w:szCs w:val="20"/>
        </w:rPr>
        <w:t xml:space="preserve"> раздела 6 «Информационная карта конкурса».</w:t>
      </w:r>
      <w:bookmarkEnd w:id="173"/>
    </w:p>
    <w:p w:rsidR="000946A3" w:rsidRPr="00DB2482" w:rsidRDefault="000946A3" w:rsidP="0011177C">
      <w:pPr>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вправе без объяснения причин отказаться от заключения Договора, не возмещая участнику конкурса понесенные им расходы в связи с участием в процедуре конкурса.</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случаях, когда победитель конкурса уклоняется от заключения договора на условиях настоящей документации, заказчик вправе по своему усмотрению:</w:t>
      </w:r>
    </w:p>
    <w:p w:rsidR="000946A3" w:rsidRPr="00DB2482" w:rsidRDefault="000946A3" w:rsidP="0011177C">
      <w:pPr>
        <w:pStyle w:val="af9"/>
        <w:keepLines/>
        <w:numPr>
          <w:ilvl w:val="3"/>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0946A3" w:rsidRPr="00DB2482" w:rsidRDefault="000946A3" w:rsidP="0011177C">
      <w:pPr>
        <w:pStyle w:val="af9"/>
        <w:keepLines/>
        <w:numPr>
          <w:ilvl w:val="3"/>
          <w:numId w:val="33"/>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заключить договор с участником конкурса, Предложению которого присвоен второй номер, с обязательным подписанием комиссией соответствующего протокола. </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уклонения участника конкурса,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bookmarkStart w:id="174" w:name="_Ref296532450"/>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конкурс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конкурса, заказчик вправе заключить договор с таким участником.</w:t>
      </w:r>
      <w:bookmarkEnd w:id="174"/>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bookmarkStart w:id="175" w:name="_Ref296532628"/>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победитель конкурса или участник, с которым заключается договор согласно пункту 4.14.7, в срок, определенный пунктом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_Ref296532467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90621E">
        <w:rPr>
          <w:rFonts w:ascii="Times New Roman" w:hAnsi="Times New Roman" w:cs="Times New Roman"/>
          <w:sz w:val="20"/>
          <w:szCs w:val="20"/>
        </w:rPr>
        <w:t>4.14.3</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175"/>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Сведения об участнике процедуры закупки будут внесены в публичный реестр недобросовестных поставщиков в следующих случаях:</w:t>
      </w:r>
    </w:p>
    <w:p w:rsidR="000946A3" w:rsidRPr="00DB2482" w:rsidRDefault="000946A3" w:rsidP="0011177C">
      <w:pPr>
        <w:pStyle w:val="affb"/>
        <w:keepLines/>
        <w:numPr>
          <w:ilvl w:val="3"/>
          <w:numId w:val="33"/>
        </w:numPr>
        <w:suppressLineNumbers/>
        <w:suppressAutoHyphens/>
        <w:spacing w:before="0" w:beforeAutospacing="0" w:after="0" w:afterAutospacing="0"/>
        <w:ind w:left="0" w:firstLine="709"/>
        <w:jc w:val="both"/>
        <w:rPr>
          <w:rFonts w:ascii="Times New Roman" w:hAnsi="Times New Roman" w:cs="Times New Roman"/>
          <w:sz w:val="20"/>
          <w:szCs w:val="20"/>
        </w:rPr>
      </w:pPr>
      <w:r w:rsidRPr="00DB2482">
        <w:rPr>
          <w:rFonts w:ascii="Times New Roman" w:hAnsi="Times New Roman" w:cs="Times New Roman"/>
          <w:sz w:val="20"/>
          <w:szCs w:val="20"/>
        </w:rPr>
        <w:t>если такой участник процедуры закупки:</w:t>
      </w:r>
    </w:p>
    <w:p w:rsidR="000946A3" w:rsidRPr="00DB2482" w:rsidRDefault="000946A3" w:rsidP="0011177C">
      <w:pPr>
        <w:keepLines/>
        <w:numPr>
          <w:ilvl w:val="3"/>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будучи признанным победителем в процедуре закупки уклонился от заключения договора;</w:t>
      </w:r>
    </w:p>
    <w:p w:rsidR="000946A3" w:rsidRPr="00DB2482" w:rsidRDefault="000946A3" w:rsidP="0011177C">
      <w:pPr>
        <w:keepLines/>
        <w:numPr>
          <w:ilvl w:val="3"/>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будучи единственным участником процедуры закупки, подавшим Предложение либо участником процедуры закупки, признанным единственным участником конкурса, уклонился от заключения договора;</w:t>
      </w:r>
    </w:p>
    <w:p w:rsidR="000946A3" w:rsidRPr="00DB2482" w:rsidRDefault="000946A3" w:rsidP="0011177C">
      <w:pPr>
        <w:keepLines/>
        <w:numPr>
          <w:ilvl w:val="3"/>
          <w:numId w:val="33"/>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будучи признанным победителем конкурса или единственным участником конкурса либо являющимся единственным участником, подавшим Предложение, соответствующее требованиям документации по проведению конкурса, отказался от предоставления обеспечения исполнения договора, если такое требование установлено в документации по проведению конкурса;</w:t>
      </w:r>
      <w:proofErr w:type="gramEnd"/>
    </w:p>
    <w:p w:rsidR="000946A3" w:rsidRPr="00DB2482" w:rsidRDefault="000946A3" w:rsidP="0011177C">
      <w:pPr>
        <w:pStyle w:val="affb"/>
        <w:keepLines/>
        <w:numPr>
          <w:ilvl w:val="3"/>
          <w:numId w:val="33"/>
        </w:numPr>
        <w:suppressLineNumbers/>
        <w:suppressAutoHyphens/>
        <w:spacing w:before="0" w:beforeAutospacing="0" w:after="0" w:afterAutospacing="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если договор, заключенный с участником процедуры закупки по результатам конкурса, </w:t>
      </w:r>
      <w:proofErr w:type="gramStart"/>
      <w:r w:rsidRPr="00DB2482">
        <w:rPr>
          <w:rFonts w:ascii="Times New Roman" w:hAnsi="Times New Roman" w:cs="Times New Roman"/>
          <w:sz w:val="20"/>
          <w:szCs w:val="20"/>
        </w:rPr>
        <w:t>будет</w:t>
      </w:r>
      <w:proofErr w:type="gramEnd"/>
      <w:r w:rsidRPr="00DB2482">
        <w:rPr>
          <w:rFonts w:ascii="Times New Roman" w:hAnsi="Times New Roman" w:cs="Times New Roman"/>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76" w:name="_Toc289784153"/>
      <w:bookmarkStart w:id="177" w:name="_Toc297290452"/>
      <w:bookmarkStart w:id="178" w:name="_Toc403037184"/>
      <w:r w:rsidRPr="00DB2482">
        <w:rPr>
          <w:rFonts w:ascii="Times New Roman" w:hAnsi="Times New Roman" w:cs="Times New Roman"/>
          <w:color w:val="auto"/>
          <w:sz w:val="20"/>
          <w:szCs w:val="20"/>
        </w:rPr>
        <w:t>Обеспечение исполнения договора</w:t>
      </w:r>
      <w:bookmarkEnd w:id="170"/>
      <w:bookmarkEnd w:id="171"/>
      <w:bookmarkEnd w:id="172"/>
      <w:bookmarkEnd w:id="176"/>
      <w:bookmarkEnd w:id="177"/>
      <w:bookmarkEnd w:id="178"/>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lastRenderedPageBreak/>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указано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победитель конкурса или участник, с которым заключается договор в соответствии с пунктом 4.14.8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Обеспечение исполнения договора и/или возврата аванса должно быть представлено в виде безотзывной банковской гарантии или передачи заказчику в залог денежных средств, в том числе в форме вклада (депозита).</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Размер обеспечения исполнения договора и/или обеспечения возврата аванса, гарантийных обязательств указан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и/или пунктом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Бенефициаром в банковской гарантии должен быть указан заказчик, Принципалом – победитель конкурса или участник конкурса, с которым заключается договор, Гарантом – банк, выдавший банковскую гарантию.</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Выбор Гаранта должен быть согласован заказчиком.</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946A3" w:rsidRPr="00DB2482" w:rsidRDefault="000946A3" w:rsidP="0011177C">
      <w:pPr>
        <w:keepNext/>
        <w:keepLines/>
        <w:numPr>
          <w:ilvl w:val="2"/>
          <w:numId w:val="33"/>
        </w:numPr>
        <w:suppressLineNumbers/>
        <w:tabs>
          <w:tab w:val="left" w:pos="700"/>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946A3" w:rsidRPr="00DB2482" w:rsidRDefault="000946A3" w:rsidP="0011177C">
      <w:pPr>
        <w:pStyle w:val="23"/>
        <w:keepLines/>
        <w:numPr>
          <w:ilvl w:val="1"/>
          <w:numId w:val="33"/>
        </w:numPr>
        <w:spacing w:before="0" w:after="0"/>
        <w:ind w:left="0" w:firstLine="709"/>
        <w:jc w:val="both"/>
        <w:rPr>
          <w:rFonts w:ascii="Times New Roman" w:hAnsi="Times New Roman" w:cs="Times New Roman"/>
          <w:color w:val="auto"/>
          <w:sz w:val="20"/>
          <w:szCs w:val="20"/>
        </w:rPr>
      </w:pPr>
      <w:bookmarkStart w:id="179" w:name="_Toc249170461"/>
      <w:bookmarkStart w:id="180" w:name="_Toc269472553"/>
      <w:bookmarkStart w:id="181" w:name="_Toc289784154"/>
      <w:bookmarkStart w:id="182" w:name="_Toc297290453"/>
      <w:bookmarkStart w:id="183" w:name="_Toc403037185"/>
      <w:r w:rsidRPr="00DB2482">
        <w:rPr>
          <w:rFonts w:ascii="Times New Roman" w:hAnsi="Times New Roman" w:cs="Times New Roman"/>
          <w:color w:val="auto"/>
          <w:sz w:val="20"/>
          <w:szCs w:val="20"/>
        </w:rPr>
        <w:t>Уведомление о результатах конкурса</w:t>
      </w:r>
      <w:bookmarkEnd w:id="179"/>
      <w:bookmarkEnd w:id="180"/>
      <w:bookmarkEnd w:id="181"/>
      <w:bookmarkEnd w:id="182"/>
      <w:bookmarkEnd w:id="183"/>
    </w:p>
    <w:p w:rsidR="000946A3" w:rsidRPr="00DB2482" w:rsidRDefault="000946A3" w:rsidP="0011177C">
      <w:pPr>
        <w:keepNext/>
        <w:keepLines/>
        <w:numPr>
          <w:ilvl w:val="2"/>
          <w:numId w:val="33"/>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случае отказа Заказчика от заключения договора с победителем конкурса и участником, занявшим второе место, организатор  размещения заказа публикует извещение о признании конкурса несостоявшимся на официальном </w:t>
      </w:r>
      <w:r w:rsidRPr="00DB2482">
        <w:rPr>
          <w:rStyle w:val="ad"/>
          <w:rFonts w:ascii="Times New Roman" w:hAnsi="Times New Roman"/>
          <w:color w:val="auto"/>
          <w:sz w:val="20"/>
          <w:szCs w:val="20"/>
          <w:u w:val="none"/>
        </w:rPr>
        <w:t xml:space="preserve">государственном сайте (ООС) в информационно-телекоммуникационной сети «Интернет» </w:t>
      </w:r>
      <w:hyperlink r:id="rId44"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zakupki</w:t>
        </w:r>
        <w:proofErr w:type="spellEnd"/>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gov</w:t>
        </w:r>
        <w:proofErr w:type="spellEnd"/>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ru</w:t>
        </w:r>
        <w:proofErr w:type="spellEnd"/>
      </w:hyperlink>
      <w:r w:rsidRPr="00DB2482">
        <w:rPr>
          <w:rStyle w:val="ad"/>
          <w:rFonts w:ascii="Times New Roman" w:hAnsi="Times New Roman"/>
          <w:color w:val="auto"/>
          <w:sz w:val="20"/>
          <w:szCs w:val="20"/>
        </w:rPr>
        <w:t>.</w:t>
      </w:r>
    </w:p>
    <w:p w:rsidR="000946A3" w:rsidRPr="00CC7D8F" w:rsidRDefault="000946A3" w:rsidP="00CC7D8F">
      <w:pPr>
        <w:ind w:firstLine="0"/>
        <w:rPr>
          <w:rFonts w:ascii="Times New Roman" w:eastAsia="Calibri" w:hAnsi="Times New Roman" w:cs="Times New Roman"/>
          <w:b/>
          <w:iCs/>
          <w:sz w:val="20"/>
          <w:szCs w:val="20"/>
          <w:lang w:eastAsia="x-none"/>
        </w:rPr>
      </w:pPr>
      <w:bookmarkStart w:id="184" w:name="_Ref301802345"/>
      <w:bookmarkStart w:id="185" w:name="_Ref301802387"/>
      <w:bookmarkStart w:id="186" w:name="_Toc289784156"/>
      <w:bookmarkEnd w:id="25"/>
      <w:bookmarkEnd w:id="26"/>
      <w:bookmarkEnd w:id="27"/>
      <w:bookmarkEnd w:id="33"/>
      <w:bookmarkEnd w:id="34"/>
      <w:bookmarkEnd w:id="35"/>
      <w:bookmarkEnd w:id="36"/>
      <w:bookmarkEnd w:id="37"/>
      <w:bookmarkEnd w:id="38"/>
      <w:bookmarkEnd w:id="39"/>
      <w:bookmarkEnd w:id="43"/>
      <w:r w:rsidRPr="00CC7D8F">
        <w:rPr>
          <w:rFonts w:ascii="Times New Roman" w:hAnsi="Times New Roman" w:cs="Times New Roman"/>
          <w:bCs/>
          <w:iCs/>
          <w:sz w:val="20"/>
          <w:szCs w:val="20"/>
        </w:rPr>
        <w:br w:type="page"/>
      </w:r>
    </w:p>
    <w:p w:rsidR="000946A3" w:rsidRPr="00DB2482" w:rsidRDefault="000946A3" w:rsidP="0011177C">
      <w:pPr>
        <w:pStyle w:val="13"/>
        <w:numPr>
          <w:ilvl w:val="0"/>
          <w:numId w:val="33"/>
        </w:numPr>
        <w:adjustRightInd w:val="0"/>
        <w:spacing w:before="0" w:after="0"/>
        <w:rPr>
          <w:rFonts w:ascii="Times New Roman" w:hAnsi="Times New Roman" w:cs="Times New Roman"/>
          <w:bCs w:val="0"/>
          <w:iCs/>
          <w:color w:val="auto"/>
          <w:sz w:val="20"/>
          <w:szCs w:val="20"/>
        </w:rPr>
      </w:pPr>
      <w:bookmarkStart w:id="187" w:name="_Toc403037186"/>
      <w:r w:rsidRPr="00DB2482">
        <w:rPr>
          <w:rFonts w:ascii="Times New Roman" w:hAnsi="Times New Roman" w:cs="Times New Roman"/>
          <w:bCs w:val="0"/>
          <w:iCs/>
          <w:color w:val="auto"/>
          <w:sz w:val="20"/>
          <w:szCs w:val="20"/>
        </w:rPr>
        <w:lastRenderedPageBreak/>
        <w:t>ПРОЕКТ ДОГОВОРА</w:t>
      </w:r>
      <w:bookmarkEnd w:id="184"/>
      <w:bookmarkEnd w:id="185"/>
      <w:bookmarkEnd w:id="187"/>
    </w:p>
    <w:p w:rsidR="00E32F00" w:rsidRPr="000E7914" w:rsidRDefault="00E32F00" w:rsidP="000E7914">
      <w:pPr>
        <w:jc w:val="center"/>
        <w:rPr>
          <w:rFonts w:ascii="Times New Roman" w:hAnsi="Times New Roman" w:cs="Times New Roman"/>
          <w:b/>
          <w:sz w:val="20"/>
          <w:szCs w:val="20"/>
        </w:rPr>
      </w:pPr>
      <w:bookmarkStart w:id="188" w:name="_Toc301884564"/>
      <w:bookmarkStart w:id="189" w:name="_Toc308001043"/>
      <w:r w:rsidRPr="000E7914">
        <w:rPr>
          <w:rFonts w:ascii="Times New Roman" w:hAnsi="Times New Roman" w:cs="Times New Roman"/>
          <w:b/>
          <w:sz w:val="20"/>
          <w:szCs w:val="20"/>
        </w:rPr>
        <w:t xml:space="preserve">ДОГОВОР № </w:t>
      </w:r>
      <w:r w:rsidRPr="000E7914">
        <w:rPr>
          <w:rFonts w:ascii="Times New Roman" w:hAnsi="Times New Roman" w:cs="Times New Roman"/>
          <w:bCs/>
          <w:sz w:val="20"/>
          <w:szCs w:val="20"/>
        </w:rPr>
        <w:t>_________________</w:t>
      </w:r>
    </w:p>
    <w:p w:rsidR="00E32F00" w:rsidRPr="000E7914" w:rsidRDefault="00E32F00" w:rsidP="000E7914">
      <w:pPr>
        <w:jc w:val="center"/>
        <w:rPr>
          <w:rFonts w:ascii="Times New Roman" w:hAnsi="Times New Roman" w:cs="Times New Roman"/>
          <w:b/>
          <w:sz w:val="20"/>
          <w:szCs w:val="20"/>
        </w:rPr>
      </w:pPr>
    </w:p>
    <w:p w:rsidR="00E32F00" w:rsidRPr="000E7914" w:rsidRDefault="00E32F00" w:rsidP="000E7914">
      <w:pPr>
        <w:jc w:val="center"/>
        <w:rPr>
          <w:rFonts w:ascii="Times New Roman" w:hAnsi="Times New Roman" w:cs="Times New Roman"/>
          <w:sz w:val="20"/>
          <w:szCs w:val="20"/>
        </w:rPr>
      </w:pPr>
      <w:r w:rsidRPr="000E7914">
        <w:rPr>
          <w:rFonts w:ascii="Times New Roman" w:hAnsi="Times New Roman" w:cs="Times New Roman"/>
          <w:sz w:val="20"/>
          <w:szCs w:val="20"/>
        </w:rPr>
        <w:t xml:space="preserve">г. Чапаевск </w:t>
      </w:r>
      <w:r w:rsidRPr="000E7914">
        <w:rPr>
          <w:rFonts w:ascii="Times New Roman" w:hAnsi="Times New Roman" w:cs="Times New Roman"/>
          <w:sz w:val="20"/>
          <w:szCs w:val="20"/>
        </w:rPr>
        <w:tab/>
      </w:r>
      <w:r w:rsidRPr="000E7914">
        <w:rPr>
          <w:rFonts w:ascii="Times New Roman" w:hAnsi="Times New Roman" w:cs="Times New Roman"/>
          <w:sz w:val="20"/>
          <w:szCs w:val="20"/>
        </w:rPr>
        <w:tab/>
      </w:r>
      <w:r w:rsidRPr="000E7914">
        <w:rPr>
          <w:rFonts w:ascii="Times New Roman" w:hAnsi="Times New Roman" w:cs="Times New Roman"/>
          <w:sz w:val="20"/>
          <w:szCs w:val="20"/>
        </w:rPr>
        <w:tab/>
      </w:r>
      <w:r w:rsidRPr="000E7914">
        <w:rPr>
          <w:rFonts w:ascii="Times New Roman" w:hAnsi="Times New Roman" w:cs="Times New Roman"/>
          <w:sz w:val="20"/>
          <w:szCs w:val="20"/>
        </w:rPr>
        <w:tab/>
      </w:r>
      <w:r w:rsidRPr="000E7914">
        <w:rPr>
          <w:rFonts w:ascii="Times New Roman" w:hAnsi="Times New Roman" w:cs="Times New Roman"/>
          <w:sz w:val="20"/>
          <w:szCs w:val="20"/>
        </w:rPr>
        <w:tab/>
      </w:r>
      <w:r w:rsidRPr="000E7914">
        <w:rPr>
          <w:rFonts w:ascii="Times New Roman" w:hAnsi="Times New Roman" w:cs="Times New Roman"/>
          <w:sz w:val="20"/>
          <w:szCs w:val="20"/>
        </w:rPr>
        <w:tab/>
      </w:r>
      <w:r w:rsidRPr="000E7914">
        <w:rPr>
          <w:rFonts w:ascii="Times New Roman" w:hAnsi="Times New Roman" w:cs="Times New Roman"/>
          <w:sz w:val="20"/>
          <w:szCs w:val="20"/>
        </w:rPr>
        <w:tab/>
        <w:t xml:space="preserve">  </w:t>
      </w:r>
      <w:r w:rsidRPr="000E7914">
        <w:rPr>
          <w:rFonts w:ascii="Times New Roman" w:hAnsi="Times New Roman" w:cs="Times New Roman"/>
          <w:sz w:val="20"/>
          <w:szCs w:val="20"/>
        </w:rPr>
        <w:tab/>
        <w:t>«</w:t>
      </w:r>
      <w:r w:rsidRPr="000E7914">
        <w:rPr>
          <w:rFonts w:ascii="Times New Roman" w:hAnsi="Times New Roman" w:cs="Times New Roman"/>
          <w:b/>
          <w:sz w:val="20"/>
          <w:szCs w:val="20"/>
        </w:rPr>
        <w:t>__»_____________</w:t>
      </w:r>
      <w:r w:rsidRPr="000E7914">
        <w:rPr>
          <w:rFonts w:ascii="Times New Roman" w:hAnsi="Times New Roman" w:cs="Times New Roman"/>
          <w:sz w:val="20"/>
          <w:szCs w:val="20"/>
        </w:rPr>
        <w:t>2014 г.</w:t>
      </w:r>
    </w:p>
    <w:p w:rsidR="00E32F00" w:rsidRPr="000E7914" w:rsidRDefault="00E32F00" w:rsidP="000E7914">
      <w:pPr>
        <w:jc w:val="both"/>
        <w:rPr>
          <w:rFonts w:ascii="Times New Roman" w:hAnsi="Times New Roman" w:cs="Times New Roman"/>
          <w:b/>
          <w:sz w:val="20"/>
          <w:szCs w:val="20"/>
        </w:rPr>
      </w:pPr>
    </w:p>
    <w:p w:rsidR="00E32F00" w:rsidRPr="000E7914" w:rsidRDefault="00E32F00" w:rsidP="000E7914">
      <w:pPr>
        <w:ind w:firstLine="720"/>
        <w:jc w:val="both"/>
        <w:rPr>
          <w:rFonts w:ascii="Times New Roman" w:hAnsi="Times New Roman" w:cs="Times New Roman"/>
          <w:sz w:val="20"/>
          <w:szCs w:val="20"/>
        </w:rPr>
      </w:pPr>
      <w:proofErr w:type="gramStart"/>
      <w:r w:rsidRPr="000E7914">
        <w:rPr>
          <w:rFonts w:ascii="Times New Roman" w:hAnsi="Times New Roman" w:cs="Times New Roman"/>
          <w:bCs/>
          <w:sz w:val="20"/>
          <w:szCs w:val="20"/>
        </w:rPr>
        <w:t>_________________</w:t>
      </w:r>
      <w:r w:rsidRPr="000E7914">
        <w:rPr>
          <w:rFonts w:ascii="Times New Roman" w:hAnsi="Times New Roman" w:cs="Times New Roman"/>
          <w:b/>
          <w:sz w:val="20"/>
          <w:szCs w:val="20"/>
        </w:rPr>
        <w:t>,</w:t>
      </w:r>
      <w:r w:rsidRPr="000E7914">
        <w:rPr>
          <w:rFonts w:ascii="Times New Roman" w:hAnsi="Times New Roman" w:cs="Times New Roman"/>
          <w:sz w:val="20"/>
          <w:szCs w:val="20"/>
        </w:rPr>
        <w:t xml:space="preserve"> именуемое в дальнейшем «</w:t>
      </w:r>
      <w:r w:rsidRPr="000E7914">
        <w:rPr>
          <w:rFonts w:ascii="Times New Roman" w:hAnsi="Times New Roman" w:cs="Times New Roman"/>
          <w:b/>
          <w:sz w:val="20"/>
          <w:szCs w:val="20"/>
        </w:rPr>
        <w:t>ПОСТАВЩИК</w:t>
      </w:r>
      <w:r w:rsidRPr="000E7914">
        <w:rPr>
          <w:rFonts w:ascii="Times New Roman" w:hAnsi="Times New Roman" w:cs="Times New Roman"/>
          <w:sz w:val="20"/>
          <w:szCs w:val="20"/>
        </w:rPr>
        <w:t xml:space="preserve">», в лице </w:t>
      </w:r>
      <w:r w:rsidRPr="000E7914">
        <w:rPr>
          <w:rFonts w:ascii="Times New Roman" w:hAnsi="Times New Roman" w:cs="Times New Roman"/>
          <w:bCs/>
          <w:sz w:val="20"/>
          <w:szCs w:val="20"/>
        </w:rPr>
        <w:t>_________________</w:t>
      </w:r>
      <w:r w:rsidRPr="000E7914">
        <w:rPr>
          <w:rFonts w:ascii="Times New Roman" w:eastAsia="Calibri" w:hAnsi="Times New Roman" w:cs="Times New Roman"/>
          <w:sz w:val="20"/>
          <w:szCs w:val="20"/>
        </w:rPr>
        <w:t xml:space="preserve">, действующего на основании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 xml:space="preserve">, с одной стороны, и </w:t>
      </w:r>
      <w:r w:rsidRPr="000E7914">
        <w:rPr>
          <w:rFonts w:ascii="Times New Roman" w:hAnsi="Times New Roman" w:cs="Times New Roman"/>
          <w:b/>
          <w:sz w:val="20"/>
          <w:szCs w:val="20"/>
        </w:rPr>
        <w:t>_______________________________</w:t>
      </w:r>
      <w:r w:rsidRPr="000E7914">
        <w:rPr>
          <w:rFonts w:ascii="Times New Roman" w:hAnsi="Times New Roman" w:cs="Times New Roman"/>
          <w:sz w:val="20"/>
          <w:szCs w:val="20"/>
        </w:rPr>
        <w:t>, именуемое в дальнейшем «</w:t>
      </w:r>
      <w:r w:rsidRPr="000E7914">
        <w:rPr>
          <w:rFonts w:ascii="Times New Roman" w:hAnsi="Times New Roman" w:cs="Times New Roman"/>
          <w:b/>
          <w:sz w:val="20"/>
          <w:szCs w:val="20"/>
        </w:rPr>
        <w:t>ПОКУПАТЕЛЬ</w:t>
      </w:r>
      <w:r w:rsidRPr="000E7914">
        <w:rPr>
          <w:rFonts w:ascii="Times New Roman" w:hAnsi="Times New Roman" w:cs="Times New Roman"/>
          <w:sz w:val="20"/>
          <w:szCs w:val="20"/>
        </w:rPr>
        <w:t xml:space="preserve">», в лице </w:t>
      </w:r>
      <w:r w:rsidRPr="000E7914">
        <w:rPr>
          <w:rFonts w:ascii="Times New Roman" w:hAnsi="Times New Roman" w:cs="Times New Roman"/>
          <w:b/>
          <w:sz w:val="20"/>
          <w:szCs w:val="20"/>
        </w:rPr>
        <w:t>_________________________________</w:t>
      </w:r>
      <w:r w:rsidRPr="000E7914">
        <w:rPr>
          <w:rFonts w:ascii="Times New Roman" w:hAnsi="Times New Roman" w:cs="Times New Roman"/>
          <w:sz w:val="20"/>
          <w:szCs w:val="20"/>
        </w:rPr>
        <w:t xml:space="preserve">, действующего на основании </w:t>
      </w:r>
      <w:r w:rsidRPr="000E7914">
        <w:rPr>
          <w:rFonts w:ascii="Times New Roman" w:hAnsi="Times New Roman" w:cs="Times New Roman"/>
          <w:b/>
          <w:sz w:val="20"/>
          <w:szCs w:val="20"/>
        </w:rPr>
        <w:t>____________________</w:t>
      </w:r>
      <w:r w:rsidRPr="000E7914">
        <w:rPr>
          <w:rFonts w:ascii="Times New Roman" w:hAnsi="Times New Roman" w:cs="Times New Roman"/>
          <w:sz w:val="20"/>
          <w:szCs w:val="20"/>
        </w:rPr>
        <w:t xml:space="preserve">, с другой стороны, далее по тексту совместно именуемые «Стороны», а каждая в отдельности «Сторона», пришли к соглашению заключить настоящий смешанный  договор в соответствии с требованиями ч.3 ст. 421 ГК РФ, </w:t>
      </w:r>
      <w:r w:rsidRPr="000E7914">
        <w:rPr>
          <w:rFonts w:ascii="Times New Roman" w:hAnsi="Times New Roman" w:cs="Times New Roman"/>
          <w:bCs/>
          <w:sz w:val="20"/>
          <w:szCs w:val="20"/>
        </w:rPr>
        <w:t>с соблюдением требований Федерального закона от 18.06.2011</w:t>
      </w:r>
      <w:proofErr w:type="gramEnd"/>
      <w:r w:rsidRPr="000E7914">
        <w:rPr>
          <w:rFonts w:ascii="Times New Roman" w:hAnsi="Times New Roman" w:cs="Times New Roman"/>
          <w:bCs/>
          <w:sz w:val="20"/>
          <w:szCs w:val="20"/>
        </w:rPr>
        <w:t xml:space="preserve"> г. №223-ФЗ «О закупках товаров, работ и услуг отдельными видами юридических лиц», по результатам открытого конкурса (Протокол №___ от _______________г.)</w:t>
      </w:r>
      <w:r w:rsidRPr="000E7914">
        <w:rPr>
          <w:rFonts w:ascii="Times New Roman" w:hAnsi="Times New Roman" w:cs="Times New Roman"/>
          <w:sz w:val="20"/>
          <w:szCs w:val="20"/>
        </w:rPr>
        <w:t xml:space="preserve"> (далее по тексту - Договор) о нижеследующем:</w:t>
      </w:r>
    </w:p>
    <w:p w:rsidR="00E32F00" w:rsidRPr="000E7914" w:rsidRDefault="00E32F00" w:rsidP="000E7914">
      <w:pPr>
        <w:ind w:firstLine="720"/>
        <w:jc w:val="both"/>
        <w:rPr>
          <w:rFonts w:ascii="Times New Roman" w:hAnsi="Times New Roman" w:cs="Times New Roman"/>
          <w:sz w:val="20"/>
          <w:szCs w:val="20"/>
        </w:rPr>
      </w:pPr>
    </w:p>
    <w:p w:rsidR="00E32F00" w:rsidRPr="000E7914" w:rsidRDefault="00E32F00" w:rsidP="000E7914">
      <w:pPr>
        <w:ind w:firstLine="540"/>
        <w:jc w:val="center"/>
        <w:rPr>
          <w:rFonts w:ascii="Times New Roman" w:hAnsi="Times New Roman" w:cs="Times New Roman"/>
          <w:b/>
          <w:sz w:val="20"/>
          <w:szCs w:val="20"/>
        </w:rPr>
      </w:pPr>
      <w:r w:rsidRPr="000E7914">
        <w:rPr>
          <w:rFonts w:ascii="Times New Roman" w:hAnsi="Times New Roman" w:cs="Times New Roman"/>
          <w:b/>
          <w:sz w:val="20"/>
          <w:szCs w:val="20"/>
        </w:rPr>
        <w:t>ТЕРМИНЫ И ПОНЯТИЯ, ИСПОЛЬЗУЕМЫЕ В ДОГОВОРЕ:</w:t>
      </w:r>
    </w:p>
    <w:p w:rsidR="00E32F00" w:rsidRPr="000E7914" w:rsidRDefault="00E32F00" w:rsidP="000E7914">
      <w:pPr>
        <w:pStyle w:val="aff2"/>
        <w:tabs>
          <w:tab w:val="num" w:pos="360"/>
        </w:tabs>
        <w:spacing w:after="0"/>
        <w:ind w:firstLine="540"/>
        <w:jc w:val="both"/>
        <w:rPr>
          <w:rFonts w:ascii="Times New Roman" w:hAnsi="Times New Roman" w:cs="Times New Roman"/>
          <w:bCs/>
        </w:rPr>
      </w:pPr>
      <w:r w:rsidRPr="000E7914">
        <w:rPr>
          <w:rFonts w:ascii="Times New Roman" w:hAnsi="Times New Roman" w:cs="Times New Roman"/>
          <w:b/>
          <w:bCs/>
        </w:rPr>
        <w:t>ТО (точка обслуживания)</w:t>
      </w:r>
      <w:r w:rsidRPr="000E7914">
        <w:rPr>
          <w:rFonts w:ascii="Times New Roman" w:hAnsi="Times New Roman" w:cs="Times New Roman"/>
          <w:bCs/>
        </w:rPr>
        <w:t xml:space="preserve"> - автозаправочная станция/автозаправочный комплекс, автомобильная газовая заправочная станция, пункт автомобильной мойки, </w:t>
      </w:r>
      <w:proofErr w:type="spellStart"/>
      <w:r w:rsidRPr="000E7914">
        <w:rPr>
          <w:rFonts w:ascii="Times New Roman" w:hAnsi="Times New Roman" w:cs="Times New Roman"/>
          <w:bCs/>
        </w:rPr>
        <w:t>шиномонтаж</w:t>
      </w:r>
      <w:proofErr w:type="spellEnd"/>
      <w:r w:rsidRPr="000E7914">
        <w:rPr>
          <w:rFonts w:ascii="Times New Roman" w:hAnsi="Times New Roman" w:cs="Times New Roman"/>
          <w:bCs/>
        </w:rPr>
        <w:t xml:space="preserve"> и любая другая точка обслуживания, на которой осуществляется реализация Товаров и оказание Услуг Держателям карт. Перечень ТО указывается </w:t>
      </w:r>
      <w:r w:rsidRPr="000E7914">
        <w:rPr>
          <w:rFonts w:ascii="Times New Roman" w:hAnsi="Times New Roman" w:cs="Times New Roman"/>
        </w:rPr>
        <w:t xml:space="preserve">на сайте </w:t>
      </w:r>
      <w:hyperlink r:id="rId45" w:history="1"/>
      <w:r w:rsidRPr="000E7914">
        <w:rPr>
          <w:rFonts w:ascii="Times New Roman" w:hAnsi="Times New Roman" w:cs="Times New Roman"/>
        </w:rPr>
        <w:t>.</w:t>
      </w:r>
    </w:p>
    <w:p w:rsidR="00E32F00" w:rsidRPr="000E7914" w:rsidRDefault="00E32F00" w:rsidP="000E7914">
      <w:pPr>
        <w:pStyle w:val="aff2"/>
        <w:tabs>
          <w:tab w:val="num" w:pos="360"/>
        </w:tabs>
        <w:spacing w:after="0"/>
        <w:ind w:firstLine="540"/>
        <w:jc w:val="both"/>
        <w:rPr>
          <w:rFonts w:ascii="Times New Roman" w:hAnsi="Times New Roman" w:cs="Times New Roman"/>
          <w:spacing w:val="-4"/>
        </w:rPr>
      </w:pPr>
      <w:r w:rsidRPr="000E7914">
        <w:rPr>
          <w:rFonts w:ascii="Times New Roman" w:hAnsi="Times New Roman" w:cs="Times New Roman"/>
          <w:b/>
          <w:bCs/>
        </w:rPr>
        <w:t>Карта (смарт-карта, пластиковая карта, топливная карта)</w:t>
      </w:r>
      <w:r w:rsidRPr="000E7914">
        <w:rPr>
          <w:rFonts w:ascii="Times New Roman" w:hAnsi="Times New Roman" w:cs="Times New Roman"/>
          <w:bCs/>
        </w:rPr>
        <w:t xml:space="preserve"> – </w:t>
      </w:r>
      <w:r w:rsidRPr="000E7914">
        <w:rPr>
          <w:rFonts w:ascii="Times New Roman" w:hAnsi="Times New Roman" w:cs="Times New Roman"/>
        </w:rPr>
        <w:t>пластиковая карта с микрочипом, предъявление которой на ТО является основанием для отпуска Товаров и Услуг за безналичный расчет. Карта является техническим средством учета полученных Товаров и Услуг  и  не является платежным средством</w:t>
      </w:r>
      <w:r w:rsidRPr="000E7914">
        <w:rPr>
          <w:rFonts w:ascii="Times New Roman" w:hAnsi="Times New Roman" w:cs="Times New Roman"/>
          <w:spacing w:val="-4"/>
        </w:rPr>
        <w:t>.</w:t>
      </w:r>
    </w:p>
    <w:p w:rsidR="00E32F00" w:rsidRPr="000E7914" w:rsidRDefault="00E32F00" w:rsidP="000E7914">
      <w:pPr>
        <w:pStyle w:val="aff2"/>
        <w:tabs>
          <w:tab w:val="num" w:pos="360"/>
        </w:tabs>
        <w:spacing w:after="0"/>
        <w:ind w:firstLine="540"/>
        <w:jc w:val="both"/>
        <w:rPr>
          <w:rFonts w:ascii="Times New Roman" w:hAnsi="Times New Roman" w:cs="Times New Roman"/>
          <w:bCs/>
        </w:rPr>
      </w:pPr>
      <w:r w:rsidRPr="000E7914">
        <w:rPr>
          <w:rFonts w:ascii="Times New Roman" w:hAnsi="Times New Roman" w:cs="Times New Roman"/>
          <w:b/>
          <w:bCs/>
        </w:rPr>
        <w:t>Товары</w:t>
      </w:r>
      <w:r w:rsidRPr="000E7914">
        <w:rPr>
          <w:rFonts w:ascii="Times New Roman" w:hAnsi="Times New Roman" w:cs="Times New Roman"/>
          <w:bCs/>
        </w:rPr>
        <w:t xml:space="preserve"> - все виды моторного топлива (бензины, дизельное топливо, сжиженный газ (СУГ)), а также иные сопутствующие товары, реализуемые по Договору на ТО посредством  использования Карт.</w:t>
      </w:r>
    </w:p>
    <w:p w:rsidR="00E32F00" w:rsidRPr="000E7914" w:rsidRDefault="00E32F00" w:rsidP="000E7914">
      <w:pPr>
        <w:tabs>
          <w:tab w:val="num" w:pos="360"/>
        </w:tabs>
        <w:ind w:firstLine="540"/>
        <w:jc w:val="both"/>
        <w:rPr>
          <w:rFonts w:ascii="Times New Roman" w:hAnsi="Times New Roman" w:cs="Times New Roman"/>
          <w:bCs/>
          <w:sz w:val="20"/>
          <w:szCs w:val="20"/>
        </w:rPr>
      </w:pPr>
      <w:r w:rsidRPr="000E7914">
        <w:rPr>
          <w:rFonts w:ascii="Times New Roman" w:hAnsi="Times New Roman" w:cs="Times New Roman"/>
          <w:b/>
          <w:bCs/>
          <w:sz w:val="20"/>
          <w:szCs w:val="20"/>
        </w:rPr>
        <w:t>Услуги</w:t>
      </w:r>
      <w:r w:rsidRPr="000E7914">
        <w:rPr>
          <w:rFonts w:ascii="Times New Roman" w:hAnsi="Times New Roman" w:cs="Times New Roman"/>
          <w:bCs/>
          <w:sz w:val="20"/>
          <w:szCs w:val="20"/>
        </w:rPr>
        <w:t xml:space="preserve"> – услуги, предоставляемые Держателям карт на ТО посредством использования Карт. Полный перечень оказываемых по Договору Услуг, условия их предоставления указаны на сайте_________________</w:t>
      </w:r>
      <w:r w:rsidRPr="000E7914">
        <w:rPr>
          <w:rFonts w:ascii="Times New Roman" w:hAnsi="Times New Roman" w:cs="Times New Roman"/>
          <w:sz w:val="20"/>
          <w:szCs w:val="20"/>
        </w:rPr>
        <w:t>.</w:t>
      </w:r>
    </w:p>
    <w:p w:rsidR="00E32F00" w:rsidRPr="000E7914" w:rsidRDefault="00E32F00" w:rsidP="000E7914">
      <w:pPr>
        <w:pStyle w:val="aff2"/>
        <w:tabs>
          <w:tab w:val="num" w:pos="360"/>
        </w:tabs>
        <w:spacing w:after="0"/>
        <w:ind w:firstLine="540"/>
        <w:jc w:val="both"/>
        <w:rPr>
          <w:rFonts w:ascii="Times New Roman" w:hAnsi="Times New Roman" w:cs="Times New Roman"/>
          <w:b/>
          <w:bCs/>
        </w:rPr>
      </w:pPr>
      <w:r w:rsidRPr="000E7914">
        <w:rPr>
          <w:rFonts w:ascii="Times New Roman" w:hAnsi="Times New Roman" w:cs="Times New Roman"/>
          <w:b/>
          <w:bCs/>
        </w:rPr>
        <w:t>Сопутствующие услуги</w:t>
      </w:r>
      <w:r w:rsidRPr="000E7914">
        <w:rPr>
          <w:rFonts w:ascii="Times New Roman" w:hAnsi="Times New Roman" w:cs="Times New Roman"/>
          <w:bCs/>
        </w:rPr>
        <w:t xml:space="preserve"> – услуги, оказываемые ПОСТАВЩИКОМ ПОКУПАТЕЛЮ без использования Карт. Полный перечень оказываемых по Договору Сопутствующих услуг, их стоимость и условия их предоставления указаны на сайте _________________</w:t>
      </w:r>
      <w:r w:rsidRPr="000E7914">
        <w:rPr>
          <w:rFonts w:ascii="Times New Roman" w:hAnsi="Times New Roman" w:cs="Times New Roman"/>
        </w:rPr>
        <w:t>.</w:t>
      </w:r>
      <w:r w:rsidRPr="000E7914">
        <w:rPr>
          <w:rFonts w:ascii="Times New Roman" w:hAnsi="Times New Roman" w:cs="Times New Roman"/>
          <w:bCs/>
        </w:rPr>
        <w:t xml:space="preserve"> </w:t>
      </w:r>
    </w:p>
    <w:p w:rsidR="00E32F00" w:rsidRPr="000E7914" w:rsidRDefault="00E32F00" w:rsidP="000E7914">
      <w:pPr>
        <w:pStyle w:val="aff2"/>
        <w:tabs>
          <w:tab w:val="num" w:pos="360"/>
        </w:tabs>
        <w:spacing w:after="0"/>
        <w:ind w:firstLine="540"/>
        <w:jc w:val="both"/>
        <w:rPr>
          <w:rFonts w:ascii="Times New Roman" w:hAnsi="Times New Roman" w:cs="Times New Roman"/>
          <w:bCs/>
        </w:rPr>
      </w:pPr>
      <w:r w:rsidRPr="000E7914">
        <w:rPr>
          <w:rFonts w:ascii="Times New Roman" w:hAnsi="Times New Roman" w:cs="Times New Roman"/>
          <w:b/>
          <w:bCs/>
        </w:rPr>
        <w:t>Терминал</w:t>
      </w:r>
      <w:r w:rsidRPr="000E7914">
        <w:rPr>
          <w:rFonts w:ascii="Times New Roman" w:hAnsi="Times New Roman" w:cs="Times New Roman"/>
          <w:bCs/>
        </w:rPr>
        <w:t xml:space="preserve"> – э</w:t>
      </w:r>
      <w:r w:rsidRPr="000E7914">
        <w:rPr>
          <w:rFonts w:ascii="Times New Roman" w:hAnsi="Times New Roman" w:cs="Times New Roman"/>
        </w:rPr>
        <w:t>лектронное устройство, установленное на ТО, предназначенное для обслуживания по Картам</w:t>
      </w:r>
      <w:r w:rsidRPr="000E7914">
        <w:rPr>
          <w:rFonts w:ascii="Times New Roman" w:hAnsi="Times New Roman" w:cs="Times New Roman"/>
          <w:bCs/>
        </w:rPr>
        <w:t xml:space="preserve"> и производящее сбор информации по операциям с Картами.</w:t>
      </w:r>
    </w:p>
    <w:p w:rsidR="00E32F00" w:rsidRPr="000E7914" w:rsidRDefault="00E32F00" w:rsidP="000E7914">
      <w:pPr>
        <w:ind w:firstLine="540"/>
        <w:jc w:val="both"/>
        <w:rPr>
          <w:rStyle w:val="afff6"/>
          <w:rFonts w:ascii="Times New Roman" w:hAnsi="Times New Roman" w:cs="Times New Roman"/>
          <w:b w:val="0"/>
          <w:sz w:val="20"/>
          <w:szCs w:val="20"/>
        </w:rPr>
      </w:pPr>
      <w:r w:rsidRPr="000E7914">
        <w:rPr>
          <w:rStyle w:val="afff6"/>
          <w:rFonts w:ascii="Times New Roman" w:hAnsi="Times New Roman" w:cs="Times New Roman"/>
          <w:sz w:val="20"/>
          <w:szCs w:val="20"/>
        </w:rPr>
        <w:t>Терминальный чек – документ (чек), выдаваемый Оператором ТО Держателю Карты при заправке автотранспортного средства, отпуске сопутствующих товаров и Услуг, содержащий информацию об операции по Карте.</w:t>
      </w:r>
    </w:p>
    <w:p w:rsidR="00E32F00" w:rsidRPr="000E7914" w:rsidRDefault="00E32F00" w:rsidP="000E7914">
      <w:pPr>
        <w:pStyle w:val="aff2"/>
        <w:tabs>
          <w:tab w:val="num" w:pos="360"/>
        </w:tabs>
        <w:spacing w:after="0"/>
        <w:ind w:firstLine="540"/>
        <w:jc w:val="both"/>
        <w:rPr>
          <w:rFonts w:ascii="Times New Roman" w:hAnsi="Times New Roman" w:cs="Times New Roman"/>
          <w:bCs/>
        </w:rPr>
      </w:pPr>
      <w:r w:rsidRPr="000E7914">
        <w:rPr>
          <w:rFonts w:ascii="Times New Roman" w:hAnsi="Times New Roman" w:cs="Times New Roman"/>
          <w:b/>
          <w:bCs/>
        </w:rPr>
        <w:t>Оператор ТО</w:t>
      </w:r>
      <w:r w:rsidRPr="000E7914">
        <w:rPr>
          <w:rFonts w:ascii="Times New Roman" w:hAnsi="Times New Roman" w:cs="Times New Roman"/>
          <w:bCs/>
        </w:rPr>
        <w:t xml:space="preserve"> – сотрудник ТО, осуществляющий прием Карт и производящий обслуживание по Картам на ТО.</w:t>
      </w:r>
    </w:p>
    <w:p w:rsidR="00E32F00" w:rsidRPr="000E7914" w:rsidRDefault="00E32F00" w:rsidP="000E7914">
      <w:pPr>
        <w:tabs>
          <w:tab w:val="num" w:pos="360"/>
        </w:tabs>
        <w:ind w:firstLine="540"/>
        <w:jc w:val="both"/>
        <w:rPr>
          <w:rFonts w:ascii="Times New Roman" w:hAnsi="Times New Roman" w:cs="Times New Roman"/>
          <w:bCs/>
          <w:sz w:val="20"/>
          <w:szCs w:val="20"/>
        </w:rPr>
      </w:pPr>
      <w:r w:rsidRPr="000E7914">
        <w:rPr>
          <w:rFonts w:ascii="Times New Roman" w:hAnsi="Times New Roman" w:cs="Times New Roman"/>
          <w:b/>
          <w:bCs/>
          <w:sz w:val="20"/>
          <w:szCs w:val="20"/>
        </w:rPr>
        <w:t xml:space="preserve">Держатель карты </w:t>
      </w:r>
      <w:r w:rsidRPr="000E7914">
        <w:rPr>
          <w:rFonts w:ascii="Times New Roman" w:hAnsi="Times New Roman" w:cs="Times New Roman"/>
          <w:bCs/>
          <w:sz w:val="20"/>
          <w:szCs w:val="20"/>
        </w:rPr>
        <w:t>– представитель ПОКУПАТЕЛЯ, уполномоченный им на получение Товаров и Услуг по Картам. Передача Карты ПОКУПАТЕЛЕМ Держателю карты удостоверяет предоставление последнему соответствующих полномочий и не требует дополнительного оформления доверенности на получение Товаров и Услуг.</w:t>
      </w:r>
    </w:p>
    <w:p w:rsidR="00E32F00" w:rsidRPr="000E7914" w:rsidRDefault="00E32F00" w:rsidP="000E7914">
      <w:pPr>
        <w:ind w:firstLine="540"/>
        <w:jc w:val="both"/>
        <w:rPr>
          <w:rStyle w:val="afff6"/>
          <w:rFonts w:ascii="Times New Roman" w:hAnsi="Times New Roman" w:cs="Times New Roman"/>
          <w:b w:val="0"/>
          <w:sz w:val="20"/>
          <w:szCs w:val="20"/>
        </w:rPr>
      </w:pPr>
      <w:r w:rsidRPr="000E7914">
        <w:rPr>
          <w:rStyle w:val="afff6"/>
          <w:rFonts w:ascii="Times New Roman" w:hAnsi="Times New Roman" w:cs="Times New Roman"/>
          <w:sz w:val="20"/>
          <w:szCs w:val="20"/>
        </w:rPr>
        <w:t xml:space="preserve">Лимит карты – установленное на Карте </w:t>
      </w:r>
      <w:r w:rsidRPr="000E7914">
        <w:rPr>
          <w:rFonts w:ascii="Times New Roman" w:hAnsi="Times New Roman" w:cs="Times New Roman"/>
          <w:sz w:val="20"/>
          <w:szCs w:val="20"/>
        </w:rPr>
        <w:t>предельное ограничение отпускаемых Товаров и Услуг или их денежного эквивалента</w:t>
      </w:r>
      <w:r w:rsidRPr="000E7914">
        <w:rPr>
          <w:rStyle w:val="afff6"/>
          <w:rFonts w:ascii="Times New Roman" w:hAnsi="Times New Roman" w:cs="Times New Roman"/>
          <w:sz w:val="20"/>
          <w:szCs w:val="20"/>
        </w:rPr>
        <w:t xml:space="preserve">, которые Держатель карты вправе получить на ТО, в соответствии с выбранной ПОКУПАТЕЛЕМ Схемой.  </w:t>
      </w:r>
    </w:p>
    <w:p w:rsidR="00E32F00" w:rsidRPr="000E7914" w:rsidRDefault="00E32F00" w:rsidP="000E7914">
      <w:pPr>
        <w:tabs>
          <w:tab w:val="num" w:pos="360"/>
        </w:tabs>
        <w:ind w:firstLine="540"/>
        <w:jc w:val="both"/>
        <w:rPr>
          <w:rFonts w:ascii="Times New Roman" w:hAnsi="Times New Roman" w:cs="Times New Roman"/>
          <w:bCs/>
          <w:sz w:val="20"/>
          <w:szCs w:val="20"/>
        </w:rPr>
      </w:pPr>
      <w:r w:rsidRPr="000E7914">
        <w:rPr>
          <w:rFonts w:ascii="Times New Roman" w:hAnsi="Times New Roman" w:cs="Times New Roman"/>
          <w:b/>
          <w:bCs/>
          <w:sz w:val="20"/>
          <w:szCs w:val="20"/>
        </w:rPr>
        <w:t>Схема «Лимитная»</w:t>
      </w:r>
      <w:r w:rsidRPr="000E7914">
        <w:rPr>
          <w:rFonts w:ascii="Times New Roman" w:hAnsi="Times New Roman" w:cs="Times New Roman"/>
          <w:bCs/>
          <w:sz w:val="20"/>
          <w:szCs w:val="20"/>
        </w:rPr>
        <w:t xml:space="preserve"> (ЛС) - схема, при которой на Карту устанавливается суточный, месячный или недельный лимит  получения ПОКУПАТЕЛЕМ Товаров и Услуг.  Обслуживание таких Карт на Терминалах происходит в пределах размера установленного лимита. Лимит может быть как индивидуальным для каждого Товара и/или Услуги, так и общим, сразу для нескольких Товаров и/или Услуги. Данная схема подразумевает наличие неснижаемого остатка на счете ПОКУПАТЕЛЯ.</w:t>
      </w:r>
    </w:p>
    <w:p w:rsidR="00E32F00" w:rsidRPr="000E7914" w:rsidRDefault="00E32F00" w:rsidP="000E7914">
      <w:pPr>
        <w:tabs>
          <w:tab w:val="num" w:pos="360"/>
        </w:tabs>
        <w:ind w:firstLine="540"/>
        <w:jc w:val="both"/>
        <w:rPr>
          <w:rFonts w:ascii="Times New Roman" w:hAnsi="Times New Roman" w:cs="Times New Roman"/>
          <w:bCs/>
          <w:sz w:val="20"/>
          <w:szCs w:val="20"/>
        </w:rPr>
      </w:pPr>
      <w:r w:rsidRPr="000E7914">
        <w:rPr>
          <w:rFonts w:ascii="Times New Roman" w:hAnsi="Times New Roman" w:cs="Times New Roman"/>
          <w:b/>
          <w:bCs/>
          <w:sz w:val="20"/>
          <w:szCs w:val="20"/>
        </w:rPr>
        <w:t>Схема «Электронный кошелек» (</w:t>
      </w:r>
      <w:proofErr w:type="gramStart"/>
      <w:r w:rsidRPr="000E7914">
        <w:rPr>
          <w:rFonts w:ascii="Times New Roman" w:hAnsi="Times New Roman" w:cs="Times New Roman"/>
          <w:b/>
          <w:bCs/>
          <w:sz w:val="20"/>
          <w:szCs w:val="20"/>
        </w:rPr>
        <w:t>ЭК</w:t>
      </w:r>
      <w:proofErr w:type="gramEnd"/>
      <w:r w:rsidRPr="000E7914">
        <w:rPr>
          <w:rFonts w:ascii="Times New Roman" w:hAnsi="Times New Roman" w:cs="Times New Roman"/>
          <w:b/>
          <w:bCs/>
          <w:sz w:val="20"/>
          <w:szCs w:val="20"/>
        </w:rPr>
        <w:t xml:space="preserve">) </w:t>
      </w:r>
      <w:r w:rsidRPr="000E7914">
        <w:rPr>
          <w:rFonts w:ascii="Times New Roman" w:hAnsi="Times New Roman" w:cs="Times New Roman"/>
          <w:bCs/>
          <w:sz w:val="20"/>
          <w:szCs w:val="20"/>
        </w:rPr>
        <w:t>- схема, при которой на Карту (или несколько Карт) записывается определенное количество денежных средств, в рамках которых осуществляется получение Товаров и Услуг. Данная схема подразумевает регулярное пополнение средств на карту в офисе Поставщика, либо самостоятельно Покупателем с использованием Личного кабинета.</w:t>
      </w:r>
    </w:p>
    <w:p w:rsidR="00E32F00" w:rsidRPr="000E7914" w:rsidRDefault="00E32F00" w:rsidP="000E7914">
      <w:pPr>
        <w:tabs>
          <w:tab w:val="num" w:pos="360"/>
        </w:tabs>
        <w:ind w:firstLine="540"/>
        <w:jc w:val="both"/>
        <w:rPr>
          <w:rFonts w:ascii="Times New Roman" w:hAnsi="Times New Roman" w:cs="Times New Roman"/>
          <w:b/>
          <w:bCs/>
          <w:sz w:val="20"/>
          <w:szCs w:val="20"/>
        </w:rPr>
      </w:pPr>
    </w:p>
    <w:p w:rsidR="00E32F00" w:rsidRPr="000E7914" w:rsidRDefault="00E32F00" w:rsidP="000E7914">
      <w:pPr>
        <w:jc w:val="both"/>
        <w:rPr>
          <w:rFonts w:ascii="Times New Roman" w:hAnsi="Times New Roman" w:cs="Times New Roman"/>
          <w:sz w:val="20"/>
          <w:szCs w:val="20"/>
        </w:rPr>
      </w:pPr>
    </w:p>
    <w:p w:rsidR="00E32F00" w:rsidRPr="000E7914" w:rsidRDefault="00E32F00" w:rsidP="0011177C">
      <w:pPr>
        <w:numPr>
          <w:ilvl w:val="0"/>
          <w:numId w:val="42"/>
        </w:numPr>
        <w:jc w:val="center"/>
        <w:rPr>
          <w:rFonts w:ascii="Times New Roman" w:hAnsi="Times New Roman" w:cs="Times New Roman"/>
          <w:b/>
          <w:sz w:val="20"/>
          <w:szCs w:val="20"/>
        </w:rPr>
      </w:pPr>
      <w:r w:rsidRPr="000E7914">
        <w:rPr>
          <w:rFonts w:ascii="Times New Roman" w:hAnsi="Times New Roman" w:cs="Times New Roman"/>
          <w:b/>
          <w:sz w:val="20"/>
          <w:szCs w:val="20"/>
        </w:rPr>
        <w:t>ПРЕДМЕТ ДОГОВОРА</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bCs/>
          <w:sz w:val="20"/>
          <w:szCs w:val="20"/>
        </w:rPr>
      </w:pPr>
      <w:r w:rsidRPr="000E7914">
        <w:rPr>
          <w:rFonts w:ascii="Times New Roman" w:hAnsi="Times New Roman" w:cs="Times New Roman"/>
          <w:bCs/>
          <w:sz w:val="20"/>
          <w:szCs w:val="20"/>
        </w:rPr>
        <w:t xml:space="preserve">ПОСТАВЩИК обязуется передавать ПОКУПАТЕЛЮ в собственность Товары и оказывать, либо обеспечивать оказание Услуг и Сопутствующих услуг,  а  ПОКУПАТЕЛЬ обязуется принимать и оплачивать Товары, Услуги и Сопутствующие услуги в течение всего срока действия Договора. </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bCs/>
          <w:sz w:val="20"/>
          <w:szCs w:val="20"/>
        </w:rPr>
      </w:pPr>
      <w:r w:rsidRPr="000E7914">
        <w:rPr>
          <w:rFonts w:ascii="Times New Roman" w:hAnsi="Times New Roman" w:cs="Times New Roman"/>
          <w:bCs/>
          <w:sz w:val="20"/>
          <w:szCs w:val="20"/>
        </w:rPr>
        <w:t xml:space="preserve">Оказание ПОКУПАТЕЛЮ Сопутствующих услуг осуществляется в порядке и на условиях, указанных на сайте ПОСТАВЩИКА по адресу: _________________. </w:t>
      </w:r>
    </w:p>
    <w:p w:rsidR="00E32F00" w:rsidRPr="000E7914" w:rsidRDefault="00E32F00" w:rsidP="000E7914">
      <w:pPr>
        <w:overflowPunct w:val="0"/>
        <w:autoSpaceDE w:val="0"/>
        <w:autoSpaceDN w:val="0"/>
        <w:adjustRightInd w:val="0"/>
        <w:ind w:left="567"/>
        <w:jc w:val="both"/>
        <w:rPr>
          <w:rFonts w:ascii="Times New Roman" w:hAnsi="Times New Roman" w:cs="Times New Roman"/>
          <w:bCs/>
          <w:sz w:val="20"/>
          <w:szCs w:val="20"/>
        </w:rPr>
      </w:pPr>
    </w:p>
    <w:p w:rsidR="00E32F00" w:rsidRPr="000E7914" w:rsidRDefault="00E32F00" w:rsidP="0011177C">
      <w:pPr>
        <w:numPr>
          <w:ilvl w:val="0"/>
          <w:numId w:val="36"/>
        </w:numPr>
        <w:jc w:val="center"/>
        <w:rPr>
          <w:rFonts w:ascii="Times New Roman" w:hAnsi="Times New Roman" w:cs="Times New Roman"/>
          <w:b/>
          <w:sz w:val="20"/>
          <w:szCs w:val="20"/>
        </w:rPr>
      </w:pPr>
      <w:r w:rsidRPr="000E7914">
        <w:rPr>
          <w:rFonts w:ascii="Times New Roman" w:hAnsi="Times New Roman" w:cs="Times New Roman"/>
          <w:b/>
          <w:sz w:val="20"/>
          <w:szCs w:val="20"/>
        </w:rPr>
        <w:t>ПОРЯДОК ПОЛУЧЕНИЯ КАРТ. БЛОКИРОВКА КАРТ</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 Во исполнение Договора ПОСТАВЩИК обязуется подготовить для ПОКУПАТЕЛЯ Карты с установлением на них лимитов, в соответствии с Заявками на изготовление Карт, составленными по форме, размещенной на сайте ПОСТАВЩИКА по адресу: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 xml:space="preserve"> (далее по тексту – Заявка), и </w:t>
      </w:r>
      <w:r w:rsidRPr="000E7914">
        <w:rPr>
          <w:rFonts w:ascii="Times New Roman" w:hAnsi="Times New Roman" w:cs="Times New Roman"/>
          <w:sz w:val="20"/>
          <w:szCs w:val="20"/>
        </w:rPr>
        <w:lastRenderedPageBreak/>
        <w:t>передать их в собственность ПОКУПАТЕЛЯ по цене, определенной в соответствии с п. 2.2. Договора, а ПОКУПАТЕЛЬ обязуется принять и оплатить Карты.</w:t>
      </w:r>
    </w:p>
    <w:p w:rsidR="00E32F00" w:rsidRPr="000E7914" w:rsidRDefault="00E32F00" w:rsidP="0011177C">
      <w:pPr>
        <w:numPr>
          <w:ilvl w:val="1"/>
          <w:numId w:val="36"/>
        </w:numPr>
        <w:ind w:left="567" w:hanging="567"/>
        <w:jc w:val="both"/>
        <w:rPr>
          <w:rFonts w:ascii="Times New Roman" w:hAnsi="Times New Roman" w:cs="Times New Roman"/>
          <w:sz w:val="20"/>
          <w:szCs w:val="20"/>
        </w:rPr>
      </w:pPr>
      <w:r w:rsidRPr="000E7914">
        <w:rPr>
          <w:rStyle w:val="FontStyle19"/>
          <w:sz w:val="20"/>
          <w:szCs w:val="20"/>
        </w:rPr>
        <w:t xml:space="preserve">Стоимость Карты указана в Прайс-листе на сайте ПОСТАВЩИКА по адресу: </w:t>
      </w:r>
      <w:r w:rsidRPr="000E7914">
        <w:rPr>
          <w:rFonts w:ascii="Times New Roman" w:hAnsi="Times New Roman" w:cs="Times New Roman"/>
          <w:bCs/>
          <w:sz w:val="20"/>
          <w:szCs w:val="20"/>
        </w:rPr>
        <w:t>_________________</w:t>
      </w:r>
      <w:r w:rsidRPr="000E7914">
        <w:rPr>
          <w:rStyle w:val="FontStyle19"/>
          <w:sz w:val="20"/>
          <w:szCs w:val="20"/>
        </w:rPr>
        <w:t xml:space="preserve">. </w:t>
      </w:r>
      <w:r w:rsidRPr="000E7914">
        <w:rPr>
          <w:rFonts w:ascii="Times New Roman" w:hAnsi="Times New Roman" w:cs="Times New Roman"/>
          <w:sz w:val="20"/>
          <w:szCs w:val="20"/>
        </w:rPr>
        <w:t xml:space="preserve">Замена неисправной Карты, выданной ПОСТАВЩИКОМ, производится ПОСТАВЩИКОМ в день обращения ПОКУПАТЕЛЯ бесплатно, при отсутствии механических повреждений. </w:t>
      </w:r>
    </w:p>
    <w:p w:rsidR="00E32F00" w:rsidRPr="000E7914" w:rsidRDefault="00E32F00" w:rsidP="0011177C">
      <w:pPr>
        <w:numPr>
          <w:ilvl w:val="1"/>
          <w:numId w:val="36"/>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Подготовка ПОСТАВЩИКОМ Карт, указанных в Заявке ПОКУПАТЕЛЯ, осуществляется в срок до пяти рабочих дней с момента поступления денежных средств на расчетный счет ПОСТАВЩИКА. </w:t>
      </w:r>
    </w:p>
    <w:p w:rsidR="00E32F00" w:rsidRPr="000E7914" w:rsidRDefault="00E32F00" w:rsidP="0011177C">
      <w:pPr>
        <w:numPr>
          <w:ilvl w:val="1"/>
          <w:numId w:val="36"/>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Передача Карт представителю ПОКУПАТЕЛЯ осуществляется по Акту приема-передачи Карт, только при наличии оригинала доверенности на получение Карт. </w:t>
      </w:r>
    </w:p>
    <w:p w:rsidR="00E32F00" w:rsidRPr="000E7914" w:rsidRDefault="00E32F00" w:rsidP="0011177C">
      <w:pPr>
        <w:numPr>
          <w:ilvl w:val="1"/>
          <w:numId w:val="36"/>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случае механического повреждения либо утраты Карты ПОКУПАТЕЛЬ вправе получить новую Карту, в порядке, указанном в п. 2.1.-2.4. Договора.</w:t>
      </w:r>
      <w:r w:rsidRPr="000E7914">
        <w:rPr>
          <w:rStyle w:val="FontStyle19"/>
          <w:sz w:val="20"/>
          <w:szCs w:val="20"/>
        </w:rPr>
        <w:t xml:space="preserve"> </w:t>
      </w:r>
      <w:r w:rsidRPr="000E7914">
        <w:rPr>
          <w:rFonts w:ascii="Times New Roman" w:hAnsi="Times New Roman" w:cs="Times New Roman"/>
          <w:sz w:val="20"/>
          <w:szCs w:val="20"/>
        </w:rPr>
        <w:t xml:space="preserve"> Блокировка Карты (прекращение операций по Карте) / Разблокировка Карты (возобновление операций по Карте) производится ПОСТАВЩИКОМ по письменному заявлению ПОКУПАТЕЛЯ. Блокировка Карты (прекращение операций по Карте) / Разблокировка Карты (возобновление операций по Карте) производится ПОСТАВЩИКОМ в течение 72 (семидесяти двух) часов, с момента получения письменного заявления ПОКУПАТЕЛЯ о необходимости блокировки / разблокировки Карты. Течение срока возникновения обязанности ПОСТАВЩИКА по блокировке / разблокировке Карт начинается в день, следующий за днем получения письменного заявления от ПОКУПАТЕЛЯ.</w:t>
      </w:r>
    </w:p>
    <w:p w:rsidR="00E32F00" w:rsidRPr="000E7914" w:rsidRDefault="00E32F00" w:rsidP="0011177C">
      <w:pPr>
        <w:numPr>
          <w:ilvl w:val="1"/>
          <w:numId w:val="36"/>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Блокировка Карты (прекращение операций по Карте) производится ПОСТАВЩИКОМ в случаях:</w:t>
      </w:r>
    </w:p>
    <w:p w:rsidR="00E32F00" w:rsidRPr="000E7914" w:rsidRDefault="00E32F00" w:rsidP="0011177C">
      <w:pPr>
        <w:numPr>
          <w:ilvl w:val="1"/>
          <w:numId w:val="39"/>
        </w:numPr>
        <w:tabs>
          <w:tab w:val="num" w:pos="2471"/>
        </w:tabs>
        <w:ind w:left="567" w:firstLine="426"/>
        <w:jc w:val="both"/>
        <w:rPr>
          <w:rFonts w:ascii="Times New Roman" w:hAnsi="Times New Roman" w:cs="Times New Roman"/>
          <w:sz w:val="20"/>
          <w:szCs w:val="20"/>
        </w:rPr>
      </w:pPr>
      <w:r w:rsidRPr="000E7914">
        <w:rPr>
          <w:rFonts w:ascii="Times New Roman" w:hAnsi="Times New Roman" w:cs="Times New Roman"/>
          <w:sz w:val="20"/>
          <w:szCs w:val="20"/>
        </w:rPr>
        <w:t>получения письменного заявления ПОКУПАТЕЛЯ;</w:t>
      </w:r>
    </w:p>
    <w:p w:rsidR="00E32F00" w:rsidRPr="000E7914" w:rsidRDefault="00E32F00" w:rsidP="0011177C">
      <w:pPr>
        <w:numPr>
          <w:ilvl w:val="1"/>
          <w:numId w:val="39"/>
        </w:numPr>
        <w:tabs>
          <w:tab w:val="num" w:pos="2471"/>
        </w:tabs>
        <w:ind w:left="567" w:firstLine="426"/>
        <w:jc w:val="both"/>
        <w:rPr>
          <w:rFonts w:ascii="Times New Roman" w:hAnsi="Times New Roman" w:cs="Times New Roman"/>
          <w:sz w:val="20"/>
          <w:szCs w:val="20"/>
        </w:rPr>
      </w:pPr>
      <w:r w:rsidRPr="000E7914">
        <w:rPr>
          <w:rFonts w:ascii="Times New Roman" w:hAnsi="Times New Roman" w:cs="Times New Roman"/>
          <w:sz w:val="20"/>
          <w:szCs w:val="20"/>
        </w:rPr>
        <w:t>нарушения ПОКУПАТЕЛЕМ порядка оплаты, указанного в п. 5.6 Договора;</w:t>
      </w:r>
    </w:p>
    <w:p w:rsidR="00E32F00" w:rsidRPr="000E7914" w:rsidRDefault="00E32F00" w:rsidP="0011177C">
      <w:pPr>
        <w:numPr>
          <w:ilvl w:val="1"/>
          <w:numId w:val="39"/>
        </w:numPr>
        <w:tabs>
          <w:tab w:val="num" w:pos="2471"/>
        </w:tabs>
        <w:ind w:left="567" w:firstLine="426"/>
        <w:jc w:val="both"/>
        <w:rPr>
          <w:rFonts w:ascii="Times New Roman" w:hAnsi="Times New Roman" w:cs="Times New Roman"/>
          <w:sz w:val="20"/>
          <w:szCs w:val="20"/>
        </w:rPr>
      </w:pPr>
      <w:r w:rsidRPr="000E7914">
        <w:rPr>
          <w:rFonts w:ascii="Times New Roman" w:hAnsi="Times New Roman" w:cs="Times New Roman"/>
          <w:sz w:val="20"/>
          <w:szCs w:val="20"/>
        </w:rPr>
        <w:t>если Карта не использовалась ПОКУПАТЕЛЕМ более 6 (шести) месяцев (в этом случае для разблокировки Карты ПОСТАВЩИК имеет право потребовать предоставить Карту для разблокировки);</w:t>
      </w:r>
    </w:p>
    <w:p w:rsidR="00E32F00" w:rsidRPr="000E7914" w:rsidRDefault="00E32F00" w:rsidP="0011177C">
      <w:pPr>
        <w:numPr>
          <w:ilvl w:val="1"/>
          <w:numId w:val="39"/>
        </w:numPr>
        <w:tabs>
          <w:tab w:val="num" w:pos="2471"/>
        </w:tabs>
        <w:ind w:left="567" w:firstLine="426"/>
        <w:jc w:val="both"/>
        <w:rPr>
          <w:rFonts w:ascii="Times New Roman" w:hAnsi="Times New Roman" w:cs="Times New Roman"/>
          <w:sz w:val="20"/>
          <w:szCs w:val="20"/>
        </w:rPr>
      </w:pPr>
      <w:r w:rsidRPr="000E7914">
        <w:rPr>
          <w:rFonts w:ascii="Times New Roman" w:hAnsi="Times New Roman" w:cs="Times New Roman"/>
          <w:sz w:val="20"/>
          <w:szCs w:val="20"/>
        </w:rPr>
        <w:t>в случае, предусмотренном п. 7.5.Договора.</w:t>
      </w:r>
    </w:p>
    <w:p w:rsidR="00E32F00" w:rsidRPr="000E7914" w:rsidRDefault="00E32F00" w:rsidP="0011177C">
      <w:pPr>
        <w:pStyle w:val="afff0"/>
        <w:numPr>
          <w:ilvl w:val="1"/>
          <w:numId w:val="36"/>
        </w:numPr>
        <w:ind w:left="567" w:hanging="567"/>
        <w:contextualSpacing w:val="0"/>
        <w:jc w:val="both"/>
        <w:rPr>
          <w:rFonts w:ascii="Times New Roman" w:hAnsi="Times New Roman" w:cs="Times New Roman"/>
          <w:sz w:val="20"/>
          <w:szCs w:val="20"/>
        </w:rPr>
      </w:pPr>
      <w:r w:rsidRPr="000E7914">
        <w:rPr>
          <w:rFonts w:ascii="Times New Roman" w:hAnsi="Times New Roman" w:cs="Times New Roman"/>
          <w:sz w:val="20"/>
          <w:szCs w:val="20"/>
        </w:rPr>
        <w:t>При наличии у ПОКУПАТЕЛЯ Карт, совместимых с процессинговыми системами используемыми ПОСТАВЩИКОМ, ПОКУПАТЕЛЬ имеет право использовать такие Карты, а ПОСТАВЩИК – принимать их для учета количества и ассортимента Товаров и Услуг на основании письменного заявления ПОКУПАТЕЛЯ, согласованного с ПОСТАВЩИКОМ. Окончательное решение о возможности использования карт принимает ПОСТАВЩИК.</w:t>
      </w:r>
    </w:p>
    <w:p w:rsidR="00E32F00" w:rsidRPr="000E7914" w:rsidRDefault="00E32F00" w:rsidP="0011177C">
      <w:pPr>
        <w:pStyle w:val="afff0"/>
        <w:numPr>
          <w:ilvl w:val="1"/>
          <w:numId w:val="36"/>
        </w:numPr>
        <w:ind w:left="567" w:hanging="567"/>
        <w:contextualSpacing w:val="0"/>
        <w:jc w:val="both"/>
        <w:rPr>
          <w:rFonts w:ascii="Times New Roman" w:hAnsi="Times New Roman" w:cs="Times New Roman"/>
          <w:sz w:val="20"/>
          <w:szCs w:val="20"/>
        </w:rPr>
      </w:pPr>
      <w:r w:rsidRPr="000E7914">
        <w:rPr>
          <w:rFonts w:ascii="Times New Roman" w:hAnsi="Times New Roman" w:cs="Times New Roman"/>
          <w:sz w:val="20"/>
          <w:szCs w:val="20"/>
        </w:rPr>
        <w:t>ПОКУПАТЕЛЬ заявляет, что любое лицо, являющееся фактическим Держателем Карт, переданных ПОСТАВЩИКОМ ПОКУПАТЕЛЮ во исполнение Договора, является уполномоченным представителем ПОКУПАТЕЛЯ. ПОСТАВЩИК, его сотрудники и Оператор ТО не имеют права и не обязаны проводить дальнейшую проверку личности или наличия соответствующих полномочий у Держателя Карты.</w:t>
      </w:r>
    </w:p>
    <w:p w:rsidR="00E32F00" w:rsidRPr="000E7914" w:rsidRDefault="00E32F00" w:rsidP="000E7914">
      <w:pPr>
        <w:tabs>
          <w:tab w:val="num" w:pos="567"/>
        </w:tabs>
        <w:ind w:left="567" w:hanging="567"/>
        <w:jc w:val="both"/>
        <w:rPr>
          <w:rFonts w:ascii="Times New Roman" w:hAnsi="Times New Roman" w:cs="Times New Roman"/>
          <w:sz w:val="20"/>
          <w:szCs w:val="20"/>
        </w:rPr>
      </w:pPr>
    </w:p>
    <w:p w:rsidR="00E32F00" w:rsidRPr="000E7914" w:rsidRDefault="00E32F00" w:rsidP="0011177C">
      <w:pPr>
        <w:numPr>
          <w:ilvl w:val="0"/>
          <w:numId w:val="36"/>
        </w:numPr>
        <w:ind w:left="567" w:hanging="567"/>
        <w:jc w:val="center"/>
        <w:rPr>
          <w:rFonts w:ascii="Times New Roman" w:hAnsi="Times New Roman" w:cs="Times New Roman"/>
          <w:b/>
          <w:sz w:val="20"/>
          <w:szCs w:val="20"/>
        </w:rPr>
      </w:pPr>
      <w:r w:rsidRPr="000E7914">
        <w:rPr>
          <w:rFonts w:ascii="Times New Roman" w:hAnsi="Times New Roman" w:cs="Times New Roman"/>
          <w:b/>
          <w:sz w:val="20"/>
          <w:szCs w:val="20"/>
        </w:rPr>
        <w:t>ПОРЯДОК ПОЛУЧЕНИЯ ТОВАРОВ, УСЛУГ И СОПУТСТВУЮЩИХ УСЛУГ</w:t>
      </w:r>
    </w:p>
    <w:p w:rsidR="00E32F00" w:rsidRPr="000E7914" w:rsidRDefault="00E32F00" w:rsidP="000E7914">
      <w:pPr>
        <w:tabs>
          <w:tab w:val="num" w:pos="567"/>
        </w:tabs>
        <w:ind w:left="567"/>
        <w:rPr>
          <w:rFonts w:ascii="Times New Roman" w:hAnsi="Times New Roman" w:cs="Times New Roman"/>
          <w:b/>
          <w:sz w:val="20"/>
          <w:szCs w:val="20"/>
        </w:rPr>
      </w:pPr>
      <w:r w:rsidRPr="000E7914">
        <w:rPr>
          <w:rFonts w:ascii="Times New Roman" w:hAnsi="Times New Roman" w:cs="Times New Roman"/>
          <w:b/>
          <w:sz w:val="20"/>
          <w:szCs w:val="20"/>
        </w:rPr>
        <w:t xml:space="preserve">  </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sz w:val="20"/>
          <w:szCs w:val="20"/>
        </w:rPr>
      </w:pPr>
      <w:r w:rsidRPr="000E7914">
        <w:rPr>
          <w:rFonts w:ascii="Times New Roman" w:hAnsi="Times New Roman" w:cs="Times New Roman"/>
          <w:bCs/>
          <w:sz w:val="20"/>
          <w:szCs w:val="20"/>
        </w:rPr>
        <w:t xml:space="preserve">Поставка Товаров, а также предоставление Услуг для Держателей Карт, осуществляется на ТО, при предъявлении Карты, выдаваемой ПОСТАВЩИКОМ. </w:t>
      </w:r>
      <w:r w:rsidRPr="000E7914">
        <w:rPr>
          <w:rFonts w:ascii="Times New Roman" w:hAnsi="Times New Roman" w:cs="Times New Roman"/>
          <w:sz w:val="20"/>
          <w:szCs w:val="20"/>
        </w:rPr>
        <w:t>Количество и вид Товаров, подлежащих поставке, ПОКУПАТЕЛЬ определяет самостоятельно, исходя из установленных лимитов по Картам, в соответствии с Заявкой на изготовление Карт.</w:t>
      </w:r>
      <w:r w:rsidRPr="000E7914">
        <w:rPr>
          <w:rFonts w:ascii="Times New Roman" w:hAnsi="Times New Roman" w:cs="Times New Roman"/>
          <w:spacing w:val="-4"/>
          <w:sz w:val="20"/>
          <w:szCs w:val="20"/>
        </w:rPr>
        <w:t xml:space="preserve"> </w:t>
      </w:r>
      <w:r w:rsidRPr="000E7914">
        <w:rPr>
          <w:rFonts w:ascii="Times New Roman" w:hAnsi="Times New Roman" w:cs="Times New Roman"/>
          <w:sz w:val="20"/>
          <w:szCs w:val="20"/>
        </w:rPr>
        <w:t>Держатель карты вправе получать призы или подарки, в случае если  их получение предусмотрено условиями акций, проводимых на ТО.</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b/>
          <w:sz w:val="20"/>
          <w:szCs w:val="20"/>
        </w:rPr>
      </w:pPr>
      <w:r w:rsidRPr="000E7914">
        <w:rPr>
          <w:rFonts w:ascii="Times New Roman" w:hAnsi="Times New Roman" w:cs="Times New Roman"/>
          <w:sz w:val="20"/>
          <w:szCs w:val="20"/>
        </w:rPr>
        <w:t>Передача Карт ПОКУПАТЕЛЕМ в адрес третьих лиц в рамках проводимых ПОКУПАТЕЛЕМ рекламных акций, розыгрышей и иных подобных мероприятий возможна только с письменного согласия ПОСТАВЩИКА. Указанное в настоящем пункте условие является существенным условием настоящего Договора в соответствии со статьей 432 ГК РФ. Нарушение ПОКУПАТЕЛЕМ условия, указанного в данном пункте, является основанием для одностороннего расторжения Договора по инициативе ПОСТАВЩИКА.</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b/>
          <w:sz w:val="20"/>
          <w:szCs w:val="20"/>
        </w:rPr>
      </w:pPr>
      <w:r w:rsidRPr="000E7914">
        <w:rPr>
          <w:rFonts w:ascii="Times New Roman" w:hAnsi="Times New Roman" w:cs="Times New Roman"/>
          <w:sz w:val="20"/>
          <w:szCs w:val="20"/>
        </w:rPr>
        <w:t>Передача Карт ПОКУПАТЕЛЕМ в адрес третьих лиц в рамках договоров или контрактов на поставку Товаров и/или оказание Услуг, заключенных ПОКУПАТЕЛЕМ с третьими лицами, возможна только с письменного согласия ПОСТАВЩИКА. Указанное в настоящем пункте условие является существенным условием настоящего Договора в соответствии со статьей 432 ГК РФ. Нарушение ПОКУПАТЕЛЕМ условия, указанного в данном пункте, является основанием для одностороннего расторжения Договора по инициативе ПОСТАВЩИКА.</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b/>
          <w:sz w:val="20"/>
          <w:szCs w:val="20"/>
        </w:rPr>
      </w:pPr>
      <w:r w:rsidRPr="000E7914">
        <w:rPr>
          <w:rFonts w:ascii="Times New Roman" w:hAnsi="Times New Roman" w:cs="Times New Roman"/>
          <w:sz w:val="20"/>
          <w:szCs w:val="20"/>
        </w:rPr>
        <w:t xml:space="preserve">Отпуск Товаров и оказание Услуг Держателям Карт осуществляется только при непосредственном предъявлении Карты Оператору ТО, в соответствии с Инструкцией по использованию Карт, указанной на сайте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b/>
          <w:sz w:val="20"/>
          <w:szCs w:val="20"/>
        </w:rPr>
      </w:pPr>
      <w:r w:rsidRPr="000E7914">
        <w:rPr>
          <w:rFonts w:ascii="Times New Roman" w:hAnsi="Times New Roman" w:cs="Times New Roman"/>
          <w:spacing w:val="-4"/>
          <w:sz w:val="20"/>
          <w:szCs w:val="20"/>
        </w:rPr>
        <w:t>Право собственности на Товары переходит к ПОКУПАТЕЛЮ в момент их фактического получения  Держателями карт на ТО.</w:t>
      </w:r>
    </w:p>
    <w:p w:rsidR="00E32F00" w:rsidRPr="000E7914" w:rsidRDefault="00E32F00" w:rsidP="0011177C">
      <w:pPr>
        <w:pStyle w:val="affffffff1"/>
        <w:numPr>
          <w:ilvl w:val="1"/>
          <w:numId w:val="36"/>
        </w:numPr>
        <w:tabs>
          <w:tab w:val="left" w:pos="10440"/>
        </w:tabs>
        <w:ind w:left="567" w:hanging="567"/>
        <w:rPr>
          <w:rFonts w:ascii="Times New Roman" w:hAnsi="Times New Roman" w:cs="Times New Roman"/>
          <w:sz w:val="20"/>
        </w:rPr>
      </w:pPr>
      <w:r w:rsidRPr="000E7914">
        <w:rPr>
          <w:rFonts w:ascii="Times New Roman" w:hAnsi="Times New Roman" w:cs="Times New Roman"/>
          <w:sz w:val="20"/>
        </w:rPr>
        <w:t>ПОСТАВЩИК оставляет за собой право не осуществлять отпуск Товаров и/или оказание Услуг, в случае, если:</w:t>
      </w:r>
    </w:p>
    <w:p w:rsidR="00E32F00" w:rsidRPr="000E7914" w:rsidRDefault="00E32F00" w:rsidP="000E7914">
      <w:pPr>
        <w:pStyle w:val="affffffff1"/>
        <w:tabs>
          <w:tab w:val="num" w:pos="1134"/>
          <w:tab w:val="left" w:pos="10440"/>
        </w:tabs>
        <w:ind w:left="567"/>
        <w:rPr>
          <w:rFonts w:ascii="Times New Roman" w:hAnsi="Times New Roman" w:cs="Times New Roman"/>
          <w:sz w:val="20"/>
        </w:rPr>
      </w:pPr>
      <w:r w:rsidRPr="000E7914">
        <w:rPr>
          <w:rFonts w:ascii="Times New Roman" w:hAnsi="Times New Roman" w:cs="Times New Roman"/>
          <w:sz w:val="20"/>
        </w:rPr>
        <w:t xml:space="preserve">-при использовании Схемы «Лимитная» остаток денежных средств, перечисленных ПОКУПАТЕЛЕМ на расчетный счет ПОСТАВЩИКА в качестве предварительной оплаты по Договору, не достаточен  для получения среднесуточной выборки  Товаров и/или Услуг. Указанный остаток денежных средств не может быть менее _______________ (__________________ тысяч) рублей, независимо от размера среднесуточной </w:t>
      </w:r>
      <w:r w:rsidRPr="000E7914">
        <w:rPr>
          <w:rFonts w:ascii="Times New Roman" w:hAnsi="Times New Roman" w:cs="Times New Roman"/>
          <w:sz w:val="20"/>
        </w:rPr>
        <w:lastRenderedPageBreak/>
        <w:t>выборки.</w:t>
      </w:r>
    </w:p>
    <w:p w:rsidR="00E32F00" w:rsidRPr="000E7914" w:rsidRDefault="00E32F00" w:rsidP="000E7914">
      <w:pPr>
        <w:pStyle w:val="affffffff1"/>
        <w:tabs>
          <w:tab w:val="num" w:pos="1134"/>
          <w:tab w:val="left" w:pos="10440"/>
        </w:tabs>
        <w:ind w:left="567"/>
        <w:rPr>
          <w:rFonts w:ascii="Times New Roman" w:hAnsi="Times New Roman" w:cs="Times New Roman"/>
          <w:sz w:val="20"/>
        </w:rPr>
      </w:pPr>
      <w:r w:rsidRPr="000E7914">
        <w:rPr>
          <w:rFonts w:ascii="Times New Roman" w:hAnsi="Times New Roman" w:cs="Times New Roman"/>
          <w:sz w:val="20"/>
        </w:rPr>
        <w:t>-при использовании Схемы «Электронный кошелек» остаток денежных средств на Карте не позволяет получить Товары и/или Услуги.</w:t>
      </w:r>
    </w:p>
    <w:p w:rsidR="00E32F00" w:rsidRPr="000E7914" w:rsidRDefault="00E32F00" w:rsidP="0011177C">
      <w:pPr>
        <w:pStyle w:val="affffffff1"/>
        <w:numPr>
          <w:ilvl w:val="1"/>
          <w:numId w:val="36"/>
        </w:numPr>
        <w:tabs>
          <w:tab w:val="left" w:pos="10440"/>
        </w:tabs>
        <w:ind w:left="567" w:hanging="567"/>
        <w:rPr>
          <w:rFonts w:ascii="Times New Roman" w:hAnsi="Times New Roman" w:cs="Times New Roman"/>
          <w:sz w:val="20"/>
        </w:rPr>
      </w:pPr>
      <w:r w:rsidRPr="000E7914">
        <w:rPr>
          <w:rFonts w:ascii="Times New Roman" w:hAnsi="Times New Roman" w:cs="Times New Roman"/>
          <w:sz w:val="20"/>
        </w:rPr>
        <w:t>Получение ПОКУПАТЕЛЕМ Товаров и/или оказание Услуг для Держателей карт на ТО подтверждает Терминальный чек, автоматически распечатываемый на Терминале, установленном на ТО. Терминальный чек выдается при получении Товаров и/или Услуг на ТО лицу, предъявившему Карту, второй экземпляр Терминального чека остается на ТО. Отсутствие у ПОКУПАТЕЛЯ Терминального чека на полученные Товары и/или Услуги не является основанием для отказа ПОКУПАТЕЛЯ от оплаты полученных Товаров и/или Услуг, указанных в товарной  накладной, акте об оказании услуг по Договору, направляемых ПОКУПАТЕЛЮ по окончанию отчетного периода. Отчетным периодом является календарный месяц, в котором осуществлялся отпуск Товаров и/или оказывались Услуги по Договору.</w:t>
      </w:r>
    </w:p>
    <w:p w:rsidR="00E32F00" w:rsidRPr="000E7914" w:rsidRDefault="00E32F00" w:rsidP="0011177C">
      <w:pPr>
        <w:numPr>
          <w:ilvl w:val="1"/>
          <w:numId w:val="36"/>
        </w:numPr>
        <w:overflowPunct w:val="0"/>
        <w:autoSpaceDE w:val="0"/>
        <w:autoSpaceDN w:val="0"/>
        <w:adjustRightInd w:val="0"/>
        <w:ind w:left="567" w:hanging="567"/>
        <w:jc w:val="both"/>
        <w:rPr>
          <w:rFonts w:ascii="Times New Roman" w:hAnsi="Times New Roman" w:cs="Times New Roman"/>
          <w:bCs/>
          <w:sz w:val="20"/>
          <w:szCs w:val="20"/>
        </w:rPr>
      </w:pPr>
      <w:r w:rsidRPr="000E7914">
        <w:rPr>
          <w:rFonts w:ascii="Times New Roman" w:hAnsi="Times New Roman" w:cs="Times New Roman"/>
          <w:sz w:val="20"/>
          <w:szCs w:val="20"/>
        </w:rPr>
        <w:t>В случае</w:t>
      </w:r>
      <w:proofErr w:type="gramStart"/>
      <w:r w:rsidRPr="000E7914">
        <w:rPr>
          <w:rFonts w:ascii="Times New Roman" w:hAnsi="Times New Roman" w:cs="Times New Roman"/>
          <w:sz w:val="20"/>
          <w:szCs w:val="20"/>
        </w:rPr>
        <w:t>,</w:t>
      </w:r>
      <w:proofErr w:type="gramEnd"/>
      <w:r w:rsidRPr="000E7914">
        <w:rPr>
          <w:rFonts w:ascii="Times New Roman" w:hAnsi="Times New Roman" w:cs="Times New Roman"/>
          <w:sz w:val="20"/>
          <w:szCs w:val="20"/>
        </w:rPr>
        <w:t xml:space="preserve"> если денежные средства, перечисленные ПОКУПАТЕЛЕМ на расчетный счет ПОСТАВЩИКА, израсходованы ПОКУПАТЕЛЕМ в полном объеме, ПОСТАВЩИК имеет право произвести отпуск Товаров и/или оказание Услуг/Сопутствующих услуг с условием последующей оплаты ПОКУПАТЕЛЕМ счета на сумму полученных Товаров и/или оказанных Услуг/Сопутствующих услуг, выставленного ПОСТАВЩИКОМ.</w:t>
      </w:r>
    </w:p>
    <w:p w:rsidR="00E32F00" w:rsidRPr="000E7914" w:rsidRDefault="00E32F00" w:rsidP="000E7914">
      <w:pPr>
        <w:overflowPunct w:val="0"/>
        <w:autoSpaceDE w:val="0"/>
        <w:autoSpaceDN w:val="0"/>
        <w:adjustRightInd w:val="0"/>
        <w:jc w:val="both"/>
        <w:rPr>
          <w:rFonts w:ascii="Times New Roman" w:hAnsi="Times New Roman" w:cs="Times New Roman"/>
          <w:bCs/>
          <w:sz w:val="20"/>
          <w:szCs w:val="20"/>
        </w:rPr>
      </w:pPr>
    </w:p>
    <w:p w:rsidR="00E32F00" w:rsidRPr="000E7914" w:rsidRDefault="00E32F00" w:rsidP="0011177C">
      <w:pPr>
        <w:numPr>
          <w:ilvl w:val="0"/>
          <w:numId w:val="36"/>
        </w:numPr>
        <w:ind w:left="567" w:hanging="567"/>
        <w:jc w:val="center"/>
        <w:rPr>
          <w:rFonts w:ascii="Times New Roman" w:hAnsi="Times New Roman" w:cs="Times New Roman"/>
          <w:b/>
          <w:sz w:val="20"/>
          <w:szCs w:val="20"/>
        </w:rPr>
      </w:pPr>
      <w:r w:rsidRPr="000E7914">
        <w:rPr>
          <w:rFonts w:ascii="Times New Roman" w:hAnsi="Times New Roman" w:cs="Times New Roman"/>
          <w:b/>
          <w:sz w:val="20"/>
          <w:szCs w:val="20"/>
        </w:rPr>
        <w:t>ПРАВА И ОБЯЗАННОСТИ СТОРОН</w:t>
      </w:r>
    </w:p>
    <w:p w:rsidR="00E32F00" w:rsidRPr="000E7914" w:rsidRDefault="00E32F00" w:rsidP="0011177C">
      <w:pPr>
        <w:numPr>
          <w:ilvl w:val="1"/>
          <w:numId w:val="36"/>
        </w:numPr>
        <w:tabs>
          <w:tab w:val="num" w:pos="567"/>
        </w:tabs>
        <w:ind w:left="567" w:hanging="567"/>
        <w:jc w:val="both"/>
        <w:rPr>
          <w:rFonts w:ascii="Times New Roman" w:hAnsi="Times New Roman" w:cs="Times New Roman"/>
          <w:b/>
          <w:sz w:val="20"/>
          <w:szCs w:val="20"/>
        </w:rPr>
      </w:pPr>
      <w:r w:rsidRPr="000E7914">
        <w:rPr>
          <w:rFonts w:ascii="Times New Roman" w:hAnsi="Times New Roman" w:cs="Times New Roman"/>
          <w:b/>
          <w:sz w:val="20"/>
          <w:szCs w:val="20"/>
        </w:rPr>
        <w:t>ПОСТАВЩИК ВПРАВЕ:</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в одностороннем порядке вносить изменения и дополнения, уведомляя ПОКУПАТЕЛЯ путем размещения информации на сайте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 xml:space="preserve"> не менее чем за 2 (два) рабочих дня до момента вступления таких изменений в силу, </w:t>
      </w:r>
      <w:proofErr w:type="gramStart"/>
      <w:r w:rsidRPr="000E7914">
        <w:rPr>
          <w:rFonts w:ascii="Times New Roman" w:hAnsi="Times New Roman" w:cs="Times New Roman"/>
          <w:sz w:val="20"/>
          <w:szCs w:val="20"/>
        </w:rPr>
        <w:t>в</w:t>
      </w:r>
      <w:proofErr w:type="gramEnd"/>
      <w:r w:rsidRPr="000E7914">
        <w:rPr>
          <w:rFonts w:ascii="Times New Roman" w:hAnsi="Times New Roman" w:cs="Times New Roman"/>
          <w:sz w:val="20"/>
          <w:szCs w:val="20"/>
        </w:rPr>
        <w:t xml:space="preserve">: </w:t>
      </w:r>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-Перечень ТО, размещенный на сайте ПОСТАВЩИКА по адресу</w:t>
      </w:r>
      <w:proofErr w:type="gramStart"/>
      <w:r w:rsidRPr="000E7914">
        <w:rPr>
          <w:rFonts w:ascii="Times New Roman" w:hAnsi="Times New Roman" w:cs="Times New Roman"/>
          <w:sz w:val="20"/>
          <w:szCs w:val="20"/>
        </w:rPr>
        <w:t xml:space="preserve">: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 xml:space="preserve">-Правила хранения и эксплуатации Карт, размещенные </w:t>
      </w:r>
      <w:r w:rsidR="00A73224">
        <w:rPr>
          <w:rFonts w:ascii="Times New Roman" w:hAnsi="Times New Roman" w:cs="Times New Roman"/>
          <w:sz w:val="20"/>
          <w:szCs w:val="20"/>
        </w:rPr>
        <w:t>на сайте ПОСТАВЩИКА по адресу</w:t>
      </w:r>
      <w:proofErr w:type="gramStart"/>
      <w:r w:rsidR="00A73224">
        <w:rPr>
          <w:rFonts w:ascii="Times New Roman" w:hAnsi="Times New Roman" w:cs="Times New Roman"/>
          <w:sz w:val="20"/>
          <w:szCs w:val="20"/>
        </w:rPr>
        <w:t xml:space="preserve">: </w:t>
      </w:r>
      <w:r w:rsidR="00A73224">
        <w:rPr>
          <w:rFonts w:ascii="Times New Roman" w:hAnsi="Times New Roman" w:cs="Times New Roman"/>
          <w:bCs/>
          <w:sz w:val="20"/>
          <w:szCs w:val="20"/>
        </w:rPr>
        <w:t>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-Инструкцию по использованию Карт, размещенную на сайте ПОСТАВЩИКА по адресу</w:t>
      </w:r>
      <w:proofErr w:type="gramStart"/>
      <w:r w:rsidRPr="000E7914">
        <w:rPr>
          <w:rFonts w:ascii="Times New Roman" w:hAnsi="Times New Roman" w:cs="Times New Roman"/>
          <w:sz w:val="20"/>
          <w:szCs w:val="20"/>
        </w:rPr>
        <w:t xml:space="preserve">: </w:t>
      </w:r>
      <w:r w:rsidR="00A73224">
        <w:rPr>
          <w:rFonts w:ascii="Times New Roman" w:hAnsi="Times New Roman" w:cs="Times New Roman"/>
          <w:bCs/>
          <w:sz w:val="20"/>
          <w:szCs w:val="20"/>
        </w:rPr>
        <w:t>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-Тарифные политики ПОСТАВЩИКА, размещенные на сайте ПОСТАВЩИКА по адресу</w:t>
      </w:r>
      <w:proofErr w:type="gramStart"/>
      <w:r w:rsidRPr="000E7914">
        <w:rPr>
          <w:rFonts w:ascii="Times New Roman" w:hAnsi="Times New Roman" w:cs="Times New Roman"/>
          <w:sz w:val="20"/>
          <w:szCs w:val="20"/>
        </w:rPr>
        <w:t xml:space="preserve">: </w:t>
      </w:r>
      <w:r w:rsidR="00A73224">
        <w:rPr>
          <w:rFonts w:ascii="Times New Roman" w:hAnsi="Times New Roman" w:cs="Times New Roman"/>
          <w:bCs/>
          <w:sz w:val="20"/>
          <w:szCs w:val="20"/>
        </w:rPr>
        <w:t>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-Форму товарной накладной, размещенную на сайте ПОСТАВЩИКА по адресу</w:t>
      </w:r>
      <w:proofErr w:type="gramStart"/>
      <w:r w:rsidRPr="000E7914">
        <w:rPr>
          <w:rFonts w:ascii="Times New Roman" w:hAnsi="Times New Roman" w:cs="Times New Roman"/>
          <w:sz w:val="20"/>
          <w:szCs w:val="20"/>
        </w:rPr>
        <w:t xml:space="preserve">: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-Форму акта об оказании услуг, размещенную на сайте ПОСТАВЩИКА по адресу</w:t>
      </w:r>
      <w:proofErr w:type="gramStart"/>
      <w:r w:rsidRPr="000E7914">
        <w:rPr>
          <w:rFonts w:ascii="Times New Roman" w:hAnsi="Times New Roman" w:cs="Times New Roman"/>
          <w:sz w:val="20"/>
          <w:szCs w:val="20"/>
        </w:rPr>
        <w:t xml:space="preserve">: </w:t>
      </w:r>
      <w:r w:rsidR="00A73224">
        <w:rPr>
          <w:rFonts w:ascii="Times New Roman" w:hAnsi="Times New Roman" w:cs="Times New Roman"/>
          <w:bCs/>
          <w:sz w:val="20"/>
          <w:szCs w:val="20"/>
        </w:rPr>
        <w:t>________________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-Форму акта о взыскании штрафа, размещенную на сайте ПОСТАВЩИКА по адресу</w:t>
      </w:r>
      <w:proofErr w:type="gramStart"/>
      <w:r w:rsidRPr="000E7914">
        <w:rPr>
          <w:rFonts w:ascii="Times New Roman" w:hAnsi="Times New Roman" w:cs="Times New Roman"/>
          <w:sz w:val="20"/>
          <w:szCs w:val="20"/>
        </w:rPr>
        <w:t xml:space="preserve">:  </w:t>
      </w:r>
      <w:r w:rsidR="00A73224">
        <w:rPr>
          <w:rFonts w:ascii="Times New Roman" w:hAnsi="Times New Roman" w:cs="Times New Roman"/>
          <w:bCs/>
          <w:sz w:val="20"/>
          <w:szCs w:val="20"/>
        </w:rPr>
        <w:t>______________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-Форму акта приема-передачи Карт, размещенную на сайте ПОСТАВЩИКА по адресу</w:t>
      </w:r>
      <w:proofErr w:type="gramStart"/>
      <w:r w:rsidRPr="000E7914">
        <w:rPr>
          <w:rFonts w:ascii="Times New Roman" w:hAnsi="Times New Roman" w:cs="Times New Roman"/>
          <w:sz w:val="20"/>
          <w:szCs w:val="20"/>
        </w:rPr>
        <w:t xml:space="preserve">:  </w:t>
      </w:r>
      <w:r w:rsidR="00A73224">
        <w:rPr>
          <w:rFonts w:ascii="Times New Roman" w:hAnsi="Times New Roman" w:cs="Times New Roman"/>
          <w:bCs/>
          <w:sz w:val="20"/>
          <w:szCs w:val="20"/>
        </w:rPr>
        <w:t>____________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-Форму учетной карточки организации, размещенную на сайте ПОСТАВЩИКА по адресу</w:t>
      </w:r>
      <w:proofErr w:type="gramStart"/>
      <w:r w:rsidRPr="000E7914">
        <w:rPr>
          <w:rFonts w:ascii="Times New Roman" w:hAnsi="Times New Roman" w:cs="Times New Roman"/>
          <w:sz w:val="20"/>
          <w:szCs w:val="20"/>
        </w:rPr>
        <w:t xml:space="preserve">: </w:t>
      </w:r>
      <w:r w:rsidR="00A73224">
        <w:rPr>
          <w:rFonts w:ascii="Times New Roman" w:hAnsi="Times New Roman" w:cs="Times New Roman"/>
          <w:bCs/>
          <w:sz w:val="20"/>
          <w:szCs w:val="20"/>
        </w:rPr>
        <w:t>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-Форму заявки на изготовление Карт, размещенную на сайте ПОСТАВЩИКА по адресу</w:t>
      </w:r>
      <w:proofErr w:type="gramStart"/>
      <w:r w:rsidRPr="000E7914">
        <w:rPr>
          <w:rFonts w:ascii="Times New Roman" w:hAnsi="Times New Roman" w:cs="Times New Roman"/>
          <w:sz w:val="20"/>
          <w:szCs w:val="20"/>
        </w:rPr>
        <w:t xml:space="preserve">: </w:t>
      </w:r>
      <w:r w:rsidR="00A73224">
        <w:rPr>
          <w:rFonts w:ascii="Times New Roman" w:hAnsi="Times New Roman" w:cs="Times New Roman"/>
          <w:bCs/>
          <w:sz w:val="20"/>
          <w:szCs w:val="20"/>
        </w:rPr>
        <w:t>___________</w:t>
      </w:r>
      <w:r w:rsidRPr="000E7914">
        <w:rPr>
          <w:rFonts w:ascii="Times New Roman" w:hAnsi="Times New Roman" w:cs="Times New Roman"/>
          <w:sz w:val="20"/>
          <w:szCs w:val="20"/>
        </w:rPr>
        <w:t xml:space="preserve">; </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-Форму отчета о транзакциях, проведенных с использованием Карт, размещенную на сайте ПОСТАВЩИКА по адресу</w:t>
      </w:r>
      <w:proofErr w:type="gramStart"/>
      <w:r w:rsidRPr="000E7914">
        <w:rPr>
          <w:rFonts w:ascii="Times New Roman" w:hAnsi="Times New Roman" w:cs="Times New Roman"/>
          <w:sz w:val="20"/>
          <w:szCs w:val="20"/>
        </w:rPr>
        <w:t xml:space="preserve">: </w:t>
      </w:r>
      <w:r w:rsidR="00A73224">
        <w:rPr>
          <w:rFonts w:ascii="Times New Roman" w:hAnsi="Times New Roman" w:cs="Times New Roman"/>
          <w:bCs/>
          <w:sz w:val="20"/>
          <w:szCs w:val="20"/>
        </w:rPr>
        <w:t>________________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sz w:val="20"/>
          <w:szCs w:val="20"/>
        </w:rPr>
        <w:t>-Перечень документов, обязательных для предоставления, размещенный на сайте ПОСТАВЩИКА по адресу</w:t>
      </w:r>
      <w:proofErr w:type="gramStart"/>
      <w:r w:rsidRPr="000E7914">
        <w:rPr>
          <w:rFonts w:ascii="Times New Roman" w:hAnsi="Times New Roman" w:cs="Times New Roman"/>
          <w:sz w:val="20"/>
          <w:szCs w:val="20"/>
        </w:rPr>
        <w:t xml:space="preserve">: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bCs/>
          <w:sz w:val="20"/>
          <w:szCs w:val="20"/>
        </w:rPr>
      </w:pPr>
      <w:r w:rsidRPr="000E7914">
        <w:rPr>
          <w:rFonts w:ascii="Times New Roman" w:hAnsi="Times New Roman" w:cs="Times New Roman"/>
          <w:sz w:val="20"/>
          <w:szCs w:val="20"/>
        </w:rPr>
        <w:t>-П</w:t>
      </w:r>
      <w:r w:rsidRPr="000E7914">
        <w:rPr>
          <w:rFonts w:ascii="Times New Roman" w:hAnsi="Times New Roman" w:cs="Times New Roman"/>
          <w:bCs/>
          <w:sz w:val="20"/>
          <w:szCs w:val="20"/>
        </w:rPr>
        <w:t>равила пересчета цен в иностранной валюте на ТО, размещенные на сайте ПОСТАВЩИКА по адресу</w:t>
      </w:r>
      <w:proofErr w:type="gramStart"/>
      <w:r w:rsidRPr="000E7914">
        <w:rPr>
          <w:rFonts w:ascii="Times New Roman" w:hAnsi="Times New Roman" w:cs="Times New Roman"/>
          <w:bCs/>
          <w:sz w:val="20"/>
          <w:szCs w:val="20"/>
        </w:rPr>
        <w:t>: _________________;</w:t>
      </w:r>
      <w:proofErr w:type="gramEnd"/>
    </w:p>
    <w:p w:rsidR="00E32F00" w:rsidRPr="000E7914" w:rsidRDefault="00E32F00" w:rsidP="000E7914">
      <w:pPr>
        <w:ind w:left="567"/>
        <w:jc w:val="both"/>
        <w:rPr>
          <w:rFonts w:ascii="Times New Roman" w:hAnsi="Times New Roman" w:cs="Times New Roman"/>
          <w:bCs/>
          <w:sz w:val="20"/>
          <w:szCs w:val="20"/>
        </w:rPr>
      </w:pPr>
      <w:r w:rsidRPr="000E7914">
        <w:rPr>
          <w:rFonts w:ascii="Times New Roman" w:hAnsi="Times New Roman" w:cs="Times New Roman"/>
          <w:bCs/>
          <w:sz w:val="20"/>
          <w:szCs w:val="20"/>
        </w:rPr>
        <w:t>-Прайс-лист, размещенный на сайте ПОСТАВЩИКА по адресу</w:t>
      </w:r>
      <w:proofErr w:type="gramStart"/>
      <w:r w:rsidRPr="000E7914">
        <w:rPr>
          <w:rFonts w:ascii="Times New Roman" w:hAnsi="Times New Roman" w:cs="Times New Roman"/>
          <w:bCs/>
          <w:sz w:val="20"/>
          <w:szCs w:val="20"/>
        </w:rPr>
        <w:t>: _________________</w:t>
      </w:r>
      <w:r w:rsidRPr="000E7914">
        <w:rPr>
          <w:rFonts w:ascii="Times New Roman" w:hAnsi="Times New Roman" w:cs="Times New Roman"/>
          <w:sz w:val="20"/>
          <w:szCs w:val="20"/>
        </w:rPr>
        <w:t>;</w:t>
      </w:r>
      <w:proofErr w:type="gramEnd"/>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bCs/>
          <w:sz w:val="20"/>
          <w:szCs w:val="20"/>
        </w:rPr>
        <w:t xml:space="preserve">-Перечень, стоимость и условия предоставления Услуг и Сопутствующих услуг, размещенные </w:t>
      </w:r>
      <w:r w:rsidRPr="000E7914">
        <w:rPr>
          <w:rFonts w:ascii="Times New Roman" w:hAnsi="Times New Roman" w:cs="Times New Roman"/>
          <w:sz w:val="20"/>
          <w:szCs w:val="20"/>
        </w:rPr>
        <w:t xml:space="preserve">на сайте ПОСТАВЩИКА по адресу: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w:t>
      </w:r>
    </w:p>
    <w:p w:rsidR="00E32F00" w:rsidRPr="000E7914" w:rsidRDefault="00E32F00" w:rsidP="0011177C">
      <w:pPr>
        <w:numPr>
          <w:ilvl w:val="2"/>
          <w:numId w:val="36"/>
        </w:numPr>
        <w:tabs>
          <w:tab w:val="num" w:pos="1134"/>
        </w:tabs>
        <w:ind w:left="567"/>
        <w:jc w:val="both"/>
        <w:rPr>
          <w:rFonts w:ascii="Times New Roman" w:hAnsi="Times New Roman" w:cs="Times New Roman"/>
          <w:sz w:val="20"/>
          <w:szCs w:val="20"/>
        </w:rPr>
      </w:pPr>
      <w:r w:rsidRPr="000E7914">
        <w:rPr>
          <w:rFonts w:ascii="Times New Roman" w:hAnsi="Times New Roman" w:cs="Times New Roman"/>
          <w:sz w:val="20"/>
          <w:szCs w:val="20"/>
        </w:rPr>
        <w:t>приостанавливать отпуск Товаров, а также оказание Услуг в случае, если остатка денежных средств, внесенных ПОКУПАТЕЛЕМ, в соответствии с п.3.6. Договора недостаточно для их оплаты;</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случае недостаточного наличия какого-либо Товара на ТО, невозможности оказания Услуг, либо по техническим причинам, в одностороннем порядке принять решение об ограничении отпуска Товаров, оказанию Услуг ПОКУПАТЕЛЮ по Картам;</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приостановить отпуск Товаров, оказание Услуг, Сопутствующих услуг в случае нарушения ПОКУПАТЕЛЕМ условий настоящего Договора;</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без согласования с ПОКУПАТЕЛЕМ привлекать третьих лиц для исполнения своих обязательств по настоящему Договору.</w:t>
      </w:r>
    </w:p>
    <w:p w:rsidR="00E32F00" w:rsidRPr="000E7914" w:rsidRDefault="00E32F00" w:rsidP="0011177C">
      <w:pPr>
        <w:numPr>
          <w:ilvl w:val="1"/>
          <w:numId w:val="36"/>
        </w:numPr>
        <w:ind w:left="567" w:hanging="567"/>
        <w:jc w:val="both"/>
        <w:rPr>
          <w:rFonts w:ascii="Times New Roman" w:hAnsi="Times New Roman" w:cs="Times New Roman"/>
          <w:b/>
          <w:sz w:val="20"/>
          <w:szCs w:val="20"/>
        </w:rPr>
      </w:pPr>
      <w:r w:rsidRPr="000E7914">
        <w:rPr>
          <w:rFonts w:ascii="Times New Roman" w:hAnsi="Times New Roman" w:cs="Times New Roman"/>
          <w:b/>
          <w:sz w:val="20"/>
          <w:szCs w:val="20"/>
        </w:rPr>
        <w:t>ПОСТАВЩИК ОБЯЗУЕТСЯ:</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передать ПОКУПАТЕЛЮ Карты в порядке, указанном в п.2.1-2.4 Договора;</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обеспечить получение ПОКУПАТЕЛЕМ Товаров и/или Услуг на ТО при предъявлении Карты и обеспечить оказание Сопутствующих услуг, в соответствии с условиями Договора;</w:t>
      </w:r>
    </w:p>
    <w:p w:rsidR="00E32F00" w:rsidRPr="000E7914" w:rsidRDefault="00E32F00" w:rsidP="0011177C">
      <w:pPr>
        <w:numPr>
          <w:ilvl w:val="2"/>
          <w:numId w:val="36"/>
        </w:numPr>
        <w:ind w:left="567" w:hanging="567"/>
        <w:jc w:val="both"/>
        <w:rPr>
          <w:rFonts w:ascii="Times New Roman" w:hAnsi="Times New Roman" w:cs="Times New Roman"/>
          <w:sz w:val="20"/>
          <w:szCs w:val="20"/>
        </w:rPr>
      </w:pPr>
      <w:proofErr w:type="gramStart"/>
      <w:r w:rsidRPr="000E7914">
        <w:rPr>
          <w:rFonts w:ascii="Times New Roman" w:hAnsi="Times New Roman" w:cs="Times New Roman"/>
          <w:sz w:val="20"/>
          <w:szCs w:val="20"/>
        </w:rPr>
        <w:t>до 5 (пятого)  числа месяца, следующего за отчетным, оформить ПОКУПАТЕЛЮ отчетные документы (счета-фактуры; товарные накладные, акты об оказанных Услугах,  акты об оказании Сопутствующих услуг, акты о взыскании штрафа, отчет о транзакциях, проведенных с использованием Карт и др.) в соответствии с формами, которые размещены по адресу, указанному в п.4.1.1.</w:t>
      </w:r>
      <w:proofErr w:type="gramEnd"/>
      <w:r w:rsidRPr="000E7914">
        <w:rPr>
          <w:rFonts w:ascii="Times New Roman" w:hAnsi="Times New Roman" w:cs="Times New Roman"/>
          <w:sz w:val="20"/>
          <w:szCs w:val="20"/>
        </w:rPr>
        <w:t xml:space="preserve"> Договора и нормами действующего законодательства РФ. Отчетные документы направляются посредством электронной почты, с последующим предоставлением оригиналов. Оригиналы вышеуказанных документов забираются ПОКУПАТЕЛЕМ самостоятельно из офиса ПОСТАВЩИКА. ПОСТАВЩИК не несет ответственности за неполучение ПОКУПАТЕЛЕМ вышеуказанных документов, если ПОКУПАТЕЛЬ самостоятельно не забрал документы из офиса ПОСТАВЩИКА, если иной порядок предоставления документов не предусмотрен соглашением Сторон;</w:t>
      </w:r>
    </w:p>
    <w:p w:rsidR="00E32F00" w:rsidRPr="000E7914" w:rsidRDefault="00E32F00" w:rsidP="0011177C">
      <w:pPr>
        <w:numPr>
          <w:ilvl w:val="2"/>
          <w:numId w:val="36"/>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lastRenderedPageBreak/>
        <w:t>выставлять ПОКУПАТЕЛЮ счета на предварительную оплату Товаров и/или Услуг и/или Сопутствующих услуг не позднее 1 (одного) рабочего дня с момента обращения ПОКУПАТЕЛЯ, а также счета в соответствии с п. 3.8. Договора;</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случае расторжения Договора в срок не позднее десяти банковских дней с момента прекращения действия Договора, вернуть ПОКУПАТЕЛЮ неизрасходованные в ходе исполнения Договора денежные средства на основании подписанного акта сверки взаимных расчетов и оформленного финансового поручения;</w:t>
      </w:r>
    </w:p>
    <w:p w:rsidR="00E32F00" w:rsidRPr="000E7914" w:rsidRDefault="00E32F00" w:rsidP="0011177C">
      <w:pPr>
        <w:numPr>
          <w:ilvl w:val="1"/>
          <w:numId w:val="36"/>
        </w:numPr>
        <w:ind w:left="567" w:hanging="567"/>
        <w:jc w:val="both"/>
        <w:rPr>
          <w:rFonts w:ascii="Times New Roman" w:hAnsi="Times New Roman" w:cs="Times New Roman"/>
          <w:b/>
          <w:sz w:val="20"/>
          <w:szCs w:val="20"/>
        </w:rPr>
      </w:pPr>
      <w:r w:rsidRPr="000E7914">
        <w:rPr>
          <w:rFonts w:ascii="Times New Roman" w:hAnsi="Times New Roman" w:cs="Times New Roman"/>
          <w:b/>
          <w:sz w:val="20"/>
          <w:szCs w:val="20"/>
        </w:rPr>
        <w:t>ПОКУПАТЕЛЬ ВПРАВЕ:</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передавать Карты уполномоченным ПОКУПАТЕЛЕМ лицам (Держателям Карт) для получения Товаров и/или Услуг на условиях Договора;</w:t>
      </w:r>
    </w:p>
    <w:p w:rsidR="00E32F00" w:rsidRPr="000E7914" w:rsidRDefault="00E32F00" w:rsidP="0011177C">
      <w:pPr>
        <w:numPr>
          <w:ilvl w:val="2"/>
          <w:numId w:val="36"/>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получать Товары и/или Услуги и/или Сопутствующие услуги на сумму, не превышающую сумму платежа, перечисленного ПОКУПАТЕЛЕМ ПОСТАВЩИКУ, с учетом порядка, установленного п.3.6. Договора;</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заказывать дополнительные Карты в соответствии с п. 2.1.-2.4. настоящего Договора;</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устанавливать и/или отменять условия использования каждой конкретной Карты, путем предоставления ПОСТАВЩИКУ Заявки. </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инициировать приостановление/блокировку операций по Карте в порядке, указанном в п. 2.6. настоящего Договора;</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инициировать возобновление/разблокировку операции по Карте, ранее заблокированной в порядке, установленном п. 2.6. Договора;</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участвовать в рекламных акциях, розыгрышах и иных подобных мероприятиях, проводимых ПОСТАВЩИКОМ и/или на ТО в соответствии с условиями акций, розыгрышей и иных подобных мероприятиях.</w:t>
      </w:r>
    </w:p>
    <w:p w:rsidR="00E32F00" w:rsidRPr="000E7914" w:rsidRDefault="00E32F00" w:rsidP="0011177C">
      <w:pPr>
        <w:numPr>
          <w:ilvl w:val="1"/>
          <w:numId w:val="36"/>
        </w:numPr>
        <w:ind w:left="567" w:hanging="567"/>
        <w:jc w:val="both"/>
        <w:rPr>
          <w:rFonts w:ascii="Times New Roman" w:hAnsi="Times New Roman" w:cs="Times New Roman"/>
          <w:b/>
          <w:sz w:val="20"/>
          <w:szCs w:val="20"/>
        </w:rPr>
      </w:pPr>
      <w:r w:rsidRPr="000E7914">
        <w:rPr>
          <w:rFonts w:ascii="Times New Roman" w:hAnsi="Times New Roman" w:cs="Times New Roman"/>
          <w:b/>
          <w:sz w:val="20"/>
          <w:szCs w:val="20"/>
        </w:rPr>
        <w:t>ПОКУПАТЕЛЬ ОБЯЗУЕТСЯ:</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соблюдать Правила хранения и эксплуатации Карт, размещенные на сайте ПОСТАВЩИКА по адресу: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 xml:space="preserve"> и исполнять Инструкцию по использованию Карт, размещенную на сайте ПОСТАВЩИКА по адресу</w:t>
      </w:r>
      <w:proofErr w:type="gramStart"/>
      <w:r w:rsidRPr="000E7914">
        <w:rPr>
          <w:rFonts w:ascii="Times New Roman" w:hAnsi="Times New Roman" w:cs="Times New Roman"/>
          <w:sz w:val="20"/>
          <w:szCs w:val="20"/>
        </w:rPr>
        <w:t xml:space="preserve">: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w:t>
      </w:r>
      <w:proofErr w:type="gramEnd"/>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случае</w:t>
      </w:r>
      <w:proofErr w:type="gramStart"/>
      <w:r w:rsidRPr="000E7914">
        <w:rPr>
          <w:rFonts w:ascii="Times New Roman" w:hAnsi="Times New Roman" w:cs="Times New Roman"/>
          <w:sz w:val="20"/>
          <w:szCs w:val="20"/>
        </w:rPr>
        <w:t>,</w:t>
      </w:r>
      <w:proofErr w:type="gramEnd"/>
      <w:r w:rsidRPr="000E7914">
        <w:rPr>
          <w:rFonts w:ascii="Times New Roman" w:hAnsi="Times New Roman" w:cs="Times New Roman"/>
          <w:sz w:val="20"/>
          <w:szCs w:val="20"/>
        </w:rPr>
        <w:t xml:space="preserve"> если ПОКУПАТЕЛЬ по каким-либо не зависящим от него обстоятельствам, лишится возможности владеть и пользоваться Картой, незамедлительно заявить о случившемся ПОСТАВЩИКУ по телефону, факсу или явившись лично для блокировки Карты. ПОКУПАТЕЛЬ обязуется не позднее одного рабочего дня с момента устного уведомления ПОСТАВЩИКА вручить последнему письменное заявление, подтверждающее ранее сделанное устное заявление;</w:t>
      </w:r>
    </w:p>
    <w:p w:rsidR="00E32F00" w:rsidRPr="000E7914" w:rsidRDefault="00E32F00" w:rsidP="0011177C">
      <w:pPr>
        <w:numPr>
          <w:ilvl w:val="2"/>
          <w:numId w:val="36"/>
        </w:numPr>
        <w:tabs>
          <w:tab w:val="num" w:pos="1134"/>
          <w:tab w:val="num" w:pos="1800"/>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в случае несогласия с информацией, содержащейся в отчетных документах от ПОСТАВЩИКА (товарная накладная, акт сверки, акты об оказанных услугах, акт о взыскании штрафа и т.д.), письменно информировать ПОСТАВЩИКА до 15 (пятнадцатого) числа месяца, следующего за </w:t>
      </w:r>
      <w:proofErr w:type="gramStart"/>
      <w:r w:rsidRPr="000E7914">
        <w:rPr>
          <w:rFonts w:ascii="Times New Roman" w:hAnsi="Times New Roman" w:cs="Times New Roman"/>
          <w:sz w:val="20"/>
          <w:szCs w:val="20"/>
        </w:rPr>
        <w:t>отчетным</w:t>
      </w:r>
      <w:proofErr w:type="gramEnd"/>
      <w:r w:rsidRPr="000E7914">
        <w:rPr>
          <w:rFonts w:ascii="Times New Roman" w:hAnsi="Times New Roman" w:cs="Times New Roman"/>
          <w:sz w:val="20"/>
          <w:szCs w:val="20"/>
        </w:rPr>
        <w:t>. В противном случае отчетные документы, Товары, Услуги  и Сопутствующие услуги считаются принятыми ПОКУПАТЕЛЕМ;</w:t>
      </w:r>
    </w:p>
    <w:p w:rsidR="00E32F00" w:rsidRPr="000E7914" w:rsidRDefault="00E32F00" w:rsidP="0011177C">
      <w:pPr>
        <w:numPr>
          <w:ilvl w:val="2"/>
          <w:numId w:val="36"/>
        </w:numPr>
        <w:tabs>
          <w:tab w:val="num" w:pos="1134"/>
          <w:tab w:val="num" w:pos="1800"/>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течение 30 (тридцати) календарных дней с  момента составления  отчетных документов (товарная накладная, акты об оказанных Услугах, акты об оказанных Сопутствующих услугах, акт о взыскании штрафа и др.), при отсутствии возражений, подписать и направить в адрес ПОСТАВЩИКА подписанные со своей стороны экземпляры документов;</w:t>
      </w:r>
    </w:p>
    <w:p w:rsidR="00E32F00" w:rsidRPr="000E7914" w:rsidRDefault="00E32F00" w:rsidP="0011177C">
      <w:pPr>
        <w:numPr>
          <w:ilvl w:val="2"/>
          <w:numId w:val="36"/>
        </w:numPr>
        <w:tabs>
          <w:tab w:val="num" w:pos="1134"/>
          <w:tab w:val="num" w:pos="1800"/>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строго соблюдать условия Договора и оплачивать Товары, Услуги, Сопутствующие Услуги в соответствии с разделом 5 Договора;</w:t>
      </w:r>
    </w:p>
    <w:p w:rsidR="00E32F00" w:rsidRPr="000E7914" w:rsidRDefault="00E32F00" w:rsidP="0011177C">
      <w:pPr>
        <w:numPr>
          <w:ilvl w:val="2"/>
          <w:numId w:val="36"/>
        </w:numPr>
        <w:tabs>
          <w:tab w:val="num" w:pos="1134"/>
          <w:tab w:val="num" w:pos="1800"/>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течение 3 (трех) банковских дней оплачивать счет на сумму полученных Товаров и/или оказанных Услуг и Сопутствующих услуг, выставленный ПОСТАВЩИКОМ в соответствии с п. 3.8. Договора;</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случае расторжения Договора в срок не позднее десяти банковских дней с момента прекращения действия Договора, произвести все взаиморасчеты с ПОСТАВЩИКОМ;</w:t>
      </w:r>
    </w:p>
    <w:p w:rsidR="00E32F00" w:rsidRPr="000E7914" w:rsidRDefault="00E32F00" w:rsidP="0011177C">
      <w:pPr>
        <w:numPr>
          <w:ilvl w:val="2"/>
          <w:numId w:val="36"/>
        </w:numPr>
        <w:tabs>
          <w:tab w:val="num" w:pos="1134"/>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в момент заключения настоящего Договора, заполнить и предоставить ПОСТАВЩИКУ Учетную карточку организации по форме, размещенной на сайте ПОСТАВЩИКА по адресу: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w:t>
      </w:r>
    </w:p>
    <w:p w:rsidR="00E32F00" w:rsidRPr="000E7914" w:rsidRDefault="00E32F00" w:rsidP="000E7914">
      <w:pPr>
        <w:ind w:left="567"/>
        <w:jc w:val="both"/>
        <w:rPr>
          <w:rFonts w:ascii="Times New Roman" w:hAnsi="Times New Roman" w:cs="Times New Roman"/>
          <w:sz w:val="20"/>
          <w:szCs w:val="20"/>
        </w:rPr>
      </w:pPr>
    </w:p>
    <w:p w:rsidR="00E32F00" w:rsidRPr="000E7914" w:rsidRDefault="00E32F00" w:rsidP="0011177C">
      <w:pPr>
        <w:numPr>
          <w:ilvl w:val="0"/>
          <w:numId w:val="36"/>
        </w:numPr>
        <w:ind w:left="567" w:hanging="567"/>
        <w:jc w:val="center"/>
        <w:rPr>
          <w:rFonts w:ascii="Times New Roman" w:hAnsi="Times New Roman" w:cs="Times New Roman"/>
          <w:b/>
          <w:sz w:val="20"/>
          <w:szCs w:val="20"/>
        </w:rPr>
      </w:pPr>
      <w:r w:rsidRPr="000E7914">
        <w:rPr>
          <w:rFonts w:ascii="Times New Roman" w:hAnsi="Times New Roman" w:cs="Times New Roman"/>
          <w:b/>
          <w:sz w:val="20"/>
          <w:szCs w:val="20"/>
        </w:rPr>
        <w:t>ПОРЯДОК РАСЧЕТОВ И СТОИМОСТЬ ТОВАРОВ И  УСЛУГ</w:t>
      </w:r>
    </w:p>
    <w:p w:rsidR="00E32F00" w:rsidRPr="000E7914" w:rsidRDefault="00E32F00" w:rsidP="0011177C">
      <w:pPr>
        <w:numPr>
          <w:ilvl w:val="1"/>
          <w:numId w:val="36"/>
        </w:numPr>
        <w:ind w:left="567" w:hanging="567"/>
        <w:jc w:val="both"/>
        <w:rPr>
          <w:rFonts w:ascii="Times New Roman" w:hAnsi="Times New Roman" w:cs="Times New Roman"/>
          <w:bCs/>
          <w:sz w:val="20"/>
          <w:szCs w:val="20"/>
        </w:rPr>
      </w:pPr>
      <w:r w:rsidRPr="000E7914">
        <w:rPr>
          <w:rFonts w:ascii="Times New Roman" w:hAnsi="Times New Roman" w:cs="Times New Roman"/>
          <w:sz w:val="20"/>
          <w:szCs w:val="20"/>
        </w:rPr>
        <w:t>Расчеты по договору производятся в безналичной  форме в рублях РФ.</w:t>
      </w:r>
    </w:p>
    <w:p w:rsidR="00E32F00" w:rsidRPr="000E7914" w:rsidRDefault="00E32F00" w:rsidP="0011177C">
      <w:pPr>
        <w:numPr>
          <w:ilvl w:val="1"/>
          <w:numId w:val="36"/>
        </w:numPr>
        <w:ind w:left="567" w:hanging="567"/>
        <w:jc w:val="both"/>
        <w:rPr>
          <w:rFonts w:ascii="Times New Roman" w:hAnsi="Times New Roman" w:cs="Times New Roman"/>
          <w:bCs/>
          <w:sz w:val="20"/>
          <w:szCs w:val="20"/>
        </w:rPr>
      </w:pPr>
      <w:r w:rsidRPr="000E7914">
        <w:rPr>
          <w:rFonts w:ascii="Times New Roman" w:hAnsi="Times New Roman" w:cs="Times New Roman"/>
          <w:bCs/>
          <w:sz w:val="20"/>
          <w:szCs w:val="20"/>
        </w:rPr>
        <w:t xml:space="preserve">Цена на Товары и Услуги, получаемые Держателями Карт на ТО, соответствует их розничной цене за наличный расчет, установленной на ТО на момент получения Товаров и Услуг Держателями карт. </w:t>
      </w:r>
      <w:proofErr w:type="gramStart"/>
      <w:r w:rsidRPr="000E7914">
        <w:rPr>
          <w:rFonts w:ascii="Times New Roman" w:hAnsi="Times New Roman" w:cs="Times New Roman"/>
          <w:bCs/>
          <w:sz w:val="20"/>
          <w:szCs w:val="20"/>
        </w:rPr>
        <w:t xml:space="preserve">При этом ПОСТАВЩИК оставляет за собой право </w:t>
      </w:r>
      <w:r w:rsidRPr="000E7914">
        <w:rPr>
          <w:rFonts w:ascii="Times New Roman" w:hAnsi="Times New Roman" w:cs="Times New Roman"/>
          <w:sz w:val="20"/>
          <w:szCs w:val="20"/>
        </w:rPr>
        <w:t xml:space="preserve">устанавливать для  ПОКУПАТЕЛЯ специальную цену, в случае если установление специальной цены предусмотрено тарифной политикой ПОСТАВЩИКА, размещенной на сайте </w:t>
      </w:r>
      <w:r w:rsidRPr="000E7914">
        <w:rPr>
          <w:rFonts w:ascii="Times New Roman" w:hAnsi="Times New Roman" w:cs="Times New Roman"/>
          <w:bCs/>
          <w:sz w:val="20"/>
          <w:szCs w:val="20"/>
        </w:rPr>
        <w:t>_________________</w:t>
      </w:r>
      <w:r w:rsidRPr="000E7914">
        <w:rPr>
          <w:rFonts w:ascii="Times New Roman" w:hAnsi="Times New Roman" w:cs="Times New Roman"/>
          <w:sz w:val="20"/>
          <w:szCs w:val="20"/>
        </w:rPr>
        <w:t>.</w:t>
      </w:r>
      <w:r w:rsidRPr="000E7914">
        <w:rPr>
          <w:rFonts w:ascii="Times New Roman" w:hAnsi="Times New Roman" w:cs="Times New Roman"/>
          <w:bCs/>
          <w:sz w:val="20"/>
          <w:szCs w:val="20"/>
        </w:rPr>
        <w:t xml:space="preserve"> Если цена Товаров и Услуг на ТО определена в иностранной валюте,  расчет цены Товаров и Услуг производится по Правилам пересчета, размещенным на сайте ПОСТАВЩИКА по адресу: _________________.  </w:t>
      </w:r>
      <w:proofErr w:type="gramEnd"/>
    </w:p>
    <w:p w:rsidR="00E32F00" w:rsidRPr="000E7914" w:rsidRDefault="00E32F00" w:rsidP="0011177C">
      <w:pPr>
        <w:numPr>
          <w:ilvl w:val="1"/>
          <w:numId w:val="36"/>
        </w:numPr>
        <w:ind w:left="567" w:hanging="567"/>
        <w:jc w:val="both"/>
        <w:rPr>
          <w:rFonts w:ascii="Times New Roman" w:hAnsi="Times New Roman" w:cs="Times New Roman"/>
          <w:bCs/>
          <w:sz w:val="20"/>
          <w:szCs w:val="20"/>
        </w:rPr>
      </w:pPr>
      <w:r w:rsidRPr="000E7914">
        <w:rPr>
          <w:rFonts w:ascii="Times New Roman" w:hAnsi="Times New Roman" w:cs="Times New Roman"/>
          <w:bCs/>
          <w:sz w:val="20"/>
          <w:szCs w:val="20"/>
        </w:rPr>
        <w:t>Если иное не оговорено в дополнительных соглашениях к Договору, цена на Товары и Услуги, полученные Держателями Карт на ТО, не указанных в перечне ТО</w:t>
      </w:r>
      <w:r w:rsidRPr="000E7914">
        <w:rPr>
          <w:rFonts w:ascii="Times New Roman" w:hAnsi="Times New Roman" w:cs="Times New Roman"/>
          <w:sz w:val="20"/>
          <w:szCs w:val="20"/>
        </w:rPr>
        <w:t xml:space="preserve"> на сайте </w:t>
      </w:r>
      <w:r w:rsidRPr="000E7914">
        <w:rPr>
          <w:rFonts w:ascii="Times New Roman" w:hAnsi="Times New Roman" w:cs="Times New Roman"/>
          <w:bCs/>
          <w:sz w:val="20"/>
          <w:szCs w:val="20"/>
        </w:rPr>
        <w:t xml:space="preserve">_________________, определяется Сторонами как розничная цена, установленная на ТО на момент отпуска Товаров, оказания Услуг. </w:t>
      </w:r>
    </w:p>
    <w:p w:rsidR="00E32F00" w:rsidRPr="000E7914" w:rsidRDefault="00E32F00" w:rsidP="0011177C">
      <w:pPr>
        <w:numPr>
          <w:ilvl w:val="1"/>
          <w:numId w:val="36"/>
        </w:numPr>
        <w:ind w:left="567" w:hanging="567"/>
        <w:jc w:val="both"/>
        <w:rPr>
          <w:rFonts w:ascii="Times New Roman" w:hAnsi="Times New Roman" w:cs="Times New Roman"/>
          <w:bCs/>
          <w:sz w:val="20"/>
          <w:szCs w:val="20"/>
        </w:rPr>
      </w:pPr>
      <w:r w:rsidRPr="000E7914">
        <w:rPr>
          <w:rFonts w:ascii="Times New Roman" w:hAnsi="Times New Roman" w:cs="Times New Roman"/>
          <w:bCs/>
          <w:sz w:val="20"/>
          <w:szCs w:val="20"/>
        </w:rPr>
        <w:t xml:space="preserve">Цена на Товары и Услуги в зависимости </w:t>
      </w:r>
      <w:proofErr w:type="gramStart"/>
      <w:r w:rsidRPr="000E7914">
        <w:rPr>
          <w:rFonts w:ascii="Times New Roman" w:hAnsi="Times New Roman" w:cs="Times New Roman"/>
          <w:bCs/>
          <w:sz w:val="20"/>
          <w:szCs w:val="20"/>
        </w:rPr>
        <w:t>от</w:t>
      </w:r>
      <w:proofErr w:type="gramEnd"/>
      <w:r w:rsidRPr="000E7914">
        <w:rPr>
          <w:rFonts w:ascii="Times New Roman" w:hAnsi="Times New Roman" w:cs="Times New Roman"/>
          <w:bCs/>
          <w:sz w:val="20"/>
          <w:szCs w:val="20"/>
        </w:rPr>
        <w:t xml:space="preserve"> ТО может быть с НДС или без НДС, о чем указано в Перечне ТО. </w:t>
      </w:r>
    </w:p>
    <w:p w:rsidR="00E32F00" w:rsidRPr="000E7914" w:rsidRDefault="00E32F00" w:rsidP="0011177C">
      <w:pPr>
        <w:numPr>
          <w:ilvl w:val="1"/>
          <w:numId w:val="36"/>
        </w:numPr>
        <w:ind w:left="567" w:hanging="567"/>
        <w:jc w:val="both"/>
        <w:rPr>
          <w:rFonts w:ascii="Times New Roman" w:hAnsi="Times New Roman" w:cs="Times New Roman"/>
          <w:sz w:val="20"/>
          <w:szCs w:val="20"/>
        </w:rPr>
      </w:pPr>
      <w:r w:rsidRPr="000E7914">
        <w:rPr>
          <w:rFonts w:ascii="Times New Roman" w:hAnsi="Times New Roman" w:cs="Times New Roman"/>
          <w:bCs/>
          <w:sz w:val="20"/>
          <w:szCs w:val="20"/>
        </w:rPr>
        <w:t xml:space="preserve">Стоимость предоставляемых Сопутствующих услуг, указывается на сайте _________________.  </w:t>
      </w:r>
    </w:p>
    <w:p w:rsidR="00E32F00" w:rsidRPr="000E7914" w:rsidRDefault="00E32F00" w:rsidP="0011177C">
      <w:pPr>
        <w:numPr>
          <w:ilvl w:val="1"/>
          <w:numId w:val="36"/>
        </w:numPr>
        <w:ind w:left="567" w:hanging="567"/>
        <w:jc w:val="both"/>
        <w:rPr>
          <w:rFonts w:ascii="Times New Roman" w:hAnsi="Times New Roman" w:cs="Times New Roman"/>
          <w:bCs/>
          <w:sz w:val="20"/>
          <w:szCs w:val="20"/>
        </w:rPr>
      </w:pPr>
      <w:r w:rsidRPr="000E7914">
        <w:rPr>
          <w:rFonts w:ascii="Times New Roman" w:hAnsi="Times New Roman" w:cs="Times New Roman"/>
          <w:bCs/>
          <w:sz w:val="20"/>
          <w:szCs w:val="20"/>
        </w:rPr>
        <w:t xml:space="preserve">Оплата Товаров, Услуг, Сопутствующих услуг производится ПОКУПАТЕЛЕМ на условиях предварительной оплаты самостоятельно, либо на основании выставленных ПОСТАВЩИКОМ счетов, </w:t>
      </w:r>
      <w:r w:rsidRPr="000E7914">
        <w:rPr>
          <w:rFonts w:ascii="Times New Roman" w:hAnsi="Times New Roman" w:cs="Times New Roman"/>
          <w:bCs/>
          <w:sz w:val="20"/>
          <w:szCs w:val="20"/>
        </w:rPr>
        <w:lastRenderedPageBreak/>
        <w:t xml:space="preserve">если такой порядок предусмотрен соглашением Сторон. При этом ПОКУПАТЕЛЬ,  осуществляя платежи, указывает в платежных поручениях номер Договора, по которому осуществляется оплата. </w:t>
      </w:r>
    </w:p>
    <w:p w:rsidR="00E32F00" w:rsidRPr="000E7914" w:rsidRDefault="00E32F00" w:rsidP="0011177C">
      <w:pPr>
        <w:numPr>
          <w:ilvl w:val="1"/>
          <w:numId w:val="36"/>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Обязательство ПОКУПАТЕЛЯ по оплате считается выполненным с момента зачисления денежных средств на расчетный счет ПОСТАВЩИКА. </w:t>
      </w:r>
    </w:p>
    <w:p w:rsidR="00E32F00" w:rsidRPr="000E7914" w:rsidRDefault="00E32F00" w:rsidP="0011177C">
      <w:pPr>
        <w:numPr>
          <w:ilvl w:val="1"/>
          <w:numId w:val="36"/>
        </w:numPr>
        <w:ind w:left="567" w:hanging="567"/>
        <w:jc w:val="both"/>
        <w:rPr>
          <w:rFonts w:ascii="Times New Roman" w:hAnsi="Times New Roman" w:cs="Times New Roman"/>
          <w:bCs/>
          <w:sz w:val="20"/>
          <w:szCs w:val="20"/>
        </w:rPr>
      </w:pPr>
      <w:r w:rsidRPr="000E7914">
        <w:rPr>
          <w:rFonts w:ascii="Times New Roman" w:hAnsi="Times New Roman" w:cs="Times New Roman"/>
          <w:bCs/>
          <w:sz w:val="20"/>
          <w:szCs w:val="20"/>
        </w:rPr>
        <w:t>В случае наличия задолженности ПОКУПАТЕЛЯ за полученные Товары, оказанные Услуги и/или Сопутствующие услуги, задолженность погашается  в следующей последовательности:</w:t>
      </w:r>
    </w:p>
    <w:p w:rsidR="00E32F00" w:rsidRPr="000E7914" w:rsidRDefault="00E32F00" w:rsidP="000E7914">
      <w:pPr>
        <w:ind w:left="567"/>
        <w:jc w:val="both"/>
        <w:rPr>
          <w:rFonts w:ascii="Times New Roman" w:hAnsi="Times New Roman" w:cs="Times New Roman"/>
          <w:bCs/>
          <w:sz w:val="20"/>
          <w:szCs w:val="20"/>
        </w:rPr>
      </w:pPr>
      <w:r w:rsidRPr="000E7914">
        <w:rPr>
          <w:rFonts w:ascii="Times New Roman" w:hAnsi="Times New Roman" w:cs="Times New Roman"/>
          <w:bCs/>
          <w:sz w:val="20"/>
          <w:szCs w:val="20"/>
        </w:rPr>
        <w:t>- погашается имеющаяся задолженность за оказанные Сопутствующие услуги, но не оплаченные/оплаченные не в полном объеме ПОКУПАТЕЛЕМ;</w:t>
      </w:r>
    </w:p>
    <w:p w:rsidR="00E32F00" w:rsidRPr="000E7914" w:rsidRDefault="00E32F00" w:rsidP="000E7914">
      <w:pPr>
        <w:ind w:left="567"/>
        <w:jc w:val="both"/>
        <w:rPr>
          <w:rFonts w:ascii="Times New Roman" w:hAnsi="Times New Roman" w:cs="Times New Roman"/>
          <w:bCs/>
          <w:sz w:val="20"/>
          <w:szCs w:val="20"/>
        </w:rPr>
      </w:pPr>
      <w:r w:rsidRPr="000E7914">
        <w:rPr>
          <w:rFonts w:ascii="Times New Roman" w:hAnsi="Times New Roman" w:cs="Times New Roman"/>
          <w:bCs/>
          <w:sz w:val="20"/>
          <w:szCs w:val="20"/>
        </w:rPr>
        <w:t>- погашается имеющаяся задолженность за полученные Товары и оказанные Услуги, но не оплаченные/оплаченные не в полном объеме ПОКУПАТЕЛЕМ.</w:t>
      </w:r>
    </w:p>
    <w:p w:rsidR="00E32F00" w:rsidRPr="000E7914" w:rsidRDefault="00E32F00" w:rsidP="000E7914">
      <w:pPr>
        <w:ind w:left="567"/>
        <w:jc w:val="both"/>
        <w:rPr>
          <w:rFonts w:ascii="Times New Roman" w:hAnsi="Times New Roman" w:cs="Times New Roman"/>
          <w:bCs/>
          <w:sz w:val="20"/>
          <w:szCs w:val="20"/>
        </w:rPr>
      </w:pPr>
      <w:r w:rsidRPr="000E7914">
        <w:rPr>
          <w:rFonts w:ascii="Times New Roman" w:hAnsi="Times New Roman" w:cs="Times New Roman"/>
          <w:bCs/>
          <w:sz w:val="20"/>
          <w:szCs w:val="20"/>
        </w:rPr>
        <w:t>-погашается имеющаяся задолженность по оплате штрафов/неустоек, предусмотренных настоящим Договором.</w:t>
      </w:r>
    </w:p>
    <w:p w:rsidR="00E32F00" w:rsidRPr="000E7914" w:rsidRDefault="00E32F00" w:rsidP="000E7914">
      <w:pPr>
        <w:ind w:left="567"/>
        <w:jc w:val="both"/>
        <w:rPr>
          <w:rFonts w:ascii="Times New Roman" w:hAnsi="Times New Roman" w:cs="Times New Roman"/>
          <w:bCs/>
          <w:sz w:val="20"/>
          <w:szCs w:val="20"/>
        </w:rPr>
      </w:pPr>
      <w:r w:rsidRPr="000E7914">
        <w:rPr>
          <w:rFonts w:ascii="Times New Roman" w:hAnsi="Times New Roman" w:cs="Times New Roman"/>
          <w:bCs/>
          <w:sz w:val="20"/>
          <w:szCs w:val="20"/>
        </w:rPr>
        <w:t>Оставшиеся денежные средства направляются в счет предварительной оплаты.</w:t>
      </w:r>
    </w:p>
    <w:p w:rsidR="00E32F00" w:rsidRPr="000E7914" w:rsidRDefault="00E32F00" w:rsidP="000E7914">
      <w:pPr>
        <w:tabs>
          <w:tab w:val="num" w:pos="567"/>
        </w:tabs>
        <w:ind w:left="567" w:hanging="567"/>
        <w:jc w:val="both"/>
        <w:rPr>
          <w:rFonts w:ascii="Times New Roman" w:hAnsi="Times New Roman" w:cs="Times New Roman"/>
          <w:sz w:val="20"/>
          <w:szCs w:val="20"/>
        </w:rPr>
      </w:pPr>
    </w:p>
    <w:p w:rsidR="00E32F00" w:rsidRPr="000E7914" w:rsidRDefault="00E32F00" w:rsidP="0011177C">
      <w:pPr>
        <w:numPr>
          <w:ilvl w:val="0"/>
          <w:numId w:val="36"/>
        </w:numPr>
        <w:ind w:left="567" w:hanging="567"/>
        <w:jc w:val="center"/>
        <w:rPr>
          <w:rFonts w:ascii="Times New Roman" w:hAnsi="Times New Roman" w:cs="Times New Roman"/>
          <w:b/>
          <w:sz w:val="20"/>
          <w:szCs w:val="20"/>
        </w:rPr>
      </w:pPr>
      <w:r w:rsidRPr="000E7914">
        <w:rPr>
          <w:rFonts w:ascii="Times New Roman" w:hAnsi="Times New Roman" w:cs="Times New Roman"/>
          <w:b/>
          <w:sz w:val="20"/>
          <w:szCs w:val="20"/>
        </w:rPr>
        <w:t>КАЧЕСТВО ТОВАРОВ И УСЛУГ</w:t>
      </w:r>
    </w:p>
    <w:p w:rsidR="00E32F00" w:rsidRPr="000E7914" w:rsidRDefault="00E32F00" w:rsidP="000E7914">
      <w:pPr>
        <w:tabs>
          <w:tab w:val="num" w:pos="567"/>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6.1.</w:t>
      </w:r>
      <w:r w:rsidRPr="000E7914">
        <w:rPr>
          <w:rFonts w:ascii="Times New Roman" w:hAnsi="Times New Roman" w:cs="Times New Roman"/>
          <w:sz w:val="20"/>
          <w:szCs w:val="20"/>
        </w:rPr>
        <w:tab/>
        <w:t>Качество Товаров (все виды моторного топлива) должно соответствовать ГОСТам, ТУ, техническим регламентам на данный вид Товаров и подтверждаться сертификатом качества, выданным заводом–производителем и находящимся на ТО.</w:t>
      </w:r>
    </w:p>
    <w:p w:rsidR="00E32F00" w:rsidRPr="000E7914" w:rsidRDefault="00E32F00" w:rsidP="0011177C">
      <w:pPr>
        <w:numPr>
          <w:ilvl w:val="1"/>
          <w:numId w:val="40"/>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    Качество сопутствующих товаров должно соответствовать сертификату качества, выданному заводом-производителем и ГОСТам и ТУ на данный вид товаров.</w:t>
      </w:r>
    </w:p>
    <w:p w:rsidR="00E32F00" w:rsidRPr="000E7914" w:rsidRDefault="00E32F00" w:rsidP="0011177C">
      <w:pPr>
        <w:numPr>
          <w:ilvl w:val="1"/>
          <w:numId w:val="40"/>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    Претензии по качеству Товаров (все виды моторного топлива) принимаются ПОСТАВЩИКОМ только при условии соблюдения ПОКУПАТЕЛЕМ Договора, а также при наличии:</w:t>
      </w:r>
    </w:p>
    <w:p w:rsidR="00E32F00" w:rsidRPr="000E7914" w:rsidRDefault="00E32F00" w:rsidP="0011177C">
      <w:pPr>
        <w:numPr>
          <w:ilvl w:val="0"/>
          <w:numId w:val="38"/>
        </w:numPr>
        <w:tabs>
          <w:tab w:val="num" w:pos="1134"/>
        </w:tabs>
        <w:ind w:left="993" w:hanging="284"/>
        <w:jc w:val="both"/>
        <w:rPr>
          <w:rFonts w:ascii="Times New Roman" w:hAnsi="Times New Roman" w:cs="Times New Roman"/>
          <w:sz w:val="20"/>
          <w:szCs w:val="20"/>
        </w:rPr>
      </w:pPr>
      <w:r w:rsidRPr="000E7914">
        <w:rPr>
          <w:rFonts w:ascii="Times New Roman" w:hAnsi="Times New Roman" w:cs="Times New Roman"/>
          <w:sz w:val="20"/>
          <w:szCs w:val="20"/>
        </w:rPr>
        <w:t>Терминального чека ТО;</w:t>
      </w:r>
    </w:p>
    <w:p w:rsidR="00E32F00" w:rsidRPr="000E7914" w:rsidRDefault="00E32F00" w:rsidP="0011177C">
      <w:pPr>
        <w:numPr>
          <w:ilvl w:val="0"/>
          <w:numId w:val="38"/>
        </w:numPr>
        <w:tabs>
          <w:tab w:val="num" w:pos="1134"/>
        </w:tabs>
        <w:ind w:left="993" w:hanging="284"/>
        <w:jc w:val="both"/>
        <w:rPr>
          <w:rFonts w:ascii="Times New Roman" w:hAnsi="Times New Roman" w:cs="Times New Roman"/>
          <w:sz w:val="20"/>
          <w:szCs w:val="20"/>
        </w:rPr>
      </w:pPr>
      <w:r w:rsidRPr="000E7914">
        <w:rPr>
          <w:rFonts w:ascii="Times New Roman" w:hAnsi="Times New Roman" w:cs="Times New Roman"/>
          <w:sz w:val="20"/>
          <w:szCs w:val="20"/>
        </w:rPr>
        <w:t>подтверждения факта ненадлежащего качества Товаров Актом экспертизы независимой экспертной организации, лаборатория которой аккредитована при Федеральном Агентстве по техническому регулированию и метрологии (ранее - Госстандарте России) или ином органе, в соответствии с законодательством страны, в которой был произведен отпуск Товаров (все виды моторного топлива).</w:t>
      </w:r>
    </w:p>
    <w:p w:rsidR="00E32F00" w:rsidRPr="000E7914" w:rsidRDefault="00E32F00" w:rsidP="0011177C">
      <w:pPr>
        <w:numPr>
          <w:ilvl w:val="1"/>
          <w:numId w:val="40"/>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   Экспертная организация проводит отбор арбитражных проб Товаров на ТО, которая произвела отпуск Товаров ПОКУПАТЕЛЮ по правилам ГОСТ 2517-85 (нефтепродукты) / ГОСТ 14921-78 (газ) либо по правилам страны, в которой произведен отпуск Товаров (все виды моторного топлива).</w:t>
      </w:r>
    </w:p>
    <w:p w:rsidR="00E32F00" w:rsidRPr="000E7914" w:rsidRDefault="00E32F00" w:rsidP="0011177C">
      <w:pPr>
        <w:numPr>
          <w:ilvl w:val="1"/>
          <w:numId w:val="40"/>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   Качество Услуг определяется соответствием их условиям и требованиям Договора.</w:t>
      </w:r>
    </w:p>
    <w:p w:rsidR="00E32F00" w:rsidRPr="000E7914" w:rsidRDefault="00E32F00" w:rsidP="000E7914">
      <w:pPr>
        <w:tabs>
          <w:tab w:val="num" w:pos="567"/>
        </w:tabs>
        <w:jc w:val="both"/>
        <w:rPr>
          <w:rFonts w:ascii="Times New Roman" w:hAnsi="Times New Roman" w:cs="Times New Roman"/>
          <w:sz w:val="20"/>
          <w:szCs w:val="20"/>
        </w:rPr>
      </w:pPr>
    </w:p>
    <w:p w:rsidR="00E32F00" w:rsidRPr="000E7914" w:rsidRDefault="00E32F00" w:rsidP="000E7914">
      <w:pPr>
        <w:tabs>
          <w:tab w:val="num" w:pos="567"/>
        </w:tabs>
        <w:ind w:left="567" w:hanging="567"/>
        <w:jc w:val="center"/>
        <w:rPr>
          <w:rFonts w:ascii="Times New Roman" w:hAnsi="Times New Roman" w:cs="Times New Roman"/>
          <w:b/>
          <w:sz w:val="20"/>
          <w:szCs w:val="20"/>
        </w:rPr>
      </w:pPr>
      <w:r w:rsidRPr="000E7914">
        <w:rPr>
          <w:rFonts w:ascii="Times New Roman" w:hAnsi="Times New Roman" w:cs="Times New Roman"/>
          <w:b/>
          <w:sz w:val="20"/>
          <w:szCs w:val="20"/>
        </w:rPr>
        <w:t>7. ОТВЕТСТВЕННОСТЬ СТОРОН</w:t>
      </w:r>
    </w:p>
    <w:p w:rsidR="00E32F00" w:rsidRPr="000E7914" w:rsidRDefault="00E32F00" w:rsidP="0011177C">
      <w:pPr>
        <w:numPr>
          <w:ilvl w:val="1"/>
          <w:numId w:val="41"/>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Российской Федерации.</w:t>
      </w:r>
    </w:p>
    <w:p w:rsidR="00E32F00" w:rsidRPr="000E7914" w:rsidRDefault="00E32F00" w:rsidP="0011177C">
      <w:pPr>
        <w:numPr>
          <w:ilvl w:val="1"/>
          <w:numId w:val="41"/>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 в соответствии с п. 2.5. Договора. </w:t>
      </w:r>
    </w:p>
    <w:p w:rsidR="00E32F00" w:rsidRPr="000E7914" w:rsidRDefault="00E32F00" w:rsidP="0011177C">
      <w:pPr>
        <w:numPr>
          <w:ilvl w:val="1"/>
          <w:numId w:val="41"/>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В случае неисполнения ПОКУПАТЕЛЕМ п. 4.4.4. Договора относительно предоставления подписанного экземпляра отчетных документов (товарной накладной, акта сверки, актов об оказанных Услугах, Сопутствующих услугах),  ПОСТАВЩИК вправе взыскать с ПОКУПАТЕЛЯ штраф в размере 100 (сто) рублей, в том числе НДС 18% в размере 15 (пятнадцати) рублей 25 копеек, за каждый не предоставленный в срок документ. </w:t>
      </w:r>
      <w:r w:rsidRPr="000E7914">
        <w:rPr>
          <w:rStyle w:val="FontStyle19"/>
          <w:sz w:val="20"/>
          <w:szCs w:val="20"/>
        </w:rPr>
        <w:t xml:space="preserve">Размер штрафа отражается в Акте о взыскании штрафа, </w:t>
      </w:r>
      <w:r w:rsidRPr="000E7914">
        <w:rPr>
          <w:rFonts w:ascii="Times New Roman" w:hAnsi="Times New Roman" w:cs="Times New Roman"/>
          <w:sz w:val="20"/>
          <w:szCs w:val="20"/>
        </w:rPr>
        <w:t xml:space="preserve">по форме, размещенной на сайте ПОСТАВЩИКА по адресу: </w:t>
      </w:r>
      <w:r w:rsidRPr="000E7914">
        <w:rPr>
          <w:rFonts w:ascii="Times New Roman" w:hAnsi="Times New Roman" w:cs="Times New Roman"/>
          <w:bCs/>
          <w:sz w:val="20"/>
          <w:szCs w:val="20"/>
        </w:rPr>
        <w:t>_________________</w:t>
      </w:r>
      <w:r w:rsidRPr="000E7914">
        <w:rPr>
          <w:rStyle w:val="FontStyle19"/>
          <w:sz w:val="20"/>
          <w:szCs w:val="20"/>
        </w:rPr>
        <w:t xml:space="preserve">. </w:t>
      </w:r>
      <w:r w:rsidRPr="000E7914">
        <w:rPr>
          <w:rFonts w:ascii="Times New Roman" w:hAnsi="Times New Roman" w:cs="Times New Roman"/>
          <w:sz w:val="20"/>
          <w:szCs w:val="20"/>
        </w:rPr>
        <w:t>Оплата указанного штрафа не освобождает ПОКУПАТЕЛЯ от исполнения такого обязательства в натуре, а также от возмещения убытков, причиненных нарушением такого обязательства, в полном объеме.</w:t>
      </w:r>
    </w:p>
    <w:p w:rsidR="00E32F00" w:rsidRPr="000E7914" w:rsidRDefault="00E32F00" w:rsidP="0011177C">
      <w:pPr>
        <w:numPr>
          <w:ilvl w:val="1"/>
          <w:numId w:val="41"/>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Уплата штрафа, предусмотренного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а также от возмещения убытков, причиненных нарушением такого обязательства, в полном объеме.</w:t>
      </w:r>
    </w:p>
    <w:p w:rsidR="00E32F00" w:rsidRPr="000E7914" w:rsidRDefault="00E32F00" w:rsidP="0011177C">
      <w:pPr>
        <w:numPr>
          <w:ilvl w:val="1"/>
          <w:numId w:val="41"/>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случае неоднократного неисполнения ПОКУПАТЕЛЕМ условий Договора относительно предоставления подписанного экземпляра отчетных документов (товарной накладной, акта сверки, актов об оказанных Услугах/Сопутствующих услугах, товарных накладных на полученные Карты) ПОСТАВЩИК вправе принять решение о блокировке (приостановке) операций по Картам и/или об одностороннем расторжении Договора.</w:t>
      </w:r>
    </w:p>
    <w:p w:rsidR="00E32F00" w:rsidRPr="000E7914" w:rsidRDefault="00E32F00" w:rsidP="0011177C">
      <w:pPr>
        <w:numPr>
          <w:ilvl w:val="1"/>
          <w:numId w:val="41"/>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случае нарушения ПОКУПАТЕЛЕМ  своих обязательств по предварительной оплате Товаров, Услуг и Сопутствующих услуг по Договору, ПОСТАВЩИК вправе приостановить отпуск Товаров и оказание Услуг до момента поступления денежных средств на расчетный счет ПОСТАВЩИКА.</w:t>
      </w:r>
    </w:p>
    <w:p w:rsidR="00E32F00" w:rsidRPr="000E7914" w:rsidRDefault="00E32F00" w:rsidP="0011177C">
      <w:pPr>
        <w:numPr>
          <w:ilvl w:val="1"/>
          <w:numId w:val="41"/>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За нарушения срока перечисления денежных средств, установленного п. 4.4.6 Договора, ПОСТАВЩИК имеет право взыскать с ПОКУПАТЕЛЯ штрафную неустойку в размере 0,1% (ноль целых одна десятая процента) от суммы, подлежащей к оплате, за каждый день просрочки.</w:t>
      </w:r>
    </w:p>
    <w:p w:rsidR="00E32F00" w:rsidRPr="000E7914" w:rsidRDefault="00E32F00" w:rsidP="0011177C">
      <w:pPr>
        <w:numPr>
          <w:ilvl w:val="1"/>
          <w:numId w:val="41"/>
        </w:numPr>
        <w:ind w:left="567" w:hanging="567"/>
        <w:jc w:val="both"/>
        <w:rPr>
          <w:rFonts w:ascii="Times New Roman" w:hAnsi="Times New Roman" w:cs="Times New Roman"/>
          <w:sz w:val="20"/>
          <w:szCs w:val="20"/>
        </w:rPr>
      </w:pPr>
      <w:r w:rsidRPr="000E7914">
        <w:rPr>
          <w:rFonts w:ascii="Times New Roman" w:hAnsi="Times New Roman" w:cs="Times New Roman"/>
          <w:snapToGrid w:val="0"/>
          <w:sz w:val="20"/>
          <w:szCs w:val="20"/>
        </w:rPr>
        <w:t>Оплата пени, штрафов и неустоек по настоящему Договору производится только после признания Стороной претензии, направленной другой Стороной, либо по решению Арбитражного суда.</w:t>
      </w:r>
    </w:p>
    <w:p w:rsidR="00E32F00" w:rsidRPr="000E7914" w:rsidRDefault="00E32F00" w:rsidP="000E7914">
      <w:pPr>
        <w:ind w:left="567"/>
        <w:jc w:val="both"/>
        <w:rPr>
          <w:rFonts w:ascii="Times New Roman" w:hAnsi="Times New Roman" w:cs="Times New Roman"/>
          <w:sz w:val="20"/>
          <w:szCs w:val="20"/>
        </w:rPr>
      </w:pPr>
    </w:p>
    <w:p w:rsidR="00E32F00" w:rsidRPr="000E7914" w:rsidRDefault="00E32F00" w:rsidP="0011177C">
      <w:pPr>
        <w:numPr>
          <w:ilvl w:val="0"/>
          <w:numId w:val="41"/>
        </w:numPr>
        <w:tabs>
          <w:tab w:val="num" w:pos="1300"/>
        </w:tabs>
        <w:ind w:left="567" w:hanging="567"/>
        <w:jc w:val="center"/>
        <w:rPr>
          <w:rFonts w:ascii="Times New Roman" w:hAnsi="Times New Roman" w:cs="Times New Roman"/>
          <w:b/>
          <w:sz w:val="20"/>
          <w:szCs w:val="20"/>
        </w:rPr>
      </w:pPr>
      <w:r w:rsidRPr="000E7914">
        <w:rPr>
          <w:rFonts w:ascii="Times New Roman" w:hAnsi="Times New Roman" w:cs="Times New Roman"/>
          <w:b/>
          <w:sz w:val="20"/>
          <w:szCs w:val="20"/>
        </w:rPr>
        <w:t>ФОРС-МАЖОРНЫЕ ОБСТОЯТЕЛЬСТВА</w:t>
      </w:r>
    </w:p>
    <w:p w:rsidR="00E32F00" w:rsidRPr="000E7914" w:rsidRDefault="00E32F00" w:rsidP="000E7914">
      <w:pPr>
        <w:pStyle w:val="affffffff1"/>
        <w:tabs>
          <w:tab w:val="num" w:pos="567"/>
        </w:tabs>
        <w:ind w:left="567" w:hanging="567"/>
        <w:rPr>
          <w:rFonts w:ascii="Times New Roman" w:hAnsi="Times New Roman" w:cs="Times New Roman"/>
          <w:sz w:val="20"/>
        </w:rPr>
      </w:pPr>
      <w:r w:rsidRPr="000E7914">
        <w:rPr>
          <w:rFonts w:ascii="Times New Roman" w:hAnsi="Times New Roman" w:cs="Times New Roman"/>
          <w:sz w:val="20"/>
        </w:rPr>
        <w:t>8.1.</w:t>
      </w:r>
      <w:r w:rsidRPr="000E7914">
        <w:rPr>
          <w:rFonts w:ascii="Times New Roman" w:hAnsi="Times New Roman" w:cs="Times New Roman"/>
          <w:sz w:val="20"/>
        </w:rPr>
        <w:tab/>
      </w:r>
      <w:proofErr w:type="gramStart"/>
      <w:r w:rsidRPr="000E7914">
        <w:rPr>
          <w:rFonts w:ascii="Times New Roman" w:hAnsi="Times New Roman" w:cs="Times New Roman"/>
          <w:sz w:val="20"/>
        </w:rPr>
        <w:t xml:space="preserve">Стороны освобождаются от ответственности за частичное или полное неисполнение обязательств по </w:t>
      </w:r>
      <w:r w:rsidRPr="000E7914">
        <w:rPr>
          <w:rFonts w:ascii="Times New Roman" w:hAnsi="Times New Roman" w:cs="Times New Roman"/>
          <w:sz w:val="20"/>
        </w:rPr>
        <w:lastRenderedPageBreak/>
        <w:t>Договору, если таковые явились следствием действия обстоятельств непреодолимой силы,  возникших после заключения Договора, объективно препятствующих полному или частичному выполнению сторонами своих обязательств по Договору, включая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w:t>
      </w:r>
      <w:proofErr w:type="gramEnd"/>
      <w:r w:rsidRPr="000E7914">
        <w:rPr>
          <w:rFonts w:ascii="Times New Roman" w:hAnsi="Times New Roman" w:cs="Times New Roman"/>
          <w:sz w:val="20"/>
        </w:rPr>
        <w:t xml:space="preserve"> Срок исполнения Сторонами договорных обязательств отодвигается соразмерно времени действия таких обстоятельств и их последствий.</w:t>
      </w:r>
    </w:p>
    <w:p w:rsidR="00E32F00" w:rsidRPr="000E7914" w:rsidRDefault="00E32F00" w:rsidP="000E7914">
      <w:pPr>
        <w:pStyle w:val="affffffff1"/>
        <w:tabs>
          <w:tab w:val="num" w:pos="567"/>
        </w:tabs>
        <w:ind w:left="567" w:hanging="567"/>
        <w:rPr>
          <w:rFonts w:ascii="Times New Roman" w:hAnsi="Times New Roman" w:cs="Times New Roman"/>
          <w:sz w:val="20"/>
        </w:rPr>
      </w:pPr>
      <w:r w:rsidRPr="000E7914">
        <w:rPr>
          <w:rFonts w:ascii="Times New Roman" w:hAnsi="Times New Roman" w:cs="Times New Roman"/>
          <w:sz w:val="20"/>
        </w:rPr>
        <w:t>8.2.</w:t>
      </w:r>
      <w:r w:rsidRPr="000E7914">
        <w:rPr>
          <w:rFonts w:ascii="Times New Roman" w:hAnsi="Times New Roman" w:cs="Times New Roman"/>
          <w:sz w:val="20"/>
        </w:rPr>
        <w:tab/>
        <w:t>Сторона, для которой создалась невозможность исполнения обязательств по Договору в силу вышеуказанных причин, должна без промедления, но не позднее 5 (пяти) календарных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E32F00" w:rsidRPr="000E7914" w:rsidRDefault="00E32F00" w:rsidP="000E7914">
      <w:pPr>
        <w:pStyle w:val="affffffff1"/>
        <w:tabs>
          <w:tab w:val="num" w:pos="567"/>
        </w:tabs>
        <w:ind w:left="567" w:hanging="567"/>
        <w:rPr>
          <w:rFonts w:ascii="Times New Roman" w:hAnsi="Times New Roman" w:cs="Times New Roman"/>
          <w:sz w:val="20"/>
        </w:rPr>
      </w:pPr>
      <w:r w:rsidRPr="000E7914">
        <w:rPr>
          <w:rFonts w:ascii="Times New Roman" w:hAnsi="Times New Roman" w:cs="Times New Roman"/>
          <w:sz w:val="20"/>
        </w:rPr>
        <w:t xml:space="preserve">8.3. </w:t>
      </w:r>
      <w:r w:rsidRPr="000E7914">
        <w:rPr>
          <w:rFonts w:ascii="Times New Roman" w:hAnsi="Times New Roman" w:cs="Times New Roman"/>
          <w:sz w:val="20"/>
        </w:rPr>
        <w:tab/>
      </w:r>
      <w:proofErr w:type="spellStart"/>
      <w:r w:rsidRPr="000E7914">
        <w:rPr>
          <w:rFonts w:ascii="Times New Roman" w:hAnsi="Times New Roman" w:cs="Times New Roman"/>
          <w:sz w:val="20"/>
        </w:rPr>
        <w:t>Неизвещение</w:t>
      </w:r>
      <w:proofErr w:type="spellEnd"/>
      <w:r w:rsidRPr="000E7914">
        <w:rPr>
          <w:rFonts w:ascii="Times New Roman" w:hAnsi="Times New Roman" w:cs="Times New Roman"/>
          <w:sz w:val="20"/>
        </w:rPr>
        <w:t xml:space="preserve"> или несвоевременное извещение другой Стороны согласно пункту 8.2 Договора влечет за собой утрату права ссылаться на эти обстоятельства.</w:t>
      </w:r>
    </w:p>
    <w:p w:rsidR="00E32F00" w:rsidRPr="000E7914" w:rsidRDefault="00E32F00" w:rsidP="000E7914">
      <w:pPr>
        <w:pStyle w:val="affffffff1"/>
        <w:tabs>
          <w:tab w:val="num" w:pos="567"/>
        </w:tabs>
        <w:ind w:left="567" w:hanging="567"/>
        <w:rPr>
          <w:rFonts w:ascii="Times New Roman" w:hAnsi="Times New Roman" w:cs="Times New Roman"/>
          <w:sz w:val="20"/>
        </w:rPr>
      </w:pPr>
      <w:r w:rsidRPr="000E7914">
        <w:rPr>
          <w:rFonts w:ascii="Times New Roman" w:hAnsi="Times New Roman" w:cs="Times New Roman"/>
          <w:sz w:val="20"/>
        </w:rPr>
        <w:t xml:space="preserve">8.4. </w:t>
      </w:r>
      <w:r w:rsidRPr="000E7914">
        <w:rPr>
          <w:rFonts w:ascii="Times New Roman" w:hAnsi="Times New Roman" w:cs="Times New Roman"/>
          <w:sz w:val="20"/>
        </w:rPr>
        <w:tab/>
        <w:t>Если форс-мажорные обстоятельства и их последствия продлятся более трех месяцев, то каждая Сторона имеет право расторгнуть Договор в одностороннем порядке, известив письменно об этом другую Сторону за 14 (четырнадцать) календарных дней до предполагаемого расторжения. В этом случае действие Договора прекращается с момента получения этого извещения другой Стороной.</w:t>
      </w:r>
    </w:p>
    <w:p w:rsidR="00E32F00" w:rsidRPr="000E7914" w:rsidRDefault="00E32F00" w:rsidP="000E7914">
      <w:pPr>
        <w:pStyle w:val="affffffff1"/>
        <w:tabs>
          <w:tab w:val="num" w:pos="567"/>
        </w:tabs>
        <w:ind w:left="567" w:hanging="567"/>
        <w:rPr>
          <w:rFonts w:ascii="Times New Roman" w:hAnsi="Times New Roman" w:cs="Times New Roman"/>
          <w:sz w:val="20"/>
        </w:rPr>
      </w:pPr>
    </w:p>
    <w:p w:rsidR="00E32F00" w:rsidRPr="000E7914" w:rsidRDefault="00E32F00" w:rsidP="0011177C">
      <w:pPr>
        <w:numPr>
          <w:ilvl w:val="0"/>
          <w:numId w:val="41"/>
        </w:numPr>
        <w:tabs>
          <w:tab w:val="num" w:pos="1300"/>
        </w:tabs>
        <w:ind w:left="567" w:hanging="567"/>
        <w:jc w:val="center"/>
        <w:rPr>
          <w:rFonts w:ascii="Times New Roman" w:hAnsi="Times New Roman" w:cs="Times New Roman"/>
          <w:b/>
          <w:sz w:val="20"/>
          <w:szCs w:val="20"/>
        </w:rPr>
      </w:pPr>
      <w:r w:rsidRPr="000E7914">
        <w:rPr>
          <w:rFonts w:ascii="Times New Roman" w:hAnsi="Times New Roman" w:cs="Times New Roman"/>
          <w:b/>
          <w:sz w:val="20"/>
          <w:szCs w:val="20"/>
        </w:rPr>
        <w:t>СРОК ДЕЙСТВИЯ ДОГОВОРА, ПОРЯДОК РАСТОРЖЕНИЯ</w:t>
      </w:r>
    </w:p>
    <w:p w:rsidR="00E32F00" w:rsidRPr="000E7914" w:rsidRDefault="00E32F00" w:rsidP="0011177C">
      <w:pPr>
        <w:numPr>
          <w:ilvl w:val="1"/>
          <w:numId w:val="41"/>
        </w:numPr>
        <w:tabs>
          <w:tab w:val="num" w:pos="567"/>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   Договор вступает в силу и становится обязательным для Сторон </w:t>
      </w:r>
      <w:proofErr w:type="gramStart"/>
      <w:r w:rsidRPr="000E7914">
        <w:rPr>
          <w:rFonts w:ascii="Times New Roman" w:hAnsi="Times New Roman" w:cs="Times New Roman"/>
          <w:sz w:val="20"/>
          <w:szCs w:val="20"/>
        </w:rPr>
        <w:t>с даты подписания</w:t>
      </w:r>
      <w:proofErr w:type="gramEnd"/>
      <w:r w:rsidRPr="000E7914">
        <w:rPr>
          <w:rFonts w:ascii="Times New Roman" w:hAnsi="Times New Roman" w:cs="Times New Roman"/>
          <w:sz w:val="20"/>
          <w:szCs w:val="20"/>
        </w:rPr>
        <w:t xml:space="preserve"> двух идентичных экземпляров Договора обеими Сторонами и действует до «31» декабря 2014 года, а в части расчетов – до полного выполнения Сторонами принятых на себя обязательств. </w:t>
      </w:r>
    </w:p>
    <w:p w:rsidR="00E32F00" w:rsidRPr="000E7914" w:rsidRDefault="00E32F00" w:rsidP="0011177C">
      <w:pPr>
        <w:numPr>
          <w:ilvl w:val="1"/>
          <w:numId w:val="41"/>
        </w:numPr>
        <w:tabs>
          <w:tab w:val="num" w:pos="567"/>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    По истечении срока, установленного в п. 9.1 Договора, Договор считается продленным на каждый последующий календарный год, если ни одна из Сторон не изъявила желания о прекращении его действия и  письменно не известила об этом другую Сторону за 14 (четырнадцать) календарных дней до истечения срока действия Договора.</w:t>
      </w:r>
    </w:p>
    <w:p w:rsidR="00E32F00" w:rsidRPr="000E7914" w:rsidRDefault="00E32F00" w:rsidP="0011177C">
      <w:pPr>
        <w:numPr>
          <w:ilvl w:val="1"/>
          <w:numId w:val="41"/>
        </w:numPr>
        <w:tabs>
          <w:tab w:val="num" w:pos="567"/>
        </w:tabs>
        <w:ind w:left="567" w:hanging="567"/>
        <w:jc w:val="both"/>
        <w:rPr>
          <w:rFonts w:ascii="Times New Roman" w:hAnsi="Times New Roman" w:cs="Times New Roman"/>
          <w:sz w:val="20"/>
          <w:szCs w:val="20"/>
        </w:rPr>
      </w:pPr>
      <w:r w:rsidRPr="000E7914">
        <w:rPr>
          <w:rFonts w:ascii="Times New Roman" w:hAnsi="Times New Roman" w:cs="Times New Roman"/>
          <w:sz w:val="20"/>
          <w:szCs w:val="20"/>
        </w:rPr>
        <w:t xml:space="preserve">    </w:t>
      </w:r>
      <w:r w:rsidRPr="000E7914">
        <w:rPr>
          <w:rFonts w:ascii="Times New Roman" w:hAnsi="Times New Roman" w:cs="Times New Roman"/>
          <w:bCs/>
          <w:sz w:val="20"/>
          <w:szCs w:val="20"/>
        </w:rPr>
        <w:t xml:space="preserve">Каждая из Сторон вправе в любое время в одностороннем внесудебном порядке отказаться от Договора письменно уведомив об этом другую Сторону не менее чем за 14 (четырнадцать) календарных дней до предполагаемой даты расторжения Договора. ПОСТАВЩИК осуществляет блокировку Карт в течение 3 (трех) календарных дней до предполагаемой даты расторжения Договора. Стороны обязаны завершить все взаиморасчеты по Договору в течение 10 (десяти) банковских дней с момента прекращения действия Договора. </w:t>
      </w:r>
    </w:p>
    <w:p w:rsidR="00E32F00" w:rsidRPr="000E7914" w:rsidRDefault="00E32F00" w:rsidP="0011177C">
      <w:pPr>
        <w:numPr>
          <w:ilvl w:val="1"/>
          <w:numId w:val="41"/>
        </w:numPr>
        <w:tabs>
          <w:tab w:val="num" w:pos="567"/>
        </w:tabs>
        <w:ind w:left="567" w:hanging="567"/>
        <w:jc w:val="both"/>
        <w:rPr>
          <w:rFonts w:ascii="Times New Roman" w:hAnsi="Times New Roman" w:cs="Times New Roman"/>
          <w:sz w:val="20"/>
          <w:szCs w:val="20"/>
        </w:rPr>
      </w:pPr>
      <w:r w:rsidRPr="000E7914">
        <w:rPr>
          <w:rFonts w:ascii="Times New Roman" w:hAnsi="Times New Roman" w:cs="Times New Roman"/>
          <w:bCs/>
          <w:sz w:val="20"/>
          <w:szCs w:val="20"/>
        </w:rPr>
        <w:t xml:space="preserve">   В случае не исполнения ПОКУПАТЕЛЕМ обязательств, предусмотренных п.3.2. и/или п.3.3. и/или п.7.5. настоящего Договора, по инициативе ПОСТАВЩИКА Договор подлежит расторжению в одностороннем порядке, предусмотренном пунктом 9.3. настоящего Договора.</w:t>
      </w:r>
    </w:p>
    <w:p w:rsidR="00E32F00" w:rsidRPr="000E7914" w:rsidRDefault="00E32F00" w:rsidP="000E7914">
      <w:pPr>
        <w:tabs>
          <w:tab w:val="num" w:pos="567"/>
        </w:tabs>
        <w:ind w:left="567" w:hanging="567"/>
        <w:jc w:val="both"/>
        <w:rPr>
          <w:rFonts w:ascii="Times New Roman" w:hAnsi="Times New Roman" w:cs="Times New Roman"/>
          <w:sz w:val="20"/>
          <w:szCs w:val="20"/>
        </w:rPr>
      </w:pPr>
    </w:p>
    <w:p w:rsidR="00E32F00" w:rsidRPr="000E7914" w:rsidRDefault="00E32F00" w:rsidP="0011177C">
      <w:pPr>
        <w:pStyle w:val="ConsNormal"/>
        <w:widowControl/>
        <w:numPr>
          <w:ilvl w:val="0"/>
          <w:numId w:val="41"/>
        </w:numPr>
        <w:ind w:right="0"/>
        <w:jc w:val="center"/>
        <w:rPr>
          <w:rFonts w:ascii="Times New Roman" w:hAnsi="Times New Roman" w:cs="Times New Roman"/>
          <w:b/>
        </w:rPr>
      </w:pPr>
      <w:r w:rsidRPr="000E7914">
        <w:rPr>
          <w:rFonts w:ascii="Times New Roman" w:hAnsi="Times New Roman" w:cs="Times New Roman"/>
          <w:b/>
        </w:rPr>
        <w:t>КОНФИДЕНЦИАЛЬНОСТЬ</w:t>
      </w:r>
    </w:p>
    <w:p w:rsidR="00E32F00" w:rsidRPr="000E7914" w:rsidRDefault="00E32F00" w:rsidP="0011177C">
      <w:pPr>
        <w:pStyle w:val="ConsNormal"/>
        <w:widowControl/>
        <w:numPr>
          <w:ilvl w:val="1"/>
          <w:numId w:val="41"/>
        </w:numPr>
        <w:ind w:left="567" w:right="0" w:hanging="567"/>
        <w:jc w:val="both"/>
        <w:rPr>
          <w:rFonts w:ascii="Times New Roman" w:hAnsi="Times New Roman" w:cs="Times New Roman"/>
          <w:b/>
        </w:rPr>
      </w:pPr>
      <w:r w:rsidRPr="000E7914">
        <w:rPr>
          <w:rFonts w:ascii="Times New Roman" w:hAnsi="Times New Roman" w:cs="Times New Roman"/>
        </w:rPr>
        <w:t>Для целей настоящего Договора термин «Конфиденциальная информация» означает любую информацию по настоящему Договору, имеющую действительную или потенциальную ценность в силу неизвестности ее третьим лицам, не предназначенную для широкого распространения и/или использования неограниченным кругом лиц, удовлетворяющую требованиям законодательства Российской Федерации.</w:t>
      </w:r>
    </w:p>
    <w:p w:rsidR="00E32F00" w:rsidRPr="000E7914" w:rsidRDefault="00E32F00" w:rsidP="0011177C">
      <w:pPr>
        <w:pStyle w:val="ConsNormal"/>
        <w:widowControl/>
        <w:numPr>
          <w:ilvl w:val="1"/>
          <w:numId w:val="41"/>
        </w:numPr>
        <w:ind w:left="567" w:right="0" w:hanging="567"/>
        <w:jc w:val="both"/>
        <w:rPr>
          <w:rFonts w:ascii="Times New Roman" w:hAnsi="Times New Roman" w:cs="Times New Roman"/>
        </w:rPr>
      </w:pPr>
      <w:r w:rsidRPr="000E7914">
        <w:rPr>
          <w:rFonts w:ascii="Times New Roman" w:hAnsi="Times New Roman" w:cs="Times New Roman"/>
        </w:rPr>
        <w:t xml:space="preserve">Стороны обязуются сохранять Конфиденциальную информацию и принимать все необходимые меры для ее защиты, в том числе в случае реорганизации или ликвидации Сторон. </w:t>
      </w:r>
      <w:proofErr w:type="gramStart"/>
      <w:r w:rsidRPr="000E7914">
        <w:rPr>
          <w:rFonts w:ascii="Times New Roman" w:hAnsi="Times New Roman" w:cs="Times New Roman"/>
        </w:rPr>
        <w:t>Стороны настоящим соглашаются, что не разгласят и не допустят Разглашения Конфиденциальной информации никаким третьим лицам без предварительного письменного согласия другой Стороны, кроме случаев непреднамеренного и/или вынужденного раскрытия Конфиденциальной информации по причине обстоятельств непреодолимой силы или в силу требований действующего законодательства Российской Федерации, вступивших в силу решений суда соответствующей юрисдикции, либо законных требований компетентных органов государственной власти и управления, при</w:t>
      </w:r>
      <w:proofErr w:type="gramEnd"/>
      <w:r w:rsidRPr="000E7914">
        <w:rPr>
          <w:rFonts w:ascii="Times New Roman" w:hAnsi="Times New Roman" w:cs="Times New Roman"/>
        </w:rPr>
        <w:t xml:space="preserve"> </w:t>
      </w:r>
      <w:proofErr w:type="gramStart"/>
      <w:r w:rsidRPr="000E7914">
        <w:rPr>
          <w:rFonts w:ascii="Times New Roman" w:hAnsi="Times New Roman" w:cs="Times New Roman"/>
        </w:rPr>
        <w:t>условии</w:t>
      </w:r>
      <w:proofErr w:type="gramEnd"/>
      <w:r w:rsidRPr="000E7914">
        <w:rPr>
          <w:rFonts w:ascii="Times New Roman" w:hAnsi="Times New Roman" w:cs="Times New Roman"/>
        </w:rPr>
        <w:t>, что в случае любого такого раскрытия (a) Сторона предварительно уведомит другую Сторону о наступлении соответствующего события, с которым связана необходимость раскрытия Конфиденциальной информации, а также об условиях и сроках такого раскрытия; и (б) Сторона раскроет только ту часть Конфиденциальной информации, раскрытие которой необходимо в силу применения положений действующего законодательства Российской Федерации,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w:t>
      </w:r>
    </w:p>
    <w:p w:rsidR="00E32F00" w:rsidRPr="000E7914" w:rsidRDefault="00E32F00" w:rsidP="0011177C">
      <w:pPr>
        <w:pStyle w:val="ConsNormal"/>
        <w:widowControl/>
        <w:numPr>
          <w:ilvl w:val="1"/>
          <w:numId w:val="41"/>
        </w:numPr>
        <w:ind w:left="567" w:right="0" w:hanging="567"/>
        <w:jc w:val="both"/>
        <w:rPr>
          <w:rFonts w:ascii="Times New Roman" w:hAnsi="Times New Roman" w:cs="Times New Roman"/>
        </w:rPr>
      </w:pPr>
      <w:r w:rsidRPr="000E7914">
        <w:rPr>
          <w:rFonts w:ascii="Times New Roman" w:hAnsi="Times New Roman" w:cs="Times New Roman"/>
        </w:rPr>
        <w:t>Соответствующая Сторона настоящего Договора несет ответственность за действия (бездействие) своих работников и иных лиц, получивших доступ к Конфиденциальной информации.</w:t>
      </w:r>
    </w:p>
    <w:p w:rsidR="00E32F00" w:rsidRPr="000E7914" w:rsidRDefault="00E32F00" w:rsidP="0011177C">
      <w:pPr>
        <w:pStyle w:val="ConsNormal"/>
        <w:widowControl/>
        <w:numPr>
          <w:ilvl w:val="1"/>
          <w:numId w:val="41"/>
        </w:numPr>
        <w:ind w:left="567" w:right="0" w:hanging="567"/>
        <w:jc w:val="both"/>
        <w:rPr>
          <w:rFonts w:ascii="Times New Roman" w:hAnsi="Times New Roman" w:cs="Times New Roman"/>
        </w:rPr>
      </w:pPr>
      <w:r w:rsidRPr="000E7914">
        <w:rPr>
          <w:rFonts w:ascii="Times New Roman" w:hAnsi="Times New Roman" w:cs="Times New Roman"/>
        </w:rPr>
        <w:t>Для целей настоящего Договора «Разглашение Конфиденциальной информации» означает несанкционированные соответствующей Стороной действия другой Стороны, в результате которых какие-либо третьи лица получают доступ и возможность ознакомления с Конфиденциальной информацией. Разглашением Конфиденциальной информации признается также бездействие соответствующей Стороны, выразившееся в необеспечении надлежащего уровня защиты Конфиденциальной информации и повлекшее получение доступа к такой информации со стороны каких-либо третьих лиц.</w:t>
      </w:r>
    </w:p>
    <w:p w:rsidR="00E32F00" w:rsidRPr="000E7914" w:rsidRDefault="00E32F00" w:rsidP="0011177C">
      <w:pPr>
        <w:pStyle w:val="ConsNormal"/>
        <w:widowControl/>
        <w:numPr>
          <w:ilvl w:val="1"/>
          <w:numId w:val="41"/>
        </w:numPr>
        <w:ind w:left="567" w:right="0" w:hanging="567"/>
        <w:jc w:val="both"/>
        <w:rPr>
          <w:rFonts w:ascii="Times New Roman" w:hAnsi="Times New Roman" w:cs="Times New Roman"/>
        </w:rPr>
      </w:pPr>
      <w:r w:rsidRPr="000E7914">
        <w:rPr>
          <w:rFonts w:ascii="Times New Roman" w:hAnsi="Times New Roman" w:cs="Times New Roman"/>
        </w:rPr>
        <w:lastRenderedPageBreak/>
        <w:t>Соответствующая Сторона несет ответственность за убытки, которые могут быть причинены другой Стороне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настоящего раздела Договора, за исключением случаев раскрытия Конфиденциальной информации, предусмотренных в настоящем разделе Договора.</w:t>
      </w:r>
    </w:p>
    <w:p w:rsidR="00E32F00" w:rsidRPr="000E7914" w:rsidRDefault="00E32F00" w:rsidP="0011177C">
      <w:pPr>
        <w:pStyle w:val="ConsNormal"/>
        <w:widowControl/>
        <w:numPr>
          <w:ilvl w:val="1"/>
          <w:numId w:val="41"/>
        </w:numPr>
        <w:ind w:left="567" w:right="0" w:hanging="567"/>
        <w:jc w:val="both"/>
        <w:rPr>
          <w:rFonts w:ascii="Times New Roman" w:hAnsi="Times New Roman" w:cs="Times New Roman"/>
        </w:rPr>
      </w:pPr>
      <w:r w:rsidRPr="000E7914">
        <w:rPr>
          <w:rFonts w:ascii="Times New Roman" w:hAnsi="Times New Roman" w:cs="Times New Roman"/>
        </w:rPr>
        <w:t>Передача Конфиденциальной информации оформляется Актом, который подписывается уполномоченными лицами Сторон.</w:t>
      </w:r>
    </w:p>
    <w:p w:rsidR="00E32F00" w:rsidRPr="000E7914" w:rsidRDefault="00E32F00" w:rsidP="0011177C">
      <w:pPr>
        <w:pStyle w:val="ConsNormal"/>
        <w:widowControl/>
        <w:numPr>
          <w:ilvl w:val="1"/>
          <w:numId w:val="41"/>
        </w:numPr>
        <w:ind w:left="567" w:right="0" w:hanging="567"/>
        <w:jc w:val="both"/>
        <w:rPr>
          <w:rFonts w:ascii="Times New Roman" w:hAnsi="Times New Roman" w:cs="Times New Roman"/>
        </w:rPr>
      </w:pPr>
      <w:r w:rsidRPr="000E7914">
        <w:rPr>
          <w:rFonts w:ascii="Times New Roman" w:hAnsi="Times New Roman" w:cs="Times New Roman"/>
        </w:rPr>
        <w:t>Передача Конфиденциальной информации по открытым каналам телефонной и факсимильной связи, а также с использованием сети Интернет без принятия соответствующих мер защиты, удовлетворяющих обе Стороны, запрещена.</w:t>
      </w:r>
    </w:p>
    <w:p w:rsidR="00E32F00" w:rsidRPr="000E7914" w:rsidRDefault="00E32F00" w:rsidP="0011177C">
      <w:pPr>
        <w:pStyle w:val="ConsNormal"/>
        <w:widowControl/>
        <w:numPr>
          <w:ilvl w:val="1"/>
          <w:numId w:val="41"/>
        </w:numPr>
        <w:ind w:left="567" w:right="0" w:hanging="567"/>
        <w:jc w:val="both"/>
        <w:rPr>
          <w:rFonts w:ascii="Times New Roman" w:hAnsi="Times New Roman" w:cs="Times New Roman"/>
        </w:rPr>
      </w:pPr>
      <w:r w:rsidRPr="000E7914">
        <w:rPr>
          <w:rFonts w:ascii="Times New Roman" w:hAnsi="Times New Roman" w:cs="Times New Roman"/>
        </w:rPr>
        <w:t>Заключая настоящий Договор, ПОКУПАТЕЛЬ подтверждает, что он ознакомлен со следующими документами:</w:t>
      </w:r>
    </w:p>
    <w:p w:rsidR="00E32F00" w:rsidRPr="000E7914" w:rsidRDefault="00E32F00" w:rsidP="000E7914">
      <w:pPr>
        <w:pStyle w:val="ConsNormal"/>
        <w:widowControl/>
        <w:ind w:left="567" w:right="0" w:firstLine="0"/>
        <w:jc w:val="both"/>
        <w:rPr>
          <w:rFonts w:ascii="Times New Roman" w:hAnsi="Times New Roman" w:cs="Times New Roman"/>
        </w:rPr>
      </w:pPr>
      <w:r w:rsidRPr="000E7914">
        <w:rPr>
          <w:rFonts w:ascii="Times New Roman" w:hAnsi="Times New Roman" w:cs="Times New Roman"/>
        </w:rPr>
        <w:t xml:space="preserve">-Политика </w:t>
      </w:r>
      <w:r w:rsidRPr="000E7914">
        <w:rPr>
          <w:rFonts w:ascii="Times New Roman" w:hAnsi="Times New Roman" w:cs="Times New Roman"/>
          <w:bCs/>
        </w:rPr>
        <w:t>_________________</w:t>
      </w:r>
      <w:r w:rsidRPr="000E7914">
        <w:rPr>
          <w:rFonts w:ascii="Times New Roman" w:hAnsi="Times New Roman" w:cs="Times New Roman"/>
        </w:rPr>
        <w:t xml:space="preserve"> «В области противодействия вовлечению в коррупционную деятельность», размещенная на сайте ПОСТАВЩИКА по адресу</w:t>
      </w:r>
      <w:proofErr w:type="gramStart"/>
      <w:r w:rsidRPr="000E7914">
        <w:rPr>
          <w:rFonts w:ascii="Times New Roman" w:hAnsi="Times New Roman" w:cs="Times New Roman"/>
        </w:rPr>
        <w:t xml:space="preserve">: </w:t>
      </w:r>
      <w:r w:rsidRPr="000E7914">
        <w:rPr>
          <w:rFonts w:ascii="Times New Roman" w:hAnsi="Times New Roman" w:cs="Times New Roman"/>
          <w:bCs/>
        </w:rPr>
        <w:t>_________________</w:t>
      </w:r>
      <w:r w:rsidRPr="000E7914">
        <w:rPr>
          <w:rFonts w:ascii="Times New Roman" w:hAnsi="Times New Roman" w:cs="Times New Roman"/>
        </w:rPr>
        <w:t>;</w:t>
      </w:r>
      <w:proofErr w:type="gramEnd"/>
    </w:p>
    <w:p w:rsidR="00E32F00" w:rsidRPr="000E7914" w:rsidRDefault="00E32F00" w:rsidP="000E7914">
      <w:pPr>
        <w:pStyle w:val="ConsNormal"/>
        <w:widowControl/>
        <w:ind w:left="567" w:right="0" w:firstLine="0"/>
        <w:jc w:val="both"/>
        <w:rPr>
          <w:rFonts w:ascii="Times New Roman" w:hAnsi="Times New Roman" w:cs="Times New Roman"/>
        </w:rPr>
      </w:pPr>
      <w:r w:rsidRPr="000E7914">
        <w:rPr>
          <w:rFonts w:ascii="Times New Roman" w:hAnsi="Times New Roman" w:cs="Times New Roman"/>
        </w:rPr>
        <w:t xml:space="preserve">-Кодекс деловой этики </w:t>
      </w:r>
      <w:r w:rsidRPr="000E7914">
        <w:rPr>
          <w:rFonts w:ascii="Times New Roman" w:hAnsi="Times New Roman" w:cs="Times New Roman"/>
          <w:bCs/>
        </w:rPr>
        <w:t>_________________</w:t>
      </w:r>
      <w:r w:rsidRPr="000E7914">
        <w:rPr>
          <w:rFonts w:ascii="Times New Roman" w:hAnsi="Times New Roman" w:cs="Times New Roman"/>
        </w:rPr>
        <w:t xml:space="preserve">, размещенный на сайте ПОСТАВЩИКА по адресу: </w:t>
      </w:r>
      <w:r w:rsidR="00CB719E">
        <w:rPr>
          <w:rFonts w:ascii="Times New Roman" w:hAnsi="Times New Roman" w:cs="Times New Roman"/>
          <w:bCs/>
        </w:rPr>
        <w:t>__________</w:t>
      </w:r>
      <w:r w:rsidRPr="000E7914">
        <w:rPr>
          <w:rFonts w:ascii="Times New Roman" w:hAnsi="Times New Roman" w:cs="Times New Roman"/>
        </w:rPr>
        <w:t>.</w:t>
      </w:r>
    </w:p>
    <w:p w:rsidR="00E32F00" w:rsidRPr="000E7914" w:rsidRDefault="00E32F00" w:rsidP="000E7914">
      <w:pPr>
        <w:tabs>
          <w:tab w:val="num" w:pos="567"/>
        </w:tabs>
        <w:ind w:left="567" w:hanging="567"/>
        <w:jc w:val="both"/>
        <w:rPr>
          <w:rFonts w:ascii="Times New Roman" w:hAnsi="Times New Roman" w:cs="Times New Roman"/>
          <w:sz w:val="20"/>
          <w:szCs w:val="20"/>
        </w:rPr>
      </w:pPr>
    </w:p>
    <w:p w:rsidR="00E32F00" w:rsidRPr="000E7914" w:rsidRDefault="00E32F00" w:rsidP="0011177C">
      <w:pPr>
        <w:numPr>
          <w:ilvl w:val="0"/>
          <w:numId w:val="43"/>
        </w:numPr>
        <w:tabs>
          <w:tab w:val="num" w:pos="720"/>
        </w:tabs>
        <w:ind w:left="567" w:hanging="567"/>
        <w:jc w:val="center"/>
        <w:rPr>
          <w:rFonts w:ascii="Times New Roman" w:hAnsi="Times New Roman" w:cs="Times New Roman"/>
          <w:b/>
          <w:sz w:val="20"/>
          <w:szCs w:val="20"/>
        </w:rPr>
      </w:pPr>
      <w:r w:rsidRPr="000E7914">
        <w:rPr>
          <w:rFonts w:ascii="Times New Roman" w:hAnsi="Times New Roman" w:cs="Times New Roman"/>
          <w:b/>
          <w:sz w:val="20"/>
          <w:szCs w:val="20"/>
        </w:rPr>
        <w:t>ЗАКЛЮЧИТЕЛЬНЫЕ ПОЛОЖЕНИЯ</w:t>
      </w:r>
    </w:p>
    <w:p w:rsidR="00E32F00" w:rsidRPr="000E7914" w:rsidRDefault="00E32F00" w:rsidP="0011177C">
      <w:pPr>
        <w:pStyle w:val="afff0"/>
        <w:numPr>
          <w:ilvl w:val="1"/>
          <w:numId w:val="44"/>
        </w:numPr>
        <w:ind w:left="567" w:hanging="567"/>
        <w:contextualSpacing w:val="0"/>
        <w:jc w:val="both"/>
        <w:rPr>
          <w:rFonts w:ascii="Times New Roman" w:hAnsi="Times New Roman" w:cs="Times New Roman"/>
          <w:sz w:val="20"/>
          <w:szCs w:val="20"/>
        </w:rPr>
      </w:pPr>
      <w:r w:rsidRPr="000E7914">
        <w:rPr>
          <w:rFonts w:ascii="Times New Roman" w:hAnsi="Times New Roman" w:cs="Times New Roman"/>
          <w:sz w:val="20"/>
          <w:szCs w:val="20"/>
        </w:rPr>
        <w:t>В соответствии с п.3 ст. 421 ГК РФ, Договор, являясь смешанным, содержит в себе элементы различных договоров, предусмотренных действующим законодательством РФ, в связи с чем, к отношениям Сторон по Договору, в соответствующих его частях, применяются положения гражданского законодательства РФ, регулирующие различные элементы смешанного договора.</w:t>
      </w:r>
    </w:p>
    <w:p w:rsidR="00E32F00" w:rsidRPr="000E7914" w:rsidRDefault="00E32F00" w:rsidP="0011177C">
      <w:pPr>
        <w:numPr>
          <w:ilvl w:val="1"/>
          <w:numId w:val="44"/>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Все предусмотренные Договором заявления, уведомления и отчетные документы, с последующим предоставлением их оригиналов, отправляются Сторонами любым из доступных способов:</w:t>
      </w:r>
    </w:p>
    <w:p w:rsidR="00E32F00" w:rsidRPr="000E7914" w:rsidRDefault="00E32F00" w:rsidP="000E7914">
      <w:pPr>
        <w:tabs>
          <w:tab w:val="num" w:pos="426"/>
        </w:tabs>
        <w:ind w:left="567" w:right="-1" w:hanging="567"/>
        <w:jc w:val="both"/>
        <w:rPr>
          <w:rFonts w:ascii="Times New Roman" w:hAnsi="Times New Roman" w:cs="Times New Roman"/>
          <w:sz w:val="20"/>
          <w:szCs w:val="20"/>
        </w:rPr>
      </w:pPr>
      <w:r w:rsidRPr="000E7914">
        <w:rPr>
          <w:rFonts w:ascii="Times New Roman" w:hAnsi="Times New Roman" w:cs="Times New Roman"/>
          <w:sz w:val="20"/>
          <w:szCs w:val="20"/>
        </w:rPr>
        <w:tab/>
      </w:r>
      <w:r w:rsidRPr="000E7914">
        <w:rPr>
          <w:rFonts w:ascii="Times New Roman" w:hAnsi="Times New Roman" w:cs="Times New Roman"/>
          <w:sz w:val="20"/>
          <w:szCs w:val="20"/>
        </w:rPr>
        <w:tab/>
        <w:t>- факсимильной связью по номерам, указанным в Учетной карточке организации;</w:t>
      </w:r>
    </w:p>
    <w:p w:rsidR="00E32F00" w:rsidRPr="000E7914" w:rsidRDefault="00E32F00" w:rsidP="000E7914">
      <w:pPr>
        <w:tabs>
          <w:tab w:val="num" w:pos="426"/>
        </w:tabs>
        <w:ind w:left="567" w:right="-1" w:hanging="567"/>
        <w:jc w:val="both"/>
        <w:rPr>
          <w:rFonts w:ascii="Times New Roman" w:hAnsi="Times New Roman" w:cs="Times New Roman"/>
          <w:sz w:val="20"/>
          <w:szCs w:val="20"/>
        </w:rPr>
      </w:pPr>
      <w:r w:rsidRPr="000E7914">
        <w:rPr>
          <w:rFonts w:ascii="Times New Roman" w:hAnsi="Times New Roman" w:cs="Times New Roman"/>
          <w:sz w:val="20"/>
          <w:szCs w:val="20"/>
        </w:rPr>
        <w:tab/>
      </w:r>
      <w:r w:rsidRPr="000E7914">
        <w:rPr>
          <w:rFonts w:ascii="Times New Roman" w:hAnsi="Times New Roman" w:cs="Times New Roman"/>
          <w:sz w:val="20"/>
          <w:szCs w:val="20"/>
        </w:rPr>
        <w:tab/>
        <w:t>- электронной почтой на электронные адреса, указанные в Учетной карточке организации;</w:t>
      </w:r>
    </w:p>
    <w:p w:rsidR="00E32F00" w:rsidRPr="000E7914" w:rsidRDefault="00E32F00" w:rsidP="000E7914">
      <w:pPr>
        <w:tabs>
          <w:tab w:val="num" w:pos="426"/>
        </w:tabs>
        <w:ind w:left="567" w:right="-1" w:hanging="567"/>
        <w:jc w:val="both"/>
        <w:rPr>
          <w:rFonts w:ascii="Times New Roman" w:hAnsi="Times New Roman" w:cs="Times New Roman"/>
          <w:sz w:val="20"/>
          <w:szCs w:val="20"/>
        </w:rPr>
      </w:pPr>
      <w:r w:rsidRPr="000E7914">
        <w:rPr>
          <w:rFonts w:ascii="Times New Roman" w:hAnsi="Times New Roman" w:cs="Times New Roman"/>
          <w:sz w:val="20"/>
          <w:szCs w:val="20"/>
        </w:rPr>
        <w:tab/>
      </w:r>
      <w:r w:rsidRPr="000E7914">
        <w:rPr>
          <w:rFonts w:ascii="Times New Roman" w:hAnsi="Times New Roman" w:cs="Times New Roman"/>
          <w:sz w:val="20"/>
          <w:szCs w:val="20"/>
        </w:rPr>
        <w:tab/>
        <w:t>- почтовыми отправлениями по адресам, указанным в Учетной карточке организации или вручаются под расписку уполномоченному представителю Стороны-получателя.</w:t>
      </w:r>
    </w:p>
    <w:p w:rsidR="00E32F00" w:rsidRPr="000E7914" w:rsidRDefault="00E32F00" w:rsidP="0011177C">
      <w:pPr>
        <w:numPr>
          <w:ilvl w:val="1"/>
          <w:numId w:val="44"/>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В случае изменения реквизитов Сторон (наименование, местонахождение, банковские реквизиты и иные реквизиты) в течение срока действия Договора Стороны обязуются известить друг друга в пятидневный срок с момента вступления в силу таких изменений.</w:t>
      </w:r>
    </w:p>
    <w:p w:rsidR="00E32F00" w:rsidRPr="000E7914" w:rsidRDefault="00E32F00" w:rsidP="0011177C">
      <w:pPr>
        <w:numPr>
          <w:ilvl w:val="1"/>
          <w:numId w:val="44"/>
        </w:numPr>
        <w:jc w:val="both"/>
        <w:rPr>
          <w:rFonts w:ascii="Times New Roman" w:hAnsi="Times New Roman" w:cs="Times New Roman"/>
          <w:sz w:val="20"/>
          <w:szCs w:val="20"/>
        </w:rPr>
      </w:pPr>
      <w:r w:rsidRPr="000E7914">
        <w:rPr>
          <w:rFonts w:ascii="Times New Roman" w:hAnsi="Times New Roman" w:cs="Times New Roman"/>
          <w:sz w:val="20"/>
          <w:szCs w:val="20"/>
        </w:rPr>
        <w:t>В случае возникновения споров по Договору Стороны принимают все меры для решения их путем переговоров и направлений претензий. Срок ответа на претензию не должен превышать пяти рабочих дней. При невозможности решения споров и разногласий путем переговоров Стороны вправе обратиться в Арбитражный суд Самарской области.</w:t>
      </w:r>
    </w:p>
    <w:p w:rsidR="00E32F00" w:rsidRPr="000E7914" w:rsidRDefault="00E32F00" w:rsidP="0011177C">
      <w:pPr>
        <w:numPr>
          <w:ilvl w:val="1"/>
          <w:numId w:val="44"/>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Все изменения и дополнения  настоящего Договора действительны только при условии их составления в письменной форме и подписания уполномоченными представителями обеих Сторон.</w:t>
      </w:r>
    </w:p>
    <w:p w:rsidR="00E32F00" w:rsidRPr="000E7914" w:rsidRDefault="00E32F00" w:rsidP="0011177C">
      <w:pPr>
        <w:numPr>
          <w:ilvl w:val="1"/>
          <w:numId w:val="44"/>
        </w:numPr>
        <w:ind w:left="567" w:hanging="567"/>
        <w:jc w:val="both"/>
        <w:rPr>
          <w:rFonts w:ascii="Times New Roman" w:hAnsi="Times New Roman" w:cs="Times New Roman"/>
          <w:sz w:val="20"/>
          <w:szCs w:val="20"/>
        </w:rPr>
      </w:pPr>
      <w:r w:rsidRPr="000E7914">
        <w:rPr>
          <w:rFonts w:ascii="Times New Roman" w:hAnsi="Times New Roman" w:cs="Times New Roman"/>
          <w:sz w:val="20"/>
          <w:szCs w:val="20"/>
        </w:rPr>
        <w:t>Договор составлен в двух экземплярах, имеющих одинаковую юридическую силу, по одному для каждой из сторон.</w:t>
      </w:r>
    </w:p>
    <w:p w:rsidR="00E32F00" w:rsidRPr="000E7914" w:rsidRDefault="00E32F00" w:rsidP="000E7914">
      <w:pPr>
        <w:ind w:left="567" w:hanging="567"/>
        <w:jc w:val="both"/>
        <w:rPr>
          <w:rFonts w:ascii="Times New Roman" w:hAnsi="Times New Roman" w:cs="Times New Roman"/>
          <w:sz w:val="20"/>
          <w:szCs w:val="20"/>
        </w:rPr>
      </w:pPr>
      <w:r w:rsidRPr="000E7914">
        <w:rPr>
          <w:rFonts w:ascii="Times New Roman" w:hAnsi="Times New Roman" w:cs="Times New Roman"/>
          <w:sz w:val="20"/>
          <w:szCs w:val="20"/>
        </w:rPr>
        <w:t>11.7. К Договору ПОКУПАТЕЛЬ прилагает копии документов, заверенных  нотариально либо печатью и подписью уполномоченного лица ПОКУПАТЕЛЯ. Перечень обязательных для предоставления ПОКУПАТЕЛЕМ документов расположен на сайте ПОСТАВЩИКА по адресу: _______________.</w:t>
      </w:r>
    </w:p>
    <w:p w:rsidR="00E32F00" w:rsidRPr="000E7914" w:rsidRDefault="00E32F00" w:rsidP="000E7914">
      <w:pPr>
        <w:ind w:left="567"/>
        <w:jc w:val="both"/>
        <w:rPr>
          <w:rFonts w:ascii="Times New Roman" w:hAnsi="Times New Roman" w:cs="Times New Roman"/>
          <w:sz w:val="20"/>
          <w:szCs w:val="20"/>
        </w:rPr>
      </w:pPr>
      <w:r w:rsidRPr="000E7914">
        <w:rPr>
          <w:rFonts w:ascii="Times New Roman" w:hAnsi="Times New Roman" w:cs="Times New Roman"/>
          <w:bCs/>
          <w:sz w:val="20"/>
          <w:szCs w:val="20"/>
        </w:rPr>
        <w:t>По письменному запросу ПОСТАВЩИКА ПОКУПАТЕЛЬ обязуется предоставлять сведения о наличии используемого собственного (арендуемого, взятого в лизинг и т.п.) автотранспорта, с подтверждением достоверности предоставляемых данных.</w:t>
      </w:r>
    </w:p>
    <w:p w:rsidR="00E32F00" w:rsidRPr="000E7914" w:rsidRDefault="00E32F00" w:rsidP="000E7914">
      <w:pPr>
        <w:jc w:val="center"/>
        <w:rPr>
          <w:rFonts w:ascii="Times New Roman" w:hAnsi="Times New Roman" w:cs="Times New Roman"/>
          <w:b/>
          <w:sz w:val="20"/>
          <w:szCs w:val="20"/>
        </w:rPr>
      </w:pPr>
    </w:p>
    <w:p w:rsidR="00E32F00" w:rsidRPr="000E7914" w:rsidRDefault="00E32F00" w:rsidP="0011177C">
      <w:pPr>
        <w:pStyle w:val="afff0"/>
        <w:numPr>
          <w:ilvl w:val="0"/>
          <w:numId w:val="44"/>
        </w:numPr>
        <w:contextualSpacing w:val="0"/>
        <w:jc w:val="center"/>
        <w:rPr>
          <w:rFonts w:ascii="Times New Roman" w:hAnsi="Times New Roman" w:cs="Times New Roman"/>
          <w:b/>
          <w:sz w:val="20"/>
          <w:szCs w:val="20"/>
        </w:rPr>
      </w:pPr>
      <w:r w:rsidRPr="000E7914">
        <w:rPr>
          <w:rFonts w:ascii="Times New Roman" w:hAnsi="Times New Roman" w:cs="Times New Roman"/>
          <w:b/>
          <w:sz w:val="20"/>
          <w:szCs w:val="20"/>
        </w:rPr>
        <w:t>АДРЕСА И РЕКВИЗИТЫ СТОРОН</w:t>
      </w:r>
    </w:p>
    <w:p w:rsidR="00E32F00" w:rsidRPr="000E7914" w:rsidRDefault="00E32F00" w:rsidP="000E7914">
      <w:pPr>
        <w:pStyle w:val="aff2"/>
        <w:spacing w:after="0"/>
        <w:ind w:left="480" w:right="-443"/>
        <w:rPr>
          <w:rFonts w:ascii="Times New Roman" w:hAnsi="Times New Roman" w:cs="Times New Roman"/>
          <w:b/>
          <w:color w:val="000000"/>
        </w:rPr>
      </w:pPr>
    </w:p>
    <w:p w:rsidR="00E32F00" w:rsidRPr="000E7914" w:rsidRDefault="00E32F00" w:rsidP="000E7914">
      <w:pPr>
        <w:pStyle w:val="aff2"/>
        <w:spacing w:after="0"/>
        <w:ind w:left="567" w:right="-443"/>
        <w:jc w:val="both"/>
        <w:rPr>
          <w:rFonts w:ascii="Times New Roman" w:hAnsi="Times New Roman" w:cs="Times New Roman"/>
          <w:b/>
          <w:color w:val="000000"/>
        </w:rPr>
      </w:pPr>
      <w:r w:rsidRPr="000E7914">
        <w:rPr>
          <w:rFonts w:ascii="Times New Roman" w:hAnsi="Times New Roman" w:cs="Times New Roman"/>
          <w:b/>
          <w:color w:val="000000"/>
        </w:rPr>
        <w:t xml:space="preserve">       Покупатель                                                                              Поставщик</w:t>
      </w:r>
    </w:p>
    <w:tbl>
      <w:tblPr>
        <w:tblW w:w="10082" w:type="dxa"/>
        <w:tblLayout w:type="fixed"/>
        <w:tblCellMar>
          <w:top w:w="55" w:type="dxa"/>
          <w:left w:w="55" w:type="dxa"/>
          <w:bottom w:w="55" w:type="dxa"/>
          <w:right w:w="55" w:type="dxa"/>
        </w:tblCellMar>
        <w:tblLook w:val="0000" w:firstRow="0" w:lastRow="0" w:firstColumn="0" w:lastColumn="0" w:noHBand="0" w:noVBand="0"/>
      </w:tblPr>
      <w:tblGrid>
        <w:gridCol w:w="5040"/>
        <w:gridCol w:w="5042"/>
      </w:tblGrid>
      <w:tr w:rsidR="00E32F00" w:rsidRPr="000E7914" w:rsidTr="002F7A85">
        <w:trPr>
          <w:trHeight w:val="2272"/>
        </w:trPr>
        <w:tc>
          <w:tcPr>
            <w:tcW w:w="5040" w:type="dxa"/>
          </w:tcPr>
          <w:p w:rsidR="00E32F00" w:rsidRPr="000E7914" w:rsidRDefault="00E32F00" w:rsidP="000E7914">
            <w:pPr>
              <w:ind w:left="567"/>
              <w:rPr>
                <w:rFonts w:ascii="Times New Roman" w:hAnsi="Times New Roman" w:cs="Times New Roman"/>
                <w:b/>
                <w:sz w:val="20"/>
                <w:szCs w:val="20"/>
              </w:rPr>
            </w:pPr>
            <w:r w:rsidRPr="000E7914">
              <w:rPr>
                <w:rFonts w:ascii="Times New Roman" w:hAnsi="Times New Roman" w:cs="Times New Roman"/>
                <w:b/>
                <w:sz w:val="20"/>
                <w:szCs w:val="20"/>
              </w:rPr>
              <w:t>ФКП «ПГБИП»</w:t>
            </w:r>
          </w:p>
          <w:p w:rsidR="00E32F00" w:rsidRPr="000E7914" w:rsidRDefault="00E32F00" w:rsidP="000E7914">
            <w:pPr>
              <w:autoSpaceDE w:val="0"/>
              <w:autoSpaceDN w:val="0"/>
              <w:adjustRightInd w:val="0"/>
              <w:ind w:left="567"/>
              <w:jc w:val="both"/>
              <w:rPr>
                <w:rFonts w:ascii="Times New Roman" w:hAnsi="Times New Roman" w:cs="Times New Roman"/>
                <w:sz w:val="20"/>
                <w:szCs w:val="20"/>
              </w:rPr>
            </w:pPr>
            <w:r w:rsidRPr="000E7914">
              <w:rPr>
                <w:rFonts w:ascii="Times New Roman" w:hAnsi="Times New Roman" w:cs="Times New Roman"/>
                <w:sz w:val="20"/>
                <w:szCs w:val="20"/>
              </w:rPr>
              <w:t xml:space="preserve">446104, </w:t>
            </w:r>
            <w:proofErr w:type="gramStart"/>
            <w:r w:rsidRPr="000E7914">
              <w:rPr>
                <w:rFonts w:ascii="Times New Roman" w:hAnsi="Times New Roman" w:cs="Times New Roman"/>
                <w:sz w:val="20"/>
                <w:szCs w:val="20"/>
              </w:rPr>
              <w:t>Самарская</w:t>
            </w:r>
            <w:proofErr w:type="gramEnd"/>
            <w:r w:rsidRPr="000E7914">
              <w:rPr>
                <w:rFonts w:ascii="Times New Roman" w:hAnsi="Times New Roman" w:cs="Times New Roman"/>
                <w:sz w:val="20"/>
                <w:szCs w:val="20"/>
              </w:rPr>
              <w:t xml:space="preserve"> обл., г. Чапаевск, </w:t>
            </w:r>
          </w:p>
          <w:p w:rsidR="00E32F00" w:rsidRPr="000E7914" w:rsidRDefault="00E32F00" w:rsidP="000E7914">
            <w:pPr>
              <w:autoSpaceDE w:val="0"/>
              <w:autoSpaceDN w:val="0"/>
              <w:adjustRightInd w:val="0"/>
              <w:ind w:left="567"/>
              <w:jc w:val="both"/>
              <w:rPr>
                <w:rFonts w:ascii="Times New Roman" w:hAnsi="Times New Roman" w:cs="Times New Roman"/>
                <w:sz w:val="20"/>
                <w:szCs w:val="20"/>
              </w:rPr>
            </w:pPr>
            <w:r w:rsidRPr="000E7914">
              <w:rPr>
                <w:rFonts w:ascii="Times New Roman" w:hAnsi="Times New Roman" w:cs="Times New Roman"/>
                <w:sz w:val="20"/>
                <w:szCs w:val="20"/>
              </w:rPr>
              <w:t xml:space="preserve">ул. </w:t>
            </w:r>
            <w:proofErr w:type="spellStart"/>
            <w:r w:rsidRPr="000E7914">
              <w:rPr>
                <w:rFonts w:ascii="Times New Roman" w:hAnsi="Times New Roman" w:cs="Times New Roman"/>
                <w:sz w:val="20"/>
                <w:szCs w:val="20"/>
              </w:rPr>
              <w:t>Мячина</w:t>
            </w:r>
            <w:proofErr w:type="spellEnd"/>
            <w:r w:rsidRPr="000E7914">
              <w:rPr>
                <w:rFonts w:ascii="Times New Roman" w:hAnsi="Times New Roman" w:cs="Times New Roman"/>
                <w:sz w:val="20"/>
                <w:szCs w:val="20"/>
              </w:rPr>
              <w:t xml:space="preserve"> ,14</w:t>
            </w:r>
          </w:p>
          <w:p w:rsidR="00E32F00" w:rsidRPr="000E7914" w:rsidRDefault="00E32F00" w:rsidP="000E7914">
            <w:pPr>
              <w:autoSpaceDE w:val="0"/>
              <w:autoSpaceDN w:val="0"/>
              <w:adjustRightInd w:val="0"/>
              <w:ind w:left="567"/>
              <w:jc w:val="both"/>
              <w:rPr>
                <w:rFonts w:ascii="Times New Roman" w:hAnsi="Times New Roman" w:cs="Times New Roman"/>
                <w:sz w:val="20"/>
                <w:szCs w:val="20"/>
              </w:rPr>
            </w:pPr>
            <w:proofErr w:type="gramStart"/>
            <w:r w:rsidRPr="000E7914">
              <w:rPr>
                <w:rFonts w:ascii="Times New Roman" w:hAnsi="Times New Roman" w:cs="Times New Roman"/>
                <w:sz w:val="20"/>
                <w:szCs w:val="20"/>
              </w:rPr>
              <w:t>р</w:t>
            </w:r>
            <w:proofErr w:type="gramEnd"/>
            <w:r w:rsidRPr="000E7914">
              <w:rPr>
                <w:rFonts w:ascii="Times New Roman" w:hAnsi="Times New Roman" w:cs="Times New Roman"/>
                <w:sz w:val="20"/>
                <w:szCs w:val="20"/>
              </w:rPr>
              <w:t>/</w:t>
            </w:r>
            <w:proofErr w:type="spellStart"/>
            <w:r w:rsidRPr="000E7914">
              <w:rPr>
                <w:rFonts w:ascii="Times New Roman" w:hAnsi="Times New Roman" w:cs="Times New Roman"/>
                <w:sz w:val="20"/>
                <w:szCs w:val="20"/>
              </w:rPr>
              <w:t>сч</w:t>
            </w:r>
            <w:proofErr w:type="spellEnd"/>
            <w:r w:rsidRPr="000E7914">
              <w:rPr>
                <w:rFonts w:ascii="Times New Roman" w:hAnsi="Times New Roman" w:cs="Times New Roman"/>
                <w:sz w:val="20"/>
                <w:szCs w:val="20"/>
              </w:rPr>
              <w:t xml:space="preserve"> 40502810800280000001</w:t>
            </w:r>
          </w:p>
          <w:p w:rsidR="00E32F00" w:rsidRPr="000E7914" w:rsidRDefault="00E32F00" w:rsidP="000E7914">
            <w:pPr>
              <w:autoSpaceDE w:val="0"/>
              <w:autoSpaceDN w:val="0"/>
              <w:adjustRightInd w:val="0"/>
              <w:ind w:left="567"/>
              <w:rPr>
                <w:rFonts w:ascii="Times New Roman" w:hAnsi="Times New Roman" w:cs="Times New Roman"/>
                <w:sz w:val="20"/>
                <w:szCs w:val="20"/>
              </w:rPr>
            </w:pPr>
            <w:proofErr w:type="spellStart"/>
            <w:r w:rsidRPr="000E7914">
              <w:rPr>
                <w:rFonts w:ascii="Times New Roman" w:hAnsi="Times New Roman" w:cs="Times New Roman"/>
                <w:sz w:val="20"/>
                <w:szCs w:val="20"/>
              </w:rPr>
              <w:t>Средневолжский</w:t>
            </w:r>
            <w:proofErr w:type="spellEnd"/>
            <w:r w:rsidRPr="000E7914">
              <w:rPr>
                <w:rFonts w:ascii="Times New Roman" w:hAnsi="Times New Roman" w:cs="Times New Roman"/>
                <w:sz w:val="20"/>
                <w:szCs w:val="20"/>
              </w:rPr>
              <w:t xml:space="preserve"> филиал ОАО «Балтийский Банк» г. Саратов</w:t>
            </w:r>
          </w:p>
          <w:p w:rsidR="00E32F00" w:rsidRPr="000E7914" w:rsidRDefault="00E32F00" w:rsidP="000E7914">
            <w:pPr>
              <w:autoSpaceDE w:val="0"/>
              <w:autoSpaceDN w:val="0"/>
              <w:adjustRightInd w:val="0"/>
              <w:ind w:left="567"/>
              <w:jc w:val="both"/>
              <w:rPr>
                <w:rFonts w:ascii="Times New Roman" w:hAnsi="Times New Roman" w:cs="Times New Roman"/>
                <w:sz w:val="20"/>
                <w:szCs w:val="20"/>
              </w:rPr>
            </w:pPr>
            <w:r w:rsidRPr="000E7914">
              <w:rPr>
                <w:rFonts w:ascii="Times New Roman" w:hAnsi="Times New Roman" w:cs="Times New Roman"/>
                <w:sz w:val="20"/>
                <w:szCs w:val="20"/>
              </w:rPr>
              <w:t>к/</w:t>
            </w:r>
            <w:proofErr w:type="spellStart"/>
            <w:r w:rsidRPr="000E7914">
              <w:rPr>
                <w:rFonts w:ascii="Times New Roman" w:hAnsi="Times New Roman" w:cs="Times New Roman"/>
                <w:sz w:val="20"/>
                <w:szCs w:val="20"/>
              </w:rPr>
              <w:t>сч</w:t>
            </w:r>
            <w:proofErr w:type="spellEnd"/>
            <w:r w:rsidRPr="000E7914">
              <w:rPr>
                <w:rFonts w:ascii="Times New Roman" w:hAnsi="Times New Roman" w:cs="Times New Roman"/>
                <w:sz w:val="20"/>
                <w:szCs w:val="20"/>
              </w:rPr>
              <w:t xml:space="preserve"> 30101810300000000849</w:t>
            </w:r>
          </w:p>
          <w:p w:rsidR="00E32F00" w:rsidRPr="000E7914" w:rsidRDefault="00E32F00" w:rsidP="000E7914">
            <w:pPr>
              <w:autoSpaceDE w:val="0"/>
              <w:autoSpaceDN w:val="0"/>
              <w:adjustRightInd w:val="0"/>
              <w:ind w:left="567"/>
              <w:jc w:val="both"/>
              <w:rPr>
                <w:rFonts w:ascii="Times New Roman" w:hAnsi="Times New Roman" w:cs="Times New Roman"/>
                <w:sz w:val="20"/>
                <w:szCs w:val="20"/>
              </w:rPr>
            </w:pPr>
            <w:r w:rsidRPr="000E7914">
              <w:rPr>
                <w:rFonts w:ascii="Times New Roman" w:hAnsi="Times New Roman" w:cs="Times New Roman"/>
                <w:sz w:val="20"/>
                <w:szCs w:val="20"/>
              </w:rPr>
              <w:t>БИК 046311849, ОКПО 93594015</w:t>
            </w:r>
          </w:p>
          <w:p w:rsidR="00E32F00" w:rsidRPr="000E7914" w:rsidRDefault="00E32F00" w:rsidP="000E7914">
            <w:pPr>
              <w:autoSpaceDE w:val="0"/>
              <w:autoSpaceDN w:val="0"/>
              <w:adjustRightInd w:val="0"/>
              <w:ind w:left="567"/>
              <w:jc w:val="both"/>
              <w:rPr>
                <w:rFonts w:ascii="Times New Roman" w:hAnsi="Times New Roman" w:cs="Times New Roman"/>
                <w:sz w:val="20"/>
                <w:szCs w:val="20"/>
              </w:rPr>
            </w:pPr>
            <w:r w:rsidRPr="000E7914">
              <w:rPr>
                <w:rFonts w:ascii="Times New Roman" w:hAnsi="Times New Roman" w:cs="Times New Roman"/>
                <w:sz w:val="20"/>
                <w:szCs w:val="20"/>
              </w:rPr>
              <w:t xml:space="preserve">ИНН 6330280371, КПП 633001001 </w:t>
            </w:r>
          </w:p>
          <w:p w:rsidR="00E32F00" w:rsidRPr="000E7914" w:rsidRDefault="00E32F00" w:rsidP="000E7914">
            <w:pPr>
              <w:overflowPunct w:val="0"/>
              <w:autoSpaceDE w:val="0"/>
              <w:ind w:left="567"/>
              <w:textAlignment w:val="baseline"/>
              <w:rPr>
                <w:rFonts w:ascii="Times New Roman" w:hAnsi="Times New Roman" w:cs="Times New Roman"/>
                <w:b/>
                <w:color w:val="000000"/>
                <w:sz w:val="20"/>
                <w:szCs w:val="20"/>
                <w:lang w:val="en-US"/>
              </w:rPr>
            </w:pPr>
            <w:r w:rsidRPr="000E7914">
              <w:rPr>
                <w:rFonts w:ascii="Times New Roman" w:hAnsi="Times New Roman" w:cs="Times New Roman"/>
                <w:sz w:val="20"/>
                <w:szCs w:val="20"/>
              </w:rPr>
              <w:t>Тел./Факс(84639)6-11-85/6-11-80,4-40-17</w:t>
            </w:r>
          </w:p>
        </w:tc>
        <w:tc>
          <w:tcPr>
            <w:tcW w:w="5042" w:type="dxa"/>
          </w:tcPr>
          <w:p w:rsidR="00E32F00" w:rsidRPr="000E7914" w:rsidRDefault="00E32F00" w:rsidP="000E7914">
            <w:pPr>
              <w:snapToGrid w:val="0"/>
              <w:ind w:left="567" w:right="-443"/>
              <w:rPr>
                <w:rFonts w:ascii="Times New Roman" w:hAnsi="Times New Roman" w:cs="Times New Roman"/>
                <w:color w:val="000000"/>
                <w:sz w:val="20"/>
                <w:szCs w:val="20"/>
              </w:rPr>
            </w:pPr>
          </w:p>
          <w:p w:rsidR="00E32F00" w:rsidRPr="000E7914" w:rsidRDefault="00E32F00" w:rsidP="000E7914">
            <w:pPr>
              <w:snapToGrid w:val="0"/>
              <w:ind w:left="567" w:right="-443"/>
              <w:rPr>
                <w:rFonts w:ascii="Times New Roman" w:hAnsi="Times New Roman" w:cs="Times New Roman"/>
                <w:b/>
                <w:color w:val="000000"/>
                <w:sz w:val="20"/>
                <w:szCs w:val="20"/>
                <w:lang w:val="en-US"/>
              </w:rPr>
            </w:pPr>
          </w:p>
        </w:tc>
      </w:tr>
    </w:tbl>
    <w:p w:rsidR="00E32F00" w:rsidRPr="000E7914" w:rsidRDefault="00E32F00" w:rsidP="000E7914">
      <w:pPr>
        <w:pStyle w:val="afff0"/>
        <w:ind w:left="480" w:right="-443"/>
        <w:jc w:val="both"/>
        <w:rPr>
          <w:rFonts w:ascii="Times New Roman" w:hAnsi="Times New Roman" w:cs="Times New Roman"/>
          <w:b/>
          <w:bCs/>
          <w:color w:val="000000"/>
          <w:sz w:val="20"/>
          <w:szCs w:val="20"/>
          <w:lang w:val="en-US"/>
        </w:rPr>
      </w:pPr>
      <w:r w:rsidRPr="000E7914">
        <w:rPr>
          <w:rFonts w:ascii="Times New Roman" w:hAnsi="Times New Roman" w:cs="Times New Roman"/>
          <w:b/>
          <w:bCs/>
          <w:color w:val="000000"/>
          <w:sz w:val="20"/>
          <w:szCs w:val="20"/>
          <w:lang w:val="en-US"/>
        </w:rPr>
        <w:t xml:space="preserve">      </w:t>
      </w:r>
    </w:p>
    <w:p w:rsidR="00E32F00" w:rsidRPr="000E7914" w:rsidRDefault="00E32F00" w:rsidP="000E7914">
      <w:pPr>
        <w:pStyle w:val="afff0"/>
        <w:ind w:left="426" w:right="-443"/>
        <w:jc w:val="both"/>
        <w:rPr>
          <w:rFonts w:ascii="Times New Roman" w:hAnsi="Times New Roman" w:cs="Times New Roman"/>
          <w:b/>
          <w:bCs/>
          <w:color w:val="000000"/>
          <w:sz w:val="20"/>
          <w:szCs w:val="20"/>
        </w:rPr>
      </w:pPr>
      <w:r w:rsidRPr="000E7914">
        <w:rPr>
          <w:rFonts w:ascii="Times New Roman" w:hAnsi="Times New Roman" w:cs="Times New Roman"/>
          <w:b/>
          <w:bCs/>
          <w:color w:val="000000"/>
          <w:sz w:val="20"/>
          <w:szCs w:val="20"/>
          <w:lang w:val="en-US"/>
        </w:rPr>
        <w:t xml:space="preserve">   </w:t>
      </w:r>
      <w:r w:rsidRPr="000E7914">
        <w:rPr>
          <w:rFonts w:ascii="Times New Roman" w:hAnsi="Times New Roman" w:cs="Times New Roman"/>
          <w:b/>
          <w:bCs/>
          <w:color w:val="000000"/>
          <w:sz w:val="20"/>
          <w:szCs w:val="20"/>
        </w:rPr>
        <w:t>Директор</w:t>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t xml:space="preserve">    </w:t>
      </w:r>
    </w:p>
    <w:p w:rsidR="00E32F00" w:rsidRPr="000E7914" w:rsidRDefault="00E32F00" w:rsidP="000E7914">
      <w:pPr>
        <w:ind w:left="426" w:right="-443"/>
        <w:jc w:val="both"/>
        <w:rPr>
          <w:rFonts w:ascii="Times New Roman" w:hAnsi="Times New Roman" w:cs="Times New Roman"/>
          <w:b/>
          <w:bCs/>
          <w:color w:val="000000"/>
          <w:sz w:val="20"/>
          <w:szCs w:val="20"/>
        </w:rPr>
      </w:pPr>
      <w:r w:rsidRPr="000E7914">
        <w:rPr>
          <w:rFonts w:ascii="Times New Roman" w:hAnsi="Times New Roman" w:cs="Times New Roman"/>
          <w:b/>
          <w:bCs/>
          <w:color w:val="000000"/>
          <w:sz w:val="20"/>
          <w:szCs w:val="20"/>
        </w:rPr>
        <w:t xml:space="preserve">   ФКП «ПГБИП»</w:t>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r>
      <w:r w:rsidRPr="000E7914">
        <w:rPr>
          <w:rFonts w:ascii="Times New Roman" w:hAnsi="Times New Roman" w:cs="Times New Roman"/>
          <w:b/>
          <w:bCs/>
          <w:color w:val="000000"/>
          <w:sz w:val="20"/>
          <w:szCs w:val="20"/>
        </w:rPr>
        <w:tab/>
        <w:t xml:space="preserve">    </w:t>
      </w:r>
    </w:p>
    <w:p w:rsidR="00E32F00" w:rsidRPr="000E7914" w:rsidRDefault="00E32F00" w:rsidP="000E7914">
      <w:pPr>
        <w:pStyle w:val="afff0"/>
        <w:ind w:left="480" w:right="-443"/>
        <w:jc w:val="both"/>
        <w:rPr>
          <w:rFonts w:ascii="Times New Roman" w:hAnsi="Times New Roman" w:cs="Times New Roman"/>
          <w:b/>
          <w:bCs/>
          <w:color w:val="000000"/>
          <w:sz w:val="20"/>
          <w:szCs w:val="20"/>
        </w:rPr>
      </w:pPr>
    </w:p>
    <w:tbl>
      <w:tblPr>
        <w:tblW w:w="0" w:type="auto"/>
        <w:tblInd w:w="-743" w:type="dxa"/>
        <w:tblLayout w:type="fixed"/>
        <w:tblLook w:val="0000" w:firstRow="0" w:lastRow="0" w:firstColumn="0" w:lastColumn="0" w:noHBand="0" w:noVBand="0"/>
      </w:tblPr>
      <w:tblGrid>
        <w:gridCol w:w="10065"/>
      </w:tblGrid>
      <w:tr w:rsidR="00E32F00" w:rsidRPr="000E7914" w:rsidTr="002F7A85">
        <w:tc>
          <w:tcPr>
            <w:tcW w:w="10065" w:type="dxa"/>
          </w:tcPr>
          <w:p w:rsidR="00E32F00" w:rsidRPr="000E7914" w:rsidRDefault="00E32F00" w:rsidP="000E7914">
            <w:pPr>
              <w:snapToGrid w:val="0"/>
              <w:ind w:left="1310" w:right="-443"/>
              <w:rPr>
                <w:rFonts w:ascii="Times New Roman" w:hAnsi="Times New Roman" w:cs="Times New Roman"/>
                <w:b/>
                <w:color w:val="000000"/>
                <w:sz w:val="20"/>
                <w:szCs w:val="20"/>
              </w:rPr>
            </w:pPr>
            <w:r w:rsidRPr="000E7914">
              <w:rPr>
                <w:rFonts w:ascii="Times New Roman" w:hAnsi="Times New Roman" w:cs="Times New Roman"/>
                <w:b/>
                <w:color w:val="000000"/>
                <w:sz w:val="20"/>
                <w:szCs w:val="20"/>
              </w:rPr>
              <w:t xml:space="preserve">  _________________       Д.В. </w:t>
            </w:r>
            <w:proofErr w:type="spellStart"/>
            <w:r w:rsidRPr="000E7914">
              <w:rPr>
                <w:rFonts w:ascii="Times New Roman" w:hAnsi="Times New Roman" w:cs="Times New Roman"/>
                <w:b/>
                <w:color w:val="000000"/>
                <w:sz w:val="20"/>
                <w:szCs w:val="20"/>
              </w:rPr>
              <w:t>Кияткин</w:t>
            </w:r>
            <w:proofErr w:type="spellEnd"/>
            <w:r w:rsidRPr="000E7914">
              <w:rPr>
                <w:rFonts w:ascii="Times New Roman" w:hAnsi="Times New Roman" w:cs="Times New Roman"/>
                <w:b/>
                <w:color w:val="000000"/>
                <w:sz w:val="20"/>
                <w:szCs w:val="20"/>
              </w:rPr>
              <w:tab/>
            </w:r>
            <w:r w:rsidRPr="000E7914">
              <w:rPr>
                <w:rFonts w:ascii="Times New Roman" w:hAnsi="Times New Roman" w:cs="Times New Roman"/>
                <w:b/>
                <w:color w:val="000000"/>
                <w:sz w:val="20"/>
                <w:szCs w:val="20"/>
              </w:rPr>
              <w:tab/>
              <w:t xml:space="preserve">               ________________</w:t>
            </w:r>
          </w:p>
        </w:tc>
      </w:tr>
    </w:tbl>
    <w:p w:rsidR="005135FF" w:rsidRPr="00DB2482" w:rsidRDefault="005135FF" w:rsidP="00CC7D8F">
      <w:pPr>
        <w:ind w:left="440" w:firstLine="0"/>
        <w:jc w:val="right"/>
        <w:rPr>
          <w:rFonts w:ascii="Times New Roman" w:hAnsi="Times New Roman" w:cs="Times New Roman"/>
          <w:b/>
          <w:sz w:val="20"/>
          <w:szCs w:val="20"/>
        </w:rPr>
      </w:pPr>
    </w:p>
    <w:p w:rsidR="005135FF" w:rsidRPr="00CC7D8F" w:rsidRDefault="005135FF" w:rsidP="00CC7D8F">
      <w:pPr>
        <w:ind w:left="360" w:firstLine="0"/>
        <w:rPr>
          <w:rFonts w:ascii="Times New Roman" w:hAnsi="Times New Roman" w:cs="Times New Roman"/>
          <w:b/>
          <w:sz w:val="20"/>
          <w:szCs w:val="20"/>
        </w:rPr>
      </w:pPr>
      <w:r w:rsidRPr="00CC7D8F">
        <w:rPr>
          <w:rFonts w:ascii="Times New Roman" w:hAnsi="Times New Roman" w:cs="Times New Roman"/>
          <w:b/>
          <w:sz w:val="20"/>
          <w:szCs w:val="20"/>
        </w:rPr>
        <w:br w:type="page"/>
      </w:r>
    </w:p>
    <w:p w:rsidR="000946A3" w:rsidRPr="00DB2482" w:rsidRDefault="000946A3" w:rsidP="00DB2482">
      <w:pPr>
        <w:ind w:left="80"/>
        <w:jc w:val="right"/>
        <w:rPr>
          <w:rFonts w:ascii="Times New Roman" w:hAnsi="Times New Roman" w:cs="Times New Roman"/>
          <w:b/>
          <w:sz w:val="20"/>
          <w:szCs w:val="20"/>
        </w:rPr>
      </w:pPr>
    </w:p>
    <w:p w:rsidR="000946A3" w:rsidRPr="00033452" w:rsidRDefault="000946A3" w:rsidP="00033452">
      <w:pPr>
        <w:ind w:left="720" w:firstLine="0"/>
        <w:jc w:val="right"/>
        <w:rPr>
          <w:rFonts w:ascii="Times New Roman" w:hAnsi="Times New Roman" w:cs="Times New Roman"/>
          <w:b/>
          <w:sz w:val="20"/>
          <w:szCs w:val="20"/>
        </w:rPr>
      </w:pPr>
      <w:r w:rsidRPr="00033452">
        <w:rPr>
          <w:rFonts w:ascii="Times New Roman" w:hAnsi="Times New Roman" w:cs="Times New Roman"/>
          <w:b/>
          <w:sz w:val="20"/>
          <w:szCs w:val="20"/>
        </w:rPr>
        <w:t>Приложение №1</w:t>
      </w:r>
    </w:p>
    <w:p w:rsidR="000946A3" w:rsidRPr="00033452" w:rsidRDefault="000946A3" w:rsidP="00033452">
      <w:pPr>
        <w:ind w:left="720" w:firstLine="0"/>
        <w:jc w:val="right"/>
        <w:rPr>
          <w:rFonts w:ascii="Times New Roman" w:hAnsi="Times New Roman" w:cs="Times New Roman"/>
          <w:b/>
          <w:sz w:val="20"/>
          <w:szCs w:val="20"/>
        </w:rPr>
      </w:pPr>
      <w:r w:rsidRPr="00033452">
        <w:rPr>
          <w:rFonts w:ascii="Times New Roman" w:hAnsi="Times New Roman" w:cs="Times New Roman"/>
          <w:b/>
          <w:sz w:val="20"/>
          <w:szCs w:val="20"/>
        </w:rPr>
        <w:t xml:space="preserve">к Договору №_______ от _________2013 г. </w:t>
      </w:r>
    </w:p>
    <w:p w:rsidR="000946A3" w:rsidRPr="00DB2482" w:rsidRDefault="000946A3" w:rsidP="00033452">
      <w:pPr>
        <w:ind w:left="440" w:firstLine="0"/>
        <w:jc w:val="right"/>
        <w:rPr>
          <w:rFonts w:ascii="Times New Roman" w:hAnsi="Times New Roman" w:cs="Times New Roman"/>
          <w:b/>
          <w:sz w:val="20"/>
          <w:szCs w:val="20"/>
        </w:rPr>
      </w:pPr>
    </w:p>
    <w:p w:rsidR="000946A3" w:rsidRPr="00DB2482" w:rsidRDefault="000946A3" w:rsidP="00033452">
      <w:pPr>
        <w:ind w:left="440" w:firstLine="0"/>
        <w:jc w:val="right"/>
        <w:rPr>
          <w:rFonts w:ascii="Times New Roman" w:hAnsi="Times New Roman" w:cs="Times New Roman"/>
          <w:b/>
          <w:sz w:val="20"/>
          <w:szCs w:val="20"/>
        </w:rPr>
      </w:pP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Заявка-поручение на получение пластиковых карт</w:t>
      </w: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 _____________ от _____________</w:t>
      </w: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(схема «Электронный кошелек»)</w:t>
      </w:r>
    </w:p>
    <w:p w:rsidR="000946A3" w:rsidRPr="00DB2482" w:rsidRDefault="000946A3" w:rsidP="00033452">
      <w:pPr>
        <w:ind w:left="360" w:firstLine="0"/>
        <w:jc w:val="center"/>
        <w:rPr>
          <w:rFonts w:ascii="Times New Roman" w:hAnsi="Times New Roman" w:cs="Times New Roman"/>
          <w:sz w:val="20"/>
          <w:szCs w:val="20"/>
        </w:rPr>
      </w:pPr>
    </w:p>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Наименование предприятия:_____________________________________________</w:t>
      </w:r>
    </w:p>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 xml:space="preserve">По платежному поручению  №___________ </w:t>
      </w:r>
      <w:proofErr w:type="gramStart"/>
      <w:r w:rsidRPr="00033452">
        <w:rPr>
          <w:rFonts w:ascii="Times New Roman" w:hAnsi="Times New Roman" w:cs="Times New Roman"/>
          <w:sz w:val="20"/>
          <w:szCs w:val="20"/>
        </w:rPr>
        <w:t>от</w:t>
      </w:r>
      <w:proofErr w:type="gramEnd"/>
      <w:r w:rsidRPr="00033452">
        <w:rPr>
          <w:rFonts w:ascii="Times New Roman" w:hAnsi="Times New Roman" w:cs="Times New Roman"/>
          <w:sz w:val="20"/>
          <w:szCs w:val="20"/>
        </w:rPr>
        <w:t xml:space="preserve"> _____________________________</w:t>
      </w:r>
    </w:p>
    <w:p w:rsidR="000946A3" w:rsidRPr="00DB2482" w:rsidRDefault="000946A3" w:rsidP="00033452">
      <w:pPr>
        <w:ind w:left="360" w:firstLine="0"/>
        <w:rPr>
          <w:rFonts w:ascii="Times New Roman" w:hAnsi="Times New Roman" w:cs="Times New Roman"/>
          <w:sz w:val="20"/>
          <w:szCs w:val="20"/>
        </w:rPr>
      </w:pPr>
    </w:p>
    <w:p w:rsidR="000946A3" w:rsidRPr="00DB2482" w:rsidRDefault="000946A3" w:rsidP="00033452">
      <w:pPr>
        <w:ind w:left="360" w:firstLine="0"/>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857"/>
        <w:gridCol w:w="2145"/>
        <w:gridCol w:w="1908"/>
        <w:gridCol w:w="2306"/>
      </w:tblGrid>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 xml:space="preserve">№ </w:t>
            </w:r>
            <w:proofErr w:type="gramStart"/>
            <w:r w:rsidRPr="00033452">
              <w:rPr>
                <w:rFonts w:ascii="Times New Roman" w:hAnsi="Times New Roman" w:cs="Times New Roman"/>
                <w:sz w:val="20"/>
                <w:szCs w:val="20"/>
              </w:rPr>
              <w:t>п</w:t>
            </w:r>
            <w:proofErr w:type="gramEnd"/>
            <w:r w:rsidRPr="00033452">
              <w:rPr>
                <w:rFonts w:ascii="Times New Roman" w:hAnsi="Times New Roman" w:cs="Times New Roman"/>
                <w:sz w:val="20"/>
                <w:szCs w:val="20"/>
              </w:rPr>
              <w:t>/п</w:t>
            </w: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Марка транспортного средства</w:t>
            </w: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Гос. номер</w:t>
            </w: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Марка топлива</w:t>
            </w: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Лимит (руб.) месячный</w:t>
            </w: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bl>
    <w:p w:rsidR="000946A3" w:rsidRPr="00DB2482" w:rsidRDefault="000946A3" w:rsidP="00033452">
      <w:pPr>
        <w:ind w:left="360" w:firstLine="0"/>
        <w:rPr>
          <w:rFonts w:ascii="Times New Roman" w:hAnsi="Times New Roman" w:cs="Times New Roman"/>
          <w:sz w:val="20"/>
          <w:szCs w:val="20"/>
        </w:rPr>
      </w:pPr>
    </w:p>
    <w:p w:rsidR="000946A3" w:rsidRPr="00DB2482" w:rsidRDefault="000946A3" w:rsidP="00033452">
      <w:pPr>
        <w:ind w:left="405" w:firstLine="0"/>
        <w:rPr>
          <w:rFonts w:ascii="Times New Roman" w:hAnsi="Times New Roman" w:cs="Times New Roman"/>
          <w:sz w:val="20"/>
          <w:szCs w:val="20"/>
        </w:rPr>
      </w:pPr>
    </w:p>
    <w:p w:rsidR="000946A3" w:rsidRPr="00DB2482" w:rsidRDefault="000946A3" w:rsidP="00033452">
      <w:pPr>
        <w:ind w:left="360" w:firstLine="0"/>
        <w:rPr>
          <w:rFonts w:ascii="Times New Roman" w:hAnsi="Times New Roman" w:cs="Times New Roman"/>
          <w:sz w:val="20"/>
          <w:szCs w:val="20"/>
        </w:rPr>
      </w:pPr>
    </w:p>
    <w:p w:rsidR="000946A3" w:rsidRPr="00033452" w:rsidRDefault="000946A3" w:rsidP="00033452">
      <w:pPr>
        <w:ind w:left="720" w:firstLine="0"/>
        <w:rPr>
          <w:rFonts w:ascii="Times New Roman" w:hAnsi="Times New Roman" w:cs="Times New Roman"/>
          <w:sz w:val="20"/>
          <w:szCs w:val="20"/>
        </w:rPr>
      </w:pPr>
      <w:r w:rsidRPr="00033452">
        <w:rPr>
          <w:rFonts w:ascii="Times New Roman" w:hAnsi="Times New Roman" w:cs="Times New Roman"/>
          <w:sz w:val="20"/>
          <w:szCs w:val="20"/>
        </w:rPr>
        <w:t xml:space="preserve">Заявку  </w:t>
      </w:r>
      <w:proofErr w:type="gramStart"/>
      <w:r w:rsidRPr="00033452">
        <w:rPr>
          <w:rFonts w:ascii="Times New Roman" w:hAnsi="Times New Roman" w:cs="Times New Roman"/>
          <w:sz w:val="20"/>
          <w:szCs w:val="20"/>
        </w:rPr>
        <w:t xml:space="preserve">составил ______       </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Заявку принял</w:t>
      </w:r>
      <w:proofErr w:type="gramEnd"/>
      <w:r w:rsidRPr="00033452">
        <w:rPr>
          <w:rFonts w:ascii="Times New Roman" w:hAnsi="Times New Roman" w:cs="Times New Roman"/>
          <w:sz w:val="20"/>
          <w:szCs w:val="20"/>
        </w:rPr>
        <w:t xml:space="preserve"> ______</w:t>
      </w:r>
    </w:p>
    <w:p w:rsidR="000946A3" w:rsidRPr="00033452" w:rsidRDefault="000946A3" w:rsidP="00033452">
      <w:pPr>
        <w:ind w:left="720" w:firstLine="0"/>
        <w:rPr>
          <w:rFonts w:ascii="Times New Roman" w:hAnsi="Times New Roman" w:cs="Times New Roman"/>
          <w:b/>
          <w:sz w:val="20"/>
          <w:szCs w:val="20"/>
        </w:rPr>
      </w:pPr>
      <w:r w:rsidRPr="00033452">
        <w:rPr>
          <w:rFonts w:ascii="Times New Roman" w:hAnsi="Times New Roman" w:cs="Times New Roman"/>
          <w:sz w:val="20"/>
          <w:szCs w:val="20"/>
        </w:rPr>
        <w:t xml:space="preserve">М.П.                                                         </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М.П.</w:t>
      </w:r>
    </w:p>
    <w:p w:rsidR="005135FF" w:rsidRPr="00033452" w:rsidRDefault="005135FF"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br w:type="page"/>
      </w:r>
    </w:p>
    <w:p w:rsidR="000946A3" w:rsidRPr="00DB2482" w:rsidRDefault="000946A3" w:rsidP="00DB2482">
      <w:pPr>
        <w:rPr>
          <w:rFonts w:ascii="Times New Roman" w:hAnsi="Times New Roman" w:cs="Times New Roman"/>
          <w:sz w:val="20"/>
          <w:szCs w:val="20"/>
        </w:rPr>
      </w:pPr>
    </w:p>
    <w:p w:rsidR="000946A3" w:rsidRPr="00DB2482" w:rsidRDefault="000946A3" w:rsidP="0011177C">
      <w:pPr>
        <w:pStyle w:val="13"/>
        <w:numPr>
          <w:ilvl w:val="0"/>
          <w:numId w:val="33"/>
        </w:numPr>
        <w:adjustRightInd w:val="0"/>
        <w:spacing w:before="0" w:after="0"/>
        <w:rPr>
          <w:rFonts w:ascii="Times New Roman" w:hAnsi="Times New Roman" w:cs="Times New Roman"/>
          <w:bCs w:val="0"/>
          <w:iCs/>
          <w:color w:val="auto"/>
          <w:sz w:val="20"/>
          <w:szCs w:val="20"/>
        </w:rPr>
      </w:pPr>
      <w:bookmarkStart w:id="190" w:name="_Toc403037187"/>
      <w:bookmarkEnd w:id="188"/>
      <w:bookmarkEnd w:id="189"/>
      <w:r w:rsidRPr="00DB2482">
        <w:rPr>
          <w:rFonts w:ascii="Times New Roman" w:hAnsi="Times New Roman" w:cs="Times New Roman"/>
          <w:bCs w:val="0"/>
          <w:iCs/>
          <w:color w:val="auto"/>
          <w:sz w:val="20"/>
          <w:szCs w:val="20"/>
        </w:rPr>
        <w:t>ИНФОРМАЦИОННАЯ КАРТА КОНКУРСА</w:t>
      </w:r>
      <w:bookmarkEnd w:id="186"/>
      <w:bookmarkEnd w:id="190"/>
      <w:r w:rsidRPr="00DB2482">
        <w:rPr>
          <w:rFonts w:ascii="Times New Roman" w:hAnsi="Times New Roman" w:cs="Times New Roman"/>
          <w:bCs w:val="0"/>
          <w:iCs/>
          <w:color w:val="auto"/>
          <w:sz w:val="20"/>
          <w:szCs w:val="20"/>
        </w:rPr>
        <w:t xml:space="preserve"> </w:t>
      </w:r>
    </w:p>
    <w:p w:rsidR="000946A3" w:rsidRPr="00DB2482" w:rsidRDefault="000946A3" w:rsidP="00033452">
      <w:pPr>
        <w:pStyle w:val="BodyTextIndent21"/>
        <w:keepLines/>
        <w:overflowPunct/>
        <w:autoSpaceDE/>
        <w:adjustRightInd/>
        <w:spacing w:after="0" w:line="240" w:lineRule="auto"/>
        <w:ind w:firstLine="0"/>
        <w:rPr>
          <w:rFonts w:ascii="Times New Roman" w:hAnsi="Times New Roman" w:cs="Times New Roman"/>
          <w:sz w:val="20"/>
        </w:rPr>
      </w:pPr>
      <w:r w:rsidRPr="00DB2482">
        <w:rPr>
          <w:rFonts w:ascii="Times New Roman" w:hAnsi="Times New Roman" w:cs="Times New Roman"/>
          <w:sz w:val="20"/>
        </w:rPr>
        <w:t>Следующие условия проведения конкурса являются неотъемлемой частью настоящей документации, уточняют и дополняют положения разделов 1…5 документации по проведению конкурса</w:t>
      </w:r>
    </w:p>
    <w:tbl>
      <w:tblPr>
        <w:tblW w:w="10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2163"/>
        <w:gridCol w:w="4820"/>
        <w:gridCol w:w="2947"/>
        <w:gridCol w:w="42"/>
      </w:tblGrid>
      <w:tr w:rsidR="001645EF" w:rsidRPr="00926C5D" w:rsidTr="0062248F">
        <w:trPr>
          <w:cantSplit/>
          <w:tblHeader/>
        </w:trPr>
        <w:tc>
          <w:tcPr>
            <w:tcW w:w="632"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jc w:val="center"/>
              <w:rPr>
                <w:rFonts w:ascii="Times New Roman" w:hAnsi="Times New Roman" w:cs="Times New Roman"/>
                <w:b/>
                <w:sz w:val="20"/>
                <w:szCs w:val="20"/>
              </w:rPr>
            </w:pPr>
            <w:r w:rsidRPr="00926C5D">
              <w:rPr>
                <w:rFonts w:ascii="Times New Roman" w:hAnsi="Times New Roman" w:cs="Times New Roman"/>
                <w:b/>
                <w:sz w:val="20"/>
                <w:szCs w:val="20"/>
              </w:rPr>
              <w:t xml:space="preserve">№ </w:t>
            </w:r>
            <w:proofErr w:type="gramStart"/>
            <w:r w:rsidRPr="00926C5D">
              <w:rPr>
                <w:rFonts w:ascii="Times New Roman" w:hAnsi="Times New Roman" w:cs="Times New Roman"/>
                <w:b/>
                <w:sz w:val="20"/>
                <w:szCs w:val="20"/>
              </w:rPr>
              <w:t>п</w:t>
            </w:r>
            <w:proofErr w:type="gramEnd"/>
            <w:r w:rsidRPr="00926C5D">
              <w:rPr>
                <w:rFonts w:ascii="Times New Roman" w:hAnsi="Times New Roman" w:cs="Times New Roman"/>
                <w:b/>
                <w:sz w:val="20"/>
                <w:szCs w:val="20"/>
              </w:rPr>
              <w:t>/п</w:t>
            </w:r>
          </w:p>
        </w:tc>
        <w:tc>
          <w:tcPr>
            <w:tcW w:w="2163"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27"/>
              <w:keepLines/>
              <w:spacing w:after="0" w:line="240" w:lineRule="auto"/>
              <w:ind w:left="0" w:firstLine="0"/>
              <w:jc w:val="center"/>
              <w:rPr>
                <w:rFonts w:ascii="Times New Roman" w:eastAsia="Times New Roman" w:hAnsi="Times New Roman" w:cs="Times New Roman"/>
                <w:b/>
                <w:bCs/>
                <w:lang w:val="ru-RU"/>
              </w:rPr>
            </w:pPr>
            <w:r w:rsidRPr="00926C5D">
              <w:rPr>
                <w:rFonts w:ascii="Times New Roman" w:eastAsia="Times New Roman" w:hAnsi="Times New Roman" w:cs="Times New Roman"/>
                <w:b/>
                <w:bCs/>
                <w:lang w:val="ru-RU"/>
              </w:rPr>
              <w:t xml:space="preserve">Наименование </w:t>
            </w:r>
            <w:proofErr w:type="gramStart"/>
            <w:r w:rsidRPr="00926C5D">
              <w:rPr>
                <w:rFonts w:ascii="Times New Roman" w:eastAsia="Times New Roman" w:hAnsi="Times New Roman" w:cs="Times New Roman"/>
                <w:b/>
                <w:bCs/>
                <w:lang w:val="ru-RU"/>
              </w:rPr>
              <w:t>п</w:t>
            </w:r>
            <w:proofErr w:type="gramEnd"/>
            <w:r w:rsidRPr="00926C5D">
              <w:rPr>
                <w:rFonts w:ascii="Times New Roman" w:eastAsia="Times New Roman" w:hAnsi="Times New Roman" w:cs="Times New Roman"/>
                <w:b/>
                <w:bCs/>
                <w:lang w:val="ru-RU"/>
              </w:rPr>
              <w:t>/п</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27"/>
              <w:keepLines/>
              <w:spacing w:after="0" w:line="240" w:lineRule="auto"/>
              <w:ind w:left="0" w:firstLine="0"/>
              <w:jc w:val="center"/>
              <w:rPr>
                <w:rFonts w:ascii="Times New Roman" w:eastAsia="Times New Roman" w:hAnsi="Times New Roman" w:cs="Times New Roman"/>
                <w:b/>
                <w:bCs/>
                <w:lang w:val="ru-RU"/>
              </w:rPr>
            </w:pPr>
            <w:r w:rsidRPr="00926C5D">
              <w:rPr>
                <w:rFonts w:ascii="Times New Roman" w:eastAsia="Times New Roman" w:hAnsi="Times New Roman" w:cs="Times New Roman"/>
                <w:b/>
                <w:bCs/>
                <w:lang w:val="ru-RU"/>
              </w:rPr>
              <w:t>Содержание</w:t>
            </w:r>
          </w:p>
        </w:tc>
      </w:tr>
      <w:tr w:rsidR="001645EF" w:rsidRPr="00926C5D" w:rsidTr="0062248F">
        <w:trPr>
          <w:cantSplit/>
          <w:trHeight w:val="727"/>
        </w:trPr>
        <w:tc>
          <w:tcPr>
            <w:tcW w:w="632" w:type="dxa"/>
            <w:tcBorders>
              <w:top w:val="single" w:sz="4" w:space="0" w:color="auto"/>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bookmarkStart w:id="191" w:name="_Ref373242524"/>
          </w:p>
        </w:tc>
        <w:bookmarkEnd w:id="191"/>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bCs/>
                <w:sz w:val="20"/>
                <w:szCs w:val="20"/>
              </w:rPr>
            </w:pPr>
            <w:r w:rsidRPr="00926C5D">
              <w:rPr>
                <w:rFonts w:ascii="Times New Roman" w:hAnsi="Times New Roman" w:cs="Times New Roman"/>
                <w:bCs/>
                <w:sz w:val="20"/>
                <w:szCs w:val="20"/>
              </w:rPr>
              <w:t xml:space="preserve">Предмет конкурса </w:t>
            </w:r>
          </w:p>
        </w:tc>
        <w:tc>
          <w:tcPr>
            <w:tcW w:w="7809" w:type="dxa"/>
            <w:gridSpan w:val="3"/>
            <w:tcBorders>
              <w:top w:val="single" w:sz="4" w:space="0" w:color="auto"/>
              <w:left w:val="single" w:sz="4" w:space="0" w:color="auto"/>
              <w:right w:val="single" w:sz="4" w:space="0" w:color="auto"/>
            </w:tcBorders>
            <w:shd w:val="clear" w:color="auto" w:fill="FFFFFF"/>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Право заключения договора на оказание услуг по заправке автотранспорта топливом</w:t>
            </w:r>
          </w:p>
        </w:tc>
      </w:tr>
      <w:tr w:rsidR="001645EF" w:rsidRPr="00926C5D" w:rsidTr="0062248F">
        <w:trPr>
          <w:cantSplit/>
          <w:trHeight w:val="1238"/>
        </w:trPr>
        <w:tc>
          <w:tcPr>
            <w:tcW w:w="632" w:type="dxa"/>
            <w:tcBorders>
              <w:top w:val="single" w:sz="4" w:space="0" w:color="auto"/>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bCs/>
                <w:sz w:val="20"/>
                <w:szCs w:val="20"/>
              </w:rPr>
              <w:t>Нормативный документ, в соответствии с которым проводится процедура закупки</w:t>
            </w:r>
          </w:p>
        </w:tc>
        <w:tc>
          <w:tcPr>
            <w:tcW w:w="7809" w:type="dxa"/>
            <w:gridSpan w:val="3"/>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b/>
                <w:bCs/>
                <w:i/>
                <w:sz w:val="20"/>
                <w:szCs w:val="20"/>
                <w:shd w:val="clear" w:color="auto" w:fill="FDE9D9"/>
              </w:rPr>
            </w:pPr>
            <w:r w:rsidRPr="00926C5D">
              <w:rPr>
                <w:rFonts w:ascii="Times New Roman" w:hAnsi="Times New Roman" w:cs="Times New Roman"/>
                <w:sz w:val="20"/>
                <w:szCs w:val="20"/>
              </w:rPr>
              <w:t xml:space="preserve">Положением о закупках Федерального казенного предприятия «Приволжский государственный </w:t>
            </w:r>
            <w:proofErr w:type="spellStart"/>
            <w:r w:rsidRPr="00926C5D">
              <w:rPr>
                <w:rFonts w:ascii="Times New Roman" w:hAnsi="Times New Roman" w:cs="Times New Roman"/>
                <w:sz w:val="20"/>
                <w:szCs w:val="20"/>
              </w:rPr>
              <w:t>боеприпасный</w:t>
            </w:r>
            <w:proofErr w:type="spellEnd"/>
            <w:r w:rsidRPr="00926C5D">
              <w:rPr>
                <w:rFonts w:ascii="Times New Roman" w:hAnsi="Times New Roman" w:cs="Times New Roman"/>
                <w:sz w:val="20"/>
                <w:szCs w:val="20"/>
              </w:rPr>
              <w:t xml:space="preserve"> испытательный полигон» в редакции на дату размещения извещения о процедуре закупки на официальном сайте закупок </w:t>
            </w:r>
            <w:hyperlink r:id="rId46" w:history="1">
              <w:r w:rsidRPr="00926C5D">
                <w:rPr>
                  <w:rStyle w:val="ad"/>
                  <w:rFonts w:ascii="Times New Roman" w:hAnsi="Times New Roman"/>
                  <w:bCs/>
                  <w:iCs/>
                  <w:sz w:val="20"/>
                  <w:szCs w:val="20"/>
                  <w:lang w:val="en-US"/>
                </w:rPr>
                <w:t>http</w:t>
              </w:r>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zakupki</w:t>
              </w:r>
              <w:proofErr w:type="spellEnd"/>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gov</w:t>
              </w:r>
              <w:proofErr w:type="spellEnd"/>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ru</w:t>
              </w:r>
              <w:proofErr w:type="spellEnd"/>
            </w:hyperlink>
            <w:r w:rsidRPr="00926C5D">
              <w:rPr>
                <w:rFonts w:ascii="Times New Roman" w:hAnsi="Times New Roman" w:cs="Times New Roman"/>
                <w:sz w:val="20"/>
                <w:szCs w:val="20"/>
              </w:rPr>
              <w:t>.</w:t>
            </w:r>
          </w:p>
        </w:tc>
      </w:tr>
      <w:tr w:rsidR="001645EF" w:rsidRPr="00926C5D" w:rsidTr="0062248F">
        <w:trPr>
          <w:cantSplit/>
          <w:trHeight w:val="587"/>
        </w:trPr>
        <w:tc>
          <w:tcPr>
            <w:tcW w:w="632" w:type="dxa"/>
            <w:vMerge w:val="restart"/>
            <w:tcBorders>
              <w:top w:val="single" w:sz="4" w:space="0" w:color="auto"/>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Сроки поставки продукции и внедрения</w:t>
            </w:r>
          </w:p>
        </w:tc>
        <w:tc>
          <w:tcPr>
            <w:tcW w:w="7809" w:type="dxa"/>
            <w:gridSpan w:val="3"/>
            <w:tcBorders>
              <w:top w:val="single" w:sz="4" w:space="0" w:color="auto"/>
              <w:left w:val="single" w:sz="4" w:space="0" w:color="auto"/>
              <w:right w:val="single" w:sz="4" w:space="0" w:color="auto"/>
            </w:tcBorders>
            <w:shd w:val="clear" w:color="auto" w:fill="FFFFFF"/>
            <w:vAlign w:val="center"/>
          </w:tcPr>
          <w:p w:rsidR="001645EF" w:rsidRPr="00926C5D" w:rsidRDefault="00062516" w:rsidP="00DA65E6">
            <w:pPr>
              <w:keepLines/>
              <w:ind w:firstLine="0"/>
              <w:rPr>
                <w:rStyle w:val="rvts30"/>
                <w:b/>
                <w:sz w:val="20"/>
                <w:szCs w:val="20"/>
              </w:rPr>
            </w:pPr>
            <w:r>
              <w:rPr>
                <w:rStyle w:val="rvts30"/>
                <w:color w:val="000000"/>
                <w:sz w:val="20"/>
                <w:szCs w:val="20"/>
              </w:rPr>
              <w:t>01.01.201</w:t>
            </w:r>
            <w:r w:rsidR="00DA65E6">
              <w:rPr>
                <w:rStyle w:val="rvts30"/>
                <w:color w:val="000000"/>
                <w:sz w:val="20"/>
                <w:szCs w:val="20"/>
              </w:rPr>
              <w:t>5</w:t>
            </w:r>
            <w:r>
              <w:rPr>
                <w:rStyle w:val="rvts30"/>
                <w:color w:val="000000"/>
                <w:sz w:val="20"/>
                <w:szCs w:val="20"/>
              </w:rPr>
              <w:t>г.-31.12.201</w:t>
            </w:r>
            <w:r w:rsidR="00DA65E6">
              <w:rPr>
                <w:rStyle w:val="rvts30"/>
                <w:color w:val="000000"/>
                <w:sz w:val="20"/>
                <w:szCs w:val="20"/>
              </w:rPr>
              <w:t>5</w:t>
            </w:r>
            <w:r>
              <w:rPr>
                <w:rStyle w:val="rvts30"/>
                <w:color w:val="000000"/>
                <w:sz w:val="20"/>
                <w:szCs w:val="20"/>
              </w:rPr>
              <w:t>г.</w:t>
            </w:r>
          </w:p>
        </w:tc>
      </w:tr>
      <w:tr w:rsidR="001645EF" w:rsidRPr="00926C5D" w:rsidTr="0062248F">
        <w:trPr>
          <w:cantSplit/>
          <w:trHeight w:val="539"/>
        </w:trPr>
        <w:tc>
          <w:tcPr>
            <w:tcW w:w="632" w:type="dxa"/>
            <w:vMerge/>
            <w:tcBorders>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Условия и место поставки товара</w:t>
            </w:r>
          </w:p>
        </w:tc>
        <w:tc>
          <w:tcPr>
            <w:tcW w:w="7809" w:type="dxa"/>
            <w:gridSpan w:val="3"/>
            <w:tcBorders>
              <w:top w:val="single" w:sz="4" w:space="0" w:color="auto"/>
              <w:left w:val="single" w:sz="4" w:space="0" w:color="auto"/>
              <w:right w:val="single" w:sz="4" w:space="0" w:color="auto"/>
            </w:tcBorders>
            <w:shd w:val="clear" w:color="auto" w:fill="EAF1DD"/>
            <w:vAlign w:val="center"/>
          </w:tcPr>
          <w:p w:rsidR="001645EF" w:rsidRPr="00926C5D" w:rsidRDefault="001645EF" w:rsidP="0062248F">
            <w:pPr>
              <w:pStyle w:val="14pt"/>
              <w:tabs>
                <w:tab w:val="left" w:pos="1134"/>
              </w:tabs>
              <w:spacing w:line="240" w:lineRule="auto"/>
              <w:ind w:left="0" w:right="141"/>
              <w:rPr>
                <w:rStyle w:val="rvts30"/>
                <w:sz w:val="20"/>
                <w:szCs w:val="20"/>
              </w:rPr>
            </w:pPr>
            <w:r w:rsidRPr="00926C5D">
              <w:rPr>
                <w:rFonts w:ascii="Times New Roman" w:hAnsi="Times New Roman" w:cs="Times New Roman"/>
                <w:sz w:val="20"/>
                <w:szCs w:val="20"/>
              </w:rPr>
              <w:t>446104, Российская Федерация, Самарская область, г. Чапаевск</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bookmarkStart w:id="192" w:name="_Ref373242590"/>
          </w:p>
        </w:tc>
        <w:bookmarkEnd w:id="192"/>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Количество лотов</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926C5D" w:rsidRDefault="001645EF" w:rsidP="0062248F">
            <w:pPr>
              <w:keepLines/>
              <w:ind w:firstLine="0"/>
              <w:rPr>
                <w:rFonts w:ascii="Times New Roman" w:hAnsi="Times New Roman" w:cs="Times New Roman"/>
                <w:b/>
                <w:sz w:val="20"/>
                <w:szCs w:val="20"/>
              </w:rPr>
            </w:pPr>
            <w:r w:rsidRPr="00926C5D">
              <w:rPr>
                <w:rFonts w:ascii="Times New Roman" w:hAnsi="Times New Roman" w:cs="Times New Roman"/>
                <w:b/>
                <w:sz w:val="20"/>
                <w:szCs w:val="20"/>
              </w:rPr>
              <w:t>2 (два)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bookmarkStart w:id="193" w:name="_Ref373242329"/>
          </w:p>
        </w:tc>
        <w:bookmarkEnd w:id="193"/>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Заказчик</w:t>
            </w:r>
          </w:p>
        </w:tc>
        <w:tc>
          <w:tcPr>
            <w:tcW w:w="78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 xml:space="preserve">446104, Российская Федерация, Самарская область, г. Чапаевск, ул. </w:t>
            </w:r>
            <w:proofErr w:type="spellStart"/>
            <w:r w:rsidRPr="00926C5D">
              <w:rPr>
                <w:rFonts w:ascii="Times New Roman" w:hAnsi="Times New Roman" w:cs="Times New Roman"/>
                <w:sz w:val="20"/>
                <w:szCs w:val="20"/>
              </w:rPr>
              <w:t>Мячина</w:t>
            </w:r>
            <w:proofErr w:type="spellEnd"/>
            <w:r w:rsidRPr="00926C5D">
              <w:rPr>
                <w:rFonts w:ascii="Times New Roman" w:hAnsi="Times New Roman" w:cs="Times New Roman"/>
                <w:sz w:val="20"/>
                <w:szCs w:val="20"/>
              </w:rPr>
              <w:t>, д. 14,</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Тел./ф. (84639) 61-185/61-180</w:t>
            </w:r>
          </w:p>
        </w:tc>
      </w:tr>
      <w:tr w:rsidR="001645EF" w:rsidRPr="00926C5D" w:rsidTr="0062248F">
        <w:trPr>
          <w:cantSplit/>
          <w:trHeight w:val="2436"/>
        </w:trPr>
        <w:tc>
          <w:tcPr>
            <w:tcW w:w="632" w:type="dxa"/>
            <w:tcBorders>
              <w:top w:val="single" w:sz="4" w:space="0" w:color="auto"/>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lang w:val="en-US"/>
              </w:rPr>
            </w:pPr>
            <w:bookmarkStart w:id="194" w:name="_Ref373242343"/>
          </w:p>
        </w:tc>
        <w:bookmarkEnd w:id="194"/>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Организатор </w:t>
            </w:r>
            <w:r w:rsidRPr="00926C5D">
              <w:rPr>
                <w:rFonts w:ascii="Times New Roman" w:hAnsi="Times New Roman" w:cs="Times New Roman"/>
                <w:bCs/>
                <w:sz w:val="20"/>
                <w:szCs w:val="20"/>
              </w:rPr>
              <w:t>размещения заказа</w:t>
            </w:r>
          </w:p>
        </w:tc>
        <w:tc>
          <w:tcPr>
            <w:tcW w:w="7809" w:type="dxa"/>
            <w:gridSpan w:val="3"/>
            <w:tcBorders>
              <w:top w:val="single" w:sz="4" w:space="0" w:color="auto"/>
              <w:left w:val="single" w:sz="4" w:space="0" w:color="auto"/>
              <w:right w:val="single" w:sz="4" w:space="0" w:color="auto"/>
            </w:tcBorders>
            <w:vAlign w:val="center"/>
          </w:tcPr>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 xml:space="preserve">446104, Российская Федерация, Самарская область, г. Чапаевск, ул. </w:t>
            </w:r>
            <w:proofErr w:type="spellStart"/>
            <w:r w:rsidRPr="00926C5D">
              <w:rPr>
                <w:rFonts w:ascii="Times New Roman" w:hAnsi="Times New Roman" w:cs="Times New Roman"/>
                <w:sz w:val="20"/>
                <w:szCs w:val="20"/>
              </w:rPr>
              <w:t>Мячина</w:t>
            </w:r>
            <w:proofErr w:type="spellEnd"/>
            <w:r w:rsidRPr="00926C5D">
              <w:rPr>
                <w:rFonts w:ascii="Times New Roman" w:hAnsi="Times New Roman" w:cs="Times New Roman"/>
                <w:sz w:val="20"/>
                <w:szCs w:val="20"/>
              </w:rPr>
              <w:t>, д. 14,</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Тел./ф. (84639) 61-185/61-180</w:t>
            </w:r>
          </w:p>
          <w:p w:rsidR="001645EF" w:rsidRPr="00926C5D" w:rsidRDefault="001645EF" w:rsidP="0062248F">
            <w:pPr>
              <w:keepLines/>
              <w:tabs>
                <w:tab w:val="num" w:pos="720"/>
              </w:tabs>
              <w:ind w:firstLine="0"/>
              <w:rPr>
                <w:rFonts w:ascii="Times New Roman" w:hAnsi="Times New Roman" w:cs="Times New Roman"/>
                <w:b/>
                <w:sz w:val="20"/>
                <w:szCs w:val="20"/>
              </w:rPr>
            </w:pPr>
            <w:r w:rsidRPr="00926C5D">
              <w:rPr>
                <w:rFonts w:ascii="Times New Roman" w:hAnsi="Times New Roman" w:cs="Times New Roman"/>
                <w:b/>
                <w:sz w:val="20"/>
                <w:szCs w:val="20"/>
              </w:rPr>
              <w:t>Контактные лица:</w:t>
            </w:r>
            <w:r w:rsidRPr="00926C5D">
              <w:rPr>
                <w:rFonts w:ascii="Times New Roman" w:hAnsi="Times New Roman" w:cs="Times New Roman"/>
                <w:sz w:val="20"/>
                <w:szCs w:val="20"/>
              </w:rPr>
              <w:t xml:space="preserve">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b/>
                <w:sz w:val="20"/>
                <w:szCs w:val="20"/>
              </w:rPr>
              <w:t xml:space="preserve">По организации процедуры закупки: </w:t>
            </w:r>
            <w:proofErr w:type="spellStart"/>
            <w:r w:rsidRPr="00926C5D">
              <w:rPr>
                <w:rFonts w:ascii="Times New Roman" w:hAnsi="Times New Roman" w:cs="Times New Roman"/>
                <w:sz w:val="20"/>
                <w:szCs w:val="20"/>
              </w:rPr>
              <w:t>Бунцев</w:t>
            </w:r>
            <w:proofErr w:type="spellEnd"/>
            <w:r w:rsidRPr="00926C5D">
              <w:rPr>
                <w:rFonts w:ascii="Times New Roman" w:hAnsi="Times New Roman" w:cs="Times New Roman"/>
                <w:sz w:val="20"/>
                <w:szCs w:val="20"/>
              </w:rPr>
              <w:t xml:space="preserve"> Алексей Юрьевич,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sz w:val="20"/>
                <w:szCs w:val="20"/>
              </w:rPr>
              <w:t xml:space="preserve">телефон: (84639) 61-194,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sz w:val="20"/>
                <w:szCs w:val="20"/>
              </w:rPr>
              <w:t xml:space="preserve">адрес электронной почты: </w:t>
            </w:r>
            <w:hyperlink r:id="rId47" w:history="1">
              <w:r w:rsidRPr="00926C5D">
                <w:rPr>
                  <w:rStyle w:val="ad"/>
                  <w:rFonts w:ascii="Times New Roman" w:hAnsi="Times New Roman"/>
                  <w:sz w:val="20"/>
                  <w:szCs w:val="20"/>
                  <w:lang w:val="en-US"/>
                </w:rPr>
                <w:t>zakupki</w:t>
              </w:r>
              <w:r w:rsidRPr="00926C5D">
                <w:rPr>
                  <w:rStyle w:val="ad"/>
                  <w:rFonts w:ascii="Times New Roman" w:hAnsi="Times New Roman"/>
                  <w:sz w:val="20"/>
                  <w:szCs w:val="20"/>
                </w:rPr>
                <w:t>@</w:t>
              </w:r>
              <w:r w:rsidRPr="00926C5D">
                <w:rPr>
                  <w:rStyle w:val="ad"/>
                  <w:rFonts w:ascii="Times New Roman" w:hAnsi="Times New Roman"/>
                  <w:sz w:val="20"/>
                  <w:szCs w:val="20"/>
                  <w:lang w:val="en-US"/>
                </w:rPr>
                <w:t>pgbip</w:t>
              </w:r>
              <w:r w:rsidRPr="00926C5D">
                <w:rPr>
                  <w:rStyle w:val="ad"/>
                  <w:rFonts w:ascii="Times New Roman" w:hAnsi="Times New Roman"/>
                  <w:sz w:val="20"/>
                  <w:szCs w:val="20"/>
                </w:rPr>
                <w:t>.</w:t>
              </w:r>
              <w:proofErr w:type="spellStart"/>
              <w:r w:rsidRPr="00926C5D">
                <w:rPr>
                  <w:rStyle w:val="ad"/>
                  <w:rFonts w:ascii="Times New Roman" w:hAnsi="Times New Roman"/>
                  <w:sz w:val="20"/>
                  <w:szCs w:val="20"/>
                  <w:lang w:val="en-US"/>
                </w:rPr>
                <w:t>ru</w:t>
              </w:r>
              <w:proofErr w:type="spellEnd"/>
            </w:hyperlink>
            <w:r w:rsidRPr="00926C5D">
              <w:rPr>
                <w:rFonts w:ascii="Times New Roman" w:hAnsi="Times New Roman" w:cs="Times New Roman"/>
                <w:sz w:val="20"/>
                <w:szCs w:val="20"/>
              </w:rPr>
              <w:t>.</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Информационное обеспечение проведения процедуры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Официальный сайт в сети «Интернет» для размещения информации о проведении конкурса:</w:t>
            </w:r>
          </w:p>
          <w:p w:rsidR="001645EF" w:rsidRPr="00926C5D" w:rsidRDefault="001645EF" w:rsidP="0062248F">
            <w:pPr>
              <w:keepLines/>
              <w:ind w:firstLine="0"/>
              <w:rPr>
                <w:rStyle w:val="ad"/>
                <w:rFonts w:ascii="Times New Roman" w:hAnsi="Times New Roman"/>
                <w:sz w:val="20"/>
                <w:szCs w:val="20"/>
              </w:rPr>
            </w:pPr>
            <w:r w:rsidRPr="00926C5D">
              <w:rPr>
                <w:rFonts w:ascii="Times New Roman" w:hAnsi="Times New Roman" w:cs="Times New Roman"/>
                <w:sz w:val="20"/>
                <w:szCs w:val="20"/>
              </w:rPr>
              <w:t xml:space="preserve"> - государственный сайт (ООС): </w:t>
            </w:r>
            <w:hyperlink r:id="rId48" w:history="1">
              <w:r w:rsidRPr="00926C5D">
                <w:rPr>
                  <w:rStyle w:val="ad"/>
                  <w:rFonts w:ascii="Times New Roman" w:hAnsi="Times New Roman"/>
                  <w:bCs/>
                  <w:iCs/>
                  <w:sz w:val="20"/>
                  <w:szCs w:val="20"/>
                  <w:lang w:val="en-US"/>
                </w:rPr>
                <w:t>http</w:t>
              </w:r>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zakupki</w:t>
              </w:r>
              <w:proofErr w:type="spellEnd"/>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gov</w:t>
              </w:r>
              <w:proofErr w:type="spellEnd"/>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ru</w:t>
              </w:r>
              <w:proofErr w:type="spellEnd"/>
            </w:hyperlink>
            <w:r w:rsidRPr="00926C5D">
              <w:rPr>
                <w:rStyle w:val="ad"/>
                <w:rFonts w:ascii="Times New Roman" w:hAnsi="Times New Roman"/>
                <w:sz w:val="20"/>
                <w:szCs w:val="20"/>
              </w:rPr>
              <w:t>;</w:t>
            </w:r>
          </w:p>
          <w:p w:rsidR="001645EF" w:rsidRPr="00926C5D" w:rsidRDefault="001645EF" w:rsidP="0062248F">
            <w:pPr>
              <w:keepLines/>
              <w:ind w:firstLine="0"/>
              <w:rPr>
                <w:rFonts w:ascii="Times New Roman" w:hAnsi="Times New Roman" w:cs="Times New Roman"/>
                <w:sz w:val="20"/>
                <w:szCs w:val="20"/>
              </w:rPr>
            </w:pPr>
            <w:r w:rsidRPr="00926C5D">
              <w:rPr>
                <w:rStyle w:val="ad"/>
                <w:rFonts w:ascii="Times New Roman" w:hAnsi="Times New Roman"/>
                <w:sz w:val="20"/>
                <w:szCs w:val="20"/>
                <w:u w:val="none"/>
              </w:rPr>
              <w:t xml:space="preserve"> </w:t>
            </w:r>
            <w:r w:rsidRPr="00926C5D">
              <w:rPr>
                <w:rFonts w:ascii="Times New Roman" w:hAnsi="Times New Roman" w:cs="Times New Roman"/>
                <w:sz w:val="20"/>
                <w:szCs w:val="20"/>
              </w:rPr>
              <w:t xml:space="preserve">- сайт Отраслевой и межрегиональной электронной торговой площадки «Аукционный Конкурсный Дом» </w:t>
            </w:r>
            <w:hyperlink r:id="rId49" w:history="1">
              <w:r w:rsidRPr="00926C5D">
                <w:rPr>
                  <w:rFonts w:ascii="Times New Roman" w:hAnsi="Times New Roman" w:cs="Times New Roman"/>
                  <w:color w:val="0000FF"/>
                  <w:sz w:val="20"/>
                  <w:szCs w:val="20"/>
                  <w:u w:val="single"/>
                </w:rPr>
                <w:t>www.a-k-d.ru</w:t>
              </w:r>
            </w:hyperlink>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bCs/>
                <w:sz w:val="20"/>
                <w:szCs w:val="20"/>
              </w:rPr>
              <w:t>Дата опубликования извещения о проведении конкурса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8276A7" w:rsidP="00CB55FA">
            <w:pPr>
              <w:keepLines/>
              <w:ind w:firstLine="0"/>
              <w:rPr>
                <w:rFonts w:ascii="Times New Roman" w:hAnsi="Times New Roman" w:cs="Times New Roman"/>
                <w:b/>
                <w:bCs/>
                <w:sz w:val="20"/>
                <w:szCs w:val="20"/>
              </w:rPr>
            </w:pPr>
            <w:r>
              <w:rPr>
                <w:rFonts w:ascii="Times New Roman" w:hAnsi="Times New Roman" w:cs="Times New Roman"/>
                <w:b/>
                <w:bCs/>
                <w:sz w:val="20"/>
                <w:szCs w:val="20"/>
              </w:rPr>
              <w:t>2</w:t>
            </w:r>
            <w:r w:rsidR="00CB55FA">
              <w:rPr>
                <w:rFonts w:ascii="Times New Roman" w:hAnsi="Times New Roman" w:cs="Times New Roman"/>
                <w:b/>
                <w:bCs/>
                <w:sz w:val="20"/>
                <w:szCs w:val="20"/>
              </w:rPr>
              <w:t>4</w:t>
            </w:r>
            <w:r w:rsidR="001645EF" w:rsidRPr="00926C5D">
              <w:rPr>
                <w:rFonts w:ascii="Times New Roman" w:hAnsi="Times New Roman" w:cs="Times New Roman"/>
                <w:b/>
                <w:bCs/>
                <w:sz w:val="20"/>
                <w:szCs w:val="20"/>
              </w:rPr>
              <w:t xml:space="preserve"> </w:t>
            </w:r>
            <w:r w:rsidR="00DA65E6">
              <w:rPr>
                <w:rFonts w:ascii="Times New Roman" w:hAnsi="Times New Roman" w:cs="Times New Roman"/>
                <w:b/>
                <w:bCs/>
                <w:sz w:val="20"/>
                <w:szCs w:val="20"/>
              </w:rPr>
              <w:t>ноября</w:t>
            </w:r>
            <w:r w:rsidR="001645EF" w:rsidRPr="00926C5D">
              <w:rPr>
                <w:rFonts w:ascii="Times New Roman" w:hAnsi="Times New Roman" w:cs="Times New Roman"/>
                <w:b/>
                <w:bCs/>
                <w:sz w:val="20"/>
                <w:szCs w:val="20"/>
                <w:lang w:val="en-US"/>
              </w:rPr>
              <w:t xml:space="preserve"> 201</w:t>
            </w:r>
            <w:r w:rsidR="00DA65E6">
              <w:rPr>
                <w:rFonts w:ascii="Times New Roman" w:hAnsi="Times New Roman" w:cs="Times New Roman"/>
                <w:b/>
                <w:bCs/>
                <w:sz w:val="20"/>
                <w:szCs w:val="20"/>
              </w:rPr>
              <w:t>4</w:t>
            </w:r>
            <w:r w:rsidR="001645EF" w:rsidRPr="00926C5D">
              <w:rPr>
                <w:rFonts w:ascii="Times New Roman" w:hAnsi="Times New Roman" w:cs="Times New Roman"/>
                <w:b/>
                <w:bCs/>
                <w:sz w:val="20"/>
                <w:szCs w:val="20"/>
                <w:lang w:val="en-US"/>
              </w:rPr>
              <w:t xml:space="preserve"> </w:t>
            </w:r>
            <w:r w:rsidR="001645EF" w:rsidRPr="00926C5D">
              <w:rPr>
                <w:rFonts w:ascii="Times New Roman" w:hAnsi="Times New Roman" w:cs="Times New Roman"/>
                <w:b/>
                <w:bCs/>
                <w:sz w:val="20"/>
                <w:szCs w:val="20"/>
              </w:rPr>
              <w:t>года.</w:t>
            </w:r>
          </w:p>
        </w:tc>
      </w:tr>
      <w:tr w:rsidR="001645EF" w:rsidRPr="00926C5D" w:rsidTr="0062248F">
        <w:trPr>
          <w:cantSplit/>
          <w:trHeight w:val="892"/>
        </w:trPr>
        <w:tc>
          <w:tcPr>
            <w:tcW w:w="632" w:type="dxa"/>
            <w:vMerge w:val="restart"/>
            <w:tcBorders>
              <w:top w:val="single" w:sz="4" w:space="0" w:color="auto"/>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bookmarkStart w:id="195" w:name="_Ref373242630"/>
          </w:p>
        </w:tc>
        <w:bookmarkEnd w:id="195"/>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sz w:val="20"/>
                <w:szCs w:val="20"/>
                <w:lang w:val="ru-RU" w:eastAsia="ru-RU"/>
              </w:rPr>
              <w:t>Начальная (максимальная) цена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62248F">
            <w:pPr>
              <w:keepLines/>
              <w:ind w:left="34" w:firstLine="0"/>
              <w:rPr>
                <w:rFonts w:ascii="Times New Roman" w:hAnsi="Times New Roman" w:cs="Times New Roman"/>
                <w:b/>
                <w:bCs/>
                <w:sz w:val="20"/>
                <w:szCs w:val="20"/>
              </w:rPr>
            </w:pPr>
            <w:r w:rsidRPr="00926C5D">
              <w:rPr>
                <w:rFonts w:ascii="Times New Roman" w:hAnsi="Times New Roman" w:cs="Times New Roman"/>
                <w:b/>
                <w:sz w:val="20"/>
                <w:szCs w:val="20"/>
              </w:rPr>
              <w:t xml:space="preserve">Лот№1 – </w:t>
            </w:r>
            <w:r w:rsidR="00AF6F89">
              <w:rPr>
                <w:rFonts w:ascii="Times New Roman" w:hAnsi="Times New Roman" w:cs="Times New Roman"/>
                <w:b/>
                <w:bCs/>
                <w:sz w:val="20"/>
                <w:szCs w:val="20"/>
              </w:rPr>
              <w:t>3 </w:t>
            </w:r>
            <w:r w:rsidR="008A35C8">
              <w:rPr>
                <w:rFonts w:ascii="Times New Roman" w:hAnsi="Times New Roman" w:cs="Times New Roman"/>
                <w:b/>
                <w:bCs/>
                <w:sz w:val="20"/>
                <w:szCs w:val="20"/>
              </w:rPr>
              <w:t>379</w:t>
            </w:r>
            <w:r w:rsidR="00AF6F89">
              <w:rPr>
                <w:rFonts w:ascii="Times New Roman" w:hAnsi="Times New Roman" w:cs="Times New Roman"/>
                <w:b/>
                <w:bCs/>
                <w:sz w:val="20"/>
                <w:szCs w:val="20"/>
              </w:rPr>
              <w:t> </w:t>
            </w:r>
            <w:r w:rsidR="008A35C8">
              <w:rPr>
                <w:rFonts w:ascii="Times New Roman" w:hAnsi="Times New Roman" w:cs="Times New Roman"/>
                <w:b/>
                <w:bCs/>
                <w:sz w:val="20"/>
                <w:szCs w:val="20"/>
              </w:rPr>
              <w:t>380</w:t>
            </w:r>
            <w:r w:rsidRPr="00926C5D">
              <w:rPr>
                <w:rFonts w:ascii="Times New Roman" w:eastAsia="MS Mincho" w:hAnsi="Times New Roman" w:cs="Times New Roman"/>
                <w:b/>
                <w:bCs/>
                <w:sz w:val="20"/>
                <w:szCs w:val="20"/>
              </w:rPr>
              <w:t xml:space="preserve"> (</w:t>
            </w:r>
            <w:r w:rsidR="00AF6F89">
              <w:rPr>
                <w:rFonts w:ascii="Times New Roman" w:eastAsia="MS Mincho" w:hAnsi="Times New Roman" w:cs="Times New Roman"/>
                <w:b/>
                <w:bCs/>
                <w:sz w:val="20"/>
                <w:szCs w:val="20"/>
              </w:rPr>
              <w:t>Три</w:t>
            </w:r>
            <w:r w:rsidRPr="00926C5D">
              <w:rPr>
                <w:rFonts w:ascii="Times New Roman" w:eastAsia="MS Mincho" w:hAnsi="Times New Roman" w:cs="Times New Roman"/>
                <w:b/>
                <w:bCs/>
                <w:sz w:val="20"/>
                <w:szCs w:val="20"/>
              </w:rPr>
              <w:t xml:space="preserve"> миллион</w:t>
            </w:r>
            <w:r w:rsidR="00AF6F89">
              <w:rPr>
                <w:rFonts w:ascii="Times New Roman" w:eastAsia="MS Mincho" w:hAnsi="Times New Roman" w:cs="Times New Roman"/>
                <w:b/>
                <w:bCs/>
                <w:sz w:val="20"/>
                <w:szCs w:val="20"/>
              </w:rPr>
              <w:t>а</w:t>
            </w:r>
            <w:r w:rsidRPr="00926C5D">
              <w:rPr>
                <w:rFonts w:ascii="Times New Roman" w:eastAsia="MS Mincho" w:hAnsi="Times New Roman" w:cs="Times New Roman"/>
                <w:b/>
                <w:bCs/>
                <w:sz w:val="20"/>
                <w:szCs w:val="20"/>
              </w:rPr>
              <w:t xml:space="preserve"> </w:t>
            </w:r>
            <w:r w:rsidR="008A35C8">
              <w:rPr>
                <w:rFonts w:ascii="Times New Roman" w:eastAsia="MS Mincho" w:hAnsi="Times New Roman" w:cs="Times New Roman"/>
                <w:b/>
                <w:bCs/>
                <w:sz w:val="20"/>
                <w:szCs w:val="20"/>
              </w:rPr>
              <w:t>триста</w:t>
            </w:r>
            <w:r w:rsidR="00AF6F89">
              <w:rPr>
                <w:rFonts w:ascii="Times New Roman" w:eastAsia="MS Mincho" w:hAnsi="Times New Roman" w:cs="Times New Roman"/>
                <w:b/>
                <w:bCs/>
                <w:sz w:val="20"/>
                <w:szCs w:val="20"/>
              </w:rPr>
              <w:t xml:space="preserve"> семьдесят </w:t>
            </w:r>
            <w:r w:rsidR="008A35C8">
              <w:rPr>
                <w:rFonts w:ascii="Times New Roman" w:eastAsia="MS Mincho" w:hAnsi="Times New Roman" w:cs="Times New Roman"/>
                <w:b/>
                <w:bCs/>
                <w:sz w:val="20"/>
                <w:szCs w:val="20"/>
              </w:rPr>
              <w:t>девять</w:t>
            </w:r>
            <w:r w:rsidRPr="00926C5D">
              <w:rPr>
                <w:rFonts w:ascii="Times New Roman" w:eastAsia="MS Mincho" w:hAnsi="Times New Roman" w:cs="Times New Roman"/>
                <w:b/>
                <w:bCs/>
                <w:sz w:val="20"/>
                <w:szCs w:val="20"/>
              </w:rPr>
              <w:t xml:space="preserve"> тысяч </w:t>
            </w:r>
            <w:r w:rsidR="008A35C8">
              <w:rPr>
                <w:rFonts w:ascii="Times New Roman" w:eastAsia="MS Mincho" w:hAnsi="Times New Roman" w:cs="Times New Roman"/>
                <w:b/>
                <w:bCs/>
                <w:sz w:val="20"/>
                <w:szCs w:val="20"/>
              </w:rPr>
              <w:t>триста восемьдесят</w:t>
            </w:r>
            <w:r w:rsidRPr="00926C5D">
              <w:rPr>
                <w:rFonts w:ascii="Times New Roman" w:eastAsia="MS Mincho" w:hAnsi="Times New Roman" w:cs="Times New Roman"/>
                <w:b/>
                <w:bCs/>
                <w:sz w:val="20"/>
                <w:szCs w:val="20"/>
              </w:rPr>
              <w:t xml:space="preserve">) рублей </w:t>
            </w:r>
            <w:r w:rsidR="008A35C8">
              <w:rPr>
                <w:rFonts w:ascii="Times New Roman" w:eastAsia="MS Mincho" w:hAnsi="Times New Roman" w:cs="Times New Roman"/>
                <w:b/>
                <w:bCs/>
                <w:sz w:val="20"/>
                <w:szCs w:val="20"/>
              </w:rPr>
              <w:t>40</w:t>
            </w:r>
            <w:r w:rsidRPr="00926C5D">
              <w:rPr>
                <w:rFonts w:ascii="Times New Roman" w:eastAsia="MS Mincho" w:hAnsi="Times New Roman" w:cs="Times New Roman"/>
                <w:b/>
                <w:bCs/>
                <w:sz w:val="20"/>
                <w:szCs w:val="20"/>
              </w:rPr>
              <w:t xml:space="preserve"> копейки</w:t>
            </w:r>
            <w:r w:rsidRPr="00926C5D">
              <w:rPr>
                <w:rFonts w:ascii="Times New Roman" w:eastAsia="MS Mincho" w:hAnsi="Times New Roman" w:cs="Times New Roman"/>
                <w:bCs/>
                <w:sz w:val="20"/>
                <w:szCs w:val="20"/>
              </w:rPr>
              <w:t xml:space="preserve"> с учетом НДС</w:t>
            </w:r>
          </w:p>
          <w:p w:rsidR="001645EF" w:rsidRPr="00926C5D" w:rsidRDefault="001645EF" w:rsidP="008276A7">
            <w:pPr>
              <w:keepLines/>
              <w:ind w:left="34" w:firstLine="0"/>
              <w:rPr>
                <w:rFonts w:ascii="Times New Roman" w:hAnsi="Times New Roman" w:cs="Times New Roman"/>
                <w:bCs/>
                <w:sz w:val="20"/>
                <w:szCs w:val="20"/>
              </w:rPr>
            </w:pPr>
            <w:r w:rsidRPr="00926C5D">
              <w:rPr>
                <w:rFonts w:ascii="Times New Roman" w:hAnsi="Times New Roman" w:cs="Times New Roman"/>
                <w:b/>
                <w:bCs/>
                <w:sz w:val="20"/>
                <w:szCs w:val="20"/>
              </w:rPr>
              <w:t>Лот№2</w:t>
            </w:r>
            <w:r w:rsidRPr="00926C5D">
              <w:rPr>
                <w:rFonts w:ascii="Times New Roman" w:hAnsi="Times New Roman" w:cs="Times New Roman"/>
                <w:b/>
                <w:sz w:val="20"/>
                <w:szCs w:val="20"/>
              </w:rPr>
              <w:t xml:space="preserve"> – </w:t>
            </w:r>
            <w:r w:rsidR="00D448DA">
              <w:rPr>
                <w:rFonts w:ascii="Times New Roman" w:hAnsi="Times New Roman" w:cs="Times New Roman"/>
                <w:b/>
                <w:sz w:val="20"/>
                <w:szCs w:val="20"/>
              </w:rPr>
              <w:t>759</w:t>
            </w:r>
            <w:r w:rsidR="00AF6F89">
              <w:rPr>
                <w:rFonts w:ascii="Times New Roman" w:hAnsi="Times New Roman" w:cs="Times New Roman"/>
                <w:b/>
                <w:sz w:val="20"/>
                <w:szCs w:val="20"/>
              </w:rPr>
              <w:t> </w:t>
            </w:r>
            <w:r w:rsidR="00D448DA">
              <w:rPr>
                <w:rFonts w:ascii="Times New Roman" w:hAnsi="Times New Roman" w:cs="Times New Roman"/>
                <w:b/>
                <w:sz w:val="20"/>
                <w:szCs w:val="20"/>
              </w:rPr>
              <w:t>840</w:t>
            </w:r>
            <w:r w:rsidRPr="00926C5D">
              <w:rPr>
                <w:rFonts w:ascii="Times New Roman" w:eastAsia="MS Mincho" w:hAnsi="Times New Roman" w:cs="Times New Roman"/>
                <w:b/>
                <w:bCs/>
                <w:sz w:val="20"/>
                <w:szCs w:val="20"/>
              </w:rPr>
              <w:t xml:space="preserve"> (</w:t>
            </w:r>
            <w:r w:rsidR="00D448DA">
              <w:rPr>
                <w:rFonts w:ascii="Times New Roman" w:eastAsia="MS Mincho" w:hAnsi="Times New Roman" w:cs="Times New Roman"/>
                <w:b/>
                <w:bCs/>
                <w:sz w:val="20"/>
                <w:szCs w:val="20"/>
              </w:rPr>
              <w:t>сем</w:t>
            </w:r>
            <w:r w:rsidR="002F78AD">
              <w:rPr>
                <w:rFonts w:ascii="Times New Roman" w:eastAsia="MS Mincho" w:hAnsi="Times New Roman" w:cs="Times New Roman"/>
                <w:b/>
                <w:bCs/>
                <w:sz w:val="20"/>
                <w:szCs w:val="20"/>
              </w:rPr>
              <w:t>ьсот</w:t>
            </w:r>
            <w:r w:rsidRPr="00926C5D">
              <w:rPr>
                <w:rFonts w:ascii="Times New Roman" w:eastAsia="MS Mincho" w:hAnsi="Times New Roman" w:cs="Times New Roman"/>
                <w:b/>
                <w:bCs/>
                <w:sz w:val="20"/>
                <w:szCs w:val="20"/>
              </w:rPr>
              <w:t xml:space="preserve"> </w:t>
            </w:r>
            <w:r w:rsidR="002F78AD">
              <w:rPr>
                <w:rFonts w:ascii="Times New Roman" w:eastAsia="MS Mincho" w:hAnsi="Times New Roman" w:cs="Times New Roman"/>
                <w:b/>
                <w:bCs/>
                <w:sz w:val="20"/>
                <w:szCs w:val="20"/>
              </w:rPr>
              <w:t>пятьдесят</w:t>
            </w:r>
            <w:r w:rsidRPr="00926C5D">
              <w:rPr>
                <w:rFonts w:ascii="Times New Roman" w:eastAsia="MS Mincho" w:hAnsi="Times New Roman" w:cs="Times New Roman"/>
                <w:b/>
                <w:bCs/>
                <w:sz w:val="20"/>
                <w:szCs w:val="20"/>
              </w:rPr>
              <w:t xml:space="preserve"> </w:t>
            </w:r>
            <w:r w:rsidR="00D448DA">
              <w:rPr>
                <w:rFonts w:ascii="Times New Roman" w:eastAsia="MS Mincho" w:hAnsi="Times New Roman" w:cs="Times New Roman"/>
                <w:b/>
                <w:bCs/>
                <w:sz w:val="20"/>
                <w:szCs w:val="20"/>
              </w:rPr>
              <w:t>девять</w:t>
            </w:r>
            <w:r w:rsidRPr="00926C5D">
              <w:rPr>
                <w:rFonts w:ascii="Times New Roman" w:eastAsia="MS Mincho" w:hAnsi="Times New Roman" w:cs="Times New Roman"/>
                <w:b/>
                <w:bCs/>
                <w:sz w:val="20"/>
                <w:szCs w:val="20"/>
              </w:rPr>
              <w:t xml:space="preserve"> тысяч </w:t>
            </w:r>
            <w:r w:rsidR="00D448DA">
              <w:rPr>
                <w:rFonts w:ascii="Times New Roman" w:eastAsia="MS Mincho" w:hAnsi="Times New Roman" w:cs="Times New Roman"/>
                <w:b/>
                <w:bCs/>
                <w:sz w:val="20"/>
                <w:szCs w:val="20"/>
              </w:rPr>
              <w:t>восем</w:t>
            </w:r>
            <w:r w:rsidRPr="00926C5D">
              <w:rPr>
                <w:rFonts w:ascii="Times New Roman" w:eastAsia="MS Mincho" w:hAnsi="Times New Roman" w:cs="Times New Roman"/>
                <w:b/>
                <w:bCs/>
                <w:sz w:val="20"/>
                <w:szCs w:val="20"/>
              </w:rPr>
              <w:t xml:space="preserve">ьсот </w:t>
            </w:r>
            <w:r w:rsidR="00D448DA">
              <w:rPr>
                <w:rFonts w:ascii="Times New Roman" w:eastAsia="MS Mincho" w:hAnsi="Times New Roman" w:cs="Times New Roman"/>
                <w:b/>
                <w:bCs/>
                <w:sz w:val="20"/>
                <w:szCs w:val="20"/>
              </w:rPr>
              <w:t>сорок</w:t>
            </w:r>
            <w:r w:rsidRPr="00926C5D">
              <w:rPr>
                <w:rFonts w:ascii="Times New Roman" w:eastAsia="MS Mincho" w:hAnsi="Times New Roman" w:cs="Times New Roman"/>
                <w:b/>
                <w:bCs/>
                <w:sz w:val="20"/>
                <w:szCs w:val="20"/>
              </w:rPr>
              <w:t>) рубл</w:t>
            </w:r>
            <w:r w:rsidR="008276A7">
              <w:rPr>
                <w:rFonts w:ascii="Times New Roman" w:eastAsia="MS Mincho" w:hAnsi="Times New Roman" w:cs="Times New Roman"/>
                <w:b/>
                <w:bCs/>
                <w:sz w:val="20"/>
                <w:szCs w:val="20"/>
              </w:rPr>
              <w:t>ей</w:t>
            </w:r>
            <w:r w:rsidRPr="00926C5D">
              <w:rPr>
                <w:rFonts w:ascii="Times New Roman" w:eastAsia="MS Mincho" w:hAnsi="Times New Roman" w:cs="Times New Roman"/>
                <w:b/>
                <w:bCs/>
                <w:sz w:val="20"/>
                <w:szCs w:val="20"/>
              </w:rPr>
              <w:t xml:space="preserve"> </w:t>
            </w:r>
            <w:r w:rsidR="008276A7">
              <w:rPr>
                <w:rFonts w:ascii="Times New Roman" w:eastAsia="MS Mincho" w:hAnsi="Times New Roman" w:cs="Times New Roman"/>
                <w:b/>
                <w:bCs/>
                <w:sz w:val="20"/>
                <w:szCs w:val="20"/>
              </w:rPr>
              <w:t>00</w:t>
            </w:r>
            <w:r w:rsidRPr="00926C5D">
              <w:rPr>
                <w:rFonts w:ascii="Times New Roman" w:eastAsia="MS Mincho" w:hAnsi="Times New Roman" w:cs="Times New Roman"/>
                <w:b/>
                <w:bCs/>
                <w:sz w:val="20"/>
                <w:szCs w:val="20"/>
              </w:rPr>
              <w:t xml:space="preserve"> копеек</w:t>
            </w:r>
            <w:r w:rsidRPr="00926C5D">
              <w:rPr>
                <w:rFonts w:ascii="Times New Roman" w:eastAsia="MS Mincho" w:hAnsi="Times New Roman" w:cs="Times New Roman"/>
                <w:bCs/>
                <w:sz w:val="20"/>
                <w:szCs w:val="20"/>
              </w:rPr>
              <w:t xml:space="preserve"> с учетом НДС</w:t>
            </w:r>
          </w:p>
        </w:tc>
      </w:tr>
      <w:tr w:rsidR="001645EF" w:rsidRPr="00926C5D" w:rsidTr="0062248F">
        <w:trPr>
          <w:cantSplit/>
          <w:trHeight w:val="1320"/>
        </w:trPr>
        <w:tc>
          <w:tcPr>
            <w:tcW w:w="632" w:type="dxa"/>
            <w:vMerge/>
            <w:tcBorders>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926C5D" w:rsidRDefault="001645EF" w:rsidP="0062248F">
            <w:pPr>
              <w:keepLines/>
              <w:widowControl w:val="0"/>
              <w:autoSpaceDE w:val="0"/>
              <w:autoSpaceDN w:val="0"/>
              <w:adjustRightInd w:val="0"/>
              <w:ind w:firstLine="0"/>
              <w:rPr>
                <w:rStyle w:val="rvts30"/>
                <w:color w:val="000000"/>
                <w:sz w:val="20"/>
                <w:szCs w:val="20"/>
              </w:rPr>
            </w:pPr>
            <w:r w:rsidRPr="00926C5D">
              <w:rPr>
                <w:rStyle w:val="rvts30"/>
                <w:color w:val="000000"/>
                <w:sz w:val="20"/>
                <w:szCs w:val="20"/>
              </w:rPr>
              <w:t xml:space="preserve">Порядок формирования цены договора: </w:t>
            </w:r>
          </w:p>
          <w:p w:rsidR="001645EF" w:rsidRPr="00926C5D" w:rsidRDefault="001645EF" w:rsidP="0062248F">
            <w:pPr>
              <w:widowControl w:val="0"/>
              <w:autoSpaceDE w:val="0"/>
              <w:autoSpaceDN w:val="0"/>
              <w:adjustRightInd w:val="0"/>
              <w:ind w:firstLine="0"/>
              <w:rPr>
                <w:rStyle w:val="rvts30"/>
                <w:color w:val="000000"/>
                <w:sz w:val="20"/>
                <w:szCs w:val="20"/>
              </w:rPr>
            </w:pPr>
            <w:r w:rsidRPr="00926C5D">
              <w:rPr>
                <w:rStyle w:val="rvts30"/>
                <w:color w:val="000000"/>
                <w:sz w:val="20"/>
                <w:szCs w:val="20"/>
              </w:rPr>
              <w:t>Начальная (максимальная) цена договора включает в себя все необходимые расходы (в том числе расходы на уплату всех пошлин, налогов (в том числе НДС), сборов и других обязательных платежей).</w:t>
            </w:r>
          </w:p>
          <w:p w:rsidR="001645EF" w:rsidRPr="00926C5D" w:rsidRDefault="001645EF" w:rsidP="0062248F">
            <w:pPr>
              <w:ind w:firstLine="0"/>
              <w:rPr>
                <w:rFonts w:ascii="Times New Roman" w:hAnsi="Times New Roman" w:cs="Times New Roman"/>
                <w:noProof/>
                <w:sz w:val="20"/>
                <w:szCs w:val="20"/>
              </w:rPr>
            </w:pPr>
            <w:r w:rsidRPr="00926C5D">
              <w:rPr>
                <w:rFonts w:ascii="Times New Roman" w:hAnsi="Times New Roman" w:cs="Times New Roman"/>
                <w:noProof/>
                <w:sz w:val="20"/>
                <w:szCs w:val="20"/>
              </w:rPr>
              <w:t>В соответствии со ст. 171 НК РФ Заказчик имеет право применить налоговый вычет НДС в отношении приобретаемых товаров (работ, услуг). Поэтому для оценки и в качестве единого базиса сравнения ценовых предложений используются цены предложений участников без учёта НДС.</w:t>
            </w:r>
          </w:p>
        </w:tc>
      </w:tr>
      <w:tr w:rsidR="001645EF" w:rsidRPr="00926C5D" w:rsidTr="0062248F">
        <w:trPr>
          <w:cantSplit/>
          <w:trHeight w:val="1320"/>
        </w:trPr>
        <w:tc>
          <w:tcPr>
            <w:tcW w:w="632" w:type="dxa"/>
            <w:tcBorders>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b/>
                <w:sz w:val="20"/>
                <w:szCs w:val="20"/>
              </w:rPr>
              <w:t>Форма, сроки и порядок оплат ы</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E50F65" w:rsidRPr="00E50F65" w:rsidRDefault="001645EF" w:rsidP="0062248F">
            <w:pPr>
              <w:keepLines/>
              <w:widowControl w:val="0"/>
              <w:autoSpaceDE w:val="0"/>
              <w:autoSpaceDN w:val="0"/>
              <w:adjustRightInd w:val="0"/>
              <w:ind w:firstLine="0"/>
              <w:rPr>
                <w:rFonts w:ascii="Times New Roman" w:hAnsi="Times New Roman"/>
                <w:bCs/>
                <w:sz w:val="20"/>
                <w:szCs w:val="20"/>
              </w:rPr>
            </w:pPr>
            <w:r w:rsidRPr="00E50F65">
              <w:rPr>
                <w:rFonts w:ascii="Times New Roman" w:eastAsia="MS Mincho" w:hAnsi="Times New Roman" w:cs="Times New Roman"/>
                <w:bCs/>
                <w:sz w:val="20"/>
                <w:szCs w:val="20"/>
              </w:rPr>
              <w:t>Р</w:t>
            </w:r>
            <w:r w:rsidRPr="00E50F65">
              <w:rPr>
                <w:rFonts w:ascii="Times New Roman" w:hAnsi="Times New Roman" w:cs="Times New Roman"/>
                <w:sz w:val="20"/>
                <w:szCs w:val="20"/>
              </w:rPr>
              <w:t>асчеты по договору производятся в рублях РФ</w:t>
            </w:r>
            <w:r w:rsidR="00E50F65" w:rsidRPr="00E50F65">
              <w:rPr>
                <w:rFonts w:ascii="Times New Roman" w:hAnsi="Times New Roman"/>
                <w:bCs/>
                <w:sz w:val="20"/>
                <w:szCs w:val="20"/>
              </w:rPr>
              <w:t xml:space="preserve"> </w:t>
            </w:r>
          </w:p>
          <w:p w:rsidR="001645EF" w:rsidRPr="00E50F65" w:rsidRDefault="00E50F65" w:rsidP="0062248F">
            <w:pPr>
              <w:keepLines/>
              <w:widowControl w:val="0"/>
              <w:autoSpaceDE w:val="0"/>
              <w:autoSpaceDN w:val="0"/>
              <w:adjustRightInd w:val="0"/>
              <w:ind w:firstLine="0"/>
              <w:rPr>
                <w:rFonts w:ascii="Times New Roman" w:hAnsi="Times New Roman"/>
                <w:sz w:val="20"/>
                <w:szCs w:val="20"/>
              </w:rPr>
            </w:pPr>
            <w:r w:rsidRPr="00E50F65">
              <w:rPr>
                <w:rFonts w:ascii="Times New Roman" w:hAnsi="Times New Roman"/>
                <w:bCs/>
                <w:sz w:val="20"/>
                <w:szCs w:val="20"/>
              </w:rPr>
              <w:t>Цена на Товары и Услуги соответствует их розничной цене за наличный расчет, установленной на момент получения Товаров и Услуг</w:t>
            </w:r>
            <w:r w:rsidRPr="00E50F65">
              <w:rPr>
                <w:rFonts w:ascii="Times New Roman" w:hAnsi="Times New Roman"/>
                <w:sz w:val="20"/>
                <w:szCs w:val="20"/>
              </w:rPr>
              <w:t>.</w:t>
            </w:r>
          </w:p>
          <w:p w:rsidR="00E50F65" w:rsidRPr="00926C5D" w:rsidRDefault="00E50F65" w:rsidP="0062248F">
            <w:pPr>
              <w:keepLines/>
              <w:widowControl w:val="0"/>
              <w:autoSpaceDE w:val="0"/>
              <w:autoSpaceDN w:val="0"/>
              <w:adjustRightInd w:val="0"/>
              <w:ind w:firstLine="0"/>
              <w:rPr>
                <w:rStyle w:val="rvts30"/>
                <w:color w:val="000000"/>
                <w:sz w:val="20"/>
                <w:szCs w:val="20"/>
              </w:rPr>
            </w:pPr>
            <w:r w:rsidRPr="00E50F65">
              <w:rPr>
                <w:rFonts w:ascii="Times New Roman" w:hAnsi="Times New Roman"/>
                <w:sz w:val="20"/>
                <w:szCs w:val="20"/>
              </w:rPr>
              <w:t>Заказчик производит предварительную оплату предполагаемого к заправке топлива.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lang w:val="en-US"/>
              </w:rPr>
            </w:pPr>
            <w:r w:rsidRPr="00926C5D">
              <w:rPr>
                <w:rFonts w:ascii="Times New Roman" w:hAnsi="Times New Roman" w:cs="Times New Roman"/>
                <w:sz w:val="20"/>
                <w:szCs w:val="20"/>
              </w:rPr>
              <w:t>Официальный язык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Русский</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lang w:val="en-US"/>
              </w:rPr>
            </w:pPr>
            <w:r w:rsidRPr="00926C5D">
              <w:rPr>
                <w:rFonts w:ascii="Times New Roman" w:hAnsi="Times New Roman" w:cs="Times New Roman"/>
                <w:sz w:val="20"/>
                <w:szCs w:val="20"/>
              </w:rPr>
              <w:t>Валюта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Style w:val="rvts30"/>
                <w:color w:val="000000"/>
                <w:sz w:val="20"/>
                <w:szCs w:val="20"/>
              </w:rPr>
              <w:t>Российский рубль</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Размер и валюта обеспечения заявки о подаче Предложения</w:t>
            </w:r>
          </w:p>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Реквизиты для перечисления обеспечения заявок о подаче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Не требуется</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Документы, подтверждающие соответствие требованиям Участника процедуры закупки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suppressLineNumbers/>
              <w:tabs>
                <w:tab w:val="left" w:pos="5"/>
              </w:tabs>
              <w:suppressAutoHyphens/>
              <w:ind w:firstLine="0"/>
              <w:rPr>
                <w:rFonts w:ascii="Times New Roman" w:hAnsi="Times New Roman" w:cs="Times New Roman"/>
                <w:sz w:val="20"/>
                <w:szCs w:val="20"/>
              </w:rPr>
            </w:pPr>
            <w:r w:rsidRPr="00926C5D">
              <w:rPr>
                <w:rFonts w:ascii="Times New Roman" w:hAnsi="Times New Roman" w:cs="Times New Roman"/>
                <w:sz w:val="20"/>
                <w:szCs w:val="20"/>
              </w:rPr>
              <w:t>Документы, предусмотренные п.3.2 настоящей документации, а также копии следующих документов:</w:t>
            </w:r>
          </w:p>
          <w:p w:rsidR="001645EF" w:rsidRPr="00926C5D" w:rsidRDefault="001645EF" w:rsidP="0011177C">
            <w:pPr>
              <w:keepLines/>
              <w:numPr>
                <w:ilvl w:val="0"/>
                <w:numId w:val="31"/>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Подтверждающие опыт оказания услуг по предмету открытого конкурса, стоимость которых составляет не менее 20 (двадцати) процентов начальной (максимальной) цены договора, установленной в настоящей конкурсной документации</w:t>
            </w:r>
            <w:proofErr w:type="gramStart"/>
            <w:r w:rsidRPr="00926C5D">
              <w:rPr>
                <w:rFonts w:ascii="Times New Roman" w:hAnsi="Times New Roman" w:cs="Times New Roman"/>
                <w:sz w:val="20"/>
                <w:szCs w:val="20"/>
              </w:rPr>
              <w:t>.</w:t>
            </w:r>
            <w:proofErr w:type="gramEnd"/>
            <w:r w:rsidRPr="00926C5D">
              <w:rPr>
                <w:rFonts w:ascii="Times New Roman" w:hAnsi="Times New Roman" w:cs="Times New Roman"/>
                <w:sz w:val="20"/>
                <w:szCs w:val="20"/>
              </w:rPr>
              <w:t xml:space="preserve"> (</w:t>
            </w:r>
            <w:proofErr w:type="gramStart"/>
            <w:r w:rsidRPr="00926C5D">
              <w:rPr>
                <w:rFonts w:ascii="Times New Roman" w:hAnsi="Times New Roman" w:cs="Times New Roman"/>
                <w:sz w:val="20"/>
                <w:szCs w:val="20"/>
              </w:rPr>
              <w:t>к</w:t>
            </w:r>
            <w:proofErr w:type="gramEnd"/>
            <w:r w:rsidRPr="00926C5D">
              <w:rPr>
                <w:rFonts w:ascii="Times New Roman" w:hAnsi="Times New Roman" w:cs="Times New Roman"/>
                <w:sz w:val="20"/>
                <w:szCs w:val="20"/>
              </w:rPr>
              <w:t>опии договоров, иные документы)</w:t>
            </w:r>
          </w:p>
          <w:p w:rsidR="001645EF" w:rsidRPr="00926C5D" w:rsidRDefault="001645EF" w:rsidP="0011177C">
            <w:pPr>
              <w:keepLines/>
              <w:numPr>
                <w:ilvl w:val="0"/>
                <w:numId w:val="31"/>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Подтверждающие наличие находящихся на территории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w:t>
            </w:r>
            <w:proofErr w:type="spellEnd"/>
            <w:r w:rsidRPr="00926C5D">
              <w:rPr>
                <w:rFonts w:ascii="Times New Roman" w:hAnsi="Times New Roman" w:cs="Times New Roman"/>
                <w:sz w:val="20"/>
                <w:szCs w:val="20"/>
              </w:rPr>
              <w:t xml:space="preserve"> автозаправочных станций (АЗС):</w:t>
            </w:r>
          </w:p>
          <w:p w:rsidR="001645EF" w:rsidRPr="00926C5D" w:rsidRDefault="00856A2F" w:rsidP="0011177C">
            <w:pPr>
              <w:keepLines/>
              <w:numPr>
                <w:ilvl w:val="1"/>
                <w:numId w:val="31"/>
              </w:numPr>
              <w:suppressLineNumbers/>
              <w:tabs>
                <w:tab w:val="left" w:pos="5"/>
              </w:tabs>
              <w:suppressAutoHyphens/>
              <w:jc w:val="both"/>
              <w:rPr>
                <w:rFonts w:ascii="Times New Roman" w:hAnsi="Times New Roman" w:cs="Times New Roman"/>
                <w:sz w:val="20"/>
                <w:szCs w:val="20"/>
              </w:rPr>
            </w:pPr>
            <w:r>
              <w:rPr>
                <w:rFonts w:ascii="Times New Roman" w:hAnsi="Times New Roman" w:cs="Times New Roman"/>
                <w:sz w:val="20"/>
                <w:szCs w:val="20"/>
              </w:rPr>
              <w:t>на праве аренды (копии договоров аренды);</w:t>
            </w:r>
          </w:p>
          <w:p w:rsidR="001645EF" w:rsidRPr="00926C5D" w:rsidRDefault="00856A2F" w:rsidP="0011177C">
            <w:pPr>
              <w:keepLines/>
              <w:numPr>
                <w:ilvl w:val="1"/>
                <w:numId w:val="31"/>
              </w:numPr>
              <w:suppressLineNumbers/>
              <w:tabs>
                <w:tab w:val="left" w:pos="5"/>
              </w:tabs>
              <w:suppressAutoHyphens/>
              <w:jc w:val="both"/>
              <w:rPr>
                <w:rFonts w:ascii="Times New Roman" w:hAnsi="Times New Roman" w:cs="Times New Roman"/>
                <w:sz w:val="20"/>
                <w:szCs w:val="20"/>
              </w:rPr>
            </w:pPr>
            <w:r>
              <w:rPr>
                <w:rFonts w:ascii="Times New Roman" w:hAnsi="Times New Roman" w:cs="Times New Roman"/>
                <w:sz w:val="20"/>
                <w:szCs w:val="20"/>
              </w:rPr>
              <w:t>АЗС в собственности (копии свидетельств о регистрации права);</w:t>
            </w:r>
          </w:p>
          <w:p w:rsidR="001645EF" w:rsidRPr="00926C5D" w:rsidRDefault="001645EF" w:rsidP="0011177C">
            <w:pPr>
              <w:keepLines/>
              <w:numPr>
                <w:ilvl w:val="1"/>
                <w:numId w:val="31"/>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договорных отношений с </w:t>
            </w:r>
            <w:proofErr w:type="gramStart"/>
            <w:r w:rsidRPr="00926C5D">
              <w:rPr>
                <w:rFonts w:ascii="Times New Roman" w:hAnsi="Times New Roman" w:cs="Times New Roman"/>
                <w:sz w:val="20"/>
                <w:szCs w:val="20"/>
              </w:rPr>
              <w:t>такими</w:t>
            </w:r>
            <w:proofErr w:type="gramEnd"/>
            <w:r w:rsidRPr="00926C5D">
              <w:rPr>
                <w:rFonts w:ascii="Times New Roman" w:hAnsi="Times New Roman" w:cs="Times New Roman"/>
                <w:sz w:val="20"/>
                <w:szCs w:val="20"/>
              </w:rPr>
              <w:t xml:space="preserve"> АЗС</w:t>
            </w:r>
            <w:r w:rsidR="00856A2F">
              <w:rPr>
                <w:rFonts w:ascii="Times New Roman" w:hAnsi="Times New Roman" w:cs="Times New Roman"/>
                <w:sz w:val="20"/>
                <w:szCs w:val="20"/>
              </w:rPr>
              <w:t xml:space="preserve"> (копии договоров);</w:t>
            </w:r>
          </w:p>
          <w:p w:rsidR="001645EF" w:rsidRPr="00926C5D" w:rsidRDefault="001645EF" w:rsidP="0011177C">
            <w:pPr>
              <w:keepLines/>
              <w:numPr>
                <w:ilvl w:val="0"/>
                <w:numId w:val="31"/>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 подтверждающих право использования программного продукта для технологического сопровождения системы безналичных расчетов и его технологической поддержки на 201</w:t>
            </w:r>
            <w:r w:rsidR="003F35E3">
              <w:rPr>
                <w:rFonts w:ascii="Times New Roman" w:hAnsi="Times New Roman" w:cs="Times New Roman"/>
                <w:sz w:val="20"/>
                <w:szCs w:val="20"/>
              </w:rPr>
              <w:t>4</w:t>
            </w:r>
            <w:r w:rsidRPr="00926C5D">
              <w:rPr>
                <w:rFonts w:ascii="Times New Roman" w:hAnsi="Times New Roman" w:cs="Times New Roman"/>
                <w:sz w:val="20"/>
                <w:szCs w:val="20"/>
              </w:rPr>
              <w:t>-201</w:t>
            </w:r>
            <w:r w:rsidR="003F35E3">
              <w:rPr>
                <w:rFonts w:ascii="Times New Roman" w:hAnsi="Times New Roman" w:cs="Times New Roman"/>
                <w:sz w:val="20"/>
                <w:szCs w:val="20"/>
              </w:rPr>
              <w:t>5</w:t>
            </w:r>
            <w:r w:rsidRPr="00926C5D">
              <w:rPr>
                <w:rFonts w:ascii="Times New Roman" w:hAnsi="Times New Roman" w:cs="Times New Roman"/>
                <w:sz w:val="20"/>
                <w:szCs w:val="20"/>
              </w:rPr>
              <w:t>гг</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sz w:val="20"/>
                <w:szCs w:val="20"/>
                <w:lang w:val="ru-RU" w:eastAsia="ru-RU"/>
              </w:rPr>
              <w:t xml:space="preserve">Требования к Товару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tabs>
                <w:tab w:val="left" w:pos="495"/>
                <w:tab w:val="left" w:pos="5657"/>
              </w:tabs>
              <w:ind w:firstLine="0"/>
              <w:rPr>
                <w:rFonts w:ascii="Times New Roman" w:hAnsi="Times New Roman" w:cs="Times New Roman"/>
                <w:color w:val="000000"/>
                <w:sz w:val="20"/>
                <w:szCs w:val="20"/>
              </w:rPr>
            </w:pPr>
            <w:r w:rsidRPr="00926C5D">
              <w:rPr>
                <w:rFonts w:ascii="Times New Roman" w:hAnsi="Times New Roman" w:cs="Times New Roman"/>
                <w:spacing w:val="-1"/>
                <w:sz w:val="20"/>
                <w:szCs w:val="20"/>
              </w:rPr>
              <w:t>Технические характеристики поставляемого товара указаны в Томе 2 «</w:t>
            </w:r>
            <w:r w:rsidRPr="00926C5D">
              <w:rPr>
                <w:rFonts w:ascii="Times New Roman" w:hAnsi="Times New Roman" w:cs="Times New Roman"/>
                <w:sz w:val="20"/>
                <w:szCs w:val="20"/>
              </w:rPr>
              <w:t>Техническая часть»</w:t>
            </w:r>
            <w:r w:rsidRPr="00926C5D">
              <w:rPr>
                <w:rFonts w:ascii="Times New Roman" w:hAnsi="Times New Roman" w:cs="Times New Roman"/>
                <w:color w:val="1F497D"/>
                <w:sz w:val="20"/>
                <w:szCs w:val="20"/>
              </w:rPr>
              <w:t xml:space="preserve"> </w:t>
            </w:r>
            <w:r w:rsidRPr="00926C5D">
              <w:rPr>
                <w:rFonts w:ascii="Times New Roman" w:hAnsi="Times New Roman" w:cs="Times New Roman"/>
                <w:sz w:val="20"/>
                <w:szCs w:val="20"/>
              </w:rPr>
              <w:t>Документации конкурса.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Состав Предложения и порядок размещения документов в составе Предложения</w:t>
            </w:r>
          </w:p>
          <w:p w:rsidR="001645EF" w:rsidRPr="00926C5D" w:rsidRDefault="001645EF" w:rsidP="0062248F">
            <w:pPr>
              <w:pStyle w:val="Times12"/>
              <w:keepLines/>
              <w:ind w:firstLine="0"/>
              <w:rPr>
                <w:rFonts w:ascii="Times New Roman" w:hAnsi="Times New Roman" w:cs="Times New Roman"/>
                <w:sz w:val="20"/>
                <w:szCs w:val="20"/>
              </w:rPr>
            </w:pPr>
          </w:p>
          <w:p w:rsidR="001645EF" w:rsidRPr="00926C5D" w:rsidRDefault="001645EF" w:rsidP="0062248F">
            <w:pPr>
              <w:pStyle w:val="Times12"/>
              <w:keepLines/>
              <w:ind w:firstLine="0"/>
              <w:rPr>
                <w:rFonts w:ascii="Times New Roman" w:hAnsi="Times New Roman" w:cs="Times New Roman"/>
                <w:sz w:val="20"/>
                <w:szCs w:val="20"/>
              </w:rPr>
            </w:pPr>
            <w:proofErr w:type="gramStart"/>
            <w:r w:rsidRPr="00926C5D">
              <w:rPr>
                <w:rFonts w:ascii="Times New Roman" w:hAnsi="Times New Roman" w:cs="Times New Roman"/>
                <w:i/>
                <w:sz w:val="20"/>
                <w:szCs w:val="20"/>
              </w:rPr>
              <w:t xml:space="preserve">Все документы, входящие в состав </w:t>
            </w:r>
            <w:r w:rsidRPr="00926C5D">
              <w:rPr>
                <w:rFonts w:ascii="Times New Roman" w:hAnsi="Times New Roman" w:cs="Times New Roman"/>
                <w:b/>
                <w:i/>
                <w:sz w:val="20"/>
                <w:szCs w:val="20"/>
              </w:rPr>
              <w:t>Предложения</w:t>
            </w:r>
            <w:r w:rsidRPr="00926C5D">
              <w:rPr>
                <w:rFonts w:ascii="Times New Roman" w:hAnsi="Times New Roman" w:cs="Times New Roman"/>
                <w:i/>
                <w:sz w:val="20"/>
                <w:szCs w:val="20"/>
              </w:rPr>
              <w:t xml:space="preserve"> должны быть включены в состав электронной заявки, размещаемой Участником на сайте ЭТП в виде отсканированных электронных копий документов (файлов в формате </w:t>
            </w:r>
            <w:r w:rsidRPr="00926C5D">
              <w:rPr>
                <w:rFonts w:ascii="Times New Roman" w:hAnsi="Times New Roman" w:cs="Times New Roman"/>
                <w:b/>
                <w:i/>
                <w:sz w:val="20"/>
                <w:szCs w:val="20"/>
              </w:rPr>
              <w:t>*.</w:t>
            </w:r>
            <w:proofErr w:type="spellStart"/>
            <w:r w:rsidRPr="00926C5D">
              <w:rPr>
                <w:rFonts w:ascii="Times New Roman" w:hAnsi="Times New Roman" w:cs="Times New Roman"/>
                <w:b/>
                <w:i/>
                <w:sz w:val="20"/>
                <w:szCs w:val="20"/>
              </w:rPr>
              <w:t>pdf</w:t>
            </w:r>
            <w:proofErr w:type="spellEnd"/>
            <w:r w:rsidRPr="00926C5D">
              <w:rPr>
                <w:rFonts w:ascii="Times New Roman" w:hAnsi="Times New Roman" w:cs="Times New Roman"/>
                <w:b/>
                <w:i/>
                <w:sz w:val="20"/>
                <w:szCs w:val="20"/>
              </w:rPr>
              <w:t>, один документ – один файл</w:t>
            </w:r>
            <w:r w:rsidRPr="00926C5D">
              <w:rPr>
                <w:rFonts w:ascii="Times New Roman" w:hAnsi="Times New Roman" w:cs="Times New Roman"/>
                <w:i/>
                <w:sz w:val="20"/>
                <w:szCs w:val="20"/>
              </w:rPr>
              <w:t xml:space="preserve">), </w:t>
            </w:r>
            <w:r w:rsidRPr="00926C5D">
              <w:rPr>
                <w:rFonts w:ascii="Times New Roman" w:hAnsi="Times New Roman" w:cs="Times New Roman"/>
                <w:b/>
                <w:i/>
                <w:sz w:val="20"/>
                <w:szCs w:val="20"/>
              </w:rPr>
              <w:t>подписанных электронной цифровой подписью лица, уполномоченного</w:t>
            </w:r>
            <w:r w:rsidRPr="00926C5D">
              <w:rPr>
                <w:rFonts w:ascii="Times New Roman" w:hAnsi="Times New Roman" w:cs="Times New Roman"/>
                <w:i/>
                <w:sz w:val="20"/>
                <w:szCs w:val="20"/>
              </w:rPr>
              <w:t xml:space="preserve"> </w:t>
            </w:r>
            <w:r w:rsidRPr="00926C5D">
              <w:rPr>
                <w:rFonts w:ascii="Times New Roman" w:hAnsi="Times New Roman" w:cs="Times New Roman"/>
                <w:b/>
                <w:i/>
                <w:sz w:val="20"/>
                <w:szCs w:val="20"/>
              </w:rPr>
              <w:t>на осуществление действий от имени участника процедуры закупки</w:t>
            </w:r>
            <w:r w:rsidRPr="00926C5D">
              <w:rPr>
                <w:rFonts w:ascii="Times New Roman" w:hAnsi="Times New Roman" w:cs="Times New Roman"/>
                <w:i/>
                <w:sz w:val="20"/>
                <w:szCs w:val="20"/>
              </w:rPr>
              <w:t>.</w:t>
            </w:r>
            <w:proofErr w:type="gramEnd"/>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affb"/>
              <w:keepLines/>
              <w:spacing w:before="0" w:beforeAutospacing="0" w:after="0" w:afterAutospacing="0"/>
              <w:ind w:right="82"/>
              <w:jc w:val="both"/>
              <w:rPr>
                <w:rFonts w:ascii="Times New Roman" w:hAnsi="Times New Roman" w:cs="Times New Roman"/>
                <w:sz w:val="20"/>
                <w:szCs w:val="20"/>
              </w:rPr>
            </w:pPr>
            <w:r w:rsidRPr="00926C5D">
              <w:rPr>
                <w:rFonts w:ascii="Times New Roman" w:hAnsi="Times New Roman" w:cs="Times New Roman"/>
                <w:sz w:val="20"/>
                <w:szCs w:val="20"/>
              </w:rPr>
              <w:t>Участник процедуры закупки должен подготовить Предложение,  включающее:</w:t>
            </w:r>
          </w:p>
          <w:p w:rsidR="001645EF" w:rsidRPr="00926C5D" w:rsidRDefault="001645EF" w:rsidP="0011177C">
            <w:pPr>
              <w:pStyle w:val="affb"/>
              <w:keepLines/>
              <w:numPr>
                <w:ilvl w:val="0"/>
                <w:numId w:val="17"/>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Заявку о подаче Предложения по форме и в соответствии с требованиями настоящей документации (Форма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_Ref296328910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90621E">
              <w:rPr>
                <w:rFonts w:ascii="Times New Roman" w:hAnsi="Times New Roman" w:cs="Times New Roman"/>
                <w:sz w:val="20"/>
                <w:szCs w:val="20"/>
              </w:rPr>
              <w:t>7.1</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w:t>
            </w:r>
          </w:p>
          <w:p w:rsidR="001645EF" w:rsidRPr="00926C5D" w:rsidRDefault="001645EF" w:rsidP="0011177C">
            <w:pPr>
              <w:pStyle w:val="affb"/>
              <w:keepLines/>
              <w:numPr>
                <w:ilvl w:val="0"/>
                <w:numId w:val="17"/>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Анкету Участника конкурса (Форма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_Ref296533151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90621E">
              <w:rPr>
                <w:rFonts w:ascii="Times New Roman" w:hAnsi="Times New Roman" w:cs="Times New Roman"/>
                <w:sz w:val="20"/>
                <w:szCs w:val="20"/>
              </w:rPr>
              <w:t>7.2</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 xml:space="preserve">); </w:t>
            </w:r>
          </w:p>
          <w:p w:rsidR="001645EF" w:rsidRPr="00926C5D" w:rsidRDefault="001645EF" w:rsidP="0011177C">
            <w:pPr>
              <w:pStyle w:val="affb"/>
              <w:keepLines/>
              <w:numPr>
                <w:ilvl w:val="0"/>
                <w:numId w:val="17"/>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Документы, указанные в пункте 14 раздела 6 «Информационная карта конкурса», и документы подтверждающие соответствие Участника процедуры закупки требованиям, указанным в пункте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_Ref296326096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90621E">
              <w:rPr>
                <w:rFonts w:ascii="Times New Roman" w:hAnsi="Times New Roman" w:cs="Times New Roman"/>
                <w:sz w:val="20"/>
                <w:szCs w:val="20"/>
              </w:rPr>
              <w:t>3.1</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 xml:space="preserve"> Документации;</w:t>
            </w:r>
          </w:p>
          <w:p w:rsidR="001645EF" w:rsidRPr="00926C5D" w:rsidRDefault="001645EF" w:rsidP="0011177C">
            <w:pPr>
              <w:pStyle w:val="affb"/>
              <w:keepLines/>
              <w:numPr>
                <w:ilvl w:val="0"/>
                <w:numId w:val="17"/>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(Раздел 5);</w:t>
            </w:r>
          </w:p>
          <w:p w:rsidR="001645EF" w:rsidRPr="00926C5D" w:rsidRDefault="001645EF" w:rsidP="0062248F">
            <w:pPr>
              <w:pStyle w:val="affb"/>
              <w:keepLines/>
              <w:spacing w:before="0" w:beforeAutospacing="0" w:after="0" w:afterAutospacing="0"/>
              <w:ind w:right="82"/>
              <w:jc w:val="both"/>
              <w:rPr>
                <w:rFonts w:ascii="Times New Roman" w:hAnsi="Times New Roman" w:cs="Times New Roman"/>
                <w:b/>
                <w:sz w:val="20"/>
                <w:szCs w:val="20"/>
              </w:rPr>
            </w:pPr>
            <w:r w:rsidRPr="00926C5D">
              <w:rPr>
                <w:rFonts w:ascii="Times New Roman" w:hAnsi="Times New Roman" w:cs="Times New Roman"/>
                <w:b/>
                <w:sz w:val="20"/>
                <w:szCs w:val="20"/>
              </w:rPr>
              <w:t>Все документы, входящие в состав Предложения, составляются строго по приведенным в документации Формам раздела 5, с обязательным заполнением всех пунктов. Не предоставление или неполное заполнения требуемых форм может служить основанием для отклонения Предложения Участника.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Количество копий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tabs>
                <w:tab w:val="left" w:pos="70"/>
              </w:tabs>
              <w:ind w:firstLine="0"/>
              <w:rPr>
                <w:rFonts w:ascii="Times New Roman" w:hAnsi="Times New Roman" w:cs="Times New Roman"/>
                <w:sz w:val="20"/>
                <w:szCs w:val="20"/>
              </w:rPr>
            </w:pPr>
            <w:r w:rsidRPr="00926C5D">
              <w:rPr>
                <w:rFonts w:ascii="Times New Roman" w:hAnsi="Times New Roman" w:cs="Times New Roman"/>
                <w:sz w:val="20"/>
                <w:szCs w:val="20"/>
              </w:rPr>
              <w:t>Не требуется</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rvps81"/>
              <w:keepLines/>
              <w:spacing w:before="0"/>
              <w:ind w:left="0" w:right="0"/>
              <w:rPr>
                <w:rFonts w:ascii="Times New Roman" w:hAnsi="Times New Roman" w:cs="Times New Roman"/>
                <w:spacing w:val="-6"/>
                <w:sz w:val="20"/>
                <w:szCs w:val="20"/>
              </w:rPr>
            </w:pPr>
            <w:r w:rsidRPr="00926C5D">
              <w:rPr>
                <w:rStyle w:val="rvts30"/>
                <w:sz w:val="20"/>
                <w:szCs w:val="20"/>
              </w:rPr>
              <w:t>Привлечение субподрядчиков соисполнителей,</w:t>
            </w:r>
            <w:r w:rsidRPr="00926C5D">
              <w:rPr>
                <w:rStyle w:val="rvts30"/>
                <w:color w:val="000000"/>
                <w:sz w:val="20"/>
                <w:szCs w:val="20"/>
              </w:rPr>
              <w:t xml:space="preserve"> </w:t>
            </w:r>
            <w:proofErr w:type="gramStart"/>
            <w:r w:rsidRPr="00926C5D">
              <w:rPr>
                <w:rStyle w:val="rvts30"/>
                <w:color w:val="000000"/>
                <w:sz w:val="20"/>
                <w:szCs w:val="20"/>
              </w:rPr>
              <w:t>минимальный</w:t>
            </w:r>
            <w:proofErr w:type="gramEnd"/>
            <w:r w:rsidRPr="00926C5D">
              <w:rPr>
                <w:rStyle w:val="rvts30"/>
                <w:color w:val="000000"/>
                <w:sz w:val="20"/>
                <w:szCs w:val="20"/>
              </w:rPr>
              <w:t xml:space="preserve"> % от объема поставок, работ/услуг, выше которого требуется представление документов на субподрядчиков/ соисполнителей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spacing w:val="-6"/>
                <w:sz w:val="20"/>
                <w:szCs w:val="20"/>
              </w:rPr>
            </w:pPr>
            <w:r w:rsidRPr="00926C5D">
              <w:rPr>
                <w:rStyle w:val="rvts30"/>
                <w:color w:val="000000"/>
                <w:sz w:val="20"/>
                <w:szCs w:val="20"/>
              </w:rPr>
              <w:t xml:space="preserve">Не допускается. </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pacing w:val="-6"/>
                <w:sz w:val="20"/>
                <w:szCs w:val="20"/>
              </w:rPr>
              <w:t>Возможность проведения процедуры переторжки</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color w:val="BFBFBF"/>
                <w:spacing w:val="-6"/>
                <w:sz w:val="20"/>
                <w:szCs w:val="20"/>
              </w:rPr>
            </w:pPr>
            <w:r w:rsidRPr="00926C5D">
              <w:rPr>
                <w:rFonts w:ascii="Times New Roman" w:hAnsi="Times New Roman" w:cs="Times New Roman"/>
                <w:spacing w:val="-6"/>
                <w:sz w:val="20"/>
                <w:szCs w:val="20"/>
              </w:rPr>
              <w:t>Возможность проведения процедуры переторжки не предусмотрена.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pacing w:val="-6"/>
                <w:sz w:val="20"/>
                <w:szCs w:val="20"/>
              </w:rPr>
            </w:pPr>
            <w:r w:rsidRPr="00926C5D">
              <w:rPr>
                <w:rFonts w:ascii="Times New Roman" w:hAnsi="Times New Roman" w:cs="Times New Roman"/>
                <w:sz w:val="20"/>
                <w:szCs w:val="20"/>
              </w:rPr>
              <w:t>Сведения о предоставлении преференций</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sz w:val="20"/>
                <w:szCs w:val="20"/>
              </w:rPr>
            </w:pPr>
            <w:r w:rsidRPr="00926C5D">
              <w:rPr>
                <w:rStyle w:val="rvts30"/>
                <w:color w:val="000000"/>
                <w:sz w:val="20"/>
                <w:szCs w:val="20"/>
              </w:rPr>
              <w:t>Не предоставляются.</w:t>
            </w:r>
          </w:p>
        </w:tc>
      </w:tr>
      <w:tr w:rsidR="001645EF" w:rsidRPr="00926C5D" w:rsidTr="0062248F">
        <w:trPr>
          <w:cantSplit/>
          <w:trHeight w:val="735"/>
        </w:trPr>
        <w:tc>
          <w:tcPr>
            <w:tcW w:w="632" w:type="dxa"/>
            <w:vMerge w:val="restart"/>
            <w:tcBorders>
              <w:top w:val="single" w:sz="4" w:space="0" w:color="auto"/>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Интернет - адрес ЭТП, время и дата окончания подачи Предложений</w:t>
            </w:r>
          </w:p>
        </w:tc>
        <w:tc>
          <w:tcPr>
            <w:tcW w:w="7809" w:type="dxa"/>
            <w:gridSpan w:val="3"/>
            <w:tcBorders>
              <w:top w:val="single" w:sz="4" w:space="0" w:color="auto"/>
              <w:left w:val="single" w:sz="4" w:space="0" w:color="auto"/>
              <w:bottom w:val="single" w:sz="4" w:space="0" w:color="auto"/>
              <w:right w:val="single" w:sz="4" w:space="0" w:color="auto"/>
            </w:tcBorders>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Отраслевая и межрегиональная электронная торговая </w:t>
            </w:r>
            <w:r w:rsidRPr="00926C5D">
              <w:rPr>
                <w:rFonts w:ascii="Times New Roman" w:hAnsi="Times New Roman" w:cs="Times New Roman"/>
                <w:spacing w:val="-6"/>
                <w:sz w:val="20"/>
                <w:szCs w:val="20"/>
              </w:rPr>
              <w:t xml:space="preserve">площадка «Аукционный Конкурсный Дом»  </w:t>
            </w:r>
            <w:hyperlink r:id="rId50" w:history="1">
              <w:r w:rsidRPr="00926C5D">
                <w:rPr>
                  <w:rFonts w:ascii="Times New Roman" w:hAnsi="Times New Roman" w:cs="Times New Roman"/>
                  <w:color w:val="0000FF"/>
                  <w:spacing w:val="-6"/>
                  <w:sz w:val="20"/>
                  <w:szCs w:val="20"/>
                  <w:u w:val="single"/>
                </w:rPr>
                <w:t>www.a-k-d.ru</w:t>
              </w:r>
            </w:hyperlink>
          </w:p>
          <w:p w:rsidR="001645EF" w:rsidRPr="00926C5D" w:rsidRDefault="001645EF" w:rsidP="00A532C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Время окончания подачи Предложений: </w:t>
            </w:r>
            <w:r w:rsidRPr="00926C5D">
              <w:rPr>
                <w:rFonts w:ascii="Times New Roman" w:hAnsi="Times New Roman" w:cs="Times New Roman"/>
                <w:b/>
                <w:sz w:val="20"/>
                <w:szCs w:val="20"/>
              </w:rPr>
              <w:t>до 1</w:t>
            </w:r>
            <w:r w:rsidR="00A532CF">
              <w:rPr>
                <w:rFonts w:ascii="Times New Roman" w:hAnsi="Times New Roman" w:cs="Times New Roman"/>
                <w:b/>
                <w:sz w:val="20"/>
                <w:szCs w:val="20"/>
              </w:rPr>
              <w:t>2</w:t>
            </w:r>
            <w:r w:rsidRPr="00926C5D">
              <w:rPr>
                <w:rFonts w:ascii="Times New Roman" w:hAnsi="Times New Roman" w:cs="Times New Roman"/>
                <w:b/>
                <w:sz w:val="20"/>
                <w:szCs w:val="20"/>
              </w:rPr>
              <w:t xml:space="preserve">:00 </w:t>
            </w:r>
            <w:r w:rsidRPr="00926C5D">
              <w:rPr>
                <w:rFonts w:ascii="Times New Roman" w:hAnsi="Times New Roman" w:cs="Times New Roman"/>
                <w:sz w:val="20"/>
                <w:szCs w:val="20"/>
              </w:rPr>
              <w:t>(время м</w:t>
            </w:r>
            <w:r w:rsidR="00A532CF">
              <w:rPr>
                <w:rFonts w:ascii="Times New Roman" w:hAnsi="Times New Roman" w:cs="Times New Roman"/>
                <w:sz w:val="20"/>
                <w:szCs w:val="20"/>
              </w:rPr>
              <w:t>естное</w:t>
            </w:r>
            <w:r w:rsidRPr="00926C5D">
              <w:rPr>
                <w:rFonts w:ascii="Times New Roman" w:hAnsi="Times New Roman" w:cs="Times New Roman"/>
                <w:sz w:val="20"/>
                <w:szCs w:val="20"/>
              </w:rPr>
              <w:t>)</w:t>
            </w:r>
          </w:p>
        </w:tc>
      </w:tr>
      <w:tr w:rsidR="001645EF" w:rsidRPr="00926C5D" w:rsidTr="0062248F">
        <w:trPr>
          <w:cantSplit/>
          <w:trHeight w:val="100"/>
        </w:trPr>
        <w:tc>
          <w:tcPr>
            <w:tcW w:w="632" w:type="dxa"/>
            <w:vMerge/>
            <w:tcBorders>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p>
        </w:tc>
        <w:tc>
          <w:tcPr>
            <w:tcW w:w="4820"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Дата окончания подачи Предложений:</w:t>
            </w:r>
          </w:p>
        </w:tc>
        <w:tc>
          <w:tcPr>
            <w:tcW w:w="2989"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CB55FA">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w:t>
            </w:r>
            <w:r w:rsidR="00A532CF">
              <w:rPr>
                <w:rFonts w:ascii="Times New Roman" w:hAnsi="Times New Roman" w:cs="Times New Roman"/>
                <w:b/>
                <w:sz w:val="20"/>
                <w:szCs w:val="20"/>
              </w:rPr>
              <w:t>2</w:t>
            </w:r>
            <w:r w:rsidR="00CB55FA">
              <w:rPr>
                <w:rFonts w:ascii="Times New Roman" w:hAnsi="Times New Roman" w:cs="Times New Roman"/>
                <w:b/>
                <w:sz w:val="20"/>
                <w:szCs w:val="20"/>
              </w:rPr>
              <w:t>5</w:t>
            </w:r>
            <w:r w:rsidRPr="00926C5D">
              <w:rPr>
                <w:rFonts w:ascii="Times New Roman" w:hAnsi="Times New Roman" w:cs="Times New Roman"/>
                <w:b/>
                <w:sz w:val="20"/>
                <w:szCs w:val="20"/>
              </w:rPr>
              <w:t xml:space="preserve"> декабря 201</w:t>
            </w:r>
            <w:r w:rsidR="003F35E3">
              <w:rPr>
                <w:rFonts w:ascii="Times New Roman" w:hAnsi="Times New Roman" w:cs="Times New Roman"/>
                <w:b/>
                <w:sz w:val="20"/>
                <w:szCs w:val="20"/>
              </w:rPr>
              <w:t>4</w:t>
            </w:r>
            <w:r w:rsidRPr="00926C5D">
              <w:rPr>
                <w:rFonts w:ascii="Times New Roman" w:hAnsi="Times New Roman" w:cs="Times New Roman"/>
                <w:b/>
                <w:sz w:val="20"/>
                <w:szCs w:val="20"/>
              </w:rPr>
              <w:t xml:space="preserve"> г.  </w:t>
            </w:r>
          </w:p>
        </w:tc>
      </w:tr>
      <w:tr w:rsidR="001645EF" w:rsidRPr="00926C5D" w:rsidTr="0062248F">
        <w:trPr>
          <w:cantSplit/>
          <w:trHeight w:val="600"/>
        </w:trPr>
        <w:tc>
          <w:tcPr>
            <w:tcW w:w="632" w:type="dxa"/>
            <w:vMerge w:val="restart"/>
            <w:tcBorders>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21.1.</w:t>
            </w:r>
          </w:p>
        </w:tc>
        <w:tc>
          <w:tcPr>
            <w:tcW w:w="2163" w:type="dxa"/>
            <w:vMerge w:val="restart"/>
            <w:tcBorders>
              <w:left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Место, дата и время открытия доступа к заявкам на участие в конкурсе в электронной форме</w:t>
            </w:r>
          </w:p>
        </w:tc>
        <w:tc>
          <w:tcPr>
            <w:tcW w:w="7809" w:type="dxa"/>
            <w:gridSpan w:val="3"/>
            <w:vMerge w:val="restart"/>
            <w:tcBorders>
              <w:top w:val="single" w:sz="4" w:space="0" w:color="auto"/>
              <w:left w:val="single" w:sz="4" w:space="0" w:color="auto"/>
              <w:right w:val="single" w:sz="4" w:space="0" w:color="auto"/>
            </w:tcBorders>
          </w:tcPr>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Место открытия доступа к заявкам (место заседания Комиссии): </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 xml:space="preserve">446104, Российская Федерация, Самарская область, г. Чапаевск, ул. </w:t>
            </w:r>
            <w:proofErr w:type="spellStart"/>
            <w:r w:rsidRPr="00926C5D">
              <w:rPr>
                <w:rFonts w:ascii="Times New Roman" w:hAnsi="Times New Roman" w:cs="Times New Roman"/>
                <w:sz w:val="20"/>
                <w:szCs w:val="20"/>
              </w:rPr>
              <w:t>Мячина</w:t>
            </w:r>
            <w:proofErr w:type="spellEnd"/>
            <w:r w:rsidRPr="00926C5D">
              <w:rPr>
                <w:rFonts w:ascii="Times New Roman" w:hAnsi="Times New Roman" w:cs="Times New Roman"/>
                <w:sz w:val="20"/>
                <w:szCs w:val="20"/>
              </w:rPr>
              <w:t>, д. 14</w:t>
            </w:r>
          </w:p>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Дата открытия доступа к заявкам:  </w:t>
            </w:r>
            <w:r w:rsidR="00A532CF">
              <w:rPr>
                <w:rFonts w:ascii="Times New Roman" w:hAnsi="Times New Roman" w:cs="Times New Roman"/>
                <w:b/>
                <w:sz w:val="20"/>
                <w:szCs w:val="20"/>
              </w:rPr>
              <w:t>2</w:t>
            </w:r>
            <w:r w:rsidR="00CB55FA">
              <w:rPr>
                <w:rFonts w:ascii="Times New Roman" w:hAnsi="Times New Roman" w:cs="Times New Roman"/>
                <w:b/>
                <w:sz w:val="20"/>
                <w:szCs w:val="20"/>
              </w:rPr>
              <w:t>5</w:t>
            </w:r>
            <w:r w:rsidRPr="00926C5D">
              <w:rPr>
                <w:rFonts w:ascii="Times New Roman" w:hAnsi="Times New Roman" w:cs="Times New Roman"/>
                <w:b/>
                <w:sz w:val="20"/>
                <w:szCs w:val="20"/>
              </w:rPr>
              <w:t xml:space="preserve"> декабря 201</w:t>
            </w:r>
            <w:r w:rsidR="003F35E3">
              <w:rPr>
                <w:rFonts w:ascii="Times New Roman" w:hAnsi="Times New Roman" w:cs="Times New Roman"/>
                <w:b/>
                <w:sz w:val="20"/>
                <w:szCs w:val="20"/>
              </w:rPr>
              <w:t>4</w:t>
            </w:r>
            <w:r w:rsidRPr="00926C5D">
              <w:rPr>
                <w:rFonts w:ascii="Times New Roman" w:hAnsi="Times New Roman" w:cs="Times New Roman"/>
                <w:b/>
                <w:sz w:val="20"/>
                <w:szCs w:val="20"/>
              </w:rPr>
              <w:t xml:space="preserve"> г.</w:t>
            </w:r>
          </w:p>
          <w:p w:rsidR="001645EF" w:rsidRPr="00926C5D" w:rsidRDefault="001645EF" w:rsidP="00A532CF">
            <w:pPr>
              <w:keepLines/>
              <w:suppressLineNumbers/>
              <w:suppressAutoHyphens/>
              <w:ind w:firstLine="0"/>
              <w:rPr>
                <w:rFonts w:ascii="Times New Roman" w:hAnsi="Times New Roman" w:cs="Times New Roman"/>
                <w:b/>
                <w:sz w:val="20"/>
                <w:szCs w:val="20"/>
              </w:rPr>
            </w:pPr>
            <w:r w:rsidRPr="00926C5D">
              <w:rPr>
                <w:rFonts w:ascii="Times New Roman" w:hAnsi="Times New Roman" w:cs="Times New Roman"/>
                <w:sz w:val="20"/>
                <w:szCs w:val="20"/>
              </w:rPr>
              <w:t>Время открытия доступа к заявкам:</w:t>
            </w:r>
            <w:r w:rsidR="00D9183A">
              <w:rPr>
                <w:rFonts w:ascii="Times New Roman" w:hAnsi="Times New Roman" w:cs="Times New Roman"/>
                <w:b/>
                <w:sz w:val="20"/>
                <w:szCs w:val="20"/>
              </w:rPr>
              <w:t xml:space="preserve"> 1</w:t>
            </w:r>
            <w:r w:rsidR="00A532CF">
              <w:rPr>
                <w:rFonts w:ascii="Times New Roman" w:hAnsi="Times New Roman" w:cs="Times New Roman"/>
                <w:b/>
                <w:sz w:val="20"/>
                <w:szCs w:val="20"/>
              </w:rPr>
              <w:t>2</w:t>
            </w:r>
            <w:r w:rsidRPr="00926C5D">
              <w:rPr>
                <w:rFonts w:ascii="Times New Roman" w:hAnsi="Times New Roman" w:cs="Times New Roman"/>
                <w:b/>
                <w:sz w:val="20"/>
                <w:szCs w:val="20"/>
              </w:rPr>
              <w:t xml:space="preserve">:00 </w:t>
            </w:r>
            <w:r w:rsidRPr="00926C5D">
              <w:rPr>
                <w:rFonts w:ascii="Times New Roman" w:hAnsi="Times New Roman" w:cs="Times New Roman"/>
                <w:sz w:val="20"/>
                <w:szCs w:val="20"/>
              </w:rPr>
              <w:t xml:space="preserve">(время </w:t>
            </w:r>
            <w:r w:rsidR="00A532CF">
              <w:rPr>
                <w:rFonts w:ascii="Times New Roman" w:hAnsi="Times New Roman" w:cs="Times New Roman"/>
                <w:sz w:val="20"/>
                <w:szCs w:val="20"/>
              </w:rPr>
              <w:t>местное</w:t>
            </w:r>
            <w:r w:rsidRPr="00926C5D">
              <w:rPr>
                <w:rFonts w:ascii="Times New Roman" w:hAnsi="Times New Roman" w:cs="Times New Roman"/>
                <w:sz w:val="20"/>
                <w:szCs w:val="20"/>
              </w:rPr>
              <w:t>)</w:t>
            </w:r>
          </w:p>
        </w:tc>
      </w:tr>
      <w:tr w:rsidR="001645EF" w:rsidRPr="00926C5D" w:rsidTr="0062248F">
        <w:trPr>
          <w:cantSplit/>
          <w:trHeight w:val="1400"/>
        </w:trPr>
        <w:tc>
          <w:tcPr>
            <w:tcW w:w="632" w:type="dxa"/>
            <w:vMerge/>
            <w:tcBorders>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p>
        </w:tc>
        <w:tc>
          <w:tcPr>
            <w:tcW w:w="7809" w:type="dxa"/>
            <w:gridSpan w:val="3"/>
            <w:vMerge/>
            <w:tcBorders>
              <w:left w:val="single" w:sz="4" w:space="0" w:color="auto"/>
              <w:bottom w:val="single" w:sz="4" w:space="0" w:color="auto"/>
              <w:right w:val="single" w:sz="4" w:space="0" w:color="auto"/>
            </w:tcBorders>
            <w:vAlign w:val="center"/>
          </w:tcPr>
          <w:p w:rsidR="001645EF" w:rsidRPr="00926C5D" w:rsidRDefault="001645EF" w:rsidP="0062248F">
            <w:pPr>
              <w:keepLines/>
              <w:suppressLineNumbers/>
              <w:suppressAutoHyphens/>
              <w:rPr>
                <w:rFonts w:ascii="Times New Roman" w:hAnsi="Times New Roman" w:cs="Times New Roman"/>
                <w:sz w:val="20"/>
                <w:szCs w:val="20"/>
              </w:rPr>
            </w:pPr>
          </w:p>
        </w:tc>
      </w:tr>
      <w:tr w:rsidR="001645EF" w:rsidRPr="00926C5D" w:rsidTr="0062248F">
        <w:trPr>
          <w:cantSplit/>
          <w:trHeight w:val="580"/>
        </w:trPr>
        <w:tc>
          <w:tcPr>
            <w:tcW w:w="632" w:type="dxa"/>
            <w:vMerge w:val="restart"/>
            <w:tcBorders>
              <w:top w:val="single" w:sz="4" w:space="0" w:color="auto"/>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Место, дата </w:t>
            </w:r>
            <w:r w:rsidRPr="00926C5D">
              <w:rPr>
                <w:rFonts w:ascii="Times New Roman" w:hAnsi="Times New Roman" w:cs="Times New Roman"/>
                <w:bCs w:val="0"/>
                <w:sz w:val="20"/>
                <w:szCs w:val="20"/>
              </w:rPr>
              <w:t>рассмотрения Предложений и подведения итогов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Место рассмотрения Предложений и подведения итогов</w:t>
            </w:r>
            <w:r w:rsidRPr="00926C5D">
              <w:rPr>
                <w:rFonts w:ascii="Times New Roman" w:hAnsi="Times New Roman" w:cs="Times New Roman"/>
                <w:bCs/>
                <w:sz w:val="20"/>
                <w:szCs w:val="20"/>
              </w:rPr>
              <w:t xml:space="preserve"> конкурса</w:t>
            </w:r>
            <w:r w:rsidRPr="00926C5D">
              <w:rPr>
                <w:rFonts w:ascii="Times New Roman" w:hAnsi="Times New Roman" w:cs="Times New Roman"/>
                <w:sz w:val="20"/>
                <w:szCs w:val="20"/>
              </w:rPr>
              <w:t xml:space="preserve">: </w:t>
            </w:r>
          </w:p>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sz w:val="20"/>
                <w:szCs w:val="20"/>
              </w:rPr>
              <w:t xml:space="preserve">446104, Российская Федерация, Самарская область, г. Чапаевск, ул. </w:t>
            </w:r>
            <w:proofErr w:type="spellStart"/>
            <w:r w:rsidRPr="00926C5D">
              <w:rPr>
                <w:rFonts w:ascii="Times New Roman" w:hAnsi="Times New Roman" w:cs="Times New Roman"/>
                <w:sz w:val="20"/>
                <w:szCs w:val="20"/>
              </w:rPr>
              <w:t>Мячина</w:t>
            </w:r>
            <w:proofErr w:type="spellEnd"/>
            <w:r w:rsidRPr="00926C5D">
              <w:rPr>
                <w:rFonts w:ascii="Times New Roman" w:hAnsi="Times New Roman" w:cs="Times New Roman"/>
                <w:sz w:val="20"/>
                <w:szCs w:val="20"/>
              </w:rPr>
              <w:t>, д. 14</w:t>
            </w:r>
          </w:p>
        </w:tc>
      </w:tr>
      <w:tr w:rsidR="001645EF" w:rsidRPr="00926C5D" w:rsidTr="0062248F">
        <w:trPr>
          <w:cantSplit/>
          <w:trHeight w:val="585"/>
        </w:trPr>
        <w:tc>
          <w:tcPr>
            <w:tcW w:w="632" w:type="dxa"/>
            <w:vMerge/>
            <w:tcBorders>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vMerge/>
            <w:tcBorders>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p>
        </w:tc>
        <w:tc>
          <w:tcPr>
            <w:tcW w:w="4820" w:type="dxa"/>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Дата рассмотрения Предложений, </w:t>
            </w:r>
          </w:p>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1645EF" w:rsidRPr="00926C5D" w:rsidRDefault="001645EF" w:rsidP="00CB55FA">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w:t>
            </w:r>
            <w:r w:rsidR="00A532CF">
              <w:rPr>
                <w:rFonts w:ascii="Times New Roman" w:hAnsi="Times New Roman" w:cs="Times New Roman"/>
                <w:b/>
                <w:sz w:val="20"/>
                <w:szCs w:val="20"/>
              </w:rPr>
              <w:t>2</w:t>
            </w:r>
            <w:r w:rsidR="00CB55FA">
              <w:rPr>
                <w:rFonts w:ascii="Times New Roman" w:hAnsi="Times New Roman" w:cs="Times New Roman"/>
                <w:b/>
                <w:sz w:val="20"/>
                <w:szCs w:val="20"/>
              </w:rPr>
              <w:t>6</w:t>
            </w:r>
            <w:r w:rsidRPr="00926C5D">
              <w:rPr>
                <w:rFonts w:ascii="Times New Roman" w:hAnsi="Times New Roman" w:cs="Times New Roman"/>
                <w:b/>
                <w:sz w:val="20"/>
                <w:szCs w:val="20"/>
              </w:rPr>
              <w:t xml:space="preserve"> декабря 2013 г.</w:t>
            </w:r>
          </w:p>
        </w:tc>
      </w:tr>
      <w:tr w:rsidR="001645EF" w:rsidRPr="00926C5D" w:rsidTr="0062248F">
        <w:trPr>
          <w:cantSplit/>
          <w:trHeight w:val="585"/>
        </w:trPr>
        <w:tc>
          <w:tcPr>
            <w:tcW w:w="632" w:type="dxa"/>
            <w:vMerge/>
            <w:tcBorders>
              <w:left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vMerge/>
            <w:tcBorders>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p>
        </w:tc>
        <w:tc>
          <w:tcPr>
            <w:tcW w:w="4820" w:type="dxa"/>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Дата подведения итогов</w:t>
            </w:r>
            <w:r w:rsidRPr="00926C5D">
              <w:rPr>
                <w:rFonts w:ascii="Times New Roman" w:hAnsi="Times New Roman" w:cs="Times New Roman"/>
                <w:bCs/>
                <w:sz w:val="20"/>
                <w:szCs w:val="20"/>
              </w:rPr>
              <w:t xml:space="preserve"> конкурса</w:t>
            </w:r>
            <w:r w:rsidRPr="00926C5D">
              <w:rPr>
                <w:rFonts w:ascii="Times New Roman" w:hAnsi="Times New Roman" w:cs="Times New Roman"/>
                <w:sz w:val="20"/>
                <w:szCs w:val="20"/>
              </w:rPr>
              <w:t>, 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1645EF" w:rsidRPr="00926C5D" w:rsidRDefault="001645EF" w:rsidP="00CB55FA">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w:t>
            </w:r>
            <w:r w:rsidR="00847A13">
              <w:rPr>
                <w:rFonts w:ascii="Times New Roman" w:hAnsi="Times New Roman" w:cs="Times New Roman"/>
                <w:b/>
                <w:sz w:val="20"/>
                <w:szCs w:val="20"/>
              </w:rPr>
              <w:t>2</w:t>
            </w:r>
            <w:r w:rsidR="00CB55FA">
              <w:rPr>
                <w:rFonts w:ascii="Times New Roman" w:hAnsi="Times New Roman" w:cs="Times New Roman"/>
                <w:b/>
                <w:sz w:val="20"/>
                <w:szCs w:val="20"/>
              </w:rPr>
              <w:t>6</w:t>
            </w:r>
            <w:r w:rsidRPr="00926C5D">
              <w:rPr>
                <w:rFonts w:ascii="Times New Roman" w:hAnsi="Times New Roman" w:cs="Times New Roman"/>
                <w:b/>
                <w:sz w:val="20"/>
                <w:szCs w:val="20"/>
              </w:rPr>
              <w:t xml:space="preserve"> декабря 2013 г.</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pacing w:val="-6"/>
                <w:sz w:val="20"/>
                <w:szCs w:val="20"/>
              </w:rPr>
              <w:t>Дата заключения договора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z w:val="20"/>
                <w:szCs w:val="20"/>
              </w:rPr>
              <w:t xml:space="preserve">не позднее 10 дней со дня размещения на официальном сайте протокола оценки и сопоставления Предложений участников конкурса </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11177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pacing w:val="-6"/>
                <w:sz w:val="20"/>
                <w:szCs w:val="20"/>
              </w:rPr>
              <w:t>Обеспечение исполнения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62248F">
            <w:pPr>
              <w:keepLines/>
              <w:ind w:firstLine="0"/>
              <w:rPr>
                <w:rFonts w:ascii="Times New Roman" w:hAnsi="Times New Roman" w:cs="Times New Roman"/>
                <w:b/>
                <w:spacing w:val="-6"/>
                <w:sz w:val="20"/>
                <w:szCs w:val="20"/>
              </w:rPr>
            </w:pPr>
            <w:r w:rsidRPr="00926C5D">
              <w:rPr>
                <w:rFonts w:ascii="Times New Roman" w:hAnsi="Times New Roman" w:cs="Times New Roman"/>
                <w:b/>
                <w:spacing w:val="-6"/>
                <w:sz w:val="20"/>
                <w:szCs w:val="20"/>
              </w:rPr>
              <w:t>Не требуется</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381"/>
        </w:trPr>
        <w:tc>
          <w:tcPr>
            <w:tcW w:w="632" w:type="dxa"/>
            <w:tcBorders>
              <w:top w:val="single" w:sz="4" w:space="0" w:color="auto"/>
              <w:left w:val="single" w:sz="4" w:space="0" w:color="auto"/>
              <w:bottom w:val="nil"/>
              <w:right w:val="single" w:sz="4" w:space="0" w:color="auto"/>
            </w:tcBorders>
          </w:tcPr>
          <w:p w:rsidR="001645EF" w:rsidRPr="00926C5D" w:rsidRDefault="001645EF" w:rsidP="0011177C">
            <w:pPr>
              <w:keepNext/>
              <w:keepLines/>
              <w:pageBreakBefore/>
              <w:numPr>
                <w:ilvl w:val="0"/>
                <w:numId w:val="16"/>
              </w:numPr>
              <w:tabs>
                <w:tab w:val="num" w:pos="360"/>
              </w:tabs>
              <w:ind w:left="0" w:firstLine="0"/>
              <w:rPr>
                <w:rFonts w:ascii="Times New Roman" w:hAnsi="Times New Roman" w:cs="Times New Roman"/>
                <w:b/>
                <w:bCs/>
                <w:sz w:val="20"/>
                <w:szCs w:val="20"/>
              </w:rPr>
            </w:pPr>
          </w:p>
        </w:tc>
        <w:tc>
          <w:tcPr>
            <w:tcW w:w="9930" w:type="dxa"/>
            <w:gridSpan w:val="3"/>
            <w:tcBorders>
              <w:left w:val="single" w:sz="4" w:space="0" w:color="auto"/>
            </w:tcBorders>
          </w:tcPr>
          <w:p w:rsidR="001645EF" w:rsidRPr="00926C5D" w:rsidRDefault="001645EF" w:rsidP="0062248F">
            <w:pPr>
              <w:tabs>
                <w:tab w:val="left" w:pos="-2410"/>
              </w:tabs>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Критериями оценки конкурсных заявок являются:</w:t>
            </w:r>
          </w:p>
          <w:p w:rsidR="001645EF" w:rsidRPr="00926C5D" w:rsidRDefault="001645EF" w:rsidP="0011177C">
            <w:pPr>
              <w:numPr>
                <w:ilvl w:val="0"/>
                <w:numId w:val="28"/>
              </w:numPr>
              <w:tabs>
                <w:tab w:val="left" w:pos="-2410"/>
              </w:tabs>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Цена договора.</w:t>
            </w:r>
          </w:p>
          <w:p w:rsidR="001645EF" w:rsidRPr="00926C5D" w:rsidRDefault="001645EF" w:rsidP="0011177C">
            <w:pPr>
              <w:numPr>
                <w:ilvl w:val="0"/>
                <w:numId w:val="28"/>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наличие сети АЗС:</w:t>
            </w:r>
          </w:p>
          <w:p w:rsidR="001645EF" w:rsidRPr="00926C5D" w:rsidRDefault="001645EF" w:rsidP="0011177C">
            <w:pPr>
              <w:numPr>
                <w:ilvl w:val="1"/>
                <w:numId w:val="28"/>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 xml:space="preserve">наличие АЗС в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апаевске</w:t>
            </w:r>
            <w:proofErr w:type="spellEnd"/>
            <w:r w:rsidRPr="00926C5D">
              <w:rPr>
                <w:rFonts w:ascii="Times New Roman" w:hAnsi="Times New Roman" w:cs="Times New Roman"/>
                <w:sz w:val="20"/>
                <w:szCs w:val="20"/>
              </w:rPr>
              <w:t>;</w:t>
            </w:r>
          </w:p>
          <w:p w:rsidR="001645EF" w:rsidRPr="00926C5D" w:rsidRDefault="001645EF" w:rsidP="0011177C">
            <w:pPr>
              <w:numPr>
                <w:ilvl w:val="1"/>
                <w:numId w:val="28"/>
              </w:numPr>
              <w:tabs>
                <w:tab w:val="left" w:pos="-2410"/>
              </w:tabs>
              <w:suppressAutoHyphens/>
              <w:rPr>
                <w:rFonts w:ascii="Times New Roman" w:eastAsia="Calibri" w:hAnsi="Times New Roman" w:cs="Times New Roman"/>
                <w:kern w:val="1"/>
                <w:sz w:val="20"/>
                <w:szCs w:val="20"/>
              </w:rPr>
            </w:pPr>
            <w:proofErr w:type="gramStart"/>
            <w:r w:rsidRPr="00926C5D">
              <w:rPr>
                <w:rFonts w:ascii="Times New Roman" w:hAnsi="Times New Roman" w:cs="Times New Roman"/>
                <w:sz w:val="20"/>
                <w:szCs w:val="20"/>
              </w:rPr>
              <w:t>наличие АЗС в Самарской области (города:</w:t>
            </w:r>
            <w:proofErr w:type="gramEnd"/>
            <w:r w:rsidRPr="00926C5D">
              <w:rPr>
                <w:rFonts w:ascii="Times New Roman" w:hAnsi="Times New Roman" w:cs="Times New Roman"/>
                <w:sz w:val="20"/>
                <w:szCs w:val="20"/>
              </w:rPr>
              <w:t xml:space="preserve"> </w:t>
            </w:r>
            <w:proofErr w:type="gramStart"/>
            <w:r w:rsidRPr="00926C5D">
              <w:rPr>
                <w:rFonts w:ascii="Times New Roman" w:hAnsi="Times New Roman" w:cs="Times New Roman"/>
                <w:sz w:val="20"/>
                <w:szCs w:val="20"/>
              </w:rPr>
              <w:t>Самара, Тольятти, Сызрань, Новокуйбышевск, Октябрьск, Нефтегорск, Отрадное);</w:t>
            </w:r>
            <w:proofErr w:type="gramEnd"/>
          </w:p>
          <w:p w:rsidR="001645EF" w:rsidRPr="00926C5D" w:rsidRDefault="001645EF" w:rsidP="0011177C">
            <w:pPr>
              <w:numPr>
                <w:ilvl w:val="1"/>
                <w:numId w:val="28"/>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Комиссия проводит рейтинг заявок, поданных участниками конкурса.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Значимость критериев</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71"/>
              <w:gridCol w:w="2160"/>
              <w:gridCol w:w="2160"/>
            </w:tblGrid>
            <w:tr w:rsidR="001645EF" w:rsidRPr="00926C5D" w:rsidTr="0062248F">
              <w:tc>
                <w:tcPr>
                  <w:tcW w:w="709" w:type="dxa"/>
                </w:tcPr>
                <w:p w:rsidR="001645EF" w:rsidRPr="00926C5D" w:rsidRDefault="001645EF" w:rsidP="0062248F">
                  <w:pPr>
                    <w:suppressAutoHyphens/>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 xml:space="preserve">№ </w:t>
                  </w:r>
                  <w:proofErr w:type="gramStart"/>
                  <w:r w:rsidRPr="00926C5D">
                    <w:rPr>
                      <w:rFonts w:ascii="Times New Roman" w:eastAsia="Calibri" w:hAnsi="Times New Roman" w:cs="Times New Roman"/>
                      <w:b/>
                      <w:kern w:val="1"/>
                      <w:sz w:val="20"/>
                      <w:szCs w:val="20"/>
                    </w:rPr>
                    <w:t>п</w:t>
                  </w:r>
                  <w:proofErr w:type="gramEnd"/>
                  <w:r w:rsidRPr="00926C5D">
                    <w:rPr>
                      <w:rFonts w:ascii="Times New Roman" w:eastAsia="Calibri" w:hAnsi="Times New Roman" w:cs="Times New Roman"/>
                      <w:b/>
                      <w:kern w:val="1"/>
                      <w:sz w:val="20"/>
                      <w:szCs w:val="20"/>
                    </w:rPr>
                    <w:t>/п</w:t>
                  </w:r>
                </w:p>
              </w:tc>
              <w:tc>
                <w:tcPr>
                  <w:tcW w:w="4871" w:type="dxa"/>
                  <w:vAlign w:val="center"/>
                </w:tcPr>
                <w:p w:rsidR="001645EF" w:rsidRPr="00926C5D" w:rsidRDefault="001645EF" w:rsidP="0062248F">
                  <w:pPr>
                    <w:suppressAutoHyphens/>
                    <w:ind w:left="567"/>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Наименование критерия</w:t>
                  </w:r>
                </w:p>
              </w:tc>
              <w:tc>
                <w:tcPr>
                  <w:tcW w:w="2160" w:type="dxa"/>
                  <w:vAlign w:val="center"/>
                </w:tcPr>
                <w:p w:rsidR="001645EF" w:rsidRPr="00926C5D" w:rsidRDefault="001645EF" w:rsidP="0062248F">
                  <w:pPr>
                    <w:suppressAutoHyphens/>
                    <w:ind w:left="12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Условное</w:t>
                  </w:r>
                </w:p>
                <w:p w:rsidR="001645EF" w:rsidRPr="00926C5D" w:rsidRDefault="001645EF" w:rsidP="0062248F">
                  <w:pPr>
                    <w:suppressAutoHyphens/>
                    <w:ind w:left="12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обозначение</w:t>
                  </w:r>
                </w:p>
              </w:tc>
              <w:tc>
                <w:tcPr>
                  <w:tcW w:w="2160" w:type="dxa"/>
                  <w:vAlign w:val="center"/>
                </w:tcPr>
                <w:p w:rsidR="001645EF" w:rsidRPr="00926C5D" w:rsidRDefault="001645EF" w:rsidP="0062248F">
                  <w:pPr>
                    <w:suppressAutoHyphens/>
                    <w:ind w:left="90"/>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Значимость</w:t>
                  </w:r>
                </w:p>
                <w:p w:rsidR="001645EF" w:rsidRPr="00926C5D" w:rsidRDefault="001645EF" w:rsidP="0062248F">
                  <w:pPr>
                    <w:suppressAutoHyphens/>
                    <w:ind w:left="90"/>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w:t>
                  </w:r>
                </w:p>
              </w:tc>
            </w:tr>
            <w:tr w:rsidR="001645EF" w:rsidRPr="00926C5D" w:rsidTr="0062248F">
              <w:trPr>
                <w:trHeight w:val="519"/>
              </w:trPr>
              <w:tc>
                <w:tcPr>
                  <w:tcW w:w="709" w:type="dxa"/>
                  <w:vAlign w:val="center"/>
                </w:tcPr>
                <w:p w:rsidR="001645EF" w:rsidRPr="00926C5D" w:rsidRDefault="001645EF" w:rsidP="0062248F">
                  <w:pPr>
                    <w:suppressAutoHyphens/>
                    <w:ind w:left="567" w:hanging="533"/>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lang w:val="en-US"/>
                    </w:rPr>
                    <w:t>1</w:t>
                  </w:r>
                </w:p>
              </w:tc>
              <w:tc>
                <w:tcPr>
                  <w:tcW w:w="4871" w:type="dxa"/>
                  <w:vAlign w:val="center"/>
                </w:tcPr>
                <w:p w:rsidR="001645EF" w:rsidRPr="00926C5D" w:rsidRDefault="001645EF" w:rsidP="0062248F">
                  <w:pPr>
                    <w:suppressAutoHyphens/>
                    <w:ind w:left="3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Цена договора</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proofErr w:type="spellStart"/>
                  <w:r w:rsidRPr="00926C5D">
                    <w:rPr>
                      <w:rFonts w:ascii="Times New Roman" w:eastAsia="Calibri" w:hAnsi="Times New Roman" w:cs="Times New Roman"/>
                      <w:kern w:val="1"/>
                      <w:sz w:val="20"/>
                      <w:szCs w:val="20"/>
                    </w:rPr>
                    <w:t>Ka</w:t>
                  </w:r>
                  <w:proofErr w:type="spellEnd"/>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50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lang w:val="en-US"/>
                    </w:rPr>
                    <w:t>2</w:t>
                  </w:r>
                </w:p>
              </w:tc>
              <w:tc>
                <w:tcPr>
                  <w:tcW w:w="9191" w:type="dxa"/>
                  <w:gridSpan w:val="3"/>
                  <w:vAlign w:val="center"/>
                </w:tcPr>
                <w:p w:rsidR="001645EF" w:rsidRPr="00926C5D" w:rsidRDefault="001645EF" w:rsidP="0062248F">
                  <w:pPr>
                    <w:suppressAutoHyphens/>
                    <w:ind w:left="34"/>
                    <w:rPr>
                      <w:rFonts w:ascii="Times New Roman" w:eastAsia="Calibri" w:hAnsi="Times New Roman" w:cs="Times New Roman"/>
                      <w:b/>
                      <w:kern w:val="1"/>
                      <w:sz w:val="20"/>
                      <w:szCs w:val="20"/>
                    </w:rPr>
                  </w:pPr>
                  <w:r w:rsidRPr="00926C5D">
                    <w:rPr>
                      <w:rFonts w:ascii="Times New Roman" w:hAnsi="Times New Roman" w:cs="Times New Roman"/>
                      <w:b/>
                      <w:sz w:val="20"/>
                      <w:szCs w:val="20"/>
                    </w:rPr>
                    <w:t>Наличие сети АЗС:</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2.1</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r w:rsidRPr="00926C5D">
                    <w:rPr>
                      <w:rFonts w:ascii="Times New Roman" w:hAnsi="Times New Roman" w:cs="Times New Roman"/>
                      <w:sz w:val="20"/>
                      <w:szCs w:val="20"/>
                    </w:rPr>
                    <w:t xml:space="preserve">наличие АЗС в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апаевске</w:t>
                  </w:r>
                  <w:proofErr w:type="spellEnd"/>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lang w:val="en-US"/>
                    </w:rPr>
                  </w:pPr>
                  <w:r w:rsidRPr="00926C5D">
                    <w:rPr>
                      <w:rFonts w:ascii="Times New Roman" w:eastAsia="Calibri" w:hAnsi="Times New Roman" w:cs="Times New Roman"/>
                      <w:kern w:val="1"/>
                      <w:sz w:val="20"/>
                      <w:szCs w:val="20"/>
                      <w:lang w:val="en-US"/>
                    </w:rPr>
                    <w:t>kf1</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30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2.2</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proofErr w:type="gramStart"/>
                  <w:r w:rsidRPr="00926C5D">
                    <w:rPr>
                      <w:rFonts w:ascii="Times New Roman" w:hAnsi="Times New Roman" w:cs="Times New Roman"/>
                      <w:sz w:val="20"/>
                      <w:szCs w:val="20"/>
                    </w:rPr>
                    <w:t>наличие АЗС в Самарской области (города:</w:t>
                  </w:r>
                  <w:proofErr w:type="gramEnd"/>
                  <w:r w:rsidRPr="00926C5D">
                    <w:rPr>
                      <w:rFonts w:ascii="Times New Roman" w:hAnsi="Times New Roman" w:cs="Times New Roman"/>
                      <w:sz w:val="20"/>
                      <w:szCs w:val="20"/>
                    </w:rPr>
                    <w:t xml:space="preserve"> </w:t>
                  </w:r>
                  <w:proofErr w:type="gramStart"/>
                  <w:r w:rsidRPr="00926C5D">
                    <w:rPr>
                      <w:rFonts w:ascii="Times New Roman" w:hAnsi="Times New Roman" w:cs="Times New Roman"/>
                      <w:sz w:val="20"/>
                      <w:szCs w:val="20"/>
                    </w:rPr>
                    <w:t>Самара, Тольятти, Сызрань, Новокуйбышевск, Октябрьск и др.)</w:t>
                  </w:r>
                  <w:proofErr w:type="gramEnd"/>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kf2</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10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2.3</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proofErr w:type="spellStart"/>
                  <w:r w:rsidRPr="00926C5D">
                    <w:rPr>
                      <w:rFonts w:ascii="Times New Roman" w:eastAsia="Calibri" w:hAnsi="Times New Roman" w:cs="Times New Roman"/>
                      <w:kern w:val="1"/>
                      <w:sz w:val="20"/>
                      <w:szCs w:val="20"/>
                      <w:lang w:val="en-US"/>
                    </w:rPr>
                    <w:t>kf</w:t>
                  </w:r>
                  <w:proofErr w:type="spellEnd"/>
                  <w:r w:rsidRPr="00926C5D">
                    <w:rPr>
                      <w:rFonts w:ascii="Times New Roman" w:eastAsia="Calibri" w:hAnsi="Times New Roman" w:cs="Times New Roman"/>
                      <w:kern w:val="1"/>
                      <w:sz w:val="20"/>
                      <w:szCs w:val="20"/>
                    </w:rPr>
                    <w:t>3</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10</w:t>
                  </w:r>
                </w:p>
              </w:tc>
            </w:tr>
          </w:tbl>
          <w:p w:rsidR="001645EF" w:rsidRPr="00926C5D" w:rsidRDefault="001645EF" w:rsidP="0062248F">
            <w:pPr>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Сумма значимостей критериев составляет 100 процентов.</w:t>
            </w:r>
          </w:p>
          <w:p w:rsidR="001645EF" w:rsidRPr="00926C5D" w:rsidRDefault="001645EF" w:rsidP="0062248F">
            <w:pPr>
              <w:suppressAutoHyphens/>
              <w:ind w:left="567" w:firstLine="0"/>
              <w:rPr>
                <w:rFonts w:ascii="Times New Roman" w:hAnsi="Times New Roman" w:cs="Times New Roman"/>
                <w:b/>
                <w:bCs/>
                <w:sz w:val="20"/>
                <w:szCs w:val="20"/>
              </w:rPr>
            </w:pPr>
            <w:r w:rsidRPr="00926C5D">
              <w:rPr>
                <w:rFonts w:ascii="Times New Roman" w:eastAsia="Calibri" w:hAnsi="Times New Roman" w:cs="Times New Roman"/>
                <w:kern w:val="1"/>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2466"/>
        </w:trPr>
        <w:tc>
          <w:tcPr>
            <w:tcW w:w="632" w:type="dxa"/>
            <w:vMerge w:val="restart"/>
            <w:tcBorders>
              <w:top w:val="nil"/>
              <w:left w:val="single" w:sz="4" w:space="0" w:color="auto"/>
              <w:right w:val="single" w:sz="4" w:space="0" w:color="auto"/>
            </w:tcBorders>
            <w:vAlign w:val="center"/>
          </w:tcPr>
          <w:p w:rsidR="001645EF" w:rsidRPr="00926C5D" w:rsidRDefault="001645EF"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1645EF" w:rsidRPr="00926C5D" w:rsidRDefault="001645EF" w:rsidP="0011177C">
            <w:pPr>
              <w:numPr>
                <w:ilvl w:val="0"/>
                <w:numId w:val="29"/>
              </w:numPr>
              <w:tabs>
                <w:tab w:val="left" w:pos="1134"/>
                <w:tab w:val="left" w:pos="1276"/>
              </w:tabs>
              <w:suppressAutoHyphens/>
              <w:spacing w:after="200"/>
              <w:ind w:hanging="11"/>
              <w:rPr>
                <w:rFonts w:ascii="Times New Roman" w:eastAsia="Calibri" w:hAnsi="Times New Roman" w:cs="Times New Roman"/>
                <w:kern w:val="1"/>
                <w:sz w:val="20"/>
                <w:szCs w:val="20"/>
              </w:rPr>
            </w:pPr>
            <w:r w:rsidRPr="00926C5D">
              <w:rPr>
                <w:rFonts w:ascii="Times New Roman" w:eastAsia="Calibri" w:hAnsi="Times New Roman" w:cs="Times New Roman"/>
                <w:b/>
                <w:kern w:val="1"/>
                <w:sz w:val="20"/>
                <w:szCs w:val="20"/>
              </w:rPr>
              <w:t>Оценка по критерию «Цена договора»</w:t>
            </w:r>
          </w:p>
          <w:p w:rsidR="001645EF" w:rsidRPr="00926C5D" w:rsidRDefault="001645EF" w:rsidP="0062248F">
            <w:pPr>
              <w:suppressAutoHyphens/>
              <w:ind w:left="567" w:hanging="11"/>
              <w:jc w:val="center"/>
              <w:rPr>
                <w:rFonts w:ascii="Times New Roman" w:eastAsia="Calibri" w:hAnsi="Times New Roman" w:cs="Times New Roman"/>
                <w:kern w:val="1"/>
                <w:sz w:val="20"/>
                <w:szCs w:val="20"/>
                <w:vertAlign w:val="subscript"/>
                <w:lang w:val="en-US"/>
              </w:rPr>
            </w:pPr>
            <w:r w:rsidRPr="00926C5D">
              <w:rPr>
                <w:rFonts w:ascii="Times New Roman" w:eastAsia="Calibri" w:hAnsi="Times New Roman" w:cs="Times New Roman"/>
                <w:kern w:val="1"/>
                <w:sz w:val="20"/>
                <w:szCs w:val="20"/>
                <w:lang w:val="en-US"/>
              </w:rPr>
              <w:t xml:space="preserve">A </w:t>
            </w:r>
            <w:r w:rsidRPr="00926C5D">
              <w:rPr>
                <w:rFonts w:ascii="Times New Roman" w:eastAsia="Calibri" w:hAnsi="Times New Roman" w:cs="Times New Roman"/>
                <w:kern w:val="1"/>
                <w:sz w:val="20"/>
                <w:szCs w:val="20"/>
                <w:vertAlign w:val="subscript"/>
                <w:lang w:val="en-US"/>
              </w:rPr>
              <w:t>max</w:t>
            </w:r>
            <w:r w:rsidRPr="00926C5D">
              <w:rPr>
                <w:rFonts w:ascii="Times New Roman" w:eastAsia="Calibri" w:hAnsi="Times New Roman" w:cs="Times New Roman"/>
                <w:kern w:val="1"/>
                <w:sz w:val="20"/>
                <w:szCs w:val="20"/>
                <w:lang w:val="en-US"/>
              </w:rPr>
              <w:t xml:space="preserve"> - A </w:t>
            </w:r>
            <w:proofErr w:type="spellStart"/>
            <w:r w:rsidRPr="00926C5D">
              <w:rPr>
                <w:rFonts w:ascii="Times New Roman" w:eastAsia="Calibri" w:hAnsi="Times New Roman" w:cs="Times New Roman"/>
                <w:kern w:val="1"/>
                <w:sz w:val="20"/>
                <w:szCs w:val="20"/>
                <w:vertAlign w:val="subscript"/>
                <w:lang w:val="en-US"/>
              </w:rPr>
              <w:t>i</w:t>
            </w:r>
            <w:proofErr w:type="spellEnd"/>
            <w:r w:rsidRPr="00926C5D">
              <w:rPr>
                <w:rFonts w:ascii="Times New Roman" w:eastAsia="Calibri" w:hAnsi="Times New Roman" w:cs="Times New Roman"/>
                <w:kern w:val="1"/>
                <w:sz w:val="20"/>
                <w:szCs w:val="20"/>
                <w:vertAlign w:val="subscript"/>
                <w:lang w:val="en-US"/>
              </w:rPr>
              <w:t xml:space="preserve"> </w:t>
            </w:r>
          </w:p>
          <w:p w:rsidR="001645EF" w:rsidRPr="00926C5D" w:rsidRDefault="001645EF" w:rsidP="0062248F">
            <w:pPr>
              <w:suppressAutoHyphens/>
              <w:ind w:left="567" w:hanging="11"/>
              <w:jc w:val="center"/>
              <w:rPr>
                <w:rFonts w:ascii="Times New Roman" w:eastAsia="Calibri" w:hAnsi="Times New Roman" w:cs="Times New Roman"/>
                <w:kern w:val="1"/>
                <w:sz w:val="20"/>
                <w:szCs w:val="20"/>
                <w:lang w:val="en-US"/>
              </w:rPr>
            </w:pPr>
            <w:r w:rsidRPr="00926C5D">
              <w:rPr>
                <w:rFonts w:ascii="Times New Roman" w:eastAsia="Calibri" w:hAnsi="Times New Roman" w:cs="Times New Roman"/>
                <w:kern w:val="1"/>
                <w:sz w:val="20"/>
                <w:szCs w:val="20"/>
                <w:lang w:val="en-US"/>
              </w:rPr>
              <w:t>Rai = ------------- x 100,</w:t>
            </w:r>
          </w:p>
          <w:p w:rsidR="001645EF" w:rsidRPr="00926C5D" w:rsidRDefault="001645EF" w:rsidP="0062248F">
            <w:pPr>
              <w:suppressAutoHyphens/>
              <w:ind w:left="567" w:hanging="11"/>
              <w:jc w:val="center"/>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A</w:t>
            </w:r>
            <w:r w:rsidRPr="00926C5D">
              <w:rPr>
                <w:rFonts w:ascii="Times New Roman" w:eastAsia="Calibri" w:hAnsi="Times New Roman" w:cs="Times New Roman"/>
                <w:kern w:val="1"/>
                <w:sz w:val="20"/>
                <w:szCs w:val="20"/>
              </w:rPr>
              <w:t xml:space="preserve"> </w:t>
            </w:r>
            <w:r w:rsidRPr="00926C5D">
              <w:rPr>
                <w:rFonts w:ascii="Times New Roman" w:eastAsia="Calibri" w:hAnsi="Times New Roman" w:cs="Times New Roman"/>
                <w:kern w:val="1"/>
                <w:sz w:val="20"/>
                <w:szCs w:val="20"/>
                <w:vertAlign w:val="subscript"/>
                <w:lang w:val="en-US"/>
              </w:rPr>
              <w:t>max</w:t>
            </w:r>
            <w:r w:rsidRPr="00926C5D">
              <w:rPr>
                <w:rFonts w:ascii="Times New Roman" w:eastAsia="Calibri" w:hAnsi="Times New Roman" w:cs="Times New Roman"/>
                <w:kern w:val="1"/>
                <w:sz w:val="20"/>
                <w:szCs w:val="20"/>
              </w:rPr>
              <w:t>- А</w:t>
            </w:r>
            <w:r w:rsidRPr="00926C5D">
              <w:rPr>
                <w:rFonts w:ascii="Times New Roman" w:eastAsia="Calibri" w:hAnsi="Times New Roman" w:cs="Times New Roman"/>
                <w:kern w:val="1"/>
                <w:sz w:val="20"/>
                <w:szCs w:val="20"/>
                <w:vertAlign w:val="subscript"/>
                <w:lang w:val="en-US"/>
              </w:rPr>
              <w:t>min</w:t>
            </w:r>
          </w:p>
          <w:p w:rsidR="001645EF" w:rsidRPr="00926C5D" w:rsidRDefault="001645EF" w:rsidP="0062248F">
            <w:pPr>
              <w:suppressAutoHyphens/>
              <w:ind w:left="567" w:hanging="11"/>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где:</w:t>
            </w:r>
          </w:p>
          <w:p w:rsidR="001645EF" w:rsidRPr="00926C5D" w:rsidRDefault="001645EF" w:rsidP="0062248F">
            <w:pPr>
              <w:suppressAutoHyphens/>
              <w:ind w:firstLine="709"/>
              <w:rPr>
                <w:rFonts w:ascii="Times New Roman" w:eastAsia="Calibri" w:hAnsi="Times New Roman" w:cs="Times New Roman"/>
                <w:kern w:val="1"/>
                <w:sz w:val="20"/>
                <w:szCs w:val="20"/>
              </w:rPr>
            </w:pPr>
            <w:proofErr w:type="spellStart"/>
            <w:r w:rsidRPr="00926C5D">
              <w:rPr>
                <w:rFonts w:ascii="Times New Roman" w:eastAsia="Calibri" w:hAnsi="Times New Roman" w:cs="Times New Roman"/>
                <w:kern w:val="1"/>
                <w:sz w:val="20"/>
                <w:szCs w:val="20"/>
              </w:rPr>
              <w:t>Rai</w:t>
            </w:r>
            <w:proofErr w:type="spellEnd"/>
            <w:r w:rsidRPr="00926C5D">
              <w:rPr>
                <w:rFonts w:ascii="Times New Roman" w:eastAsia="Calibri" w:hAnsi="Times New Roman" w:cs="Times New Roman"/>
                <w:kern w:val="1"/>
                <w:sz w:val="20"/>
                <w:szCs w:val="20"/>
              </w:rPr>
              <w:t xml:space="preserve"> - рейтинг, присуждаемый i-й заявке по указанному критерию;</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A </w:t>
            </w:r>
            <w:proofErr w:type="spellStart"/>
            <w:r w:rsidRPr="00926C5D">
              <w:rPr>
                <w:rFonts w:ascii="Times New Roman" w:eastAsia="Calibri" w:hAnsi="Times New Roman" w:cs="Times New Roman"/>
                <w:kern w:val="1"/>
                <w:sz w:val="20"/>
                <w:szCs w:val="20"/>
              </w:rPr>
              <w:t>max</w:t>
            </w:r>
            <w:proofErr w:type="spellEnd"/>
            <w:r w:rsidRPr="00926C5D">
              <w:rPr>
                <w:rFonts w:ascii="Times New Roman" w:eastAsia="Calibri" w:hAnsi="Times New Roman" w:cs="Times New Roman"/>
                <w:kern w:val="1"/>
                <w:sz w:val="20"/>
                <w:szCs w:val="20"/>
              </w:rPr>
              <w:t xml:space="preserve"> - начальная (максимальная) цена договора;</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А </w:t>
            </w:r>
            <w:proofErr w:type="spellStart"/>
            <w:r w:rsidRPr="00926C5D">
              <w:rPr>
                <w:rFonts w:ascii="Times New Roman" w:eastAsia="Calibri" w:hAnsi="Times New Roman" w:cs="Times New Roman"/>
                <w:kern w:val="1"/>
                <w:sz w:val="20"/>
                <w:szCs w:val="20"/>
              </w:rPr>
              <w:t>min</w:t>
            </w:r>
            <w:proofErr w:type="spellEnd"/>
            <w:r w:rsidRPr="00926C5D">
              <w:rPr>
                <w:rFonts w:ascii="Times New Roman" w:eastAsia="Calibri" w:hAnsi="Times New Roman" w:cs="Times New Roman"/>
                <w:kern w:val="1"/>
                <w:sz w:val="20"/>
                <w:szCs w:val="20"/>
              </w:rPr>
              <w:t xml:space="preserve"> - минимальная цена договора, предложенная Участниками;</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A i - предложение i-</w:t>
            </w:r>
            <w:proofErr w:type="spellStart"/>
            <w:r w:rsidRPr="00926C5D">
              <w:rPr>
                <w:rFonts w:ascii="Times New Roman" w:eastAsia="Calibri" w:hAnsi="Times New Roman" w:cs="Times New Roman"/>
                <w:kern w:val="1"/>
                <w:sz w:val="20"/>
                <w:szCs w:val="20"/>
              </w:rPr>
              <w:t>го</w:t>
            </w:r>
            <w:proofErr w:type="spellEnd"/>
            <w:r w:rsidRPr="00926C5D">
              <w:rPr>
                <w:rFonts w:ascii="Times New Roman" w:eastAsia="Calibri" w:hAnsi="Times New Roman" w:cs="Times New Roman"/>
                <w:kern w:val="1"/>
                <w:sz w:val="20"/>
                <w:szCs w:val="20"/>
              </w:rPr>
              <w:t xml:space="preserve"> участника запроса предложений по цене договора.</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При оценке заявок по критерию «Цена договора» лучшим условием исполнения договора по указанному критерию признается предложение участника с наименьшей ценой договора.</w:t>
            </w:r>
          </w:p>
          <w:p w:rsidR="001645EF" w:rsidRPr="00926C5D" w:rsidRDefault="001645EF" w:rsidP="0062248F">
            <w:pPr>
              <w:tabs>
                <w:tab w:val="left" w:pos="-2410"/>
              </w:tabs>
              <w:suppressAutoHyphens/>
              <w:ind w:left="567" w:hanging="11"/>
              <w:rPr>
                <w:rFonts w:ascii="Times New Roman" w:hAnsi="Times New Roman" w:cs="Times New Roman"/>
                <w:b/>
                <w:bCs/>
                <w:sz w:val="20"/>
                <w:szCs w:val="20"/>
              </w:rPr>
            </w:pPr>
            <w:r w:rsidRPr="00926C5D">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1866"/>
        </w:trPr>
        <w:tc>
          <w:tcPr>
            <w:tcW w:w="632" w:type="dxa"/>
            <w:vMerge/>
            <w:tcBorders>
              <w:left w:val="single" w:sz="4" w:space="0" w:color="auto"/>
              <w:right w:val="single" w:sz="4" w:space="0" w:color="auto"/>
            </w:tcBorders>
            <w:vAlign w:val="center"/>
          </w:tcPr>
          <w:p w:rsidR="001645EF" w:rsidRPr="00926C5D" w:rsidRDefault="001645EF"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1645EF" w:rsidRPr="00926C5D" w:rsidRDefault="001645EF" w:rsidP="0011177C">
            <w:pPr>
              <w:numPr>
                <w:ilvl w:val="0"/>
                <w:numId w:val="29"/>
              </w:numPr>
              <w:tabs>
                <w:tab w:val="left" w:pos="1134"/>
              </w:tabs>
              <w:suppressAutoHyphens/>
              <w:ind w:left="41" w:firstLine="709"/>
              <w:rPr>
                <w:rFonts w:ascii="Times New Roman" w:eastAsia="Calibri" w:hAnsi="Times New Roman" w:cs="Times New Roman"/>
                <w:kern w:val="1"/>
                <w:sz w:val="20"/>
                <w:szCs w:val="20"/>
              </w:rPr>
            </w:pPr>
            <w:r w:rsidRPr="00926C5D">
              <w:rPr>
                <w:rFonts w:ascii="Times New Roman" w:eastAsia="Calibri" w:hAnsi="Times New Roman" w:cs="Times New Roman"/>
                <w:b/>
                <w:kern w:val="1"/>
                <w:sz w:val="20"/>
                <w:szCs w:val="20"/>
              </w:rPr>
              <w:t>Оценка по критерию «</w:t>
            </w:r>
            <w:r w:rsidRPr="00926C5D">
              <w:rPr>
                <w:rFonts w:ascii="Times New Roman" w:hAnsi="Times New Roman" w:cs="Times New Roman"/>
                <w:b/>
                <w:sz w:val="20"/>
                <w:szCs w:val="20"/>
              </w:rPr>
              <w:t>Наличие сети АЗС</w:t>
            </w:r>
            <w:r w:rsidRPr="00926C5D">
              <w:rPr>
                <w:rFonts w:ascii="Times New Roman" w:eastAsia="Calibri" w:hAnsi="Times New Roman" w:cs="Times New Roman"/>
                <w:b/>
                <w:kern w:val="1"/>
                <w:sz w:val="20"/>
                <w:szCs w:val="20"/>
              </w:rPr>
              <w:t>».</w:t>
            </w:r>
            <w:r w:rsidRPr="00926C5D">
              <w:rPr>
                <w:rFonts w:ascii="Times New Roman" w:eastAsia="Calibri" w:hAnsi="Times New Roman" w:cs="Times New Roman"/>
                <w:kern w:val="1"/>
                <w:sz w:val="20"/>
                <w:szCs w:val="20"/>
              </w:rPr>
              <w:t xml:space="preserve"> </w:t>
            </w:r>
          </w:p>
          <w:p w:rsidR="001645EF" w:rsidRPr="00926C5D" w:rsidRDefault="001645EF" w:rsidP="0011177C">
            <w:pPr>
              <w:numPr>
                <w:ilvl w:val="0"/>
                <w:numId w:val="32"/>
              </w:numPr>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Наличие АЗС в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апаевске</w:t>
            </w:r>
            <w:proofErr w:type="spellEnd"/>
            <w:r w:rsidRPr="00926C5D">
              <w:rPr>
                <w:rFonts w:ascii="Times New Roman" w:hAnsi="Times New Roman" w:cs="Times New Roman"/>
                <w:sz w:val="20"/>
                <w:szCs w:val="20"/>
              </w:rPr>
              <w:t>:</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11177C">
            <w:pPr>
              <w:numPr>
                <w:ilvl w:val="0"/>
                <w:numId w:val="32"/>
              </w:numPr>
              <w:suppressAutoHyphens/>
              <w:jc w:val="both"/>
              <w:rPr>
                <w:rFonts w:ascii="Times New Roman" w:hAnsi="Times New Roman" w:cs="Times New Roman"/>
                <w:sz w:val="20"/>
                <w:szCs w:val="20"/>
              </w:rPr>
            </w:pPr>
            <w:proofErr w:type="gramStart"/>
            <w:r w:rsidRPr="00926C5D">
              <w:rPr>
                <w:rFonts w:ascii="Times New Roman" w:hAnsi="Times New Roman" w:cs="Times New Roman"/>
                <w:sz w:val="20"/>
                <w:szCs w:val="20"/>
              </w:rPr>
              <w:t>наличие АЗС в Самарской области (города:</w:t>
            </w:r>
            <w:proofErr w:type="gramEnd"/>
            <w:r w:rsidRPr="00926C5D">
              <w:rPr>
                <w:rFonts w:ascii="Times New Roman" w:hAnsi="Times New Roman" w:cs="Times New Roman"/>
                <w:sz w:val="20"/>
                <w:szCs w:val="20"/>
              </w:rPr>
              <w:t xml:space="preserve"> </w:t>
            </w:r>
            <w:proofErr w:type="gramStart"/>
            <w:r w:rsidRPr="00926C5D">
              <w:rPr>
                <w:rFonts w:ascii="Times New Roman" w:hAnsi="Times New Roman" w:cs="Times New Roman"/>
                <w:sz w:val="20"/>
                <w:szCs w:val="20"/>
              </w:rPr>
              <w:t>Самара, Тольятти, Сызрань, Новокуйбышевск, Октябрьск, Нефтегорск, Отрадное)</w:t>
            </w:r>
            <w:proofErr w:type="gramEnd"/>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11177C">
            <w:pPr>
              <w:numPr>
                <w:ilvl w:val="0"/>
                <w:numId w:val="32"/>
              </w:numPr>
              <w:suppressAutoHyphens/>
              <w:jc w:val="both"/>
              <w:rPr>
                <w:rFonts w:ascii="Times New Roman" w:hAnsi="Times New Roman" w:cs="Times New Roman"/>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6147A">
            <w:pPr>
              <w:suppressAutoHyphens/>
              <w:ind w:firstLine="0"/>
              <w:rPr>
                <w:rFonts w:ascii="Times New Roman" w:eastAsia="Calibri" w:hAnsi="Times New Roman" w:cs="Times New Roman"/>
                <w:kern w:val="1"/>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62248F">
            <w:pPr>
              <w:suppressAutoHyphens/>
              <w:ind w:firstLine="0"/>
              <w:rPr>
                <w:rFonts w:ascii="Times New Roman" w:hAnsi="Times New Roman" w:cs="Times New Roman"/>
                <w:b/>
                <w:bCs/>
                <w:sz w:val="20"/>
                <w:szCs w:val="20"/>
              </w:rPr>
            </w:pPr>
          </w:p>
        </w:tc>
      </w:tr>
      <w:tr w:rsidR="0066147A" w:rsidRPr="00926C5D" w:rsidTr="0062248F">
        <w:tblPrEx>
          <w:tblCellMar>
            <w:left w:w="108" w:type="dxa"/>
            <w:right w:w="108" w:type="dxa"/>
          </w:tblCellMar>
          <w:tblLook w:val="0000" w:firstRow="0" w:lastRow="0" w:firstColumn="0" w:lastColumn="0" w:noHBand="0" w:noVBand="0"/>
        </w:tblPrEx>
        <w:trPr>
          <w:gridAfter w:val="1"/>
          <w:wAfter w:w="42" w:type="dxa"/>
          <w:cantSplit/>
          <w:trHeight w:val="8457"/>
        </w:trPr>
        <w:tc>
          <w:tcPr>
            <w:tcW w:w="632" w:type="dxa"/>
            <w:vMerge/>
            <w:tcBorders>
              <w:left w:val="single" w:sz="4" w:space="0" w:color="auto"/>
              <w:right w:val="single" w:sz="4" w:space="0" w:color="auto"/>
            </w:tcBorders>
            <w:vAlign w:val="center"/>
          </w:tcPr>
          <w:p w:rsidR="0066147A" w:rsidRPr="00926C5D" w:rsidRDefault="0066147A"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66147A" w:rsidRPr="00926C5D" w:rsidRDefault="0066147A" w:rsidP="0011177C">
            <w:pPr>
              <w:numPr>
                <w:ilvl w:val="0"/>
                <w:numId w:val="29"/>
              </w:numPr>
              <w:suppressAutoHyphens/>
              <w:jc w:val="both"/>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 xml:space="preserve">Порядок итоговой оценки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Для оценки заявки на участие в запросе предложений осуществляется расчет итогового рейтинга по каждой заявке на участие в запросе предложений. Итоговый рейтинг заявки на участие в запросе предложений рассчитывается путем сложения рейтингов по каждому критерию оценки заявки на участие в запросе предложений, установленному в документации запроса предложений, умноженных на их значимость:</w:t>
            </w:r>
          </w:p>
          <w:p w:rsidR="0066147A" w:rsidRPr="00926C5D" w:rsidRDefault="0066147A" w:rsidP="0062248F">
            <w:pPr>
              <w:suppressAutoHyphens/>
              <w:ind w:firstLine="0"/>
              <w:rPr>
                <w:rFonts w:ascii="Times New Roman" w:eastAsia="Calibri" w:hAnsi="Times New Roman" w:cs="Times New Roman"/>
                <w:kern w:val="1"/>
                <w:sz w:val="20"/>
                <w:szCs w:val="20"/>
                <w:lang w:val="en-US"/>
              </w:rPr>
            </w:pPr>
            <w:r w:rsidRPr="00926C5D">
              <w:rPr>
                <w:rFonts w:ascii="Times New Roman" w:eastAsia="Calibri" w:hAnsi="Times New Roman" w:cs="Times New Roman"/>
                <w:kern w:val="1"/>
                <w:sz w:val="20"/>
                <w:szCs w:val="20"/>
                <w:lang w:val="en-US"/>
              </w:rPr>
              <w:t xml:space="preserve">N = Rai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w:t>
            </w:r>
            <w:r w:rsidRPr="00926C5D">
              <w:rPr>
                <w:rFonts w:ascii="Times New Roman" w:eastAsia="Calibri" w:hAnsi="Times New Roman" w:cs="Times New Roman"/>
                <w:kern w:val="1"/>
                <w:sz w:val="20"/>
                <w:szCs w:val="20"/>
              </w:rPr>
              <w:t>Ка</w:t>
            </w:r>
            <w:r w:rsidRPr="00926C5D">
              <w:rPr>
                <w:rFonts w:ascii="Times New Roman" w:eastAsia="Calibri" w:hAnsi="Times New Roman" w:cs="Times New Roman"/>
                <w:kern w:val="1"/>
                <w:sz w:val="20"/>
                <w:szCs w:val="20"/>
                <w:lang w:val="en-US"/>
              </w:rPr>
              <w:t xml:space="preserve"> + Rf1i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kf1 + Rf2i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kf2 + Rf3i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kf3</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где: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N</w:t>
            </w:r>
            <w:r w:rsidRPr="00926C5D">
              <w:rPr>
                <w:rFonts w:ascii="Times New Roman" w:eastAsia="Calibri" w:hAnsi="Times New Roman" w:cs="Times New Roman"/>
                <w:kern w:val="1"/>
                <w:sz w:val="20"/>
                <w:szCs w:val="20"/>
              </w:rPr>
              <w:t xml:space="preserve"> - итоговый рейтинг заявки;</w:t>
            </w:r>
          </w:p>
          <w:p w:rsidR="0066147A" w:rsidRPr="00926C5D" w:rsidRDefault="0066147A" w:rsidP="0062248F">
            <w:pPr>
              <w:suppressAutoHyphens/>
              <w:ind w:left="30" w:firstLine="0"/>
              <w:rPr>
                <w:rFonts w:ascii="Times New Roman" w:eastAsia="Calibri" w:hAnsi="Times New Roman" w:cs="Times New Roman"/>
                <w:kern w:val="1"/>
                <w:sz w:val="20"/>
                <w:szCs w:val="20"/>
              </w:rPr>
            </w:pPr>
          </w:p>
          <w:p w:rsidR="0066147A" w:rsidRPr="00926C5D" w:rsidRDefault="0066147A" w:rsidP="0062248F">
            <w:pPr>
              <w:suppressAutoHyphens/>
              <w:ind w:firstLine="0"/>
              <w:rPr>
                <w:rFonts w:ascii="Times New Roman" w:eastAsia="Calibri" w:hAnsi="Times New Roman" w:cs="Times New Roman"/>
                <w:kern w:val="1"/>
                <w:sz w:val="20"/>
                <w:szCs w:val="20"/>
              </w:rPr>
            </w:pPr>
            <w:proofErr w:type="spellStart"/>
            <w:r w:rsidRPr="00926C5D">
              <w:rPr>
                <w:rFonts w:ascii="Times New Roman" w:eastAsia="Calibri" w:hAnsi="Times New Roman" w:cs="Times New Roman"/>
                <w:kern w:val="1"/>
                <w:sz w:val="20"/>
                <w:szCs w:val="20"/>
              </w:rPr>
              <w:t>Rai</w:t>
            </w:r>
            <w:proofErr w:type="spellEnd"/>
            <w:r w:rsidRPr="00926C5D">
              <w:rPr>
                <w:rFonts w:ascii="Times New Roman" w:eastAsia="Calibri" w:hAnsi="Times New Roman" w:cs="Times New Roman"/>
                <w:kern w:val="1"/>
                <w:sz w:val="20"/>
                <w:szCs w:val="20"/>
              </w:rPr>
              <w:t xml:space="preserve"> - рейтинг, присуждаемый i-й заявке по критерию «Цена договора»;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Ка – значимость критерия «Цена договора»;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Rf1i - рейтинг, присуждаемый i-й заявке по критерию «</w:t>
            </w:r>
            <w:r w:rsidRPr="00926C5D">
              <w:rPr>
                <w:rFonts w:ascii="Times New Roman" w:hAnsi="Times New Roman" w:cs="Times New Roman"/>
                <w:sz w:val="20"/>
                <w:szCs w:val="20"/>
              </w:rPr>
              <w:t xml:space="preserve">Наличие АЗС в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апаевске</w:t>
            </w:r>
            <w:proofErr w:type="spellEnd"/>
            <w:r w:rsidRPr="00926C5D">
              <w:rPr>
                <w:rFonts w:ascii="Times New Roman" w:eastAsia="Calibri" w:hAnsi="Times New Roman" w:cs="Times New Roman"/>
                <w:kern w:val="1"/>
                <w:sz w:val="20"/>
                <w:szCs w:val="20"/>
              </w:rPr>
              <w:t>»;</w:t>
            </w:r>
          </w:p>
          <w:p w:rsidR="0066147A" w:rsidRPr="00926C5D" w:rsidRDefault="0066147A" w:rsidP="0062248F">
            <w:pPr>
              <w:pStyle w:val="aff2"/>
              <w:suppressAutoHyphens/>
              <w:spacing w:after="0"/>
              <w:ind w:firstLine="0"/>
              <w:rPr>
                <w:rFonts w:ascii="Times New Roman" w:hAnsi="Times New Roman" w:cs="Times New Roman"/>
                <w:kern w:val="1"/>
              </w:rPr>
            </w:pPr>
            <w:r w:rsidRPr="00926C5D">
              <w:rPr>
                <w:rFonts w:ascii="Times New Roman" w:hAnsi="Times New Roman" w:cs="Times New Roman"/>
                <w:kern w:val="1"/>
                <w:lang w:val="en-US"/>
              </w:rPr>
              <w:t>k</w:t>
            </w:r>
            <w:r w:rsidRPr="00926C5D">
              <w:rPr>
                <w:rFonts w:ascii="Times New Roman" w:hAnsi="Times New Roman" w:cs="Times New Roman"/>
                <w:kern w:val="1"/>
              </w:rPr>
              <w:t>f1 - значимость критерия «</w:t>
            </w:r>
            <w:r w:rsidRPr="00926C5D">
              <w:rPr>
                <w:rFonts w:ascii="Times New Roman" w:hAnsi="Times New Roman" w:cs="Times New Roman"/>
              </w:rPr>
              <w:t xml:space="preserve">Наличие АЗС в </w:t>
            </w:r>
            <w:proofErr w:type="spellStart"/>
            <w:r w:rsidRPr="00926C5D">
              <w:rPr>
                <w:rFonts w:ascii="Times New Roman" w:hAnsi="Times New Roman" w:cs="Times New Roman"/>
              </w:rPr>
              <w:t>г.Чапаевске</w:t>
            </w:r>
            <w:proofErr w:type="spellEnd"/>
            <w:r w:rsidRPr="00926C5D">
              <w:rPr>
                <w:rFonts w:ascii="Times New Roman" w:hAnsi="Times New Roman" w:cs="Times New Roman"/>
                <w:kern w:val="1"/>
              </w:rPr>
              <w:t>»;</w:t>
            </w:r>
          </w:p>
          <w:p w:rsidR="0066147A" w:rsidRPr="00926C5D" w:rsidRDefault="0066147A" w:rsidP="0062248F">
            <w:pPr>
              <w:pStyle w:val="aff2"/>
              <w:suppressAutoHyphens/>
              <w:spacing w:after="0"/>
              <w:ind w:left="30" w:firstLine="0"/>
              <w:rPr>
                <w:rFonts w:ascii="Times New Roman" w:hAnsi="Times New Roman" w:cs="Times New Roman"/>
                <w:kern w:val="1"/>
              </w:rPr>
            </w:pP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Rf2i - рейтинг, присуждаемый i-й заявке по критерию «</w:t>
            </w:r>
            <w:r w:rsidRPr="00926C5D">
              <w:rPr>
                <w:rFonts w:ascii="Times New Roman" w:hAnsi="Times New Roman" w:cs="Times New Roman"/>
                <w:sz w:val="20"/>
                <w:szCs w:val="20"/>
              </w:rPr>
              <w:t>Наличие АЗС в Самарской области</w:t>
            </w:r>
            <w:r w:rsidRPr="00926C5D">
              <w:rPr>
                <w:rFonts w:ascii="Times New Roman" w:eastAsia="Calibri" w:hAnsi="Times New Roman" w:cs="Times New Roman"/>
                <w:kern w:val="1"/>
                <w:sz w:val="20"/>
                <w:szCs w:val="20"/>
              </w:rPr>
              <w:t>»;</w:t>
            </w:r>
          </w:p>
          <w:p w:rsidR="0066147A" w:rsidRPr="00926C5D" w:rsidRDefault="0066147A" w:rsidP="0062248F">
            <w:pPr>
              <w:pStyle w:val="aff2"/>
              <w:suppressAutoHyphens/>
              <w:spacing w:after="0"/>
              <w:ind w:firstLine="0"/>
              <w:rPr>
                <w:rFonts w:ascii="Times New Roman" w:hAnsi="Times New Roman" w:cs="Times New Roman"/>
              </w:rPr>
            </w:pPr>
            <w:r w:rsidRPr="00926C5D">
              <w:rPr>
                <w:rFonts w:ascii="Times New Roman" w:hAnsi="Times New Roman" w:cs="Times New Roman"/>
                <w:kern w:val="1"/>
                <w:lang w:val="en-US"/>
              </w:rPr>
              <w:t>k</w:t>
            </w:r>
            <w:r w:rsidRPr="00926C5D">
              <w:rPr>
                <w:rFonts w:ascii="Times New Roman" w:hAnsi="Times New Roman" w:cs="Times New Roman"/>
                <w:kern w:val="1"/>
              </w:rPr>
              <w:t>f2 - значимость критерия «</w:t>
            </w:r>
            <w:r w:rsidRPr="00926C5D">
              <w:rPr>
                <w:rFonts w:ascii="Times New Roman" w:hAnsi="Times New Roman" w:cs="Times New Roman"/>
              </w:rPr>
              <w:t>Наличие АЗС в Самарской области</w:t>
            </w:r>
            <w:r w:rsidRPr="00926C5D">
              <w:rPr>
                <w:rFonts w:ascii="Times New Roman" w:hAnsi="Times New Roman" w:cs="Times New Roman"/>
                <w:kern w:val="1"/>
              </w:rPr>
              <w:t>»;</w:t>
            </w:r>
          </w:p>
          <w:p w:rsidR="0066147A" w:rsidRPr="00926C5D" w:rsidRDefault="0066147A" w:rsidP="0062248F">
            <w:pPr>
              <w:pStyle w:val="aff2"/>
              <w:suppressAutoHyphens/>
              <w:spacing w:after="0"/>
              <w:ind w:left="30" w:firstLine="0"/>
              <w:rPr>
                <w:rFonts w:ascii="Times New Roman" w:hAnsi="Times New Roman" w:cs="Times New Roman"/>
              </w:rPr>
            </w:pP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Rf3i - рейтинг, присуждаемый i-й заявке по критерию «</w:t>
            </w:r>
            <w:r w:rsidRPr="00926C5D">
              <w:rPr>
                <w:rFonts w:ascii="Times New Roman" w:hAnsi="Times New Roman" w:cs="Times New Roman"/>
                <w:sz w:val="20"/>
                <w:szCs w:val="20"/>
              </w:rPr>
              <w:t>Наличие АЗС по России (наличие не менее 10 АЗС в субъекте РФ)</w:t>
            </w:r>
            <w:r w:rsidRPr="00926C5D">
              <w:rPr>
                <w:rFonts w:ascii="Times New Roman" w:eastAsia="Calibri" w:hAnsi="Times New Roman" w:cs="Times New Roman"/>
                <w:kern w:val="1"/>
                <w:sz w:val="20"/>
                <w:szCs w:val="20"/>
              </w:rPr>
              <w:t>»;</w:t>
            </w:r>
          </w:p>
          <w:p w:rsidR="0066147A" w:rsidRPr="00926C5D" w:rsidRDefault="0066147A" w:rsidP="0062248F">
            <w:pPr>
              <w:suppressAutoHyphens/>
              <w:ind w:left="41" w:hanging="11"/>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k</w:t>
            </w:r>
            <w:r w:rsidRPr="00926C5D">
              <w:rPr>
                <w:rFonts w:ascii="Times New Roman" w:eastAsia="Calibri" w:hAnsi="Times New Roman" w:cs="Times New Roman"/>
                <w:kern w:val="1"/>
                <w:sz w:val="20"/>
                <w:szCs w:val="20"/>
              </w:rPr>
              <w:t>f3 - значимость критерия «</w:t>
            </w:r>
            <w:r w:rsidRPr="00926C5D">
              <w:rPr>
                <w:rFonts w:ascii="Times New Roman" w:hAnsi="Times New Roman" w:cs="Times New Roman"/>
                <w:sz w:val="20"/>
                <w:szCs w:val="20"/>
              </w:rPr>
              <w:t>Наличие АЗС по России (наличие не менее 10 АЗС в субъекте РФ</w:t>
            </w:r>
            <w:proofErr w:type="gramStart"/>
            <w:r w:rsidRPr="00926C5D">
              <w:rPr>
                <w:rFonts w:ascii="Times New Roman" w:hAnsi="Times New Roman" w:cs="Times New Roman"/>
                <w:sz w:val="20"/>
                <w:szCs w:val="20"/>
              </w:rPr>
              <w:t>)</w:t>
            </w:r>
            <w:r w:rsidRPr="00926C5D">
              <w:rPr>
                <w:rFonts w:ascii="Times New Roman" w:eastAsia="Calibri" w:hAnsi="Times New Roman" w:cs="Times New Roman"/>
                <w:kern w:val="1"/>
                <w:sz w:val="20"/>
                <w:szCs w:val="20"/>
              </w:rPr>
              <w:t>»</w:t>
            </w:r>
            <w:proofErr w:type="gramEnd"/>
            <w:r w:rsidRPr="00926C5D">
              <w:rPr>
                <w:rFonts w:ascii="Times New Roman" w:eastAsia="Calibri" w:hAnsi="Times New Roman" w:cs="Times New Roman"/>
                <w:kern w:val="1"/>
                <w:sz w:val="20"/>
                <w:szCs w:val="20"/>
              </w:rPr>
              <w:t>.</w:t>
            </w:r>
          </w:p>
          <w:p w:rsidR="0066147A" w:rsidRPr="00926C5D" w:rsidRDefault="0066147A" w:rsidP="0062248F">
            <w:pPr>
              <w:tabs>
                <w:tab w:val="left" w:pos="-2410"/>
              </w:tabs>
              <w:suppressAutoHyphens/>
              <w:spacing w:line="100" w:lineRule="atLeast"/>
              <w:ind w:left="41" w:hanging="11"/>
              <w:rPr>
                <w:rFonts w:ascii="Times New Roman" w:eastAsia="Calibri" w:hAnsi="Times New Roman" w:cs="Times New Roman"/>
                <w:kern w:val="1"/>
                <w:sz w:val="20"/>
                <w:szCs w:val="20"/>
              </w:rPr>
            </w:pPr>
          </w:p>
          <w:p w:rsidR="0066147A" w:rsidRPr="00926C5D" w:rsidRDefault="0066147A" w:rsidP="0062248F">
            <w:pPr>
              <w:tabs>
                <w:tab w:val="left" w:pos="1134"/>
              </w:tabs>
              <w:suppressAutoHyphens/>
              <w:spacing w:after="200"/>
              <w:ind w:left="41" w:hanging="11"/>
              <w:rPr>
                <w:rFonts w:ascii="Times New Roman" w:eastAsia="Calibri" w:hAnsi="Times New Roman" w:cs="Times New Roman"/>
                <w:b/>
                <w:kern w:val="1"/>
                <w:sz w:val="20"/>
                <w:szCs w:val="20"/>
              </w:rPr>
            </w:pPr>
            <w:r w:rsidRPr="00926C5D">
              <w:rPr>
                <w:rFonts w:ascii="Times New Roman" w:eastAsia="Calibri" w:hAnsi="Times New Roman" w:cs="Times New Roman"/>
                <w:kern w:val="1"/>
                <w:sz w:val="20"/>
                <w:szCs w:val="20"/>
              </w:rPr>
              <w:t xml:space="preserve">На основании результатов оценки и сопоставления заявок </w:t>
            </w:r>
            <w:proofErr w:type="gramStart"/>
            <w:r w:rsidRPr="00926C5D">
              <w:rPr>
                <w:rFonts w:ascii="Times New Roman" w:eastAsia="Calibri" w:hAnsi="Times New Roman" w:cs="Times New Roman"/>
                <w:kern w:val="1"/>
                <w:sz w:val="20"/>
                <w:szCs w:val="20"/>
              </w:rPr>
              <w:t>на участие в конкурсе Комиссией каждой заявке на участие в конкурсе относительно других по мере</w:t>
            </w:r>
            <w:proofErr w:type="gramEnd"/>
            <w:r w:rsidRPr="00926C5D">
              <w:rPr>
                <w:rFonts w:ascii="Times New Roman" w:eastAsia="Calibri" w:hAnsi="Times New Roman" w:cs="Times New Roman"/>
                <w:kern w:val="1"/>
                <w:sz w:val="20"/>
                <w:szCs w:val="20"/>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w:t>
            </w:r>
            <w:proofErr w:type="gramStart"/>
            <w:r w:rsidRPr="00926C5D">
              <w:rPr>
                <w:rFonts w:ascii="Times New Roman" w:eastAsia="Calibri" w:hAnsi="Times New Roman" w:cs="Times New Roman"/>
                <w:kern w:val="1"/>
                <w:sz w:val="20"/>
                <w:szCs w:val="20"/>
              </w:rPr>
              <w:t>,</w:t>
            </w:r>
            <w:proofErr w:type="gramEnd"/>
            <w:r w:rsidRPr="00926C5D">
              <w:rPr>
                <w:rFonts w:ascii="Times New Roman" w:eastAsia="Calibri" w:hAnsi="Times New Roman" w:cs="Times New Roman"/>
                <w:kern w:val="1"/>
                <w:sz w:val="20"/>
                <w:szCs w:val="20"/>
              </w:rPr>
              <w:t xml:space="preserve">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tc>
      </w:tr>
    </w:tbl>
    <w:p w:rsidR="005135FF" w:rsidRPr="00DB2482" w:rsidRDefault="005135FF" w:rsidP="00D43102">
      <w:bookmarkStart w:id="196" w:name="_Ref296328825"/>
      <w:bookmarkStart w:id="197" w:name="_Toc299538955"/>
      <w:bookmarkStart w:id="198" w:name="ФОРМЫ"/>
      <w:bookmarkStart w:id="199" w:name="_Ref55280368"/>
      <w:bookmarkStart w:id="200" w:name="_Toc55285361"/>
      <w:bookmarkStart w:id="201" w:name="_Toc55305390"/>
      <w:bookmarkStart w:id="202" w:name="_Toc57314671"/>
      <w:bookmarkStart w:id="203" w:name="_Toc69728985"/>
      <w:bookmarkStart w:id="204" w:name="_Toc98254008"/>
      <w:bookmarkStart w:id="205" w:name="_Toc176759502"/>
      <w:bookmarkStart w:id="206" w:name="_Toc176866183"/>
      <w:bookmarkStart w:id="207" w:name="_Toc176866217"/>
      <w:bookmarkStart w:id="208" w:name="_Toc234730393"/>
      <w:bookmarkStart w:id="209" w:name="_Toc234730392"/>
      <w:bookmarkEnd w:id="19"/>
      <w:bookmarkEnd w:id="20"/>
    </w:p>
    <w:p w:rsidR="005135FF" w:rsidRPr="00033452" w:rsidRDefault="005135FF" w:rsidP="00D43102">
      <w:pPr>
        <w:rPr>
          <w:rFonts w:eastAsiaTheme="majorEastAsia"/>
          <w:b/>
        </w:rPr>
      </w:pPr>
      <w:r w:rsidRPr="00033452">
        <w:br w:type="page"/>
      </w:r>
    </w:p>
    <w:p w:rsidR="000946A3" w:rsidRPr="00DB2482" w:rsidRDefault="000946A3" w:rsidP="0011177C">
      <w:pPr>
        <w:pStyle w:val="13"/>
        <w:numPr>
          <w:ilvl w:val="0"/>
          <w:numId w:val="33"/>
        </w:numPr>
        <w:adjustRightInd w:val="0"/>
        <w:spacing w:before="0" w:after="0"/>
        <w:rPr>
          <w:rFonts w:ascii="Times New Roman" w:hAnsi="Times New Roman" w:cs="Times New Roman"/>
          <w:bCs w:val="0"/>
          <w:iCs/>
          <w:color w:val="auto"/>
          <w:sz w:val="20"/>
          <w:szCs w:val="20"/>
        </w:rPr>
      </w:pPr>
      <w:bookmarkStart w:id="210" w:name="_Toc403037188"/>
      <w:r w:rsidRPr="00DB2482">
        <w:rPr>
          <w:rFonts w:ascii="Times New Roman" w:hAnsi="Times New Roman" w:cs="Times New Roman"/>
          <w:bCs w:val="0"/>
          <w:iCs/>
          <w:color w:val="auto"/>
          <w:sz w:val="20"/>
          <w:szCs w:val="20"/>
        </w:rPr>
        <w:lastRenderedPageBreak/>
        <w:t>ФОРМЫ ДОКУМЕНТОВ, ВКЛЮЧАЕМЫХ В ПРЕДЛОЖЕНИЕ</w:t>
      </w:r>
      <w:bookmarkEnd w:id="196"/>
      <w:bookmarkEnd w:id="197"/>
      <w:bookmarkEnd w:id="210"/>
    </w:p>
    <w:p w:rsidR="000946A3" w:rsidRPr="00DB2482" w:rsidRDefault="000946A3" w:rsidP="0011177C">
      <w:pPr>
        <w:pStyle w:val="23"/>
        <w:numPr>
          <w:ilvl w:val="1"/>
          <w:numId w:val="33"/>
        </w:numPr>
        <w:spacing w:before="0" w:after="0"/>
        <w:rPr>
          <w:rFonts w:ascii="Times New Roman" w:hAnsi="Times New Roman" w:cs="Times New Roman"/>
          <w:color w:val="auto"/>
        </w:rPr>
      </w:pPr>
      <w:bookmarkStart w:id="211" w:name="_Toc285020510"/>
      <w:bookmarkStart w:id="212" w:name="_Ref296328888"/>
      <w:bookmarkStart w:id="213" w:name="_Ref296328910"/>
      <w:bookmarkStart w:id="214" w:name="_Ref296352575"/>
      <w:bookmarkStart w:id="215" w:name="_Ref299036210"/>
      <w:bookmarkStart w:id="216" w:name="_Ref299036342"/>
      <w:bookmarkStart w:id="217" w:name="_Toc299041652"/>
      <w:bookmarkStart w:id="218" w:name="_Toc299538956"/>
      <w:bookmarkStart w:id="219" w:name="_Toc403037189"/>
      <w:r w:rsidRPr="00DB2482">
        <w:rPr>
          <w:rFonts w:ascii="Times New Roman" w:hAnsi="Times New Roman" w:cs="Times New Roman"/>
          <w:color w:val="auto"/>
        </w:rPr>
        <w:t>Форма Заявки о подаче Предложения</w:t>
      </w:r>
      <w:bookmarkEnd w:id="211"/>
      <w:bookmarkEnd w:id="212"/>
      <w:bookmarkEnd w:id="213"/>
      <w:bookmarkEnd w:id="214"/>
      <w:bookmarkEnd w:id="215"/>
      <w:bookmarkEnd w:id="216"/>
      <w:bookmarkEnd w:id="217"/>
      <w:bookmarkEnd w:id="218"/>
      <w:bookmarkEnd w:id="219"/>
    </w:p>
    <w:p w:rsidR="000946A3" w:rsidRPr="00DB2482" w:rsidRDefault="000946A3" w:rsidP="00033452">
      <w:pPr>
        <w:pStyle w:val="affb"/>
        <w:keepLines/>
        <w:spacing w:before="0" w:beforeAutospacing="0" w:after="0" w:afterAutospacing="0"/>
        <w:jc w:val="both"/>
        <w:rPr>
          <w:rFonts w:ascii="Times New Roman" w:hAnsi="Times New Roman" w:cs="Times New Roman"/>
          <w:i/>
          <w:sz w:val="20"/>
          <w:szCs w:val="20"/>
        </w:rPr>
      </w:pPr>
      <w:r w:rsidRPr="00DB2482">
        <w:rPr>
          <w:rFonts w:ascii="Times New Roman" w:hAnsi="Times New Roman" w:cs="Times New Roman"/>
          <w:i/>
          <w:sz w:val="20"/>
          <w:szCs w:val="20"/>
        </w:rPr>
        <w:t>На бланке организации</w:t>
      </w:r>
    </w:p>
    <w:p w:rsidR="000946A3" w:rsidRPr="00DB2482" w:rsidRDefault="000946A3" w:rsidP="00033452">
      <w:pPr>
        <w:pStyle w:val="affb"/>
        <w:keepLines/>
        <w:spacing w:before="0" w:beforeAutospacing="0" w:after="0" w:afterAutospacing="0"/>
        <w:jc w:val="both"/>
        <w:rPr>
          <w:rFonts w:ascii="Times New Roman" w:hAnsi="Times New Roman" w:cs="Times New Roman"/>
          <w:i/>
          <w:sz w:val="20"/>
          <w:szCs w:val="20"/>
        </w:rPr>
      </w:pPr>
      <w:r w:rsidRPr="00DB2482">
        <w:rPr>
          <w:rFonts w:ascii="Times New Roman" w:hAnsi="Times New Roman" w:cs="Times New Roman"/>
          <w:i/>
          <w:sz w:val="20"/>
          <w:szCs w:val="20"/>
        </w:rPr>
        <w:t xml:space="preserve">Дата, исх. Номер </w:t>
      </w:r>
    </w:p>
    <w:p w:rsidR="000946A3" w:rsidRPr="00DB2482" w:rsidRDefault="000946A3" w:rsidP="00033452">
      <w:pPr>
        <w:pStyle w:val="affb"/>
        <w:keepLines/>
        <w:spacing w:before="0" w:beforeAutospacing="0" w:after="0" w:afterAutospacing="0"/>
        <w:jc w:val="both"/>
        <w:rPr>
          <w:rFonts w:ascii="Times New Roman" w:hAnsi="Times New Roman" w:cs="Times New Roman"/>
          <w:b/>
          <w:bCs/>
          <w:sz w:val="20"/>
          <w:szCs w:val="20"/>
        </w:rPr>
      </w:pPr>
    </w:p>
    <w:p w:rsidR="000946A3" w:rsidRPr="00033452" w:rsidRDefault="000946A3" w:rsidP="00033452">
      <w:pPr>
        <w:ind w:firstLine="0"/>
        <w:jc w:val="center"/>
        <w:rPr>
          <w:rFonts w:ascii="Times New Roman" w:hAnsi="Times New Roman" w:cs="Times New Roman"/>
          <w:b/>
          <w:sz w:val="20"/>
          <w:szCs w:val="20"/>
        </w:rPr>
      </w:pPr>
      <w:bookmarkStart w:id="220" w:name="_Письмо_о_подаче"/>
      <w:bookmarkStart w:id="221" w:name="_Заявка_о_подаче"/>
      <w:bookmarkStart w:id="222" w:name="_Toc255987071"/>
      <w:bookmarkStart w:id="223" w:name="_Toc263441572"/>
      <w:bookmarkStart w:id="224" w:name="_Toc269472558"/>
      <w:bookmarkStart w:id="225" w:name="_Toc286310433"/>
      <w:bookmarkEnd w:id="220"/>
      <w:bookmarkEnd w:id="221"/>
      <w:r w:rsidRPr="00033452">
        <w:rPr>
          <w:rFonts w:ascii="Times New Roman" w:hAnsi="Times New Roman" w:cs="Times New Roman"/>
          <w:b/>
          <w:sz w:val="20"/>
          <w:szCs w:val="20"/>
        </w:rPr>
        <w:t>ЗАЯВКА ______________ (наименование претендента) НА УЧАСТИЕ</w:t>
      </w:r>
      <w:r w:rsidRPr="00033452">
        <w:rPr>
          <w:rFonts w:ascii="Times New Roman" w:hAnsi="Times New Roman" w:cs="Times New Roman"/>
          <w:b/>
          <w:sz w:val="20"/>
          <w:szCs w:val="20"/>
        </w:rPr>
        <w:br/>
        <w:t>В ОТКРЫТОМ КОНКУРСЕ №____ Лот №____</w:t>
      </w:r>
    </w:p>
    <w:p w:rsidR="000946A3" w:rsidRPr="00DB2482" w:rsidRDefault="000946A3" w:rsidP="00033452">
      <w:pPr>
        <w:pStyle w:val="aff0"/>
        <w:ind w:firstLine="0"/>
        <w:jc w:val="center"/>
        <w:rPr>
          <w:rFonts w:ascii="Times New Roman" w:hAnsi="Times New Roman" w:cs="Times New Roman"/>
          <w:sz w:val="20"/>
          <w:szCs w:val="20"/>
        </w:rPr>
      </w:pPr>
    </w:p>
    <w:tbl>
      <w:tblPr>
        <w:tblW w:w="12003" w:type="dxa"/>
        <w:tblLook w:val="0000" w:firstRow="0" w:lastRow="0" w:firstColumn="0" w:lastColumn="0" w:noHBand="0" w:noVBand="0"/>
      </w:tblPr>
      <w:tblGrid>
        <w:gridCol w:w="7054"/>
        <w:gridCol w:w="4949"/>
      </w:tblGrid>
      <w:tr w:rsidR="000946A3" w:rsidRPr="00DB2482" w:rsidTr="000946A3">
        <w:tc>
          <w:tcPr>
            <w:tcW w:w="7054" w:type="dxa"/>
          </w:tcPr>
          <w:p w:rsidR="000946A3" w:rsidRPr="00DB2482" w:rsidRDefault="000946A3" w:rsidP="00033452">
            <w:pPr>
              <w:pStyle w:val="aff0"/>
              <w:ind w:firstLine="0"/>
              <w:rPr>
                <w:rFonts w:ascii="Times New Roman" w:hAnsi="Times New Roman" w:cs="Times New Roman"/>
                <w:b/>
                <w:sz w:val="20"/>
                <w:szCs w:val="20"/>
              </w:rPr>
            </w:pPr>
            <w:r w:rsidRPr="00DB2482">
              <w:rPr>
                <w:rFonts w:ascii="Times New Roman" w:hAnsi="Times New Roman" w:cs="Times New Roman"/>
                <w:b/>
                <w:sz w:val="20"/>
                <w:szCs w:val="20"/>
              </w:rPr>
              <w:t>В Конкурсную комиссию _________</w:t>
            </w:r>
          </w:p>
        </w:tc>
        <w:tc>
          <w:tcPr>
            <w:tcW w:w="4949" w:type="dxa"/>
          </w:tcPr>
          <w:p w:rsidR="000946A3" w:rsidRPr="00DB2482" w:rsidRDefault="000946A3" w:rsidP="00033452">
            <w:pPr>
              <w:pStyle w:val="aff0"/>
              <w:ind w:firstLine="0"/>
              <w:jc w:val="right"/>
              <w:rPr>
                <w:rFonts w:ascii="Times New Roman" w:hAnsi="Times New Roman" w:cs="Times New Roman"/>
                <w:sz w:val="20"/>
                <w:szCs w:val="20"/>
              </w:rPr>
            </w:pPr>
          </w:p>
        </w:tc>
      </w:tr>
    </w:tbl>
    <w:p w:rsidR="000946A3" w:rsidRPr="00DB2482" w:rsidRDefault="000946A3" w:rsidP="00033452">
      <w:pPr>
        <w:pStyle w:val="1f9"/>
        <w:ind w:firstLine="0"/>
        <w:rPr>
          <w:sz w:val="20"/>
        </w:rPr>
      </w:pPr>
    </w:p>
    <w:p w:rsidR="000946A3" w:rsidRPr="00DB2482" w:rsidRDefault="000946A3" w:rsidP="00662CDF">
      <w:pPr>
        <w:pStyle w:val="aff0"/>
        <w:ind w:firstLine="0"/>
        <w:jc w:val="both"/>
        <w:rPr>
          <w:rFonts w:ascii="Times New Roman" w:hAnsi="Times New Roman" w:cs="Times New Roman"/>
          <w:i w:val="0"/>
          <w:sz w:val="20"/>
          <w:szCs w:val="20"/>
        </w:rPr>
      </w:pPr>
      <w:r w:rsidRPr="00DB2482">
        <w:rPr>
          <w:rFonts w:ascii="Times New Roman" w:hAnsi="Times New Roman" w:cs="Times New Roman"/>
          <w:sz w:val="20"/>
          <w:szCs w:val="20"/>
        </w:rPr>
        <w:t xml:space="preserve">Будучи уполномоченным представлять и действовать от имени ________________ (далее - претендент) </w:t>
      </w:r>
      <w:r w:rsidRPr="00DB2482">
        <w:rPr>
          <w:rFonts w:ascii="Times New Roman" w:hAnsi="Times New Roman" w:cs="Times New Roman"/>
          <w:b/>
          <w:sz w:val="20"/>
          <w:szCs w:val="20"/>
        </w:rPr>
        <w:t>(указать наименование претендента или, в случае участия нескольких лиц на стороне одного участника наименования таких лиц)</w:t>
      </w:r>
      <w:r w:rsidRPr="00DB2482">
        <w:rPr>
          <w:rFonts w:ascii="Times New Roman" w:hAnsi="Times New Roman" w:cs="Times New Roman"/>
          <w:sz w:val="20"/>
          <w:szCs w:val="20"/>
        </w:rPr>
        <w:t>, а также полностью изучив всю конкурсную документацию, я, нижеподписавшийся, настоящим подаю заявку на участие в открытом конкурсе №______ (далее – открытый конкурс) на право заключения договора оказания услуг по заправке автотранспорта топливом по смарт-картам в 2014 году.</w:t>
      </w:r>
    </w:p>
    <w:p w:rsidR="000946A3" w:rsidRPr="00DB2482" w:rsidRDefault="000946A3" w:rsidP="00662CDF">
      <w:pPr>
        <w:pStyle w:val="1f9"/>
        <w:ind w:firstLine="0"/>
        <w:rPr>
          <w:sz w:val="20"/>
        </w:rPr>
      </w:pPr>
      <w:r w:rsidRPr="00DB2482">
        <w:rPr>
          <w:sz w:val="20"/>
        </w:rPr>
        <w:t>Уполномоченным представителям Заказчика и Организатора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юридическим и физическим лицам, государственным органам и учреждениям, обслуживающим нас банкам за разъяснениями относительно финансовых и технических вопросов.</w:t>
      </w:r>
    </w:p>
    <w:p w:rsidR="000946A3" w:rsidRPr="00DB2482" w:rsidRDefault="000946A3" w:rsidP="00662CDF">
      <w:pPr>
        <w:pStyle w:val="1f9"/>
        <w:ind w:firstLine="0"/>
        <w:rPr>
          <w:sz w:val="20"/>
        </w:rPr>
      </w:pPr>
      <w:r w:rsidRPr="00DB2482">
        <w:rPr>
          <w:sz w:val="20"/>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представлять любую информацию, необходимую для проверки заявлений и сведений, содержащихся в настоящей заявке, или относящихся к ресурсам, опыту и компетенции претендента.</w:t>
      </w:r>
    </w:p>
    <w:p w:rsidR="000946A3" w:rsidRPr="00DB2482" w:rsidRDefault="000946A3" w:rsidP="00662CDF">
      <w:pPr>
        <w:pStyle w:val="1f9"/>
        <w:ind w:firstLine="0"/>
        <w:rPr>
          <w:sz w:val="20"/>
        </w:rPr>
      </w:pPr>
      <w:r w:rsidRPr="00DB2482">
        <w:rPr>
          <w:sz w:val="20"/>
        </w:rPr>
        <w:t>Настоящим подтверждается, что _________(</w:t>
      </w:r>
      <w:r w:rsidRPr="00DB2482">
        <w:rPr>
          <w:i/>
          <w:sz w:val="20"/>
        </w:rPr>
        <w:t>наименование претендента)</w:t>
      </w:r>
      <w:r w:rsidRPr="00DB2482">
        <w:rPr>
          <w:sz w:val="20"/>
        </w:rPr>
        <w:t xml:space="preserve"> ознакомилос</w:t>
      </w:r>
      <w:proofErr w:type="gramStart"/>
      <w:r w:rsidRPr="00DB2482">
        <w:rPr>
          <w:sz w:val="20"/>
        </w:rPr>
        <w:t>ь(</w:t>
      </w:r>
      <w:proofErr w:type="spellStart"/>
      <w:proofErr w:type="gramEnd"/>
      <w:r w:rsidRPr="00DB2482">
        <w:rPr>
          <w:sz w:val="20"/>
        </w:rPr>
        <w:t>ся</w:t>
      </w:r>
      <w:proofErr w:type="spellEnd"/>
      <w:r w:rsidRPr="00DB2482">
        <w:rPr>
          <w:sz w:val="20"/>
        </w:rPr>
        <w:t>) с условиями конкурсной документации, с ними согласно(</w:t>
      </w:r>
      <w:proofErr w:type="spellStart"/>
      <w:r w:rsidRPr="00DB2482">
        <w:rPr>
          <w:sz w:val="20"/>
        </w:rPr>
        <w:t>ен</w:t>
      </w:r>
      <w:proofErr w:type="spellEnd"/>
      <w:r w:rsidRPr="00DB2482">
        <w:rPr>
          <w:sz w:val="20"/>
        </w:rPr>
        <w:t>) и возражений не имеет.</w:t>
      </w:r>
    </w:p>
    <w:p w:rsidR="000946A3" w:rsidRPr="00DB2482" w:rsidRDefault="000946A3" w:rsidP="00662CDF">
      <w:pPr>
        <w:pStyle w:val="1f9"/>
        <w:ind w:firstLine="0"/>
        <w:rPr>
          <w:sz w:val="20"/>
        </w:rPr>
      </w:pPr>
      <w:r w:rsidRPr="00DB2482">
        <w:rPr>
          <w:sz w:val="20"/>
        </w:rPr>
        <w:t>В частности, _______ (</w:t>
      </w:r>
      <w:r w:rsidRPr="00DB2482">
        <w:rPr>
          <w:i/>
          <w:sz w:val="20"/>
        </w:rPr>
        <w:t>наименование претендента)</w:t>
      </w:r>
      <w:r w:rsidRPr="00DB2482">
        <w:rPr>
          <w:sz w:val="20"/>
        </w:rPr>
        <w:t>, подавая настоящую заявку, согласн</w:t>
      </w:r>
      <w:proofErr w:type="gramStart"/>
      <w:r w:rsidRPr="00DB2482">
        <w:rPr>
          <w:sz w:val="20"/>
        </w:rPr>
        <w:t>о(</w:t>
      </w:r>
      <w:proofErr w:type="spellStart"/>
      <w:proofErr w:type="gramEnd"/>
      <w:r w:rsidRPr="00DB2482">
        <w:rPr>
          <w:sz w:val="20"/>
        </w:rPr>
        <w:t>ен</w:t>
      </w:r>
      <w:proofErr w:type="spellEnd"/>
      <w:r w:rsidRPr="00DB2482">
        <w:rPr>
          <w:sz w:val="20"/>
        </w:rPr>
        <w:t>) с тем, что:</w:t>
      </w:r>
    </w:p>
    <w:p w:rsidR="000946A3" w:rsidRPr="00DB2482" w:rsidRDefault="000946A3" w:rsidP="00662CDF">
      <w:pPr>
        <w:pStyle w:val="aff0"/>
        <w:widowControl w:val="0"/>
        <w:tabs>
          <w:tab w:val="left" w:pos="960"/>
          <w:tab w:val="left" w:pos="1080"/>
        </w:tabs>
        <w:ind w:firstLine="0"/>
        <w:jc w:val="both"/>
        <w:rPr>
          <w:rFonts w:ascii="Times New Roman" w:hAnsi="Times New Roman" w:cs="Times New Roman"/>
          <w:sz w:val="20"/>
          <w:szCs w:val="20"/>
        </w:rPr>
      </w:pPr>
      <w:r w:rsidRPr="00DB2482">
        <w:rPr>
          <w:rFonts w:ascii="Times New Roman" w:hAnsi="Times New Roman" w:cs="Times New Roman"/>
          <w:sz w:val="20"/>
          <w:szCs w:val="20"/>
        </w:rPr>
        <w:t>результаты рассмотрения заявки зависят от проверки всех данных, представленных ______________ (наименование претендента), а также иных сведений, имеющихся в распоряжении Заказчика, Организатора;</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за любую ошибку или упущение в представленной __________________ (наименование претендента) заявке ответственность целиком и полностью будет лежать на __________________ (наименование претендента);</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открытый конкурс может быть прекращен в любой момент до рассмотрения заявок и принятия решения о допуске к участию открытом конкурсе без объяснения причин. </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победителем может быть признан участник, предложивший не самую низкую цену. </w:t>
      </w:r>
    </w:p>
    <w:p w:rsidR="000946A3" w:rsidRPr="00033452" w:rsidRDefault="000946A3" w:rsidP="00662CDF">
      <w:pPr>
        <w:ind w:firstLine="0"/>
        <w:jc w:val="both"/>
        <w:rPr>
          <w:rFonts w:ascii="Times New Roman" w:hAnsi="Times New Roman" w:cs="Times New Roman"/>
          <w:sz w:val="20"/>
          <w:szCs w:val="20"/>
        </w:rPr>
      </w:pPr>
      <w:r w:rsidRPr="00033452">
        <w:rPr>
          <w:rFonts w:ascii="Times New Roman" w:hAnsi="Times New Roman" w:cs="Times New Roman"/>
          <w:sz w:val="20"/>
          <w:szCs w:val="20"/>
        </w:rPr>
        <w:t xml:space="preserve">В случае признания _________ </w:t>
      </w:r>
      <w:r w:rsidRPr="00033452">
        <w:rPr>
          <w:rFonts w:ascii="Times New Roman" w:hAnsi="Times New Roman" w:cs="Times New Roman"/>
          <w:i/>
          <w:sz w:val="20"/>
          <w:szCs w:val="20"/>
        </w:rPr>
        <w:t>(наименование претендента)</w:t>
      </w:r>
      <w:r w:rsidRPr="00033452">
        <w:rPr>
          <w:rFonts w:ascii="Times New Roman" w:hAnsi="Times New Roman" w:cs="Times New Roman"/>
          <w:sz w:val="20"/>
          <w:szCs w:val="20"/>
        </w:rPr>
        <w:t xml:space="preserve"> победителем мы обязуемся:</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Придерживаться положений нашей заявки в течение </w:t>
      </w:r>
      <w:r w:rsidRPr="00DB2482">
        <w:rPr>
          <w:rFonts w:ascii="Times New Roman" w:hAnsi="Times New Roman" w:cs="Times New Roman"/>
          <w:i/>
          <w:sz w:val="20"/>
          <w:szCs w:val="20"/>
          <w:u w:val="single"/>
        </w:rPr>
        <w:t xml:space="preserve">указать </w:t>
      </w:r>
      <w:proofErr w:type="gramStart"/>
      <w:r w:rsidRPr="00DB2482">
        <w:rPr>
          <w:rFonts w:ascii="Times New Roman" w:hAnsi="Times New Roman" w:cs="Times New Roman"/>
          <w:i/>
          <w:sz w:val="20"/>
          <w:szCs w:val="20"/>
          <w:u w:val="single"/>
        </w:rPr>
        <w:t>срок</w:t>
      </w:r>
      <w:proofErr w:type="gramEnd"/>
      <w:r w:rsidRPr="00DB2482">
        <w:rPr>
          <w:rFonts w:ascii="Times New Roman" w:hAnsi="Times New Roman" w:cs="Times New Roman"/>
          <w:i/>
          <w:sz w:val="20"/>
          <w:szCs w:val="20"/>
          <w:u w:val="single"/>
        </w:rPr>
        <w:t xml:space="preserve"> но не менее 120 календарных</w:t>
      </w:r>
      <w:r w:rsidRPr="00DB2482">
        <w:rPr>
          <w:rFonts w:ascii="Times New Roman" w:hAnsi="Times New Roman" w:cs="Times New Roman"/>
          <w:sz w:val="20"/>
          <w:szCs w:val="20"/>
        </w:rPr>
        <w:t xml:space="preserve"> дней с даты, установленной как день вскрытия заявок. Заявка будет оставаться для нас обязательной до истечения указанного периода.</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До заключения договора представить сведения о своих владельцах, включая конечных бенефициаров, с приложением подтверждающих документов. ____ (наименование претендента) предупрежде</w:t>
      </w:r>
      <w:proofErr w:type="gramStart"/>
      <w:r w:rsidRPr="00DB2482">
        <w:rPr>
          <w:rFonts w:ascii="Times New Roman" w:hAnsi="Times New Roman" w:cs="Times New Roman"/>
          <w:sz w:val="20"/>
          <w:szCs w:val="20"/>
        </w:rPr>
        <w:t>н(</w:t>
      </w:r>
      <w:proofErr w:type="gramEnd"/>
      <w:r w:rsidRPr="00DB2482">
        <w:rPr>
          <w:rFonts w:ascii="Times New Roman" w:hAnsi="Times New Roman" w:cs="Times New Roman"/>
          <w:sz w:val="20"/>
          <w:szCs w:val="20"/>
        </w:rPr>
        <w:t>о), что при непредставлении указанных сведений и документов, заказчик вправе отказаться от заключения договора.</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Подписать догово</w:t>
      </w:r>
      <w:proofErr w:type="gramStart"/>
      <w:r w:rsidRPr="00DB2482">
        <w:rPr>
          <w:rFonts w:ascii="Times New Roman" w:hAnsi="Times New Roman" w:cs="Times New Roman"/>
          <w:sz w:val="20"/>
          <w:szCs w:val="20"/>
        </w:rPr>
        <w:t>р(</w:t>
      </w:r>
      <w:proofErr w:type="gramEnd"/>
      <w:r w:rsidRPr="00DB2482">
        <w:rPr>
          <w:rFonts w:ascii="Times New Roman" w:hAnsi="Times New Roman" w:cs="Times New Roman"/>
          <w:sz w:val="20"/>
          <w:szCs w:val="20"/>
        </w:rPr>
        <w:t>ы) на условиях настоящей конкурсной заявки и на условиях, объявленных в конкурсной документации;</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Исполнять обязанности, предусмотренные заключенным договором строго в соответствии с требованиями такого договора. </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Не вносить в договор </w:t>
      </w:r>
      <w:proofErr w:type="gramStart"/>
      <w:r w:rsidRPr="00DB2482">
        <w:rPr>
          <w:rFonts w:ascii="Times New Roman" w:hAnsi="Times New Roman" w:cs="Times New Roman"/>
          <w:sz w:val="20"/>
          <w:szCs w:val="20"/>
        </w:rPr>
        <w:t>изменения</w:t>
      </w:r>
      <w:proofErr w:type="gramEnd"/>
      <w:r w:rsidRPr="00DB2482">
        <w:rPr>
          <w:rFonts w:ascii="Times New Roman" w:hAnsi="Times New Roman" w:cs="Times New Roman"/>
          <w:sz w:val="20"/>
          <w:szCs w:val="20"/>
        </w:rPr>
        <w:t xml:space="preserve"> не предусмотренные условиями конкурсной документации.</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Настоящим подтверждаем, что:</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результаты услуг предлагаемые _______ (</w:t>
      </w:r>
      <w:r w:rsidRPr="00DB2482">
        <w:rPr>
          <w:rFonts w:ascii="Times New Roman" w:eastAsia="Times New Roman" w:hAnsi="Times New Roman" w:cs="Times New Roman"/>
          <w:i/>
        </w:rPr>
        <w:t>наименование претендента</w:t>
      </w:r>
      <w:r w:rsidRPr="00DB2482">
        <w:rPr>
          <w:rFonts w:ascii="Times New Roman" w:eastAsia="Times New Roman" w:hAnsi="Times New Roman" w:cs="Times New Roman"/>
        </w:rPr>
        <w:t>), свободны от любых прав со стороны третьих лиц, ________ (</w:t>
      </w:r>
      <w:r w:rsidRPr="00DB2482">
        <w:rPr>
          <w:rFonts w:ascii="Times New Roman" w:eastAsia="Times New Roman" w:hAnsi="Times New Roman" w:cs="Times New Roman"/>
          <w:i/>
        </w:rPr>
        <w:t>наименование претендента</w:t>
      </w:r>
      <w:r w:rsidRPr="00DB2482">
        <w:rPr>
          <w:rFonts w:ascii="Times New Roman" w:eastAsia="Times New Roman" w:hAnsi="Times New Roman" w:cs="Times New Roman"/>
        </w:rPr>
        <w:t>)  согласно передать все права на результаты услуг в случае признания победителем Заказчику;</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________(наименование претендента) не находится в процессе ликвидации;</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________(наименование претендента) не признан несостоятельным (банкротом);</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на имущество ________ (наименование претендента) не наложен арест, экономическая деятельность не приостановлена;</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у _______ (наименование претендента) отсутствуют задолженности по уплате страховых взносов в государственные внебюджетные фонды.</w:t>
      </w:r>
    </w:p>
    <w:p w:rsidR="000946A3" w:rsidRPr="00DB2482" w:rsidRDefault="000946A3" w:rsidP="00662CDF">
      <w:pPr>
        <w:pStyle w:val="1f9"/>
        <w:ind w:firstLine="0"/>
        <w:rPr>
          <w:sz w:val="20"/>
        </w:rPr>
      </w:pPr>
      <w:proofErr w:type="gramStart"/>
      <w:r w:rsidRPr="00DB2482">
        <w:rPr>
          <w:sz w:val="20"/>
        </w:rPr>
        <w:t>Нижеподписавшийся</w:t>
      </w:r>
      <w:proofErr w:type="gramEnd"/>
      <w:r w:rsidRPr="00DB2482">
        <w:rPr>
          <w:sz w:val="20"/>
        </w:rPr>
        <w:t xml:space="preserve"> удостоверяет, что сделанные заявления и сведения, представленные в настоящей заявке, являются полными, точными и верными.</w:t>
      </w:r>
    </w:p>
    <w:p w:rsidR="000946A3" w:rsidRPr="00DB2482" w:rsidRDefault="000946A3" w:rsidP="00662CDF">
      <w:pPr>
        <w:pStyle w:val="1f9"/>
        <w:ind w:firstLine="0"/>
        <w:rPr>
          <w:sz w:val="20"/>
        </w:rPr>
      </w:pPr>
      <w:r w:rsidRPr="00DB2482">
        <w:rPr>
          <w:sz w:val="20"/>
        </w:rPr>
        <w:t>В подтверждение этого прилагаем все необходимые документы.</w:t>
      </w:r>
    </w:p>
    <w:p w:rsidR="000946A3" w:rsidRPr="00033452" w:rsidRDefault="000946A3" w:rsidP="00662CDF">
      <w:pPr>
        <w:ind w:firstLine="0"/>
        <w:jc w:val="both"/>
        <w:rPr>
          <w:rFonts w:ascii="Times New Roman" w:hAnsi="Times New Roman" w:cs="Times New Roman"/>
          <w:b/>
          <w:sz w:val="20"/>
          <w:szCs w:val="20"/>
          <w:u w:val="single"/>
        </w:rPr>
      </w:pPr>
      <w:r w:rsidRPr="00033452">
        <w:rPr>
          <w:rFonts w:ascii="Times New Roman" w:hAnsi="Times New Roman" w:cs="Times New Roman"/>
          <w:b/>
          <w:sz w:val="20"/>
          <w:szCs w:val="20"/>
          <w:u w:val="single"/>
        </w:rPr>
        <w:t>Представитель, имеющий полномочия подписать заявку на участие от имени</w:t>
      </w:r>
    </w:p>
    <w:p w:rsidR="000946A3" w:rsidRPr="00033452" w:rsidRDefault="000946A3" w:rsidP="00662CDF">
      <w:pPr>
        <w:tabs>
          <w:tab w:val="left" w:pos="8640"/>
        </w:tabs>
        <w:ind w:firstLine="0"/>
        <w:jc w:val="both"/>
        <w:rPr>
          <w:rFonts w:ascii="Times New Roman" w:hAnsi="Times New Roman" w:cs="Times New Roman"/>
          <w:sz w:val="20"/>
          <w:szCs w:val="20"/>
        </w:rPr>
      </w:pPr>
      <w:r w:rsidRPr="00033452">
        <w:rPr>
          <w:rFonts w:ascii="Times New Roman" w:hAnsi="Times New Roman" w:cs="Times New Roman"/>
          <w:sz w:val="20"/>
          <w:szCs w:val="20"/>
        </w:rPr>
        <w:t>__________________________________________________________________</w:t>
      </w:r>
    </w:p>
    <w:p w:rsidR="000946A3" w:rsidRPr="00033452" w:rsidRDefault="000946A3" w:rsidP="00662CDF">
      <w:pPr>
        <w:tabs>
          <w:tab w:val="left" w:pos="8640"/>
        </w:tabs>
        <w:ind w:firstLine="0"/>
        <w:jc w:val="center"/>
        <w:rPr>
          <w:rFonts w:ascii="Times New Roman" w:hAnsi="Times New Roman" w:cs="Times New Roman"/>
          <w:sz w:val="20"/>
          <w:szCs w:val="20"/>
        </w:rPr>
      </w:pPr>
      <w:r w:rsidRPr="00033452">
        <w:rPr>
          <w:rFonts w:ascii="Times New Roman" w:hAnsi="Times New Roman" w:cs="Times New Roman"/>
          <w:sz w:val="20"/>
          <w:szCs w:val="20"/>
        </w:rPr>
        <w:t>(полное наименование претендента)</w:t>
      </w:r>
    </w:p>
    <w:p w:rsidR="000946A3" w:rsidRPr="00DB2482" w:rsidRDefault="000946A3" w:rsidP="00662CDF">
      <w:pPr>
        <w:pStyle w:val="3a"/>
        <w:spacing w:after="0"/>
        <w:ind w:firstLine="0"/>
        <w:jc w:val="both"/>
        <w:rPr>
          <w:rFonts w:ascii="Times New Roman" w:hAnsi="Times New Roman" w:cs="Times New Roman"/>
          <w:sz w:val="20"/>
          <w:szCs w:val="20"/>
        </w:rPr>
      </w:pPr>
      <w:r w:rsidRPr="00DB2482">
        <w:rPr>
          <w:rFonts w:ascii="Times New Roman" w:hAnsi="Times New Roman" w:cs="Times New Roman"/>
          <w:sz w:val="20"/>
          <w:szCs w:val="20"/>
        </w:rPr>
        <w:t>___________________________________________</w:t>
      </w:r>
    </w:p>
    <w:p w:rsidR="000946A3" w:rsidRPr="00033452" w:rsidRDefault="000946A3" w:rsidP="00662CDF">
      <w:pPr>
        <w:ind w:firstLine="0"/>
        <w:jc w:val="both"/>
        <w:rPr>
          <w:rFonts w:ascii="Times New Roman" w:hAnsi="Times New Roman" w:cs="Times New Roman"/>
          <w:sz w:val="20"/>
          <w:szCs w:val="20"/>
        </w:rPr>
      </w:pPr>
      <w:r w:rsidRPr="00033452">
        <w:rPr>
          <w:rFonts w:ascii="Times New Roman" w:hAnsi="Times New Roman" w:cs="Times New Roman"/>
          <w:sz w:val="20"/>
          <w:szCs w:val="20"/>
        </w:rPr>
        <w:t>Печать</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(должность, подпись, ФИО)</w:t>
      </w:r>
    </w:p>
    <w:p w:rsidR="000946A3" w:rsidRPr="00DB2482" w:rsidRDefault="000946A3" w:rsidP="00033452">
      <w:pPr>
        <w:pStyle w:val="3a"/>
        <w:spacing w:after="0"/>
        <w:ind w:firstLine="0"/>
        <w:rPr>
          <w:rFonts w:ascii="Times New Roman" w:hAnsi="Times New Roman" w:cs="Times New Roman"/>
          <w:sz w:val="20"/>
          <w:szCs w:val="20"/>
        </w:rPr>
      </w:pPr>
      <w:r w:rsidRPr="00DB2482">
        <w:rPr>
          <w:rFonts w:ascii="Times New Roman" w:hAnsi="Times New Roman" w:cs="Times New Roman"/>
          <w:sz w:val="20"/>
          <w:szCs w:val="20"/>
        </w:rPr>
        <w:t>"____" _________ 20__ г.</w:t>
      </w:r>
    </w:p>
    <w:p w:rsidR="0099401A" w:rsidRPr="00DB2482" w:rsidRDefault="000946A3" w:rsidP="0011177C">
      <w:pPr>
        <w:pStyle w:val="23"/>
        <w:numPr>
          <w:ilvl w:val="1"/>
          <w:numId w:val="33"/>
        </w:numPr>
        <w:spacing w:before="0" w:after="0"/>
        <w:jc w:val="right"/>
        <w:rPr>
          <w:rFonts w:ascii="Times New Roman" w:hAnsi="Times New Roman" w:cs="Times New Roman"/>
          <w:color w:val="auto"/>
        </w:rPr>
      </w:pPr>
      <w:r w:rsidRPr="00DB2482">
        <w:rPr>
          <w:rFonts w:ascii="Times New Roman" w:hAnsi="Times New Roman" w:cs="Times New Roman"/>
          <w:color w:val="auto"/>
        </w:rPr>
        <w:br w:type="page"/>
      </w:r>
      <w:bookmarkStart w:id="226" w:name="_Toc403037190"/>
      <w:bookmarkStart w:id="227" w:name="_Ref55335823"/>
      <w:bookmarkStart w:id="228" w:name="_Ref55336359"/>
      <w:bookmarkStart w:id="229" w:name="_Toc57314675"/>
      <w:bookmarkStart w:id="230" w:name="_Toc69728989"/>
      <w:bookmarkStart w:id="231" w:name="_Toc98254033"/>
      <w:bookmarkStart w:id="232" w:name="_Toc176759507"/>
      <w:bookmarkStart w:id="233" w:name="_Toc176866218"/>
      <w:bookmarkStart w:id="234" w:name="_Toc234730395"/>
      <w:bookmarkStart w:id="235" w:name="_Toc285020511"/>
      <w:bookmarkStart w:id="236" w:name="_Ref296533151"/>
      <w:bookmarkStart w:id="237" w:name="_Toc299041654"/>
      <w:bookmarkStart w:id="238" w:name="_Toc299538958"/>
      <w:bookmarkEnd w:id="222"/>
      <w:bookmarkEnd w:id="223"/>
      <w:bookmarkEnd w:id="224"/>
      <w:bookmarkEnd w:id="225"/>
      <w:r w:rsidR="0099401A" w:rsidRPr="00DB2482">
        <w:rPr>
          <w:rFonts w:ascii="Times New Roman" w:hAnsi="Times New Roman" w:cs="Times New Roman"/>
          <w:color w:val="auto"/>
        </w:rPr>
        <w:lastRenderedPageBreak/>
        <w:t>Приложение № 2 к заявке</w:t>
      </w:r>
      <w:bookmarkEnd w:id="226"/>
      <w:r w:rsidR="0099401A" w:rsidRPr="00DB2482">
        <w:rPr>
          <w:rFonts w:ascii="Times New Roman" w:hAnsi="Times New Roman" w:cs="Times New Roman"/>
          <w:color w:val="auto"/>
        </w:rPr>
        <w:t xml:space="preserve"> </w:t>
      </w:r>
    </w:p>
    <w:p w:rsidR="0099401A" w:rsidRPr="00DB2482" w:rsidRDefault="0099401A" w:rsidP="000070E2">
      <w:pPr>
        <w:pStyle w:val="affb"/>
        <w:keepLines/>
        <w:spacing w:before="0" w:beforeAutospacing="0" w:after="0" w:afterAutospacing="0"/>
        <w:ind w:left="2880"/>
        <w:jc w:val="right"/>
        <w:rPr>
          <w:rFonts w:ascii="Times New Roman" w:hAnsi="Times New Roman" w:cs="Times New Roman"/>
          <w:sz w:val="20"/>
          <w:szCs w:val="20"/>
        </w:rPr>
      </w:pPr>
      <w:r w:rsidRPr="00DB2482">
        <w:rPr>
          <w:rFonts w:ascii="Times New Roman" w:hAnsi="Times New Roman" w:cs="Times New Roman"/>
          <w:sz w:val="20"/>
          <w:szCs w:val="20"/>
        </w:rPr>
        <w:t>на участие в открытом конкурсе</w:t>
      </w:r>
    </w:p>
    <w:bookmarkEnd w:id="227"/>
    <w:bookmarkEnd w:id="228"/>
    <w:bookmarkEnd w:id="229"/>
    <w:bookmarkEnd w:id="230"/>
    <w:bookmarkEnd w:id="231"/>
    <w:bookmarkEnd w:id="232"/>
    <w:bookmarkEnd w:id="233"/>
    <w:bookmarkEnd w:id="234"/>
    <w:bookmarkEnd w:id="235"/>
    <w:bookmarkEnd w:id="236"/>
    <w:bookmarkEnd w:id="237"/>
    <w:bookmarkEnd w:id="238"/>
    <w:p w:rsidR="000946A3" w:rsidRPr="000070E2" w:rsidRDefault="000946A3" w:rsidP="000070E2">
      <w:pPr>
        <w:keepLines/>
        <w:ind w:left="360" w:firstLine="0"/>
        <w:jc w:val="center"/>
        <w:rPr>
          <w:rFonts w:ascii="Times New Roman" w:hAnsi="Times New Roman" w:cs="Times New Roman"/>
          <w:b/>
          <w:sz w:val="20"/>
          <w:szCs w:val="20"/>
        </w:rPr>
      </w:pPr>
      <w:r w:rsidRPr="000070E2">
        <w:rPr>
          <w:rFonts w:ascii="Times New Roman" w:hAnsi="Times New Roman" w:cs="Times New Roman"/>
          <w:b/>
          <w:sz w:val="20"/>
          <w:szCs w:val="20"/>
        </w:rPr>
        <w:t>Анкета участника процедуры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574"/>
        <w:gridCol w:w="4043"/>
        <w:gridCol w:w="3832"/>
      </w:tblGrid>
      <w:tr w:rsidR="00DB2482" w:rsidRPr="00DB2482" w:rsidTr="000946A3">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w:t>
            </w: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Наименование</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Сведения об участнике процедуры закупки</w:t>
            </w:r>
          </w:p>
        </w:tc>
      </w:tr>
      <w:tr w:rsidR="00DB2482" w:rsidRPr="00DB2482" w:rsidTr="000946A3">
        <w:trPr>
          <w:cantSplit/>
          <w:trHeight w:val="471"/>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Фирменное наименование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i/>
                <w:sz w:val="20"/>
                <w:szCs w:val="20"/>
              </w:rPr>
              <w:t>(Полное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Организационно - правовая форма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Виды деятельности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Срок деятельности организации</w:t>
            </w:r>
          </w:p>
          <w:p w:rsidR="000946A3" w:rsidRPr="00DB2482" w:rsidRDefault="000946A3" w:rsidP="000070E2">
            <w:pPr>
              <w:pStyle w:val="af1"/>
              <w:keepLines/>
              <w:suppressAutoHyphens/>
              <w:spacing w:before="0" w:after="0"/>
              <w:ind w:left="0" w:right="0"/>
              <w:rPr>
                <w:rFonts w:ascii="Times New Roman" w:hAnsi="Times New Roman" w:cs="Times New Roman"/>
                <w:i/>
                <w:sz w:val="20"/>
                <w:szCs w:val="20"/>
              </w:rPr>
            </w:pPr>
            <w:r w:rsidRPr="00DB2482">
              <w:rPr>
                <w:rFonts w:ascii="Times New Roman" w:hAnsi="Times New Roman" w:cs="Times New Roman"/>
                <w:i/>
                <w:sz w:val="20"/>
                <w:szCs w:val="20"/>
              </w:rPr>
              <w:t>(с учетом правопреемственности)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val="restart"/>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782" w:type="pct"/>
            <w:vMerge w:val="restart"/>
            <w:tcBorders>
              <w:left w:val="single" w:sz="4" w:space="0" w:color="auto"/>
              <w:right w:val="single" w:sz="4" w:space="0" w:color="auto"/>
            </w:tcBorders>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b/>
                <w:sz w:val="20"/>
                <w:szCs w:val="20"/>
              </w:rPr>
              <w:t>Реквизиты Поставщика</w:t>
            </w:r>
          </w:p>
        </w:tc>
        <w:tc>
          <w:tcPr>
            <w:tcW w:w="2009" w:type="pct"/>
            <w:tcBorders>
              <w:top w:val="single" w:sz="4" w:space="0" w:color="auto"/>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ИНН</w:t>
            </w:r>
          </w:p>
        </w:tc>
        <w:tc>
          <w:tcPr>
            <w:tcW w:w="1904" w:type="pct"/>
            <w:tcBorders>
              <w:top w:val="single" w:sz="4" w:space="0" w:color="auto"/>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ОГРН</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КПП</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ОКПО</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ОКАТО</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ОКОПФ</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Юридический адрес (страна, адрес)</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Почтовый адрес (страна, адрес)</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Фактическое местоположение</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Телефоны (с указанием кода города)</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Факс (с указанием кода города)</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Адрес электронной почты</w:t>
            </w:r>
          </w:p>
        </w:tc>
        <w:tc>
          <w:tcPr>
            <w:tcW w:w="1904" w:type="pct"/>
            <w:tcBorders>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Филиалы: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перечислить наименования и почтовые адреса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Размер уставного капитала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Банковские реквизиты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w:t>
            </w:r>
            <w:r w:rsidRPr="00DB2482">
              <w:rPr>
                <w:rFonts w:ascii="Times New Roman" w:hAnsi="Times New Roman" w:cs="Times New Roman"/>
                <w:i/>
                <w:sz w:val="20"/>
                <w:szCs w:val="20"/>
              </w:rPr>
              <w:t>наименование и адрес банка, номер расчетного счета участника процедуры закупки в банке, телефоны банка, прочие банковские реквизиты)</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Орган управления участника процедуры закупки – юридического лица, уполномоченный на одобрение сделки, право на </w:t>
            </w:r>
            <w:proofErr w:type="gramStart"/>
            <w:r w:rsidRPr="00DB2482">
              <w:rPr>
                <w:rFonts w:ascii="Times New Roman" w:hAnsi="Times New Roman" w:cs="Times New Roman"/>
                <w:sz w:val="20"/>
                <w:szCs w:val="20"/>
              </w:rPr>
              <w:t>заключение</w:t>
            </w:r>
            <w:proofErr w:type="gramEnd"/>
            <w:r w:rsidRPr="00DB2482">
              <w:rPr>
                <w:rFonts w:ascii="Times New Roman" w:hAnsi="Times New Roman" w:cs="Times New Roman"/>
                <w:sz w:val="20"/>
                <w:szCs w:val="20"/>
              </w:rPr>
              <w:t xml:space="preserve"> которой является предметом настоящего конкурса и порядок одобрения соответствующей сделки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0946A3"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bl>
    <w:p w:rsidR="000946A3" w:rsidRPr="00DB2482" w:rsidRDefault="000946A3" w:rsidP="000070E2">
      <w:pPr>
        <w:keepNext/>
        <w:keepLines/>
        <w:suppressAutoHyphens/>
        <w:ind w:left="360" w:firstLine="0"/>
        <w:jc w:val="center"/>
        <w:rPr>
          <w:rFonts w:ascii="Times New Roman" w:hAnsi="Times New Roman" w:cs="Times New Roman"/>
          <w:sz w:val="20"/>
          <w:szCs w:val="20"/>
        </w:rPr>
      </w:pPr>
    </w:p>
    <w:tbl>
      <w:tblPr>
        <w:tblW w:w="0" w:type="auto"/>
        <w:tblInd w:w="228" w:type="dxa"/>
        <w:tblLook w:val="01E0" w:firstRow="1" w:lastRow="1" w:firstColumn="1" w:lastColumn="1" w:noHBand="0" w:noVBand="0"/>
      </w:tblPr>
      <w:tblGrid>
        <w:gridCol w:w="3119"/>
        <w:gridCol w:w="795"/>
        <w:gridCol w:w="2682"/>
        <w:gridCol w:w="600"/>
        <w:gridCol w:w="2638"/>
      </w:tblGrid>
      <w:tr w:rsidR="00DB2482" w:rsidRPr="00DB2482" w:rsidTr="000946A3">
        <w:tc>
          <w:tcPr>
            <w:tcW w:w="3120"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796"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84"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600"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40"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r>
      <w:tr w:rsidR="00DB2482" w:rsidRPr="00DB2482" w:rsidTr="000946A3">
        <w:tc>
          <w:tcPr>
            <w:tcW w:w="3120"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(должность уполномоченного лица)</w:t>
            </w:r>
          </w:p>
        </w:tc>
        <w:tc>
          <w:tcPr>
            <w:tcW w:w="796"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84"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(подпись)</w:t>
            </w:r>
          </w:p>
        </w:tc>
        <w:tc>
          <w:tcPr>
            <w:tcW w:w="600"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40"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(ФИО)</w:t>
            </w:r>
          </w:p>
        </w:tc>
      </w:tr>
    </w:tbl>
    <w:p w:rsidR="000946A3" w:rsidRPr="000070E2" w:rsidRDefault="000946A3" w:rsidP="000070E2">
      <w:pPr>
        <w:keepLines/>
        <w:pBdr>
          <w:bottom w:val="single" w:sz="12" w:space="1" w:color="auto"/>
        </w:pBdr>
        <w:tabs>
          <w:tab w:val="left" w:pos="708"/>
        </w:tabs>
        <w:ind w:left="2880" w:firstLine="0"/>
        <w:rPr>
          <w:rFonts w:ascii="Times New Roman" w:hAnsi="Times New Roman" w:cs="Times New Roman"/>
          <w:i/>
          <w:sz w:val="20"/>
          <w:szCs w:val="20"/>
        </w:rPr>
      </w:pPr>
      <w:r w:rsidRPr="000070E2">
        <w:rPr>
          <w:rFonts w:ascii="Times New Roman" w:hAnsi="Times New Roman" w:cs="Times New Roman"/>
          <w:i/>
          <w:sz w:val="20"/>
          <w:szCs w:val="20"/>
        </w:rPr>
        <w:t>М.П.</w:t>
      </w:r>
    </w:p>
    <w:p w:rsidR="000946A3" w:rsidRPr="00DB2482" w:rsidRDefault="000946A3" w:rsidP="000070E2">
      <w:pPr>
        <w:pStyle w:val="Times12"/>
        <w:keepLines/>
        <w:tabs>
          <w:tab w:val="left" w:pos="709"/>
        </w:tabs>
        <w:suppressAutoHyphens/>
        <w:ind w:firstLine="0"/>
        <w:rPr>
          <w:rFonts w:ascii="Times New Roman" w:hAnsi="Times New Roman" w:cs="Times New Roman"/>
          <w:b/>
          <w:bCs w:val="0"/>
          <w:i/>
          <w:sz w:val="20"/>
          <w:szCs w:val="20"/>
        </w:rPr>
      </w:pPr>
      <w:r w:rsidRPr="00DB2482">
        <w:rPr>
          <w:rFonts w:ascii="Times New Roman" w:hAnsi="Times New Roman" w:cs="Times New Roman"/>
          <w:b/>
          <w:bCs w:val="0"/>
          <w:i/>
          <w:sz w:val="20"/>
          <w:szCs w:val="20"/>
        </w:rPr>
        <w:t>Инструкции по заполнению</w:t>
      </w:r>
    </w:p>
    <w:p w:rsidR="000946A3" w:rsidRPr="00DB2482" w:rsidRDefault="000946A3" w:rsidP="000070E2">
      <w:pPr>
        <w:pStyle w:val="Times12"/>
        <w:keepLines/>
        <w:suppressAutoHyphens/>
        <w:ind w:left="360" w:firstLine="0"/>
        <w:rPr>
          <w:rFonts w:ascii="Times New Roman" w:hAnsi="Times New Roman" w:cs="Times New Roman"/>
          <w:i/>
          <w:sz w:val="20"/>
          <w:szCs w:val="20"/>
        </w:rPr>
      </w:pPr>
      <w:r w:rsidRPr="00DB2482">
        <w:rPr>
          <w:rFonts w:ascii="Times New Roman" w:hAnsi="Times New Roman" w:cs="Times New Roman"/>
          <w:i/>
          <w:sz w:val="20"/>
          <w:szCs w:val="20"/>
        </w:rPr>
        <w:t>Данные инструкции не следует воспроизводить в документах, подготовленных Участником процедуры закупки.</w:t>
      </w:r>
    </w:p>
    <w:p w:rsidR="000946A3" w:rsidRPr="00DB2482" w:rsidRDefault="000946A3" w:rsidP="000070E2">
      <w:pPr>
        <w:pStyle w:val="Times12"/>
        <w:keepLines/>
        <w:suppressAutoHyphens/>
        <w:ind w:left="360" w:firstLine="0"/>
        <w:rPr>
          <w:rFonts w:ascii="Times New Roman" w:hAnsi="Times New Roman" w:cs="Times New Roman"/>
          <w:i/>
          <w:sz w:val="20"/>
          <w:szCs w:val="20"/>
        </w:rPr>
      </w:pPr>
      <w:r w:rsidRPr="00DB2482">
        <w:rPr>
          <w:rFonts w:ascii="Times New Roman" w:hAnsi="Times New Roman" w:cs="Times New Roman"/>
          <w:i/>
          <w:sz w:val="20"/>
          <w:szCs w:val="20"/>
        </w:rPr>
        <w:t>Заполненная Участником процедуры закупки анкета должна содержать все сведения, указанные в таблице.</w:t>
      </w:r>
      <w:r w:rsidRPr="00DB2482">
        <w:rPr>
          <w:rFonts w:ascii="Times New Roman" w:hAnsi="Times New Roman" w:cs="Times New Roman"/>
          <w:b/>
          <w:i/>
          <w:sz w:val="20"/>
          <w:szCs w:val="20"/>
        </w:rPr>
        <w:t xml:space="preserve"> </w:t>
      </w:r>
      <w:r w:rsidRPr="00DB2482">
        <w:rPr>
          <w:rFonts w:ascii="Times New Roman" w:hAnsi="Times New Roman" w:cs="Times New Roman"/>
          <w:i/>
          <w:sz w:val="20"/>
          <w:szCs w:val="20"/>
        </w:rPr>
        <w:t>В случае отсутствия каких-либо данных указывается слово «нет».</w:t>
      </w:r>
    </w:p>
    <w:p w:rsidR="000946A3" w:rsidRPr="00DB2482" w:rsidRDefault="000946A3" w:rsidP="000070E2">
      <w:pPr>
        <w:pStyle w:val="Times12"/>
        <w:keepLines/>
        <w:tabs>
          <w:tab w:val="left" w:pos="-4820"/>
        </w:tabs>
        <w:suppressAutoHyphens/>
        <w:ind w:left="360" w:firstLine="0"/>
        <w:rPr>
          <w:rFonts w:ascii="Times New Roman" w:hAnsi="Times New Roman" w:cs="Times New Roman"/>
          <w:i/>
          <w:iCs/>
          <w:sz w:val="20"/>
          <w:szCs w:val="20"/>
        </w:rPr>
      </w:pPr>
      <w:r w:rsidRPr="00DB2482">
        <w:rPr>
          <w:rFonts w:ascii="Times New Roman" w:hAnsi="Times New Roman" w:cs="Times New Roman"/>
          <w:i/>
          <w:sz w:val="20"/>
          <w:szCs w:val="20"/>
        </w:rPr>
        <w:t>В строке 12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946A3" w:rsidRPr="00DB2482" w:rsidRDefault="000946A3" w:rsidP="000070E2">
      <w:pPr>
        <w:ind w:left="360" w:firstLine="0"/>
        <w:rPr>
          <w:rFonts w:ascii="Times New Roman" w:hAnsi="Times New Roman" w:cs="Times New Roman"/>
        </w:rPr>
        <w:sectPr w:rsidR="000946A3" w:rsidRPr="00DB2482" w:rsidSect="000946A3">
          <w:footerReference w:type="even" r:id="rId51"/>
          <w:footerReference w:type="default" r:id="rId52"/>
          <w:headerReference w:type="first" r:id="rId53"/>
          <w:pgSz w:w="11906" w:h="16838" w:code="9"/>
          <w:pgMar w:top="851" w:right="926" w:bottom="851" w:left="1134" w:header="426" w:footer="312" w:gutter="0"/>
          <w:pgNumType w:start="1"/>
          <w:cols w:space="708"/>
          <w:titlePg/>
          <w:docGrid w:linePitch="360"/>
        </w:sectPr>
      </w:pPr>
    </w:p>
    <w:tbl>
      <w:tblPr>
        <w:tblpPr w:leftFromText="180" w:rightFromText="180" w:horzAnchor="margin" w:tblpY="-825"/>
        <w:tblW w:w="15276" w:type="dxa"/>
        <w:tblLook w:val="0000" w:firstRow="0" w:lastRow="0" w:firstColumn="0" w:lastColumn="0" w:noHBand="0" w:noVBand="0"/>
      </w:tblPr>
      <w:tblGrid>
        <w:gridCol w:w="3227"/>
        <w:gridCol w:w="12049"/>
      </w:tblGrid>
      <w:tr w:rsidR="00DB2482" w:rsidRPr="00DB2482" w:rsidTr="000946A3">
        <w:tc>
          <w:tcPr>
            <w:tcW w:w="3227" w:type="dxa"/>
          </w:tcPr>
          <w:p w:rsidR="000946A3" w:rsidRPr="00DB2482" w:rsidRDefault="000946A3" w:rsidP="000070E2">
            <w:pPr>
              <w:pStyle w:val="23"/>
              <w:spacing w:before="0" w:after="0"/>
              <w:ind w:left="720"/>
              <w:rPr>
                <w:rFonts w:ascii="Times New Roman" w:eastAsia="MS Mincho" w:hAnsi="Times New Roman" w:cs="Times New Roman"/>
                <w:b/>
                <w:bCs/>
                <w:color w:val="auto"/>
                <w:sz w:val="20"/>
                <w:szCs w:val="20"/>
              </w:rPr>
            </w:pPr>
            <w:r w:rsidRPr="00DB2482">
              <w:rPr>
                <w:rFonts w:ascii="Times New Roman" w:hAnsi="Times New Roman" w:cs="Times New Roman"/>
                <w:color w:val="auto"/>
                <w:sz w:val="20"/>
                <w:szCs w:val="20"/>
              </w:rPr>
              <w:lastRenderedPageBreak/>
              <w:br w:type="page"/>
            </w:r>
          </w:p>
        </w:tc>
        <w:tc>
          <w:tcPr>
            <w:tcW w:w="12049" w:type="dxa"/>
          </w:tcPr>
          <w:p w:rsidR="000946A3" w:rsidRPr="00DB2482" w:rsidRDefault="000946A3" w:rsidP="0011177C">
            <w:pPr>
              <w:pStyle w:val="23"/>
              <w:numPr>
                <w:ilvl w:val="1"/>
                <w:numId w:val="33"/>
              </w:numPr>
              <w:spacing w:before="0" w:after="0"/>
              <w:jc w:val="right"/>
              <w:rPr>
                <w:rFonts w:ascii="Times New Roman" w:hAnsi="Times New Roman" w:cs="Times New Roman"/>
                <w:color w:val="auto"/>
                <w:sz w:val="20"/>
                <w:szCs w:val="20"/>
              </w:rPr>
            </w:pPr>
            <w:bookmarkStart w:id="239" w:name="_Toc372728217"/>
            <w:bookmarkStart w:id="240" w:name="_Toc403037191"/>
            <w:r w:rsidRPr="00DB2482">
              <w:rPr>
                <w:rFonts w:ascii="Times New Roman" w:hAnsi="Times New Roman" w:cs="Times New Roman"/>
                <w:color w:val="auto"/>
                <w:sz w:val="20"/>
                <w:szCs w:val="20"/>
              </w:rPr>
              <w:t>Приложение № 3</w:t>
            </w:r>
            <w:bookmarkEnd w:id="239"/>
            <w:bookmarkEnd w:id="240"/>
          </w:p>
        </w:tc>
      </w:tr>
      <w:tr w:rsidR="00DB2482" w:rsidRPr="00DB2482" w:rsidTr="000946A3">
        <w:tc>
          <w:tcPr>
            <w:tcW w:w="3227" w:type="dxa"/>
          </w:tcPr>
          <w:p w:rsidR="000946A3" w:rsidRPr="00DB2482" w:rsidRDefault="000946A3" w:rsidP="000070E2">
            <w:pPr>
              <w:pStyle w:val="23"/>
              <w:spacing w:before="0" w:after="0"/>
              <w:ind w:left="720"/>
              <w:rPr>
                <w:rFonts w:ascii="Times New Roman" w:hAnsi="Times New Roman" w:cs="Times New Roman"/>
                <w:color w:val="auto"/>
                <w:sz w:val="20"/>
                <w:szCs w:val="20"/>
              </w:rPr>
            </w:pPr>
          </w:p>
        </w:tc>
        <w:tc>
          <w:tcPr>
            <w:tcW w:w="12049" w:type="dxa"/>
          </w:tcPr>
          <w:p w:rsidR="000946A3" w:rsidRPr="000070E2" w:rsidRDefault="000946A3" w:rsidP="000070E2">
            <w:pPr>
              <w:ind w:left="720" w:firstLine="0"/>
              <w:jc w:val="right"/>
              <w:rPr>
                <w:rFonts w:ascii="Times New Roman" w:hAnsi="Times New Roman" w:cs="Times New Roman"/>
                <w:sz w:val="20"/>
                <w:szCs w:val="20"/>
              </w:rPr>
            </w:pPr>
            <w:r w:rsidRPr="000070E2">
              <w:rPr>
                <w:rFonts w:ascii="Times New Roman" w:hAnsi="Times New Roman" w:cs="Times New Roman"/>
                <w:sz w:val="20"/>
                <w:szCs w:val="20"/>
              </w:rPr>
              <w:t>к конкурсной документации</w:t>
            </w:r>
          </w:p>
        </w:tc>
      </w:tr>
    </w:tbl>
    <w:p w:rsidR="000946A3" w:rsidRPr="000070E2" w:rsidRDefault="000946A3" w:rsidP="000070E2">
      <w:pPr>
        <w:ind w:left="360" w:firstLine="0"/>
        <w:jc w:val="center"/>
        <w:rPr>
          <w:rFonts w:ascii="Times New Roman" w:hAnsi="Times New Roman" w:cs="Times New Roman"/>
          <w:b/>
          <w:sz w:val="20"/>
          <w:szCs w:val="20"/>
        </w:rPr>
      </w:pPr>
      <w:r w:rsidRPr="000070E2">
        <w:rPr>
          <w:rFonts w:ascii="Times New Roman" w:hAnsi="Times New Roman" w:cs="Times New Roman"/>
          <w:b/>
          <w:sz w:val="20"/>
          <w:szCs w:val="20"/>
        </w:rPr>
        <w:t>ФИНАНСОВО-КОММЕРЧЕСКОЕ ПРЕДЛОЖЕНИЕ</w:t>
      </w:r>
    </w:p>
    <w:p w:rsidR="000946A3" w:rsidRPr="00DB2482" w:rsidRDefault="000946A3" w:rsidP="000070E2">
      <w:pPr>
        <w:ind w:left="360" w:firstLine="0"/>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 xml:space="preserve">Открытый конкурс №______  </w:t>
      </w:r>
    </w:p>
    <w:p w:rsidR="000946A3" w:rsidRPr="00DB2482" w:rsidRDefault="000946A3" w:rsidP="000070E2">
      <w:pPr>
        <w:ind w:left="405" w:firstLine="0"/>
        <w:rPr>
          <w:rFonts w:ascii="Times New Roman" w:hAnsi="Times New Roman" w:cs="Times New Roman"/>
          <w:sz w:val="20"/>
          <w:szCs w:val="20"/>
        </w:rPr>
      </w:pPr>
    </w:p>
    <w:tbl>
      <w:tblPr>
        <w:tblW w:w="14760" w:type="dxa"/>
        <w:tblInd w:w="-106" w:type="dxa"/>
        <w:tblLook w:val="0000" w:firstRow="0" w:lastRow="0" w:firstColumn="0" w:lastColumn="0" w:noHBand="0" w:noVBand="0"/>
      </w:tblPr>
      <w:tblGrid>
        <w:gridCol w:w="920"/>
        <w:gridCol w:w="4203"/>
        <w:gridCol w:w="1421"/>
        <w:gridCol w:w="1673"/>
        <w:gridCol w:w="1843"/>
        <w:gridCol w:w="2126"/>
        <w:gridCol w:w="2574"/>
      </w:tblGrid>
      <w:tr w:rsidR="00DB2482" w:rsidRPr="00DB2482" w:rsidTr="000946A3">
        <w:trPr>
          <w:trHeight w:val="705"/>
        </w:trPr>
        <w:tc>
          <w:tcPr>
            <w:tcW w:w="920"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 </w:t>
            </w:r>
            <w:proofErr w:type="gramStart"/>
            <w:r w:rsidRPr="000070E2">
              <w:rPr>
                <w:rFonts w:ascii="Times New Roman" w:hAnsi="Times New Roman" w:cs="Times New Roman"/>
                <w:sz w:val="20"/>
                <w:szCs w:val="20"/>
              </w:rPr>
              <w:t>п</w:t>
            </w:r>
            <w:proofErr w:type="gramEnd"/>
            <w:r w:rsidRPr="000070E2">
              <w:rPr>
                <w:rFonts w:ascii="Times New Roman" w:hAnsi="Times New Roman" w:cs="Times New Roman"/>
                <w:sz w:val="20"/>
                <w:szCs w:val="20"/>
              </w:rPr>
              <w:t>/п</w:t>
            </w:r>
          </w:p>
        </w:tc>
        <w:tc>
          <w:tcPr>
            <w:tcW w:w="4203"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Наименование и виды</w:t>
            </w:r>
          </w:p>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услуг </w:t>
            </w:r>
          </w:p>
        </w:tc>
        <w:tc>
          <w:tcPr>
            <w:tcW w:w="1421"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Ед. изм. объема услуг </w:t>
            </w:r>
          </w:p>
        </w:tc>
        <w:tc>
          <w:tcPr>
            <w:tcW w:w="1556"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Объем услуг в натуральном выражении </w:t>
            </w:r>
          </w:p>
        </w:tc>
        <w:tc>
          <w:tcPr>
            <w:tcW w:w="3969" w:type="dxa"/>
            <w:gridSpan w:val="2"/>
            <w:tcBorders>
              <w:top w:val="single" w:sz="4" w:space="0" w:color="auto"/>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Предложение по цене услуг без НДС с учетом всех возможных расходов</w:t>
            </w:r>
          </w:p>
        </w:tc>
        <w:tc>
          <w:tcPr>
            <w:tcW w:w="2691" w:type="dxa"/>
            <w:vMerge w:val="restart"/>
            <w:tcBorders>
              <w:top w:val="single" w:sz="4" w:space="0" w:color="auto"/>
              <w:left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Предложение по цене услуг с НДС с учетом всех возможных расходов на весь объем</w:t>
            </w:r>
          </w:p>
        </w:tc>
      </w:tr>
      <w:tr w:rsidR="00DB2482" w:rsidRPr="00DB2482" w:rsidTr="000946A3">
        <w:trPr>
          <w:trHeight w:val="569"/>
        </w:trPr>
        <w:tc>
          <w:tcPr>
            <w:tcW w:w="920"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4203"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556"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843" w:type="dxa"/>
            <w:tcBorders>
              <w:top w:val="nil"/>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 ед. изм.</w:t>
            </w:r>
          </w:p>
        </w:tc>
        <w:tc>
          <w:tcPr>
            <w:tcW w:w="2126" w:type="dxa"/>
            <w:tcBorders>
              <w:top w:val="nil"/>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 весь объем</w:t>
            </w:r>
          </w:p>
        </w:tc>
        <w:tc>
          <w:tcPr>
            <w:tcW w:w="2691" w:type="dxa"/>
            <w:vMerge/>
            <w:tcBorders>
              <w:left w:val="single" w:sz="4" w:space="0" w:color="auto"/>
              <w:bottom w:val="single" w:sz="4" w:space="0" w:color="auto"/>
              <w:right w:val="single" w:sz="4" w:space="0" w:color="auto"/>
            </w:tcBorders>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255"/>
        </w:trPr>
        <w:tc>
          <w:tcPr>
            <w:tcW w:w="920" w:type="dxa"/>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1</w:t>
            </w:r>
          </w:p>
        </w:tc>
        <w:tc>
          <w:tcPr>
            <w:tcW w:w="4203"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2</w:t>
            </w:r>
          </w:p>
        </w:tc>
        <w:tc>
          <w:tcPr>
            <w:tcW w:w="1421"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3</w:t>
            </w:r>
          </w:p>
        </w:tc>
        <w:tc>
          <w:tcPr>
            <w:tcW w:w="1556"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4</w:t>
            </w:r>
          </w:p>
        </w:tc>
        <w:tc>
          <w:tcPr>
            <w:tcW w:w="1843"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5</w:t>
            </w: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6</w:t>
            </w:r>
          </w:p>
        </w:tc>
        <w:tc>
          <w:tcPr>
            <w:tcW w:w="2691" w:type="dxa"/>
            <w:tcBorders>
              <w:top w:val="nil"/>
              <w:left w:val="nil"/>
              <w:bottom w:val="single" w:sz="4" w:space="0" w:color="auto"/>
              <w:right w:val="single" w:sz="4" w:space="0" w:color="auto"/>
            </w:tcBorders>
            <w:shd w:val="clear" w:color="auto" w:fill="auto"/>
            <w:vAlign w:val="center"/>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7</w:t>
            </w:r>
          </w:p>
        </w:tc>
      </w:tr>
      <w:tr w:rsidR="00DB2482" w:rsidRPr="00DB2482" w:rsidTr="000946A3">
        <w:trPr>
          <w:trHeight w:val="315"/>
        </w:trPr>
        <w:tc>
          <w:tcPr>
            <w:tcW w:w="920" w:type="dxa"/>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720" w:firstLine="0"/>
              <w:rPr>
                <w:rFonts w:ascii="Times New Roman" w:hAnsi="Times New Roman" w:cs="Times New Roman"/>
                <w:sz w:val="20"/>
                <w:szCs w:val="20"/>
              </w:rPr>
            </w:pPr>
          </w:p>
        </w:tc>
        <w:tc>
          <w:tcPr>
            <w:tcW w:w="4203" w:type="dxa"/>
            <w:tcBorders>
              <w:top w:val="nil"/>
              <w:left w:val="nil"/>
              <w:bottom w:val="single" w:sz="4" w:space="0" w:color="auto"/>
              <w:right w:val="single" w:sz="4" w:space="0" w:color="auto"/>
            </w:tcBorders>
            <w:noWrap/>
            <w:vAlign w:val="bottom"/>
          </w:tcPr>
          <w:p w:rsidR="000946A3" w:rsidRPr="000070E2" w:rsidRDefault="000946A3" w:rsidP="000070E2">
            <w:pPr>
              <w:ind w:left="720" w:firstLine="0"/>
              <w:rPr>
                <w:rFonts w:ascii="Times New Roman" w:hAnsi="Times New Roman" w:cs="Times New Roman"/>
                <w:sz w:val="20"/>
                <w:szCs w:val="20"/>
              </w:rPr>
            </w:pPr>
          </w:p>
        </w:tc>
        <w:tc>
          <w:tcPr>
            <w:tcW w:w="1421"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sz w:val="20"/>
                <w:szCs w:val="20"/>
              </w:rPr>
            </w:pPr>
          </w:p>
        </w:tc>
        <w:tc>
          <w:tcPr>
            <w:tcW w:w="1556"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sz w:val="20"/>
                <w:szCs w:val="20"/>
              </w:rPr>
            </w:pPr>
          </w:p>
        </w:tc>
        <w:tc>
          <w:tcPr>
            <w:tcW w:w="1843"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720" w:firstLine="0"/>
              <w:rPr>
                <w:rFonts w:ascii="Times New Roman" w:hAnsi="Times New Roman" w:cs="Times New Roman"/>
                <w:sz w:val="20"/>
                <w:szCs w:val="20"/>
              </w:rPr>
            </w:pP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firstLine="0"/>
              <w:rPr>
                <w:rFonts w:ascii="Times New Roman"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260"/>
        </w:trPr>
        <w:tc>
          <w:tcPr>
            <w:tcW w:w="5123" w:type="dxa"/>
            <w:gridSpan w:val="2"/>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360" w:firstLine="0"/>
              <w:rPr>
                <w:rFonts w:ascii="Times New Roman" w:hAnsi="Times New Roman" w:cs="Times New Roman"/>
                <w:b/>
                <w:bCs/>
                <w:sz w:val="20"/>
                <w:szCs w:val="20"/>
              </w:rPr>
            </w:pPr>
            <w:r w:rsidRPr="000070E2">
              <w:rPr>
                <w:rFonts w:ascii="Times New Roman" w:hAnsi="Times New Roman" w:cs="Times New Roman"/>
                <w:b/>
                <w:bCs/>
                <w:sz w:val="20"/>
                <w:szCs w:val="20"/>
              </w:rPr>
              <w:t>Итого:</w:t>
            </w:r>
          </w:p>
        </w:tc>
        <w:tc>
          <w:tcPr>
            <w:tcW w:w="1421"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b/>
                <w:bCs/>
                <w:sz w:val="20"/>
                <w:szCs w:val="20"/>
              </w:rPr>
            </w:pPr>
            <w:r w:rsidRPr="000070E2">
              <w:rPr>
                <w:rFonts w:ascii="Times New Roman" w:hAnsi="Times New Roman" w:cs="Times New Roman"/>
                <w:b/>
                <w:bCs/>
                <w:sz w:val="20"/>
                <w:szCs w:val="20"/>
              </w:rPr>
              <w:t>-</w:t>
            </w:r>
          </w:p>
        </w:tc>
        <w:tc>
          <w:tcPr>
            <w:tcW w:w="1556"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b/>
                <w:bCs/>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0946A3" w:rsidRPr="000070E2" w:rsidRDefault="000946A3" w:rsidP="000070E2">
            <w:pPr>
              <w:ind w:left="360" w:firstLine="0"/>
              <w:jc w:val="center"/>
              <w:rPr>
                <w:rFonts w:ascii="Times New Roman" w:hAnsi="Times New Roman" w:cs="Times New Roman"/>
                <w:b/>
                <w:bCs/>
                <w:sz w:val="20"/>
                <w:szCs w:val="20"/>
              </w:rPr>
            </w:pPr>
            <w:r w:rsidRPr="000070E2">
              <w:rPr>
                <w:rFonts w:ascii="Times New Roman" w:hAnsi="Times New Roman" w:cs="Times New Roman"/>
                <w:b/>
                <w:bCs/>
                <w:sz w:val="20"/>
                <w:szCs w:val="20"/>
              </w:rPr>
              <w:t>-</w:t>
            </w: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rPr>
                <w:rFonts w:ascii="Times New Roman"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375"/>
        </w:trPr>
        <w:tc>
          <w:tcPr>
            <w:tcW w:w="14760" w:type="dxa"/>
            <w:gridSpan w:val="7"/>
            <w:tcBorders>
              <w:top w:val="nil"/>
              <w:left w:val="nil"/>
              <w:bottom w:val="nil"/>
              <w:right w:val="nil"/>
            </w:tcBorders>
            <w:noWrap/>
            <w:vAlign w:val="bottom"/>
          </w:tcPr>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Полная и окончательная цена финансово-коммерческого предложения с учетом всех возможных расходов, связанных  с оказанием услуг, в том числе расходов на оплату труда работников, накладных расходов составляет:</w:t>
            </w:r>
          </w:p>
        </w:tc>
      </w:tr>
      <w:tr w:rsidR="00DB2482" w:rsidRPr="00DB2482" w:rsidTr="000946A3">
        <w:trPr>
          <w:trHeight w:val="405"/>
        </w:trPr>
        <w:tc>
          <w:tcPr>
            <w:tcW w:w="14760" w:type="dxa"/>
            <w:gridSpan w:val="7"/>
            <w:tcBorders>
              <w:top w:val="nil"/>
              <w:left w:val="nil"/>
              <w:bottom w:val="nil"/>
              <w:right w:val="nil"/>
            </w:tcBorders>
            <w:noWrap/>
            <w:vAlign w:val="center"/>
          </w:tcPr>
          <w:p w:rsidR="000946A3" w:rsidRPr="00DB2482" w:rsidRDefault="000946A3" w:rsidP="000070E2">
            <w:pPr>
              <w:pStyle w:val="afff1"/>
              <w:ind w:right="-288"/>
              <w:rPr>
                <w:rFonts w:ascii="Times New Roman" w:hAnsi="Times New Roman" w:cs="Times New Roman"/>
                <w:sz w:val="20"/>
                <w:szCs w:val="20"/>
              </w:rPr>
            </w:pPr>
            <w:r w:rsidRPr="00DB2482">
              <w:rPr>
                <w:rFonts w:ascii="Times New Roman" w:hAnsi="Times New Roman" w:cs="Times New Roman"/>
                <w:sz w:val="20"/>
                <w:szCs w:val="20"/>
              </w:rPr>
              <w:t xml:space="preserve">_________ (____________________________________) рублей без НДС </w:t>
            </w:r>
            <w:r w:rsidRPr="00DB2482">
              <w:rPr>
                <w:rFonts w:ascii="Times New Roman" w:hAnsi="Times New Roman" w:cs="Times New Roman"/>
                <w:i/>
                <w:iCs/>
                <w:sz w:val="20"/>
                <w:szCs w:val="20"/>
              </w:rPr>
              <w:t>(гр.2)</w:t>
            </w:r>
            <w:r w:rsidRPr="00DB2482">
              <w:rPr>
                <w:rFonts w:ascii="Times New Roman" w:hAnsi="Times New Roman" w:cs="Times New Roman"/>
                <w:sz w:val="20"/>
                <w:szCs w:val="20"/>
              </w:rPr>
              <w:t xml:space="preserve">, </w:t>
            </w:r>
          </w:p>
          <w:p w:rsidR="000946A3" w:rsidRPr="00DB2482" w:rsidRDefault="000946A3" w:rsidP="000070E2">
            <w:pPr>
              <w:pStyle w:val="afff1"/>
              <w:ind w:right="-288"/>
              <w:rPr>
                <w:rFonts w:ascii="Times New Roman" w:hAnsi="Times New Roman" w:cs="Times New Roman"/>
                <w:sz w:val="20"/>
                <w:szCs w:val="20"/>
              </w:rPr>
            </w:pPr>
            <w:r w:rsidRPr="00DB2482">
              <w:rPr>
                <w:rFonts w:ascii="Times New Roman" w:hAnsi="Times New Roman" w:cs="Times New Roman"/>
                <w:sz w:val="20"/>
                <w:szCs w:val="20"/>
              </w:rPr>
              <w:t xml:space="preserve">_________ (____________________________________) рублей с НДС </w:t>
            </w:r>
            <w:r w:rsidRPr="00DB2482">
              <w:rPr>
                <w:rFonts w:ascii="Times New Roman" w:hAnsi="Times New Roman" w:cs="Times New Roman"/>
                <w:i/>
                <w:iCs/>
                <w:sz w:val="20"/>
                <w:szCs w:val="20"/>
              </w:rPr>
              <w:t>(гр.3)</w:t>
            </w:r>
          </w:p>
        </w:tc>
      </w:tr>
      <w:tr w:rsidR="00DB2482" w:rsidRPr="00DB2482" w:rsidTr="000946A3">
        <w:trPr>
          <w:trHeight w:val="180"/>
        </w:trPr>
        <w:tc>
          <w:tcPr>
            <w:tcW w:w="14760" w:type="dxa"/>
            <w:gridSpan w:val="7"/>
            <w:tcBorders>
              <w:top w:val="nil"/>
              <w:left w:val="nil"/>
              <w:bottom w:val="nil"/>
              <w:right w:val="nil"/>
            </w:tcBorders>
            <w:noWrap/>
            <w:vAlign w:val="center"/>
          </w:tcPr>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i/>
                <w:iCs/>
                <w:sz w:val="20"/>
                <w:szCs w:val="20"/>
              </w:rPr>
              <w:t>В случае применения претендентом упрощенной системы налогообложения гр. 3 не заполняется, полная и окончательная цена финансово-коммерческого предложения указывается только без НДС (гр.2).</w:t>
            </w:r>
          </w:p>
        </w:tc>
      </w:tr>
    </w:tbl>
    <w:p w:rsidR="000946A3" w:rsidRPr="00DB2482" w:rsidRDefault="000946A3" w:rsidP="000070E2">
      <w:pPr>
        <w:pStyle w:val="afff1"/>
        <w:rPr>
          <w:rFonts w:ascii="Times New Roman" w:hAnsi="Times New Roman" w:cs="Times New Roman"/>
          <w:b/>
          <w:bCs/>
          <w:sz w:val="20"/>
          <w:szCs w:val="20"/>
        </w:rPr>
      </w:pPr>
      <w:r w:rsidRPr="00DB2482">
        <w:rPr>
          <w:rFonts w:ascii="Times New Roman" w:hAnsi="Times New Roman" w:cs="Times New Roman"/>
          <w:b/>
          <w:bCs/>
          <w:sz w:val="20"/>
          <w:szCs w:val="20"/>
        </w:rPr>
        <w:t>Предлагаемые претендентом условия выполнения услуг:</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Условия и порядок оплаты: _____________ (указать)</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Срок выполнения работ: ___________(указать)</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Период выполнения работ: _____(указать)</w:t>
      </w:r>
    </w:p>
    <w:p w:rsidR="000946A3" w:rsidRPr="00DB2482" w:rsidRDefault="000946A3" w:rsidP="000070E2">
      <w:pPr>
        <w:pStyle w:val="afff1"/>
        <w:ind w:left="720"/>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proofErr w:type="gramStart"/>
      <w:r w:rsidRPr="000070E2">
        <w:rPr>
          <w:rFonts w:ascii="Times New Roman" w:hAnsi="Times New Roman" w:cs="Times New Roman"/>
          <w:sz w:val="20"/>
          <w:szCs w:val="20"/>
        </w:rPr>
        <w:t>Имеющий</w:t>
      </w:r>
      <w:proofErr w:type="gramEnd"/>
      <w:r w:rsidRPr="000070E2">
        <w:rPr>
          <w:rFonts w:ascii="Times New Roman" w:hAnsi="Times New Roman" w:cs="Times New Roman"/>
          <w:sz w:val="20"/>
          <w:szCs w:val="20"/>
        </w:rPr>
        <w:t xml:space="preserve"> полномочия подписать финансово-коммерческое предложение от имени</w:t>
      </w:r>
    </w:p>
    <w:p w:rsidR="000946A3" w:rsidRPr="000070E2" w:rsidRDefault="000946A3" w:rsidP="000070E2">
      <w:pPr>
        <w:tabs>
          <w:tab w:val="left" w:pos="8640"/>
        </w:tabs>
        <w:ind w:left="360" w:firstLine="0"/>
        <w:rPr>
          <w:rFonts w:ascii="Times New Roman" w:hAnsi="Times New Roman" w:cs="Times New Roman"/>
          <w:sz w:val="20"/>
          <w:szCs w:val="20"/>
        </w:rPr>
      </w:pPr>
      <w:r w:rsidRPr="000070E2">
        <w:rPr>
          <w:rFonts w:ascii="Times New Roman" w:hAnsi="Times New Roman" w:cs="Times New Roman"/>
          <w:sz w:val="20"/>
          <w:szCs w:val="20"/>
        </w:rPr>
        <w:t>______________________________________________________________________</w:t>
      </w:r>
    </w:p>
    <w:p w:rsidR="000946A3" w:rsidRPr="000070E2" w:rsidRDefault="000946A3" w:rsidP="000070E2">
      <w:pPr>
        <w:pBdr>
          <w:bottom w:val="single" w:sz="12" w:space="1" w:color="auto"/>
        </w:pBdr>
        <w:tabs>
          <w:tab w:val="left" w:pos="8640"/>
        </w:tabs>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(полное наименование претендента)</w:t>
      </w:r>
    </w:p>
    <w:p w:rsidR="000946A3" w:rsidRPr="00DB2482" w:rsidRDefault="000946A3" w:rsidP="000070E2">
      <w:pPr>
        <w:pBdr>
          <w:bottom w:val="single" w:sz="12" w:space="1" w:color="auto"/>
        </w:pBdr>
        <w:tabs>
          <w:tab w:val="left" w:pos="8640"/>
        </w:tabs>
        <w:ind w:left="360" w:firstLine="0"/>
        <w:jc w:val="center"/>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Печать</w:t>
      </w:r>
      <w:r w:rsidRPr="000070E2">
        <w:rPr>
          <w:rFonts w:ascii="Times New Roman" w:hAnsi="Times New Roman" w:cs="Times New Roman"/>
          <w:sz w:val="20"/>
          <w:szCs w:val="20"/>
        </w:rPr>
        <w:tab/>
      </w:r>
      <w:r w:rsidRPr="000070E2">
        <w:rPr>
          <w:rFonts w:ascii="Times New Roman" w:hAnsi="Times New Roman" w:cs="Times New Roman"/>
          <w:sz w:val="20"/>
          <w:szCs w:val="20"/>
        </w:rPr>
        <w:tab/>
      </w:r>
      <w:r w:rsidRPr="000070E2">
        <w:rPr>
          <w:rFonts w:ascii="Times New Roman" w:hAnsi="Times New Roman" w:cs="Times New Roman"/>
          <w:sz w:val="20"/>
          <w:szCs w:val="20"/>
        </w:rPr>
        <w:tab/>
        <w:t>(должность, подпись, ФИО)</w:t>
      </w:r>
    </w:p>
    <w:p w:rsidR="000946A3" w:rsidRPr="00DB2482" w:rsidRDefault="000946A3" w:rsidP="000070E2">
      <w:pPr>
        <w:pStyle w:val="3a"/>
        <w:spacing w:after="0"/>
        <w:ind w:left="360" w:firstLine="0"/>
        <w:rPr>
          <w:rFonts w:ascii="Times New Roman" w:hAnsi="Times New Roman" w:cs="Times New Roman"/>
          <w:sz w:val="20"/>
          <w:szCs w:val="20"/>
          <w:lang w:val="ru-RU"/>
        </w:rPr>
      </w:pPr>
      <w:r w:rsidRPr="00DB2482">
        <w:rPr>
          <w:rFonts w:ascii="Times New Roman" w:hAnsi="Times New Roman" w:cs="Times New Roman"/>
          <w:sz w:val="20"/>
          <w:szCs w:val="20"/>
        </w:rPr>
        <w:t xml:space="preserve">"____" _________ 201__ г. </w:t>
      </w: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836F42" w:rsidRDefault="00836F42">
      <w:pPr>
        <w:rPr>
          <w:rFonts w:ascii="Times New Roman" w:hAnsi="Times New Roman" w:cs="Times New Roman"/>
          <w:sz w:val="20"/>
          <w:szCs w:val="20"/>
          <w:lang w:val="x-none" w:eastAsia="x-none"/>
        </w:rPr>
      </w:pPr>
      <w:r>
        <w:rPr>
          <w:rFonts w:ascii="Times New Roman" w:hAnsi="Times New Roman" w:cs="Times New Roman"/>
          <w:sz w:val="20"/>
          <w:szCs w:val="20"/>
        </w:rPr>
        <w:br w:type="page"/>
      </w:r>
    </w:p>
    <w:p w:rsidR="000946A3" w:rsidRPr="00DB2482" w:rsidRDefault="000946A3" w:rsidP="00DB2482">
      <w:pPr>
        <w:pStyle w:val="3a"/>
        <w:spacing w:after="0"/>
        <w:rPr>
          <w:rFonts w:ascii="Times New Roman" w:hAnsi="Times New Roman" w:cs="Times New Roman"/>
          <w:sz w:val="20"/>
          <w:szCs w:val="20"/>
        </w:rPr>
      </w:pPr>
    </w:p>
    <w:p w:rsidR="000946A3" w:rsidRPr="00DB2482" w:rsidRDefault="000946A3" w:rsidP="0011177C">
      <w:pPr>
        <w:pStyle w:val="23"/>
        <w:numPr>
          <w:ilvl w:val="1"/>
          <w:numId w:val="33"/>
        </w:numPr>
        <w:spacing w:before="0" w:after="0"/>
        <w:jc w:val="right"/>
        <w:rPr>
          <w:rFonts w:ascii="Times New Roman" w:hAnsi="Times New Roman" w:cs="Times New Roman"/>
          <w:color w:val="auto"/>
          <w:sz w:val="20"/>
          <w:szCs w:val="20"/>
        </w:rPr>
      </w:pPr>
      <w:bookmarkStart w:id="241" w:name="_Toc372728218"/>
      <w:bookmarkStart w:id="242" w:name="_Toc403037192"/>
      <w:r w:rsidRPr="00DB2482">
        <w:rPr>
          <w:rFonts w:ascii="Times New Roman" w:hAnsi="Times New Roman" w:cs="Times New Roman"/>
          <w:color w:val="auto"/>
          <w:sz w:val="20"/>
          <w:szCs w:val="20"/>
        </w:rPr>
        <w:t>Приложение № 4</w:t>
      </w:r>
      <w:bookmarkEnd w:id="241"/>
      <w:bookmarkEnd w:id="242"/>
    </w:p>
    <w:p w:rsidR="000946A3" w:rsidRPr="00836F42" w:rsidRDefault="000946A3" w:rsidP="00836F42">
      <w:pPr>
        <w:ind w:left="2880" w:firstLine="0"/>
        <w:jc w:val="right"/>
        <w:rPr>
          <w:rFonts w:ascii="Times New Roman" w:hAnsi="Times New Roman" w:cs="Times New Roman"/>
          <w:sz w:val="20"/>
          <w:szCs w:val="20"/>
        </w:rPr>
      </w:pPr>
      <w:r w:rsidRPr="00836F42">
        <w:rPr>
          <w:rFonts w:ascii="Times New Roman" w:hAnsi="Times New Roman" w:cs="Times New Roman"/>
          <w:sz w:val="20"/>
          <w:szCs w:val="20"/>
        </w:rPr>
        <w:t>к конкурсной документации</w:t>
      </w:r>
    </w:p>
    <w:p w:rsidR="000946A3" w:rsidRPr="00DB2482" w:rsidRDefault="000946A3" w:rsidP="00836F42">
      <w:pPr>
        <w:pStyle w:val="aff2"/>
        <w:spacing w:after="0"/>
        <w:ind w:left="360" w:firstLine="0"/>
        <w:jc w:val="center"/>
        <w:rPr>
          <w:rFonts w:ascii="Times New Roman" w:hAnsi="Times New Roman" w:cs="Times New Roman"/>
          <w:b/>
        </w:rPr>
      </w:pP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Сведения об опыте оказания услуг аналогичных  предмету</w:t>
      </w:r>
    </w:p>
    <w:p w:rsidR="000946A3" w:rsidRPr="00DB2482" w:rsidRDefault="000946A3" w:rsidP="00836F42">
      <w:pPr>
        <w:pStyle w:val="aff2"/>
        <w:spacing w:after="0"/>
        <w:ind w:left="360" w:right="-228" w:firstLine="0"/>
        <w:jc w:val="center"/>
        <w:rPr>
          <w:rFonts w:ascii="Times New Roman" w:hAnsi="Times New Roman" w:cs="Times New Roman"/>
          <w:b/>
        </w:rPr>
      </w:pPr>
      <w:r w:rsidRPr="00DB2482">
        <w:rPr>
          <w:rFonts w:ascii="Times New Roman" w:hAnsi="Times New Roman" w:cs="Times New Roman"/>
          <w:b/>
        </w:rPr>
        <w:t>открытого конкурса № ___, выполненных _________________________ за _________ г.</w:t>
      </w: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(наименование Претендента)</w:t>
      </w:r>
    </w:p>
    <w:tbl>
      <w:tblPr>
        <w:tblpPr w:leftFromText="180" w:rightFromText="180" w:vertAnchor="text" w:horzAnchor="margin"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2410"/>
        <w:gridCol w:w="2835"/>
        <w:gridCol w:w="1843"/>
        <w:gridCol w:w="2126"/>
        <w:gridCol w:w="2126"/>
        <w:gridCol w:w="1637"/>
      </w:tblGrid>
      <w:tr w:rsidR="00DB2482" w:rsidRPr="00DB2482" w:rsidTr="000946A3">
        <w:trPr>
          <w:trHeight w:val="1023"/>
        </w:trPr>
        <w:tc>
          <w:tcPr>
            <w:tcW w:w="675" w:type="dxa"/>
          </w:tcPr>
          <w:p w:rsidR="000946A3" w:rsidRPr="00836F42" w:rsidRDefault="000946A3" w:rsidP="00836F42">
            <w:pPr>
              <w:ind w:left="72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w:t>
            </w:r>
          </w:p>
          <w:p w:rsidR="000946A3" w:rsidRPr="00836F42" w:rsidRDefault="000946A3" w:rsidP="00836F42">
            <w:pPr>
              <w:ind w:left="360" w:firstLine="0"/>
              <w:rPr>
                <w:rFonts w:ascii="Times New Roman" w:hAnsi="Times New Roman" w:cs="Times New Roman"/>
                <w:sz w:val="20"/>
                <w:szCs w:val="20"/>
              </w:rPr>
            </w:pPr>
            <w:proofErr w:type="spellStart"/>
            <w:r w:rsidRPr="00836F42">
              <w:rPr>
                <w:rFonts w:ascii="Times New Roman" w:hAnsi="Times New Roman" w:cs="Times New Roman"/>
                <w:sz w:val="20"/>
                <w:szCs w:val="20"/>
              </w:rPr>
              <w:t>ГГод</w:t>
            </w:r>
            <w:proofErr w:type="spellEnd"/>
          </w:p>
        </w:tc>
        <w:tc>
          <w:tcPr>
            <w:tcW w:w="127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Реквизиты договора</w:t>
            </w:r>
          </w:p>
        </w:tc>
        <w:tc>
          <w:tcPr>
            <w:tcW w:w="2410"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Контрагент     (с указанием филиала, представительства, подразделения которое выступает от имени юридического лица)</w:t>
            </w:r>
          </w:p>
        </w:tc>
        <w:tc>
          <w:tcPr>
            <w:tcW w:w="2835"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Срок действия договора (момент вступления в силу, срок действия, дата окончательного исполнения)</w:t>
            </w:r>
          </w:p>
        </w:tc>
        <w:tc>
          <w:tcPr>
            <w:tcW w:w="1843"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Сумма договора (в руб., с указанием стоимости в год либо иной отчетный период)</w:t>
            </w:r>
          </w:p>
        </w:tc>
        <w:tc>
          <w:tcPr>
            <w:tcW w:w="212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Предмет договора (указываются только договоры по предмету аналогичному предмету конкурса)</w:t>
            </w:r>
          </w:p>
        </w:tc>
        <w:tc>
          <w:tcPr>
            <w:tcW w:w="212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Наличие жалоб, претензий, исковых заявлений со стороны контрагента в связи с ненадлежащим исполнением претендентом обязательств по договору</w:t>
            </w:r>
          </w:p>
        </w:tc>
        <w:tc>
          <w:tcPr>
            <w:tcW w:w="1637"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Сведения об обоснованности и удовлетворении претендентом требований контрагента по итогам рассмотрения жалоб претензий, исковых заявлений</w:t>
            </w:r>
          </w:p>
        </w:tc>
      </w:tr>
      <w:tr w:rsidR="00DB2482" w:rsidRPr="00DB2482" w:rsidTr="000946A3">
        <w:trPr>
          <w:trHeight w:val="84"/>
        </w:trPr>
        <w:tc>
          <w:tcPr>
            <w:tcW w:w="675" w:type="dxa"/>
          </w:tcPr>
          <w:p w:rsidR="000946A3" w:rsidRPr="00836F42" w:rsidRDefault="000946A3" w:rsidP="00836F42">
            <w:pPr>
              <w:ind w:left="720" w:firstLine="0"/>
              <w:rPr>
                <w:rFonts w:ascii="Times New Roman" w:eastAsia="MS Mincho" w:hAnsi="Times New Roman" w:cs="Times New Roman"/>
                <w:sz w:val="20"/>
                <w:szCs w:val="20"/>
              </w:rPr>
            </w:pPr>
          </w:p>
        </w:tc>
        <w:tc>
          <w:tcPr>
            <w:tcW w:w="1276" w:type="dxa"/>
          </w:tcPr>
          <w:p w:rsidR="000946A3" w:rsidRPr="00836F42" w:rsidRDefault="000946A3" w:rsidP="00836F42">
            <w:pPr>
              <w:ind w:left="720" w:firstLine="0"/>
              <w:rPr>
                <w:rFonts w:ascii="Times New Roman" w:eastAsia="MS Mincho" w:hAnsi="Times New Roman" w:cs="Times New Roman"/>
                <w:sz w:val="20"/>
                <w:szCs w:val="20"/>
              </w:rPr>
            </w:pPr>
          </w:p>
        </w:tc>
        <w:tc>
          <w:tcPr>
            <w:tcW w:w="2410" w:type="dxa"/>
          </w:tcPr>
          <w:p w:rsidR="000946A3" w:rsidRPr="00836F42" w:rsidRDefault="000946A3" w:rsidP="00836F42">
            <w:pPr>
              <w:ind w:left="720" w:firstLine="0"/>
              <w:rPr>
                <w:rFonts w:ascii="Times New Roman" w:eastAsia="MS Mincho" w:hAnsi="Times New Roman" w:cs="Times New Roman"/>
                <w:sz w:val="20"/>
                <w:szCs w:val="20"/>
              </w:rPr>
            </w:pPr>
          </w:p>
        </w:tc>
        <w:tc>
          <w:tcPr>
            <w:tcW w:w="2835" w:type="dxa"/>
          </w:tcPr>
          <w:p w:rsidR="000946A3" w:rsidRPr="00836F42" w:rsidRDefault="000946A3" w:rsidP="00836F42">
            <w:pPr>
              <w:ind w:left="720" w:firstLine="0"/>
              <w:rPr>
                <w:rFonts w:ascii="Times New Roman" w:eastAsia="MS Mincho" w:hAnsi="Times New Roman" w:cs="Times New Roman"/>
                <w:sz w:val="20"/>
                <w:szCs w:val="20"/>
              </w:rPr>
            </w:pPr>
          </w:p>
        </w:tc>
        <w:tc>
          <w:tcPr>
            <w:tcW w:w="1843"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1637" w:type="dxa"/>
          </w:tcPr>
          <w:p w:rsidR="000946A3" w:rsidRPr="00836F42" w:rsidRDefault="000946A3" w:rsidP="00836F42">
            <w:pPr>
              <w:ind w:left="720" w:firstLine="0"/>
              <w:rPr>
                <w:rFonts w:ascii="Times New Roman" w:eastAsia="MS Mincho" w:hAnsi="Times New Roman" w:cs="Times New Roman"/>
                <w:sz w:val="20"/>
                <w:szCs w:val="20"/>
              </w:rPr>
            </w:pPr>
          </w:p>
        </w:tc>
      </w:tr>
      <w:tr w:rsidR="00DB2482" w:rsidRPr="00DB2482" w:rsidTr="000946A3">
        <w:trPr>
          <w:trHeight w:val="84"/>
        </w:trPr>
        <w:tc>
          <w:tcPr>
            <w:tcW w:w="675" w:type="dxa"/>
          </w:tcPr>
          <w:p w:rsidR="000946A3" w:rsidRPr="00836F42" w:rsidRDefault="000946A3" w:rsidP="00836F42">
            <w:pPr>
              <w:ind w:left="720" w:firstLine="0"/>
              <w:rPr>
                <w:rFonts w:ascii="Times New Roman" w:eastAsia="MS Mincho" w:hAnsi="Times New Roman" w:cs="Times New Roman"/>
                <w:sz w:val="20"/>
                <w:szCs w:val="20"/>
              </w:rPr>
            </w:pPr>
          </w:p>
        </w:tc>
        <w:tc>
          <w:tcPr>
            <w:tcW w:w="127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ИТОГО</w:t>
            </w:r>
          </w:p>
        </w:tc>
        <w:tc>
          <w:tcPr>
            <w:tcW w:w="2410" w:type="dxa"/>
          </w:tcPr>
          <w:p w:rsidR="000946A3" w:rsidRPr="00836F42" w:rsidRDefault="000946A3" w:rsidP="00836F42">
            <w:pPr>
              <w:ind w:left="720" w:firstLine="0"/>
              <w:rPr>
                <w:rFonts w:ascii="Times New Roman" w:eastAsia="MS Mincho" w:hAnsi="Times New Roman" w:cs="Times New Roman"/>
                <w:sz w:val="20"/>
                <w:szCs w:val="20"/>
              </w:rPr>
            </w:pPr>
          </w:p>
        </w:tc>
        <w:tc>
          <w:tcPr>
            <w:tcW w:w="2835" w:type="dxa"/>
          </w:tcPr>
          <w:p w:rsidR="000946A3" w:rsidRPr="00836F42" w:rsidRDefault="000946A3" w:rsidP="00836F42">
            <w:pPr>
              <w:ind w:left="720" w:firstLine="0"/>
              <w:rPr>
                <w:rFonts w:ascii="Times New Roman" w:eastAsia="MS Mincho" w:hAnsi="Times New Roman" w:cs="Times New Roman"/>
                <w:sz w:val="20"/>
                <w:szCs w:val="20"/>
              </w:rPr>
            </w:pPr>
          </w:p>
        </w:tc>
        <w:tc>
          <w:tcPr>
            <w:tcW w:w="1843"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1637" w:type="dxa"/>
          </w:tcPr>
          <w:p w:rsidR="000946A3" w:rsidRPr="00836F42" w:rsidRDefault="000946A3" w:rsidP="00836F42">
            <w:pPr>
              <w:ind w:left="720" w:firstLine="0"/>
              <w:rPr>
                <w:rFonts w:ascii="Times New Roman" w:eastAsia="MS Mincho" w:hAnsi="Times New Roman" w:cs="Times New Roman"/>
                <w:sz w:val="20"/>
                <w:szCs w:val="20"/>
              </w:rPr>
            </w:pPr>
          </w:p>
        </w:tc>
      </w:tr>
    </w:tbl>
    <w:p w:rsidR="000946A3" w:rsidRPr="00DB2482" w:rsidRDefault="000946A3" w:rsidP="00836F42">
      <w:pPr>
        <w:pStyle w:val="aff2"/>
        <w:spacing w:after="0"/>
        <w:ind w:left="495" w:firstLine="0"/>
        <w:rPr>
          <w:rFonts w:ascii="Times New Roman" w:hAnsi="Times New Roman" w:cs="Times New Roman"/>
          <w:b/>
        </w:rPr>
      </w:pPr>
    </w:p>
    <w:p w:rsidR="000946A3" w:rsidRPr="00DB2482" w:rsidRDefault="000946A3" w:rsidP="00836F42">
      <w:pPr>
        <w:pStyle w:val="aff2"/>
        <w:spacing w:after="0"/>
        <w:ind w:left="720" w:firstLine="0"/>
        <w:rPr>
          <w:rFonts w:ascii="Times New Roman" w:hAnsi="Times New Roman" w:cs="Times New Roman"/>
          <w:b/>
        </w:rPr>
      </w:pPr>
      <w:r w:rsidRPr="00DB2482">
        <w:rPr>
          <w:rFonts w:ascii="Times New Roman" w:hAnsi="Times New Roman" w:cs="Times New Roman"/>
        </w:rPr>
        <w:t>Итого ______________сумма цифрами  тыс. руб._____/ __________сумма прописью__ тыс. руб.</w:t>
      </w:r>
    </w:p>
    <w:p w:rsidR="000946A3" w:rsidRPr="00DB2482" w:rsidRDefault="000946A3" w:rsidP="00836F42">
      <w:pPr>
        <w:ind w:left="1069" w:firstLine="0"/>
        <w:rPr>
          <w:rFonts w:ascii="Times New Roman" w:hAnsi="Times New Roman" w:cs="Times New Roman"/>
          <w:sz w:val="20"/>
          <w:szCs w:val="20"/>
        </w:rPr>
      </w:pPr>
    </w:p>
    <w:p w:rsidR="000946A3" w:rsidRPr="00836F42" w:rsidRDefault="000946A3" w:rsidP="00836F42">
      <w:pPr>
        <w:ind w:left="1080" w:firstLine="0"/>
        <w:rPr>
          <w:rFonts w:ascii="Times New Roman" w:hAnsi="Times New Roman" w:cs="Times New Roman"/>
          <w:sz w:val="20"/>
          <w:szCs w:val="20"/>
        </w:rPr>
      </w:pPr>
      <w:proofErr w:type="gramStart"/>
      <w:r w:rsidRPr="00836F42">
        <w:rPr>
          <w:rFonts w:ascii="Times New Roman" w:hAnsi="Times New Roman" w:cs="Times New Roman"/>
          <w:sz w:val="20"/>
          <w:szCs w:val="20"/>
        </w:rPr>
        <w:t>Имеющий</w:t>
      </w:r>
      <w:proofErr w:type="gramEnd"/>
      <w:r w:rsidRPr="00836F42">
        <w:rPr>
          <w:rFonts w:ascii="Times New Roman" w:hAnsi="Times New Roman" w:cs="Times New Roman"/>
          <w:sz w:val="20"/>
          <w:szCs w:val="20"/>
        </w:rPr>
        <w:t xml:space="preserve">  полномочия действовать от имени претендента                       ________________________________________________________</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(Полное наименование претендента)</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_____________________________________________________</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(Должность, подпись, ФИО)                                                (печать)</w:t>
      </w:r>
    </w:p>
    <w:p w:rsidR="000946A3" w:rsidRPr="00DB2482" w:rsidRDefault="000946A3" w:rsidP="00DB2482">
      <w:pPr>
        <w:pStyle w:val="3a"/>
        <w:spacing w:after="0"/>
        <w:rPr>
          <w:rFonts w:ascii="Times New Roman" w:hAnsi="Times New Roman" w:cs="Times New Roman"/>
          <w:sz w:val="20"/>
          <w:szCs w:val="20"/>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rPr>
      </w:pPr>
    </w:p>
    <w:p w:rsidR="000946A3" w:rsidRPr="00DB2482" w:rsidRDefault="000946A3" w:rsidP="00DB2482">
      <w:pPr>
        <w:pStyle w:val="aff2"/>
        <w:spacing w:after="0"/>
        <w:jc w:val="right"/>
        <w:rPr>
          <w:rFonts w:ascii="Times New Roman" w:hAnsi="Times New Roman" w:cs="Times New Roman"/>
        </w:rPr>
      </w:pPr>
    </w:p>
    <w:p w:rsidR="000946A3" w:rsidRPr="00DB2482" w:rsidRDefault="000946A3" w:rsidP="0011177C">
      <w:pPr>
        <w:pStyle w:val="23"/>
        <w:numPr>
          <w:ilvl w:val="1"/>
          <w:numId w:val="33"/>
        </w:numPr>
        <w:spacing w:before="0" w:after="0"/>
        <w:jc w:val="right"/>
        <w:rPr>
          <w:rFonts w:ascii="Times New Roman" w:hAnsi="Times New Roman" w:cs="Times New Roman"/>
          <w:color w:val="auto"/>
          <w:sz w:val="20"/>
          <w:szCs w:val="20"/>
        </w:rPr>
      </w:pPr>
      <w:bookmarkStart w:id="243" w:name="_Toc372728219"/>
      <w:bookmarkStart w:id="244" w:name="_Toc403037193"/>
      <w:r w:rsidRPr="00DB2482">
        <w:rPr>
          <w:rFonts w:ascii="Times New Roman" w:hAnsi="Times New Roman" w:cs="Times New Roman"/>
          <w:color w:val="auto"/>
          <w:sz w:val="20"/>
          <w:szCs w:val="20"/>
        </w:rPr>
        <w:t>Приложение № 5</w:t>
      </w:r>
      <w:bookmarkEnd w:id="243"/>
      <w:bookmarkEnd w:id="244"/>
    </w:p>
    <w:p w:rsidR="000946A3" w:rsidRPr="00836F42" w:rsidRDefault="000946A3" w:rsidP="00836F42">
      <w:pPr>
        <w:ind w:left="360" w:firstLine="0"/>
        <w:jc w:val="right"/>
        <w:rPr>
          <w:rFonts w:ascii="Times New Roman" w:hAnsi="Times New Roman" w:cs="Times New Roman"/>
          <w:sz w:val="20"/>
          <w:szCs w:val="20"/>
        </w:rPr>
      </w:pPr>
      <w:r w:rsidRPr="00836F42">
        <w:rPr>
          <w:rFonts w:ascii="Times New Roman" w:hAnsi="Times New Roman" w:cs="Times New Roman"/>
          <w:sz w:val="20"/>
          <w:szCs w:val="20"/>
        </w:rPr>
        <w:t>к конкурсной документации</w:t>
      </w: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Сведения о наличии производственных мощностей</w:t>
      </w:r>
    </w:p>
    <w:p w:rsidR="000946A3" w:rsidRPr="00DB2482" w:rsidRDefault="000946A3" w:rsidP="00836F42">
      <w:pPr>
        <w:pStyle w:val="aff2"/>
        <w:spacing w:after="0"/>
        <w:ind w:left="360" w:firstLine="0"/>
        <w:jc w:val="center"/>
        <w:rPr>
          <w:rFonts w:ascii="Times New Roman" w:hAnsi="Times New Roman" w:cs="Times New Roman"/>
          <w:b/>
        </w:rPr>
      </w:pP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rPr>
        <w:t>(АЗС) используемые Претендентом для оказания услуг</w:t>
      </w:r>
    </w:p>
    <w:p w:rsidR="000946A3" w:rsidRPr="00DB2482" w:rsidRDefault="000946A3" w:rsidP="00836F42">
      <w:pPr>
        <w:ind w:left="360" w:firstLine="0"/>
        <w:rPr>
          <w:rFonts w:ascii="Times New Roman" w:hAnsi="Times New Roman" w:cs="Times New Roman"/>
          <w:sz w:val="20"/>
          <w:szCs w:val="20"/>
        </w:rPr>
      </w:pPr>
    </w:p>
    <w:p w:rsidR="000946A3" w:rsidRPr="00DB2482" w:rsidRDefault="000946A3" w:rsidP="00836F42">
      <w:pPr>
        <w:ind w:left="360" w:firstLine="0"/>
        <w:jc w:val="right"/>
        <w:rPr>
          <w:rFonts w:ascii="Times New Roman" w:hAnsi="Times New Roman" w:cs="Times New Roman"/>
          <w:sz w:val="20"/>
          <w:szCs w:val="20"/>
        </w:rPr>
      </w:pPr>
    </w:p>
    <w:tbl>
      <w:tblPr>
        <w:tblpPr w:leftFromText="180" w:rightFromText="180" w:vertAnchor="text" w:tblpXSpec="center"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3260"/>
        <w:gridCol w:w="2835"/>
      </w:tblGrid>
      <w:tr w:rsidR="00DB2482" w:rsidRPr="00DB2482" w:rsidTr="000946A3">
        <w:trPr>
          <w:trHeight w:val="1023"/>
        </w:trPr>
        <w:tc>
          <w:tcPr>
            <w:tcW w:w="534" w:type="dxa"/>
          </w:tcPr>
          <w:p w:rsidR="000946A3" w:rsidRPr="00DB2482" w:rsidRDefault="000946A3" w:rsidP="00836F42">
            <w:pPr>
              <w:pStyle w:val="aff2"/>
              <w:suppressAutoHyphens/>
              <w:spacing w:after="0"/>
              <w:ind w:right="306" w:firstLine="0"/>
              <w:rPr>
                <w:rFonts w:ascii="Times New Roman" w:hAnsi="Times New Roman" w:cs="Times New Roman"/>
                <w:b/>
                <w:i/>
              </w:rPr>
            </w:pPr>
            <w:r w:rsidRPr="00DB2482">
              <w:rPr>
                <w:rFonts w:ascii="Times New Roman" w:hAnsi="Times New Roman" w:cs="Times New Roman"/>
                <w:b/>
                <w:i/>
              </w:rPr>
              <w:t>№</w:t>
            </w:r>
          </w:p>
        </w:tc>
        <w:tc>
          <w:tcPr>
            <w:tcW w:w="2835" w:type="dxa"/>
          </w:tcPr>
          <w:p w:rsidR="000946A3" w:rsidRPr="00DB2482" w:rsidRDefault="000946A3" w:rsidP="00836F42">
            <w:pPr>
              <w:pStyle w:val="aff2"/>
              <w:suppressAutoHyphens/>
              <w:spacing w:after="0"/>
              <w:ind w:firstLine="0"/>
              <w:rPr>
                <w:rFonts w:ascii="Times New Roman" w:hAnsi="Times New Roman" w:cs="Times New Roman"/>
                <w:b/>
                <w:i/>
              </w:rPr>
            </w:pPr>
            <w:r w:rsidRPr="00DB2482">
              <w:rPr>
                <w:rFonts w:ascii="Times New Roman" w:hAnsi="Times New Roman" w:cs="Times New Roman"/>
                <w:b/>
                <w:i/>
              </w:rPr>
              <w:t xml:space="preserve">Наименование </w:t>
            </w:r>
          </w:p>
        </w:tc>
        <w:tc>
          <w:tcPr>
            <w:tcW w:w="3260" w:type="dxa"/>
          </w:tcPr>
          <w:p w:rsidR="000946A3" w:rsidRPr="00DB2482" w:rsidRDefault="000946A3" w:rsidP="00836F42">
            <w:pPr>
              <w:pStyle w:val="aff2"/>
              <w:suppressAutoHyphens/>
              <w:spacing w:after="0"/>
              <w:ind w:right="34" w:firstLine="0"/>
              <w:rPr>
                <w:rFonts w:ascii="Times New Roman" w:hAnsi="Times New Roman" w:cs="Times New Roman"/>
                <w:b/>
                <w:i/>
              </w:rPr>
            </w:pPr>
            <w:r w:rsidRPr="00DB2482">
              <w:rPr>
                <w:rFonts w:ascii="Times New Roman" w:hAnsi="Times New Roman" w:cs="Times New Roman"/>
                <w:b/>
                <w:i/>
              </w:rPr>
              <w:t>Основания для использования (договор аренды, право собственности и др.)</w:t>
            </w:r>
          </w:p>
        </w:tc>
        <w:tc>
          <w:tcPr>
            <w:tcW w:w="2835" w:type="dxa"/>
          </w:tcPr>
          <w:p w:rsidR="000946A3" w:rsidRPr="00DB2482" w:rsidRDefault="000946A3" w:rsidP="00836F42">
            <w:pPr>
              <w:pStyle w:val="aff2"/>
              <w:suppressAutoHyphens/>
              <w:spacing w:after="0"/>
              <w:ind w:firstLine="0"/>
              <w:rPr>
                <w:rFonts w:ascii="Times New Roman" w:hAnsi="Times New Roman" w:cs="Times New Roman"/>
                <w:b/>
                <w:i/>
              </w:rPr>
            </w:pPr>
            <w:r w:rsidRPr="00DB2482">
              <w:rPr>
                <w:rFonts w:ascii="Times New Roman" w:hAnsi="Times New Roman" w:cs="Times New Roman"/>
                <w:b/>
                <w:i/>
              </w:rPr>
              <w:t>Иные требования необходимые для оценки заявки претендента или подтверждения квалификации</w:t>
            </w:r>
          </w:p>
        </w:tc>
      </w:tr>
      <w:tr w:rsidR="000946A3" w:rsidRPr="00DB2482" w:rsidTr="000946A3">
        <w:trPr>
          <w:trHeight w:val="971"/>
        </w:trPr>
        <w:tc>
          <w:tcPr>
            <w:tcW w:w="534"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2835"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3260"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2835" w:type="dxa"/>
          </w:tcPr>
          <w:p w:rsidR="000946A3" w:rsidRPr="00DB2482" w:rsidRDefault="000946A3" w:rsidP="00836F42">
            <w:pPr>
              <w:pStyle w:val="aff2"/>
              <w:suppressAutoHyphens/>
              <w:spacing w:after="0"/>
              <w:ind w:right="306" w:firstLine="0"/>
              <w:rPr>
                <w:rFonts w:ascii="Times New Roman" w:hAnsi="Times New Roman" w:cs="Times New Roman"/>
                <w:b/>
                <w:i/>
              </w:rPr>
            </w:pPr>
          </w:p>
        </w:tc>
      </w:tr>
    </w:tbl>
    <w:p w:rsidR="000946A3" w:rsidRPr="00DB2482" w:rsidRDefault="000946A3" w:rsidP="00836F42">
      <w:pPr>
        <w:ind w:left="360" w:firstLine="0"/>
        <w:jc w:val="right"/>
        <w:rPr>
          <w:rFonts w:ascii="Times New Roman" w:hAnsi="Times New Roman" w:cs="Times New Roman"/>
          <w:sz w:val="20"/>
          <w:szCs w:val="20"/>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b/>
          <w:spacing w:val="-13"/>
        </w:rPr>
      </w:pPr>
      <w:r w:rsidRPr="00DB2482">
        <w:rPr>
          <w:rFonts w:ascii="Times New Roman" w:hAnsi="Times New Roman" w:cs="Times New Roman"/>
          <w:spacing w:val="-13"/>
        </w:rPr>
        <w:t>Имеющий полномочия действовать от имени претендента __________________________</w:t>
      </w:r>
    </w:p>
    <w:p w:rsidR="000946A3" w:rsidRPr="00DB2482" w:rsidRDefault="000946A3" w:rsidP="00836F42">
      <w:pPr>
        <w:pStyle w:val="aff2"/>
        <w:spacing w:after="0"/>
        <w:ind w:left="360" w:firstLine="0"/>
        <w:rPr>
          <w:rFonts w:ascii="Times New Roman" w:hAnsi="Times New Roman" w:cs="Times New Roman"/>
          <w:b/>
          <w:spacing w:val="-13"/>
        </w:rPr>
      </w:pPr>
      <w:r w:rsidRPr="00DB2482">
        <w:rPr>
          <w:rFonts w:ascii="Times New Roman" w:hAnsi="Times New Roman" w:cs="Times New Roman"/>
          <w:spacing w:val="-13"/>
        </w:rPr>
        <w:t>(Полное наименование претендента)_____________________________________________</w:t>
      </w:r>
    </w:p>
    <w:p w:rsidR="000946A3" w:rsidRPr="00DB2482" w:rsidRDefault="000946A3" w:rsidP="00836F42">
      <w:pPr>
        <w:pStyle w:val="aff2"/>
        <w:spacing w:after="0"/>
        <w:ind w:left="360" w:firstLine="0"/>
        <w:rPr>
          <w:rFonts w:ascii="Times New Roman" w:hAnsi="Times New Roman" w:cs="Times New Roman"/>
          <w:spacing w:val="-13"/>
        </w:rPr>
      </w:pPr>
      <w:r w:rsidRPr="00DB2482">
        <w:rPr>
          <w:rFonts w:ascii="Times New Roman" w:hAnsi="Times New Roman" w:cs="Times New Roman"/>
          <w:spacing w:val="-13"/>
        </w:rPr>
        <w:t>(Должность, подпись, ФИО)                                                (печать)</w:t>
      </w:r>
    </w:p>
    <w:p w:rsidR="000946A3" w:rsidRPr="00836F42" w:rsidRDefault="000946A3" w:rsidP="00836F42">
      <w:pPr>
        <w:ind w:right="57" w:firstLine="0"/>
        <w:rPr>
          <w:rFonts w:ascii="Times New Roman" w:eastAsia="MS Mincho" w:hAnsi="Times New Roman" w:cs="Times New Roman"/>
          <w:spacing w:val="-13"/>
          <w:sz w:val="20"/>
          <w:szCs w:val="20"/>
        </w:rPr>
      </w:pPr>
    </w:p>
    <w:p w:rsidR="000946A3" w:rsidRPr="00DB2482" w:rsidRDefault="000946A3" w:rsidP="00836F42">
      <w:pPr>
        <w:pStyle w:val="aff2"/>
        <w:spacing w:after="0"/>
        <w:ind w:left="360" w:firstLine="0"/>
        <w:rPr>
          <w:rFonts w:ascii="Times New Roman" w:hAnsi="Times New Roman" w:cs="Times New Roman"/>
          <w:b/>
          <w:spacing w:val="-13"/>
        </w:rPr>
      </w:pPr>
    </w:p>
    <w:p w:rsidR="000946A3" w:rsidRPr="00DB2482" w:rsidRDefault="000946A3" w:rsidP="00836F42">
      <w:pPr>
        <w:pStyle w:val="aff2"/>
        <w:suppressAutoHyphens/>
        <w:spacing w:after="0"/>
        <w:ind w:right="306" w:firstLine="0"/>
        <w:rPr>
          <w:rFonts w:ascii="Times New Roman" w:hAnsi="Times New Roman" w:cs="Times New Roman"/>
          <w:b/>
          <w:i/>
          <w:sz w:val="28"/>
          <w:szCs w:val="28"/>
        </w:rPr>
        <w:sectPr w:rsidR="000946A3" w:rsidRPr="00DB2482" w:rsidSect="000946A3">
          <w:pgSz w:w="16838" w:h="11906" w:orient="landscape" w:code="9"/>
          <w:pgMar w:top="924" w:right="992" w:bottom="1134" w:left="1134" w:header="794" w:footer="794" w:gutter="0"/>
          <w:cols w:space="708"/>
          <w:titlePg/>
          <w:docGrid w:linePitch="360"/>
        </w:sectPr>
      </w:pPr>
    </w:p>
    <w:p w:rsidR="000946A3" w:rsidRPr="00DB2482" w:rsidRDefault="000946A3" w:rsidP="00DB2482">
      <w:pPr>
        <w:keepLines/>
        <w:pageBreakBefore/>
        <w:tabs>
          <w:tab w:val="left" w:pos="708"/>
        </w:tabs>
        <w:ind w:left="567" w:firstLine="0"/>
        <w:rPr>
          <w:rFonts w:ascii="Times New Roman" w:hAnsi="Times New Roman" w:cs="Times New Roman"/>
          <w:i/>
          <w:sz w:val="24"/>
          <w:szCs w:val="24"/>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Default="000946A3" w:rsidP="00DB2482">
      <w:pPr>
        <w:pStyle w:val="afff4"/>
        <w:keepLines/>
        <w:spacing w:before="0" w:after="0"/>
        <w:rPr>
          <w:rFonts w:ascii="Times New Roman" w:hAnsi="Times New Roman" w:cs="Times New Roman"/>
          <w:b/>
          <w:caps/>
          <w:sz w:val="32"/>
          <w:szCs w:val="32"/>
        </w:rPr>
      </w:pPr>
    </w:p>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Pr="00317FCE" w:rsidRDefault="00317FCE" w:rsidP="00317FCE"/>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4174A9" w:rsidRDefault="000946A3" w:rsidP="004174A9">
      <w:pPr>
        <w:pStyle w:val="23"/>
        <w:widowControl w:val="0"/>
        <w:adjustRightInd w:val="0"/>
        <w:spacing w:before="0" w:after="0"/>
        <w:jc w:val="center"/>
        <w:rPr>
          <w:rFonts w:ascii="Times New Roman" w:hAnsi="Times New Roman" w:cs="Times New Roman"/>
          <w:b/>
          <w:iCs/>
          <w:color w:val="auto"/>
        </w:rPr>
      </w:pPr>
      <w:bookmarkStart w:id="245" w:name="_Ref308954550"/>
      <w:bookmarkStart w:id="246" w:name="_Ref308987935"/>
      <w:bookmarkStart w:id="247" w:name="_Toc403037194"/>
      <w:r w:rsidRPr="004174A9">
        <w:rPr>
          <w:rFonts w:ascii="Times New Roman" w:hAnsi="Times New Roman" w:cs="Times New Roman"/>
          <w:b/>
          <w:iCs/>
          <w:color w:val="auto"/>
        </w:rPr>
        <w:t>ТОМ 2 « ТЕХНИЧЕСКАЯ ЧАСТЬ»</w:t>
      </w:r>
      <w:bookmarkEnd w:id="245"/>
      <w:bookmarkEnd w:id="246"/>
      <w:bookmarkEnd w:id="247"/>
    </w:p>
    <w:bookmarkEnd w:id="198"/>
    <w:bookmarkEnd w:id="199"/>
    <w:bookmarkEnd w:id="200"/>
    <w:bookmarkEnd w:id="201"/>
    <w:bookmarkEnd w:id="202"/>
    <w:bookmarkEnd w:id="203"/>
    <w:bookmarkEnd w:id="204"/>
    <w:bookmarkEnd w:id="205"/>
    <w:bookmarkEnd w:id="206"/>
    <w:bookmarkEnd w:id="207"/>
    <w:bookmarkEnd w:id="208"/>
    <w:bookmarkEnd w:id="209"/>
    <w:p w:rsidR="000946A3" w:rsidRPr="00DB2482" w:rsidRDefault="000946A3" w:rsidP="00DB2482">
      <w:pPr>
        <w:ind w:firstLine="0"/>
        <w:jc w:val="center"/>
        <w:rPr>
          <w:rFonts w:ascii="Times New Roman" w:hAnsi="Times New Roman" w:cs="Times New Roman"/>
          <w:spacing w:val="-1"/>
        </w:rPr>
      </w:pPr>
    </w:p>
    <w:p w:rsidR="000946A3" w:rsidRPr="00DB2482" w:rsidRDefault="000946A3" w:rsidP="00DB2482">
      <w:pPr>
        <w:pStyle w:val="afffffff5"/>
        <w:jc w:val="both"/>
        <w:rPr>
          <w:rFonts w:ascii="Times New Roman" w:hAnsi="Times New Roman" w:cs="Times New Roman"/>
        </w:rPr>
      </w:pPr>
    </w:p>
    <w:p w:rsidR="003A4C1C" w:rsidRPr="00317FCE" w:rsidRDefault="000946A3" w:rsidP="0011177C">
      <w:pPr>
        <w:pStyle w:val="23"/>
        <w:numPr>
          <w:ilvl w:val="0"/>
          <w:numId w:val="35"/>
        </w:numPr>
        <w:spacing w:before="0" w:after="0"/>
        <w:rPr>
          <w:rFonts w:ascii="Times New Roman" w:eastAsia="MS Mincho" w:hAnsi="Times New Roman" w:cs="Times New Roman"/>
          <w:b/>
          <w:color w:val="auto"/>
          <w:sz w:val="20"/>
          <w:szCs w:val="20"/>
        </w:rPr>
      </w:pPr>
      <w:r w:rsidRPr="00DB2482">
        <w:rPr>
          <w:rFonts w:ascii="Times New Roman" w:hAnsi="Times New Roman" w:cs="Times New Roman"/>
          <w:color w:val="auto"/>
        </w:rPr>
        <w:br w:type="page"/>
      </w:r>
      <w:bookmarkStart w:id="248" w:name="_Toc372728204"/>
      <w:bookmarkStart w:id="249" w:name="_Toc403037195"/>
      <w:r w:rsidR="003A4C1C" w:rsidRPr="00317FCE">
        <w:rPr>
          <w:rFonts w:ascii="Times New Roman" w:hAnsi="Times New Roman" w:cs="Times New Roman"/>
          <w:b/>
          <w:color w:val="auto"/>
          <w:sz w:val="20"/>
          <w:szCs w:val="20"/>
        </w:rPr>
        <w:lastRenderedPageBreak/>
        <w:t xml:space="preserve">В </w:t>
      </w:r>
      <w:r w:rsidR="003A4C1C" w:rsidRPr="00317FCE">
        <w:rPr>
          <w:rFonts w:ascii="Times New Roman" w:eastAsia="MS Mincho" w:hAnsi="Times New Roman" w:cs="Times New Roman"/>
          <w:b/>
          <w:color w:val="auto"/>
          <w:sz w:val="20"/>
          <w:szCs w:val="20"/>
        </w:rPr>
        <w:t>Общие положения</w:t>
      </w:r>
      <w:bookmarkEnd w:id="248"/>
      <w:bookmarkEnd w:id="249"/>
    </w:p>
    <w:p w:rsidR="003A4C1C" w:rsidRPr="00DB2482" w:rsidRDefault="003A4C1C" w:rsidP="0011177C">
      <w:pPr>
        <w:pStyle w:val="1f9"/>
        <w:widowControl/>
        <w:numPr>
          <w:ilvl w:val="1"/>
          <w:numId w:val="35"/>
        </w:numPr>
        <w:suppressAutoHyphens/>
        <w:ind w:left="0" w:firstLine="709"/>
        <w:rPr>
          <w:sz w:val="20"/>
        </w:rPr>
      </w:pPr>
      <w:proofErr w:type="gramStart"/>
      <w:r w:rsidRPr="00DB2482">
        <w:rPr>
          <w:sz w:val="20"/>
        </w:rPr>
        <w:t>Предметом настоящего открытого конкурса на право заключения договора на оказание услуг по заправке автотранспорта топливом по смарт-картам в 201</w:t>
      </w:r>
      <w:r>
        <w:rPr>
          <w:sz w:val="20"/>
        </w:rPr>
        <w:t>5</w:t>
      </w:r>
      <w:r w:rsidRPr="00DB2482">
        <w:rPr>
          <w:sz w:val="20"/>
        </w:rPr>
        <w:t xml:space="preserve"> году (бензин марки:</w:t>
      </w:r>
      <w:proofErr w:type="gramEnd"/>
      <w:r w:rsidRPr="00DB2482">
        <w:rPr>
          <w:sz w:val="20"/>
        </w:rPr>
        <w:t xml:space="preserve"> А/Аи-95, А/Аи-92, А-80, ДТ (дизельное топливо).</w:t>
      </w:r>
    </w:p>
    <w:p w:rsidR="003A4C1C" w:rsidRPr="00DB2482" w:rsidRDefault="003A4C1C" w:rsidP="003A4C1C">
      <w:pPr>
        <w:ind w:firstLine="709"/>
        <w:rPr>
          <w:rFonts w:ascii="Times New Roman" w:hAnsi="Times New Roman" w:cs="Times New Roman"/>
          <w:sz w:val="20"/>
          <w:szCs w:val="20"/>
        </w:rPr>
      </w:pPr>
    </w:p>
    <w:p w:rsidR="003A4C1C" w:rsidRPr="00317FCE" w:rsidRDefault="003A4C1C" w:rsidP="0011177C">
      <w:pPr>
        <w:pStyle w:val="23"/>
        <w:numPr>
          <w:ilvl w:val="0"/>
          <w:numId w:val="35"/>
        </w:numPr>
        <w:spacing w:before="0" w:after="0"/>
        <w:ind w:left="0" w:firstLine="709"/>
        <w:rPr>
          <w:rFonts w:ascii="Times New Roman" w:eastAsia="MS Mincho" w:hAnsi="Times New Roman" w:cs="Times New Roman"/>
          <w:b/>
          <w:color w:val="auto"/>
          <w:sz w:val="20"/>
          <w:szCs w:val="20"/>
        </w:rPr>
      </w:pPr>
      <w:bookmarkStart w:id="250" w:name="_Toc372728205"/>
      <w:bookmarkStart w:id="251" w:name="_Toc403037196"/>
      <w:r w:rsidRPr="00317FCE">
        <w:rPr>
          <w:rFonts w:ascii="Times New Roman" w:eastAsia="MS Mincho" w:hAnsi="Times New Roman" w:cs="Times New Roman"/>
          <w:b/>
          <w:color w:val="auto"/>
          <w:sz w:val="20"/>
          <w:szCs w:val="20"/>
        </w:rPr>
        <w:t>Перечень и стоимость услуг:</w:t>
      </w:r>
      <w:bookmarkEnd w:id="250"/>
      <w:bookmarkEnd w:id="251"/>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4883"/>
        <w:gridCol w:w="2263"/>
        <w:gridCol w:w="1985"/>
      </w:tblGrid>
      <w:tr w:rsidR="003A4C1C" w:rsidRPr="00DB2482" w:rsidTr="002F7A85">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3A4C1C" w:rsidRPr="00DB2482" w:rsidRDefault="003A4C1C" w:rsidP="002F7A85">
            <w:pPr>
              <w:pStyle w:val="1f2"/>
              <w:spacing w:before="0" w:after="0"/>
              <w:ind w:left="34" w:firstLine="0"/>
              <w:jc w:val="center"/>
              <w:rPr>
                <w:rFonts w:ascii="Times New Roman" w:hAnsi="Times New Roman" w:cs="Times New Roman"/>
              </w:rPr>
            </w:pPr>
            <w:r w:rsidRPr="00DB2482">
              <w:rPr>
                <w:rFonts w:ascii="Times New Roman" w:eastAsia="MS Mincho" w:hAnsi="Times New Roman" w:cs="Times New Roman"/>
              </w:rPr>
              <w:t>№ лота</w:t>
            </w:r>
          </w:p>
        </w:tc>
        <w:tc>
          <w:tcPr>
            <w:tcW w:w="4883" w:type="dxa"/>
            <w:tcBorders>
              <w:top w:val="single" w:sz="4" w:space="0" w:color="auto"/>
              <w:left w:val="single" w:sz="4" w:space="0" w:color="auto"/>
              <w:bottom w:val="single" w:sz="4" w:space="0" w:color="auto"/>
              <w:right w:val="single" w:sz="4" w:space="0" w:color="auto"/>
            </w:tcBorders>
            <w:vAlign w:val="center"/>
            <w:hideMark/>
          </w:tcPr>
          <w:p w:rsidR="003A4C1C" w:rsidRPr="00DB2482" w:rsidRDefault="003A4C1C" w:rsidP="002F7A85">
            <w:pPr>
              <w:pStyle w:val="1f2"/>
              <w:spacing w:before="0" w:after="0"/>
              <w:ind w:left="93" w:firstLine="0"/>
              <w:jc w:val="center"/>
              <w:rPr>
                <w:rFonts w:ascii="Times New Roman" w:hAnsi="Times New Roman" w:cs="Times New Roman"/>
              </w:rPr>
            </w:pPr>
            <w:r w:rsidRPr="00DB2482">
              <w:rPr>
                <w:rFonts w:ascii="Times New Roman" w:hAnsi="Times New Roman" w:cs="Times New Roman"/>
                <w:spacing w:val="-4"/>
              </w:rPr>
              <w:t>Наименование/адрес структурного подразделения</w:t>
            </w:r>
          </w:p>
        </w:tc>
        <w:tc>
          <w:tcPr>
            <w:tcW w:w="2263" w:type="dxa"/>
            <w:tcBorders>
              <w:top w:val="single" w:sz="4" w:space="0" w:color="auto"/>
              <w:left w:val="single" w:sz="4" w:space="0" w:color="auto"/>
              <w:bottom w:val="single" w:sz="4" w:space="0" w:color="auto"/>
              <w:right w:val="single" w:sz="4" w:space="0" w:color="auto"/>
            </w:tcBorders>
            <w:vAlign w:val="center"/>
            <w:hideMark/>
          </w:tcPr>
          <w:p w:rsidR="003A4C1C" w:rsidRPr="00DB2482" w:rsidRDefault="003A4C1C" w:rsidP="002F7A85">
            <w:pPr>
              <w:pStyle w:val="1f2"/>
              <w:spacing w:before="0" w:after="0"/>
              <w:ind w:left="29" w:firstLine="0"/>
              <w:jc w:val="center"/>
              <w:rPr>
                <w:rFonts w:ascii="Times New Roman" w:hAnsi="Times New Roman" w:cs="Times New Roman"/>
              </w:rPr>
            </w:pPr>
            <w:r w:rsidRPr="00DB2482">
              <w:rPr>
                <w:rFonts w:ascii="Times New Roman" w:eastAsia="MS Mincho" w:hAnsi="Times New Roman" w:cs="Times New Roman"/>
                <w:bCs/>
                <w:iCs/>
              </w:rPr>
              <w:t>Начальная (Максимальная) стоимость, руб. без НДС.</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4C1C" w:rsidRPr="00DB2482" w:rsidRDefault="003A4C1C" w:rsidP="002F7A85">
            <w:pPr>
              <w:pStyle w:val="1f2"/>
              <w:spacing w:before="0" w:after="0"/>
              <w:ind w:left="34" w:firstLine="0"/>
              <w:jc w:val="center"/>
              <w:rPr>
                <w:rFonts w:ascii="Times New Roman" w:hAnsi="Times New Roman" w:cs="Times New Roman"/>
              </w:rPr>
            </w:pPr>
            <w:r w:rsidRPr="00DB2482">
              <w:rPr>
                <w:rFonts w:ascii="Times New Roman" w:eastAsia="MS Mincho" w:hAnsi="Times New Roman" w:cs="Times New Roman"/>
                <w:bCs/>
                <w:iCs/>
              </w:rPr>
              <w:t xml:space="preserve">Начальная (Максимальная) стоимость, </w:t>
            </w:r>
            <w:proofErr w:type="spellStart"/>
            <w:r w:rsidRPr="00DB2482">
              <w:rPr>
                <w:rFonts w:ascii="Times New Roman" w:eastAsia="MS Mincho" w:hAnsi="Times New Roman" w:cs="Times New Roman"/>
                <w:bCs/>
                <w:iCs/>
              </w:rPr>
              <w:t>руб</w:t>
            </w:r>
            <w:proofErr w:type="gramStart"/>
            <w:r w:rsidRPr="00DB2482">
              <w:rPr>
                <w:rFonts w:ascii="Times New Roman" w:eastAsia="MS Mincho" w:hAnsi="Times New Roman" w:cs="Times New Roman"/>
                <w:bCs/>
                <w:iCs/>
              </w:rPr>
              <w:t>.с</w:t>
            </w:r>
            <w:proofErr w:type="spellEnd"/>
            <w:proofErr w:type="gramEnd"/>
            <w:r w:rsidRPr="00DB2482">
              <w:rPr>
                <w:rFonts w:ascii="Times New Roman" w:eastAsia="MS Mincho" w:hAnsi="Times New Roman" w:cs="Times New Roman"/>
                <w:bCs/>
                <w:iCs/>
              </w:rPr>
              <w:t xml:space="preserve"> НДС.</w:t>
            </w:r>
          </w:p>
        </w:tc>
      </w:tr>
      <w:tr w:rsidR="003A4C1C" w:rsidRPr="00DB2482" w:rsidTr="002F7A85">
        <w:trPr>
          <w:trHeight w:val="201"/>
        </w:trPr>
        <w:tc>
          <w:tcPr>
            <w:tcW w:w="792" w:type="dxa"/>
            <w:tcBorders>
              <w:top w:val="single" w:sz="4" w:space="0" w:color="auto"/>
              <w:left w:val="single" w:sz="4" w:space="0" w:color="auto"/>
              <w:bottom w:val="single" w:sz="4" w:space="0" w:color="auto"/>
              <w:right w:val="single" w:sz="4" w:space="0" w:color="auto"/>
            </w:tcBorders>
            <w:vAlign w:val="center"/>
            <w:hideMark/>
          </w:tcPr>
          <w:p w:rsidR="003A4C1C" w:rsidRPr="00DB2482" w:rsidRDefault="003A4C1C" w:rsidP="002F7A85">
            <w:pPr>
              <w:pStyle w:val="1f2"/>
              <w:spacing w:before="0" w:after="0"/>
              <w:ind w:left="34" w:firstLine="0"/>
              <w:jc w:val="center"/>
              <w:rPr>
                <w:rFonts w:ascii="Times New Roman" w:hAnsi="Times New Roman" w:cs="Times New Roman"/>
              </w:rPr>
            </w:pPr>
            <w:r w:rsidRPr="00DB2482">
              <w:rPr>
                <w:rFonts w:ascii="Times New Roman" w:eastAsia="MS Mincho" w:hAnsi="Times New Roman" w:cs="Times New Roman"/>
              </w:rPr>
              <w:t>1</w:t>
            </w:r>
          </w:p>
        </w:tc>
        <w:tc>
          <w:tcPr>
            <w:tcW w:w="4883" w:type="dxa"/>
            <w:tcBorders>
              <w:top w:val="single" w:sz="4" w:space="0" w:color="auto"/>
              <w:left w:val="single" w:sz="4" w:space="0" w:color="auto"/>
              <w:bottom w:val="single" w:sz="4" w:space="0" w:color="auto"/>
              <w:right w:val="single" w:sz="4" w:space="0" w:color="auto"/>
            </w:tcBorders>
            <w:hideMark/>
          </w:tcPr>
          <w:p w:rsidR="003A4C1C" w:rsidRPr="00DB2482" w:rsidRDefault="003A4C1C" w:rsidP="002F7A85">
            <w:pPr>
              <w:pStyle w:val="1f2"/>
              <w:spacing w:before="0" w:after="0"/>
              <w:ind w:left="93" w:firstLine="0"/>
              <w:rPr>
                <w:rFonts w:ascii="Times New Roman" w:hAnsi="Times New Roman" w:cs="Times New Roman"/>
              </w:rPr>
            </w:pPr>
            <w:r w:rsidRPr="00DB2482">
              <w:rPr>
                <w:rFonts w:ascii="Times New Roman" w:hAnsi="Times New Roman" w:cs="Times New Roman"/>
              </w:rPr>
              <w:t xml:space="preserve">Заправка топливом автотранспорта в </w:t>
            </w:r>
            <w:proofErr w:type="spellStart"/>
            <w:r w:rsidRPr="00DB2482">
              <w:rPr>
                <w:rFonts w:ascii="Times New Roman" w:hAnsi="Times New Roman" w:cs="Times New Roman"/>
              </w:rPr>
              <w:t>Г.Чапаевск</w:t>
            </w:r>
            <w:proofErr w:type="spellEnd"/>
            <w:r w:rsidRPr="00DB2482">
              <w:rPr>
                <w:rFonts w:ascii="Times New Roman" w:hAnsi="Times New Roman" w:cs="Times New Roman"/>
              </w:rPr>
              <w:t xml:space="preserve"> и Самарская область (Бензин А/АИ-95, А/АИ-92, ДТ)</w:t>
            </w:r>
          </w:p>
        </w:tc>
        <w:tc>
          <w:tcPr>
            <w:tcW w:w="2263" w:type="dxa"/>
            <w:tcBorders>
              <w:top w:val="single" w:sz="4" w:space="0" w:color="auto"/>
              <w:left w:val="single" w:sz="4" w:space="0" w:color="auto"/>
              <w:bottom w:val="single" w:sz="4" w:space="0" w:color="auto"/>
              <w:right w:val="single" w:sz="4" w:space="0" w:color="auto"/>
            </w:tcBorders>
            <w:vAlign w:val="center"/>
          </w:tcPr>
          <w:p w:rsidR="003A4C1C" w:rsidRPr="00857900" w:rsidRDefault="005E2C24" w:rsidP="005E2C24">
            <w:pPr>
              <w:ind w:left="29" w:firstLine="0"/>
              <w:jc w:val="center"/>
              <w:rPr>
                <w:rFonts w:ascii="Times New Roman" w:eastAsia="Calibri" w:hAnsi="Times New Roman" w:cs="Times New Roman"/>
                <w:sz w:val="20"/>
                <w:szCs w:val="20"/>
              </w:rPr>
            </w:pPr>
            <w:r>
              <w:rPr>
                <w:rFonts w:ascii="Times New Roman" w:hAnsi="Times New Roman" w:cs="Times New Roman"/>
                <w:b/>
                <w:sz w:val="20"/>
                <w:szCs w:val="20"/>
              </w:rPr>
              <w:t>2</w:t>
            </w:r>
            <w:r w:rsidR="003A4C1C" w:rsidRPr="00857900">
              <w:rPr>
                <w:rFonts w:ascii="Times New Roman" w:hAnsi="Times New Roman" w:cs="Times New Roman"/>
                <w:b/>
                <w:sz w:val="20"/>
                <w:szCs w:val="20"/>
              </w:rPr>
              <w:t> </w:t>
            </w:r>
            <w:r>
              <w:rPr>
                <w:rFonts w:ascii="Times New Roman" w:hAnsi="Times New Roman" w:cs="Times New Roman"/>
                <w:b/>
                <w:sz w:val="20"/>
                <w:szCs w:val="20"/>
              </w:rPr>
              <w:t>863</w:t>
            </w:r>
            <w:r w:rsidR="003A4C1C" w:rsidRPr="00857900">
              <w:rPr>
                <w:rFonts w:ascii="Times New Roman" w:hAnsi="Times New Roman" w:cs="Times New Roman"/>
                <w:b/>
                <w:sz w:val="20"/>
                <w:szCs w:val="20"/>
              </w:rPr>
              <w:t> </w:t>
            </w:r>
            <w:r>
              <w:rPr>
                <w:rFonts w:ascii="Times New Roman" w:hAnsi="Times New Roman" w:cs="Times New Roman"/>
                <w:b/>
                <w:sz w:val="20"/>
                <w:szCs w:val="20"/>
              </w:rPr>
              <w:t>845</w:t>
            </w:r>
            <w:r w:rsidR="003A4C1C" w:rsidRPr="00857900">
              <w:rPr>
                <w:rFonts w:ascii="Times New Roman" w:hAnsi="Times New Roman" w:cs="Times New Roman"/>
                <w:b/>
                <w:sz w:val="20"/>
                <w:szCs w:val="20"/>
              </w:rPr>
              <w:t>,</w:t>
            </w:r>
            <w:r w:rsidR="003A4C1C">
              <w:rPr>
                <w:rFonts w:ascii="Times New Roman" w:hAnsi="Times New Roman" w:cs="Times New Roman"/>
                <w:b/>
                <w:sz w:val="20"/>
                <w:szCs w:val="20"/>
              </w:rPr>
              <w:t>4</w:t>
            </w:r>
            <w:r>
              <w:rPr>
                <w:rFonts w:ascii="Times New Roman" w:hAnsi="Times New Roman" w:cs="Times New Roman"/>
                <w:b/>
                <w:sz w:val="20"/>
                <w:szCs w:val="20"/>
              </w:rPr>
              <w:t>0</w:t>
            </w:r>
          </w:p>
        </w:tc>
        <w:tc>
          <w:tcPr>
            <w:tcW w:w="1985" w:type="dxa"/>
            <w:tcBorders>
              <w:top w:val="single" w:sz="4" w:space="0" w:color="auto"/>
              <w:left w:val="single" w:sz="4" w:space="0" w:color="auto"/>
              <w:bottom w:val="single" w:sz="4" w:space="0" w:color="auto"/>
              <w:right w:val="single" w:sz="4" w:space="0" w:color="auto"/>
            </w:tcBorders>
            <w:vAlign w:val="center"/>
          </w:tcPr>
          <w:p w:rsidR="003A4C1C" w:rsidRPr="00857900" w:rsidRDefault="003A4C1C" w:rsidP="005E2C24">
            <w:pPr>
              <w:ind w:left="34" w:firstLine="0"/>
              <w:jc w:val="center"/>
              <w:rPr>
                <w:rFonts w:ascii="Times New Roman" w:eastAsia="Calibri" w:hAnsi="Times New Roman" w:cs="Times New Roman"/>
                <w:sz w:val="20"/>
                <w:szCs w:val="20"/>
              </w:rPr>
            </w:pPr>
            <w:r>
              <w:rPr>
                <w:rFonts w:ascii="Times New Roman" w:hAnsi="Times New Roman" w:cs="Times New Roman"/>
                <w:b/>
                <w:bCs/>
                <w:sz w:val="20"/>
                <w:szCs w:val="20"/>
              </w:rPr>
              <w:t>3</w:t>
            </w:r>
            <w:r w:rsidR="005E2C24">
              <w:rPr>
                <w:rFonts w:ascii="Times New Roman" w:hAnsi="Times New Roman" w:cs="Times New Roman"/>
                <w:b/>
                <w:bCs/>
                <w:sz w:val="20"/>
                <w:szCs w:val="20"/>
              </w:rPr>
              <w:t> 379</w:t>
            </w:r>
            <w:r w:rsidR="00847A13">
              <w:rPr>
                <w:rFonts w:ascii="Times New Roman" w:hAnsi="Times New Roman" w:cs="Times New Roman"/>
                <w:b/>
                <w:bCs/>
                <w:sz w:val="20"/>
                <w:szCs w:val="20"/>
              </w:rPr>
              <w:t> </w:t>
            </w:r>
            <w:r w:rsidR="005E2C24">
              <w:rPr>
                <w:rFonts w:ascii="Times New Roman" w:hAnsi="Times New Roman" w:cs="Times New Roman"/>
                <w:b/>
                <w:bCs/>
                <w:sz w:val="20"/>
                <w:szCs w:val="20"/>
              </w:rPr>
              <w:t>380</w:t>
            </w:r>
            <w:r w:rsidRPr="00857900">
              <w:rPr>
                <w:rFonts w:ascii="Times New Roman" w:hAnsi="Times New Roman" w:cs="Times New Roman"/>
                <w:b/>
                <w:bCs/>
                <w:sz w:val="20"/>
                <w:szCs w:val="20"/>
              </w:rPr>
              <w:t>,4</w:t>
            </w:r>
            <w:r w:rsidR="005E2C24">
              <w:rPr>
                <w:rFonts w:ascii="Times New Roman" w:hAnsi="Times New Roman" w:cs="Times New Roman"/>
                <w:b/>
                <w:bCs/>
                <w:sz w:val="20"/>
                <w:szCs w:val="20"/>
              </w:rPr>
              <w:t>0</w:t>
            </w:r>
          </w:p>
        </w:tc>
      </w:tr>
      <w:tr w:rsidR="003A4C1C" w:rsidRPr="00DB2482" w:rsidTr="002F7A85">
        <w:trPr>
          <w:trHeight w:val="201"/>
        </w:trPr>
        <w:tc>
          <w:tcPr>
            <w:tcW w:w="792" w:type="dxa"/>
            <w:tcBorders>
              <w:top w:val="single" w:sz="4" w:space="0" w:color="auto"/>
              <w:left w:val="single" w:sz="4" w:space="0" w:color="auto"/>
              <w:bottom w:val="single" w:sz="4" w:space="0" w:color="auto"/>
              <w:right w:val="single" w:sz="4" w:space="0" w:color="auto"/>
            </w:tcBorders>
            <w:vAlign w:val="center"/>
          </w:tcPr>
          <w:p w:rsidR="003A4C1C" w:rsidRPr="00DB2482" w:rsidRDefault="003A4C1C" w:rsidP="002F7A85">
            <w:pPr>
              <w:pStyle w:val="1f2"/>
              <w:spacing w:before="0" w:after="0"/>
              <w:ind w:left="34" w:firstLine="0"/>
              <w:jc w:val="center"/>
              <w:rPr>
                <w:rFonts w:ascii="Times New Roman" w:eastAsia="MS Mincho" w:hAnsi="Times New Roman" w:cs="Times New Roman"/>
              </w:rPr>
            </w:pPr>
            <w:r w:rsidRPr="00DB2482">
              <w:rPr>
                <w:rFonts w:ascii="Times New Roman" w:eastAsia="MS Mincho" w:hAnsi="Times New Roman" w:cs="Times New Roman"/>
              </w:rPr>
              <w:t>2</w:t>
            </w:r>
          </w:p>
        </w:tc>
        <w:tc>
          <w:tcPr>
            <w:tcW w:w="4883" w:type="dxa"/>
            <w:tcBorders>
              <w:top w:val="single" w:sz="4" w:space="0" w:color="auto"/>
              <w:left w:val="single" w:sz="4" w:space="0" w:color="auto"/>
              <w:bottom w:val="single" w:sz="4" w:space="0" w:color="auto"/>
              <w:right w:val="single" w:sz="4" w:space="0" w:color="auto"/>
            </w:tcBorders>
          </w:tcPr>
          <w:p w:rsidR="003A4C1C" w:rsidRPr="00DB2482" w:rsidRDefault="003A4C1C" w:rsidP="002F7A85">
            <w:pPr>
              <w:pStyle w:val="1f2"/>
              <w:spacing w:before="0" w:after="0"/>
              <w:ind w:left="93" w:firstLine="0"/>
              <w:rPr>
                <w:rFonts w:ascii="Times New Roman" w:hAnsi="Times New Roman" w:cs="Times New Roman"/>
              </w:rPr>
            </w:pPr>
            <w:r w:rsidRPr="00DB2482">
              <w:rPr>
                <w:rFonts w:ascii="Times New Roman" w:hAnsi="Times New Roman" w:cs="Times New Roman"/>
              </w:rPr>
              <w:t xml:space="preserve">Заправка топливом автотранспорта в </w:t>
            </w:r>
            <w:proofErr w:type="spellStart"/>
            <w:r w:rsidRPr="00DB2482">
              <w:rPr>
                <w:rFonts w:ascii="Times New Roman" w:hAnsi="Times New Roman" w:cs="Times New Roman"/>
              </w:rPr>
              <w:t>Г.Чапаевск</w:t>
            </w:r>
            <w:proofErr w:type="spellEnd"/>
            <w:r w:rsidRPr="00DB2482">
              <w:rPr>
                <w:rFonts w:ascii="Times New Roman" w:hAnsi="Times New Roman" w:cs="Times New Roman"/>
              </w:rPr>
              <w:t xml:space="preserve"> и Самарская область (Бензин А-80)</w:t>
            </w:r>
          </w:p>
        </w:tc>
        <w:tc>
          <w:tcPr>
            <w:tcW w:w="2263" w:type="dxa"/>
            <w:tcBorders>
              <w:top w:val="single" w:sz="4" w:space="0" w:color="auto"/>
              <w:left w:val="single" w:sz="4" w:space="0" w:color="auto"/>
              <w:bottom w:val="single" w:sz="4" w:space="0" w:color="auto"/>
              <w:right w:val="single" w:sz="4" w:space="0" w:color="auto"/>
            </w:tcBorders>
            <w:vAlign w:val="center"/>
          </w:tcPr>
          <w:p w:rsidR="003A4C1C" w:rsidRPr="00857900" w:rsidRDefault="005E2C24" w:rsidP="00CF4C1B">
            <w:pPr>
              <w:ind w:left="29" w:firstLine="0"/>
              <w:jc w:val="center"/>
              <w:rPr>
                <w:rFonts w:ascii="Times New Roman" w:eastAsia="Calibri" w:hAnsi="Times New Roman" w:cs="Times New Roman"/>
                <w:sz w:val="20"/>
                <w:szCs w:val="20"/>
              </w:rPr>
            </w:pPr>
            <w:r>
              <w:rPr>
                <w:rFonts w:ascii="Times New Roman" w:hAnsi="Times New Roman" w:cs="Times New Roman"/>
                <w:b/>
                <w:sz w:val="20"/>
                <w:szCs w:val="20"/>
              </w:rPr>
              <w:t>643</w:t>
            </w:r>
            <w:r w:rsidR="00847A13">
              <w:rPr>
                <w:rFonts w:ascii="Times New Roman" w:hAnsi="Times New Roman" w:cs="Times New Roman"/>
                <w:b/>
                <w:sz w:val="20"/>
                <w:szCs w:val="20"/>
              </w:rPr>
              <w:t> </w:t>
            </w:r>
            <w:r>
              <w:rPr>
                <w:rFonts w:ascii="Times New Roman" w:hAnsi="Times New Roman" w:cs="Times New Roman"/>
                <w:b/>
                <w:sz w:val="20"/>
                <w:szCs w:val="20"/>
              </w:rPr>
              <w:t>837</w:t>
            </w:r>
            <w:r w:rsidR="003A4C1C" w:rsidRPr="00857900">
              <w:rPr>
                <w:rFonts w:ascii="Times New Roman" w:hAnsi="Times New Roman" w:cs="Times New Roman"/>
                <w:b/>
                <w:sz w:val="20"/>
                <w:szCs w:val="20"/>
              </w:rPr>
              <w:t>,</w:t>
            </w:r>
            <w:r w:rsidR="00CF4C1B">
              <w:rPr>
                <w:rFonts w:ascii="Times New Roman" w:hAnsi="Times New Roman" w:cs="Times New Roman"/>
                <w:b/>
                <w:sz w:val="20"/>
                <w:szCs w:val="20"/>
              </w:rPr>
              <w:t>76</w:t>
            </w:r>
          </w:p>
        </w:tc>
        <w:tc>
          <w:tcPr>
            <w:tcW w:w="1985" w:type="dxa"/>
            <w:tcBorders>
              <w:top w:val="single" w:sz="4" w:space="0" w:color="auto"/>
              <w:left w:val="single" w:sz="4" w:space="0" w:color="auto"/>
              <w:bottom w:val="single" w:sz="4" w:space="0" w:color="auto"/>
              <w:right w:val="single" w:sz="4" w:space="0" w:color="auto"/>
            </w:tcBorders>
            <w:vAlign w:val="center"/>
          </w:tcPr>
          <w:p w:rsidR="003A4C1C" w:rsidRPr="00857900" w:rsidRDefault="00CF4C1B" w:rsidP="00CF4C1B">
            <w:pPr>
              <w:ind w:left="34" w:firstLine="0"/>
              <w:jc w:val="center"/>
              <w:rPr>
                <w:rFonts w:ascii="Times New Roman" w:eastAsia="Calibri" w:hAnsi="Times New Roman" w:cs="Times New Roman"/>
                <w:sz w:val="20"/>
                <w:szCs w:val="20"/>
              </w:rPr>
            </w:pPr>
            <w:r>
              <w:rPr>
                <w:rFonts w:ascii="Times New Roman" w:hAnsi="Times New Roman" w:cs="Times New Roman"/>
                <w:b/>
                <w:sz w:val="20"/>
                <w:szCs w:val="20"/>
              </w:rPr>
              <w:t>759</w:t>
            </w:r>
            <w:r w:rsidR="003A4C1C" w:rsidRPr="00857900">
              <w:rPr>
                <w:rFonts w:ascii="Times New Roman" w:hAnsi="Times New Roman" w:cs="Times New Roman"/>
                <w:b/>
                <w:sz w:val="20"/>
                <w:szCs w:val="20"/>
              </w:rPr>
              <w:t> </w:t>
            </w:r>
            <w:r>
              <w:rPr>
                <w:rFonts w:ascii="Times New Roman" w:hAnsi="Times New Roman" w:cs="Times New Roman"/>
                <w:b/>
                <w:sz w:val="20"/>
                <w:szCs w:val="20"/>
              </w:rPr>
              <w:t>840</w:t>
            </w:r>
            <w:r w:rsidR="003A4C1C" w:rsidRPr="00857900">
              <w:rPr>
                <w:rFonts w:ascii="Times New Roman" w:hAnsi="Times New Roman" w:cs="Times New Roman"/>
                <w:b/>
                <w:sz w:val="20"/>
                <w:szCs w:val="20"/>
              </w:rPr>
              <w:t>,</w:t>
            </w:r>
            <w:r>
              <w:rPr>
                <w:rFonts w:ascii="Times New Roman" w:hAnsi="Times New Roman" w:cs="Times New Roman"/>
                <w:b/>
                <w:sz w:val="20"/>
                <w:szCs w:val="20"/>
              </w:rPr>
              <w:t>00</w:t>
            </w:r>
          </w:p>
        </w:tc>
      </w:tr>
      <w:tr w:rsidR="003A4C1C" w:rsidRPr="00DB2482" w:rsidTr="002F7A85">
        <w:tc>
          <w:tcPr>
            <w:tcW w:w="792" w:type="dxa"/>
            <w:tcBorders>
              <w:top w:val="single" w:sz="4" w:space="0" w:color="auto"/>
              <w:left w:val="single" w:sz="4" w:space="0" w:color="auto"/>
              <w:bottom w:val="single" w:sz="4" w:space="0" w:color="auto"/>
              <w:right w:val="single" w:sz="4" w:space="0" w:color="auto"/>
            </w:tcBorders>
            <w:vAlign w:val="center"/>
            <w:hideMark/>
          </w:tcPr>
          <w:p w:rsidR="003A4C1C" w:rsidRPr="00DB2482" w:rsidRDefault="003A4C1C" w:rsidP="002F7A85">
            <w:pPr>
              <w:pStyle w:val="1f2"/>
              <w:spacing w:before="0" w:after="0"/>
              <w:ind w:left="34" w:firstLine="0"/>
              <w:jc w:val="center"/>
              <w:rPr>
                <w:rFonts w:ascii="Times New Roman" w:hAnsi="Times New Roman" w:cs="Times New Roman"/>
              </w:rPr>
            </w:pPr>
          </w:p>
        </w:tc>
        <w:tc>
          <w:tcPr>
            <w:tcW w:w="4883" w:type="dxa"/>
            <w:tcBorders>
              <w:top w:val="single" w:sz="4" w:space="0" w:color="auto"/>
              <w:left w:val="single" w:sz="4" w:space="0" w:color="auto"/>
              <w:bottom w:val="single" w:sz="4" w:space="0" w:color="auto"/>
              <w:right w:val="single" w:sz="4" w:space="0" w:color="auto"/>
            </w:tcBorders>
            <w:hideMark/>
          </w:tcPr>
          <w:p w:rsidR="003A4C1C" w:rsidRPr="00DB2482" w:rsidRDefault="003A4C1C" w:rsidP="002F7A85">
            <w:pPr>
              <w:pStyle w:val="1f2"/>
              <w:spacing w:before="0" w:after="0"/>
              <w:ind w:left="93" w:firstLine="0"/>
              <w:rPr>
                <w:rFonts w:ascii="Times New Roman" w:hAnsi="Times New Roman" w:cs="Times New Roman"/>
              </w:rPr>
            </w:pPr>
            <w:r w:rsidRPr="00DB2482">
              <w:rPr>
                <w:rStyle w:val="afff6"/>
                <w:rFonts w:ascii="Times New Roman" w:hAnsi="Times New Roman" w:cs="Times New Roman"/>
              </w:rPr>
              <w:t xml:space="preserve">ИТОГО: </w:t>
            </w:r>
          </w:p>
        </w:tc>
        <w:tc>
          <w:tcPr>
            <w:tcW w:w="2263" w:type="dxa"/>
            <w:tcBorders>
              <w:top w:val="single" w:sz="4" w:space="0" w:color="auto"/>
              <w:left w:val="single" w:sz="4" w:space="0" w:color="auto"/>
              <w:bottom w:val="single" w:sz="4" w:space="0" w:color="auto"/>
              <w:right w:val="single" w:sz="4" w:space="0" w:color="auto"/>
            </w:tcBorders>
            <w:vAlign w:val="center"/>
          </w:tcPr>
          <w:p w:rsidR="003A4C1C" w:rsidRPr="00857900" w:rsidRDefault="00CF4C1B" w:rsidP="00CF4C1B">
            <w:pPr>
              <w:ind w:left="29" w:firstLine="0"/>
              <w:jc w:val="center"/>
              <w:rPr>
                <w:rFonts w:ascii="Times New Roman" w:eastAsia="Calibri" w:hAnsi="Times New Roman" w:cs="Times New Roman"/>
                <w:sz w:val="20"/>
                <w:szCs w:val="20"/>
              </w:rPr>
            </w:pPr>
            <w:r>
              <w:rPr>
                <w:rFonts w:ascii="Times New Roman" w:hAnsi="Times New Roman" w:cs="Times New Roman"/>
                <w:b/>
                <w:bCs/>
                <w:sz w:val="20"/>
                <w:szCs w:val="20"/>
              </w:rPr>
              <w:t>3</w:t>
            </w:r>
            <w:r w:rsidR="003A4C1C" w:rsidRPr="00857900">
              <w:rPr>
                <w:rFonts w:ascii="Times New Roman" w:hAnsi="Times New Roman" w:cs="Times New Roman"/>
                <w:b/>
                <w:bCs/>
                <w:sz w:val="20"/>
                <w:szCs w:val="20"/>
              </w:rPr>
              <w:t> </w:t>
            </w:r>
            <w:r>
              <w:rPr>
                <w:rFonts w:ascii="Times New Roman" w:hAnsi="Times New Roman" w:cs="Times New Roman"/>
                <w:b/>
                <w:bCs/>
                <w:sz w:val="20"/>
                <w:szCs w:val="20"/>
              </w:rPr>
              <w:t>507</w:t>
            </w:r>
            <w:r w:rsidR="003A4C1C" w:rsidRPr="00857900">
              <w:rPr>
                <w:rFonts w:ascii="Times New Roman" w:hAnsi="Times New Roman" w:cs="Times New Roman"/>
                <w:b/>
                <w:bCs/>
                <w:sz w:val="20"/>
                <w:szCs w:val="20"/>
              </w:rPr>
              <w:t> </w:t>
            </w:r>
            <w:r>
              <w:rPr>
                <w:rFonts w:ascii="Times New Roman" w:hAnsi="Times New Roman" w:cs="Times New Roman"/>
                <w:b/>
                <w:bCs/>
                <w:sz w:val="20"/>
                <w:szCs w:val="20"/>
              </w:rPr>
              <w:t>683</w:t>
            </w:r>
            <w:r w:rsidR="003A4C1C" w:rsidRPr="00857900">
              <w:rPr>
                <w:rFonts w:ascii="Times New Roman" w:hAnsi="Times New Roman" w:cs="Times New Roman"/>
                <w:b/>
                <w:bCs/>
                <w:sz w:val="20"/>
                <w:szCs w:val="20"/>
              </w:rPr>
              <w:t>,</w:t>
            </w:r>
            <w:r>
              <w:rPr>
                <w:rFonts w:ascii="Times New Roman" w:hAnsi="Times New Roman" w:cs="Times New Roman"/>
                <w:b/>
                <w:bCs/>
                <w:sz w:val="20"/>
                <w:szCs w:val="20"/>
              </w:rPr>
              <w:t>16</w:t>
            </w:r>
          </w:p>
        </w:tc>
        <w:tc>
          <w:tcPr>
            <w:tcW w:w="1985" w:type="dxa"/>
            <w:tcBorders>
              <w:top w:val="single" w:sz="4" w:space="0" w:color="auto"/>
              <w:left w:val="single" w:sz="4" w:space="0" w:color="auto"/>
              <w:bottom w:val="single" w:sz="4" w:space="0" w:color="auto"/>
              <w:right w:val="single" w:sz="4" w:space="0" w:color="auto"/>
            </w:tcBorders>
            <w:vAlign w:val="center"/>
          </w:tcPr>
          <w:p w:rsidR="003A4C1C" w:rsidRPr="00857900" w:rsidRDefault="003A4C1C" w:rsidP="00CF4C1B">
            <w:pPr>
              <w:ind w:left="34" w:firstLine="0"/>
              <w:jc w:val="center"/>
              <w:rPr>
                <w:rFonts w:ascii="Times New Roman" w:eastAsia="Calibri" w:hAnsi="Times New Roman" w:cs="Times New Roman"/>
                <w:sz w:val="20"/>
                <w:szCs w:val="20"/>
              </w:rPr>
            </w:pPr>
            <w:r>
              <w:rPr>
                <w:rFonts w:ascii="Times New Roman" w:hAnsi="Times New Roman" w:cs="Times New Roman"/>
                <w:b/>
                <w:bCs/>
                <w:sz w:val="20"/>
                <w:szCs w:val="20"/>
              </w:rPr>
              <w:t>4</w:t>
            </w:r>
            <w:r w:rsidRPr="00857900">
              <w:rPr>
                <w:rFonts w:ascii="Times New Roman" w:hAnsi="Times New Roman" w:cs="Times New Roman"/>
                <w:b/>
                <w:bCs/>
                <w:sz w:val="20"/>
                <w:szCs w:val="20"/>
              </w:rPr>
              <w:t> </w:t>
            </w:r>
            <w:r w:rsidR="00CF4C1B">
              <w:rPr>
                <w:rFonts w:ascii="Times New Roman" w:hAnsi="Times New Roman" w:cs="Times New Roman"/>
                <w:b/>
                <w:bCs/>
                <w:sz w:val="20"/>
                <w:szCs w:val="20"/>
              </w:rPr>
              <w:t>139</w:t>
            </w:r>
            <w:r w:rsidRPr="00857900">
              <w:rPr>
                <w:rFonts w:ascii="Times New Roman" w:hAnsi="Times New Roman" w:cs="Times New Roman"/>
                <w:b/>
                <w:bCs/>
                <w:sz w:val="20"/>
                <w:szCs w:val="20"/>
              </w:rPr>
              <w:t> </w:t>
            </w:r>
            <w:r w:rsidR="00CF4C1B">
              <w:rPr>
                <w:rFonts w:ascii="Times New Roman" w:hAnsi="Times New Roman" w:cs="Times New Roman"/>
                <w:b/>
                <w:bCs/>
                <w:sz w:val="20"/>
                <w:szCs w:val="20"/>
              </w:rPr>
              <w:t>220</w:t>
            </w:r>
            <w:r w:rsidRPr="00857900">
              <w:rPr>
                <w:rFonts w:ascii="Times New Roman" w:hAnsi="Times New Roman" w:cs="Times New Roman"/>
                <w:b/>
                <w:bCs/>
                <w:sz w:val="20"/>
                <w:szCs w:val="20"/>
              </w:rPr>
              <w:t>,</w:t>
            </w:r>
            <w:r w:rsidR="00CF4C1B">
              <w:rPr>
                <w:rFonts w:ascii="Times New Roman" w:hAnsi="Times New Roman" w:cs="Times New Roman"/>
                <w:b/>
                <w:bCs/>
                <w:sz w:val="20"/>
                <w:szCs w:val="20"/>
              </w:rPr>
              <w:t>40</w:t>
            </w:r>
          </w:p>
        </w:tc>
      </w:tr>
    </w:tbl>
    <w:p w:rsidR="003A4C1C" w:rsidRPr="00DB2482" w:rsidRDefault="003A4C1C" w:rsidP="003A4C1C">
      <w:pPr>
        <w:ind w:firstLine="709"/>
        <w:rPr>
          <w:rFonts w:ascii="Times New Roman" w:eastAsia="MS Mincho" w:hAnsi="Times New Roman" w:cs="Times New Roman"/>
          <w:b/>
          <w:bCs/>
          <w:sz w:val="20"/>
          <w:szCs w:val="20"/>
        </w:rPr>
      </w:pPr>
    </w:p>
    <w:p w:rsidR="003A4C1C" w:rsidRPr="00317FCE" w:rsidRDefault="003A4C1C" w:rsidP="0011177C">
      <w:pPr>
        <w:pStyle w:val="23"/>
        <w:numPr>
          <w:ilvl w:val="0"/>
          <w:numId w:val="35"/>
        </w:numPr>
        <w:spacing w:before="0" w:after="0"/>
        <w:ind w:left="0" w:firstLine="709"/>
        <w:rPr>
          <w:rFonts w:ascii="Times New Roman" w:eastAsia="MS Mincho" w:hAnsi="Times New Roman" w:cs="Times New Roman"/>
          <w:b/>
          <w:color w:val="auto"/>
          <w:sz w:val="20"/>
          <w:szCs w:val="20"/>
        </w:rPr>
      </w:pPr>
      <w:bookmarkStart w:id="252" w:name="_Toc372728206"/>
      <w:bookmarkStart w:id="253" w:name="_Toc403037197"/>
      <w:r w:rsidRPr="00317FCE">
        <w:rPr>
          <w:rFonts w:ascii="Times New Roman" w:eastAsia="MS Mincho" w:hAnsi="Times New Roman" w:cs="Times New Roman"/>
          <w:b/>
          <w:color w:val="auto"/>
          <w:sz w:val="20"/>
          <w:szCs w:val="20"/>
        </w:rPr>
        <w:t>Начальная (максимальная) цена договора</w:t>
      </w:r>
      <w:bookmarkEnd w:id="252"/>
      <w:bookmarkEnd w:id="253"/>
    </w:p>
    <w:p w:rsidR="003A4C1C" w:rsidRPr="00DB2482" w:rsidRDefault="003A4C1C" w:rsidP="0011177C">
      <w:pPr>
        <w:pStyle w:val="23"/>
        <w:numPr>
          <w:ilvl w:val="1"/>
          <w:numId w:val="35"/>
        </w:numPr>
        <w:spacing w:before="0" w:after="0"/>
        <w:ind w:left="0" w:firstLine="709"/>
        <w:rPr>
          <w:rFonts w:ascii="Times New Roman" w:eastAsia="MS Mincho" w:hAnsi="Times New Roman" w:cs="Times New Roman"/>
          <w:color w:val="auto"/>
          <w:sz w:val="20"/>
          <w:szCs w:val="20"/>
        </w:rPr>
      </w:pPr>
      <w:bookmarkStart w:id="254" w:name="_Toc372728207"/>
      <w:bookmarkStart w:id="255" w:name="_Toc403037198"/>
      <w:r w:rsidRPr="00DB2482">
        <w:rPr>
          <w:rFonts w:ascii="Times New Roman" w:eastAsia="MS Mincho" w:hAnsi="Times New Roman" w:cs="Times New Roman"/>
          <w:color w:val="auto"/>
          <w:sz w:val="20"/>
          <w:szCs w:val="20"/>
        </w:rPr>
        <w:t>Лот №1</w:t>
      </w:r>
      <w:bookmarkEnd w:id="254"/>
      <w:bookmarkEnd w:id="255"/>
    </w:p>
    <w:p w:rsidR="003A4C1C" w:rsidRPr="0041786B" w:rsidRDefault="003A4C1C" w:rsidP="003A4C1C">
      <w:pPr>
        <w:ind w:firstLine="709"/>
        <w:rPr>
          <w:rFonts w:ascii="Times New Roman" w:hAnsi="Times New Roman" w:cs="Times New Roman"/>
          <w:sz w:val="20"/>
          <w:szCs w:val="20"/>
        </w:rPr>
      </w:pPr>
      <w:r w:rsidRPr="0041786B">
        <w:rPr>
          <w:rFonts w:ascii="Times New Roman" w:hAnsi="Times New Roman" w:cs="Times New Roman"/>
          <w:sz w:val="20"/>
          <w:szCs w:val="20"/>
        </w:rPr>
        <w:t xml:space="preserve">Начальная (максимальная) цена договора составляет: </w:t>
      </w:r>
    </w:p>
    <w:p w:rsidR="003A4C1C" w:rsidRPr="0041786B" w:rsidRDefault="003A4C1C" w:rsidP="003A4C1C">
      <w:pPr>
        <w:ind w:firstLine="709"/>
        <w:rPr>
          <w:rFonts w:ascii="Times New Roman" w:eastAsia="MS Mincho" w:hAnsi="Times New Roman" w:cs="Times New Roman"/>
          <w:bCs/>
          <w:sz w:val="20"/>
          <w:szCs w:val="20"/>
        </w:rPr>
      </w:pPr>
      <w:r>
        <w:rPr>
          <w:rFonts w:ascii="Times New Roman" w:hAnsi="Times New Roman" w:cs="Times New Roman"/>
          <w:b/>
          <w:bCs/>
          <w:sz w:val="20"/>
          <w:szCs w:val="20"/>
        </w:rPr>
        <w:t>3</w:t>
      </w:r>
      <w:r w:rsidRPr="0041786B">
        <w:rPr>
          <w:rFonts w:ascii="Times New Roman" w:hAnsi="Times New Roman" w:cs="Times New Roman"/>
          <w:b/>
          <w:bCs/>
          <w:sz w:val="20"/>
          <w:szCs w:val="20"/>
        </w:rPr>
        <w:t> </w:t>
      </w:r>
      <w:r w:rsidR="007326C3">
        <w:rPr>
          <w:rFonts w:ascii="Times New Roman" w:hAnsi="Times New Roman" w:cs="Times New Roman"/>
          <w:b/>
          <w:bCs/>
          <w:sz w:val="20"/>
          <w:szCs w:val="20"/>
        </w:rPr>
        <w:t>379</w:t>
      </w:r>
      <w:r>
        <w:rPr>
          <w:rFonts w:ascii="Times New Roman" w:hAnsi="Times New Roman" w:cs="Times New Roman"/>
          <w:b/>
          <w:bCs/>
          <w:sz w:val="20"/>
          <w:szCs w:val="20"/>
        </w:rPr>
        <w:t> </w:t>
      </w:r>
      <w:r w:rsidR="007326C3">
        <w:rPr>
          <w:rFonts w:ascii="Times New Roman" w:hAnsi="Times New Roman" w:cs="Times New Roman"/>
          <w:b/>
          <w:bCs/>
          <w:sz w:val="20"/>
          <w:szCs w:val="20"/>
        </w:rPr>
        <w:t>380</w:t>
      </w:r>
      <w:r>
        <w:rPr>
          <w:rFonts w:ascii="Times New Roman" w:hAnsi="Times New Roman" w:cs="Times New Roman"/>
          <w:b/>
          <w:bCs/>
          <w:sz w:val="20"/>
          <w:szCs w:val="20"/>
        </w:rPr>
        <w:t>,4</w:t>
      </w:r>
      <w:r w:rsidR="007326C3">
        <w:rPr>
          <w:rFonts w:ascii="Times New Roman" w:hAnsi="Times New Roman" w:cs="Times New Roman"/>
          <w:b/>
          <w:bCs/>
          <w:sz w:val="20"/>
          <w:szCs w:val="20"/>
        </w:rPr>
        <w:t>0</w:t>
      </w:r>
      <w:r w:rsidRPr="0041786B">
        <w:rPr>
          <w:rFonts w:ascii="Times New Roman" w:eastAsia="MS Mincho" w:hAnsi="Times New Roman" w:cs="Times New Roman"/>
          <w:b/>
          <w:bCs/>
          <w:sz w:val="20"/>
          <w:szCs w:val="20"/>
        </w:rPr>
        <w:t xml:space="preserve"> (</w:t>
      </w:r>
      <w:r>
        <w:rPr>
          <w:rFonts w:ascii="Times New Roman" w:eastAsia="MS Mincho" w:hAnsi="Times New Roman" w:cs="Times New Roman"/>
          <w:b/>
          <w:bCs/>
          <w:sz w:val="20"/>
          <w:szCs w:val="20"/>
        </w:rPr>
        <w:t xml:space="preserve">Три </w:t>
      </w:r>
      <w:r w:rsidRPr="0041786B">
        <w:rPr>
          <w:rFonts w:ascii="Times New Roman" w:eastAsia="MS Mincho" w:hAnsi="Times New Roman" w:cs="Times New Roman"/>
          <w:b/>
          <w:bCs/>
          <w:sz w:val="20"/>
          <w:szCs w:val="20"/>
        </w:rPr>
        <w:t xml:space="preserve"> миллион</w:t>
      </w:r>
      <w:r>
        <w:rPr>
          <w:rFonts w:ascii="Times New Roman" w:eastAsia="MS Mincho" w:hAnsi="Times New Roman" w:cs="Times New Roman"/>
          <w:b/>
          <w:bCs/>
          <w:sz w:val="20"/>
          <w:szCs w:val="20"/>
        </w:rPr>
        <w:t>а</w:t>
      </w:r>
      <w:r w:rsidRPr="0041786B">
        <w:rPr>
          <w:rFonts w:ascii="Times New Roman" w:eastAsia="MS Mincho" w:hAnsi="Times New Roman" w:cs="Times New Roman"/>
          <w:b/>
          <w:bCs/>
          <w:sz w:val="20"/>
          <w:szCs w:val="20"/>
        </w:rPr>
        <w:t xml:space="preserve"> </w:t>
      </w:r>
      <w:r w:rsidR="007326C3">
        <w:rPr>
          <w:rFonts w:ascii="Times New Roman" w:eastAsia="MS Mincho" w:hAnsi="Times New Roman" w:cs="Times New Roman"/>
          <w:b/>
          <w:bCs/>
          <w:sz w:val="20"/>
          <w:szCs w:val="20"/>
        </w:rPr>
        <w:t>триста семьдесят девять</w:t>
      </w:r>
      <w:r w:rsidRPr="0041786B">
        <w:rPr>
          <w:rFonts w:ascii="Times New Roman" w:eastAsia="MS Mincho" w:hAnsi="Times New Roman" w:cs="Times New Roman"/>
          <w:b/>
          <w:bCs/>
          <w:sz w:val="20"/>
          <w:szCs w:val="20"/>
        </w:rPr>
        <w:t xml:space="preserve"> тысяч </w:t>
      </w:r>
      <w:r w:rsidR="00B86AE3">
        <w:rPr>
          <w:rFonts w:ascii="Times New Roman" w:eastAsia="MS Mincho" w:hAnsi="Times New Roman" w:cs="Times New Roman"/>
          <w:b/>
          <w:bCs/>
          <w:sz w:val="20"/>
          <w:szCs w:val="20"/>
        </w:rPr>
        <w:t xml:space="preserve"> </w:t>
      </w:r>
      <w:r>
        <w:rPr>
          <w:rFonts w:ascii="Times New Roman" w:eastAsia="MS Mincho" w:hAnsi="Times New Roman" w:cs="Times New Roman"/>
          <w:b/>
          <w:bCs/>
          <w:sz w:val="20"/>
          <w:szCs w:val="20"/>
        </w:rPr>
        <w:t>три</w:t>
      </w:r>
      <w:r w:rsidR="00B86AE3">
        <w:rPr>
          <w:rFonts w:ascii="Times New Roman" w:eastAsia="MS Mincho" w:hAnsi="Times New Roman" w:cs="Times New Roman"/>
          <w:b/>
          <w:bCs/>
          <w:sz w:val="20"/>
          <w:szCs w:val="20"/>
        </w:rPr>
        <w:t>ста восемьдесят</w:t>
      </w:r>
      <w:proofErr w:type="gramStart"/>
      <w:r>
        <w:rPr>
          <w:rFonts w:ascii="Times New Roman" w:eastAsia="MS Mincho" w:hAnsi="Times New Roman" w:cs="Times New Roman"/>
          <w:b/>
          <w:bCs/>
          <w:sz w:val="20"/>
          <w:szCs w:val="20"/>
        </w:rPr>
        <w:t xml:space="preserve"> )</w:t>
      </w:r>
      <w:proofErr w:type="gramEnd"/>
      <w:r w:rsidRPr="0041786B">
        <w:rPr>
          <w:rFonts w:ascii="Times New Roman" w:eastAsia="MS Mincho" w:hAnsi="Times New Roman" w:cs="Times New Roman"/>
          <w:b/>
          <w:bCs/>
          <w:sz w:val="20"/>
          <w:szCs w:val="20"/>
        </w:rPr>
        <w:t xml:space="preserve"> рублей </w:t>
      </w:r>
      <w:r w:rsidR="00B86AE3">
        <w:rPr>
          <w:rFonts w:ascii="Times New Roman" w:eastAsia="MS Mincho" w:hAnsi="Times New Roman" w:cs="Times New Roman"/>
          <w:b/>
          <w:bCs/>
          <w:sz w:val="20"/>
          <w:szCs w:val="20"/>
        </w:rPr>
        <w:t>40</w:t>
      </w:r>
      <w:r w:rsidRPr="0041786B">
        <w:rPr>
          <w:rFonts w:ascii="Times New Roman" w:eastAsia="MS Mincho" w:hAnsi="Times New Roman" w:cs="Times New Roman"/>
          <w:b/>
          <w:bCs/>
          <w:sz w:val="20"/>
          <w:szCs w:val="20"/>
        </w:rPr>
        <w:t xml:space="preserve"> копе</w:t>
      </w:r>
      <w:r w:rsidR="00B86AE3">
        <w:rPr>
          <w:rFonts w:ascii="Times New Roman" w:eastAsia="MS Mincho" w:hAnsi="Times New Roman" w:cs="Times New Roman"/>
          <w:b/>
          <w:bCs/>
          <w:sz w:val="20"/>
          <w:szCs w:val="20"/>
        </w:rPr>
        <w:t>ек</w:t>
      </w:r>
      <w:r w:rsidRPr="0041786B">
        <w:rPr>
          <w:rFonts w:ascii="Times New Roman" w:eastAsia="MS Mincho" w:hAnsi="Times New Roman" w:cs="Times New Roman"/>
          <w:bCs/>
          <w:sz w:val="20"/>
          <w:szCs w:val="20"/>
        </w:rPr>
        <w:t xml:space="preserve"> с учетом НДС, </w:t>
      </w:r>
    </w:p>
    <w:p w:rsidR="003A4C1C" w:rsidRPr="0041786B" w:rsidRDefault="00B86AE3" w:rsidP="003A4C1C">
      <w:pPr>
        <w:ind w:firstLine="709"/>
        <w:rPr>
          <w:rFonts w:ascii="Times New Roman" w:eastAsia="MS Mincho" w:hAnsi="Times New Roman" w:cs="Times New Roman"/>
          <w:sz w:val="20"/>
          <w:szCs w:val="20"/>
        </w:rPr>
      </w:pPr>
      <w:r>
        <w:rPr>
          <w:rFonts w:ascii="Times New Roman" w:hAnsi="Times New Roman" w:cs="Times New Roman"/>
          <w:b/>
          <w:sz w:val="20"/>
          <w:szCs w:val="20"/>
        </w:rPr>
        <w:t>2</w:t>
      </w:r>
      <w:r w:rsidR="003A4C1C" w:rsidRPr="0041786B">
        <w:rPr>
          <w:rFonts w:ascii="Times New Roman" w:hAnsi="Times New Roman" w:cs="Times New Roman"/>
          <w:b/>
          <w:sz w:val="20"/>
          <w:szCs w:val="20"/>
        </w:rPr>
        <w:t> </w:t>
      </w:r>
      <w:r>
        <w:rPr>
          <w:rFonts w:ascii="Times New Roman" w:hAnsi="Times New Roman" w:cs="Times New Roman"/>
          <w:b/>
          <w:sz w:val="20"/>
          <w:szCs w:val="20"/>
        </w:rPr>
        <w:t>863</w:t>
      </w:r>
      <w:r w:rsidR="003A4C1C">
        <w:rPr>
          <w:rFonts w:ascii="Times New Roman" w:hAnsi="Times New Roman" w:cs="Times New Roman"/>
          <w:b/>
          <w:sz w:val="20"/>
          <w:szCs w:val="20"/>
        </w:rPr>
        <w:t> </w:t>
      </w:r>
      <w:r>
        <w:rPr>
          <w:rFonts w:ascii="Times New Roman" w:hAnsi="Times New Roman" w:cs="Times New Roman"/>
          <w:b/>
          <w:sz w:val="20"/>
          <w:szCs w:val="20"/>
        </w:rPr>
        <w:t>845</w:t>
      </w:r>
      <w:r w:rsidR="003A4C1C">
        <w:rPr>
          <w:rFonts w:ascii="Times New Roman" w:hAnsi="Times New Roman" w:cs="Times New Roman"/>
          <w:b/>
          <w:sz w:val="20"/>
          <w:szCs w:val="20"/>
        </w:rPr>
        <w:t>,</w:t>
      </w:r>
      <w:r w:rsidR="00E853E3">
        <w:rPr>
          <w:rFonts w:ascii="Times New Roman" w:hAnsi="Times New Roman" w:cs="Times New Roman"/>
          <w:b/>
          <w:sz w:val="20"/>
          <w:szCs w:val="20"/>
        </w:rPr>
        <w:t>40</w:t>
      </w:r>
      <w:r w:rsidR="003A4C1C" w:rsidRPr="0041786B">
        <w:rPr>
          <w:rFonts w:ascii="Times New Roman" w:eastAsia="MS Mincho" w:hAnsi="Times New Roman" w:cs="Times New Roman"/>
          <w:b/>
          <w:bCs/>
          <w:sz w:val="20"/>
          <w:szCs w:val="20"/>
        </w:rPr>
        <w:t xml:space="preserve"> (</w:t>
      </w:r>
      <w:r w:rsidR="00E853E3">
        <w:rPr>
          <w:rFonts w:ascii="Times New Roman" w:eastAsia="MS Mincho" w:hAnsi="Times New Roman" w:cs="Times New Roman"/>
          <w:b/>
          <w:bCs/>
          <w:sz w:val="20"/>
          <w:szCs w:val="20"/>
        </w:rPr>
        <w:t>Два</w:t>
      </w:r>
      <w:r w:rsidR="003A4C1C">
        <w:rPr>
          <w:rFonts w:ascii="Times New Roman" w:eastAsia="MS Mincho" w:hAnsi="Times New Roman" w:cs="Times New Roman"/>
          <w:b/>
          <w:bCs/>
          <w:sz w:val="20"/>
          <w:szCs w:val="20"/>
        </w:rPr>
        <w:t xml:space="preserve"> </w:t>
      </w:r>
      <w:r w:rsidR="003A4C1C" w:rsidRPr="0041786B">
        <w:rPr>
          <w:rFonts w:ascii="Times New Roman" w:eastAsia="MS Mincho" w:hAnsi="Times New Roman" w:cs="Times New Roman"/>
          <w:b/>
          <w:bCs/>
          <w:sz w:val="20"/>
          <w:szCs w:val="20"/>
        </w:rPr>
        <w:t xml:space="preserve"> миллиона </w:t>
      </w:r>
      <w:r w:rsidR="00E853E3">
        <w:rPr>
          <w:rFonts w:ascii="Times New Roman" w:eastAsia="MS Mincho" w:hAnsi="Times New Roman" w:cs="Times New Roman"/>
          <w:b/>
          <w:bCs/>
          <w:sz w:val="20"/>
          <w:szCs w:val="20"/>
        </w:rPr>
        <w:t>восемьсот шестьдесят три</w:t>
      </w:r>
      <w:r w:rsidR="003A4C1C">
        <w:rPr>
          <w:rFonts w:ascii="Times New Roman" w:eastAsia="MS Mincho" w:hAnsi="Times New Roman" w:cs="Times New Roman"/>
          <w:b/>
          <w:bCs/>
          <w:sz w:val="20"/>
          <w:szCs w:val="20"/>
        </w:rPr>
        <w:t xml:space="preserve"> </w:t>
      </w:r>
      <w:r w:rsidR="003A4C1C" w:rsidRPr="0041786B">
        <w:rPr>
          <w:rFonts w:ascii="Times New Roman" w:eastAsia="MS Mincho" w:hAnsi="Times New Roman" w:cs="Times New Roman"/>
          <w:b/>
          <w:bCs/>
          <w:sz w:val="20"/>
          <w:szCs w:val="20"/>
        </w:rPr>
        <w:t>тысяч</w:t>
      </w:r>
      <w:r w:rsidR="00E853E3">
        <w:rPr>
          <w:rFonts w:ascii="Times New Roman" w:eastAsia="MS Mincho" w:hAnsi="Times New Roman" w:cs="Times New Roman"/>
          <w:b/>
          <w:bCs/>
          <w:sz w:val="20"/>
          <w:szCs w:val="20"/>
        </w:rPr>
        <w:t>и</w:t>
      </w:r>
      <w:r w:rsidR="003A4C1C" w:rsidRPr="0041786B">
        <w:rPr>
          <w:rFonts w:ascii="Times New Roman" w:eastAsia="MS Mincho" w:hAnsi="Times New Roman" w:cs="Times New Roman"/>
          <w:b/>
          <w:bCs/>
          <w:sz w:val="20"/>
          <w:szCs w:val="20"/>
        </w:rPr>
        <w:t xml:space="preserve"> </w:t>
      </w:r>
      <w:r w:rsidR="00E853E3">
        <w:rPr>
          <w:rFonts w:ascii="Times New Roman" w:eastAsia="MS Mincho" w:hAnsi="Times New Roman" w:cs="Times New Roman"/>
          <w:b/>
          <w:bCs/>
          <w:sz w:val="20"/>
          <w:szCs w:val="20"/>
        </w:rPr>
        <w:t xml:space="preserve"> восемьсот сорок пять</w:t>
      </w:r>
      <w:proofErr w:type="gramStart"/>
      <w:r w:rsidR="00E853E3">
        <w:rPr>
          <w:rFonts w:ascii="Times New Roman" w:eastAsia="MS Mincho" w:hAnsi="Times New Roman" w:cs="Times New Roman"/>
          <w:b/>
          <w:bCs/>
          <w:sz w:val="20"/>
          <w:szCs w:val="20"/>
        </w:rPr>
        <w:t xml:space="preserve"> </w:t>
      </w:r>
      <w:r w:rsidR="003A4C1C" w:rsidRPr="0041786B">
        <w:rPr>
          <w:rFonts w:ascii="Times New Roman" w:eastAsia="MS Mincho" w:hAnsi="Times New Roman" w:cs="Times New Roman"/>
          <w:b/>
          <w:bCs/>
          <w:sz w:val="20"/>
          <w:szCs w:val="20"/>
        </w:rPr>
        <w:t>)</w:t>
      </w:r>
      <w:proofErr w:type="gramEnd"/>
      <w:r w:rsidR="003A4C1C" w:rsidRPr="0041786B">
        <w:rPr>
          <w:rFonts w:ascii="Times New Roman" w:eastAsia="MS Mincho" w:hAnsi="Times New Roman" w:cs="Times New Roman"/>
          <w:b/>
          <w:bCs/>
          <w:sz w:val="20"/>
          <w:szCs w:val="20"/>
        </w:rPr>
        <w:t xml:space="preserve"> рубл</w:t>
      </w:r>
      <w:r w:rsidR="00E853E3">
        <w:rPr>
          <w:rFonts w:ascii="Times New Roman" w:eastAsia="MS Mincho" w:hAnsi="Times New Roman" w:cs="Times New Roman"/>
          <w:b/>
          <w:bCs/>
          <w:sz w:val="20"/>
          <w:szCs w:val="20"/>
        </w:rPr>
        <w:t>ей</w:t>
      </w:r>
      <w:r w:rsidR="003A4C1C">
        <w:rPr>
          <w:rFonts w:ascii="Times New Roman" w:eastAsia="MS Mincho" w:hAnsi="Times New Roman" w:cs="Times New Roman"/>
          <w:b/>
          <w:bCs/>
          <w:sz w:val="20"/>
          <w:szCs w:val="20"/>
        </w:rPr>
        <w:t xml:space="preserve"> </w:t>
      </w:r>
      <w:r w:rsidR="003A4C1C" w:rsidRPr="0041786B">
        <w:rPr>
          <w:rFonts w:ascii="Times New Roman" w:eastAsia="MS Mincho" w:hAnsi="Times New Roman" w:cs="Times New Roman"/>
          <w:b/>
          <w:bCs/>
          <w:sz w:val="20"/>
          <w:szCs w:val="20"/>
        </w:rPr>
        <w:t xml:space="preserve"> </w:t>
      </w:r>
      <w:r w:rsidR="00E853E3">
        <w:rPr>
          <w:rFonts w:ascii="Times New Roman" w:eastAsia="MS Mincho" w:hAnsi="Times New Roman" w:cs="Times New Roman"/>
          <w:b/>
          <w:bCs/>
          <w:sz w:val="20"/>
          <w:szCs w:val="20"/>
        </w:rPr>
        <w:t>40</w:t>
      </w:r>
      <w:r w:rsidR="003A4C1C" w:rsidRPr="0041786B">
        <w:rPr>
          <w:rFonts w:ascii="Times New Roman" w:eastAsia="MS Mincho" w:hAnsi="Times New Roman" w:cs="Times New Roman"/>
          <w:b/>
          <w:bCs/>
          <w:sz w:val="20"/>
          <w:szCs w:val="20"/>
        </w:rPr>
        <w:t xml:space="preserve"> копе</w:t>
      </w:r>
      <w:r w:rsidR="00335EA8">
        <w:rPr>
          <w:rFonts w:ascii="Times New Roman" w:eastAsia="MS Mincho" w:hAnsi="Times New Roman" w:cs="Times New Roman"/>
          <w:b/>
          <w:bCs/>
          <w:sz w:val="20"/>
          <w:szCs w:val="20"/>
        </w:rPr>
        <w:t>ек</w:t>
      </w:r>
      <w:r w:rsidR="003A4C1C" w:rsidRPr="0041786B">
        <w:rPr>
          <w:rFonts w:ascii="Times New Roman" w:eastAsia="MS Mincho" w:hAnsi="Times New Roman" w:cs="Times New Roman"/>
          <w:bCs/>
          <w:sz w:val="20"/>
          <w:szCs w:val="20"/>
        </w:rPr>
        <w:t xml:space="preserve"> без учета НДС.</w:t>
      </w:r>
    </w:p>
    <w:p w:rsidR="003A4C1C" w:rsidRPr="00DB2482" w:rsidRDefault="003A4C1C" w:rsidP="0011177C">
      <w:pPr>
        <w:pStyle w:val="23"/>
        <w:numPr>
          <w:ilvl w:val="1"/>
          <w:numId w:val="35"/>
        </w:numPr>
        <w:spacing w:before="0" w:after="0"/>
        <w:ind w:left="0" w:firstLine="709"/>
        <w:rPr>
          <w:rFonts w:ascii="Times New Roman" w:eastAsia="MS Mincho" w:hAnsi="Times New Roman" w:cs="Times New Roman"/>
          <w:color w:val="auto"/>
          <w:sz w:val="20"/>
          <w:szCs w:val="20"/>
        </w:rPr>
      </w:pPr>
      <w:bookmarkStart w:id="256" w:name="_Toc372728208"/>
      <w:bookmarkStart w:id="257" w:name="_Toc403037199"/>
      <w:r w:rsidRPr="00DB2482">
        <w:rPr>
          <w:rFonts w:ascii="Times New Roman" w:eastAsia="MS Mincho" w:hAnsi="Times New Roman" w:cs="Times New Roman"/>
          <w:color w:val="auto"/>
          <w:sz w:val="20"/>
          <w:szCs w:val="20"/>
        </w:rPr>
        <w:t>Лот №2</w:t>
      </w:r>
      <w:bookmarkEnd w:id="256"/>
      <w:bookmarkEnd w:id="257"/>
      <w:r w:rsidRPr="00DB2482">
        <w:rPr>
          <w:rFonts w:ascii="Times New Roman" w:eastAsia="MS Mincho" w:hAnsi="Times New Roman" w:cs="Times New Roman"/>
          <w:color w:val="auto"/>
          <w:sz w:val="20"/>
          <w:szCs w:val="20"/>
        </w:rPr>
        <w:t xml:space="preserve"> </w:t>
      </w:r>
    </w:p>
    <w:p w:rsidR="003A4C1C" w:rsidRPr="0041786B" w:rsidRDefault="003A4C1C" w:rsidP="003A4C1C">
      <w:pPr>
        <w:ind w:firstLine="709"/>
        <w:rPr>
          <w:rFonts w:ascii="Times New Roman" w:hAnsi="Times New Roman" w:cs="Times New Roman"/>
          <w:sz w:val="20"/>
          <w:szCs w:val="20"/>
        </w:rPr>
      </w:pPr>
      <w:r w:rsidRPr="0041786B">
        <w:rPr>
          <w:rFonts w:ascii="Times New Roman" w:hAnsi="Times New Roman" w:cs="Times New Roman"/>
          <w:sz w:val="20"/>
          <w:szCs w:val="20"/>
        </w:rPr>
        <w:t xml:space="preserve">Начальная (максимальная) цена договора составляет: </w:t>
      </w:r>
    </w:p>
    <w:p w:rsidR="003A4C1C" w:rsidRPr="0041786B" w:rsidRDefault="00335EA8" w:rsidP="003A4C1C">
      <w:pPr>
        <w:ind w:firstLine="709"/>
        <w:rPr>
          <w:rFonts w:ascii="Times New Roman" w:eastAsia="MS Mincho" w:hAnsi="Times New Roman" w:cs="Times New Roman"/>
          <w:bCs/>
          <w:sz w:val="20"/>
          <w:szCs w:val="20"/>
        </w:rPr>
      </w:pPr>
      <w:r>
        <w:rPr>
          <w:rFonts w:ascii="Times New Roman" w:hAnsi="Times New Roman" w:cs="Times New Roman"/>
          <w:b/>
          <w:sz w:val="20"/>
          <w:szCs w:val="20"/>
        </w:rPr>
        <w:t>759 840</w:t>
      </w:r>
      <w:r w:rsidR="003A4C1C">
        <w:rPr>
          <w:rFonts w:ascii="Times New Roman" w:hAnsi="Times New Roman" w:cs="Times New Roman"/>
          <w:b/>
          <w:sz w:val="20"/>
          <w:szCs w:val="20"/>
        </w:rPr>
        <w:t>,</w:t>
      </w:r>
      <w:r>
        <w:rPr>
          <w:rFonts w:ascii="Times New Roman" w:hAnsi="Times New Roman" w:cs="Times New Roman"/>
          <w:b/>
          <w:sz w:val="20"/>
          <w:szCs w:val="20"/>
        </w:rPr>
        <w:t>00</w:t>
      </w:r>
      <w:r w:rsidR="003A4C1C">
        <w:rPr>
          <w:rFonts w:ascii="Times New Roman" w:hAnsi="Times New Roman" w:cs="Times New Roman"/>
          <w:b/>
          <w:sz w:val="20"/>
          <w:szCs w:val="20"/>
        </w:rPr>
        <w:t xml:space="preserve"> </w:t>
      </w:r>
      <w:r w:rsidR="003A4C1C" w:rsidRPr="0041786B">
        <w:rPr>
          <w:rFonts w:ascii="Times New Roman" w:eastAsia="MS Mincho" w:hAnsi="Times New Roman" w:cs="Times New Roman"/>
          <w:b/>
          <w:bCs/>
          <w:sz w:val="20"/>
          <w:szCs w:val="20"/>
        </w:rPr>
        <w:t xml:space="preserve"> (</w:t>
      </w:r>
      <w:r>
        <w:rPr>
          <w:rFonts w:ascii="Times New Roman" w:eastAsia="MS Mincho" w:hAnsi="Times New Roman" w:cs="Times New Roman"/>
          <w:b/>
          <w:bCs/>
          <w:sz w:val="20"/>
          <w:szCs w:val="20"/>
        </w:rPr>
        <w:t xml:space="preserve">Семьсот пятьдесят девять </w:t>
      </w:r>
      <w:r w:rsidR="003A4C1C" w:rsidRPr="0041786B">
        <w:rPr>
          <w:rFonts w:ascii="Times New Roman" w:eastAsia="MS Mincho" w:hAnsi="Times New Roman" w:cs="Times New Roman"/>
          <w:b/>
          <w:bCs/>
          <w:sz w:val="20"/>
          <w:szCs w:val="20"/>
        </w:rPr>
        <w:t xml:space="preserve"> тысяч  </w:t>
      </w:r>
      <w:r w:rsidR="003A4C1C">
        <w:rPr>
          <w:rFonts w:ascii="Times New Roman" w:eastAsia="MS Mincho" w:hAnsi="Times New Roman" w:cs="Times New Roman"/>
          <w:b/>
          <w:bCs/>
          <w:sz w:val="20"/>
          <w:szCs w:val="20"/>
        </w:rPr>
        <w:t>восемь</w:t>
      </w:r>
      <w:r>
        <w:rPr>
          <w:rFonts w:ascii="Times New Roman" w:eastAsia="MS Mincho" w:hAnsi="Times New Roman" w:cs="Times New Roman"/>
          <w:b/>
          <w:bCs/>
          <w:sz w:val="20"/>
          <w:szCs w:val="20"/>
        </w:rPr>
        <w:t>сот сорок</w:t>
      </w:r>
      <w:proofErr w:type="gramStart"/>
      <w:r>
        <w:rPr>
          <w:rFonts w:ascii="Times New Roman" w:eastAsia="MS Mincho" w:hAnsi="Times New Roman" w:cs="Times New Roman"/>
          <w:b/>
          <w:bCs/>
          <w:sz w:val="20"/>
          <w:szCs w:val="20"/>
        </w:rPr>
        <w:t xml:space="preserve"> </w:t>
      </w:r>
      <w:r w:rsidR="003A4C1C">
        <w:rPr>
          <w:rFonts w:ascii="Times New Roman" w:eastAsia="MS Mincho" w:hAnsi="Times New Roman" w:cs="Times New Roman"/>
          <w:b/>
          <w:bCs/>
          <w:sz w:val="20"/>
          <w:szCs w:val="20"/>
        </w:rPr>
        <w:t xml:space="preserve"> </w:t>
      </w:r>
      <w:r w:rsidR="003A4C1C" w:rsidRPr="0041786B">
        <w:rPr>
          <w:rFonts w:ascii="Times New Roman" w:eastAsia="MS Mincho" w:hAnsi="Times New Roman" w:cs="Times New Roman"/>
          <w:b/>
          <w:bCs/>
          <w:sz w:val="20"/>
          <w:szCs w:val="20"/>
        </w:rPr>
        <w:t>)</w:t>
      </w:r>
      <w:proofErr w:type="gramEnd"/>
      <w:r w:rsidR="003A4C1C" w:rsidRPr="0041786B">
        <w:rPr>
          <w:rFonts w:ascii="Times New Roman" w:eastAsia="MS Mincho" w:hAnsi="Times New Roman" w:cs="Times New Roman"/>
          <w:b/>
          <w:bCs/>
          <w:sz w:val="20"/>
          <w:szCs w:val="20"/>
        </w:rPr>
        <w:t xml:space="preserve"> рубл</w:t>
      </w:r>
      <w:r>
        <w:rPr>
          <w:rFonts w:ascii="Times New Roman" w:eastAsia="MS Mincho" w:hAnsi="Times New Roman" w:cs="Times New Roman"/>
          <w:b/>
          <w:bCs/>
          <w:sz w:val="20"/>
          <w:szCs w:val="20"/>
        </w:rPr>
        <w:t>ей</w:t>
      </w:r>
      <w:r w:rsidR="003A4C1C" w:rsidRPr="0041786B">
        <w:rPr>
          <w:rFonts w:ascii="Times New Roman" w:eastAsia="MS Mincho" w:hAnsi="Times New Roman" w:cs="Times New Roman"/>
          <w:b/>
          <w:bCs/>
          <w:sz w:val="20"/>
          <w:szCs w:val="20"/>
        </w:rPr>
        <w:t xml:space="preserve"> </w:t>
      </w:r>
      <w:r>
        <w:rPr>
          <w:rFonts w:ascii="Times New Roman" w:eastAsia="MS Mincho" w:hAnsi="Times New Roman" w:cs="Times New Roman"/>
          <w:b/>
          <w:bCs/>
          <w:sz w:val="20"/>
          <w:szCs w:val="20"/>
        </w:rPr>
        <w:t>00</w:t>
      </w:r>
      <w:r w:rsidR="003A4C1C" w:rsidRPr="0041786B">
        <w:rPr>
          <w:rFonts w:ascii="Times New Roman" w:eastAsia="MS Mincho" w:hAnsi="Times New Roman" w:cs="Times New Roman"/>
          <w:b/>
          <w:bCs/>
          <w:sz w:val="20"/>
          <w:szCs w:val="20"/>
        </w:rPr>
        <w:t xml:space="preserve"> копеек</w:t>
      </w:r>
      <w:r w:rsidR="003A4C1C" w:rsidRPr="0041786B">
        <w:rPr>
          <w:rFonts w:ascii="Times New Roman" w:eastAsia="MS Mincho" w:hAnsi="Times New Roman" w:cs="Times New Roman"/>
          <w:bCs/>
          <w:sz w:val="20"/>
          <w:szCs w:val="20"/>
        </w:rPr>
        <w:t xml:space="preserve"> с учетом НДС, </w:t>
      </w:r>
    </w:p>
    <w:p w:rsidR="003A4C1C" w:rsidRPr="0041786B" w:rsidRDefault="00CA4454" w:rsidP="003A4C1C">
      <w:pPr>
        <w:ind w:firstLine="709"/>
        <w:rPr>
          <w:rFonts w:ascii="Times New Roman" w:eastAsia="MS Mincho" w:hAnsi="Times New Roman" w:cs="Times New Roman"/>
          <w:bCs/>
          <w:sz w:val="20"/>
          <w:szCs w:val="20"/>
        </w:rPr>
      </w:pPr>
      <w:r>
        <w:rPr>
          <w:rFonts w:ascii="Times New Roman" w:hAnsi="Times New Roman" w:cs="Times New Roman"/>
          <w:b/>
          <w:sz w:val="20"/>
          <w:szCs w:val="20"/>
        </w:rPr>
        <w:t>643 837</w:t>
      </w:r>
      <w:r w:rsidR="003A4C1C">
        <w:rPr>
          <w:rFonts w:ascii="Times New Roman" w:hAnsi="Times New Roman" w:cs="Times New Roman"/>
          <w:b/>
          <w:sz w:val="20"/>
          <w:szCs w:val="20"/>
        </w:rPr>
        <w:t>,</w:t>
      </w:r>
      <w:r>
        <w:rPr>
          <w:rFonts w:ascii="Times New Roman" w:hAnsi="Times New Roman" w:cs="Times New Roman"/>
          <w:b/>
          <w:sz w:val="20"/>
          <w:szCs w:val="20"/>
        </w:rPr>
        <w:t>76</w:t>
      </w:r>
      <w:r w:rsidR="003A4C1C" w:rsidRPr="0041786B">
        <w:rPr>
          <w:rFonts w:ascii="Times New Roman" w:eastAsia="MS Mincho" w:hAnsi="Times New Roman" w:cs="Times New Roman"/>
          <w:b/>
          <w:bCs/>
          <w:sz w:val="20"/>
          <w:szCs w:val="20"/>
        </w:rPr>
        <w:t xml:space="preserve"> (</w:t>
      </w:r>
      <w:r>
        <w:rPr>
          <w:rFonts w:ascii="Times New Roman" w:eastAsia="MS Mincho" w:hAnsi="Times New Roman" w:cs="Times New Roman"/>
          <w:b/>
          <w:bCs/>
          <w:sz w:val="20"/>
          <w:szCs w:val="20"/>
        </w:rPr>
        <w:t>Шестьсот сорок три тысячи восемьсот тридцать семь</w:t>
      </w:r>
      <w:r w:rsidR="003A4C1C" w:rsidRPr="0041786B">
        <w:rPr>
          <w:rFonts w:ascii="Times New Roman" w:eastAsia="MS Mincho" w:hAnsi="Times New Roman" w:cs="Times New Roman"/>
          <w:b/>
          <w:bCs/>
          <w:sz w:val="20"/>
          <w:szCs w:val="20"/>
        </w:rPr>
        <w:t xml:space="preserve">) рублей </w:t>
      </w:r>
      <w:r>
        <w:rPr>
          <w:rFonts w:ascii="Times New Roman" w:eastAsia="MS Mincho" w:hAnsi="Times New Roman" w:cs="Times New Roman"/>
          <w:b/>
          <w:bCs/>
          <w:sz w:val="20"/>
          <w:szCs w:val="20"/>
        </w:rPr>
        <w:t>76</w:t>
      </w:r>
      <w:r w:rsidR="003A4C1C" w:rsidRPr="0041786B">
        <w:rPr>
          <w:rFonts w:ascii="Times New Roman" w:eastAsia="MS Mincho" w:hAnsi="Times New Roman" w:cs="Times New Roman"/>
          <w:b/>
          <w:bCs/>
          <w:sz w:val="20"/>
          <w:szCs w:val="20"/>
        </w:rPr>
        <w:t xml:space="preserve"> копеек</w:t>
      </w:r>
      <w:r w:rsidR="003A4C1C" w:rsidRPr="0041786B">
        <w:rPr>
          <w:rFonts w:ascii="Times New Roman" w:eastAsia="MS Mincho" w:hAnsi="Times New Roman" w:cs="Times New Roman"/>
          <w:bCs/>
          <w:sz w:val="20"/>
          <w:szCs w:val="20"/>
        </w:rPr>
        <w:t xml:space="preserve"> без учета НДС.</w:t>
      </w:r>
    </w:p>
    <w:p w:rsidR="003A4C1C" w:rsidRPr="00DB2482" w:rsidRDefault="003A4C1C" w:rsidP="003A4C1C">
      <w:pPr>
        <w:widowControl w:val="0"/>
        <w:autoSpaceDE w:val="0"/>
        <w:autoSpaceDN w:val="0"/>
        <w:adjustRightInd w:val="0"/>
        <w:ind w:firstLine="709"/>
        <w:rPr>
          <w:rFonts w:ascii="Times New Roman" w:eastAsia="Calibri" w:hAnsi="Times New Roman" w:cs="Times New Roman"/>
          <w:sz w:val="20"/>
          <w:szCs w:val="20"/>
        </w:rPr>
      </w:pPr>
    </w:p>
    <w:p w:rsidR="003A4C1C" w:rsidRPr="00DB2482" w:rsidRDefault="003A4C1C" w:rsidP="0011177C">
      <w:pPr>
        <w:pStyle w:val="afff0"/>
        <w:widowControl w:val="0"/>
        <w:numPr>
          <w:ilvl w:val="1"/>
          <w:numId w:val="35"/>
        </w:numPr>
        <w:autoSpaceDE w:val="0"/>
        <w:autoSpaceDN w:val="0"/>
        <w:adjustRightInd w:val="0"/>
        <w:ind w:left="0" w:firstLine="709"/>
        <w:rPr>
          <w:rFonts w:ascii="Times New Roman" w:hAnsi="Times New Roman" w:cs="Times New Roman"/>
          <w:sz w:val="20"/>
          <w:szCs w:val="20"/>
        </w:rPr>
      </w:pPr>
      <w:r w:rsidRPr="00DB2482">
        <w:rPr>
          <w:rFonts w:ascii="Times New Roman" w:eastAsia="Calibri" w:hAnsi="Times New Roman" w:cs="Times New Roman"/>
          <w:sz w:val="20"/>
          <w:szCs w:val="20"/>
        </w:rPr>
        <w:t xml:space="preserve">Стоимость Договора </w:t>
      </w:r>
      <w:r w:rsidRPr="00DB2482">
        <w:rPr>
          <w:rFonts w:ascii="Times New Roman" w:hAnsi="Times New Roman" w:cs="Times New Roman"/>
          <w:sz w:val="20"/>
          <w:szCs w:val="20"/>
        </w:rPr>
        <w:t>включает в себя  все возможные расходы Претендента, в том числе транспортные расходы,  </w:t>
      </w:r>
      <w:r w:rsidRPr="00DB2482">
        <w:rPr>
          <w:rFonts w:ascii="Times New Roman" w:eastAsia="Calibri" w:hAnsi="Times New Roman" w:cs="Times New Roman"/>
          <w:sz w:val="20"/>
          <w:szCs w:val="20"/>
        </w:rPr>
        <w:t xml:space="preserve">а также </w:t>
      </w:r>
      <w:r w:rsidRPr="00DB2482">
        <w:rPr>
          <w:rFonts w:ascii="Times New Roman" w:hAnsi="Times New Roman" w:cs="Times New Roman"/>
          <w:sz w:val="20"/>
          <w:szCs w:val="20"/>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3A4C1C" w:rsidRPr="00DB2482" w:rsidRDefault="003A4C1C" w:rsidP="003A4C1C">
      <w:pPr>
        <w:ind w:firstLine="709"/>
        <w:rPr>
          <w:rFonts w:ascii="Times New Roman" w:hAnsi="Times New Roman" w:cs="Times New Roman"/>
          <w:sz w:val="20"/>
          <w:szCs w:val="20"/>
        </w:rPr>
      </w:pPr>
    </w:p>
    <w:p w:rsidR="003A4C1C" w:rsidRPr="006C7155" w:rsidRDefault="003A4C1C" w:rsidP="0011177C">
      <w:pPr>
        <w:pStyle w:val="23"/>
        <w:numPr>
          <w:ilvl w:val="0"/>
          <w:numId w:val="35"/>
        </w:numPr>
        <w:spacing w:before="0" w:after="0"/>
        <w:ind w:left="0" w:firstLine="709"/>
        <w:rPr>
          <w:rFonts w:ascii="Times New Roman" w:hAnsi="Times New Roman" w:cs="Times New Roman"/>
          <w:b/>
          <w:color w:val="auto"/>
          <w:sz w:val="20"/>
          <w:szCs w:val="20"/>
        </w:rPr>
      </w:pPr>
      <w:bookmarkStart w:id="258" w:name="_Toc372728209"/>
      <w:bookmarkStart w:id="259" w:name="_Toc403037200"/>
      <w:r w:rsidRPr="006C7155">
        <w:rPr>
          <w:rFonts w:ascii="Times New Roman" w:eastAsia="MS Mincho" w:hAnsi="Times New Roman" w:cs="Times New Roman"/>
          <w:b/>
          <w:color w:val="auto"/>
          <w:sz w:val="20"/>
          <w:szCs w:val="20"/>
        </w:rPr>
        <w:t>Условия и порядок оплаты:</w:t>
      </w:r>
      <w:bookmarkEnd w:id="258"/>
      <w:bookmarkEnd w:id="259"/>
      <w:r w:rsidRPr="006C7155">
        <w:rPr>
          <w:rFonts w:ascii="Times New Roman" w:eastAsia="MS Mincho" w:hAnsi="Times New Roman" w:cs="Times New Roman"/>
          <w:b/>
          <w:color w:val="auto"/>
          <w:sz w:val="20"/>
          <w:szCs w:val="20"/>
        </w:rPr>
        <w:t xml:space="preserve"> </w:t>
      </w:r>
    </w:p>
    <w:p w:rsidR="003A4C1C" w:rsidRPr="00DB2482" w:rsidRDefault="003A4C1C" w:rsidP="0011177C">
      <w:pPr>
        <w:pStyle w:val="afff0"/>
        <w:numPr>
          <w:ilvl w:val="1"/>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получает автомобильное топливо (Бензин</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 xml:space="preserve">/АИ-95, А/АИ-92, А-80, ДТ) по ценам на АЗС, Заказчик получает автомобильное топливо (Бензин А/АИ-95, А/АИ-92, ДТ) по ценам на АЗС, действующим непосредственно в момент передачи автомобильного топлива Заказчику. </w:t>
      </w:r>
    </w:p>
    <w:p w:rsidR="003A4C1C" w:rsidRPr="009A5C34" w:rsidRDefault="003A4C1C" w:rsidP="0011177C">
      <w:pPr>
        <w:pStyle w:val="afff0"/>
        <w:numPr>
          <w:ilvl w:val="1"/>
          <w:numId w:val="35"/>
        </w:numPr>
        <w:ind w:left="0" w:firstLine="709"/>
        <w:jc w:val="both"/>
        <w:rPr>
          <w:rFonts w:ascii="Times New Roman" w:hAnsi="Times New Roman" w:cs="Times New Roman"/>
          <w:sz w:val="20"/>
          <w:szCs w:val="20"/>
        </w:rPr>
      </w:pPr>
      <w:r w:rsidRPr="009A5C34">
        <w:rPr>
          <w:rFonts w:ascii="Times New Roman" w:hAnsi="Times New Roman" w:cs="Times New Roman"/>
          <w:bCs/>
          <w:sz w:val="20"/>
          <w:szCs w:val="20"/>
        </w:rPr>
        <w:t>Цена на Товары и Услуги соответствует их розничной цене за наличный расчет, установленной на момент получения Товаров и Услуг</w:t>
      </w:r>
      <w:r w:rsidRPr="009A5C34">
        <w:rPr>
          <w:rFonts w:ascii="Times New Roman" w:hAnsi="Times New Roman" w:cs="Times New Roman"/>
          <w:sz w:val="20"/>
          <w:szCs w:val="20"/>
        </w:rPr>
        <w:t>.</w:t>
      </w:r>
    </w:p>
    <w:p w:rsidR="003A4C1C" w:rsidRPr="00DB2482" w:rsidRDefault="003A4C1C" w:rsidP="0011177C">
      <w:pPr>
        <w:pStyle w:val="afff0"/>
        <w:numPr>
          <w:ilvl w:val="1"/>
          <w:numId w:val="35"/>
        </w:numPr>
        <w:tabs>
          <w:tab w:val="left" w:pos="142"/>
        </w:tabs>
        <w:ind w:left="0" w:firstLine="709"/>
        <w:jc w:val="both"/>
        <w:rPr>
          <w:rFonts w:ascii="Times New Roman" w:hAnsi="Times New Roman" w:cs="Times New Roman"/>
          <w:sz w:val="20"/>
          <w:szCs w:val="20"/>
        </w:rPr>
      </w:pPr>
      <w:r w:rsidRPr="00DB2482">
        <w:rPr>
          <w:rFonts w:ascii="Times New Roman" w:eastAsia="MS Mincho" w:hAnsi="Times New Roman" w:cs="Times New Roman"/>
          <w:bCs/>
          <w:sz w:val="20"/>
          <w:szCs w:val="20"/>
        </w:rPr>
        <w:t>Р</w:t>
      </w:r>
      <w:r w:rsidRPr="00DB2482">
        <w:rPr>
          <w:rFonts w:ascii="Times New Roman" w:hAnsi="Times New Roman" w:cs="Times New Roman"/>
          <w:sz w:val="20"/>
          <w:szCs w:val="20"/>
        </w:rPr>
        <w:t>асчеты по договору производятся в рублях РФ. Заказчик производит предварительную оплату пр</w:t>
      </w:r>
      <w:r>
        <w:rPr>
          <w:rFonts w:ascii="Times New Roman" w:hAnsi="Times New Roman" w:cs="Times New Roman"/>
          <w:sz w:val="20"/>
          <w:szCs w:val="20"/>
        </w:rPr>
        <w:t>едполагаемого к заправке топлива.</w:t>
      </w:r>
    </w:p>
    <w:p w:rsidR="003A4C1C" w:rsidRPr="00DB2482" w:rsidRDefault="003A4C1C" w:rsidP="0011177C">
      <w:pPr>
        <w:pStyle w:val="afff0"/>
        <w:numPr>
          <w:ilvl w:val="1"/>
          <w:numId w:val="35"/>
        </w:numPr>
        <w:ind w:left="0" w:right="20" w:firstLine="709"/>
        <w:jc w:val="both"/>
        <w:rPr>
          <w:rFonts w:ascii="Times New Roman" w:hAnsi="Times New Roman" w:cs="Times New Roman"/>
          <w:sz w:val="20"/>
          <w:szCs w:val="20"/>
        </w:rPr>
      </w:pPr>
      <w:r w:rsidRPr="00DB2482">
        <w:rPr>
          <w:rFonts w:ascii="Times New Roman" w:hAnsi="Times New Roman" w:cs="Times New Roman"/>
          <w:spacing w:val="-2"/>
          <w:sz w:val="20"/>
          <w:szCs w:val="20"/>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3A4C1C" w:rsidRPr="00DB2482" w:rsidRDefault="003A4C1C" w:rsidP="0011177C">
      <w:pPr>
        <w:pStyle w:val="afff0"/>
        <w:numPr>
          <w:ilvl w:val="0"/>
          <w:numId w:val="35"/>
        </w:numPr>
        <w:ind w:left="1134"/>
        <w:jc w:val="both"/>
        <w:rPr>
          <w:rFonts w:ascii="Times New Roman" w:eastAsia="MS Mincho" w:hAnsi="Times New Roman" w:cs="Times New Roman"/>
          <w:bCs/>
          <w:sz w:val="20"/>
          <w:szCs w:val="20"/>
        </w:rPr>
      </w:pPr>
      <w:r w:rsidRPr="00DB2482">
        <w:rPr>
          <w:rFonts w:ascii="Times New Roman" w:eastAsia="MS Mincho" w:hAnsi="Times New Roman" w:cs="Times New Roman"/>
          <w:b/>
          <w:bCs/>
          <w:sz w:val="20"/>
          <w:szCs w:val="20"/>
        </w:rPr>
        <w:t>Период и срок оказания услуг:</w:t>
      </w:r>
      <w:r w:rsidRPr="00DB2482">
        <w:rPr>
          <w:rFonts w:ascii="Times New Roman" w:eastAsia="MS Mincho" w:hAnsi="Times New Roman" w:cs="Times New Roman"/>
          <w:bCs/>
          <w:sz w:val="20"/>
          <w:szCs w:val="20"/>
        </w:rPr>
        <w:t xml:space="preserve"> с момента подписания договора до 31.12.201</w:t>
      </w:r>
      <w:r>
        <w:rPr>
          <w:rFonts w:ascii="Times New Roman" w:eastAsia="MS Mincho" w:hAnsi="Times New Roman" w:cs="Times New Roman"/>
          <w:bCs/>
          <w:sz w:val="20"/>
          <w:szCs w:val="20"/>
        </w:rPr>
        <w:t>5</w:t>
      </w:r>
      <w:r w:rsidRPr="00DB2482">
        <w:rPr>
          <w:rFonts w:ascii="Times New Roman" w:eastAsia="MS Mincho" w:hAnsi="Times New Roman" w:cs="Times New Roman"/>
          <w:bCs/>
          <w:sz w:val="20"/>
          <w:szCs w:val="20"/>
        </w:rPr>
        <w:t>г.</w:t>
      </w:r>
    </w:p>
    <w:p w:rsidR="003A4C1C" w:rsidRPr="00DB2482" w:rsidRDefault="003A4C1C" w:rsidP="0011177C">
      <w:pPr>
        <w:pStyle w:val="afff0"/>
        <w:numPr>
          <w:ilvl w:val="0"/>
          <w:numId w:val="35"/>
        </w:numPr>
        <w:ind w:left="0" w:firstLine="709"/>
        <w:jc w:val="both"/>
        <w:rPr>
          <w:rFonts w:ascii="Times New Roman" w:eastAsia="MS Mincho" w:hAnsi="Times New Roman" w:cs="Times New Roman"/>
          <w:b/>
          <w:bCs/>
          <w:sz w:val="20"/>
          <w:szCs w:val="20"/>
        </w:rPr>
      </w:pPr>
      <w:r w:rsidRPr="00DB2482">
        <w:rPr>
          <w:rFonts w:ascii="Times New Roman" w:eastAsia="MS Mincho" w:hAnsi="Times New Roman" w:cs="Times New Roman"/>
          <w:b/>
          <w:bCs/>
          <w:sz w:val="20"/>
          <w:szCs w:val="20"/>
        </w:rPr>
        <w:t xml:space="preserve">Место выполнения оказания услуг: </w:t>
      </w:r>
      <w:proofErr w:type="spellStart"/>
      <w:r w:rsidRPr="00DB2482">
        <w:rPr>
          <w:rFonts w:ascii="Times New Roman" w:hAnsi="Times New Roman" w:cs="Times New Roman"/>
          <w:sz w:val="20"/>
          <w:szCs w:val="20"/>
        </w:rPr>
        <w:t>г</w:t>
      </w:r>
      <w:proofErr w:type="gramStart"/>
      <w:r w:rsidRPr="00DB2482">
        <w:rPr>
          <w:rFonts w:ascii="Times New Roman" w:hAnsi="Times New Roman" w:cs="Times New Roman"/>
          <w:sz w:val="20"/>
          <w:szCs w:val="20"/>
        </w:rPr>
        <w:t>.Ч</w:t>
      </w:r>
      <w:proofErr w:type="gramEnd"/>
      <w:r w:rsidRPr="00DB2482">
        <w:rPr>
          <w:rFonts w:ascii="Times New Roman" w:hAnsi="Times New Roman" w:cs="Times New Roman"/>
          <w:sz w:val="20"/>
          <w:szCs w:val="20"/>
        </w:rPr>
        <w:t>апаевск</w:t>
      </w:r>
      <w:proofErr w:type="spellEnd"/>
      <w:r w:rsidRPr="00DB2482">
        <w:rPr>
          <w:rFonts w:ascii="Times New Roman" w:hAnsi="Times New Roman" w:cs="Times New Roman"/>
          <w:sz w:val="20"/>
          <w:szCs w:val="20"/>
        </w:rPr>
        <w:t xml:space="preserve"> и Самарская область. </w:t>
      </w:r>
    </w:p>
    <w:p w:rsidR="003A4C1C" w:rsidRDefault="003A4C1C" w:rsidP="0011177C">
      <w:pPr>
        <w:pStyle w:val="afff0"/>
        <w:numPr>
          <w:ilvl w:val="0"/>
          <w:numId w:val="35"/>
        </w:numPr>
        <w:ind w:left="0" w:firstLine="709"/>
        <w:jc w:val="both"/>
        <w:rPr>
          <w:rFonts w:ascii="Times New Roman" w:eastAsia="MS Mincho" w:hAnsi="Times New Roman" w:cs="Times New Roman"/>
          <w:b/>
          <w:bCs/>
          <w:sz w:val="20"/>
          <w:szCs w:val="20"/>
        </w:rPr>
      </w:pPr>
      <w:r w:rsidRPr="00DB2482">
        <w:rPr>
          <w:rFonts w:ascii="Times New Roman" w:eastAsia="MS Mincho" w:hAnsi="Times New Roman" w:cs="Times New Roman"/>
          <w:b/>
          <w:bCs/>
          <w:sz w:val="20"/>
          <w:szCs w:val="20"/>
        </w:rPr>
        <w:t>Наименование, виды, единичные расценки автомобильного топлива:</w:t>
      </w:r>
    </w:p>
    <w:tbl>
      <w:tblPr>
        <w:tblW w:w="10491" w:type="dxa"/>
        <w:tblInd w:w="-318" w:type="dxa"/>
        <w:tblLayout w:type="fixed"/>
        <w:tblLook w:val="0000" w:firstRow="0" w:lastRow="0" w:firstColumn="0" w:lastColumn="0" w:noHBand="0" w:noVBand="0"/>
      </w:tblPr>
      <w:tblGrid>
        <w:gridCol w:w="568"/>
        <w:gridCol w:w="3260"/>
        <w:gridCol w:w="1276"/>
        <w:gridCol w:w="851"/>
        <w:gridCol w:w="992"/>
        <w:gridCol w:w="992"/>
        <w:gridCol w:w="1276"/>
        <w:gridCol w:w="1276"/>
      </w:tblGrid>
      <w:tr w:rsidR="003A4C1C" w:rsidRPr="00DB2482" w:rsidTr="002F7A85">
        <w:trPr>
          <w:trHeight w:val="255"/>
        </w:trPr>
        <w:tc>
          <w:tcPr>
            <w:tcW w:w="568" w:type="dxa"/>
            <w:vMerge w:val="restart"/>
            <w:tcBorders>
              <w:top w:val="single" w:sz="4" w:space="0" w:color="000000"/>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 лота</w:t>
            </w:r>
          </w:p>
        </w:tc>
        <w:tc>
          <w:tcPr>
            <w:tcW w:w="3260" w:type="dxa"/>
            <w:vMerge w:val="restart"/>
            <w:tcBorders>
              <w:top w:val="single" w:sz="4" w:space="0" w:color="000000"/>
              <w:left w:val="single" w:sz="4" w:space="0" w:color="000000"/>
              <w:righ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Наименование/адрес</w:t>
            </w:r>
          </w:p>
        </w:tc>
        <w:tc>
          <w:tcPr>
            <w:tcW w:w="1276" w:type="dxa"/>
            <w:vMerge w:val="restart"/>
            <w:tcBorders>
              <w:top w:val="single" w:sz="4" w:space="0" w:color="000000"/>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Марка топлива</w:t>
            </w:r>
          </w:p>
        </w:tc>
        <w:tc>
          <w:tcPr>
            <w:tcW w:w="851" w:type="dxa"/>
            <w:vMerge w:val="restart"/>
            <w:tcBorders>
              <w:top w:val="single" w:sz="4" w:space="0" w:color="000000"/>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Объем (литр)</w:t>
            </w:r>
          </w:p>
        </w:tc>
        <w:tc>
          <w:tcPr>
            <w:tcW w:w="1984" w:type="dxa"/>
            <w:gridSpan w:val="2"/>
            <w:vMerge w:val="restart"/>
            <w:tcBorders>
              <w:top w:val="single" w:sz="4" w:space="0" w:color="000000"/>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Стоимость, руб.</w:t>
            </w:r>
          </w:p>
        </w:tc>
        <w:tc>
          <w:tcPr>
            <w:tcW w:w="2552" w:type="dxa"/>
            <w:gridSpan w:val="2"/>
            <w:tcBorders>
              <w:top w:val="single" w:sz="4" w:space="0" w:color="000000"/>
              <w:left w:val="single" w:sz="4" w:space="0" w:color="000000"/>
              <w:bottom w:val="single" w:sz="4" w:space="0" w:color="auto"/>
              <w:righ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Максимальная стоимость (руб.)</w:t>
            </w:r>
          </w:p>
        </w:tc>
      </w:tr>
      <w:tr w:rsidR="003A4C1C" w:rsidRPr="00DB2482" w:rsidTr="002F7A85">
        <w:trPr>
          <w:trHeight w:val="465"/>
        </w:trPr>
        <w:tc>
          <w:tcPr>
            <w:tcW w:w="568" w:type="dxa"/>
            <w:vMerge/>
            <w:tcBorders>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3260" w:type="dxa"/>
            <w:vMerge/>
            <w:tcBorders>
              <w:left w:val="single" w:sz="4" w:space="0" w:color="000000"/>
              <w:righ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851" w:type="dxa"/>
            <w:vMerge/>
            <w:tcBorders>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1984" w:type="dxa"/>
            <w:gridSpan w:val="2"/>
            <w:vMerge/>
            <w:tcBorders>
              <w:left w:val="single" w:sz="4" w:space="0" w:color="000000"/>
              <w:bottom w:val="single" w:sz="4" w:space="0" w:color="auto"/>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1276" w:type="dxa"/>
            <w:vMerge w:val="restart"/>
            <w:tcBorders>
              <w:top w:val="single" w:sz="4" w:space="0" w:color="auto"/>
              <w:left w:val="single" w:sz="4" w:space="0" w:color="000000"/>
              <w:right w:val="single" w:sz="4" w:space="0" w:color="auto"/>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С   НДС</w:t>
            </w:r>
          </w:p>
        </w:tc>
        <w:tc>
          <w:tcPr>
            <w:tcW w:w="1276" w:type="dxa"/>
            <w:vMerge w:val="restart"/>
            <w:tcBorders>
              <w:top w:val="single" w:sz="4" w:space="0" w:color="auto"/>
              <w:left w:val="single" w:sz="4" w:space="0" w:color="auto"/>
              <w:righ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БЕЗ НДС</w:t>
            </w:r>
          </w:p>
        </w:tc>
      </w:tr>
      <w:tr w:rsidR="003A4C1C" w:rsidRPr="00DB2482" w:rsidTr="002F7A85">
        <w:trPr>
          <w:trHeight w:val="165"/>
        </w:trPr>
        <w:tc>
          <w:tcPr>
            <w:tcW w:w="568" w:type="dxa"/>
            <w:vMerge/>
            <w:tcBorders>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3260" w:type="dxa"/>
            <w:vMerge/>
            <w:tcBorders>
              <w:left w:val="single" w:sz="4" w:space="0" w:color="000000"/>
              <w:bottom w:val="single" w:sz="4" w:space="0" w:color="000000"/>
              <w:righ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851" w:type="dxa"/>
            <w:vMerge/>
            <w:tcBorders>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992" w:type="dxa"/>
            <w:tcBorders>
              <w:top w:val="single" w:sz="4" w:space="0" w:color="auto"/>
              <w:left w:val="single" w:sz="4" w:space="0" w:color="000000"/>
              <w:bottom w:val="single" w:sz="4" w:space="0" w:color="auto"/>
              <w:right w:val="single" w:sz="4" w:space="0" w:color="auto"/>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За 1 литр, без НДС</w:t>
            </w:r>
          </w:p>
        </w:tc>
        <w:tc>
          <w:tcPr>
            <w:tcW w:w="992" w:type="dxa"/>
            <w:tcBorders>
              <w:top w:val="single" w:sz="4" w:space="0" w:color="auto"/>
              <w:left w:val="single" w:sz="4" w:space="0" w:color="000000"/>
              <w:bottom w:val="single" w:sz="4" w:space="0" w:color="000000"/>
              <w:right w:val="single" w:sz="4" w:space="0" w:color="auto"/>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За 1 литр,     с  НДС</w:t>
            </w:r>
          </w:p>
        </w:tc>
        <w:tc>
          <w:tcPr>
            <w:tcW w:w="1276" w:type="dxa"/>
            <w:vMerge/>
            <w:tcBorders>
              <w:left w:val="single" w:sz="4" w:space="0" w:color="auto"/>
              <w:bottom w:val="single" w:sz="4" w:space="0" w:color="000000"/>
              <w:right w:val="single" w:sz="4" w:space="0" w:color="auto"/>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auto"/>
              <w:bottom w:val="single" w:sz="4" w:space="0" w:color="000000"/>
              <w:righ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r>
      <w:tr w:rsidR="003A4C1C" w:rsidRPr="00DB2482" w:rsidTr="002F7A85">
        <w:trPr>
          <w:trHeight w:val="343"/>
        </w:trPr>
        <w:tc>
          <w:tcPr>
            <w:tcW w:w="568" w:type="dxa"/>
            <w:vMerge w:val="restart"/>
            <w:tcBorders>
              <w:top w:val="single" w:sz="4" w:space="0" w:color="000000"/>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1</w:t>
            </w:r>
          </w:p>
        </w:tc>
        <w:tc>
          <w:tcPr>
            <w:tcW w:w="3260" w:type="dxa"/>
            <w:vMerge w:val="restart"/>
            <w:tcBorders>
              <w:top w:val="single" w:sz="4" w:space="0" w:color="000000"/>
              <w:left w:val="single" w:sz="4" w:space="0" w:color="000000"/>
              <w:right w:val="single" w:sz="4" w:space="0" w:color="000000"/>
            </w:tcBorders>
            <w:vAlign w:val="center"/>
          </w:tcPr>
          <w:p w:rsidR="003A4C1C" w:rsidRPr="0041786B" w:rsidRDefault="003A4C1C" w:rsidP="002F7A85">
            <w:pPr>
              <w:ind w:firstLine="0"/>
              <w:jc w:val="center"/>
              <w:rPr>
                <w:rFonts w:ascii="Times New Roman" w:hAnsi="Times New Roman" w:cs="Times New Roman"/>
                <w:sz w:val="20"/>
                <w:szCs w:val="20"/>
              </w:rPr>
            </w:pPr>
            <w:proofErr w:type="spellStart"/>
            <w:r w:rsidRPr="0041786B">
              <w:rPr>
                <w:rFonts w:ascii="Times New Roman" w:hAnsi="Times New Roman" w:cs="Times New Roman"/>
                <w:sz w:val="20"/>
                <w:szCs w:val="20"/>
              </w:rPr>
              <w:t>г</w:t>
            </w:r>
            <w:proofErr w:type="gramStart"/>
            <w:r w:rsidRPr="0041786B">
              <w:rPr>
                <w:rFonts w:ascii="Times New Roman" w:hAnsi="Times New Roman" w:cs="Times New Roman"/>
                <w:sz w:val="20"/>
                <w:szCs w:val="20"/>
              </w:rPr>
              <w:t>.Ч</w:t>
            </w:r>
            <w:proofErr w:type="gramEnd"/>
            <w:r w:rsidRPr="0041786B">
              <w:rPr>
                <w:rFonts w:ascii="Times New Roman" w:hAnsi="Times New Roman" w:cs="Times New Roman"/>
                <w:sz w:val="20"/>
                <w:szCs w:val="20"/>
              </w:rPr>
              <w:t>апаевск</w:t>
            </w:r>
            <w:proofErr w:type="spellEnd"/>
            <w:r w:rsidRPr="0041786B">
              <w:rPr>
                <w:rFonts w:ascii="Times New Roman" w:hAnsi="Times New Roman" w:cs="Times New Roman"/>
                <w:sz w:val="20"/>
                <w:szCs w:val="20"/>
              </w:rPr>
              <w:t xml:space="preserve"> и Самарская область</w:t>
            </w:r>
          </w:p>
        </w:tc>
        <w:tc>
          <w:tcPr>
            <w:tcW w:w="1276" w:type="dxa"/>
            <w:tcBorders>
              <w:top w:val="single" w:sz="4" w:space="0" w:color="000000"/>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rPr>
            </w:pPr>
            <w:r w:rsidRPr="00DB2482">
              <w:rPr>
                <w:rFonts w:ascii="Times New Roman" w:hAnsi="Times New Roman" w:cs="Times New Roman"/>
              </w:rPr>
              <w:t>А/АИ-92</w:t>
            </w:r>
          </w:p>
        </w:tc>
        <w:tc>
          <w:tcPr>
            <w:tcW w:w="851" w:type="dxa"/>
            <w:tcBorders>
              <w:top w:val="single" w:sz="4" w:space="0" w:color="000000"/>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23540,0</w:t>
            </w:r>
          </w:p>
        </w:tc>
        <w:tc>
          <w:tcPr>
            <w:tcW w:w="992" w:type="dxa"/>
            <w:tcBorders>
              <w:top w:val="single" w:sz="4" w:space="0" w:color="000000"/>
              <w:left w:val="single" w:sz="4" w:space="0" w:color="000000"/>
              <w:bottom w:val="single" w:sz="4" w:space="0" w:color="auto"/>
              <w:right w:val="single" w:sz="4" w:space="0" w:color="auto"/>
            </w:tcBorders>
            <w:vAlign w:val="center"/>
          </w:tcPr>
          <w:p w:rsidR="003A4C1C" w:rsidRPr="00DB2482" w:rsidRDefault="006C2186" w:rsidP="002F7A85">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27</w:t>
            </w:r>
            <w:r w:rsidR="003A4C1C" w:rsidRPr="00DB2482">
              <w:rPr>
                <w:rFonts w:ascii="Times New Roman" w:hAnsi="Times New Roman" w:cs="Times New Roman"/>
                <w:spacing w:val="-4"/>
              </w:rPr>
              <w:t>,</w:t>
            </w:r>
            <w:r w:rsidR="003A4C1C">
              <w:rPr>
                <w:rFonts w:ascii="Times New Roman" w:hAnsi="Times New Roman" w:cs="Times New Roman"/>
                <w:spacing w:val="-4"/>
                <w:lang w:val="ru-RU"/>
              </w:rPr>
              <w:t>1</w:t>
            </w:r>
            <w:r w:rsidR="003A4C1C" w:rsidRPr="00DB2482">
              <w:rPr>
                <w:rFonts w:ascii="Times New Roman" w:hAnsi="Times New Roman" w:cs="Times New Roman"/>
                <w:spacing w:val="-4"/>
              </w:rPr>
              <w:t>2</w:t>
            </w:r>
          </w:p>
        </w:tc>
        <w:tc>
          <w:tcPr>
            <w:tcW w:w="992" w:type="dxa"/>
            <w:tcBorders>
              <w:top w:val="single" w:sz="4" w:space="0" w:color="000000"/>
              <w:left w:val="single" w:sz="4" w:space="0" w:color="auto"/>
              <w:bottom w:val="single" w:sz="4" w:space="0" w:color="auto"/>
            </w:tcBorders>
            <w:vAlign w:val="center"/>
          </w:tcPr>
          <w:p w:rsidR="003A4C1C" w:rsidRPr="00DB2482" w:rsidRDefault="003A4C1C" w:rsidP="006C2186">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3</w:t>
            </w:r>
            <w:r w:rsidR="006C2186">
              <w:rPr>
                <w:rFonts w:ascii="Times New Roman" w:hAnsi="Times New Roman" w:cs="Times New Roman"/>
                <w:spacing w:val="-4"/>
                <w:lang w:val="ru-RU"/>
              </w:rPr>
              <w:t>2</w:t>
            </w:r>
          </w:p>
        </w:tc>
        <w:tc>
          <w:tcPr>
            <w:tcW w:w="1276" w:type="dxa"/>
            <w:tcBorders>
              <w:top w:val="single" w:sz="4" w:space="0" w:color="000000"/>
              <w:left w:val="single" w:sz="4" w:space="0" w:color="000000"/>
              <w:bottom w:val="single" w:sz="4" w:space="0" w:color="auto"/>
              <w:right w:val="single" w:sz="4" w:space="0" w:color="auto"/>
            </w:tcBorders>
            <w:vAlign w:val="center"/>
          </w:tcPr>
          <w:p w:rsidR="003A4C1C" w:rsidRPr="0041786B" w:rsidRDefault="006C2186" w:rsidP="006C2186">
            <w:pPr>
              <w:ind w:firstLine="0"/>
              <w:jc w:val="center"/>
              <w:rPr>
                <w:rFonts w:ascii="Times New Roman" w:hAnsi="Times New Roman" w:cs="Times New Roman"/>
                <w:sz w:val="20"/>
                <w:szCs w:val="20"/>
              </w:rPr>
            </w:pPr>
            <w:r>
              <w:rPr>
                <w:rFonts w:ascii="Times New Roman" w:hAnsi="Times New Roman" w:cs="Times New Roman"/>
                <w:sz w:val="20"/>
                <w:szCs w:val="20"/>
              </w:rPr>
              <w:t>753280</w:t>
            </w:r>
            <w:r w:rsidR="003A4C1C">
              <w:rPr>
                <w:rFonts w:ascii="Times New Roman" w:hAnsi="Times New Roman" w:cs="Times New Roman"/>
                <w:sz w:val="20"/>
                <w:szCs w:val="20"/>
              </w:rPr>
              <w:t>,</w:t>
            </w:r>
            <w:r>
              <w:rPr>
                <w:rFonts w:ascii="Times New Roman" w:hAnsi="Times New Roman" w:cs="Times New Roman"/>
                <w:sz w:val="20"/>
                <w:szCs w:val="20"/>
              </w:rPr>
              <w:t>00</w:t>
            </w:r>
          </w:p>
        </w:tc>
        <w:tc>
          <w:tcPr>
            <w:tcW w:w="1276" w:type="dxa"/>
            <w:tcBorders>
              <w:top w:val="single" w:sz="4" w:space="0" w:color="000000"/>
              <w:left w:val="single" w:sz="4" w:space="0" w:color="auto"/>
              <w:bottom w:val="single" w:sz="4" w:space="0" w:color="auto"/>
              <w:right w:val="single" w:sz="4" w:space="0" w:color="000000"/>
            </w:tcBorders>
            <w:vAlign w:val="center"/>
          </w:tcPr>
          <w:p w:rsidR="003A4C1C" w:rsidRPr="0041786B" w:rsidRDefault="006C2186" w:rsidP="002F7A85">
            <w:pPr>
              <w:ind w:firstLine="0"/>
              <w:jc w:val="center"/>
              <w:rPr>
                <w:rFonts w:ascii="Times New Roman" w:hAnsi="Times New Roman" w:cs="Times New Roman"/>
                <w:sz w:val="20"/>
                <w:szCs w:val="20"/>
              </w:rPr>
            </w:pPr>
            <w:r>
              <w:rPr>
                <w:rFonts w:ascii="Times New Roman" w:hAnsi="Times New Roman" w:cs="Times New Roman"/>
                <w:sz w:val="20"/>
                <w:szCs w:val="20"/>
              </w:rPr>
              <w:t>638404</w:t>
            </w:r>
            <w:r w:rsidR="003A4C1C">
              <w:rPr>
                <w:rFonts w:ascii="Times New Roman" w:hAnsi="Times New Roman" w:cs="Times New Roman"/>
                <w:sz w:val="20"/>
                <w:szCs w:val="20"/>
              </w:rPr>
              <w:t>,80</w:t>
            </w:r>
          </w:p>
        </w:tc>
      </w:tr>
      <w:tr w:rsidR="003A4C1C" w:rsidRPr="00DB2482" w:rsidTr="002F7A85">
        <w:trPr>
          <w:trHeight w:val="369"/>
        </w:trPr>
        <w:tc>
          <w:tcPr>
            <w:tcW w:w="568" w:type="dxa"/>
            <w:vMerge/>
            <w:tcBorders>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3260" w:type="dxa"/>
            <w:vMerge/>
            <w:tcBorders>
              <w:left w:val="single" w:sz="4" w:space="0" w:color="000000"/>
              <w:right w:val="single" w:sz="4" w:space="0" w:color="000000"/>
            </w:tcBorders>
            <w:vAlign w:val="center"/>
          </w:tcPr>
          <w:p w:rsidR="003A4C1C" w:rsidRPr="0041786B" w:rsidRDefault="003A4C1C" w:rsidP="002F7A85">
            <w:pPr>
              <w:ind w:firstLine="0"/>
              <w:jc w:val="center"/>
              <w:rPr>
                <w:rFonts w:ascii="Times New Roman" w:hAnsi="Times New Roman" w:cs="Times New Roman"/>
                <w:sz w:val="20"/>
                <w:szCs w:val="20"/>
              </w:rPr>
            </w:pPr>
          </w:p>
        </w:tc>
        <w:tc>
          <w:tcPr>
            <w:tcW w:w="1276" w:type="dxa"/>
            <w:tcBorders>
              <w:top w:val="single" w:sz="4" w:space="0" w:color="000000"/>
              <w:left w:val="single" w:sz="4" w:space="0" w:color="000000"/>
              <w:bottom w:val="single" w:sz="4" w:space="0" w:color="auto"/>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rPr>
              <w:t>А/АИ-95</w:t>
            </w:r>
          </w:p>
        </w:tc>
        <w:tc>
          <w:tcPr>
            <w:tcW w:w="851" w:type="dxa"/>
            <w:tcBorders>
              <w:top w:val="single" w:sz="4" w:space="0" w:color="000000"/>
              <w:left w:val="single" w:sz="4" w:space="0" w:color="000000"/>
              <w:bottom w:val="single" w:sz="4" w:space="0" w:color="auto"/>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809</w:t>
            </w:r>
            <w:r w:rsidRPr="00DB2482">
              <w:rPr>
                <w:rFonts w:ascii="Times New Roman" w:hAnsi="Times New Roman" w:cs="Times New Roman"/>
                <w:spacing w:val="-4"/>
              </w:rPr>
              <w:t>0,</w:t>
            </w:r>
            <w:r>
              <w:rPr>
                <w:rFonts w:ascii="Times New Roman" w:hAnsi="Times New Roman" w:cs="Times New Roman"/>
                <w:spacing w:val="-4"/>
                <w:lang w:val="ru-RU"/>
              </w:rPr>
              <w:t>0</w:t>
            </w:r>
          </w:p>
        </w:tc>
        <w:tc>
          <w:tcPr>
            <w:tcW w:w="992" w:type="dxa"/>
            <w:tcBorders>
              <w:top w:val="single" w:sz="4" w:space="0" w:color="auto"/>
              <w:left w:val="single" w:sz="4" w:space="0" w:color="000000"/>
              <w:bottom w:val="single" w:sz="4" w:space="0" w:color="auto"/>
              <w:right w:val="single" w:sz="4" w:space="0" w:color="auto"/>
            </w:tcBorders>
            <w:vAlign w:val="center"/>
          </w:tcPr>
          <w:p w:rsidR="003A4C1C" w:rsidRPr="00216EF4" w:rsidRDefault="006C2186" w:rsidP="006C2186">
            <w:pPr>
              <w:pStyle w:val="aff2"/>
              <w:tabs>
                <w:tab w:val="left" w:pos="1080"/>
              </w:tabs>
              <w:snapToGrid w:val="0"/>
              <w:spacing w:after="0"/>
              <w:ind w:firstLine="0"/>
              <w:jc w:val="center"/>
              <w:rPr>
                <w:rFonts w:ascii="Times New Roman" w:hAnsi="Times New Roman" w:cs="Times New Roman"/>
                <w:spacing w:val="-4"/>
                <w:lang w:val="ru-RU"/>
              </w:rPr>
            </w:pPr>
            <w:r>
              <w:rPr>
                <w:rFonts w:ascii="Times New Roman" w:hAnsi="Times New Roman" w:cs="Times New Roman"/>
                <w:spacing w:val="-4"/>
                <w:lang w:val="ru-RU"/>
              </w:rPr>
              <w:t>29</w:t>
            </w:r>
            <w:r w:rsidR="003A4C1C" w:rsidRPr="00DB2482">
              <w:rPr>
                <w:rFonts w:ascii="Times New Roman" w:hAnsi="Times New Roman" w:cs="Times New Roman"/>
                <w:spacing w:val="-4"/>
              </w:rPr>
              <w:t>,</w:t>
            </w:r>
            <w:r w:rsidR="003A4C1C">
              <w:rPr>
                <w:rFonts w:ascii="Times New Roman" w:hAnsi="Times New Roman" w:cs="Times New Roman"/>
                <w:spacing w:val="-4"/>
                <w:lang w:val="ru-RU"/>
              </w:rPr>
              <w:t>6</w:t>
            </w:r>
            <w:r>
              <w:rPr>
                <w:rFonts w:ascii="Times New Roman" w:hAnsi="Times New Roman" w:cs="Times New Roman"/>
                <w:spacing w:val="-4"/>
                <w:lang w:val="ru-RU"/>
              </w:rPr>
              <w:t>6</w:t>
            </w:r>
          </w:p>
        </w:tc>
        <w:tc>
          <w:tcPr>
            <w:tcW w:w="992" w:type="dxa"/>
            <w:tcBorders>
              <w:top w:val="single" w:sz="4" w:space="0" w:color="auto"/>
              <w:left w:val="single" w:sz="4" w:space="0" w:color="auto"/>
              <w:bottom w:val="single" w:sz="4" w:space="0" w:color="auto"/>
            </w:tcBorders>
            <w:vAlign w:val="center"/>
          </w:tcPr>
          <w:p w:rsidR="003A4C1C" w:rsidRPr="00216EF4" w:rsidRDefault="003A4C1C" w:rsidP="006C2186">
            <w:pPr>
              <w:pStyle w:val="aff2"/>
              <w:tabs>
                <w:tab w:val="left" w:pos="1080"/>
              </w:tabs>
              <w:snapToGrid w:val="0"/>
              <w:spacing w:after="0"/>
              <w:ind w:firstLine="0"/>
              <w:jc w:val="center"/>
              <w:rPr>
                <w:rFonts w:ascii="Times New Roman" w:hAnsi="Times New Roman" w:cs="Times New Roman"/>
                <w:spacing w:val="-4"/>
                <w:lang w:val="ru-RU"/>
              </w:rPr>
            </w:pPr>
            <w:r>
              <w:rPr>
                <w:rFonts w:ascii="Times New Roman" w:hAnsi="Times New Roman" w:cs="Times New Roman"/>
                <w:spacing w:val="-4"/>
                <w:lang w:val="ru-RU"/>
              </w:rPr>
              <w:t>3</w:t>
            </w:r>
            <w:r w:rsidR="006C2186">
              <w:rPr>
                <w:rFonts w:ascii="Times New Roman" w:hAnsi="Times New Roman" w:cs="Times New Roman"/>
                <w:spacing w:val="-4"/>
                <w:lang w:val="ru-RU"/>
              </w:rPr>
              <w:t>5</w:t>
            </w:r>
          </w:p>
        </w:tc>
        <w:tc>
          <w:tcPr>
            <w:tcW w:w="1276" w:type="dxa"/>
            <w:tcBorders>
              <w:top w:val="single" w:sz="4" w:space="0" w:color="auto"/>
              <w:left w:val="single" w:sz="4" w:space="0" w:color="000000"/>
              <w:bottom w:val="single" w:sz="4" w:space="0" w:color="auto"/>
              <w:right w:val="single" w:sz="4" w:space="0" w:color="auto"/>
            </w:tcBorders>
            <w:vAlign w:val="center"/>
          </w:tcPr>
          <w:p w:rsidR="003A4C1C" w:rsidRPr="0041786B" w:rsidRDefault="00E6358E" w:rsidP="00E6358E">
            <w:pPr>
              <w:ind w:firstLine="0"/>
              <w:jc w:val="center"/>
              <w:rPr>
                <w:rFonts w:ascii="Times New Roman" w:hAnsi="Times New Roman" w:cs="Times New Roman"/>
                <w:sz w:val="20"/>
                <w:szCs w:val="20"/>
              </w:rPr>
            </w:pPr>
            <w:r>
              <w:rPr>
                <w:rFonts w:ascii="Times New Roman" w:hAnsi="Times New Roman" w:cs="Times New Roman"/>
                <w:sz w:val="20"/>
                <w:szCs w:val="20"/>
              </w:rPr>
              <w:t>283150</w:t>
            </w:r>
            <w:r w:rsidR="003A4C1C">
              <w:rPr>
                <w:rFonts w:ascii="Times New Roman" w:hAnsi="Times New Roman" w:cs="Times New Roman"/>
                <w:sz w:val="20"/>
                <w:szCs w:val="20"/>
              </w:rPr>
              <w:t>,</w:t>
            </w:r>
            <w:r>
              <w:rPr>
                <w:rFonts w:ascii="Times New Roman" w:hAnsi="Times New Roman" w:cs="Times New Roman"/>
                <w:sz w:val="20"/>
                <w:szCs w:val="20"/>
              </w:rPr>
              <w:t>00</w:t>
            </w:r>
          </w:p>
        </w:tc>
        <w:tc>
          <w:tcPr>
            <w:tcW w:w="1276" w:type="dxa"/>
            <w:tcBorders>
              <w:top w:val="single" w:sz="4" w:space="0" w:color="auto"/>
              <w:left w:val="single" w:sz="4" w:space="0" w:color="auto"/>
              <w:bottom w:val="single" w:sz="4" w:space="0" w:color="auto"/>
              <w:right w:val="single" w:sz="4" w:space="0" w:color="000000"/>
            </w:tcBorders>
            <w:vAlign w:val="center"/>
          </w:tcPr>
          <w:p w:rsidR="003A4C1C" w:rsidRPr="0041786B" w:rsidRDefault="003A4C1C" w:rsidP="00E6358E">
            <w:pPr>
              <w:ind w:firstLine="0"/>
              <w:jc w:val="center"/>
              <w:rPr>
                <w:rFonts w:ascii="Times New Roman" w:hAnsi="Times New Roman" w:cs="Times New Roman"/>
                <w:sz w:val="20"/>
                <w:szCs w:val="20"/>
              </w:rPr>
            </w:pPr>
            <w:r>
              <w:rPr>
                <w:rFonts w:ascii="Times New Roman" w:hAnsi="Times New Roman" w:cs="Times New Roman"/>
                <w:sz w:val="20"/>
                <w:szCs w:val="20"/>
              </w:rPr>
              <w:t>2</w:t>
            </w:r>
            <w:r w:rsidR="00E6358E">
              <w:rPr>
                <w:rFonts w:ascii="Times New Roman" w:hAnsi="Times New Roman" w:cs="Times New Roman"/>
                <w:sz w:val="20"/>
                <w:szCs w:val="20"/>
              </w:rPr>
              <w:t>39949</w:t>
            </w:r>
            <w:r>
              <w:rPr>
                <w:rFonts w:ascii="Times New Roman" w:hAnsi="Times New Roman" w:cs="Times New Roman"/>
                <w:sz w:val="20"/>
                <w:szCs w:val="20"/>
              </w:rPr>
              <w:t>,</w:t>
            </w:r>
            <w:r w:rsidR="00E6358E">
              <w:rPr>
                <w:rFonts w:ascii="Times New Roman" w:hAnsi="Times New Roman" w:cs="Times New Roman"/>
                <w:sz w:val="20"/>
                <w:szCs w:val="20"/>
              </w:rPr>
              <w:t>4</w:t>
            </w:r>
            <w:r>
              <w:rPr>
                <w:rFonts w:ascii="Times New Roman" w:hAnsi="Times New Roman" w:cs="Times New Roman"/>
                <w:sz w:val="20"/>
                <w:szCs w:val="20"/>
              </w:rPr>
              <w:t>0</w:t>
            </w:r>
          </w:p>
        </w:tc>
      </w:tr>
      <w:tr w:rsidR="003A4C1C" w:rsidRPr="00DB2482" w:rsidTr="002F7A85">
        <w:trPr>
          <w:trHeight w:val="312"/>
        </w:trPr>
        <w:tc>
          <w:tcPr>
            <w:tcW w:w="568" w:type="dxa"/>
            <w:vMerge/>
            <w:tcBorders>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3260" w:type="dxa"/>
            <w:vMerge/>
            <w:tcBorders>
              <w:left w:val="single" w:sz="4" w:space="0" w:color="000000"/>
              <w:bottom w:val="single" w:sz="4" w:space="0" w:color="000000"/>
              <w:right w:val="single" w:sz="4" w:space="0" w:color="000000"/>
            </w:tcBorders>
            <w:vAlign w:val="center"/>
          </w:tcPr>
          <w:p w:rsidR="003A4C1C" w:rsidRPr="0041786B" w:rsidRDefault="003A4C1C" w:rsidP="002F7A85">
            <w:pPr>
              <w:ind w:firstLine="0"/>
              <w:jc w:val="center"/>
              <w:rPr>
                <w:rFonts w:ascii="Times New Roman" w:hAnsi="Times New Roman" w:cs="Times New Roman"/>
                <w:sz w:val="20"/>
                <w:szCs w:val="20"/>
              </w:rPr>
            </w:pPr>
          </w:p>
        </w:tc>
        <w:tc>
          <w:tcPr>
            <w:tcW w:w="1276" w:type="dxa"/>
            <w:tcBorders>
              <w:top w:val="single" w:sz="4" w:space="0" w:color="000000"/>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ДТ</w:t>
            </w:r>
          </w:p>
        </w:tc>
        <w:tc>
          <w:tcPr>
            <w:tcW w:w="851" w:type="dxa"/>
            <w:tcBorders>
              <w:top w:val="single" w:sz="4" w:space="0" w:color="000000"/>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70784</w:t>
            </w:r>
            <w:r w:rsidRPr="00DB2482">
              <w:rPr>
                <w:rFonts w:ascii="Times New Roman" w:hAnsi="Times New Roman" w:cs="Times New Roman"/>
                <w:spacing w:val="-4"/>
              </w:rPr>
              <w:t>,0</w:t>
            </w:r>
          </w:p>
        </w:tc>
        <w:tc>
          <w:tcPr>
            <w:tcW w:w="992" w:type="dxa"/>
            <w:tcBorders>
              <w:top w:val="single" w:sz="4" w:space="0" w:color="auto"/>
              <w:left w:val="single" w:sz="4" w:space="0" w:color="000000"/>
              <w:bottom w:val="single" w:sz="4" w:space="0" w:color="000000"/>
              <w:right w:val="single" w:sz="4" w:space="0" w:color="auto"/>
            </w:tcBorders>
            <w:vAlign w:val="center"/>
          </w:tcPr>
          <w:p w:rsidR="003A4C1C" w:rsidRPr="00E6358E" w:rsidRDefault="00E6358E" w:rsidP="00E6358E">
            <w:pPr>
              <w:pStyle w:val="aff2"/>
              <w:tabs>
                <w:tab w:val="left" w:pos="1080"/>
              </w:tabs>
              <w:snapToGrid w:val="0"/>
              <w:spacing w:after="0"/>
              <w:ind w:firstLine="0"/>
              <w:jc w:val="center"/>
              <w:rPr>
                <w:rFonts w:ascii="Times New Roman" w:hAnsi="Times New Roman" w:cs="Times New Roman"/>
                <w:spacing w:val="-4"/>
                <w:lang w:val="ru-RU"/>
              </w:rPr>
            </w:pPr>
            <w:r>
              <w:rPr>
                <w:rFonts w:ascii="Times New Roman" w:hAnsi="Times New Roman" w:cs="Times New Roman"/>
                <w:spacing w:val="-4"/>
                <w:lang w:val="ru-RU"/>
              </w:rPr>
              <w:t>28</w:t>
            </w:r>
            <w:r w:rsidR="003A4C1C" w:rsidRPr="00DB2482">
              <w:rPr>
                <w:rFonts w:ascii="Times New Roman" w:hAnsi="Times New Roman" w:cs="Times New Roman"/>
                <w:spacing w:val="-4"/>
              </w:rPr>
              <w:t>,</w:t>
            </w:r>
            <w:r>
              <w:rPr>
                <w:rFonts w:ascii="Times New Roman" w:hAnsi="Times New Roman" w:cs="Times New Roman"/>
                <w:spacing w:val="-4"/>
                <w:lang w:val="ru-RU"/>
              </w:rPr>
              <w:t>05</w:t>
            </w:r>
          </w:p>
        </w:tc>
        <w:tc>
          <w:tcPr>
            <w:tcW w:w="992" w:type="dxa"/>
            <w:tcBorders>
              <w:top w:val="single" w:sz="4" w:space="0" w:color="auto"/>
              <w:left w:val="single" w:sz="4" w:space="0" w:color="auto"/>
              <w:bottom w:val="single" w:sz="4" w:space="0" w:color="000000"/>
            </w:tcBorders>
            <w:vAlign w:val="center"/>
          </w:tcPr>
          <w:p w:rsidR="003A4C1C" w:rsidRPr="00DB2482" w:rsidRDefault="003A4C1C" w:rsidP="00E6358E">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3</w:t>
            </w:r>
            <w:r w:rsidR="00E6358E">
              <w:rPr>
                <w:rFonts w:ascii="Times New Roman" w:hAnsi="Times New Roman" w:cs="Times New Roman"/>
                <w:spacing w:val="-4"/>
                <w:lang w:val="ru-RU"/>
              </w:rPr>
              <w:t>3</w:t>
            </w:r>
            <w:r>
              <w:rPr>
                <w:rFonts w:ascii="Times New Roman" w:hAnsi="Times New Roman" w:cs="Times New Roman"/>
                <w:spacing w:val="-4"/>
                <w:lang w:val="ru-RU"/>
              </w:rPr>
              <w:t>,</w:t>
            </w:r>
            <w:r w:rsidR="00E6358E">
              <w:rPr>
                <w:rFonts w:ascii="Times New Roman" w:hAnsi="Times New Roman" w:cs="Times New Roman"/>
                <w:spacing w:val="-4"/>
                <w:lang w:val="ru-RU"/>
              </w:rPr>
              <w:t>1</w:t>
            </w:r>
            <w:r w:rsidRPr="00DB2482">
              <w:rPr>
                <w:rFonts w:ascii="Times New Roman" w:hAnsi="Times New Roman" w:cs="Times New Roman"/>
                <w:spacing w:val="-4"/>
              </w:rPr>
              <w:t>0</w:t>
            </w:r>
          </w:p>
        </w:tc>
        <w:tc>
          <w:tcPr>
            <w:tcW w:w="1276" w:type="dxa"/>
            <w:tcBorders>
              <w:top w:val="single" w:sz="4" w:space="0" w:color="auto"/>
              <w:left w:val="single" w:sz="4" w:space="0" w:color="000000"/>
              <w:bottom w:val="single" w:sz="4" w:space="0" w:color="000000"/>
              <w:right w:val="single" w:sz="4" w:space="0" w:color="auto"/>
            </w:tcBorders>
            <w:vAlign w:val="center"/>
          </w:tcPr>
          <w:p w:rsidR="003A4C1C" w:rsidRPr="0041786B" w:rsidRDefault="003A4C1C" w:rsidP="00F3346F">
            <w:pPr>
              <w:ind w:firstLine="0"/>
              <w:jc w:val="center"/>
              <w:rPr>
                <w:rFonts w:ascii="Times New Roman" w:hAnsi="Times New Roman" w:cs="Times New Roman"/>
                <w:sz w:val="20"/>
                <w:szCs w:val="20"/>
              </w:rPr>
            </w:pPr>
            <w:r>
              <w:rPr>
                <w:rFonts w:ascii="Times New Roman" w:hAnsi="Times New Roman" w:cs="Times New Roman"/>
                <w:sz w:val="20"/>
                <w:szCs w:val="20"/>
              </w:rPr>
              <w:t>2</w:t>
            </w:r>
            <w:r w:rsidR="00F3346F">
              <w:rPr>
                <w:rFonts w:ascii="Times New Roman" w:hAnsi="Times New Roman" w:cs="Times New Roman"/>
                <w:sz w:val="20"/>
                <w:szCs w:val="20"/>
              </w:rPr>
              <w:t>342950</w:t>
            </w:r>
            <w:r>
              <w:rPr>
                <w:rFonts w:ascii="Times New Roman" w:hAnsi="Times New Roman" w:cs="Times New Roman"/>
                <w:sz w:val="20"/>
                <w:szCs w:val="20"/>
              </w:rPr>
              <w:t>,</w:t>
            </w:r>
            <w:r w:rsidR="00F3346F">
              <w:rPr>
                <w:rFonts w:ascii="Times New Roman" w:hAnsi="Times New Roman" w:cs="Times New Roman"/>
                <w:sz w:val="20"/>
                <w:szCs w:val="20"/>
              </w:rPr>
              <w:t>40</w:t>
            </w:r>
          </w:p>
        </w:tc>
        <w:tc>
          <w:tcPr>
            <w:tcW w:w="1276" w:type="dxa"/>
            <w:tcBorders>
              <w:top w:val="single" w:sz="4" w:space="0" w:color="auto"/>
              <w:left w:val="single" w:sz="4" w:space="0" w:color="auto"/>
              <w:bottom w:val="single" w:sz="4" w:space="0" w:color="000000"/>
              <w:right w:val="single" w:sz="4" w:space="0" w:color="000000"/>
            </w:tcBorders>
            <w:vAlign w:val="center"/>
          </w:tcPr>
          <w:p w:rsidR="003A4C1C" w:rsidRPr="0041786B" w:rsidRDefault="00F3346F" w:rsidP="00F3346F">
            <w:pPr>
              <w:ind w:firstLine="0"/>
              <w:jc w:val="center"/>
              <w:rPr>
                <w:rFonts w:ascii="Times New Roman" w:hAnsi="Times New Roman" w:cs="Times New Roman"/>
                <w:sz w:val="20"/>
                <w:szCs w:val="20"/>
              </w:rPr>
            </w:pPr>
            <w:r>
              <w:rPr>
                <w:rFonts w:ascii="Times New Roman" w:hAnsi="Times New Roman" w:cs="Times New Roman"/>
                <w:sz w:val="20"/>
                <w:szCs w:val="20"/>
              </w:rPr>
              <w:t>1985491</w:t>
            </w:r>
            <w:r w:rsidR="003A4C1C">
              <w:rPr>
                <w:rFonts w:ascii="Times New Roman" w:hAnsi="Times New Roman" w:cs="Times New Roman"/>
                <w:sz w:val="20"/>
                <w:szCs w:val="20"/>
              </w:rPr>
              <w:t>,2</w:t>
            </w:r>
            <w:r>
              <w:rPr>
                <w:rFonts w:ascii="Times New Roman" w:hAnsi="Times New Roman" w:cs="Times New Roman"/>
                <w:sz w:val="20"/>
                <w:szCs w:val="20"/>
              </w:rPr>
              <w:t>0</w:t>
            </w:r>
          </w:p>
        </w:tc>
      </w:tr>
      <w:tr w:rsidR="003A4C1C" w:rsidRPr="00DB2482" w:rsidTr="002F7A85">
        <w:trPr>
          <w:trHeight w:val="262"/>
        </w:trPr>
        <w:tc>
          <w:tcPr>
            <w:tcW w:w="568" w:type="dxa"/>
            <w:tcBorders>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3260" w:type="dxa"/>
            <w:tcBorders>
              <w:left w:val="single" w:sz="4" w:space="0" w:color="000000"/>
              <w:bottom w:val="single" w:sz="4" w:space="0" w:color="000000"/>
              <w:right w:val="single" w:sz="4" w:space="0" w:color="000000"/>
            </w:tcBorders>
            <w:vAlign w:val="center"/>
          </w:tcPr>
          <w:p w:rsidR="003A4C1C" w:rsidRPr="0041786B" w:rsidRDefault="003A4C1C" w:rsidP="002F7A85">
            <w:pPr>
              <w:ind w:firstLine="0"/>
              <w:jc w:val="center"/>
              <w:rPr>
                <w:rFonts w:ascii="Times New Roman" w:hAnsi="Times New Roman" w:cs="Times New Roman"/>
                <w:sz w:val="20"/>
                <w:szCs w:val="20"/>
              </w:rPr>
            </w:pPr>
            <w:r w:rsidRPr="0041786B">
              <w:rPr>
                <w:rFonts w:ascii="Times New Roman" w:hAnsi="Times New Roman" w:cs="Times New Roman"/>
                <w:sz w:val="20"/>
                <w:szCs w:val="20"/>
              </w:rPr>
              <w:t>Всего</w:t>
            </w:r>
          </w:p>
        </w:tc>
        <w:tc>
          <w:tcPr>
            <w:tcW w:w="1276" w:type="dxa"/>
            <w:tcBorders>
              <w:top w:val="single" w:sz="4" w:space="0" w:color="000000"/>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851" w:type="dxa"/>
            <w:tcBorders>
              <w:top w:val="single" w:sz="4" w:space="0" w:color="000000"/>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992" w:type="dxa"/>
            <w:tcBorders>
              <w:top w:val="single" w:sz="4" w:space="0" w:color="000000"/>
              <w:left w:val="single" w:sz="4" w:space="0" w:color="000000"/>
              <w:bottom w:val="single" w:sz="4" w:space="0" w:color="000000"/>
              <w:right w:val="single" w:sz="4" w:space="0" w:color="auto"/>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992" w:type="dxa"/>
            <w:tcBorders>
              <w:top w:val="single" w:sz="4" w:space="0" w:color="000000"/>
              <w:left w:val="single" w:sz="4" w:space="0" w:color="auto"/>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1276" w:type="dxa"/>
            <w:tcBorders>
              <w:left w:val="single" w:sz="4" w:space="0" w:color="000000"/>
              <w:bottom w:val="single" w:sz="4" w:space="0" w:color="000000"/>
              <w:right w:val="single" w:sz="4" w:space="0" w:color="auto"/>
            </w:tcBorders>
            <w:vAlign w:val="center"/>
          </w:tcPr>
          <w:p w:rsidR="003A4C1C" w:rsidRPr="0041786B" w:rsidRDefault="003A4C1C" w:rsidP="00F3346F">
            <w:pPr>
              <w:ind w:firstLine="0"/>
              <w:jc w:val="center"/>
              <w:rPr>
                <w:rFonts w:ascii="Times New Roman" w:hAnsi="Times New Roman" w:cs="Times New Roman"/>
                <w:b/>
                <w:bCs/>
                <w:sz w:val="20"/>
                <w:szCs w:val="20"/>
              </w:rPr>
            </w:pPr>
            <w:r>
              <w:rPr>
                <w:rFonts w:ascii="Times New Roman" w:hAnsi="Times New Roman" w:cs="Times New Roman"/>
                <w:b/>
                <w:bCs/>
                <w:sz w:val="20"/>
                <w:szCs w:val="20"/>
              </w:rPr>
              <w:t>3</w:t>
            </w:r>
            <w:r w:rsidR="00F3346F">
              <w:rPr>
                <w:rFonts w:ascii="Times New Roman" w:hAnsi="Times New Roman" w:cs="Times New Roman"/>
                <w:b/>
                <w:bCs/>
                <w:sz w:val="20"/>
                <w:szCs w:val="20"/>
              </w:rPr>
              <w:t> 379 380</w:t>
            </w:r>
            <w:r>
              <w:rPr>
                <w:rFonts w:ascii="Times New Roman" w:hAnsi="Times New Roman" w:cs="Times New Roman"/>
                <w:b/>
                <w:bCs/>
                <w:sz w:val="20"/>
                <w:szCs w:val="20"/>
              </w:rPr>
              <w:t>,4</w:t>
            </w:r>
            <w:r w:rsidR="00F3346F">
              <w:rPr>
                <w:rFonts w:ascii="Times New Roman" w:hAnsi="Times New Roman" w:cs="Times New Roman"/>
                <w:b/>
                <w:bCs/>
                <w:sz w:val="20"/>
                <w:szCs w:val="20"/>
              </w:rPr>
              <w:t>0</w:t>
            </w:r>
          </w:p>
        </w:tc>
        <w:tc>
          <w:tcPr>
            <w:tcW w:w="1276" w:type="dxa"/>
            <w:tcBorders>
              <w:left w:val="single" w:sz="4" w:space="0" w:color="auto"/>
              <w:bottom w:val="single" w:sz="4" w:space="0" w:color="000000"/>
              <w:right w:val="single" w:sz="4" w:space="0" w:color="000000"/>
            </w:tcBorders>
            <w:vAlign w:val="center"/>
          </w:tcPr>
          <w:p w:rsidR="003A4C1C" w:rsidRPr="0041786B" w:rsidRDefault="00F3346F" w:rsidP="00F3346F">
            <w:pPr>
              <w:ind w:firstLine="0"/>
              <w:jc w:val="center"/>
              <w:rPr>
                <w:rFonts w:ascii="Times New Roman" w:hAnsi="Times New Roman" w:cs="Times New Roman"/>
                <w:b/>
                <w:sz w:val="20"/>
                <w:szCs w:val="20"/>
              </w:rPr>
            </w:pPr>
            <w:r>
              <w:rPr>
                <w:rFonts w:ascii="Times New Roman" w:hAnsi="Times New Roman" w:cs="Times New Roman"/>
                <w:b/>
                <w:sz w:val="20"/>
                <w:szCs w:val="20"/>
              </w:rPr>
              <w:t>2863845</w:t>
            </w:r>
            <w:r w:rsidR="003A4C1C">
              <w:rPr>
                <w:rFonts w:ascii="Times New Roman" w:hAnsi="Times New Roman" w:cs="Times New Roman"/>
                <w:b/>
                <w:sz w:val="20"/>
                <w:szCs w:val="20"/>
              </w:rPr>
              <w:t>,4</w:t>
            </w:r>
            <w:r>
              <w:rPr>
                <w:rFonts w:ascii="Times New Roman" w:hAnsi="Times New Roman" w:cs="Times New Roman"/>
                <w:b/>
                <w:sz w:val="20"/>
                <w:szCs w:val="20"/>
              </w:rPr>
              <w:t>0</w:t>
            </w:r>
          </w:p>
        </w:tc>
      </w:tr>
      <w:tr w:rsidR="003A4C1C" w:rsidRPr="00DB2482" w:rsidTr="002F7A85">
        <w:tc>
          <w:tcPr>
            <w:tcW w:w="568" w:type="dxa"/>
            <w:tcBorders>
              <w:top w:val="single" w:sz="4" w:space="0" w:color="000000"/>
              <w:left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w:t>
            </w:r>
          </w:p>
        </w:tc>
        <w:tc>
          <w:tcPr>
            <w:tcW w:w="3260" w:type="dxa"/>
            <w:tcBorders>
              <w:top w:val="single" w:sz="4" w:space="0" w:color="000000"/>
              <w:left w:val="single" w:sz="4" w:space="0" w:color="000000"/>
              <w:right w:val="single" w:sz="4" w:space="0" w:color="000000"/>
            </w:tcBorders>
            <w:vAlign w:val="center"/>
          </w:tcPr>
          <w:p w:rsidR="003A4C1C" w:rsidRPr="0041786B" w:rsidRDefault="003A4C1C" w:rsidP="002F7A85">
            <w:pPr>
              <w:ind w:firstLine="0"/>
              <w:jc w:val="center"/>
              <w:rPr>
                <w:rFonts w:ascii="Times New Roman" w:hAnsi="Times New Roman" w:cs="Times New Roman"/>
                <w:sz w:val="20"/>
                <w:szCs w:val="20"/>
              </w:rPr>
            </w:pPr>
            <w:proofErr w:type="spellStart"/>
            <w:r w:rsidRPr="0041786B">
              <w:rPr>
                <w:rFonts w:ascii="Times New Roman" w:hAnsi="Times New Roman" w:cs="Times New Roman"/>
                <w:sz w:val="20"/>
                <w:szCs w:val="20"/>
              </w:rPr>
              <w:t>г</w:t>
            </w:r>
            <w:proofErr w:type="gramStart"/>
            <w:r w:rsidRPr="0041786B">
              <w:rPr>
                <w:rFonts w:ascii="Times New Roman" w:hAnsi="Times New Roman" w:cs="Times New Roman"/>
                <w:sz w:val="20"/>
                <w:szCs w:val="20"/>
              </w:rPr>
              <w:t>.Ч</w:t>
            </w:r>
            <w:proofErr w:type="gramEnd"/>
            <w:r w:rsidRPr="0041786B">
              <w:rPr>
                <w:rFonts w:ascii="Times New Roman" w:hAnsi="Times New Roman" w:cs="Times New Roman"/>
                <w:sz w:val="20"/>
                <w:szCs w:val="20"/>
              </w:rPr>
              <w:t>апаевск</w:t>
            </w:r>
            <w:proofErr w:type="spellEnd"/>
            <w:r w:rsidRPr="0041786B">
              <w:rPr>
                <w:rFonts w:ascii="Times New Roman" w:hAnsi="Times New Roman" w:cs="Times New Roman"/>
                <w:sz w:val="20"/>
                <w:szCs w:val="20"/>
              </w:rPr>
              <w:t xml:space="preserve"> и Самарская область</w:t>
            </w:r>
          </w:p>
        </w:tc>
        <w:tc>
          <w:tcPr>
            <w:tcW w:w="1276" w:type="dxa"/>
            <w:tcBorders>
              <w:top w:val="single" w:sz="4" w:space="0" w:color="000000"/>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А-80</w:t>
            </w:r>
          </w:p>
        </w:tc>
        <w:tc>
          <w:tcPr>
            <w:tcW w:w="851" w:type="dxa"/>
            <w:tcBorders>
              <w:top w:val="single" w:sz="4" w:space="0" w:color="000000"/>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bookmarkStart w:id="260" w:name="_GoBack"/>
            <w:r>
              <w:rPr>
                <w:rFonts w:ascii="Times New Roman" w:hAnsi="Times New Roman" w:cs="Times New Roman"/>
                <w:spacing w:val="-4"/>
                <w:lang w:val="ru-RU"/>
              </w:rPr>
              <w:t>25328</w:t>
            </w:r>
            <w:bookmarkEnd w:id="260"/>
            <w:r w:rsidRPr="00DB2482">
              <w:rPr>
                <w:rFonts w:ascii="Times New Roman" w:hAnsi="Times New Roman" w:cs="Times New Roman"/>
                <w:spacing w:val="-4"/>
              </w:rPr>
              <w:t>,0</w:t>
            </w:r>
          </w:p>
        </w:tc>
        <w:tc>
          <w:tcPr>
            <w:tcW w:w="992" w:type="dxa"/>
            <w:tcBorders>
              <w:top w:val="single" w:sz="4" w:space="0" w:color="auto"/>
              <w:left w:val="single" w:sz="4" w:space="0" w:color="000000"/>
              <w:bottom w:val="single" w:sz="4" w:space="0" w:color="000000"/>
              <w:right w:val="single" w:sz="4" w:space="0" w:color="auto"/>
            </w:tcBorders>
            <w:vAlign w:val="center"/>
          </w:tcPr>
          <w:p w:rsidR="003A4C1C" w:rsidRPr="00786822" w:rsidRDefault="00786822" w:rsidP="00786822">
            <w:pPr>
              <w:pStyle w:val="aff2"/>
              <w:tabs>
                <w:tab w:val="left" w:pos="1080"/>
              </w:tabs>
              <w:snapToGrid w:val="0"/>
              <w:spacing w:after="0"/>
              <w:ind w:firstLine="0"/>
              <w:jc w:val="center"/>
              <w:rPr>
                <w:rFonts w:ascii="Times New Roman" w:hAnsi="Times New Roman" w:cs="Times New Roman"/>
                <w:spacing w:val="-4"/>
                <w:lang w:val="ru-RU"/>
              </w:rPr>
            </w:pPr>
            <w:r>
              <w:rPr>
                <w:rFonts w:ascii="Times New Roman" w:hAnsi="Times New Roman" w:cs="Times New Roman"/>
                <w:spacing w:val="-4"/>
                <w:lang w:val="ru-RU"/>
              </w:rPr>
              <w:t>25</w:t>
            </w:r>
            <w:r w:rsidR="003A4C1C" w:rsidRPr="00DB2482">
              <w:rPr>
                <w:rFonts w:ascii="Times New Roman" w:hAnsi="Times New Roman" w:cs="Times New Roman"/>
                <w:spacing w:val="-4"/>
              </w:rPr>
              <w:t>,</w:t>
            </w:r>
            <w:r>
              <w:rPr>
                <w:rFonts w:ascii="Times New Roman" w:hAnsi="Times New Roman" w:cs="Times New Roman"/>
                <w:spacing w:val="-4"/>
                <w:lang w:val="ru-RU"/>
              </w:rPr>
              <w:t>42</w:t>
            </w:r>
          </w:p>
        </w:tc>
        <w:tc>
          <w:tcPr>
            <w:tcW w:w="992" w:type="dxa"/>
            <w:tcBorders>
              <w:top w:val="single" w:sz="4" w:space="0" w:color="auto"/>
              <w:left w:val="single" w:sz="4" w:space="0" w:color="auto"/>
              <w:bottom w:val="single" w:sz="4" w:space="0" w:color="000000"/>
            </w:tcBorders>
            <w:vAlign w:val="center"/>
          </w:tcPr>
          <w:p w:rsidR="003A4C1C" w:rsidRPr="00786822" w:rsidRDefault="003A4C1C" w:rsidP="00786822">
            <w:pPr>
              <w:pStyle w:val="aff2"/>
              <w:tabs>
                <w:tab w:val="left" w:pos="1080"/>
              </w:tabs>
              <w:snapToGrid w:val="0"/>
              <w:spacing w:after="0"/>
              <w:ind w:firstLine="0"/>
              <w:jc w:val="center"/>
              <w:rPr>
                <w:rFonts w:ascii="Times New Roman" w:hAnsi="Times New Roman" w:cs="Times New Roman"/>
                <w:spacing w:val="-4"/>
                <w:lang w:val="ru-RU"/>
              </w:rPr>
            </w:pPr>
            <w:r w:rsidRPr="00DB2482">
              <w:rPr>
                <w:rFonts w:ascii="Times New Roman" w:hAnsi="Times New Roman" w:cs="Times New Roman"/>
                <w:spacing w:val="-4"/>
              </w:rPr>
              <w:t>3</w:t>
            </w:r>
            <w:r w:rsidR="00786822">
              <w:rPr>
                <w:rFonts w:ascii="Times New Roman" w:hAnsi="Times New Roman" w:cs="Times New Roman"/>
                <w:spacing w:val="-4"/>
                <w:lang w:val="ru-RU"/>
              </w:rPr>
              <w:t>0</w:t>
            </w:r>
          </w:p>
        </w:tc>
        <w:tc>
          <w:tcPr>
            <w:tcW w:w="1276" w:type="dxa"/>
            <w:tcBorders>
              <w:top w:val="single" w:sz="4" w:space="0" w:color="auto"/>
              <w:left w:val="single" w:sz="4" w:space="0" w:color="000000"/>
              <w:bottom w:val="single" w:sz="4" w:space="0" w:color="000000"/>
              <w:right w:val="single" w:sz="4" w:space="0" w:color="auto"/>
            </w:tcBorders>
            <w:vAlign w:val="center"/>
          </w:tcPr>
          <w:p w:rsidR="003A4C1C" w:rsidRPr="0041786B" w:rsidRDefault="00786822" w:rsidP="00786822">
            <w:pPr>
              <w:ind w:firstLine="0"/>
              <w:jc w:val="center"/>
              <w:rPr>
                <w:rFonts w:ascii="Times New Roman" w:hAnsi="Times New Roman" w:cs="Times New Roman"/>
                <w:sz w:val="20"/>
                <w:szCs w:val="20"/>
              </w:rPr>
            </w:pPr>
            <w:r>
              <w:rPr>
                <w:rFonts w:ascii="Times New Roman" w:hAnsi="Times New Roman" w:cs="Times New Roman"/>
                <w:sz w:val="20"/>
                <w:szCs w:val="20"/>
              </w:rPr>
              <w:t>759840,00</w:t>
            </w:r>
          </w:p>
        </w:tc>
        <w:tc>
          <w:tcPr>
            <w:tcW w:w="1276" w:type="dxa"/>
            <w:tcBorders>
              <w:top w:val="single" w:sz="4" w:space="0" w:color="auto"/>
              <w:left w:val="single" w:sz="4" w:space="0" w:color="auto"/>
              <w:bottom w:val="single" w:sz="4" w:space="0" w:color="000000"/>
              <w:right w:val="single" w:sz="4" w:space="0" w:color="000000"/>
            </w:tcBorders>
            <w:vAlign w:val="center"/>
          </w:tcPr>
          <w:p w:rsidR="003A4C1C" w:rsidRPr="0041786B" w:rsidRDefault="00786822" w:rsidP="00786822">
            <w:pPr>
              <w:ind w:firstLine="0"/>
              <w:jc w:val="center"/>
              <w:rPr>
                <w:rFonts w:ascii="Times New Roman" w:hAnsi="Times New Roman" w:cs="Times New Roman"/>
                <w:sz w:val="20"/>
                <w:szCs w:val="20"/>
              </w:rPr>
            </w:pPr>
            <w:r>
              <w:rPr>
                <w:rFonts w:ascii="Times New Roman" w:hAnsi="Times New Roman" w:cs="Times New Roman"/>
                <w:sz w:val="20"/>
                <w:szCs w:val="20"/>
              </w:rPr>
              <w:t>643837</w:t>
            </w:r>
            <w:r w:rsidR="003A4C1C">
              <w:rPr>
                <w:rFonts w:ascii="Times New Roman" w:hAnsi="Times New Roman" w:cs="Times New Roman"/>
                <w:sz w:val="20"/>
                <w:szCs w:val="20"/>
              </w:rPr>
              <w:t>,</w:t>
            </w:r>
            <w:r>
              <w:rPr>
                <w:rFonts w:ascii="Times New Roman" w:hAnsi="Times New Roman" w:cs="Times New Roman"/>
                <w:sz w:val="20"/>
                <w:szCs w:val="20"/>
              </w:rPr>
              <w:t>76</w:t>
            </w:r>
          </w:p>
        </w:tc>
      </w:tr>
      <w:tr w:rsidR="003A4C1C" w:rsidRPr="00DB2482" w:rsidTr="002F7A85">
        <w:trPr>
          <w:trHeight w:val="296"/>
        </w:trPr>
        <w:tc>
          <w:tcPr>
            <w:tcW w:w="568" w:type="dxa"/>
            <w:tcBorders>
              <w:left w:val="single" w:sz="4" w:space="0" w:color="000000"/>
              <w:bottom w:val="single" w:sz="4" w:space="0" w:color="000000"/>
            </w:tcBorders>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3260" w:type="dxa"/>
            <w:tcBorders>
              <w:left w:val="single" w:sz="4" w:space="0" w:color="000000"/>
              <w:bottom w:val="single" w:sz="4" w:space="0" w:color="000000"/>
              <w:right w:val="single" w:sz="4" w:space="0" w:color="000000"/>
            </w:tcBorders>
            <w:vAlign w:val="center"/>
          </w:tcPr>
          <w:p w:rsidR="003A4C1C" w:rsidRPr="0041786B" w:rsidRDefault="003A4C1C" w:rsidP="002F7A85">
            <w:pPr>
              <w:ind w:firstLine="0"/>
              <w:jc w:val="center"/>
              <w:rPr>
                <w:rFonts w:ascii="Times New Roman" w:hAnsi="Times New Roman" w:cs="Times New Roman"/>
                <w:sz w:val="20"/>
                <w:szCs w:val="20"/>
              </w:rPr>
            </w:pPr>
            <w:r w:rsidRPr="0041786B">
              <w:rPr>
                <w:rFonts w:ascii="Times New Roman" w:hAnsi="Times New Roman" w:cs="Times New Roman"/>
                <w:sz w:val="20"/>
                <w:szCs w:val="20"/>
              </w:rPr>
              <w:t>Всего</w:t>
            </w:r>
          </w:p>
        </w:tc>
        <w:tc>
          <w:tcPr>
            <w:tcW w:w="1276" w:type="dxa"/>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851" w:type="dxa"/>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b/>
                <w:spacing w:val="-4"/>
              </w:rPr>
            </w:pPr>
          </w:p>
        </w:tc>
        <w:tc>
          <w:tcPr>
            <w:tcW w:w="992" w:type="dxa"/>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992" w:type="dxa"/>
            <w:vAlign w:val="center"/>
          </w:tcPr>
          <w:p w:rsidR="003A4C1C" w:rsidRPr="00DB2482" w:rsidRDefault="003A4C1C" w:rsidP="002F7A85">
            <w:pPr>
              <w:pStyle w:val="aff2"/>
              <w:tabs>
                <w:tab w:val="left" w:pos="1080"/>
              </w:tabs>
              <w:snapToGrid w:val="0"/>
              <w:spacing w:after="0"/>
              <w:ind w:firstLine="0"/>
              <w:jc w:val="center"/>
              <w:rPr>
                <w:rFonts w:ascii="Times New Roman" w:hAnsi="Times New Roman" w:cs="Times New Roman"/>
                <w:spacing w:val="-4"/>
              </w:rPr>
            </w:pPr>
          </w:p>
        </w:tc>
        <w:tc>
          <w:tcPr>
            <w:tcW w:w="1276" w:type="dxa"/>
            <w:vAlign w:val="center"/>
          </w:tcPr>
          <w:p w:rsidR="003A4C1C" w:rsidRPr="0041786B" w:rsidRDefault="00B773A4" w:rsidP="00B773A4">
            <w:pPr>
              <w:ind w:firstLine="0"/>
              <w:jc w:val="center"/>
              <w:rPr>
                <w:rFonts w:ascii="Times New Roman" w:hAnsi="Times New Roman" w:cs="Times New Roman"/>
                <w:b/>
                <w:sz w:val="20"/>
                <w:szCs w:val="20"/>
              </w:rPr>
            </w:pPr>
            <w:r>
              <w:rPr>
                <w:rFonts w:ascii="Times New Roman" w:hAnsi="Times New Roman" w:cs="Times New Roman"/>
                <w:b/>
                <w:sz w:val="20"/>
                <w:szCs w:val="20"/>
              </w:rPr>
              <w:t>759840</w:t>
            </w:r>
            <w:r w:rsidR="003A4C1C">
              <w:rPr>
                <w:rFonts w:ascii="Times New Roman" w:hAnsi="Times New Roman" w:cs="Times New Roman"/>
                <w:b/>
                <w:sz w:val="20"/>
                <w:szCs w:val="20"/>
              </w:rPr>
              <w:t>,</w:t>
            </w:r>
            <w:r>
              <w:rPr>
                <w:rFonts w:ascii="Times New Roman" w:hAnsi="Times New Roman" w:cs="Times New Roman"/>
                <w:b/>
                <w:sz w:val="20"/>
                <w:szCs w:val="20"/>
              </w:rPr>
              <w:t>00</w:t>
            </w:r>
          </w:p>
        </w:tc>
        <w:tc>
          <w:tcPr>
            <w:tcW w:w="1276" w:type="dxa"/>
            <w:vAlign w:val="center"/>
          </w:tcPr>
          <w:p w:rsidR="003A4C1C" w:rsidRPr="0041786B" w:rsidRDefault="00B773A4" w:rsidP="00B773A4">
            <w:pPr>
              <w:ind w:firstLine="0"/>
              <w:jc w:val="center"/>
              <w:rPr>
                <w:rFonts w:ascii="Times New Roman" w:hAnsi="Times New Roman" w:cs="Times New Roman"/>
                <w:b/>
                <w:sz w:val="20"/>
                <w:szCs w:val="20"/>
              </w:rPr>
            </w:pPr>
            <w:r>
              <w:rPr>
                <w:rFonts w:ascii="Times New Roman" w:hAnsi="Times New Roman" w:cs="Times New Roman"/>
                <w:b/>
                <w:sz w:val="20"/>
                <w:szCs w:val="20"/>
              </w:rPr>
              <w:t>643837</w:t>
            </w:r>
            <w:r w:rsidR="003A4C1C">
              <w:rPr>
                <w:rFonts w:ascii="Times New Roman" w:hAnsi="Times New Roman" w:cs="Times New Roman"/>
                <w:b/>
                <w:sz w:val="20"/>
                <w:szCs w:val="20"/>
              </w:rPr>
              <w:t>,</w:t>
            </w:r>
            <w:r>
              <w:rPr>
                <w:rFonts w:ascii="Times New Roman" w:hAnsi="Times New Roman" w:cs="Times New Roman"/>
                <w:b/>
                <w:sz w:val="20"/>
                <w:szCs w:val="20"/>
              </w:rPr>
              <w:t>76</w:t>
            </w:r>
          </w:p>
        </w:tc>
      </w:tr>
      <w:tr w:rsidR="003A4C1C" w:rsidRPr="00DB2482" w:rsidTr="002F7A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568" w:type="dxa"/>
            <w:vAlign w:val="center"/>
          </w:tcPr>
          <w:p w:rsidR="003A4C1C" w:rsidRPr="0041786B" w:rsidRDefault="003A4C1C" w:rsidP="002F7A85">
            <w:pPr>
              <w:ind w:firstLine="0"/>
              <w:jc w:val="center"/>
              <w:rPr>
                <w:rFonts w:ascii="Times New Roman" w:hAnsi="Times New Roman" w:cs="Times New Roman"/>
                <w:sz w:val="20"/>
                <w:szCs w:val="20"/>
              </w:rPr>
            </w:pPr>
          </w:p>
        </w:tc>
        <w:tc>
          <w:tcPr>
            <w:tcW w:w="3260" w:type="dxa"/>
            <w:vAlign w:val="center"/>
          </w:tcPr>
          <w:p w:rsidR="003A4C1C" w:rsidRPr="0041786B" w:rsidRDefault="003A4C1C" w:rsidP="002F7A85">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Итого</w:t>
            </w:r>
          </w:p>
        </w:tc>
        <w:tc>
          <w:tcPr>
            <w:tcW w:w="1276" w:type="dxa"/>
            <w:vAlign w:val="center"/>
          </w:tcPr>
          <w:p w:rsidR="003A4C1C" w:rsidRPr="0041786B" w:rsidRDefault="003A4C1C" w:rsidP="002F7A85">
            <w:pPr>
              <w:tabs>
                <w:tab w:val="left" w:pos="1080"/>
              </w:tabs>
              <w:ind w:firstLine="0"/>
              <w:jc w:val="center"/>
              <w:rPr>
                <w:rFonts w:ascii="Times New Roman" w:hAnsi="Times New Roman" w:cs="Times New Roman"/>
                <w:sz w:val="20"/>
                <w:szCs w:val="20"/>
              </w:rPr>
            </w:pPr>
          </w:p>
        </w:tc>
        <w:tc>
          <w:tcPr>
            <w:tcW w:w="851" w:type="dxa"/>
            <w:vAlign w:val="center"/>
          </w:tcPr>
          <w:p w:rsidR="003A4C1C" w:rsidRPr="0041786B" w:rsidRDefault="003A4C1C" w:rsidP="002F7A85">
            <w:pPr>
              <w:ind w:firstLine="0"/>
              <w:jc w:val="center"/>
              <w:rPr>
                <w:rFonts w:ascii="Times New Roman" w:hAnsi="Times New Roman" w:cs="Times New Roman"/>
                <w:b/>
                <w:sz w:val="20"/>
                <w:szCs w:val="20"/>
              </w:rPr>
            </w:pPr>
          </w:p>
        </w:tc>
        <w:tc>
          <w:tcPr>
            <w:tcW w:w="992" w:type="dxa"/>
            <w:vAlign w:val="center"/>
          </w:tcPr>
          <w:p w:rsidR="003A4C1C" w:rsidRPr="0041786B" w:rsidRDefault="003A4C1C" w:rsidP="002F7A85">
            <w:pPr>
              <w:ind w:firstLine="0"/>
              <w:jc w:val="center"/>
              <w:rPr>
                <w:rFonts w:ascii="Times New Roman" w:hAnsi="Times New Roman" w:cs="Times New Roman"/>
                <w:sz w:val="20"/>
                <w:szCs w:val="20"/>
              </w:rPr>
            </w:pPr>
          </w:p>
        </w:tc>
        <w:tc>
          <w:tcPr>
            <w:tcW w:w="992" w:type="dxa"/>
            <w:vAlign w:val="center"/>
          </w:tcPr>
          <w:p w:rsidR="003A4C1C" w:rsidRPr="0041786B" w:rsidRDefault="003A4C1C" w:rsidP="002F7A85">
            <w:pPr>
              <w:ind w:firstLine="0"/>
              <w:jc w:val="center"/>
              <w:rPr>
                <w:rFonts w:ascii="Times New Roman" w:hAnsi="Times New Roman" w:cs="Times New Roman"/>
                <w:sz w:val="20"/>
                <w:szCs w:val="20"/>
              </w:rPr>
            </w:pPr>
          </w:p>
        </w:tc>
        <w:tc>
          <w:tcPr>
            <w:tcW w:w="1276" w:type="dxa"/>
            <w:vAlign w:val="center"/>
          </w:tcPr>
          <w:p w:rsidR="003A4C1C" w:rsidRPr="0041786B" w:rsidRDefault="003A4C1C" w:rsidP="00B773A4">
            <w:pPr>
              <w:ind w:firstLine="0"/>
              <w:jc w:val="center"/>
              <w:rPr>
                <w:rFonts w:ascii="Times New Roman" w:hAnsi="Times New Roman" w:cs="Times New Roman"/>
                <w:b/>
                <w:bCs/>
                <w:sz w:val="20"/>
                <w:szCs w:val="20"/>
              </w:rPr>
            </w:pPr>
            <w:r>
              <w:rPr>
                <w:rFonts w:ascii="Times New Roman" w:hAnsi="Times New Roman" w:cs="Times New Roman"/>
                <w:b/>
                <w:bCs/>
                <w:sz w:val="20"/>
                <w:szCs w:val="20"/>
              </w:rPr>
              <w:t>4</w:t>
            </w:r>
            <w:r w:rsidR="00B773A4">
              <w:rPr>
                <w:rFonts w:ascii="Times New Roman" w:hAnsi="Times New Roman" w:cs="Times New Roman"/>
                <w:b/>
                <w:bCs/>
                <w:sz w:val="20"/>
                <w:szCs w:val="20"/>
              </w:rPr>
              <w:t>139220</w:t>
            </w:r>
            <w:r>
              <w:rPr>
                <w:rFonts w:ascii="Times New Roman" w:hAnsi="Times New Roman" w:cs="Times New Roman"/>
                <w:b/>
                <w:bCs/>
                <w:sz w:val="20"/>
                <w:szCs w:val="20"/>
              </w:rPr>
              <w:t>,</w:t>
            </w:r>
            <w:r w:rsidR="00B773A4">
              <w:rPr>
                <w:rFonts w:ascii="Times New Roman" w:hAnsi="Times New Roman" w:cs="Times New Roman"/>
                <w:b/>
                <w:bCs/>
                <w:sz w:val="20"/>
                <w:szCs w:val="20"/>
              </w:rPr>
              <w:t>40</w:t>
            </w:r>
          </w:p>
        </w:tc>
        <w:tc>
          <w:tcPr>
            <w:tcW w:w="1276" w:type="dxa"/>
            <w:vAlign w:val="center"/>
          </w:tcPr>
          <w:p w:rsidR="003A4C1C" w:rsidRPr="0041786B" w:rsidRDefault="00B773A4" w:rsidP="00B773A4">
            <w:pPr>
              <w:ind w:firstLine="0"/>
              <w:jc w:val="center"/>
              <w:rPr>
                <w:rFonts w:ascii="Times New Roman" w:hAnsi="Times New Roman" w:cs="Times New Roman"/>
                <w:b/>
                <w:sz w:val="20"/>
                <w:szCs w:val="20"/>
              </w:rPr>
            </w:pPr>
            <w:r>
              <w:rPr>
                <w:rFonts w:ascii="Times New Roman" w:hAnsi="Times New Roman" w:cs="Times New Roman"/>
                <w:b/>
                <w:sz w:val="20"/>
                <w:szCs w:val="20"/>
              </w:rPr>
              <w:t>3507683</w:t>
            </w:r>
            <w:r w:rsidR="003A4C1C">
              <w:rPr>
                <w:rFonts w:ascii="Times New Roman" w:hAnsi="Times New Roman" w:cs="Times New Roman"/>
                <w:b/>
                <w:sz w:val="20"/>
                <w:szCs w:val="20"/>
              </w:rPr>
              <w:t>,</w:t>
            </w:r>
            <w:r>
              <w:rPr>
                <w:rFonts w:ascii="Times New Roman" w:hAnsi="Times New Roman" w:cs="Times New Roman"/>
                <w:b/>
                <w:sz w:val="20"/>
                <w:szCs w:val="20"/>
              </w:rPr>
              <w:t>16</w:t>
            </w:r>
          </w:p>
        </w:tc>
      </w:tr>
    </w:tbl>
    <w:p w:rsidR="003A4C1C" w:rsidRPr="00DB2482" w:rsidRDefault="003A4C1C" w:rsidP="003A4C1C">
      <w:pPr>
        <w:rPr>
          <w:rFonts w:ascii="Times New Roman" w:hAnsi="Times New Roman" w:cs="Times New Roman"/>
          <w:sz w:val="20"/>
          <w:szCs w:val="20"/>
        </w:rPr>
      </w:pPr>
    </w:p>
    <w:p w:rsidR="003A4C1C" w:rsidRPr="0028617B" w:rsidRDefault="003A4C1C" w:rsidP="0011177C">
      <w:pPr>
        <w:pStyle w:val="23"/>
        <w:numPr>
          <w:ilvl w:val="0"/>
          <w:numId w:val="35"/>
        </w:numPr>
        <w:spacing w:before="0" w:after="0"/>
        <w:ind w:left="0" w:firstLine="709"/>
        <w:rPr>
          <w:rFonts w:ascii="Times New Roman" w:eastAsia="MS Mincho" w:hAnsi="Times New Roman" w:cs="Times New Roman"/>
          <w:b/>
          <w:color w:val="auto"/>
          <w:sz w:val="20"/>
          <w:szCs w:val="20"/>
        </w:rPr>
      </w:pPr>
      <w:bookmarkStart w:id="261" w:name="_Toc372728210"/>
      <w:bookmarkStart w:id="262" w:name="_Toc403037201"/>
      <w:r w:rsidRPr="0028617B">
        <w:rPr>
          <w:rFonts w:ascii="Times New Roman" w:eastAsia="MS Mincho" w:hAnsi="Times New Roman" w:cs="Times New Roman"/>
          <w:b/>
          <w:color w:val="auto"/>
          <w:sz w:val="20"/>
          <w:szCs w:val="20"/>
        </w:rPr>
        <w:lastRenderedPageBreak/>
        <w:t>Прочие требования к оказанию услуг по заправке автотранспорта топливом по смарт-картам:</w:t>
      </w:r>
      <w:bookmarkEnd w:id="261"/>
      <w:bookmarkEnd w:id="262"/>
    </w:p>
    <w:p w:rsidR="003A4C1C" w:rsidRPr="00DB2482" w:rsidRDefault="003A4C1C" w:rsidP="0011177C">
      <w:pPr>
        <w:pStyle w:val="23"/>
        <w:numPr>
          <w:ilvl w:val="1"/>
          <w:numId w:val="35"/>
        </w:numPr>
        <w:spacing w:before="0" w:after="0"/>
        <w:ind w:left="0" w:firstLine="709"/>
        <w:rPr>
          <w:rFonts w:ascii="Times New Roman" w:hAnsi="Times New Roman" w:cs="Times New Roman"/>
          <w:color w:val="auto"/>
          <w:sz w:val="20"/>
          <w:szCs w:val="20"/>
        </w:rPr>
      </w:pPr>
      <w:bookmarkStart w:id="263" w:name="_Toc372728211"/>
      <w:bookmarkStart w:id="264" w:name="_Toc403037202"/>
      <w:r w:rsidRPr="00DB2482">
        <w:rPr>
          <w:rFonts w:ascii="Times New Roman" w:hAnsi="Times New Roman" w:cs="Times New Roman"/>
          <w:color w:val="auto"/>
          <w:sz w:val="20"/>
          <w:szCs w:val="20"/>
        </w:rPr>
        <w:t>Требования к техническим характеристикам, функциональным и качественным характеристикам автомобильного топлива, его безопасности.</w:t>
      </w:r>
      <w:bookmarkEnd w:id="263"/>
      <w:bookmarkEnd w:id="264"/>
    </w:p>
    <w:p w:rsidR="003A4C1C" w:rsidRPr="00DB2482" w:rsidRDefault="003A4C1C" w:rsidP="0011177C">
      <w:pPr>
        <w:pStyle w:val="afff0"/>
        <w:widowControl w:val="0"/>
        <w:numPr>
          <w:ilvl w:val="1"/>
          <w:numId w:val="35"/>
        </w:numPr>
        <w:autoSpaceDE w:val="0"/>
        <w:autoSpaceDN w:val="0"/>
        <w:adjustRightInd w:val="0"/>
        <w:ind w:left="0" w:firstLine="709"/>
        <w:rPr>
          <w:rFonts w:ascii="Times New Roman" w:hAnsi="Times New Roman" w:cs="Times New Roman"/>
          <w:sz w:val="20"/>
          <w:szCs w:val="20"/>
        </w:rPr>
      </w:pPr>
      <w:r w:rsidRPr="00DB2482">
        <w:rPr>
          <w:rFonts w:ascii="Times New Roman" w:hAnsi="Times New Roman" w:cs="Times New Roman"/>
          <w:sz w:val="20"/>
          <w:szCs w:val="20"/>
        </w:rPr>
        <w:t xml:space="preserve">Автомобильное топливо (бензин АИ-95) должно соответствовать требованиям технического регламента Таможенного союза </w:t>
      </w:r>
      <w:proofErr w:type="gramStart"/>
      <w:r w:rsidRPr="00DB2482">
        <w:rPr>
          <w:rFonts w:ascii="Times New Roman" w:hAnsi="Times New Roman" w:cs="Times New Roman"/>
          <w:sz w:val="20"/>
          <w:szCs w:val="20"/>
        </w:rPr>
        <w:t>ТР</w:t>
      </w:r>
      <w:proofErr w:type="gramEnd"/>
      <w:r w:rsidRPr="00DB2482">
        <w:rPr>
          <w:rFonts w:ascii="Times New Roman" w:hAnsi="Times New Roman" w:cs="Times New Roman"/>
          <w:sz w:val="20"/>
          <w:szCs w:val="20"/>
        </w:rPr>
        <w:t xml:space="preserve"> ТС 013/2011 «О требованиях к автомобильному и авиационному бензину, дизельному и судовому топливу, топливу для реактивных двигателей и мазуту»,  требованиям санитарных правил и норм </w:t>
      </w:r>
      <w:proofErr w:type="spellStart"/>
      <w:r w:rsidRPr="00DB2482">
        <w:rPr>
          <w:rFonts w:ascii="Times New Roman" w:hAnsi="Times New Roman" w:cs="Times New Roman"/>
          <w:sz w:val="20"/>
          <w:szCs w:val="20"/>
        </w:rPr>
        <w:t>Санпин</w:t>
      </w:r>
      <w:proofErr w:type="spellEnd"/>
      <w:r w:rsidRPr="00DB2482">
        <w:rPr>
          <w:rFonts w:ascii="Times New Roman" w:hAnsi="Times New Roman" w:cs="Times New Roman"/>
          <w:sz w:val="20"/>
          <w:szCs w:val="20"/>
        </w:rPr>
        <w:t xml:space="preserve"> ГН 2.2.5.1313-03 (Постановление Главного государственного санитарного врача РФ от 30.04.2003 № 76 «О введении в действие ГН 2.2.5.1313-03»), ГН 2.1.1338-03 (</w:t>
      </w:r>
      <w:proofErr w:type="gramStart"/>
      <w:r w:rsidRPr="00DB2482">
        <w:rPr>
          <w:rFonts w:ascii="Times New Roman" w:hAnsi="Times New Roman" w:cs="Times New Roman"/>
          <w:sz w:val="20"/>
          <w:szCs w:val="20"/>
        </w:rPr>
        <w:t>Постановление Главного государственного санитарного врача РФ от 30.05.2003 № 114 «О введении в действие ГН 2.1.6.1338-03»), ГН 2.1.5.1315-03 (Постановление Главного государственного санитарного врача РФ от 30.04.2003 № 78 «О введении в действие ГН 2.1.5.1315-03»).</w:t>
      </w:r>
      <w:proofErr w:type="gramEnd"/>
    </w:p>
    <w:p w:rsidR="003A4C1C" w:rsidRPr="00DB2482" w:rsidRDefault="003A4C1C" w:rsidP="0011177C">
      <w:pPr>
        <w:pStyle w:val="afff0"/>
        <w:numPr>
          <w:ilvl w:val="1"/>
          <w:numId w:val="35"/>
        </w:numPr>
        <w:ind w:left="0" w:firstLine="709"/>
        <w:rPr>
          <w:rFonts w:ascii="Times New Roman" w:hAnsi="Times New Roman" w:cs="Times New Roman"/>
          <w:sz w:val="20"/>
          <w:szCs w:val="20"/>
        </w:rPr>
      </w:pPr>
      <w:r w:rsidRPr="00DB2482">
        <w:rPr>
          <w:rFonts w:ascii="Times New Roman" w:hAnsi="Times New Roman" w:cs="Times New Roman"/>
          <w:sz w:val="20"/>
          <w:szCs w:val="20"/>
        </w:rPr>
        <w:t xml:space="preserve">Автомобильное топливо (Бензин А/АИ-92, ДТ) должно соответствовать требованиям  технического регламента Таможенного союза </w:t>
      </w:r>
      <w:proofErr w:type="gramStart"/>
      <w:r w:rsidRPr="00DB2482">
        <w:rPr>
          <w:rFonts w:ascii="Times New Roman" w:hAnsi="Times New Roman" w:cs="Times New Roman"/>
          <w:sz w:val="20"/>
          <w:szCs w:val="20"/>
        </w:rPr>
        <w:t>ТР</w:t>
      </w:r>
      <w:proofErr w:type="gramEnd"/>
      <w:r w:rsidRPr="00DB2482">
        <w:rPr>
          <w:rFonts w:ascii="Times New Roman" w:hAnsi="Times New Roman" w:cs="Times New Roman"/>
          <w:sz w:val="20"/>
          <w:szCs w:val="20"/>
        </w:rPr>
        <w:t xml:space="preserve">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w:t>
      </w:r>
    </w:p>
    <w:p w:rsidR="003A4C1C" w:rsidRPr="00DB2482" w:rsidRDefault="003A4C1C" w:rsidP="0011177C">
      <w:pPr>
        <w:pStyle w:val="23"/>
        <w:numPr>
          <w:ilvl w:val="1"/>
          <w:numId w:val="35"/>
        </w:numPr>
        <w:spacing w:before="0" w:after="0"/>
        <w:ind w:left="0" w:firstLine="709"/>
        <w:rPr>
          <w:rFonts w:ascii="Times New Roman" w:hAnsi="Times New Roman" w:cs="Times New Roman"/>
          <w:color w:val="auto"/>
          <w:sz w:val="20"/>
          <w:szCs w:val="20"/>
        </w:rPr>
      </w:pPr>
      <w:bookmarkStart w:id="265" w:name="_Toc372728212"/>
      <w:bookmarkStart w:id="266" w:name="_Toc403037203"/>
      <w:r w:rsidRPr="00DB2482">
        <w:rPr>
          <w:rFonts w:ascii="Times New Roman" w:hAnsi="Times New Roman" w:cs="Times New Roman"/>
          <w:color w:val="auto"/>
          <w:sz w:val="20"/>
          <w:szCs w:val="20"/>
        </w:rPr>
        <w:t>Требования к техническим и функциональным характеристикам (потребительским свойствам) смарт-карт на отпуск автомобильного топлива.</w:t>
      </w:r>
      <w:bookmarkEnd w:id="265"/>
      <w:bookmarkEnd w:id="266"/>
    </w:p>
    <w:p w:rsidR="003A4C1C" w:rsidRPr="00DB2482" w:rsidRDefault="003A4C1C" w:rsidP="0011177C">
      <w:pPr>
        <w:pStyle w:val="aff0"/>
        <w:numPr>
          <w:ilvl w:val="2"/>
          <w:numId w:val="35"/>
        </w:numPr>
        <w:ind w:left="0" w:firstLine="709"/>
        <w:rPr>
          <w:rFonts w:ascii="Times New Roman" w:hAnsi="Times New Roman" w:cs="Times New Roman"/>
          <w:sz w:val="20"/>
          <w:szCs w:val="20"/>
        </w:rPr>
      </w:pPr>
      <w:r w:rsidRPr="00DB2482">
        <w:rPr>
          <w:rFonts w:ascii="Times New Roman" w:hAnsi="Times New Roman" w:cs="Times New Roman"/>
          <w:sz w:val="20"/>
          <w:szCs w:val="20"/>
        </w:rPr>
        <w:t>Смарт-карты являются средством получения автомобильного топлива (Бензина А/АИ-95, А/АИ-92, А-80, ДТ) через систему АЗС.</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Каждая смарт-карта должна иметь индивидуальный электронный номер и секретный код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 – код). Использование смарт-карт для получения топлива должно учитываться Исполнителем через специальное оборудование и программное обеспечение. </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утраты смарт-карты Заказчику должна выдаваться новая смарт-карта в течение 3 (трех) рабочих дней.</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изменения условий работы смарт-карты (блокировка, разблокировка, изменение лимитов) Заказчик обязан направить соответствующее заявление в письменной форме Исполнителю.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Правила работы со смарт-картами устанавливаются в приложении к Договору.</w:t>
      </w:r>
    </w:p>
    <w:p w:rsidR="003A4C1C" w:rsidRPr="00DB2482" w:rsidRDefault="003A4C1C" w:rsidP="0011177C">
      <w:pPr>
        <w:pStyle w:val="afff0"/>
        <w:numPr>
          <w:ilvl w:val="2"/>
          <w:numId w:val="35"/>
        </w:numPr>
        <w:tabs>
          <w:tab w:val="left" w:pos="-6804"/>
          <w:tab w:val="left" w:pos="851"/>
        </w:tab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Смарт-карта должна являться средством идентификации  Заказчика, защищенным от подделки, а также средством учета выполнения обязательств по Договору. </w:t>
      </w:r>
    </w:p>
    <w:p w:rsidR="003A4C1C" w:rsidRPr="00DB2482" w:rsidRDefault="003A4C1C" w:rsidP="0011177C">
      <w:pPr>
        <w:pStyle w:val="afff0"/>
        <w:numPr>
          <w:ilvl w:val="2"/>
          <w:numId w:val="35"/>
        </w:numPr>
        <w:tabs>
          <w:tab w:val="left" w:pos="-6804"/>
          <w:tab w:val="left" w:pos="851"/>
        </w:tabs>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Автомобильное топливо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по смарт-картам должно отпускаться через систему автозаправочных станций (АЗС).</w:t>
      </w:r>
    </w:p>
    <w:p w:rsidR="003A4C1C" w:rsidRPr="00DB2482" w:rsidRDefault="003A4C1C" w:rsidP="0011177C">
      <w:pPr>
        <w:pStyle w:val="afff0"/>
        <w:numPr>
          <w:ilvl w:val="1"/>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На момент передачи Заказчику смарт-карты на получение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должны принадлежать Исполнителю на праве собственности и не должны быть обременены правами и притязаниями третьих лиц.</w:t>
      </w:r>
    </w:p>
    <w:p w:rsidR="003A4C1C" w:rsidRPr="00DB2482" w:rsidRDefault="003A4C1C" w:rsidP="0011177C">
      <w:pPr>
        <w:pStyle w:val="ConsPlusNormal"/>
        <w:widowControl/>
        <w:numPr>
          <w:ilvl w:val="1"/>
          <w:numId w:val="35"/>
        </w:numPr>
        <w:ind w:left="0" w:firstLine="709"/>
        <w:jc w:val="both"/>
        <w:rPr>
          <w:rFonts w:ascii="Times New Roman" w:hAnsi="Times New Roman" w:cs="Times New Roman"/>
        </w:rPr>
      </w:pPr>
      <w:r w:rsidRPr="00DB2482">
        <w:rPr>
          <w:rFonts w:ascii="Times New Roman" w:hAnsi="Times New Roman" w:cs="Times New Roman"/>
        </w:rPr>
        <w:t>По заявке Заказчика Исполнитель изготавливает и передает Заказчику необходимое количество смарт-карт, которые подлежат возврату по окончании действия Договора.</w:t>
      </w:r>
    </w:p>
    <w:p w:rsidR="003A4C1C" w:rsidRPr="00DB2482" w:rsidRDefault="003A4C1C" w:rsidP="0011177C">
      <w:pPr>
        <w:pStyle w:val="ConsPlusNormal"/>
        <w:widowControl/>
        <w:numPr>
          <w:ilvl w:val="1"/>
          <w:numId w:val="35"/>
        </w:numPr>
        <w:ind w:left="0" w:firstLine="709"/>
        <w:jc w:val="both"/>
        <w:rPr>
          <w:rFonts w:ascii="Times New Roman" w:hAnsi="Times New Roman" w:cs="Times New Roman"/>
        </w:rPr>
      </w:pPr>
      <w:r w:rsidRPr="00DB2482">
        <w:rPr>
          <w:rFonts w:ascii="Times New Roman" w:hAnsi="Times New Roman" w:cs="Times New Roman"/>
        </w:rPr>
        <w:t>Заказчик заявляет, что лицо, являющееся фактически держателем смарт-карты переданной Заказчику во исполнение Договора, является уполномоченным представителем Заказчика. Исполнитель,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w:t>
      </w:r>
    </w:p>
    <w:p w:rsidR="003A4C1C" w:rsidRPr="00DB2482" w:rsidRDefault="003A4C1C" w:rsidP="0011177C">
      <w:pPr>
        <w:pStyle w:val="afff0"/>
        <w:numPr>
          <w:ilvl w:val="1"/>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Получение Заказчиком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предъявившему смарт-карту, второй экземпляр чека остается на АЗС.</w:t>
      </w:r>
    </w:p>
    <w:p w:rsidR="003A4C1C" w:rsidRPr="00DB2482" w:rsidRDefault="003A4C1C" w:rsidP="0011177C">
      <w:pPr>
        <w:pStyle w:val="23"/>
        <w:numPr>
          <w:ilvl w:val="1"/>
          <w:numId w:val="35"/>
        </w:numPr>
        <w:spacing w:before="0" w:after="0"/>
        <w:ind w:left="0" w:firstLine="709"/>
        <w:rPr>
          <w:rFonts w:ascii="Times New Roman" w:hAnsi="Times New Roman" w:cs="Times New Roman"/>
          <w:color w:val="auto"/>
          <w:sz w:val="20"/>
          <w:szCs w:val="20"/>
        </w:rPr>
      </w:pPr>
      <w:bookmarkStart w:id="267" w:name="_Toc372728213"/>
      <w:bookmarkStart w:id="268" w:name="_Toc403037204"/>
      <w:r w:rsidRPr="00DB2482">
        <w:rPr>
          <w:rFonts w:ascii="Times New Roman" w:hAnsi="Times New Roman" w:cs="Times New Roman"/>
          <w:color w:val="auto"/>
          <w:sz w:val="20"/>
          <w:szCs w:val="20"/>
        </w:rPr>
        <w:t>Требования и порядок отпуска автомобильного топлива (Бензина</w:t>
      </w:r>
      <w:proofErr w:type="gramStart"/>
      <w:r w:rsidRPr="00DB2482">
        <w:rPr>
          <w:rFonts w:ascii="Times New Roman" w:hAnsi="Times New Roman" w:cs="Times New Roman"/>
          <w:color w:val="auto"/>
          <w:sz w:val="20"/>
          <w:szCs w:val="20"/>
        </w:rPr>
        <w:t xml:space="preserve"> А</w:t>
      </w:r>
      <w:proofErr w:type="gramEnd"/>
      <w:r w:rsidRPr="00DB2482">
        <w:rPr>
          <w:rFonts w:ascii="Times New Roman" w:hAnsi="Times New Roman" w:cs="Times New Roman"/>
          <w:color w:val="auto"/>
          <w:sz w:val="20"/>
          <w:szCs w:val="20"/>
        </w:rPr>
        <w:t>/АИ-95, А/АИ-92, А-80, ДТ).</w:t>
      </w:r>
      <w:bookmarkEnd w:id="267"/>
      <w:bookmarkEnd w:id="268"/>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Исполнитель должен определить персонального менеджера (менеджеров) по работе с Заказчиком и сообщить Заказчику его (их) контактные данные.</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После заключения Договора, Заказчик направляет Исполнителю письмо-заявку с указанием количества необходимых смарт-карт. Заказчик устанавливает и сообщает Исполнителю лимит по количеству отпускаемого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каждую смарт-карту. Лимит может устанавливаться как на весь период действия Договора, так и ежемесячно. Отгрузка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осуществляется путем его выборки на АЗС по смарт-картам, в пределах установленного  лимита согласованного с Заказчиком.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получает в пользование у Исполнителя необходимое ему количество смарт-карт по Акту приема-передачи смарт-карт в течение 10 (десяти) рабочих дней со дня получения Исполнителем письма-заявки (Приложение № 1 к Договору).</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целях обеспечения контроля отпущенного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Исполнитель оказывает Заказчику услуги по учёту, обработке и передаче необходимой для  Заказчика информации, об объёмах выданного автомобильного топлива (Бензина А/АИ-95, А/АИ-92, А-80, ДТ)  использованием смарт-карт.</w:t>
      </w:r>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lastRenderedPageBreak/>
        <w:t>Заказчик ведет внутренний учет отпускаемого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основании сведений транзакции по картам и чеков контрольно-кассовых машин (ККМ).</w:t>
      </w:r>
    </w:p>
    <w:p w:rsidR="003A4C1C" w:rsidRPr="00DB2482" w:rsidRDefault="003A4C1C" w:rsidP="0011177C">
      <w:pPr>
        <w:pStyle w:val="afff0"/>
        <w:widowControl w:val="0"/>
        <w:numPr>
          <w:ilvl w:val="2"/>
          <w:numId w:val="35"/>
        </w:numPr>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Одновременно со смарт-картой представителю Заказчика выдаётся информация о персональном идентификационном номере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-код). Знание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-кода обязательно пользователю, непосредственно использующему смарт-карту, для получения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 xml:space="preserve">/АИ-95, А/АИ-92, А-80, ДТ) у Исполнителя на АЗС, указанных в приложении № 1 к Договору. Заказчик, непосредственный пользователь, обязан держать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-код в тайне и обеспечивать сохранность полученных смарт-карт.</w:t>
      </w:r>
    </w:p>
    <w:p w:rsidR="003A4C1C" w:rsidRPr="00DB2482" w:rsidRDefault="003A4C1C" w:rsidP="0011177C">
      <w:pPr>
        <w:pStyle w:val="afff0"/>
        <w:widowControl w:val="0"/>
        <w:numPr>
          <w:ilvl w:val="2"/>
          <w:numId w:val="35"/>
        </w:numPr>
        <w:tabs>
          <w:tab w:val="left" w:pos="297"/>
        </w:tabs>
        <w:autoSpaceDE w:val="0"/>
        <w:autoSpaceDN w:val="0"/>
        <w:adjustRightInd w:val="0"/>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В случае утери, порчи, кражи (т.е. утраты) смарт-карты Заказчиком, он извещает об этом Исполнителя с последующим (на следующий день) подтверждением - письмом с указанием номера карты.</w:t>
      </w:r>
      <w:proofErr w:type="gramEnd"/>
    </w:p>
    <w:p w:rsidR="003A4C1C" w:rsidRPr="00DB2482" w:rsidRDefault="003A4C1C" w:rsidP="0011177C">
      <w:pPr>
        <w:pStyle w:val="afff0"/>
        <w:numPr>
          <w:ilvl w:val="2"/>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Исполнитель, получив сообщение Заказчика об утрате смарт-карты, не позже чем на следующий рабочий день после получения сообщения Заказчика об утрате смарт-карты, передаёт соответствующее извещение в процессинговый центр для внесения номера смарт-карты в "</w:t>
      </w:r>
      <w:proofErr w:type="gramStart"/>
      <w:r w:rsidRPr="00DB2482">
        <w:rPr>
          <w:rFonts w:ascii="Times New Roman" w:hAnsi="Times New Roman" w:cs="Times New Roman"/>
          <w:sz w:val="20"/>
          <w:szCs w:val="20"/>
        </w:rPr>
        <w:t>СТОП-ЛИСТ</w:t>
      </w:r>
      <w:proofErr w:type="gramEnd"/>
      <w:r w:rsidRPr="00DB2482">
        <w:rPr>
          <w:rFonts w:ascii="Times New Roman" w:hAnsi="Times New Roman" w:cs="Times New Roman"/>
          <w:sz w:val="20"/>
          <w:szCs w:val="20"/>
        </w:rPr>
        <w:t>" для прекращения отпуска топлива.</w:t>
      </w:r>
    </w:p>
    <w:p w:rsidR="003A4C1C" w:rsidRPr="00DB2482" w:rsidRDefault="003A4C1C" w:rsidP="0011177C">
      <w:pPr>
        <w:pStyle w:val="afff0"/>
        <w:widowControl w:val="0"/>
        <w:numPr>
          <w:ilvl w:val="2"/>
          <w:numId w:val="35"/>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Исполнитель обеспечивает беспрепятственный отпуск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 xml:space="preserve">/АИ-95, А/АИ-92, А-80, ДТ)  Заказчику  в порядке заправки транспорта Заказчика на АЗС Исполнителя по предъявлении держателем смарт-карты и сообщении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-кода оператору АЗС. </w:t>
      </w:r>
    </w:p>
    <w:p w:rsidR="003A4C1C" w:rsidRPr="00DB2482" w:rsidRDefault="003A4C1C" w:rsidP="0011177C">
      <w:pPr>
        <w:pStyle w:val="afff0"/>
        <w:widowControl w:val="0"/>
        <w:numPr>
          <w:ilvl w:val="2"/>
          <w:numId w:val="35"/>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После совершения оператором АЗС операции по отпуску заказанного пользователем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оператор возвращает пользователю смарт-карту и одновременно выдаёт ему один экземпляр терминального чека (далее – чек), служащего подтверждением совершения отпуска автомобильного топлива (Бензина А/АИ-95, А/АИ-92, А-80, ДТ) и его стоимости. Заказчик обязан получить чек  и проверить правильность указания номера карты, суммы и даты операции.</w:t>
      </w:r>
    </w:p>
    <w:p w:rsidR="003A4C1C" w:rsidRPr="00DB2482" w:rsidRDefault="003A4C1C" w:rsidP="0011177C">
      <w:pPr>
        <w:pStyle w:val="afff0"/>
        <w:widowControl w:val="0"/>
        <w:numPr>
          <w:ilvl w:val="2"/>
          <w:numId w:val="35"/>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Факт приема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переходит к Заказчику в момент его фактического получения на АЗС в бак транспортного средства Заказчика, на основании предъявленной держателем смарт-карты.</w:t>
      </w:r>
      <w:r>
        <w:rPr>
          <w:rFonts w:ascii="Times New Roman" w:hAnsi="Times New Roman" w:cs="Times New Roman"/>
          <w:sz w:val="20"/>
          <w:szCs w:val="20"/>
        </w:rPr>
        <w:t xml:space="preserve"> </w:t>
      </w:r>
      <w:r w:rsidRPr="00DB2482">
        <w:rPr>
          <w:rFonts w:ascii="Times New Roman" w:hAnsi="Times New Roman" w:cs="Times New Roman"/>
          <w:sz w:val="20"/>
          <w:szCs w:val="20"/>
        </w:rPr>
        <w:t>Получение Заказчиком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АЗС лицу, предъявившему смарт-карту второй экземпляр чека остается на АЗС. Отсутствие у Заказчика чека на полученное автомобильное топливо (Бензин</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не является основанием для отказа Заказчиком от его оплаты согласно товарной накладной, направляемой Заказчику по окончанию отчетного периода.</w:t>
      </w:r>
    </w:p>
    <w:p w:rsidR="003A4C1C" w:rsidRPr="00DB2482" w:rsidRDefault="003A4C1C" w:rsidP="0011177C">
      <w:pPr>
        <w:pStyle w:val="afff0"/>
        <w:numPr>
          <w:ilvl w:val="2"/>
          <w:numId w:val="35"/>
        </w:numPr>
        <w:ind w:left="0" w:firstLine="709"/>
        <w:jc w:val="both"/>
        <w:rPr>
          <w:rFonts w:ascii="Times New Roman" w:hAnsi="Times New Roman" w:cs="Times New Roman"/>
          <w:i/>
          <w:sz w:val="20"/>
          <w:szCs w:val="20"/>
        </w:rPr>
      </w:pPr>
      <w:r w:rsidRPr="00DB2482">
        <w:rPr>
          <w:rFonts w:ascii="Times New Roman" w:hAnsi="Times New Roman" w:cs="Times New Roman"/>
          <w:sz w:val="20"/>
          <w:szCs w:val="20"/>
        </w:rPr>
        <w:t>Заказчик получает отчетную документацию об отпущенном ему Исполнителем автомобильном топливе (Бензине</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 xml:space="preserve">/АИ-95, А/АИ-92, А-80, ДТ) за прошедший календарный месяц, остатке денежных средств Заказчика или его задолженности Исполнителю, а также платежные документы (счет, счет-фактура, товарная накладная, Акт сдачи-приемки автомобильного топлива (Бензина А/АИ-95, А/АИ-92, А-80, ДТ) и Акта сверки взаиморасчетов отпущенного автомобильного топлива (Бензина А/АИ-95, А/АИ-92, </w:t>
      </w:r>
      <w:proofErr w:type="gramStart"/>
      <w:r w:rsidRPr="00DB2482">
        <w:rPr>
          <w:rFonts w:ascii="Times New Roman" w:hAnsi="Times New Roman" w:cs="Times New Roman"/>
          <w:sz w:val="20"/>
          <w:szCs w:val="20"/>
        </w:rPr>
        <w:t>А-80, ДТ) за отчетный период (месяц).</w:t>
      </w:r>
      <w:proofErr w:type="gramEnd"/>
      <w:r w:rsidRPr="00DB2482">
        <w:rPr>
          <w:rFonts w:ascii="Times New Roman" w:hAnsi="Times New Roman" w:cs="Times New Roman"/>
          <w:sz w:val="20"/>
          <w:szCs w:val="20"/>
        </w:rPr>
        <w:t xml:space="preserve"> Обязательства Исполнителя перед Заказчиком по исполнению настоящего Договора будут считаться исполненными с момента полной выборки Заказчиком лимита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/АИ-92, А-80, ДТ, А/АИ-95), указанного на смарт-картах и равному в совокупности Цене Договора, переданных Исполнителем во исполнение своих обязательств по настоящему Договору, за исключением случая, когда неполная выборка лимита автомобильного топлива (Бензина А/АИ-95, А/АИ-92, А-80, ДТ) по смарт-картам произошла не по вине Исполнителя.</w:t>
      </w:r>
    </w:p>
    <w:p w:rsidR="003A4C1C" w:rsidRPr="00DB2482" w:rsidRDefault="003A4C1C" w:rsidP="0011177C">
      <w:pPr>
        <w:pStyle w:val="23"/>
        <w:numPr>
          <w:ilvl w:val="0"/>
          <w:numId w:val="35"/>
        </w:numPr>
        <w:spacing w:before="0" w:after="0"/>
        <w:ind w:left="0" w:firstLine="709"/>
        <w:jc w:val="both"/>
        <w:rPr>
          <w:rFonts w:ascii="Times New Roman" w:eastAsia="MS Mincho" w:hAnsi="Times New Roman" w:cs="Times New Roman"/>
          <w:color w:val="auto"/>
          <w:sz w:val="20"/>
          <w:szCs w:val="20"/>
        </w:rPr>
      </w:pPr>
      <w:bookmarkStart w:id="269" w:name="_Toc372728214"/>
      <w:bookmarkStart w:id="270" w:name="_Toc403037205"/>
      <w:r w:rsidRPr="00DB2482">
        <w:rPr>
          <w:rFonts w:ascii="Times New Roman" w:eastAsia="MS Mincho" w:hAnsi="Times New Roman" w:cs="Times New Roman"/>
          <w:color w:val="auto"/>
          <w:sz w:val="20"/>
          <w:szCs w:val="20"/>
        </w:rPr>
        <w:t xml:space="preserve">Требования к описанию претендентами оказываемых услуг, которые являются предметом закупки, их количественных и качественных характеристик и требования к запрашиваемым документам, подтверждающим соответствие </w:t>
      </w:r>
      <w:r w:rsidRPr="00DB2482">
        <w:rPr>
          <w:rFonts w:ascii="Times New Roman" w:hAnsi="Times New Roman" w:cs="Times New Roman"/>
          <w:color w:val="auto"/>
          <w:sz w:val="20"/>
          <w:szCs w:val="20"/>
        </w:rPr>
        <w:t>оказываемых услуг требованиям технического задания</w:t>
      </w:r>
      <w:bookmarkEnd w:id="269"/>
      <w:bookmarkEnd w:id="270"/>
    </w:p>
    <w:p w:rsidR="003A4C1C" w:rsidRPr="00DB2482" w:rsidRDefault="003A4C1C" w:rsidP="0011177C">
      <w:pPr>
        <w:pStyle w:val="afff0"/>
        <w:numPr>
          <w:ilvl w:val="1"/>
          <w:numId w:val="35"/>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конкурсной заявке претендента должны быть изложены условия, соответствующие требованиям технического задания, либо более выгодные для Заказчика.</w:t>
      </w:r>
    </w:p>
    <w:p w:rsidR="003A4C1C" w:rsidRPr="00DB2482" w:rsidRDefault="003A4C1C" w:rsidP="003A4C1C">
      <w:pPr>
        <w:autoSpaceDE w:val="0"/>
        <w:autoSpaceDN w:val="0"/>
        <w:adjustRightInd w:val="0"/>
        <w:ind w:firstLine="709"/>
        <w:rPr>
          <w:rFonts w:ascii="Times New Roman" w:hAnsi="Times New Roman" w:cs="Times New Roman"/>
          <w:sz w:val="20"/>
          <w:szCs w:val="20"/>
        </w:rPr>
      </w:pPr>
    </w:p>
    <w:p w:rsidR="003A4C1C" w:rsidRDefault="003A4C1C" w:rsidP="003A4C1C">
      <w:pPr>
        <w:rPr>
          <w:rFonts w:ascii="Times New Roman" w:hAnsi="Times New Roman" w:cs="Times New Roman"/>
        </w:rPr>
      </w:pPr>
    </w:p>
    <w:p w:rsidR="003A4C1C" w:rsidRDefault="003A4C1C" w:rsidP="003A4C1C">
      <w:pPr>
        <w:rPr>
          <w:rFonts w:ascii="Times New Roman" w:hAnsi="Times New Roman" w:cs="Times New Roman"/>
        </w:rPr>
      </w:pPr>
      <w:r>
        <w:rPr>
          <w:rFonts w:ascii="Times New Roman" w:hAnsi="Times New Roman" w:cs="Times New Roman"/>
        </w:rPr>
        <w:t>Начальник цеха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Асташкин В.А.</w:t>
      </w:r>
    </w:p>
    <w:p w:rsidR="003A4C1C" w:rsidRDefault="003A4C1C" w:rsidP="003A4C1C">
      <w:pPr>
        <w:rPr>
          <w:rFonts w:ascii="Times New Roman" w:hAnsi="Times New Roman" w:cs="Times New Roman"/>
        </w:rPr>
      </w:pPr>
    </w:p>
    <w:p w:rsidR="003A4C1C" w:rsidRPr="00DB2482" w:rsidRDefault="003A4C1C" w:rsidP="003A4C1C">
      <w:pPr>
        <w:rPr>
          <w:rFonts w:ascii="Times New Roman" w:hAnsi="Times New Roman" w:cs="Times New Roman"/>
        </w:rPr>
      </w:pPr>
      <w:r>
        <w:rPr>
          <w:rFonts w:ascii="Times New Roman" w:hAnsi="Times New Roman" w:cs="Times New Roman"/>
        </w:rPr>
        <w:t>Техник по учету цеха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Агаркова</w:t>
      </w:r>
      <w:proofErr w:type="spellEnd"/>
      <w:r>
        <w:rPr>
          <w:rFonts w:ascii="Times New Roman" w:hAnsi="Times New Roman" w:cs="Times New Roman"/>
        </w:rPr>
        <w:t xml:space="preserve"> И.А.</w:t>
      </w:r>
    </w:p>
    <w:sectPr w:rsidR="003A4C1C" w:rsidRPr="00DB2482" w:rsidSect="000946A3">
      <w:pgSz w:w="11906" w:h="16838" w:code="9"/>
      <w:pgMar w:top="1134" w:right="567" w:bottom="426" w:left="1077" w:header="68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5FA" w:rsidRDefault="00CB55FA" w:rsidP="000946A3">
      <w:r>
        <w:separator/>
      </w:r>
    </w:p>
  </w:endnote>
  <w:endnote w:type="continuationSeparator" w:id="0">
    <w:p w:rsidR="00CB55FA" w:rsidRDefault="00CB55FA" w:rsidP="0009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DejaVu LGC Sans">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5FA" w:rsidRDefault="00CB55FA" w:rsidP="000946A3">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B55FA" w:rsidRDefault="00CB55FA" w:rsidP="000946A3">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860630"/>
      <w:docPartObj>
        <w:docPartGallery w:val="Page Numbers (Bottom of Page)"/>
        <w:docPartUnique/>
      </w:docPartObj>
    </w:sdtPr>
    <w:sdtContent>
      <w:p w:rsidR="00CB55FA" w:rsidRDefault="00CB55FA">
        <w:pPr>
          <w:pStyle w:val="ab"/>
          <w:jc w:val="right"/>
        </w:pPr>
        <w:r>
          <w:fldChar w:fldCharType="begin"/>
        </w:r>
        <w:r>
          <w:instrText>PAGE   \* MERGEFORMAT</w:instrText>
        </w:r>
        <w:r>
          <w:fldChar w:fldCharType="separate"/>
        </w:r>
        <w:r w:rsidR="004A5853" w:rsidRPr="004A5853">
          <w:rPr>
            <w:noProof/>
            <w:lang w:val="ru-RU"/>
          </w:rPr>
          <w:t>25</w:t>
        </w:r>
        <w:r>
          <w:fldChar w:fldCharType="end"/>
        </w:r>
      </w:p>
    </w:sdtContent>
  </w:sdt>
  <w:p w:rsidR="00CB55FA" w:rsidRDefault="00CB55FA" w:rsidP="000946A3">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5FA" w:rsidRDefault="00CB55FA" w:rsidP="000946A3">
      <w:r>
        <w:separator/>
      </w:r>
    </w:p>
  </w:footnote>
  <w:footnote w:type="continuationSeparator" w:id="0">
    <w:p w:rsidR="00CB55FA" w:rsidRDefault="00CB55FA" w:rsidP="00094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5FA" w:rsidRDefault="00CB55FA">
    <w:pPr>
      <w:pStyle w:val="a9"/>
    </w:pPr>
  </w:p>
  <w:p w:rsidR="00CB55FA" w:rsidRDefault="00CB55F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8CEEFCD4"/>
    <w:lvl w:ilvl="0">
      <w:start w:val="1"/>
      <w:numFmt w:val="decimal"/>
      <w:pStyle w:val="1"/>
      <w:lvlText w:val="%1."/>
      <w:lvlJc w:val="left"/>
      <w:pPr>
        <w:tabs>
          <w:tab w:val="num" w:pos="643"/>
        </w:tabs>
        <w:ind w:left="643" w:hanging="360"/>
      </w:pPr>
      <w:rPr>
        <w:rFonts w:cs="Times New Roman"/>
      </w:rPr>
    </w:lvl>
  </w:abstractNum>
  <w:abstractNum w:abstractNumId="2">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3">
    <w:nsid w:val="028E2A03"/>
    <w:multiLevelType w:val="hybridMultilevel"/>
    <w:tmpl w:val="A19EA79E"/>
    <w:lvl w:ilvl="0" w:tplc="F7C28A9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0648E3"/>
    <w:multiLevelType w:val="multilevel"/>
    <w:tmpl w:val="81EE2E9A"/>
    <w:lvl w:ilvl="0">
      <w:start w:val="1"/>
      <w:numFmt w:val="decimal"/>
      <w:pStyle w:val="10"/>
      <w:lvlText w:val="%1"/>
      <w:lvlJc w:val="left"/>
      <w:pPr>
        <w:tabs>
          <w:tab w:val="num" w:pos="360"/>
        </w:tabs>
        <w:ind w:left="0" w:firstLine="0"/>
      </w:pPr>
      <w:rPr>
        <w:rFonts w:hint="default"/>
      </w:rPr>
    </w:lvl>
    <w:lvl w:ilvl="1">
      <w:start w:val="1"/>
      <w:numFmt w:val="decimal"/>
      <w:lvlText w:val="2.%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4"/>
      <w:lvlText w:val="%1.%2.%3.%4"/>
      <w:lvlJc w:val="left"/>
      <w:pPr>
        <w:tabs>
          <w:tab w:val="num" w:pos="0"/>
        </w:tabs>
        <w:ind w:left="0" w:firstLine="0"/>
      </w:pPr>
      <w:rPr>
        <w:rFonts w:hint="default"/>
      </w:rPr>
    </w:lvl>
    <w:lvl w:ilvl="4">
      <w:start w:val="1"/>
      <w:numFmt w:val="decimal"/>
      <w:pStyle w:val="51"/>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0A2E4A6E"/>
    <w:multiLevelType w:val="multilevel"/>
    <w:tmpl w:val="2EC6D42C"/>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0EF0323E"/>
    <w:multiLevelType w:val="multilevel"/>
    <w:tmpl w:val="80E0ABFE"/>
    <w:lvl w:ilvl="0">
      <w:start w:val="6"/>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0FB55065"/>
    <w:multiLevelType w:val="hybridMultilevel"/>
    <w:tmpl w:val="DACA08C8"/>
    <w:lvl w:ilvl="0" w:tplc="A01AB108">
      <w:start w:val="1"/>
      <w:numFmt w:val="decimal"/>
      <w:pStyle w:val="40"/>
      <w:lvlText w:val="%1."/>
      <w:lvlJc w:val="left"/>
      <w:pPr>
        <w:tabs>
          <w:tab w:val="num" w:pos="1300"/>
        </w:tabs>
        <w:ind w:left="1300" w:hanging="900"/>
      </w:pPr>
      <w:rPr>
        <w:rFonts w:cs="Times New Roman"/>
        <w:b/>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8">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9">
    <w:nsid w:val="1AB40FE6"/>
    <w:multiLevelType w:val="multilevel"/>
    <w:tmpl w:val="E38AABCC"/>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C291838"/>
    <w:multiLevelType w:val="hybridMultilevel"/>
    <w:tmpl w:val="A7169016"/>
    <w:lvl w:ilvl="0" w:tplc="8B28E6BE">
      <w:start w:val="2"/>
      <w:numFmt w:val="bullet"/>
      <w:lvlText w:val="-"/>
      <w:lvlJc w:val="left"/>
      <w:pPr>
        <w:tabs>
          <w:tab w:val="num" w:pos="1647"/>
        </w:tabs>
        <w:ind w:left="1647" w:hanging="360"/>
      </w:pPr>
      <w:rPr>
        <w:rFonts w:ascii="Times New Roman" w:hAnsi="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nsid w:val="1DEB7976"/>
    <w:multiLevelType w:val="multilevel"/>
    <w:tmpl w:val="3D904E32"/>
    <w:lvl w:ilvl="0">
      <w:start w:val="1"/>
      <w:numFmt w:val="decimal"/>
      <w:pStyle w:val="a1"/>
      <w:suff w:val="space"/>
      <w:lvlText w:val="%1."/>
      <w:lvlJc w:val="left"/>
      <w:pPr>
        <w:ind w:firstLine="567"/>
      </w:pPr>
      <w:rPr>
        <w:rFonts w:ascii="Times New Roman" w:hAnsi="Times New Roman" w:cs="Times New Roman" w:hint="default"/>
        <w:b/>
        <w:i w:val="0"/>
      </w:rPr>
    </w:lvl>
    <w:lvl w:ilvl="1">
      <w:start w:val="1"/>
      <w:numFmt w:val="decimal"/>
      <w:pStyle w:val="20"/>
      <w:isLgl/>
      <w:lvlText w:val="%1.%2."/>
      <w:lvlJc w:val="left"/>
      <w:pPr>
        <w:tabs>
          <w:tab w:val="num" w:pos="1287"/>
        </w:tabs>
        <w:ind w:firstLine="567"/>
      </w:pPr>
      <w:rPr>
        <w:rFonts w:ascii="Times New Roman" w:hAnsi="Times New Roman" w:cs="Times New Roman" w:hint="default"/>
      </w:rPr>
    </w:lvl>
    <w:lvl w:ilvl="2">
      <w:start w:val="1"/>
      <w:numFmt w:val="decimal"/>
      <w:pStyle w:val="30"/>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12">
    <w:nsid w:val="1DF74922"/>
    <w:multiLevelType w:val="hybridMultilevel"/>
    <w:tmpl w:val="D292C04E"/>
    <w:lvl w:ilvl="0" w:tplc="FFFFFFFF">
      <w:start w:val="1"/>
      <w:numFmt w:val="decimal"/>
      <w:pStyle w:val="a2"/>
      <w:lvlText w:val="%1."/>
      <w:lvlJc w:val="left"/>
      <w:pPr>
        <w:ind w:left="1429" w:hanging="360"/>
      </w:pPr>
    </w:lvl>
    <w:lvl w:ilvl="1" w:tplc="FFFFFFFF">
      <w:start w:val="1"/>
      <w:numFmt w:val="decimal"/>
      <w:lvlText w:val="%2."/>
      <w:lvlJc w:val="left"/>
      <w:pPr>
        <w:ind w:left="2149" w:hanging="360"/>
      </w:pPr>
      <w:rPr>
        <w:rFonts w:hint="default"/>
      </w:rPr>
    </w:lvl>
    <w:lvl w:ilvl="2" w:tplc="FFFFFFFF" w:tentative="1">
      <w:start w:val="1"/>
      <w:numFmt w:val="lowerRoman"/>
      <w:lvlText w:val="%3."/>
      <w:lvlJc w:val="right"/>
      <w:pPr>
        <w:ind w:left="2869" w:hanging="180"/>
      </w:pPr>
    </w:lvl>
    <w:lvl w:ilvl="3" w:tplc="E0AE0BA0"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5">
    <w:nsid w:val="22E4405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22FF451C"/>
    <w:multiLevelType w:val="hybridMultilevel"/>
    <w:tmpl w:val="283E3E2A"/>
    <w:lvl w:ilvl="0" w:tplc="FFFFFFFF">
      <w:start w:val="1"/>
      <w:numFmt w:val="russianLower"/>
      <w:pStyle w:val="HeadVic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4494D1E"/>
    <w:multiLevelType w:val="hybridMultilevel"/>
    <w:tmpl w:val="979A8AAA"/>
    <w:lvl w:ilvl="0" w:tplc="325094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DA765E"/>
    <w:multiLevelType w:val="multilevel"/>
    <w:tmpl w:val="6844991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4B12810"/>
    <w:multiLevelType w:val="hybridMultilevel"/>
    <w:tmpl w:val="38580E9A"/>
    <w:lvl w:ilvl="0" w:tplc="FFFFFFFF">
      <w:start w:val="1"/>
      <w:numFmt w:val="russianLower"/>
      <w:pStyle w:val="TableListBullet"/>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3BAD0AE1"/>
    <w:multiLevelType w:val="multilevel"/>
    <w:tmpl w:val="0419001F"/>
    <w:styleLink w:val="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41854D49"/>
    <w:multiLevelType w:val="multilevel"/>
    <w:tmpl w:val="D082BBAC"/>
    <w:lvl w:ilvl="0">
      <w:start w:val="4"/>
      <w:numFmt w:val="decimal"/>
      <w:pStyle w:val="21"/>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4565E3D"/>
    <w:multiLevelType w:val="hybridMultilevel"/>
    <w:tmpl w:val="EA7C3A04"/>
    <w:lvl w:ilvl="0" w:tplc="A01AB108">
      <w:start w:val="1"/>
      <w:numFmt w:val="decimal"/>
      <w:pStyle w:val="e20"/>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65D3282"/>
    <w:multiLevelType w:val="hybridMultilevel"/>
    <w:tmpl w:val="F3CEEDFA"/>
    <w:lvl w:ilvl="0" w:tplc="FFFFFFFF">
      <w:start w:val="1"/>
      <w:numFmt w:val="decimal"/>
      <w:lvlText w:val="%1."/>
      <w:lvlJc w:val="left"/>
      <w:pPr>
        <w:tabs>
          <w:tab w:val="num" w:pos="786"/>
        </w:tabs>
        <w:ind w:left="786" w:hanging="360"/>
      </w:pPr>
      <w:rPr>
        <w:b w:val="0"/>
      </w:rPr>
    </w:lvl>
    <w:lvl w:ilvl="1" w:tplc="FFFFFFFF">
      <w:numFmt w:val="none"/>
      <w:lvlText w:val=""/>
      <w:lvlJc w:val="left"/>
      <w:pPr>
        <w:tabs>
          <w:tab w:val="num" w:pos="360"/>
        </w:tabs>
        <w:ind w:left="0" w:firstLine="0"/>
      </w:pPr>
    </w:lvl>
    <w:lvl w:ilvl="2" w:tplc="55109CC0">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4">
    <w:nsid w:val="478A395C"/>
    <w:multiLevelType w:val="multilevel"/>
    <w:tmpl w:val="37D2BAEA"/>
    <w:lvl w:ilvl="0">
      <w:start w:val="2"/>
      <w:numFmt w:val="decimal"/>
      <w:pStyle w:val="2-1"/>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pStyle w:val="2-1"/>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3"/>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4FBC21D7"/>
    <w:multiLevelType w:val="multilevel"/>
    <w:tmpl w:val="ED86DAEE"/>
    <w:lvl w:ilvl="0">
      <w:start w:val="1"/>
      <w:numFmt w:val="decimal"/>
      <w:pStyle w:val="32"/>
      <w:lvlText w:val="%1."/>
      <w:lvlJc w:val="left"/>
      <w:pPr>
        <w:tabs>
          <w:tab w:val="num" w:pos="1353"/>
        </w:tabs>
        <w:ind w:left="1353" w:hanging="360"/>
      </w:pPr>
      <w:rPr>
        <w:rFonts w:hint="default"/>
        <w:b/>
        <w:i w:val="0"/>
        <w:color w:val="000000"/>
        <w:sz w:val="24"/>
        <w:szCs w:val="24"/>
      </w:rPr>
    </w:lvl>
    <w:lvl w:ilvl="1">
      <w:start w:val="1"/>
      <w:numFmt w:val="decimal"/>
      <w:isLgl/>
      <w:lvlText w:val="%1.%2."/>
      <w:lvlJc w:val="left"/>
      <w:pPr>
        <w:ind w:left="1332" w:hanging="405"/>
      </w:pPr>
      <w:rPr>
        <w:rFonts w:hint="default"/>
      </w:rPr>
    </w:lvl>
    <w:lvl w:ilvl="2">
      <w:start w:val="1"/>
      <w:numFmt w:val="decimal"/>
      <w:lvlText w:val="2.1.%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7">
    <w:nsid w:val="50D94994"/>
    <w:multiLevelType w:val="singleLevel"/>
    <w:tmpl w:val="C2945440"/>
    <w:lvl w:ilvl="0">
      <w:start w:val="1"/>
      <w:numFmt w:val="bullet"/>
      <w:pStyle w:val="1--0"/>
      <w:lvlText w:val=""/>
      <w:lvlJc w:val="left"/>
      <w:pPr>
        <w:tabs>
          <w:tab w:val="num" w:pos="1069"/>
        </w:tabs>
        <w:ind w:left="0" w:firstLine="709"/>
      </w:pPr>
      <w:rPr>
        <w:rFonts w:ascii="Symbol" w:hAnsi="Symbol" w:hint="default"/>
      </w:rPr>
    </w:lvl>
  </w:abstractNum>
  <w:abstractNum w:abstractNumId="28">
    <w:nsid w:val="5568460E"/>
    <w:multiLevelType w:val="hybridMultilevel"/>
    <w:tmpl w:val="BEE85500"/>
    <w:lvl w:ilvl="0" w:tplc="C324C928">
      <w:start w:val="1"/>
      <w:numFmt w:val="bullet"/>
      <w:pStyle w:val="111"/>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863C4D12">
      <w:start w:val="1"/>
      <w:numFmt w:val="bullet"/>
      <w:lvlText w:val="o"/>
      <w:lvlJc w:val="left"/>
      <w:pPr>
        <w:tabs>
          <w:tab w:val="num" w:pos="1440"/>
        </w:tabs>
        <w:ind w:left="1440" w:hanging="360"/>
      </w:pPr>
      <w:rPr>
        <w:rFonts w:ascii="Courier New" w:hAnsi="Courier New" w:cs="MS Gothic"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MS Gothic"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MS Gothic"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9">
    <w:nsid w:val="5E9F3E3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2575D2F"/>
    <w:multiLevelType w:val="multilevel"/>
    <w:tmpl w:val="0419001F"/>
    <w:numStyleLink w:val="11"/>
  </w:abstractNum>
  <w:abstractNum w:abstractNumId="31">
    <w:nsid w:val="687D4EA1"/>
    <w:multiLevelType w:val="hybridMultilevel"/>
    <w:tmpl w:val="12D4AB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9716F65"/>
    <w:multiLevelType w:val="multilevel"/>
    <w:tmpl w:val="16FC2F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A865BC4"/>
    <w:multiLevelType w:val="multilevel"/>
    <w:tmpl w:val="17244652"/>
    <w:lvl w:ilvl="0">
      <w:start w:val="10"/>
      <w:numFmt w:val="none"/>
      <w:lvlText w:val="11."/>
      <w:lvlJc w:val="left"/>
      <w:pPr>
        <w:ind w:left="480" w:hanging="480"/>
      </w:pPr>
      <w:rPr>
        <w:rFonts w:hint="default"/>
      </w:rPr>
    </w:lvl>
    <w:lvl w:ilvl="1">
      <w:start w:val="7"/>
      <w:numFmt w:val="decimal"/>
      <w:lvlText w:val="11%1.."/>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CF70BC1"/>
    <w:multiLevelType w:val="multilevel"/>
    <w:tmpl w:val="54AA5C32"/>
    <w:lvl w:ilvl="0">
      <w:start w:val="1"/>
      <w:numFmt w:val="decimal"/>
      <w:pStyle w:val="12"/>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E3C34A2"/>
    <w:multiLevelType w:val="hybridMultilevel"/>
    <w:tmpl w:val="2A4051D2"/>
    <w:lvl w:ilvl="0" w:tplc="FFFFFFFF">
      <w:start w:val="1"/>
      <w:numFmt w:val="upperRoman"/>
      <w:pStyle w:val="41"/>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1080"/>
        </w:tabs>
        <w:ind w:left="360" w:hanging="360"/>
      </w:pPr>
      <w:rPr>
        <w:rFonts w:ascii="Times New Roman" w:hAnsi="Times New Roman" w:cs="Times New Roman" w:hint="default"/>
        <w:b/>
        <w:i w:val="0"/>
        <w:sz w:val="26"/>
      </w:rPr>
    </w:lvl>
    <w:lvl w:ilvl="2" w:tplc="55BED9F6">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6">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2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53835A7"/>
    <w:multiLevelType w:val="hybridMultilevel"/>
    <w:tmpl w:val="1114A104"/>
    <w:lvl w:ilvl="0" w:tplc="0419000F">
      <w:start w:val="1"/>
      <w:numFmt w:val="bullet"/>
      <w:pStyle w:val="5"/>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8">
    <w:nsid w:val="75E658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6C00439"/>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790D47B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9917AEA"/>
    <w:multiLevelType w:val="hybridMultilevel"/>
    <w:tmpl w:val="D8AAAF1E"/>
    <w:lvl w:ilvl="0" w:tplc="04190001">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A277ABB"/>
    <w:multiLevelType w:val="multilevel"/>
    <w:tmpl w:val="53D69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F4B2E12"/>
    <w:multiLevelType w:val="hybridMultilevel"/>
    <w:tmpl w:val="4C1AF14C"/>
    <w:lvl w:ilvl="0" w:tplc="D876C238">
      <w:start w:val="1"/>
      <w:numFmt w:val="decimal"/>
      <w:lvlText w:val="%1)"/>
      <w:lvlJc w:val="left"/>
      <w:pPr>
        <w:tabs>
          <w:tab w:val="num" w:pos="720"/>
        </w:tabs>
        <w:ind w:left="720" w:hanging="360"/>
      </w:pPr>
      <w:rPr>
        <w:rFonts w:hint="default"/>
      </w:rPr>
    </w:lvl>
    <w:lvl w:ilvl="1" w:tplc="04190019">
      <w:start w:val="1"/>
      <w:numFmt w:val="bullet"/>
      <w:pStyle w:val="a4"/>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24"/>
  </w:num>
  <w:num w:numId="3">
    <w:abstractNumId w:val="13"/>
  </w:num>
  <w:num w:numId="4">
    <w:abstractNumId w:val="34"/>
  </w:num>
  <w:num w:numId="5">
    <w:abstractNumId w:val="7"/>
  </w:num>
  <w:num w:numId="6">
    <w:abstractNumId w:val="37"/>
  </w:num>
  <w:num w:numId="7">
    <w:abstractNumId w:val="43"/>
  </w:num>
  <w:num w:numId="8">
    <w:abstractNumId w:val="26"/>
  </w:num>
  <w:num w:numId="9">
    <w:abstractNumId w:val="12"/>
  </w:num>
  <w:num w:numId="10">
    <w:abstractNumId w:val="27"/>
  </w:num>
  <w:num w:numId="11">
    <w:abstractNumId w:val="11"/>
  </w:num>
  <w:num w:numId="12">
    <w:abstractNumId w:val="21"/>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num>
  <w:num w:numId="16">
    <w:abstractNumId w:val="23"/>
    <w:lvlOverride w:ilvl="0">
      <w:startOverride w:val="1"/>
    </w:lvlOverride>
    <w:lvlOverride w:ilvl="1"/>
    <w:lvlOverride w:ilvl="2"/>
    <w:lvlOverride w:ilvl="3"/>
    <w:lvlOverride w:ilvl="4"/>
    <w:lvlOverride w:ilvl="5"/>
    <w:lvlOverride w:ilvl="6"/>
    <w:lvlOverride w:ilvl="7"/>
    <w:lvlOverride w:ilvl="8"/>
  </w:num>
  <w:num w:numId="17">
    <w:abstractNumId w:val="17"/>
  </w:num>
  <w:num w:numId="18">
    <w:abstractNumId w:val="2"/>
  </w:num>
  <w:num w:numId="19">
    <w:abstractNumId w:val="1"/>
  </w:num>
  <w:num w:numId="20">
    <w:abstractNumId w:val="36"/>
  </w:num>
  <w:num w:numId="21">
    <w:abstractNumId w:val="14"/>
  </w:num>
  <w:num w:numId="22">
    <w:abstractNumId w:val="35"/>
  </w:num>
  <w:num w:numId="23">
    <w:abstractNumId w:val="25"/>
  </w:num>
  <w:num w:numId="24">
    <w:abstractNumId w:val="28"/>
  </w:num>
  <w:num w:numId="25">
    <w:abstractNumId w:val="22"/>
  </w:num>
  <w:num w:numId="26">
    <w:abstractNumId w:val="4"/>
  </w:num>
  <w:num w:numId="27">
    <w:abstractNumId w:val="3"/>
  </w:num>
  <w:num w:numId="28">
    <w:abstractNumId w:val="42"/>
  </w:num>
  <w:num w:numId="29">
    <w:abstractNumId w:val="41"/>
  </w:num>
  <w:num w:numId="30">
    <w:abstractNumId w:val="15"/>
  </w:num>
  <w:num w:numId="31">
    <w:abstractNumId w:val="29"/>
  </w:num>
  <w:num w:numId="32">
    <w:abstractNumId w:val="40"/>
  </w:num>
  <w:num w:numId="33">
    <w:abstractNumId w:val="38"/>
  </w:num>
  <w:num w:numId="34">
    <w:abstractNumId w:val="32"/>
  </w:num>
  <w:num w:numId="35">
    <w:abstractNumId w:val="39"/>
  </w:num>
  <w:num w:numId="36">
    <w:abstractNumId w:val="30"/>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decimal"/>
        <w:lvlText w:val="%1.%2."/>
        <w:lvlJc w:val="left"/>
        <w:pPr>
          <w:tabs>
            <w:tab w:val="num" w:pos="792"/>
          </w:tabs>
          <w:ind w:left="792" w:hanging="432"/>
        </w:pPr>
        <w:rPr>
          <w:rFonts w:cs="Times New Roman" w:hint="default"/>
          <w:b w:val="0"/>
        </w:rPr>
      </w:lvl>
    </w:lvlOverride>
    <w:lvlOverride w:ilvl="2">
      <w:lvl w:ilvl="2">
        <w:start w:val="1"/>
        <w:numFmt w:val="decimal"/>
        <w:lvlText w:val="%1.%2.%3."/>
        <w:lvlJc w:val="left"/>
        <w:pPr>
          <w:tabs>
            <w:tab w:val="num" w:pos="1440"/>
          </w:tabs>
          <w:ind w:left="1224" w:hanging="504"/>
        </w:pPr>
        <w:rPr>
          <w:rFonts w:cs="Times New Roman" w:hint="default"/>
        </w:rPr>
      </w:lvl>
    </w:lvlOverride>
    <w:lvlOverride w:ilvl="3">
      <w:lvl w:ilvl="3">
        <w:start w:val="1"/>
        <w:numFmt w:val="decimal"/>
        <w:lvlText w:val="%1.%2.%3.%4."/>
        <w:lvlJc w:val="left"/>
        <w:pPr>
          <w:tabs>
            <w:tab w:val="num" w:pos="1800"/>
          </w:tabs>
          <w:ind w:left="1728" w:hanging="648"/>
        </w:pPr>
        <w:rPr>
          <w:rFonts w:cs="Times New Roman" w:hint="default"/>
        </w:rPr>
      </w:lvl>
    </w:lvlOverride>
    <w:lvlOverride w:ilvl="4">
      <w:lvl w:ilvl="4">
        <w:start w:val="1"/>
        <w:numFmt w:val="decimal"/>
        <w:lvlText w:val="%1.%2.%3.%4.%5."/>
        <w:lvlJc w:val="left"/>
        <w:pPr>
          <w:tabs>
            <w:tab w:val="num" w:pos="2520"/>
          </w:tabs>
          <w:ind w:left="2232" w:hanging="792"/>
        </w:pPr>
        <w:rPr>
          <w:rFonts w:cs="Times New Roman" w:hint="default"/>
        </w:rPr>
      </w:lvl>
    </w:lvlOverride>
    <w:lvlOverride w:ilvl="5">
      <w:lvl w:ilvl="5">
        <w:start w:val="1"/>
        <w:numFmt w:val="decimal"/>
        <w:lvlText w:val="%1.%2.%3.%4.%5.%6."/>
        <w:lvlJc w:val="left"/>
        <w:pPr>
          <w:tabs>
            <w:tab w:val="num" w:pos="2880"/>
          </w:tabs>
          <w:ind w:left="2736" w:hanging="936"/>
        </w:pPr>
        <w:rPr>
          <w:rFonts w:cs="Times New Roman" w:hint="default"/>
        </w:rPr>
      </w:lvl>
    </w:lvlOverride>
    <w:lvlOverride w:ilvl="6">
      <w:lvl w:ilvl="6">
        <w:start w:val="1"/>
        <w:numFmt w:val="decimal"/>
        <w:lvlText w:val="%1.%2.%3.%4.%5.%6.%7."/>
        <w:lvlJc w:val="left"/>
        <w:pPr>
          <w:tabs>
            <w:tab w:val="num" w:pos="3600"/>
          </w:tabs>
          <w:ind w:left="3240" w:hanging="1080"/>
        </w:pPr>
        <w:rPr>
          <w:rFonts w:cs="Times New Roman" w:hint="default"/>
        </w:rPr>
      </w:lvl>
    </w:lvlOverride>
    <w:lvlOverride w:ilvl="7">
      <w:lvl w:ilvl="7">
        <w:start w:val="1"/>
        <w:numFmt w:val="decimal"/>
        <w:lvlText w:val="%1.%2.%3.%4.%5.%6.%7.%8."/>
        <w:lvlJc w:val="left"/>
        <w:pPr>
          <w:tabs>
            <w:tab w:val="num" w:pos="3960"/>
          </w:tabs>
          <w:ind w:left="3744" w:hanging="1224"/>
        </w:pPr>
        <w:rPr>
          <w:rFonts w:cs="Times New Roman" w:hint="default"/>
        </w:rPr>
      </w:lvl>
    </w:lvlOverride>
    <w:lvlOverride w:ilvl="8">
      <w:lvl w:ilvl="8">
        <w:start w:val="1"/>
        <w:numFmt w:val="decimal"/>
        <w:lvlText w:val="%1.%2.%3.%4.%5.%6.%7.%8.%9."/>
        <w:lvlJc w:val="left"/>
        <w:pPr>
          <w:tabs>
            <w:tab w:val="num" w:pos="4680"/>
          </w:tabs>
          <w:ind w:left="4320" w:hanging="1440"/>
        </w:pPr>
        <w:rPr>
          <w:rFonts w:cs="Times New Roman" w:hint="default"/>
        </w:rPr>
      </w:lvl>
    </w:lvlOverride>
  </w:num>
  <w:num w:numId="37">
    <w:abstractNumId w:val="20"/>
  </w:num>
  <w:num w:numId="38">
    <w:abstractNumId w:val="10"/>
  </w:num>
  <w:num w:numId="39">
    <w:abstractNumId w:val="5"/>
  </w:num>
  <w:num w:numId="40">
    <w:abstractNumId w:val="6"/>
  </w:num>
  <w:num w:numId="41">
    <w:abstractNumId w:val="9"/>
  </w:num>
  <w:num w:numId="42">
    <w:abstractNumId w:val="31"/>
  </w:num>
  <w:num w:numId="43">
    <w:abstractNumId w:val="33"/>
  </w:num>
  <w:num w:numId="44">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6A3"/>
    <w:rsid w:val="000070E2"/>
    <w:rsid w:val="0002437F"/>
    <w:rsid w:val="00033452"/>
    <w:rsid w:val="00056A08"/>
    <w:rsid w:val="00062516"/>
    <w:rsid w:val="000946A3"/>
    <w:rsid w:val="000C0056"/>
    <w:rsid w:val="000E7914"/>
    <w:rsid w:val="00101E8D"/>
    <w:rsid w:val="00104E4B"/>
    <w:rsid w:val="0011177C"/>
    <w:rsid w:val="00137C17"/>
    <w:rsid w:val="001645EF"/>
    <w:rsid w:val="00196885"/>
    <w:rsid w:val="001C7B8B"/>
    <w:rsid w:val="00201DA1"/>
    <w:rsid w:val="002323F5"/>
    <w:rsid w:val="0028617B"/>
    <w:rsid w:val="002B4413"/>
    <w:rsid w:val="002F78AD"/>
    <w:rsid w:val="002F7A85"/>
    <w:rsid w:val="00317FCE"/>
    <w:rsid w:val="00335EA8"/>
    <w:rsid w:val="00383D67"/>
    <w:rsid w:val="003A4C1C"/>
    <w:rsid w:val="003F35E3"/>
    <w:rsid w:val="004051AA"/>
    <w:rsid w:val="00412429"/>
    <w:rsid w:val="004174A9"/>
    <w:rsid w:val="0041786B"/>
    <w:rsid w:val="0049198C"/>
    <w:rsid w:val="004A5853"/>
    <w:rsid w:val="005071CB"/>
    <w:rsid w:val="005135FF"/>
    <w:rsid w:val="0052559A"/>
    <w:rsid w:val="00553354"/>
    <w:rsid w:val="00565FAE"/>
    <w:rsid w:val="00585E83"/>
    <w:rsid w:val="005B2967"/>
    <w:rsid w:val="005E2C24"/>
    <w:rsid w:val="005E51F9"/>
    <w:rsid w:val="00613FF2"/>
    <w:rsid w:val="0062248F"/>
    <w:rsid w:val="00633A15"/>
    <w:rsid w:val="00642122"/>
    <w:rsid w:val="00643162"/>
    <w:rsid w:val="00650F5F"/>
    <w:rsid w:val="00656B14"/>
    <w:rsid w:val="0066147A"/>
    <w:rsid w:val="00662CDF"/>
    <w:rsid w:val="006C2186"/>
    <w:rsid w:val="006C7155"/>
    <w:rsid w:val="0070200F"/>
    <w:rsid w:val="00707065"/>
    <w:rsid w:val="0071514C"/>
    <w:rsid w:val="007326C3"/>
    <w:rsid w:val="00736263"/>
    <w:rsid w:val="007431C7"/>
    <w:rsid w:val="007458EF"/>
    <w:rsid w:val="00750E5A"/>
    <w:rsid w:val="00786822"/>
    <w:rsid w:val="00810BB8"/>
    <w:rsid w:val="008269CC"/>
    <w:rsid w:val="008276A7"/>
    <w:rsid w:val="00836F42"/>
    <w:rsid w:val="00847A13"/>
    <w:rsid w:val="00856A2F"/>
    <w:rsid w:val="00857900"/>
    <w:rsid w:val="008A35C8"/>
    <w:rsid w:val="008E5CBB"/>
    <w:rsid w:val="008F265F"/>
    <w:rsid w:val="00905827"/>
    <w:rsid w:val="0090621E"/>
    <w:rsid w:val="00926C5D"/>
    <w:rsid w:val="0096200C"/>
    <w:rsid w:val="009620C2"/>
    <w:rsid w:val="009752B3"/>
    <w:rsid w:val="0098498D"/>
    <w:rsid w:val="00984BB2"/>
    <w:rsid w:val="0099401A"/>
    <w:rsid w:val="009C3A5D"/>
    <w:rsid w:val="00A16FFC"/>
    <w:rsid w:val="00A532CF"/>
    <w:rsid w:val="00A57A7D"/>
    <w:rsid w:val="00A73224"/>
    <w:rsid w:val="00AD0667"/>
    <w:rsid w:val="00AD7496"/>
    <w:rsid w:val="00AE7357"/>
    <w:rsid w:val="00AF6F89"/>
    <w:rsid w:val="00B14360"/>
    <w:rsid w:val="00B437CE"/>
    <w:rsid w:val="00B64110"/>
    <w:rsid w:val="00B773A4"/>
    <w:rsid w:val="00B86AE3"/>
    <w:rsid w:val="00BD4B11"/>
    <w:rsid w:val="00C03431"/>
    <w:rsid w:val="00C12EBD"/>
    <w:rsid w:val="00C22302"/>
    <w:rsid w:val="00C765B1"/>
    <w:rsid w:val="00C873CB"/>
    <w:rsid w:val="00CA4454"/>
    <w:rsid w:val="00CB0B1E"/>
    <w:rsid w:val="00CB55FA"/>
    <w:rsid w:val="00CB719E"/>
    <w:rsid w:val="00CC7D8F"/>
    <w:rsid w:val="00CF01C3"/>
    <w:rsid w:val="00CF4C1B"/>
    <w:rsid w:val="00D15659"/>
    <w:rsid w:val="00D43102"/>
    <w:rsid w:val="00D448DA"/>
    <w:rsid w:val="00D859D7"/>
    <w:rsid w:val="00D9183A"/>
    <w:rsid w:val="00DA145E"/>
    <w:rsid w:val="00DA3FA2"/>
    <w:rsid w:val="00DA65E6"/>
    <w:rsid w:val="00DB2482"/>
    <w:rsid w:val="00E0506E"/>
    <w:rsid w:val="00E05A59"/>
    <w:rsid w:val="00E32F00"/>
    <w:rsid w:val="00E50F65"/>
    <w:rsid w:val="00E62635"/>
    <w:rsid w:val="00E6358E"/>
    <w:rsid w:val="00E734AE"/>
    <w:rsid w:val="00E853E3"/>
    <w:rsid w:val="00EE4821"/>
    <w:rsid w:val="00EF106D"/>
    <w:rsid w:val="00F02A88"/>
    <w:rsid w:val="00F33197"/>
    <w:rsid w:val="00F3346F"/>
    <w:rsid w:val="00F4471E"/>
    <w:rsid w:val="00FB1969"/>
    <w:rsid w:val="00FB6EAC"/>
    <w:rsid w:val="00FC24CF"/>
    <w:rsid w:val="00FD5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71CB"/>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uiPriority w:val="9"/>
    <w:qFormat/>
    <w:rsid w:val="005071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071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071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071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071C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071C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071C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071C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071C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071CB"/>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071CB"/>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071CB"/>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071CB"/>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071CB"/>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071CB"/>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071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071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071CB"/>
    <w:rPr>
      <w:rFonts w:asciiTheme="majorHAnsi" w:eastAsiaTheme="majorEastAsia" w:hAnsiTheme="majorHAnsi" w:cstheme="majorBidi"/>
      <w:i/>
      <w:iCs/>
      <w:color w:val="9BBB59" w:themeColor="accent3"/>
      <w:sz w:val="20"/>
      <w:szCs w:val="20"/>
    </w:rPr>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0946A3"/>
    <w:rPr>
      <w:rFonts w:ascii="Calibri" w:eastAsia="Calibri" w:hAnsi="Calibri" w:cs="Times New Roman"/>
      <w:b/>
      <w:bCs/>
      <w:sz w:val="32"/>
      <w:szCs w:val="32"/>
      <w:lang w:val="x-none" w:eastAsia="x-none"/>
    </w:rPr>
  </w:style>
  <w:style w:type="paragraph" w:styleId="a9">
    <w:name w:val="header"/>
    <w:basedOn w:val="a5"/>
    <w:link w:val="aa"/>
    <w:uiPriority w:val="99"/>
    <w:rsid w:val="000946A3"/>
    <w:pPr>
      <w:pBdr>
        <w:bottom w:val="single" w:sz="4" w:space="1" w:color="auto"/>
      </w:pBdr>
      <w:tabs>
        <w:tab w:val="center" w:pos="4153"/>
        <w:tab w:val="right" w:pos="8306"/>
      </w:tabs>
      <w:ind w:firstLine="0"/>
      <w:jc w:val="center"/>
    </w:pPr>
    <w:rPr>
      <w:rFonts w:eastAsia="Calibri"/>
      <w:i/>
      <w:iCs/>
      <w:sz w:val="20"/>
      <w:szCs w:val="20"/>
      <w:lang w:val="x-none"/>
    </w:rPr>
  </w:style>
  <w:style w:type="character" w:customStyle="1" w:styleId="aa">
    <w:name w:val="Верхний колонтитул Знак"/>
    <w:basedOn w:val="a6"/>
    <w:link w:val="a9"/>
    <w:uiPriority w:val="99"/>
    <w:rsid w:val="000946A3"/>
    <w:rPr>
      <w:rFonts w:ascii="Times New Roman" w:eastAsia="Calibri" w:hAnsi="Times New Roman" w:cs="Times New Roman"/>
      <w:i/>
      <w:iCs/>
      <w:sz w:val="20"/>
      <w:szCs w:val="20"/>
      <w:lang w:val="x-none" w:eastAsia="ru-RU"/>
    </w:rPr>
  </w:style>
  <w:style w:type="paragraph" w:styleId="ab">
    <w:name w:val="footer"/>
    <w:basedOn w:val="a5"/>
    <w:link w:val="ac"/>
    <w:uiPriority w:val="99"/>
    <w:rsid w:val="000946A3"/>
    <w:pPr>
      <w:tabs>
        <w:tab w:val="center" w:pos="4253"/>
        <w:tab w:val="right" w:pos="9356"/>
      </w:tabs>
      <w:ind w:firstLine="0"/>
    </w:pPr>
    <w:rPr>
      <w:rFonts w:eastAsia="Calibri"/>
      <w:sz w:val="20"/>
      <w:szCs w:val="20"/>
      <w:lang w:val="x-none"/>
    </w:rPr>
  </w:style>
  <w:style w:type="character" w:customStyle="1" w:styleId="ac">
    <w:name w:val="Нижний колонтитул Знак"/>
    <w:basedOn w:val="a6"/>
    <w:link w:val="ab"/>
    <w:uiPriority w:val="99"/>
    <w:rsid w:val="000946A3"/>
    <w:rPr>
      <w:rFonts w:ascii="Times New Roman" w:eastAsia="Calibri" w:hAnsi="Times New Roman" w:cs="Times New Roman"/>
      <w:sz w:val="20"/>
      <w:szCs w:val="20"/>
      <w:lang w:val="x-none" w:eastAsia="ru-RU"/>
    </w:rPr>
  </w:style>
  <w:style w:type="character" w:styleId="ad">
    <w:name w:val="Hyperlink"/>
    <w:uiPriority w:val="99"/>
    <w:rsid w:val="000946A3"/>
    <w:rPr>
      <w:rFonts w:cs="Times New Roman"/>
      <w:color w:val="0000FF"/>
      <w:u w:val="single"/>
    </w:rPr>
  </w:style>
  <w:style w:type="character" w:styleId="ae">
    <w:name w:val="page number"/>
    <w:rsid w:val="000946A3"/>
    <w:rPr>
      <w:rFonts w:ascii="Times New Roman" w:hAnsi="Times New Roman" w:cs="Times New Roman"/>
      <w:sz w:val="20"/>
      <w:szCs w:val="20"/>
    </w:rPr>
  </w:style>
  <w:style w:type="paragraph" w:styleId="15">
    <w:name w:val="toc 1"/>
    <w:aliases w:val="Оглавление 10"/>
    <w:basedOn w:val="a5"/>
    <w:next w:val="a5"/>
    <w:autoRedefine/>
    <w:uiPriority w:val="39"/>
    <w:rsid w:val="009752B3"/>
    <w:pPr>
      <w:tabs>
        <w:tab w:val="left" w:pos="567"/>
        <w:tab w:val="right" w:leader="dot" w:pos="10289"/>
      </w:tabs>
      <w:ind w:right="482" w:firstLine="0"/>
    </w:pPr>
    <w:rPr>
      <w:b/>
      <w:bCs/>
      <w:caps/>
      <w:noProof/>
      <w:sz w:val="24"/>
      <w:szCs w:val="24"/>
    </w:rPr>
  </w:style>
  <w:style w:type="paragraph" w:styleId="25">
    <w:name w:val="toc 2"/>
    <w:basedOn w:val="a5"/>
    <w:next w:val="a5"/>
    <w:autoRedefine/>
    <w:uiPriority w:val="39"/>
    <w:rsid w:val="009752B3"/>
    <w:pPr>
      <w:tabs>
        <w:tab w:val="left" w:pos="518"/>
        <w:tab w:val="right" w:leader="dot" w:pos="10275"/>
      </w:tabs>
      <w:ind w:right="624" w:firstLine="0"/>
    </w:pPr>
    <w:rPr>
      <w:bCs/>
      <w:noProof/>
      <w:sz w:val="24"/>
      <w:szCs w:val="24"/>
    </w:rPr>
  </w:style>
  <w:style w:type="paragraph" w:styleId="36">
    <w:name w:val="toc 3"/>
    <w:basedOn w:val="a5"/>
    <w:next w:val="a5"/>
    <w:autoRedefine/>
    <w:uiPriority w:val="39"/>
    <w:rsid w:val="000946A3"/>
    <w:pPr>
      <w:ind w:right="176" w:firstLine="0"/>
    </w:pPr>
    <w:rPr>
      <w:noProof/>
      <w:sz w:val="24"/>
      <w:szCs w:val="24"/>
    </w:rPr>
  </w:style>
  <w:style w:type="character" w:styleId="af">
    <w:name w:val="FollowedHyperlink"/>
    <w:rsid w:val="000946A3"/>
    <w:rPr>
      <w:rFonts w:cs="Times New Roman"/>
      <w:color w:val="800080"/>
      <w:u w:val="single"/>
    </w:rPr>
  </w:style>
  <w:style w:type="paragraph" w:customStyle="1" w:styleId="af0">
    <w:name w:val="Таблица шапка"/>
    <w:basedOn w:val="a5"/>
    <w:rsid w:val="000946A3"/>
    <w:pPr>
      <w:keepNext/>
      <w:spacing w:before="40" w:after="40"/>
      <w:ind w:left="57" w:right="57" w:firstLine="0"/>
    </w:pPr>
  </w:style>
  <w:style w:type="paragraph" w:customStyle="1" w:styleId="af1">
    <w:name w:val="Таблица текст"/>
    <w:basedOn w:val="a5"/>
    <w:rsid w:val="000946A3"/>
    <w:pPr>
      <w:spacing w:before="40" w:after="40"/>
      <w:ind w:left="57" w:right="57" w:firstLine="0"/>
    </w:pPr>
    <w:rPr>
      <w:sz w:val="24"/>
      <w:szCs w:val="24"/>
    </w:rPr>
  </w:style>
  <w:style w:type="paragraph" w:customStyle="1" w:styleId="af2">
    <w:name w:val="Служебный"/>
    <w:basedOn w:val="a0"/>
    <w:uiPriority w:val="99"/>
    <w:rsid w:val="000946A3"/>
  </w:style>
  <w:style w:type="paragraph" w:customStyle="1" w:styleId="a0">
    <w:name w:val="Главы"/>
    <w:basedOn w:val="af3"/>
    <w:next w:val="a5"/>
    <w:uiPriority w:val="99"/>
    <w:rsid w:val="000946A3"/>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0946A3"/>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rPr>
  </w:style>
  <w:style w:type="paragraph" w:customStyle="1" w:styleId="af4">
    <w:name w:val="Пункт"/>
    <w:basedOn w:val="a5"/>
    <w:rsid w:val="000946A3"/>
    <w:pPr>
      <w:ind w:firstLine="0"/>
    </w:pPr>
  </w:style>
  <w:style w:type="character" w:customStyle="1" w:styleId="af5">
    <w:name w:val="Пункт Знак"/>
    <w:uiPriority w:val="99"/>
    <w:rsid w:val="000946A3"/>
    <w:rPr>
      <w:rFonts w:cs="Times New Roman"/>
      <w:sz w:val="28"/>
      <w:szCs w:val="28"/>
      <w:lang w:val="ru-RU" w:eastAsia="ru-RU"/>
    </w:rPr>
  </w:style>
  <w:style w:type="paragraph" w:customStyle="1" w:styleId="af6">
    <w:name w:val="Подпункт"/>
    <w:basedOn w:val="af4"/>
    <w:rsid w:val="000946A3"/>
    <w:pPr>
      <w:tabs>
        <w:tab w:val="num" w:pos="2880"/>
      </w:tabs>
      <w:ind w:left="2880" w:hanging="360"/>
    </w:pPr>
  </w:style>
  <w:style w:type="character" w:customStyle="1" w:styleId="af7">
    <w:name w:val="Подпункт Знак"/>
    <w:basedOn w:val="af5"/>
    <w:uiPriority w:val="99"/>
    <w:rsid w:val="000946A3"/>
    <w:rPr>
      <w:rFonts w:cs="Times New Roman"/>
      <w:sz w:val="28"/>
      <w:szCs w:val="28"/>
      <w:lang w:val="ru-RU" w:eastAsia="ru-RU"/>
    </w:rPr>
  </w:style>
  <w:style w:type="character" w:customStyle="1" w:styleId="af8">
    <w:name w:val="комментарий"/>
    <w:uiPriority w:val="99"/>
    <w:rsid w:val="000946A3"/>
    <w:rPr>
      <w:rFonts w:cs="Times New Roman"/>
      <w:b/>
      <w:bCs/>
      <w:i/>
      <w:iCs/>
      <w:shd w:val="clear" w:color="auto" w:fill="auto"/>
    </w:rPr>
  </w:style>
  <w:style w:type="paragraph" w:customStyle="1" w:styleId="26">
    <w:name w:val="Пункт2"/>
    <w:basedOn w:val="af4"/>
    <w:rsid w:val="000946A3"/>
    <w:pPr>
      <w:keepNext/>
      <w:suppressAutoHyphens/>
      <w:spacing w:before="240" w:after="120"/>
      <w:outlineLvl w:val="2"/>
    </w:pPr>
    <w:rPr>
      <w:b/>
      <w:bCs/>
    </w:rPr>
  </w:style>
  <w:style w:type="paragraph" w:customStyle="1" w:styleId="af9">
    <w:name w:val="Подподпункт"/>
    <w:basedOn w:val="af6"/>
    <w:uiPriority w:val="99"/>
    <w:rsid w:val="000946A3"/>
    <w:pPr>
      <w:numPr>
        <w:ilvl w:val="4"/>
      </w:numPr>
      <w:tabs>
        <w:tab w:val="num" w:pos="2880"/>
        <w:tab w:val="num" w:pos="3600"/>
      </w:tabs>
      <w:ind w:left="3600" w:hanging="360"/>
    </w:pPr>
  </w:style>
  <w:style w:type="paragraph" w:styleId="afa">
    <w:name w:val="List Number"/>
    <w:basedOn w:val="a5"/>
    <w:rsid w:val="000946A3"/>
    <w:pPr>
      <w:tabs>
        <w:tab w:val="num" w:pos="1134"/>
      </w:tabs>
      <w:autoSpaceDE w:val="0"/>
      <w:autoSpaceDN w:val="0"/>
      <w:spacing w:before="60"/>
    </w:pPr>
  </w:style>
  <w:style w:type="paragraph" w:customStyle="1" w:styleId="afb">
    <w:name w:val="Пункт б/н"/>
    <w:basedOn w:val="a5"/>
    <w:rsid w:val="000946A3"/>
    <w:pPr>
      <w:tabs>
        <w:tab w:val="left" w:pos="1134"/>
      </w:tabs>
      <w:ind w:left="1134" w:firstLine="0"/>
    </w:pPr>
  </w:style>
  <w:style w:type="paragraph" w:styleId="a">
    <w:name w:val="List Bullet"/>
    <w:basedOn w:val="a5"/>
    <w:autoRedefine/>
    <w:rsid w:val="000946A3"/>
    <w:pPr>
      <w:numPr>
        <w:numId w:val="27"/>
      </w:numPr>
      <w:spacing w:before="40" w:after="40"/>
    </w:pPr>
    <w:rPr>
      <w:sz w:val="24"/>
      <w:szCs w:val="24"/>
    </w:rPr>
  </w:style>
  <w:style w:type="paragraph" w:styleId="afc">
    <w:name w:val="Balloon Text"/>
    <w:basedOn w:val="a5"/>
    <w:link w:val="afd"/>
    <w:uiPriority w:val="99"/>
    <w:rsid w:val="000946A3"/>
    <w:rPr>
      <w:rFonts w:ascii="Tahoma" w:eastAsia="Calibri" w:hAnsi="Tahoma"/>
      <w:sz w:val="16"/>
      <w:szCs w:val="16"/>
      <w:lang w:val="x-none"/>
    </w:rPr>
  </w:style>
  <w:style w:type="character" w:customStyle="1" w:styleId="afd">
    <w:name w:val="Текст выноски Знак"/>
    <w:basedOn w:val="a6"/>
    <w:link w:val="afc"/>
    <w:uiPriority w:val="99"/>
    <w:rsid w:val="000946A3"/>
    <w:rPr>
      <w:rFonts w:ascii="Tahoma" w:eastAsia="Calibri" w:hAnsi="Tahoma" w:cs="Times New Roman"/>
      <w:sz w:val="16"/>
      <w:szCs w:val="16"/>
      <w:lang w:val="x-none" w:eastAsia="ru-RU"/>
    </w:rPr>
  </w:style>
  <w:style w:type="table" w:styleId="afe">
    <w:name w:val="Table Grid"/>
    <w:basedOn w:val="a7"/>
    <w:uiPriority w:val="59"/>
    <w:rsid w:val="000946A3"/>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0946A3"/>
    <w:pPr>
      <w:spacing w:before="75" w:after="150" w:line="225" w:lineRule="atLeast"/>
      <w:ind w:left="150" w:firstLine="0"/>
    </w:pPr>
    <w:rPr>
      <w:rFonts w:ascii="Arial" w:hAnsi="Arial" w:cs="Arial"/>
      <w:color w:val="000000"/>
      <w:sz w:val="18"/>
      <w:szCs w:val="18"/>
    </w:rPr>
  </w:style>
  <w:style w:type="paragraph" w:customStyle="1" w:styleId="aff">
    <w:name w:val="Основной текст документа"/>
    <w:uiPriority w:val="99"/>
    <w:rsid w:val="000946A3"/>
    <w:pPr>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0946A3"/>
    <w:pPr>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0946A3"/>
    <w:rPr>
      <w:rFonts w:ascii="Times New Roman" w:eastAsia="Calibri" w:hAnsi="Times New Roman" w:cs="Times New Roman"/>
      <w:i/>
      <w:iCs/>
      <w:sz w:val="24"/>
      <w:szCs w:val="24"/>
      <w:lang w:val="x-none" w:eastAsia="ru-RU"/>
    </w:rPr>
  </w:style>
  <w:style w:type="paragraph" w:styleId="27">
    <w:name w:val="Body Text Indent 2"/>
    <w:aliases w:val="Знак"/>
    <w:basedOn w:val="a5"/>
    <w:link w:val="28"/>
    <w:rsid w:val="000946A3"/>
    <w:pPr>
      <w:spacing w:after="120" w:line="480" w:lineRule="auto"/>
      <w:ind w:left="283"/>
    </w:pPr>
    <w:rPr>
      <w:rFonts w:eastAsia="Calibri"/>
      <w:sz w:val="20"/>
      <w:szCs w:val="20"/>
      <w:lang w:val="x-none"/>
    </w:rPr>
  </w:style>
  <w:style w:type="character" w:customStyle="1" w:styleId="28">
    <w:name w:val="Основной текст с отступом 2 Знак"/>
    <w:aliases w:val="Знак Знак5"/>
    <w:basedOn w:val="a6"/>
    <w:link w:val="27"/>
    <w:rsid w:val="000946A3"/>
    <w:rPr>
      <w:rFonts w:ascii="Times New Roman" w:eastAsia="Calibri" w:hAnsi="Times New Roman" w:cs="Times New Roman"/>
      <w:sz w:val="20"/>
      <w:szCs w:val="20"/>
      <w:lang w:val="x-none" w:eastAsia="ru-RU"/>
    </w:rPr>
  </w:style>
  <w:style w:type="paragraph" w:styleId="37">
    <w:name w:val="Body Text Indent 3"/>
    <w:basedOn w:val="a5"/>
    <w:link w:val="38"/>
    <w:rsid w:val="000946A3"/>
    <w:pPr>
      <w:spacing w:after="120"/>
      <w:ind w:left="283"/>
    </w:pPr>
    <w:rPr>
      <w:rFonts w:eastAsia="Calibri"/>
      <w:sz w:val="16"/>
      <w:szCs w:val="16"/>
      <w:lang w:val="x-none"/>
    </w:rPr>
  </w:style>
  <w:style w:type="character" w:customStyle="1" w:styleId="38">
    <w:name w:val="Основной текст с отступом 3 Знак"/>
    <w:basedOn w:val="a6"/>
    <w:link w:val="37"/>
    <w:rsid w:val="000946A3"/>
    <w:rPr>
      <w:rFonts w:ascii="Times New Roman" w:eastAsia="Calibri" w:hAnsi="Times New Roman" w:cs="Times New Roman"/>
      <w:sz w:val="16"/>
      <w:szCs w:val="16"/>
      <w:lang w:val="x-none" w:eastAsia="ru-RU"/>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0946A3"/>
    <w:pPr>
      <w:spacing w:after="12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0946A3"/>
    <w:rPr>
      <w:rFonts w:ascii="Times New Roman" w:eastAsia="Calibri" w:hAnsi="Times New Roman" w:cs="Times New Roman"/>
      <w:sz w:val="20"/>
      <w:szCs w:val="20"/>
      <w:lang w:val="x-none" w:eastAsia="ru-RU"/>
    </w:rPr>
  </w:style>
  <w:style w:type="paragraph" w:customStyle="1" w:styleId="LocalSubtitle">
    <w:name w:val="Local Subtitle"/>
    <w:next w:val="a5"/>
    <w:uiPriority w:val="99"/>
    <w:rsid w:val="000946A3"/>
    <w:pPr>
      <w:spacing w:line="300" w:lineRule="exact"/>
    </w:pPr>
    <w:rPr>
      <w:rFonts w:ascii="Times New Roman" w:eastAsia="Times New Roman" w:hAnsi="Times New Roman" w:cs="Times New Roman"/>
      <w:smallCaps/>
      <w:noProof/>
      <w:spacing w:val="40"/>
      <w:lang w:val="en-US"/>
    </w:rPr>
  </w:style>
  <w:style w:type="paragraph" w:styleId="29">
    <w:name w:val="Body Text 2"/>
    <w:basedOn w:val="a5"/>
    <w:link w:val="2a"/>
    <w:rsid w:val="000946A3"/>
    <w:pPr>
      <w:spacing w:after="120" w:line="480" w:lineRule="auto"/>
    </w:pPr>
    <w:rPr>
      <w:rFonts w:eastAsia="Calibri"/>
      <w:sz w:val="20"/>
      <w:szCs w:val="20"/>
      <w:lang w:val="x-none"/>
    </w:rPr>
  </w:style>
  <w:style w:type="character" w:customStyle="1" w:styleId="2a">
    <w:name w:val="Основной текст 2 Знак"/>
    <w:basedOn w:val="a6"/>
    <w:link w:val="29"/>
    <w:rsid w:val="000946A3"/>
    <w:rPr>
      <w:rFonts w:ascii="Times New Roman" w:eastAsia="Calibri" w:hAnsi="Times New Roman" w:cs="Times New Roman"/>
      <w:sz w:val="20"/>
      <w:szCs w:val="20"/>
      <w:lang w:val="x-none" w:eastAsia="ru-RU"/>
    </w:rPr>
  </w:style>
  <w:style w:type="paragraph" w:customStyle="1" w:styleId="ConsCell">
    <w:name w:val="ConsCell"/>
    <w:uiPriority w:val="99"/>
    <w:rsid w:val="000946A3"/>
    <w:pPr>
      <w:autoSpaceDE w:val="0"/>
      <w:autoSpaceDN w:val="0"/>
      <w:adjustRightInd w:val="0"/>
      <w:ind w:right="19772"/>
    </w:pPr>
    <w:rPr>
      <w:rFonts w:ascii="Arial" w:eastAsia="Times New Roman" w:hAnsi="Arial" w:cs="Arial"/>
      <w:sz w:val="20"/>
      <w:szCs w:val="20"/>
      <w:lang w:eastAsia="ru-RU"/>
    </w:rPr>
  </w:style>
  <w:style w:type="paragraph" w:customStyle="1" w:styleId="Heading11">
    <w:name w:val="Heading 11"/>
    <w:uiPriority w:val="99"/>
    <w:rsid w:val="000946A3"/>
    <w:pPr>
      <w:widowControl w:val="0"/>
      <w:autoSpaceDE w:val="0"/>
      <w:autoSpaceDN w:val="0"/>
      <w:adjustRightInd w:val="0"/>
      <w:spacing w:before="240" w:after="12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0946A3"/>
    <w:rPr>
      <w:b/>
      <w:i/>
      <w:sz w:val="22"/>
    </w:rPr>
  </w:style>
  <w:style w:type="paragraph" w:customStyle="1" w:styleId="Aaoieeeaieiioeooe">
    <w:name w:val="Aa?oiee eaieiioeooe"/>
    <w:basedOn w:val="a5"/>
    <w:uiPriority w:val="99"/>
    <w:rsid w:val="000946A3"/>
    <w:pPr>
      <w:widowControl w:val="0"/>
      <w:tabs>
        <w:tab w:val="center" w:pos="4536"/>
        <w:tab w:val="right" w:pos="9072"/>
      </w:tabs>
      <w:ind w:firstLine="0"/>
    </w:pPr>
    <w:rPr>
      <w:sz w:val="24"/>
      <w:szCs w:val="24"/>
    </w:rPr>
  </w:style>
  <w:style w:type="paragraph" w:customStyle="1" w:styleId="ConsPlusNormal">
    <w:name w:val="ConsPlusNormal"/>
    <w:link w:val="ConsPlusNormal0"/>
    <w:rsid w:val="000946A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00">
    <w:name w:val="a0"/>
    <w:basedOn w:val="a5"/>
    <w:uiPriority w:val="99"/>
    <w:rsid w:val="000946A3"/>
    <w:pPr>
      <w:tabs>
        <w:tab w:val="num" w:pos="1008"/>
      </w:tabs>
      <w:snapToGrid w:val="0"/>
      <w:ind w:left="1008" w:firstLine="0"/>
    </w:pPr>
  </w:style>
  <w:style w:type="paragraph" w:styleId="aff4">
    <w:name w:val="Document Map"/>
    <w:basedOn w:val="a5"/>
    <w:link w:val="aff5"/>
    <w:uiPriority w:val="99"/>
    <w:semiHidden/>
    <w:rsid w:val="000946A3"/>
    <w:pPr>
      <w:shd w:val="clear" w:color="auto" w:fill="00008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0946A3"/>
    <w:rPr>
      <w:rFonts w:ascii="Tahoma" w:eastAsia="Calibri" w:hAnsi="Tahoma" w:cs="Times New Roman"/>
      <w:sz w:val="20"/>
      <w:szCs w:val="20"/>
      <w:shd w:val="clear" w:color="auto" w:fill="000080"/>
      <w:lang w:val="x-none" w:eastAsia="ru-RU"/>
    </w:rPr>
  </w:style>
  <w:style w:type="character" w:styleId="aff6">
    <w:name w:val="annotation reference"/>
    <w:rsid w:val="000946A3"/>
    <w:rPr>
      <w:rFonts w:cs="Times New Roman"/>
      <w:sz w:val="16"/>
      <w:szCs w:val="16"/>
    </w:rPr>
  </w:style>
  <w:style w:type="paragraph" w:styleId="aff7">
    <w:name w:val="annotation text"/>
    <w:basedOn w:val="a5"/>
    <w:link w:val="aff8"/>
    <w:rsid w:val="000946A3"/>
    <w:rPr>
      <w:rFonts w:eastAsia="Calibri"/>
      <w:sz w:val="20"/>
      <w:szCs w:val="20"/>
      <w:lang w:val="x-none"/>
    </w:rPr>
  </w:style>
  <w:style w:type="character" w:customStyle="1" w:styleId="aff8">
    <w:name w:val="Текст примечания Знак"/>
    <w:basedOn w:val="a6"/>
    <w:link w:val="aff7"/>
    <w:rsid w:val="000946A3"/>
    <w:rPr>
      <w:rFonts w:ascii="Times New Roman" w:eastAsia="Calibri" w:hAnsi="Times New Roman" w:cs="Times New Roman"/>
      <w:sz w:val="20"/>
      <w:szCs w:val="20"/>
      <w:lang w:val="x-none" w:eastAsia="ru-RU"/>
    </w:rPr>
  </w:style>
  <w:style w:type="paragraph" w:styleId="aff9">
    <w:name w:val="annotation subject"/>
    <w:basedOn w:val="aff7"/>
    <w:next w:val="aff7"/>
    <w:link w:val="affa"/>
    <w:rsid w:val="000946A3"/>
    <w:rPr>
      <w:b/>
      <w:bCs/>
    </w:rPr>
  </w:style>
  <w:style w:type="character" w:customStyle="1" w:styleId="affa">
    <w:name w:val="Тема примечания Знак"/>
    <w:basedOn w:val="aff8"/>
    <w:link w:val="aff9"/>
    <w:rsid w:val="000946A3"/>
    <w:rPr>
      <w:rFonts w:ascii="Times New Roman" w:eastAsia="Calibri" w:hAnsi="Times New Roman" w:cs="Times New Roman"/>
      <w:b/>
      <w:bCs/>
      <w:sz w:val="20"/>
      <w:szCs w:val="20"/>
      <w:lang w:val="x-none" w:eastAsia="ru-RU"/>
    </w:rPr>
  </w:style>
  <w:style w:type="paragraph" w:customStyle="1" w:styleId="ConsNonformat">
    <w:name w:val="Con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02statia3">
    <w:name w:val="02statia3"/>
    <w:basedOn w:val="a5"/>
    <w:uiPriority w:val="99"/>
    <w:rsid w:val="000946A3"/>
    <w:pPr>
      <w:spacing w:before="120" w:line="320" w:lineRule="atLeast"/>
      <w:ind w:left="2900" w:hanging="880"/>
    </w:pPr>
    <w:rPr>
      <w:rFonts w:ascii="GaramondNarrowC" w:hAnsi="GaramondNarrowC" w:cs="GaramondNarrowC"/>
      <w:color w:val="000000"/>
      <w:sz w:val="21"/>
      <w:szCs w:val="21"/>
    </w:rPr>
  </w:style>
  <w:style w:type="paragraph" w:styleId="affb">
    <w:name w:val="Normal (Web)"/>
    <w:aliases w:val="Знак2"/>
    <w:basedOn w:val="a5"/>
    <w:rsid w:val="000946A3"/>
    <w:pPr>
      <w:spacing w:before="100" w:beforeAutospacing="1" w:after="100" w:afterAutospacing="1"/>
      <w:ind w:firstLine="0"/>
    </w:pPr>
    <w:rPr>
      <w:sz w:val="24"/>
      <w:szCs w:val="24"/>
    </w:rPr>
  </w:style>
  <w:style w:type="paragraph" w:customStyle="1" w:styleId="03osnovnoytexttabl">
    <w:name w:val="03osnovnoytexttabl"/>
    <w:basedOn w:val="a5"/>
    <w:uiPriority w:val="99"/>
    <w:rsid w:val="000946A3"/>
    <w:pPr>
      <w:spacing w:before="120" w:line="320" w:lineRule="atLeast"/>
      <w:ind w:firstLine="0"/>
    </w:pPr>
    <w:rPr>
      <w:rFonts w:ascii="GaramondC" w:hAnsi="GaramondC" w:cs="GaramondC"/>
      <w:color w:val="000000"/>
      <w:sz w:val="20"/>
      <w:szCs w:val="20"/>
    </w:rPr>
  </w:style>
  <w:style w:type="paragraph" w:customStyle="1" w:styleId="-">
    <w:name w:val="Контракт-раздел"/>
    <w:basedOn w:val="a5"/>
    <w:next w:val="-0"/>
    <w:uiPriority w:val="99"/>
    <w:rsid w:val="000946A3"/>
    <w:pPr>
      <w:keepNext/>
      <w:numPr>
        <w:numId w:val="3"/>
      </w:numPr>
      <w:tabs>
        <w:tab w:val="left" w:pos="540"/>
      </w:tabs>
      <w:suppressAutoHyphens/>
      <w:spacing w:before="360" w:after="120"/>
      <w:ind w:firstLine="0"/>
      <w:jc w:val="center"/>
      <w:outlineLvl w:val="3"/>
    </w:pPr>
    <w:rPr>
      <w:b/>
      <w:bCs/>
      <w:caps/>
      <w:smallCaps/>
      <w:sz w:val="24"/>
      <w:szCs w:val="24"/>
    </w:rPr>
  </w:style>
  <w:style w:type="paragraph" w:customStyle="1" w:styleId="-0">
    <w:name w:val="Контракт-пункт"/>
    <w:basedOn w:val="a5"/>
    <w:uiPriority w:val="99"/>
    <w:rsid w:val="000946A3"/>
    <w:pPr>
      <w:numPr>
        <w:ilvl w:val="1"/>
        <w:numId w:val="3"/>
      </w:numPr>
      <w:tabs>
        <w:tab w:val="clear" w:pos="2471"/>
        <w:tab w:val="num" w:pos="1391"/>
      </w:tabs>
      <w:ind w:left="1391"/>
    </w:pPr>
    <w:rPr>
      <w:sz w:val="24"/>
      <w:szCs w:val="24"/>
    </w:rPr>
  </w:style>
  <w:style w:type="paragraph" w:customStyle="1" w:styleId="-1">
    <w:name w:val="Контракт-подпункт"/>
    <w:basedOn w:val="a5"/>
    <w:uiPriority w:val="99"/>
    <w:rsid w:val="000946A3"/>
    <w:pPr>
      <w:numPr>
        <w:ilvl w:val="2"/>
        <w:numId w:val="3"/>
      </w:numPr>
    </w:pPr>
    <w:rPr>
      <w:sz w:val="24"/>
      <w:szCs w:val="24"/>
    </w:rPr>
  </w:style>
  <w:style w:type="paragraph" w:customStyle="1" w:styleId="-2">
    <w:name w:val="Контракт-подподпункт"/>
    <w:basedOn w:val="a5"/>
    <w:uiPriority w:val="99"/>
    <w:rsid w:val="000946A3"/>
    <w:pPr>
      <w:numPr>
        <w:ilvl w:val="3"/>
        <w:numId w:val="3"/>
      </w:numPr>
    </w:pPr>
    <w:rPr>
      <w:sz w:val="24"/>
      <w:szCs w:val="24"/>
    </w:rPr>
  </w:style>
  <w:style w:type="paragraph" w:customStyle="1" w:styleId="ConsNormal">
    <w:name w:val="ConsNormal"/>
    <w:rsid w:val="000946A3"/>
    <w:pPr>
      <w:widowControl w:val="0"/>
      <w:autoSpaceDE w:val="0"/>
      <w:autoSpaceDN w:val="0"/>
      <w:adjustRightInd w:val="0"/>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0946A3"/>
    <w:pPr>
      <w:spacing w:after="60"/>
      <w:ind w:firstLine="0"/>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0946A3"/>
    <w:rPr>
      <w:rFonts w:ascii="Courier New" w:eastAsia="Calibri" w:hAnsi="Courier New" w:cs="Times New Roman"/>
      <w:sz w:val="20"/>
      <w:szCs w:val="20"/>
      <w:lang w:val="x-none" w:eastAsia="ru-RU"/>
    </w:rPr>
  </w:style>
  <w:style w:type="paragraph" w:customStyle="1" w:styleId="affc">
    <w:name w:val="Словарная статья"/>
    <w:basedOn w:val="a5"/>
    <w:next w:val="a5"/>
    <w:rsid w:val="000946A3"/>
    <w:pPr>
      <w:autoSpaceDE w:val="0"/>
      <w:autoSpaceDN w:val="0"/>
      <w:adjustRightInd w:val="0"/>
      <w:ind w:right="118" w:firstLine="0"/>
    </w:pPr>
    <w:rPr>
      <w:rFonts w:ascii="Arial" w:hAnsi="Arial" w:cs="Arial"/>
      <w:sz w:val="20"/>
      <w:szCs w:val="20"/>
    </w:rPr>
  </w:style>
  <w:style w:type="paragraph" w:styleId="affd">
    <w:name w:val="Title"/>
    <w:basedOn w:val="a5"/>
    <w:next w:val="a5"/>
    <w:link w:val="affe"/>
    <w:uiPriority w:val="10"/>
    <w:qFormat/>
    <w:rsid w:val="005071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071CB"/>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0946A3"/>
    <w:rPr>
      <w:rFonts w:ascii="Cambria" w:hAnsi="Cambria" w:cs="Cambria"/>
      <w:b/>
      <w:bCs/>
      <w:kern w:val="28"/>
      <w:sz w:val="32"/>
      <w:szCs w:val="32"/>
    </w:rPr>
  </w:style>
  <w:style w:type="paragraph" w:customStyle="1" w:styleId="u">
    <w:name w:val="u"/>
    <w:basedOn w:val="a5"/>
    <w:uiPriority w:val="99"/>
    <w:rsid w:val="000946A3"/>
    <w:pPr>
      <w:spacing w:before="100" w:beforeAutospacing="1" w:after="100" w:afterAutospacing="1"/>
      <w:ind w:firstLine="0"/>
    </w:pPr>
    <w:rPr>
      <w:sz w:val="24"/>
      <w:szCs w:val="24"/>
    </w:rPr>
  </w:style>
  <w:style w:type="paragraph" w:customStyle="1" w:styleId="12">
    <w:name w:val="Стиль1"/>
    <w:basedOn w:val="a5"/>
    <w:rsid w:val="000946A3"/>
    <w:pPr>
      <w:keepNext/>
      <w:keepLines/>
      <w:widowControl w:val="0"/>
      <w:numPr>
        <w:numId w:val="4"/>
      </w:numPr>
      <w:suppressLineNumbers/>
      <w:suppressAutoHyphens/>
      <w:spacing w:after="60"/>
    </w:pPr>
    <w:rPr>
      <w:b/>
      <w:bCs/>
    </w:rPr>
  </w:style>
  <w:style w:type="paragraph" w:customStyle="1" w:styleId="2b">
    <w:name w:val="Стиль2"/>
    <w:basedOn w:val="2c"/>
    <w:rsid w:val="000946A3"/>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0946A3"/>
    <w:pPr>
      <w:tabs>
        <w:tab w:val="num" w:pos="432"/>
      </w:tabs>
      <w:ind w:left="432" w:hanging="432"/>
    </w:pPr>
  </w:style>
  <w:style w:type="paragraph" w:customStyle="1" w:styleId="33">
    <w:name w:val="Стиль3"/>
    <w:basedOn w:val="27"/>
    <w:link w:val="39"/>
    <w:rsid w:val="000946A3"/>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0946A3"/>
    <w:rPr>
      <w:rFonts w:ascii="Calibri" w:eastAsia="Calibri" w:hAnsi="Calibri"/>
      <w:sz w:val="24"/>
      <w:szCs w:val="24"/>
      <w:lang w:val="x-none" w:eastAsia="x-none"/>
    </w:rPr>
  </w:style>
  <w:style w:type="character" w:customStyle="1" w:styleId="afff">
    <w:name w:val="Основной шрифт"/>
    <w:semiHidden/>
    <w:rsid w:val="000946A3"/>
  </w:style>
  <w:style w:type="paragraph" w:styleId="afff0">
    <w:name w:val="List Paragraph"/>
    <w:basedOn w:val="a5"/>
    <w:uiPriority w:val="34"/>
    <w:qFormat/>
    <w:rsid w:val="005071CB"/>
    <w:pPr>
      <w:ind w:left="720"/>
      <w:contextualSpacing/>
    </w:pPr>
  </w:style>
  <w:style w:type="paragraph" w:styleId="afff1">
    <w:name w:val="Plain Text"/>
    <w:aliases w:val="Знак3 Знак"/>
    <w:basedOn w:val="a5"/>
    <w:link w:val="afff2"/>
    <w:uiPriority w:val="99"/>
    <w:rsid w:val="000946A3"/>
    <w:pPr>
      <w:ind w:firstLine="0"/>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0946A3"/>
    <w:rPr>
      <w:rFonts w:ascii="Consolas" w:eastAsia="Calibri" w:hAnsi="Consolas" w:cs="Times New Roman"/>
      <w:sz w:val="21"/>
      <w:szCs w:val="21"/>
      <w:lang w:val="x-none" w:eastAsia="x-none"/>
    </w:rPr>
  </w:style>
  <w:style w:type="paragraph" w:customStyle="1" w:styleId="2d">
    <w:name w:val="Обычный2"/>
    <w:uiPriority w:val="99"/>
    <w:rsid w:val="000946A3"/>
    <w:pPr>
      <w:widowControl w:val="0"/>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0946A3"/>
    <w:pPr>
      <w:widowControl w:val="0"/>
      <w:adjustRightInd w:val="0"/>
      <w:spacing w:after="160" w:line="240" w:lineRule="exact"/>
      <w:ind w:firstLine="0"/>
      <w:jc w:val="right"/>
    </w:pPr>
    <w:rPr>
      <w:sz w:val="20"/>
      <w:szCs w:val="20"/>
      <w:lang w:val="en-GB"/>
    </w:rPr>
  </w:style>
  <w:style w:type="paragraph" w:customStyle="1" w:styleId="Default">
    <w:name w:val="Default"/>
    <w:rsid w:val="000946A3"/>
    <w:pPr>
      <w:autoSpaceDE w:val="0"/>
      <w:autoSpaceDN w:val="0"/>
      <w:adjustRightInd w:val="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0946A3"/>
    <w:pPr>
      <w:widowControl w:val="0"/>
      <w:adjustRightInd w:val="0"/>
      <w:spacing w:after="160" w:line="240" w:lineRule="exact"/>
      <w:ind w:firstLine="0"/>
      <w:jc w:val="right"/>
    </w:pPr>
    <w:rPr>
      <w:sz w:val="20"/>
      <w:szCs w:val="20"/>
      <w:lang w:val="en-GB"/>
    </w:rPr>
  </w:style>
  <w:style w:type="paragraph" w:customStyle="1" w:styleId="CharChar14">
    <w:name w:val="Char Char14"/>
    <w:basedOn w:val="a5"/>
    <w:rsid w:val="000946A3"/>
    <w:pPr>
      <w:widowControl w:val="0"/>
      <w:adjustRightInd w:val="0"/>
      <w:spacing w:after="160" w:line="240" w:lineRule="exact"/>
      <w:ind w:firstLine="0"/>
      <w:jc w:val="right"/>
    </w:pPr>
    <w:rPr>
      <w:sz w:val="20"/>
      <w:szCs w:val="20"/>
      <w:lang w:val="en-GB"/>
    </w:rPr>
  </w:style>
  <w:style w:type="paragraph" w:styleId="2e">
    <w:name w:val="envelope return"/>
    <w:basedOn w:val="a5"/>
    <w:rsid w:val="000946A3"/>
    <w:pPr>
      <w:spacing w:after="60"/>
      <w:ind w:firstLine="0"/>
    </w:pPr>
    <w:rPr>
      <w:rFonts w:ascii="Arial" w:hAnsi="Arial" w:cs="Arial"/>
      <w:sz w:val="20"/>
      <w:szCs w:val="20"/>
    </w:rPr>
  </w:style>
  <w:style w:type="paragraph" w:styleId="3a">
    <w:name w:val="Body Text 3"/>
    <w:basedOn w:val="a5"/>
    <w:link w:val="3b"/>
    <w:uiPriority w:val="99"/>
    <w:unhideWhenUsed/>
    <w:rsid w:val="000946A3"/>
    <w:pPr>
      <w:spacing w:after="120"/>
    </w:pPr>
    <w:rPr>
      <w:sz w:val="16"/>
      <w:szCs w:val="16"/>
      <w:lang w:val="x-none" w:eastAsia="x-none"/>
    </w:rPr>
  </w:style>
  <w:style w:type="character" w:customStyle="1" w:styleId="3b">
    <w:name w:val="Основной текст 3 Знак"/>
    <w:basedOn w:val="a6"/>
    <w:link w:val="3a"/>
    <w:uiPriority w:val="99"/>
    <w:rsid w:val="000946A3"/>
    <w:rPr>
      <w:rFonts w:ascii="Times New Roman" w:eastAsia="Times New Roman" w:hAnsi="Times New Roman" w:cs="Times New Roman"/>
      <w:sz w:val="16"/>
      <w:szCs w:val="16"/>
      <w:lang w:val="x-none" w:eastAsia="x-none"/>
    </w:rPr>
  </w:style>
  <w:style w:type="paragraph" w:customStyle="1" w:styleId="List2">
    <w:name w:val="List2"/>
    <w:basedOn w:val="a5"/>
    <w:rsid w:val="000946A3"/>
    <w:pPr>
      <w:tabs>
        <w:tab w:val="left" w:pos="1701"/>
      </w:tabs>
      <w:ind w:firstLine="0"/>
    </w:pPr>
    <w:rPr>
      <w:sz w:val="24"/>
      <w:szCs w:val="20"/>
    </w:rPr>
  </w:style>
  <w:style w:type="character" w:customStyle="1" w:styleId="afff3">
    <w:name w:val="Подзаголовок Знак"/>
    <w:basedOn w:val="a6"/>
    <w:link w:val="afff4"/>
    <w:uiPriority w:val="11"/>
    <w:locked/>
    <w:rsid w:val="005071CB"/>
    <w:rPr>
      <w:i/>
      <w:iCs/>
      <w:sz w:val="24"/>
      <w:szCs w:val="24"/>
    </w:rPr>
  </w:style>
  <w:style w:type="paragraph" w:styleId="afff4">
    <w:name w:val="Subtitle"/>
    <w:basedOn w:val="a5"/>
    <w:next w:val="a5"/>
    <w:link w:val="afff3"/>
    <w:uiPriority w:val="11"/>
    <w:qFormat/>
    <w:rsid w:val="005071CB"/>
    <w:pPr>
      <w:spacing w:before="200" w:after="900"/>
      <w:ind w:firstLine="0"/>
      <w:jc w:val="right"/>
    </w:pPr>
    <w:rPr>
      <w:i/>
      <w:iCs/>
      <w:sz w:val="24"/>
      <w:szCs w:val="24"/>
    </w:rPr>
  </w:style>
  <w:style w:type="character" w:customStyle="1" w:styleId="16">
    <w:name w:val="Подзаголовок Знак1"/>
    <w:basedOn w:val="a6"/>
    <w:rsid w:val="000946A3"/>
    <w:rPr>
      <w:rFonts w:asciiTheme="majorHAnsi" w:eastAsiaTheme="majorEastAsia" w:hAnsiTheme="majorHAnsi" w:cstheme="majorBidi"/>
      <w:i/>
      <w:iCs/>
      <w:color w:val="4F81BD" w:themeColor="accent1"/>
      <w:spacing w:val="15"/>
      <w:sz w:val="24"/>
      <w:szCs w:val="24"/>
      <w:lang w:eastAsia="ru-RU"/>
    </w:rPr>
  </w:style>
  <w:style w:type="paragraph" w:customStyle="1" w:styleId="xl63">
    <w:name w:val="xl63"/>
    <w:basedOn w:val="a5"/>
    <w:rsid w:val="000946A3"/>
    <w:pPr>
      <w:spacing w:before="100" w:beforeAutospacing="1" w:after="100" w:afterAutospacing="1"/>
      <w:ind w:firstLine="0"/>
      <w:textAlignment w:val="center"/>
    </w:pPr>
    <w:rPr>
      <w:sz w:val="24"/>
      <w:szCs w:val="24"/>
    </w:rPr>
  </w:style>
  <w:style w:type="paragraph" w:customStyle="1" w:styleId="xl64">
    <w:name w:val="xl64"/>
    <w:basedOn w:val="a5"/>
    <w:rsid w:val="000946A3"/>
    <w:pPr>
      <w:spacing w:before="100" w:beforeAutospacing="1" w:after="100" w:afterAutospacing="1"/>
      <w:ind w:firstLine="0"/>
      <w:jc w:val="center"/>
      <w:textAlignment w:val="center"/>
    </w:pPr>
    <w:rPr>
      <w:sz w:val="24"/>
      <w:szCs w:val="24"/>
    </w:rPr>
  </w:style>
  <w:style w:type="paragraph" w:customStyle="1" w:styleId="xl65">
    <w:name w:val="xl65"/>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66">
    <w:name w:val="xl66"/>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67">
    <w:name w:val="xl67"/>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styleId="afff5">
    <w:name w:val="TOC Heading"/>
    <w:basedOn w:val="13"/>
    <w:next w:val="a5"/>
    <w:uiPriority w:val="39"/>
    <w:unhideWhenUsed/>
    <w:qFormat/>
    <w:rsid w:val="005071CB"/>
    <w:pPr>
      <w:outlineLvl w:val="9"/>
    </w:pPr>
    <w:rPr>
      <w:lang w:bidi="en-US"/>
    </w:rPr>
  </w:style>
  <w:style w:type="paragraph" w:styleId="44">
    <w:name w:val="toc 4"/>
    <w:basedOn w:val="a5"/>
    <w:next w:val="a5"/>
    <w:autoRedefine/>
    <w:uiPriority w:val="39"/>
    <w:unhideWhenUsed/>
    <w:rsid w:val="000946A3"/>
    <w:pPr>
      <w:spacing w:after="100" w:line="276" w:lineRule="auto"/>
      <w:ind w:left="660" w:firstLine="0"/>
    </w:pPr>
    <w:rPr>
      <w:rFonts w:ascii="Calibri" w:hAnsi="Calibri"/>
    </w:rPr>
  </w:style>
  <w:style w:type="paragraph" w:styleId="53">
    <w:name w:val="toc 5"/>
    <w:basedOn w:val="a5"/>
    <w:next w:val="a5"/>
    <w:autoRedefine/>
    <w:uiPriority w:val="39"/>
    <w:unhideWhenUsed/>
    <w:rsid w:val="000946A3"/>
    <w:pPr>
      <w:spacing w:after="100" w:line="276" w:lineRule="auto"/>
      <w:ind w:left="880" w:firstLine="0"/>
    </w:pPr>
    <w:rPr>
      <w:rFonts w:ascii="Calibri" w:hAnsi="Calibri"/>
    </w:rPr>
  </w:style>
  <w:style w:type="paragraph" w:styleId="61">
    <w:name w:val="toc 6"/>
    <w:basedOn w:val="a5"/>
    <w:next w:val="a5"/>
    <w:autoRedefine/>
    <w:uiPriority w:val="39"/>
    <w:unhideWhenUsed/>
    <w:rsid w:val="000946A3"/>
    <w:pPr>
      <w:spacing w:after="100" w:line="276" w:lineRule="auto"/>
      <w:ind w:left="1100" w:firstLine="0"/>
    </w:pPr>
    <w:rPr>
      <w:rFonts w:ascii="Calibri" w:hAnsi="Calibri"/>
    </w:rPr>
  </w:style>
  <w:style w:type="paragraph" w:styleId="71">
    <w:name w:val="toc 7"/>
    <w:basedOn w:val="a5"/>
    <w:next w:val="a5"/>
    <w:autoRedefine/>
    <w:uiPriority w:val="39"/>
    <w:unhideWhenUsed/>
    <w:rsid w:val="000946A3"/>
    <w:pPr>
      <w:spacing w:after="100" w:line="276" w:lineRule="auto"/>
      <w:ind w:left="1320" w:firstLine="0"/>
    </w:pPr>
    <w:rPr>
      <w:rFonts w:ascii="Calibri" w:hAnsi="Calibri"/>
    </w:rPr>
  </w:style>
  <w:style w:type="paragraph" w:styleId="81">
    <w:name w:val="toc 8"/>
    <w:basedOn w:val="a5"/>
    <w:next w:val="a5"/>
    <w:autoRedefine/>
    <w:uiPriority w:val="39"/>
    <w:unhideWhenUsed/>
    <w:rsid w:val="000946A3"/>
    <w:pPr>
      <w:spacing w:after="100" w:line="276" w:lineRule="auto"/>
      <w:ind w:left="1540" w:firstLine="0"/>
    </w:pPr>
    <w:rPr>
      <w:rFonts w:ascii="Calibri" w:hAnsi="Calibri"/>
    </w:rPr>
  </w:style>
  <w:style w:type="paragraph" w:styleId="91">
    <w:name w:val="toc 9"/>
    <w:basedOn w:val="a5"/>
    <w:next w:val="a5"/>
    <w:autoRedefine/>
    <w:uiPriority w:val="39"/>
    <w:unhideWhenUsed/>
    <w:rsid w:val="000946A3"/>
    <w:pPr>
      <w:spacing w:after="100" w:line="276" w:lineRule="auto"/>
      <w:ind w:left="1760" w:firstLine="0"/>
    </w:pPr>
    <w:rPr>
      <w:rFonts w:ascii="Calibri" w:hAnsi="Calibri"/>
    </w:rPr>
  </w:style>
  <w:style w:type="paragraph" w:customStyle="1" w:styleId="01zagolovok">
    <w:name w:val="01_zagolovok"/>
    <w:basedOn w:val="a5"/>
    <w:rsid w:val="000946A3"/>
    <w:pPr>
      <w:keepNext/>
      <w:pageBreakBefore/>
      <w:spacing w:before="360" w:after="120"/>
      <w:ind w:firstLine="0"/>
      <w:outlineLvl w:val="0"/>
    </w:pPr>
    <w:rPr>
      <w:rFonts w:ascii="GaramondC" w:hAnsi="GaramondC"/>
      <w:b/>
      <w:color w:val="000000"/>
      <w:sz w:val="40"/>
      <w:szCs w:val="62"/>
    </w:rPr>
  </w:style>
  <w:style w:type="character" w:customStyle="1" w:styleId="BodyText2Char">
    <w:name w:val="Body Text 2 Char"/>
    <w:uiPriority w:val="99"/>
    <w:rsid w:val="000946A3"/>
    <w:rPr>
      <w:rFonts w:ascii="Times New Roman" w:hAnsi="Times New Roman"/>
      <w:sz w:val="28"/>
      <w:szCs w:val="28"/>
    </w:rPr>
  </w:style>
  <w:style w:type="paragraph" w:customStyle="1" w:styleId="1-6">
    <w:name w:val="Текст1-6"/>
    <w:basedOn w:val="a5"/>
    <w:autoRedefine/>
    <w:rsid w:val="000946A3"/>
    <w:pPr>
      <w:tabs>
        <w:tab w:val="left" w:pos="851"/>
      </w:tabs>
      <w:spacing w:after="120"/>
      <w:ind w:firstLine="720"/>
    </w:pPr>
    <w:rPr>
      <w:rFonts w:ascii="Times New Roman CYR" w:hAnsi="Times New Roman CYR"/>
      <w:sz w:val="24"/>
      <w:szCs w:val="20"/>
    </w:rPr>
  </w:style>
  <w:style w:type="paragraph" w:customStyle="1" w:styleId="1--0">
    <w:name w:val="Спис1--0"/>
    <w:basedOn w:val="a5"/>
    <w:rsid w:val="000946A3"/>
    <w:pPr>
      <w:numPr>
        <w:numId w:val="10"/>
      </w:numPr>
      <w:spacing w:line="288" w:lineRule="auto"/>
    </w:pPr>
    <w:rPr>
      <w:rFonts w:ascii="Times New Roman CYR" w:hAnsi="Times New Roman CYR"/>
      <w:sz w:val="24"/>
      <w:szCs w:val="20"/>
    </w:rPr>
  </w:style>
  <w:style w:type="character" w:customStyle="1" w:styleId="54">
    <w:name w:val="Основной текст (5)_"/>
    <w:link w:val="510"/>
    <w:rsid w:val="000946A3"/>
    <w:rPr>
      <w:sz w:val="23"/>
      <w:szCs w:val="23"/>
      <w:shd w:val="clear" w:color="auto" w:fill="FFFFFF"/>
    </w:rPr>
  </w:style>
  <w:style w:type="paragraph" w:customStyle="1" w:styleId="510">
    <w:name w:val="Основной текст (5)1"/>
    <w:basedOn w:val="a5"/>
    <w:link w:val="54"/>
    <w:rsid w:val="000946A3"/>
    <w:pPr>
      <w:shd w:val="clear" w:color="auto" w:fill="FFFFFF"/>
      <w:spacing w:line="274" w:lineRule="exact"/>
      <w:ind w:hanging="1320"/>
    </w:pPr>
    <w:rPr>
      <w:rFonts w:eastAsiaTheme="minorHAnsi"/>
      <w:sz w:val="23"/>
      <w:szCs w:val="23"/>
    </w:rPr>
  </w:style>
  <w:style w:type="character" w:customStyle="1" w:styleId="211">
    <w:name w:val="Основной текст (21)_"/>
    <w:link w:val="212"/>
    <w:rsid w:val="000946A3"/>
    <w:rPr>
      <w:rFonts w:ascii="Arial Unicode MS" w:eastAsia="Arial Unicode MS"/>
      <w:noProof/>
      <w:sz w:val="23"/>
      <w:szCs w:val="23"/>
      <w:shd w:val="clear" w:color="auto" w:fill="FFFFFF"/>
    </w:rPr>
  </w:style>
  <w:style w:type="paragraph" w:customStyle="1" w:styleId="212">
    <w:name w:val="Основной текст (21)"/>
    <w:basedOn w:val="a5"/>
    <w:link w:val="211"/>
    <w:rsid w:val="000946A3"/>
    <w:pPr>
      <w:shd w:val="clear" w:color="auto" w:fill="FFFFFF"/>
      <w:spacing w:line="240" w:lineRule="atLeast"/>
      <w:ind w:firstLine="0"/>
    </w:pPr>
    <w:rPr>
      <w:rFonts w:ascii="Arial Unicode MS" w:eastAsia="Arial Unicode MS"/>
      <w:noProof/>
      <w:sz w:val="23"/>
      <w:szCs w:val="23"/>
    </w:rPr>
  </w:style>
  <w:style w:type="paragraph" w:customStyle="1" w:styleId="Style5">
    <w:name w:val="Style5"/>
    <w:basedOn w:val="a5"/>
    <w:rsid w:val="000946A3"/>
    <w:pPr>
      <w:widowControl w:val="0"/>
      <w:autoSpaceDE w:val="0"/>
      <w:autoSpaceDN w:val="0"/>
      <w:adjustRightInd w:val="0"/>
      <w:ind w:firstLine="0"/>
    </w:pPr>
    <w:rPr>
      <w:sz w:val="24"/>
      <w:szCs w:val="24"/>
    </w:rPr>
  </w:style>
  <w:style w:type="paragraph" w:customStyle="1" w:styleId="Style12">
    <w:name w:val="Style12"/>
    <w:basedOn w:val="a5"/>
    <w:rsid w:val="000946A3"/>
    <w:pPr>
      <w:widowControl w:val="0"/>
      <w:autoSpaceDE w:val="0"/>
      <w:autoSpaceDN w:val="0"/>
      <w:adjustRightInd w:val="0"/>
      <w:ind w:firstLine="0"/>
    </w:pPr>
    <w:rPr>
      <w:sz w:val="24"/>
      <w:szCs w:val="24"/>
    </w:rPr>
  </w:style>
  <w:style w:type="character" w:styleId="afff6">
    <w:name w:val="Strong"/>
    <w:basedOn w:val="a6"/>
    <w:uiPriority w:val="22"/>
    <w:qFormat/>
    <w:rsid w:val="005071CB"/>
    <w:rPr>
      <w:b/>
      <w:bCs/>
      <w:spacing w:val="0"/>
    </w:rPr>
  </w:style>
  <w:style w:type="paragraph" w:customStyle="1" w:styleId="Style2">
    <w:name w:val="Style2"/>
    <w:basedOn w:val="a5"/>
    <w:rsid w:val="000946A3"/>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0946A3"/>
    <w:rPr>
      <w:rFonts w:ascii="Times New Roman" w:hAnsi="Times New Roman" w:cs="Times New Roman"/>
      <w:b/>
      <w:bCs/>
      <w:sz w:val="24"/>
      <w:szCs w:val="24"/>
    </w:rPr>
  </w:style>
  <w:style w:type="paragraph" w:customStyle="1" w:styleId="a1">
    <w:name w:val="Основная нумерация"/>
    <w:basedOn w:val="a5"/>
    <w:rsid w:val="000946A3"/>
    <w:pPr>
      <w:numPr>
        <w:numId w:val="11"/>
      </w:numPr>
      <w:tabs>
        <w:tab w:val="left" w:pos="851"/>
      </w:tabs>
      <w:spacing w:before="240"/>
      <w:jc w:val="center"/>
    </w:pPr>
    <w:rPr>
      <w:b/>
      <w:sz w:val="24"/>
      <w:szCs w:val="24"/>
    </w:rPr>
  </w:style>
  <w:style w:type="paragraph" w:customStyle="1" w:styleId="20">
    <w:name w:val="Основная нумерация 2 уровень"/>
    <w:basedOn w:val="a1"/>
    <w:rsid w:val="000946A3"/>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0946A3"/>
    <w:pPr>
      <w:numPr>
        <w:ilvl w:val="2"/>
      </w:numPr>
      <w:tabs>
        <w:tab w:val="clear" w:pos="851"/>
      </w:tabs>
      <w:spacing w:before="120"/>
      <w:jc w:val="both"/>
    </w:pPr>
    <w:rPr>
      <w:b w:val="0"/>
    </w:rPr>
  </w:style>
  <w:style w:type="paragraph" w:customStyle="1" w:styleId="3c">
    <w:name w:val="Основная нумерация3"/>
    <w:basedOn w:val="a5"/>
    <w:rsid w:val="000946A3"/>
    <w:pPr>
      <w:tabs>
        <w:tab w:val="left" w:pos="851"/>
        <w:tab w:val="num" w:pos="927"/>
      </w:tabs>
      <w:spacing w:before="240"/>
      <w:ind w:firstLine="0"/>
      <w:jc w:val="center"/>
    </w:pPr>
    <w:rPr>
      <w:b/>
      <w:sz w:val="24"/>
      <w:szCs w:val="24"/>
    </w:rPr>
  </w:style>
  <w:style w:type="character" w:customStyle="1" w:styleId="FontStyle37">
    <w:name w:val="Font Style37"/>
    <w:rsid w:val="000946A3"/>
    <w:rPr>
      <w:rFonts w:ascii="Times New Roman" w:hAnsi="Times New Roman" w:cs="Times New Roman"/>
      <w:sz w:val="24"/>
      <w:szCs w:val="24"/>
    </w:rPr>
  </w:style>
  <w:style w:type="paragraph" w:customStyle="1" w:styleId="style4">
    <w:name w:val="style4"/>
    <w:basedOn w:val="a5"/>
    <w:rsid w:val="000946A3"/>
    <w:pPr>
      <w:spacing w:before="100" w:beforeAutospacing="1" w:after="100" w:afterAutospacing="1"/>
      <w:ind w:firstLine="0"/>
    </w:pPr>
    <w:rPr>
      <w:rFonts w:eastAsia="Calibri"/>
      <w:sz w:val="24"/>
      <w:szCs w:val="24"/>
    </w:rPr>
  </w:style>
  <w:style w:type="character" w:customStyle="1" w:styleId="FontStyle23">
    <w:name w:val="Font Style23"/>
    <w:rsid w:val="000946A3"/>
    <w:rPr>
      <w:rFonts w:ascii="Times New Roman" w:hAnsi="Times New Roman" w:cs="Times New Roman"/>
      <w:b/>
      <w:bCs/>
      <w:sz w:val="26"/>
      <w:szCs w:val="26"/>
    </w:rPr>
  </w:style>
  <w:style w:type="paragraph" w:customStyle="1" w:styleId="Style9">
    <w:name w:val="Style9"/>
    <w:basedOn w:val="a5"/>
    <w:rsid w:val="000946A3"/>
    <w:pPr>
      <w:widowControl w:val="0"/>
      <w:autoSpaceDE w:val="0"/>
      <w:autoSpaceDN w:val="0"/>
      <w:adjustRightInd w:val="0"/>
      <w:ind w:firstLine="0"/>
    </w:pPr>
    <w:rPr>
      <w:sz w:val="24"/>
      <w:szCs w:val="24"/>
    </w:rPr>
  </w:style>
  <w:style w:type="character" w:customStyle="1" w:styleId="FontStyle25">
    <w:name w:val="Font Style25"/>
    <w:rsid w:val="000946A3"/>
    <w:rPr>
      <w:rFonts w:ascii="Times New Roman" w:hAnsi="Times New Roman" w:cs="Times New Roman"/>
      <w:b/>
      <w:bCs/>
      <w:sz w:val="22"/>
      <w:szCs w:val="22"/>
    </w:rPr>
  </w:style>
  <w:style w:type="character" w:customStyle="1" w:styleId="FontStyle26">
    <w:name w:val="Font Style26"/>
    <w:rsid w:val="000946A3"/>
    <w:rPr>
      <w:rFonts w:ascii="Times New Roman" w:hAnsi="Times New Roman" w:cs="Times New Roman"/>
      <w:sz w:val="22"/>
      <w:szCs w:val="22"/>
    </w:rPr>
  </w:style>
  <w:style w:type="paragraph" w:styleId="afff7">
    <w:name w:val="Closing"/>
    <w:basedOn w:val="a5"/>
    <w:link w:val="afff8"/>
    <w:rsid w:val="000946A3"/>
    <w:pPr>
      <w:spacing w:line="220" w:lineRule="atLeast"/>
      <w:ind w:left="835" w:firstLine="0"/>
    </w:pPr>
    <w:rPr>
      <w:sz w:val="20"/>
      <w:szCs w:val="20"/>
      <w:lang w:val="x-none"/>
    </w:rPr>
  </w:style>
  <w:style w:type="character" w:customStyle="1" w:styleId="afff8">
    <w:name w:val="Прощание Знак"/>
    <w:basedOn w:val="a6"/>
    <w:link w:val="afff7"/>
    <w:rsid w:val="000946A3"/>
    <w:rPr>
      <w:rFonts w:ascii="Times New Roman" w:eastAsia="Times New Roman" w:hAnsi="Times New Roman" w:cs="Times New Roman"/>
      <w:sz w:val="20"/>
      <w:szCs w:val="20"/>
      <w:lang w:val="x-none"/>
    </w:rPr>
  </w:style>
  <w:style w:type="paragraph" w:customStyle="1" w:styleId="Times12">
    <w:name w:val="Times 12"/>
    <w:basedOn w:val="a5"/>
    <w:rsid w:val="000946A3"/>
    <w:pPr>
      <w:overflowPunct w:val="0"/>
      <w:autoSpaceDE w:val="0"/>
      <w:autoSpaceDN w:val="0"/>
      <w:adjustRightInd w:val="0"/>
    </w:pPr>
    <w:rPr>
      <w:bCs/>
      <w:sz w:val="24"/>
    </w:rPr>
  </w:style>
  <w:style w:type="paragraph" w:styleId="afff9">
    <w:name w:val="List Continue"/>
    <w:basedOn w:val="a5"/>
    <w:unhideWhenUsed/>
    <w:rsid w:val="000946A3"/>
    <w:pPr>
      <w:spacing w:after="120"/>
      <w:ind w:left="283" w:firstLine="0"/>
    </w:pPr>
    <w:rPr>
      <w:sz w:val="24"/>
      <w:szCs w:val="24"/>
    </w:rPr>
  </w:style>
  <w:style w:type="paragraph" w:customStyle="1" w:styleId="02statia2">
    <w:name w:val="02statia2"/>
    <w:basedOn w:val="a5"/>
    <w:link w:val="02statia20"/>
    <w:semiHidden/>
    <w:rsid w:val="000946A3"/>
    <w:pPr>
      <w:spacing w:before="120" w:line="320" w:lineRule="atLeast"/>
      <w:ind w:left="2020" w:hanging="880"/>
    </w:pPr>
    <w:rPr>
      <w:rFonts w:ascii="GaramondNarrowC" w:hAnsi="GaramondNarrowC"/>
      <w:color w:val="000000"/>
      <w:sz w:val="21"/>
      <w:szCs w:val="21"/>
      <w:lang w:val="x-none" w:eastAsia="x-none"/>
    </w:rPr>
  </w:style>
  <w:style w:type="character" w:customStyle="1" w:styleId="17">
    <w:name w:val="Ариал Знак1"/>
    <w:link w:val="afffa"/>
    <w:semiHidden/>
    <w:locked/>
    <w:rsid w:val="000946A3"/>
    <w:rPr>
      <w:rFonts w:ascii="Arial" w:hAnsi="Arial" w:cs="Arial"/>
      <w:sz w:val="24"/>
      <w:szCs w:val="24"/>
      <w:lang w:eastAsia="ru-RU"/>
    </w:rPr>
  </w:style>
  <w:style w:type="paragraph" w:customStyle="1" w:styleId="afffa">
    <w:name w:val="Ариал"/>
    <w:basedOn w:val="a5"/>
    <w:link w:val="17"/>
    <w:semiHidden/>
    <w:rsid w:val="000946A3"/>
    <w:pPr>
      <w:spacing w:before="120" w:after="120"/>
      <w:ind w:firstLine="851"/>
    </w:pPr>
    <w:rPr>
      <w:rFonts w:ascii="Arial" w:eastAsiaTheme="minorHAnsi" w:hAnsi="Arial" w:cs="Arial"/>
      <w:sz w:val="24"/>
      <w:szCs w:val="24"/>
    </w:rPr>
  </w:style>
  <w:style w:type="character" w:customStyle="1" w:styleId="45">
    <w:name w:val="Пункт_4 Знак"/>
    <w:link w:val="46"/>
    <w:semiHidden/>
    <w:locked/>
    <w:rsid w:val="000946A3"/>
    <w:rPr>
      <w:sz w:val="28"/>
      <w:szCs w:val="28"/>
    </w:rPr>
  </w:style>
  <w:style w:type="paragraph" w:customStyle="1" w:styleId="46">
    <w:name w:val="Пункт_4"/>
    <w:basedOn w:val="a5"/>
    <w:link w:val="45"/>
    <w:semiHidden/>
    <w:rsid w:val="000946A3"/>
    <w:pPr>
      <w:tabs>
        <w:tab w:val="num" w:pos="2880"/>
      </w:tabs>
      <w:ind w:left="2880" w:hanging="360"/>
    </w:pPr>
    <w:rPr>
      <w:rFonts w:eastAsiaTheme="minorHAnsi"/>
    </w:rPr>
  </w:style>
  <w:style w:type="paragraph" w:styleId="3">
    <w:name w:val="List Number 3"/>
    <w:basedOn w:val="a5"/>
    <w:unhideWhenUsed/>
    <w:rsid w:val="000946A3"/>
    <w:pPr>
      <w:numPr>
        <w:numId w:val="15"/>
      </w:numPr>
    </w:pPr>
    <w:rPr>
      <w:sz w:val="24"/>
      <w:szCs w:val="24"/>
    </w:rPr>
  </w:style>
  <w:style w:type="paragraph" w:customStyle="1" w:styleId="BodyTextIndent21">
    <w:name w:val="Body Text Indent 21"/>
    <w:basedOn w:val="a5"/>
    <w:semiHidden/>
    <w:rsid w:val="000946A3"/>
    <w:pPr>
      <w:widowControl w:val="0"/>
      <w:overflowPunct w:val="0"/>
      <w:autoSpaceDE w:val="0"/>
      <w:autoSpaceDN w:val="0"/>
      <w:adjustRightInd w:val="0"/>
      <w:spacing w:after="360" w:line="240" w:lineRule="exact"/>
      <w:ind w:firstLine="851"/>
    </w:pPr>
    <w:rPr>
      <w:sz w:val="24"/>
      <w:szCs w:val="20"/>
    </w:rPr>
  </w:style>
  <w:style w:type="paragraph" w:customStyle="1" w:styleId="rvps46">
    <w:name w:val="rvps46"/>
    <w:basedOn w:val="a5"/>
    <w:semiHidden/>
    <w:rsid w:val="000946A3"/>
    <w:pPr>
      <w:spacing w:before="120" w:after="120"/>
      <w:ind w:firstLine="0"/>
    </w:pPr>
    <w:rPr>
      <w:sz w:val="24"/>
      <w:szCs w:val="24"/>
    </w:rPr>
  </w:style>
  <w:style w:type="paragraph" w:customStyle="1" w:styleId="rvps45">
    <w:name w:val="rvps45"/>
    <w:basedOn w:val="a5"/>
    <w:semiHidden/>
    <w:rsid w:val="000946A3"/>
    <w:pPr>
      <w:spacing w:before="120"/>
      <w:ind w:right="150" w:firstLine="0"/>
    </w:pPr>
    <w:rPr>
      <w:sz w:val="24"/>
      <w:szCs w:val="24"/>
    </w:rPr>
  </w:style>
  <w:style w:type="paragraph" w:customStyle="1" w:styleId="rvps63">
    <w:name w:val="rvps63"/>
    <w:basedOn w:val="a5"/>
    <w:semiHidden/>
    <w:rsid w:val="000946A3"/>
    <w:pPr>
      <w:spacing w:before="60"/>
      <w:ind w:left="75" w:right="150" w:firstLine="0"/>
    </w:pPr>
    <w:rPr>
      <w:sz w:val="24"/>
      <w:szCs w:val="24"/>
    </w:rPr>
  </w:style>
  <w:style w:type="paragraph" w:customStyle="1" w:styleId="rvps50">
    <w:name w:val="rvps50"/>
    <w:basedOn w:val="a5"/>
    <w:semiHidden/>
    <w:rsid w:val="000946A3"/>
    <w:pPr>
      <w:spacing w:before="120"/>
      <w:ind w:right="150" w:firstLine="0"/>
    </w:pPr>
    <w:rPr>
      <w:sz w:val="24"/>
      <w:szCs w:val="24"/>
    </w:rPr>
  </w:style>
  <w:style w:type="paragraph" w:customStyle="1" w:styleId="rvps75">
    <w:name w:val="rvps75"/>
    <w:basedOn w:val="a5"/>
    <w:semiHidden/>
    <w:rsid w:val="000946A3"/>
    <w:pPr>
      <w:spacing w:before="120"/>
      <w:ind w:left="360" w:right="150" w:firstLine="0"/>
    </w:pPr>
    <w:rPr>
      <w:sz w:val="24"/>
      <w:szCs w:val="24"/>
    </w:rPr>
  </w:style>
  <w:style w:type="paragraph" w:customStyle="1" w:styleId="rvps80">
    <w:name w:val="rvps80"/>
    <w:basedOn w:val="a5"/>
    <w:semiHidden/>
    <w:rsid w:val="000946A3"/>
    <w:pPr>
      <w:spacing w:before="120"/>
      <w:ind w:left="75" w:right="150" w:firstLine="0"/>
    </w:pPr>
    <w:rPr>
      <w:sz w:val="24"/>
      <w:szCs w:val="24"/>
    </w:rPr>
  </w:style>
  <w:style w:type="paragraph" w:customStyle="1" w:styleId="rvps81">
    <w:name w:val="rvps81"/>
    <w:basedOn w:val="a5"/>
    <w:semiHidden/>
    <w:rsid w:val="000946A3"/>
    <w:pPr>
      <w:spacing w:before="120"/>
      <w:ind w:left="45" w:right="150" w:firstLine="0"/>
    </w:pPr>
    <w:rPr>
      <w:sz w:val="24"/>
      <w:szCs w:val="24"/>
    </w:rPr>
  </w:style>
  <w:style w:type="paragraph" w:customStyle="1" w:styleId="rvps82">
    <w:name w:val="rvps82"/>
    <w:basedOn w:val="a5"/>
    <w:semiHidden/>
    <w:rsid w:val="000946A3"/>
    <w:pPr>
      <w:spacing w:before="120" w:after="120"/>
      <w:ind w:left="45" w:right="150" w:firstLine="0"/>
    </w:pPr>
    <w:rPr>
      <w:sz w:val="24"/>
      <w:szCs w:val="24"/>
    </w:rPr>
  </w:style>
  <w:style w:type="character" w:customStyle="1" w:styleId="rvts30">
    <w:name w:val="rvts30"/>
    <w:rsid w:val="000946A3"/>
    <w:rPr>
      <w:rFonts w:ascii="Times New Roman" w:hAnsi="Times New Roman" w:cs="Times New Roman" w:hint="default"/>
      <w:sz w:val="22"/>
      <w:szCs w:val="22"/>
    </w:rPr>
  </w:style>
  <w:style w:type="character" w:customStyle="1" w:styleId="rvts6">
    <w:name w:val="rvts6"/>
    <w:rsid w:val="000946A3"/>
    <w:rPr>
      <w:rFonts w:ascii="Times New Roman" w:hAnsi="Times New Roman" w:cs="Times New Roman" w:hint="default"/>
      <w:sz w:val="24"/>
      <w:szCs w:val="24"/>
    </w:rPr>
  </w:style>
  <w:style w:type="character" w:customStyle="1" w:styleId="rvts9">
    <w:name w:val="rvts9"/>
    <w:rsid w:val="000946A3"/>
    <w:rPr>
      <w:rFonts w:ascii="Times New Roman" w:hAnsi="Times New Roman" w:cs="Times New Roman"/>
      <w:sz w:val="24"/>
      <w:szCs w:val="24"/>
    </w:rPr>
  </w:style>
  <w:style w:type="paragraph" w:customStyle="1" w:styleId="phNormal">
    <w:name w:val="ph_Normal"/>
    <w:basedOn w:val="a5"/>
    <w:link w:val="phNormal0"/>
    <w:rsid w:val="000946A3"/>
    <w:pPr>
      <w:ind w:firstLine="851"/>
    </w:pPr>
    <w:rPr>
      <w:rFonts w:ascii="Calibri" w:eastAsia="Calibri" w:hAnsi="Calibri"/>
      <w:sz w:val="24"/>
      <w:szCs w:val="24"/>
    </w:rPr>
  </w:style>
  <w:style w:type="character" w:customStyle="1" w:styleId="phNormal0">
    <w:name w:val="ph_Normal Знак"/>
    <w:link w:val="phNormal"/>
    <w:rsid w:val="000946A3"/>
    <w:rPr>
      <w:rFonts w:ascii="Calibri" w:eastAsia="Calibri" w:hAnsi="Calibri" w:cs="Times New Roman"/>
      <w:sz w:val="24"/>
      <w:szCs w:val="24"/>
      <w:lang w:eastAsia="ru-RU"/>
    </w:rPr>
  </w:style>
  <w:style w:type="paragraph" w:customStyle="1" w:styleId="afffb">
    <w:name w:val="Нормальный"/>
    <w:rsid w:val="000946A3"/>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0946A3"/>
    <w:rPr>
      <w:rFonts w:ascii="Arial" w:hAnsi="Arial" w:cs="Arial"/>
      <w:sz w:val="24"/>
    </w:rPr>
  </w:style>
  <w:style w:type="paragraph" w:customStyle="1" w:styleId="afffd">
    <w:name w:val="Ариал Таблица"/>
    <w:basedOn w:val="afffa"/>
    <w:link w:val="afffc"/>
    <w:semiHidden/>
    <w:rsid w:val="000946A3"/>
    <w:pPr>
      <w:widowControl w:val="0"/>
      <w:adjustRightInd w:val="0"/>
      <w:spacing w:before="0" w:after="0"/>
      <w:ind w:firstLine="0"/>
    </w:pPr>
    <w:rPr>
      <w:szCs w:val="22"/>
    </w:rPr>
  </w:style>
  <w:style w:type="paragraph" w:customStyle="1" w:styleId="ConsPlusNonformat">
    <w:name w:val="ConsPlu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Style6">
    <w:name w:val="Style6"/>
    <w:basedOn w:val="a5"/>
    <w:rsid w:val="000946A3"/>
    <w:pPr>
      <w:widowControl w:val="0"/>
      <w:autoSpaceDE w:val="0"/>
      <w:autoSpaceDN w:val="0"/>
      <w:adjustRightInd w:val="0"/>
      <w:spacing w:line="274" w:lineRule="exact"/>
      <w:ind w:firstLine="542"/>
    </w:pPr>
    <w:rPr>
      <w:sz w:val="24"/>
      <w:szCs w:val="24"/>
    </w:rPr>
  </w:style>
  <w:style w:type="character" w:customStyle="1" w:styleId="2f">
    <w:name w:val="Основной текст (2)_"/>
    <w:link w:val="2f0"/>
    <w:rsid w:val="000946A3"/>
    <w:rPr>
      <w:rFonts w:ascii="Times New Roman" w:hAnsi="Times New Roman"/>
      <w:b/>
      <w:bCs/>
      <w:sz w:val="24"/>
      <w:szCs w:val="24"/>
      <w:shd w:val="clear" w:color="auto" w:fill="FFFFFF"/>
    </w:rPr>
  </w:style>
  <w:style w:type="paragraph" w:customStyle="1" w:styleId="2f0">
    <w:name w:val="Основной текст (2)"/>
    <w:basedOn w:val="a5"/>
    <w:link w:val="2f"/>
    <w:rsid w:val="000946A3"/>
    <w:pPr>
      <w:shd w:val="clear" w:color="auto" w:fill="FFFFFF"/>
      <w:spacing w:after="360" w:line="240" w:lineRule="atLeast"/>
      <w:ind w:hanging="360"/>
      <w:jc w:val="center"/>
    </w:pPr>
    <w:rPr>
      <w:rFonts w:eastAsiaTheme="minorHAnsi"/>
      <w:b/>
      <w:bCs/>
      <w:sz w:val="24"/>
      <w:szCs w:val="24"/>
    </w:rPr>
  </w:style>
  <w:style w:type="character" w:customStyle="1" w:styleId="18">
    <w:name w:val="Заголовок №1_"/>
    <w:link w:val="19"/>
    <w:rsid w:val="000946A3"/>
    <w:rPr>
      <w:rFonts w:ascii="Times New Roman" w:hAnsi="Times New Roman"/>
      <w:b/>
      <w:bCs/>
      <w:sz w:val="24"/>
      <w:szCs w:val="24"/>
      <w:shd w:val="clear" w:color="auto" w:fill="FFFFFF"/>
    </w:rPr>
  </w:style>
  <w:style w:type="paragraph" w:customStyle="1" w:styleId="19">
    <w:name w:val="Заголовок №1"/>
    <w:basedOn w:val="a5"/>
    <w:link w:val="18"/>
    <w:rsid w:val="000946A3"/>
    <w:pPr>
      <w:shd w:val="clear" w:color="auto" w:fill="FFFFFF"/>
      <w:spacing w:before="240" w:line="283" w:lineRule="exact"/>
      <w:ind w:hanging="360"/>
      <w:outlineLvl w:val="0"/>
    </w:pPr>
    <w:rPr>
      <w:rFonts w:eastAsiaTheme="minorHAnsi"/>
      <w:b/>
      <w:bCs/>
      <w:sz w:val="24"/>
      <w:szCs w:val="24"/>
    </w:rPr>
  </w:style>
  <w:style w:type="character" w:customStyle="1" w:styleId="1pt">
    <w:name w:val="Основной текст + Интервал 1 pt"/>
    <w:rsid w:val="000946A3"/>
    <w:rPr>
      <w:rFonts w:ascii="Times New Roman" w:hAnsi="Times New Roman" w:cs="Times New Roman"/>
      <w:spacing w:val="30"/>
      <w:sz w:val="24"/>
      <w:szCs w:val="24"/>
      <w:lang w:eastAsia="ru-RU"/>
    </w:rPr>
  </w:style>
  <w:style w:type="character" w:customStyle="1" w:styleId="47">
    <w:name w:val="Основной текст (4)_"/>
    <w:link w:val="410"/>
    <w:rsid w:val="000946A3"/>
    <w:rPr>
      <w:rFonts w:ascii="Times New Roman" w:hAnsi="Times New Roman"/>
      <w:b/>
      <w:bCs/>
      <w:sz w:val="24"/>
      <w:szCs w:val="24"/>
      <w:shd w:val="clear" w:color="auto" w:fill="FFFFFF"/>
    </w:rPr>
  </w:style>
  <w:style w:type="paragraph" w:customStyle="1" w:styleId="410">
    <w:name w:val="Основной текст (4)1"/>
    <w:basedOn w:val="a5"/>
    <w:link w:val="47"/>
    <w:rsid w:val="000946A3"/>
    <w:pPr>
      <w:shd w:val="clear" w:color="auto" w:fill="FFFFFF"/>
      <w:spacing w:before="240" w:after="120" w:line="240" w:lineRule="atLeast"/>
      <w:ind w:hanging="360"/>
    </w:pPr>
    <w:rPr>
      <w:rFonts w:eastAsiaTheme="minorHAnsi"/>
      <w:b/>
      <w:bCs/>
      <w:sz w:val="24"/>
      <w:szCs w:val="24"/>
    </w:rPr>
  </w:style>
  <w:style w:type="character" w:customStyle="1" w:styleId="BodyText3Char">
    <w:name w:val="Body Text 3 Char"/>
    <w:uiPriority w:val="99"/>
    <w:rsid w:val="000946A3"/>
    <w:rPr>
      <w:rFonts w:ascii="Times New Roman" w:eastAsia="Times New Roman" w:hAnsi="Times New Roman" w:cs="Times New Roman"/>
      <w:b/>
      <w:sz w:val="20"/>
      <w:szCs w:val="20"/>
    </w:rPr>
  </w:style>
  <w:style w:type="character" w:customStyle="1" w:styleId="3d">
    <w:name w:val="Знак3 Знак Знак Знак Знак"/>
    <w:rsid w:val="000946A3"/>
    <w:rPr>
      <w:sz w:val="24"/>
      <w:lang w:val="ru-RU" w:eastAsia="ru-RU" w:bidi="ar-SA"/>
    </w:rPr>
  </w:style>
  <w:style w:type="character" w:customStyle="1" w:styleId="H21">
    <w:name w:val="H2 Знак1"/>
    <w:aliases w:val="H2 Знак Знак,Заголовок 2 Знак Знак Знак"/>
    <w:rsid w:val="000946A3"/>
    <w:rPr>
      <w:b/>
      <w:sz w:val="30"/>
      <w:szCs w:val="24"/>
      <w:lang w:val="ru-RU" w:eastAsia="ru-RU" w:bidi="ar-SA"/>
    </w:rPr>
  </w:style>
  <w:style w:type="paragraph" w:customStyle="1" w:styleId="2">
    <w:name w:val="2"/>
    <w:basedOn w:val="a5"/>
    <w:rsid w:val="000946A3"/>
    <w:pPr>
      <w:numPr>
        <w:numId w:val="18"/>
      </w:numPr>
      <w:tabs>
        <w:tab w:val="clear" w:pos="360"/>
      </w:tabs>
      <w:spacing w:after="160" w:line="240" w:lineRule="exact"/>
      <w:ind w:left="0" w:firstLine="0"/>
    </w:pPr>
    <w:rPr>
      <w:rFonts w:ascii="Verdana" w:hAnsi="Verdana" w:cs="Verdana"/>
      <w:sz w:val="20"/>
      <w:szCs w:val="20"/>
      <w:lang w:val="en-US"/>
    </w:rPr>
  </w:style>
  <w:style w:type="paragraph" w:customStyle="1" w:styleId="1">
    <w:name w:val="Основной текст с отступом1"/>
    <w:basedOn w:val="a5"/>
    <w:rsid w:val="000946A3"/>
    <w:pPr>
      <w:numPr>
        <w:numId w:val="19"/>
      </w:numPr>
      <w:tabs>
        <w:tab w:val="clear" w:pos="643"/>
      </w:tabs>
      <w:spacing w:before="60"/>
      <w:ind w:left="0" w:firstLine="851"/>
    </w:pPr>
    <w:rPr>
      <w:sz w:val="24"/>
      <w:szCs w:val="20"/>
    </w:rPr>
  </w:style>
  <w:style w:type="paragraph" w:styleId="22">
    <w:name w:val="List Bullet 2"/>
    <w:basedOn w:val="a5"/>
    <w:autoRedefine/>
    <w:rsid w:val="000946A3"/>
    <w:pPr>
      <w:numPr>
        <w:ilvl w:val="1"/>
        <w:numId w:val="20"/>
      </w:numPr>
      <w:tabs>
        <w:tab w:val="clear" w:pos="1440"/>
        <w:tab w:val="num" w:pos="643"/>
      </w:tabs>
      <w:spacing w:after="60"/>
      <w:ind w:left="643" w:hanging="360"/>
    </w:pPr>
    <w:rPr>
      <w:sz w:val="24"/>
      <w:szCs w:val="20"/>
    </w:rPr>
  </w:style>
  <w:style w:type="paragraph" w:styleId="31">
    <w:name w:val="List Bullet 3"/>
    <w:basedOn w:val="a5"/>
    <w:autoRedefine/>
    <w:rsid w:val="000946A3"/>
    <w:pPr>
      <w:numPr>
        <w:numId w:val="21"/>
      </w:numPr>
      <w:tabs>
        <w:tab w:val="clear" w:pos="360"/>
      </w:tabs>
      <w:spacing w:after="60"/>
      <w:ind w:left="0" w:firstLine="0"/>
    </w:pPr>
    <w:rPr>
      <w:sz w:val="24"/>
      <w:szCs w:val="20"/>
    </w:rPr>
  </w:style>
  <w:style w:type="paragraph" w:styleId="41">
    <w:name w:val="List Bullet 4"/>
    <w:basedOn w:val="a5"/>
    <w:autoRedefine/>
    <w:rsid w:val="000946A3"/>
    <w:pPr>
      <w:numPr>
        <w:numId w:val="22"/>
      </w:numPr>
      <w:tabs>
        <w:tab w:val="num" w:pos="1209"/>
      </w:tabs>
      <w:spacing w:after="60"/>
      <w:ind w:left="1209" w:hanging="360"/>
    </w:pPr>
    <w:rPr>
      <w:sz w:val="24"/>
      <w:szCs w:val="20"/>
    </w:rPr>
  </w:style>
  <w:style w:type="paragraph" w:styleId="55">
    <w:name w:val="List Bullet 5"/>
    <w:basedOn w:val="a5"/>
    <w:autoRedefine/>
    <w:rsid w:val="000946A3"/>
    <w:pPr>
      <w:tabs>
        <w:tab w:val="num" w:pos="567"/>
      </w:tabs>
      <w:spacing w:after="60"/>
      <w:ind w:left="567" w:hanging="567"/>
    </w:pPr>
    <w:rPr>
      <w:sz w:val="24"/>
      <w:szCs w:val="20"/>
    </w:rPr>
  </w:style>
  <w:style w:type="paragraph" w:styleId="40">
    <w:name w:val="List Number 4"/>
    <w:basedOn w:val="a5"/>
    <w:rsid w:val="000946A3"/>
    <w:pPr>
      <w:numPr>
        <w:numId w:val="5"/>
      </w:numPr>
      <w:spacing w:after="60"/>
    </w:pPr>
    <w:rPr>
      <w:sz w:val="24"/>
      <w:szCs w:val="20"/>
    </w:rPr>
  </w:style>
  <w:style w:type="paragraph" w:styleId="5">
    <w:name w:val="List Number 5"/>
    <w:basedOn w:val="a5"/>
    <w:rsid w:val="000946A3"/>
    <w:pPr>
      <w:numPr>
        <w:numId w:val="6"/>
      </w:numPr>
      <w:spacing w:after="60"/>
    </w:pPr>
    <w:rPr>
      <w:sz w:val="24"/>
      <w:szCs w:val="20"/>
    </w:rPr>
  </w:style>
  <w:style w:type="paragraph" w:customStyle="1" w:styleId="a4">
    <w:name w:val="Раздел"/>
    <w:basedOn w:val="a5"/>
    <w:semiHidden/>
    <w:rsid w:val="000946A3"/>
    <w:pPr>
      <w:numPr>
        <w:ilvl w:val="1"/>
        <w:numId w:val="7"/>
      </w:numPr>
      <w:spacing w:before="120" w:after="120"/>
      <w:jc w:val="center"/>
    </w:pPr>
    <w:rPr>
      <w:rFonts w:ascii="Arial Narrow" w:hAnsi="Arial Narrow"/>
      <w:b/>
      <w:szCs w:val="20"/>
    </w:rPr>
  </w:style>
  <w:style w:type="paragraph" w:customStyle="1" w:styleId="32">
    <w:name w:val="Раздел 3"/>
    <w:basedOn w:val="a5"/>
    <w:semiHidden/>
    <w:rsid w:val="000946A3"/>
    <w:pPr>
      <w:numPr>
        <w:numId w:val="8"/>
      </w:numPr>
      <w:spacing w:before="120" w:after="120"/>
      <w:jc w:val="center"/>
    </w:pPr>
    <w:rPr>
      <w:b/>
      <w:sz w:val="24"/>
      <w:szCs w:val="20"/>
    </w:rPr>
  </w:style>
  <w:style w:type="paragraph" w:customStyle="1" w:styleId="a2">
    <w:name w:val="Условия контракта"/>
    <w:basedOn w:val="a5"/>
    <w:semiHidden/>
    <w:rsid w:val="000946A3"/>
    <w:pPr>
      <w:numPr>
        <w:numId w:val="9"/>
      </w:numPr>
      <w:spacing w:before="240" w:after="120"/>
    </w:pPr>
    <w:rPr>
      <w:b/>
      <w:sz w:val="24"/>
      <w:szCs w:val="20"/>
    </w:rPr>
  </w:style>
  <w:style w:type="paragraph" w:styleId="afffe">
    <w:name w:val="Date"/>
    <w:basedOn w:val="a5"/>
    <w:next w:val="a5"/>
    <w:link w:val="affff"/>
    <w:rsid w:val="000946A3"/>
    <w:pPr>
      <w:spacing w:after="60"/>
      <w:ind w:firstLine="0"/>
    </w:pPr>
    <w:rPr>
      <w:sz w:val="24"/>
      <w:szCs w:val="20"/>
      <w:lang w:val="x-none" w:eastAsia="x-none"/>
    </w:rPr>
  </w:style>
  <w:style w:type="character" w:customStyle="1" w:styleId="affff">
    <w:name w:val="Дата Знак"/>
    <w:basedOn w:val="a6"/>
    <w:link w:val="afffe"/>
    <w:rsid w:val="000946A3"/>
    <w:rPr>
      <w:rFonts w:ascii="Times New Roman" w:eastAsia="Times New Roman" w:hAnsi="Times New Roman" w:cs="Times New Roman"/>
      <w:sz w:val="24"/>
      <w:szCs w:val="20"/>
      <w:lang w:val="x-none" w:eastAsia="x-none"/>
    </w:rPr>
  </w:style>
  <w:style w:type="paragraph" w:styleId="affff0">
    <w:name w:val="Block Text"/>
    <w:basedOn w:val="a5"/>
    <w:rsid w:val="000946A3"/>
    <w:pPr>
      <w:spacing w:after="120"/>
      <w:ind w:left="1440" w:right="1440" w:firstLine="0"/>
    </w:pPr>
    <w:rPr>
      <w:sz w:val="24"/>
      <w:szCs w:val="20"/>
    </w:rPr>
  </w:style>
  <w:style w:type="character" w:styleId="affff1">
    <w:name w:val="footnote reference"/>
    <w:rsid w:val="000946A3"/>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0946A3"/>
    <w:pPr>
      <w:spacing w:after="60"/>
      <w:ind w:firstLine="0"/>
    </w:pPr>
    <w:rPr>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0946A3"/>
    <w:rPr>
      <w:rFonts w:ascii="Times New Roman" w:eastAsia="Times New Roman" w:hAnsi="Times New Roman" w:cs="Times New Roman"/>
      <w:sz w:val="20"/>
      <w:szCs w:val="20"/>
      <w:lang w:val="x-none" w:eastAsia="x-none"/>
    </w:rPr>
  </w:style>
  <w:style w:type="paragraph" w:styleId="HTML1">
    <w:name w:val="HTML Address"/>
    <w:basedOn w:val="a5"/>
    <w:link w:val="HTML2"/>
    <w:rsid w:val="000946A3"/>
    <w:pPr>
      <w:spacing w:after="60"/>
      <w:ind w:firstLine="0"/>
    </w:pPr>
    <w:rPr>
      <w:i/>
      <w:iCs/>
      <w:sz w:val="24"/>
      <w:szCs w:val="24"/>
      <w:lang w:val="x-none" w:eastAsia="x-none"/>
    </w:rPr>
  </w:style>
  <w:style w:type="character" w:customStyle="1" w:styleId="HTML2">
    <w:name w:val="Адрес HTML Знак"/>
    <w:basedOn w:val="a6"/>
    <w:link w:val="HTML1"/>
    <w:rsid w:val="000946A3"/>
    <w:rPr>
      <w:rFonts w:ascii="Times New Roman" w:eastAsia="Times New Roman" w:hAnsi="Times New Roman" w:cs="Times New Roman"/>
      <w:i/>
      <w:iCs/>
      <w:sz w:val="24"/>
      <w:szCs w:val="24"/>
      <w:lang w:val="x-none" w:eastAsia="x-none"/>
    </w:rPr>
  </w:style>
  <w:style w:type="paragraph" w:styleId="affff4">
    <w:name w:val="envelope address"/>
    <w:basedOn w:val="a5"/>
    <w:rsid w:val="000946A3"/>
    <w:pPr>
      <w:framePr w:w="7920" w:h="1980" w:hRule="exact" w:hSpace="180" w:wrap="auto" w:hAnchor="page" w:xAlign="center" w:yAlign="bottom"/>
      <w:spacing w:after="60"/>
      <w:ind w:left="2880" w:firstLine="0"/>
    </w:pPr>
    <w:rPr>
      <w:rFonts w:ascii="Arial" w:hAnsi="Arial" w:cs="Arial"/>
      <w:sz w:val="24"/>
      <w:szCs w:val="24"/>
    </w:rPr>
  </w:style>
  <w:style w:type="character" w:styleId="HTML3">
    <w:name w:val="HTML Acronym"/>
    <w:rsid w:val="000946A3"/>
    <w:rPr>
      <w:rFonts w:cs="Times New Roman"/>
    </w:rPr>
  </w:style>
  <w:style w:type="character" w:styleId="affff5">
    <w:name w:val="Emphasis"/>
    <w:uiPriority w:val="20"/>
    <w:qFormat/>
    <w:rsid w:val="005071CB"/>
    <w:rPr>
      <w:b/>
      <w:bCs/>
      <w:i/>
      <w:iCs/>
      <w:color w:val="5A5A5A" w:themeColor="text1" w:themeTint="A5"/>
    </w:rPr>
  </w:style>
  <w:style w:type="paragraph" w:styleId="affff6">
    <w:name w:val="Note Heading"/>
    <w:basedOn w:val="a5"/>
    <w:next w:val="a5"/>
    <w:link w:val="affff7"/>
    <w:rsid w:val="000946A3"/>
    <w:pPr>
      <w:spacing w:after="60"/>
      <w:ind w:firstLine="0"/>
    </w:pPr>
    <w:rPr>
      <w:sz w:val="24"/>
      <w:szCs w:val="24"/>
      <w:lang w:val="x-none" w:eastAsia="x-none"/>
    </w:rPr>
  </w:style>
  <w:style w:type="character" w:customStyle="1" w:styleId="affff7">
    <w:name w:val="Заголовок записки Знак"/>
    <w:basedOn w:val="a6"/>
    <w:link w:val="affff6"/>
    <w:rsid w:val="000946A3"/>
    <w:rPr>
      <w:rFonts w:ascii="Times New Roman" w:eastAsia="Times New Roman" w:hAnsi="Times New Roman" w:cs="Times New Roman"/>
      <w:sz w:val="24"/>
      <w:szCs w:val="24"/>
      <w:lang w:val="x-none" w:eastAsia="x-none"/>
    </w:rPr>
  </w:style>
  <w:style w:type="character" w:styleId="HTML4">
    <w:name w:val="HTML Keyboard"/>
    <w:rsid w:val="000946A3"/>
    <w:rPr>
      <w:rFonts w:ascii="Courier New" w:hAnsi="Courier New" w:cs="Courier New"/>
      <w:sz w:val="20"/>
      <w:szCs w:val="20"/>
    </w:rPr>
  </w:style>
  <w:style w:type="character" w:styleId="HTML5">
    <w:name w:val="HTML Code"/>
    <w:rsid w:val="000946A3"/>
    <w:rPr>
      <w:rFonts w:ascii="Courier New" w:hAnsi="Courier New" w:cs="Courier New"/>
      <w:sz w:val="20"/>
      <w:szCs w:val="20"/>
    </w:rPr>
  </w:style>
  <w:style w:type="paragraph" w:styleId="affff8">
    <w:name w:val="Body Text First Indent"/>
    <w:basedOn w:val="aff2"/>
    <w:link w:val="affff9"/>
    <w:rsid w:val="000946A3"/>
    <w:pPr>
      <w:ind w:firstLine="210"/>
    </w:pPr>
    <w:rPr>
      <w:rFonts w:eastAsia="Times New Roman"/>
      <w:sz w:val="24"/>
      <w:szCs w:val="24"/>
    </w:rPr>
  </w:style>
  <w:style w:type="character" w:customStyle="1" w:styleId="affff9">
    <w:name w:val="Красная строка Знак"/>
    <w:basedOn w:val="aff3"/>
    <w:link w:val="affff8"/>
    <w:rsid w:val="000946A3"/>
    <w:rPr>
      <w:rFonts w:ascii="Times New Roman" w:eastAsia="Times New Roman" w:hAnsi="Times New Roman" w:cs="Times New Roman"/>
      <w:sz w:val="24"/>
      <w:szCs w:val="24"/>
      <w:lang w:val="x-none" w:eastAsia="ru-RU"/>
    </w:rPr>
  </w:style>
  <w:style w:type="paragraph" w:styleId="2f1">
    <w:name w:val="Body Text First Indent 2"/>
    <w:basedOn w:val="1"/>
    <w:link w:val="2f2"/>
    <w:rsid w:val="000946A3"/>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0946A3"/>
    <w:rPr>
      <w:rFonts w:ascii="Calibri" w:eastAsia="Calibri" w:hAnsi="Calibri" w:cs="Times New Roman"/>
      <w:i/>
      <w:iCs/>
      <w:sz w:val="24"/>
      <w:szCs w:val="24"/>
      <w:lang w:val="x-none" w:eastAsia="x-none"/>
    </w:rPr>
  </w:style>
  <w:style w:type="character" w:styleId="affffa">
    <w:name w:val="line number"/>
    <w:rsid w:val="000946A3"/>
    <w:rPr>
      <w:rFonts w:cs="Times New Roman"/>
    </w:rPr>
  </w:style>
  <w:style w:type="character" w:styleId="HTML6">
    <w:name w:val="HTML Sample"/>
    <w:rsid w:val="000946A3"/>
    <w:rPr>
      <w:rFonts w:ascii="Courier New" w:hAnsi="Courier New" w:cs="Courier New"/>
    </w:rPr>
  </w:style>
  <w:style w:type="paragraph" w:styleId="affffb">
    <w:name w:val="Normal Indent"/>
    <w:basedOn w:val="a5"/>
    <w:rsid w:val="000946A3"/>
    <w:pPr>
      <w:spacing w:after="60"/>
      <w:ind w:left="708" w:firstLine="0"/>
    </w:pPr>
    <w:rPr>
      <w:sz w:val="24"/>
      <w:szCs w:val="24"/>
    </w:rPr>
  </w:style>
  <w:style w:type="character" w:styleId="HTML7">
    <w:name w:val="HTML Definition"/>
    <w:rsid w:val="000946A3"/>
    <w:rPr>
      <w:rFonts w:cs="Times New Roman"/>
      <w:i/>
      <w:iCs/>
    </w:rPr>
  </w:style>
  <w:style w:type="character" w:styleId="HTML8">
    <w:name w:val="HTML Variable"/>
    <w:rsid w:val="000946A3"/>
    <w:rPr>
      <w:rFonts w:cs="Times New Roman"/>
      <w:i/>
      <w:iCs/>
    </w:rPr>
  </w:style>
  <w:style w:type="character" w:styleId="HTML9">
    <w:name w:val="HTML Typewriter"/>
    <w:rsid w:val="000946A3"/>
    <w:rPr>
      <w:rFonts w:ascii="Courier New" w:hAnsi="Courier New" w:cs="Courier New"/>
      <w:sz w:val="20"/>
      <w:szCs w:val="20"/>
    </w:rPr>
  </w:style>
  <w:style w:type="paragraph" w:styleId="affffc">
    <w:name w:val="Signature"/>
    <w:basedOn w:val="a5"/>
    <w:link w:val="affffd"/>
    <w:rsid w:val="000946A3"/>
    <w:pPr>
      <w:spacing w:after="60"/>
      <w:ind w:left="4252" w:firstLine="0"/>
    </w:pPr>
    <w:rPr>
      <w:sz w:val="24"/>
      <w:szCs w:val="24"/>
      <w:lang w:val="x-none" w:eastAsia="x-none"/>
    </w:rPr>
  </w:style>
  <w:style w:type="character" w:customStyle="1" w:styleId="affffd">
    <w:name w:val="Подпись Знак"/>
    <w:basedOn w:val="a6"/>
    <w:link w:val="affffc"/>
    <w:rsid w:val="000946A3"/>
    <w:rPr>
      <w:rFonts w:ascii="Times New Roman" w:eastAsia="Times New Roman" w:hAnsi="Times New Roman" w:cs="Times New Roman"/>
      <w:sz w:val="24"/>
      <w:szCs w:val="24"/>
      <w:lang w:val="x-none" w:eastAsia="x-none"/>
    </w:rPr>
  </w:style>
  <w:style w:type="paragraph" w:styleId="affffe">
    <w:name w:val="Salutation"/>
    <w:basedOn w:val="a5"/>
    <w:next w:val="a5"/>
    <w:link w:val="afffff"/>
    <w:rsid w:val="000946A3"/>
    <w:pPr>
      <w:spacing w:after="60"/>
      <w:ind w:firstLine="0"/>
    </w:pPr>
    <w:rPr>
      <w:sz w:val="24"/>
      <w:szCs w:val="24"/>
      <w:lang w:val="x-none" w:eastAsia="x-none"/>
    </w:rPr>
  </w:style>
  <w:style w:type="character" w:customStyle="1" w:styleId="afffff">
    <w:name w:val="Приветствие Знак"/>
    <w:basedOn w:val="a6"/>
    <w:link w:val="affffe"/>
    <w:rsid w:val="000946A3"/>
    <w:rPr>
      <w:rFonts w:ascii="Times New Roman" w:eastAsia="Times New Roman" w:hAnsi="Times New Roman" w:cs="Times New Roman"/>
      <w:sz w:val="24"/>
      <w:szCs w:val="24"/>
      <w:lang w:val="x-none" w:eastAsia="x-none"/>
    </w:rPr>
  </w:style>
  <w:style w:type="paragraph" w:styleId="2f3">
    <w:name w:val="List Continue 2"/>
    <w:basedOn w:val="a5"/>
    <w:rsid w:val="000946A3"/>
    <w:pPr>
      <w:spacing w:after="120"/>
      <w:ind w:left="566" w:firstLine="0"/>
    </w:pPr>
    <w:rPr>
      <w:sz w:val="24"/>
      <w:szCs w:val="24"/>
    </w:rPr>
  </w:style>
  <w:style w:type="paragraph" w:styleId="3e">
    <w:name w:val="List Continue 3"/>
    <w:basedOn w:val="a5"/>
    <w:rsid w:val="000946A3"/>
    <w:pPr>
      <w:spacing w:after="120"/>
      <w:ind w:left="849" w:firstLine="0"/>
    </w:pPr>
    <w:rPr>
      <w:sz w:val="24"/>
      <w:szCs w:val="24"/>
    </w:rPr>
  </w:style>
  <w:style w:type="paragraph" w:styleId="48">
    <w:name w:val="List Continue 4"/>
    <w:basedOn w:val="a5"/>
    <w:rsid w:val="000946A3"/>
    <w:pPr>
      <w:spacing w:after="120"/>
      <w:ind w:left="1132" w:firstLine="0"/>
    </w:pPr>
    <w:rPr>
      <w:sz w:val="24"/>
      <w:szCs w:val="24"/>
    </w:rPr>
  </w:style>
  <w:style w:type="paragraph" w:styleId="56">
    <w:name w:val="List Continue 5"/>
    <w:basedOn w:val="a5"/>
    <w:rsid w:val="000946A3"/>
    <w:pPr>
      <w:spacing w:after="120"/>
      <w:ind w:left="1415" w:firstLine="0"/>
    </w:pPr>
    <w:rPr>
      <w:sz w:val="24"/>
      <w:szCs w:val="24"/>
    </w:rPr>
  </w:style>
  <w:style w:type="paragraph" w:styleId="afffff0">
    <w:name w:val="List"/>
    <w:basedOn w:val="a5"/>
    <w:rsid w:val="000946A3"/>
    <w:pPr>
      <w:spacing w:after="60"/>
      <w:ind w:left="283" w:hanging="283"/>
    </w:pPr>
    <w:rPr>
      <w:sz w:val="24"/>
      <w:szCs w:val="24"/>
    </w:rPr>
  </w:style>
  <w:style w:type="paragraph" w:styleId="2f4">
    <w:name w:val="List 2"/>
    <w:basedOn w:val="a5"/>
    <w:rsid w:val="000946A3"/>
    <w:pPr>
      <w:spacing w:after="60"/>
      <w:ind w:left="566" w:hanging="283"/>
    </w:pPr>
    <w:rPr>
      <w:sz w:val="24"/>
      <w:szCs w:val="24"/>
    </w:rPr>
  </w:style>
  <w:style w:type="paragraph" w:styleId="3f">
    <w:name w:val="List 3"/>
    <w:basedOn w:val="a5"/>
    <w:rsid w:val="000946A3"/>
    <w:pPr>
      <w:spacing w:after="60"/>
      <w:ind w:left="849" w:hanging="283"/>
    </w:pPr>
    <w:rPr>
      <w:sz w:val="24"/>
      <w:szCs w:val="24"/>
    </w:rPr>
  </w:style>
  <w:style w:type="paragraph" w:styleId="49">
    <w:name w:val="List 4"/>
    <w:basedOn w:val="a5"/>
    <w:rsid w:val="000946A3"/>
    <w:pPr>
      <w:spacing w:after="60"/>
      <w:ind w:left="1132" w:hanging="283"/>
    </w:pPr>
    <w:rPr>
      <w:sz w:val="24"/>
      <w:szCs w:val="24"/>
    </w:rPr>
  </w:style>
  <w:style w:type="paragraph" w:styleId="57">
    <w:name w:val="List 5"/>
    <w:basedOn w:val="a5"/>
    <w:rsid w:val="000946A3"/>
    <w:pPr>
      <w:spacing w:after="60"/>
      <w:ind w:left="1415" w:hanging="283"/>
    </w:pPr>
    <w:rPr>
      <w:sz w:val="24"/>
      <w:szCs w:val="24"/>
    </w:rPr>
  </w:style>
  <w:style w:type="character" w:styleId="HTMLa">
    <w:name w:val="HTML Cite"/>
    <w:rsid w:val="000946A3"/>
    <w:rPr>
      <w:rFonts w:cs="Times New Roman"/>
      <w:i/>
      <w:iCs/>
    </w:rPr>
  </w:style>
  <w:style w:type="paragraph" w:styleId="afffff1">
    <w:name w:val="Message Header"/>
    <w:basedOn w:val="a5"/>
    <w:link w:val="afffff2"/>
    <w:rsid w:val="000946A3"/>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 w:val="24"/>
      <w:szCs w:val="24"/>
      <w:lang w:val="x-none" w:eastAsia="x-none"/>
    </w:rPr>
  </w:style>
  <w:style w:type="character" w:customStyle="1" w:styleId="afffff2">
    <w:name w:val="Шапка Знак"/>
    <w:basedOn w:val="a6"/>
    <w:link w:val="afffff1"/>
    <w:rsid w:val="000946A3"/>
    <w:rPr>
      <w:rFonts w:ascii="Arial" w:eastAsia="Times New Roman" w:hAnsi="Arial" w:cs="Times New Roman"/>
      <w:sz w:val="24"/>
      <w:szCs w:val="24"/>
      <w:shd w:val="pct20" w:color="auto" w:fill="auto"/>
      <w:lang w:val="x-none" w:eastAsia="x-none"/>
    </w:rPr>
  </w:style>
  <w:style w:type="paragraph" w:styleId="afffff3">
    <w:name w:val="E-mail Signature"/>
    <w:basedOn w:val="a5"/>
    <w:link w:val="afffff4"/>
    <w:rsid w:val="000946A3"/>
    <w:pPr>
      <w:spacing w:after="60"/>
      <w:ind w:firstLine="0"/>
    </w:pPr>
    <w:rPr>
      <w:sz w:val="24"/>
      <w:szCs w:val="24"/>
      <w:lang w:val="x-none" w:eastAsia="x-none"/>
    </w:rPr>
  </w:style>
  <w:style w:type="character" w:customStyle="1" w:styleId="afffff4">
    <w:name w:val="Электронная подпись Знак"/>
    <w:basedOn w:val="a6"/>
    <w:link w:val="afffff3"/>
    <w:rsid w:val="000946A3"/>
    <w:rPr>
      <w:rFonts w:ascii="Times New Roman" w:eastAsia="Times New Roman" w:hAnsi="Times New Roman" w:cs="Times New Roman"/>
      <w:sz w:val="24"/>
      <w:szCs w:val="24"/>
      <w:lang w:val="x-none" w:eastAsia="x-none"/>
    </w:rPr>
  </w:style>
  <w:style w:type="paragraph" w:customStyle="1" w:styleId="2-1">
    <w:name w:val="содержание2-1"/>
    <w:basedOn w:val="34"/>
    <w:next w:val="a5"/>
    <w:rsid w:val="000946A3"/>
    <w:pPr>
      <w:numPr>
        <w:numId w:val="2"/>
      </w:numPr>
      <w:spacing w:before="240" w:after="60"/>
      <w:jc w:val="both"/>
    </w:pPr>
    <w:rPr>
      <w:rFonts w:ascii="Arial" w:hAnsi="Arial"/>
      <w:bCs/>
      <w:szCs w:val="20"/>
    </w:rPr>
  </w:style>
  <w:style w:type="paragraph" w:customStyle="1" w:styleId="213">
    <w:name w:val="Заголовок 2.1"/>
    <w:basedOn w:val="13"/>
    <w:rsid w:val="000946A3"/>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0946A3"/>
    <w:pPr>
      <w:spacing w:after="60"/>
      <w:ind w:firstLine="0"/>
    </w:pPr>
    <w:rPr>
      <w:sz w:val="24"/>
      <w:szCs w:val="24"/>
    </w:rPr>
  </w:style>
  <w:style w:type="character" w:customStyle="1" w:styleId="1a">
    <w:name w:val="Знак Знак1"/>
    <w:rsid w:val="000946A3"/>
    <w:rPr>
      <w:rFonts w:cs="Times New Roman"/>
      <w:sz w:val="24"/>
      <w:lang w:val="ru-RU" w:eastAsia="ru-RU" w:bidi="ar-SA"/>
    </w:rPr>
  </w:style>
  <w:style w:type="paragraph" w:customStyle="1" w:styleId="4a">
    <w:name w:val="Стиль4"/>
    <w:basedOn w:val="23"/>
    <w:next w:val="a5"/>
    <w:rsid w:val="000946A3"/>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0946A3"/>
    <w:pPr>
      <w:spacing w:before="120" w:after="120"/>
      <w:ind w:firstLine="0"/>
      <w:jc w:val="right"/>
    </w:pPr>
    <w:rPr>
      <w:b/>
    </w:rPr>
  </w:style>
  <w:style w:type="paragraph" w:customStyle="1" w:styleId="a3">
    <w:name w:val="текст таблицы"/>
    <w:basedOn w:val="a5"/>
    <w:rsid w:val="000946A3"/>
    <w:pPr>
      <w:numPr>
        <w:ilvl w:val="2"/>
        <w:numId w:val="23"/>
      </w:numPr>
      <w:tabs>
        <w:tab w:val="clear" w:pos="1135"/>
      </w:tabs>
      <w:spacing w:before="120"/>
      <w:ind w:left="0" w:right="-102" w:firstLine="0"/>
    </w:pPr>
    <w:rPr>
      <w:sz w:val="24"/>
      <w:szCs w:val="24"/>
    </w:rPr>
  </w:style>
  <w:style w:type="paragraph" w:customStyle="1" w:styleId="afffff6">
    <w:name w:val="a"/>
    <w:basedOn w:val="a5"/>
    <w:rsid w:val="000946A3"/>
    <w:pPr>
      <w:snapToGrid w:val="0"/>
      <w:ind w:left="1134" w:hanging="567"/>
    </w:pPr>
  </w:style>
  <w:style w:type="paragraph" w:customStyle="1" w:styleId="afffff7">
    <w:name w:val="Комментарий пользователя"/>
    <w:basedOn w:val="a5"/>
    <w:next w:val="a5"/>
    <w:rsid w:val="000946A3"/>
    <w:pPr>
      <w:autoSpaceDE w:val="0"/>
      <w:autoSpaceDN w:val="0"/>
      <w:adjustRightInd w:val="0"/>
      <w:ind w:left="170" w:firstLine="0"/>
    </w:pPr>
    <w:rPr>
      <w:rFonts w:ascii="Arial" w:hAnsi="Arial"/>
      <w:i/>
      <w:iCs/>
      <w:color w:val="000080"/>
      <w:sz w:val="20"/>
      <w:szCs w:val="20"/>
    </w:rPr>
  </w:style>
  <w:style w:type="character" w:customStyle="1" w:styleId="3f0">
    <w:name w:val="Стиль3 Знак Знак"/>
    <w:rsid w:val="000946A3"/>
    <w:rPr>
      <w:rFonts w:cs="Times New Roman"/>
      <w:sz w:val="24"/>
      <w:lang w:val="ru-RU" w:eastAsia="ru-RU" w:bidi="ar-SA"/>
    </w:rPr>
  </w:style>
  <w:style w:type="character" w:customStyle="1" w:styleId="labelbodytext1">
    <w:name w:val="label_body_text_1"/>
    <w:rsid w:val="000946A3"/>
    <w:rPr>
      <w:rFonts w:cs="Times New Roman"/>
    </w:rPr>
  </w:style>
  <w:style w:type="paragraph" w:customStyle="1" w:styleId="1DocumentHeader1">
    <w:name w:val="Заголовок 1.Document Header1"/>
    <w:basedOn w:val="a5"/>
    <w:next w:val="a5"/>
    <w:rsid w:val="000946A3"/>
    <w:pPr>
      <w:keepNext/>
      <w:spacing w:before="240" w:after="60"/>
      <w:ind w:firstLine="0"/>
      <w:jc w:val="center"/>
      <w:outlineLvl w:val="0"/>
    </w:pPr>
    <w:rPr>
      <w:kern w:val="28"/>
      <w:sz w:val="36"/>
      <w:szCs w:val="24"/>
    </w:rPr>
  </w:style>
  <w:style w:type="character" w:customStyle="1" w:styleId="110">
    <w:name w:val="Знак Знак11"/>
    <w:rsid w:val="000946A3"/>
    <w:rPr>
      <w:rFonts w:cs="Times New Roman"/>
      <w:sz w:val="24"/>
      <w:lang w:val="ru-RU" w:eastAsia="ru-RU" w:bidi="ar-SA"/>
    </w:rPr>
  </w:style>
  <w:style w:type="paragraph" w:customStyle="1" w:styleId="200">
    <w:name w:val="20"/>
    <w:basedOn w:val="a5"/>
    <w:rsid w:val="000946A3"/>
    <w:pPr>
      <w:spacing w:before="104" w:after="104"/>
      <w:ind w:left="104" w:right="104" w:firstLine="0"/>
    </w:pPr>
    <w:rPr>
      <w:sz w:val="24"/>
      <w:szCs w:val="24"/>
    </w:rPr>
  </w:style>
  <w:style w:type="paragraph" w:customStyle="1" w:styleId="afffff8">
    <w:name w:val="пункт"/>
    <w:basedOn w:val="a5"/>
    <w:rsid w:val="000946A3"/>
    <w:pPr>
      <w:tabs>
        <w:tab w:val="num" w:pos="1287"/>
      </w:tabs>
      <w:spacing w:before="60" w:after="60"/>
    </w:pPr>
    <w:rPr>
      <w:sz w:val="24"/>
      <w:szCs w:val="24"/>
    </w:rPr>
  </w:style>
  <w:style w:type="character" w:customStyle="1" w:styleId="afffff9">
    <w:name w:val="Гипертекстовая ссылка"/>
    <w:rsid w:val="000946A3"/>
    <w:rPr>
      <w:b/>
      <w:bCs/>
      <w:color w:val="008000"/>
      <w:sz w:val="20"/>
      <w:szCs w:val="20"/>
      <w:u w:val="single"/>
    </w:rPr>
  </w:style>
  <w:style w:type="character" w:customStyle="1" w:styleId="postbody">
    <w:name w:val="postbody"/>
    <w:basedOn w:val="a6"/>
    <w:rsid w:val="000946A3"/>
  </w:style>
  <w:style w:type="paragraph" w:customStyle="1" w:styleId="afffffa">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b">
    <w:name w:val="Базовый"/>
    <w:uiPriority w:val="99"/>
    <w:rsid w:val="000946A3"/>
    <w:pPr>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0946A3"/>
    <w:pPr>
      <w:widowControl w:val="0"/>
      <w:spacing w:line="288" w:lineRule="auto"/>
      <w:ind w:firstLine="709"/>
    </w:pPr>
    <w:rPr>
      <w:sz w:val="24"/>
      <w:szCs w:val="24"/>
    </w:rPr>
  </w:style>
  <w:style w:type="paragraph" w:customStyle="1" w:styleId="2f5">
    <w:name w:val="çàãîëîâîê 2"/>
    <w:basedOn w:val="a5"/>
    <w:next w:val="a5"/>
    <w:rsid w:val="000946A3"/>
    <w:pPr>
      <w:keepNext/>
      <w:widowControl w:val="0"/>
      <w:spacing w:line="288" w:lineRule="auto"/>
      <w:ind w:firstLine="720"/>
      <w:jc w:val="center"/>
    </w:pPr>
    <w:rPr>
      <w:b/>
      <w:bCs/>
      <w:sz w:val="32"/>
      <w:szCs w:val="32"/>
    </w:rPr>
  </w:style>
  <w:style w:type="paragraph" w:customStyle="1" w:styleId="Normal2">
    <w:name w:val="Normal2"/>
    <w:rsid w:val="000946A3"/>
    <w:rPr>
      <w:rFonts w:ascii="Times New Roman" w:eastAsia="Times New Roman" w:hAnsi="Times New Roman" w:cs="Times New Roman"/>
      <w:sz w:val="24"/>
      <w:szCs w:val="20"/>
      <w:lang w:eastAsia="ru-RU"/>
    </w:rPr>
  </w:style>
  <w:style w:type="paragraph" w:customStyle="1" w:styleId="Normal">
    <w:name w:val="Normal Знак"/>
    <w:rsid w:val="000946A3"/>
    <w:rPr>
      <w:rFonts w:ascii="Times New Roman" w:eastAsia="Times New Roman" w:hAnsi="Times New Roman" w:cs="Times New Roman"/>
      <w:sz w:val="24"/>
      <w:szCs w:val="20"/>
      <w:lang w:eastAsia="ru-RU"/>
    </w:rPr>
  </w:style>
  <w:style w:type="paragraph" w:customStyle="1" w:styleId="afffffc">
    <w:name w:val="Знак"/>
    <w:basedOn w:val="a5"/>
    <w:rsid w:val="000946A3"/>
    <w:pPr>
      <w:spacing w:after="160" w:line="240" w:lineRule="exact"/>
      <w:ind w:firstLine="0"/>
    </w:pPr>
    <w:rPr>
      <w:rFonts w:ascii="Verdana" w:hAnsi="Verdana"/>
      <w:sz w:val="20"/>
      <w:szCs w:val="20"/>
      <w:lang w:val="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e">
    <w:name w:val="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
    <w:name w:val="Знак Знак Знак"/>
    <w:basedOn w:val="a5"/>
    <w:rsid w:val="000946A3"/>
    <w:pPr>
      <w:spacing w:after="160" w:line="240" w:lineRule="exact"/>
      <w:ind w:firstLine="0"/>
    </w:pPr>
    <w:rPr>
      <w:rFonts w:ascii="Verdana" w:hAnsi="Verdana"/>
      <w:sz w:val="24"/>
      <w:szCs w:val="24"/>
      <w:lang w:val="en-US"/>
    </w:rPr>
  </w:style>
  <w:style w:type="character" w:customStyle="1" w:styleId="Normal0">
    <w:name w:val="Normal Знак Знак"/>
    <w:rsid w:val="000946A3"/>
    <w:rPr>
      <w:sz w:val="24"/>
      <w:lang w:val="ru-RU" w:eastAsia="ru-RU" w:bidi="ar-SA"/>
    </w:rPr>
  </w:style>
  <w:style w:type="paragraph" w:customStyle="1" w:styleId="1b">
    <w:name w:val="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310">
    <w:name w:val="Основной текст 31"/>
    <w:basedOn w:val="a5"/>
    <w:rsid w:val="000946A3"/>
    <w:pPr>
      <w:widowControl w:val="0"/>
      <w:spacing w:line="288" w:lineRule="auto"/>
      <w:ind w:firstLine="720"/>
    </w:pPr>
    <w:rPr>
      <w:sz w:val="18"/>
      <w:szCs w:val="20"/>
    </w:rPr>
  </w:style>
  <w:style w:type="paragraph" w:customStyle="1" w:styleId="Normal1">
    <w:name w:val="Normal1"/>
    <w:rsid w:val="000946A3"/>
    <w:rPr>
      <w:rFonts w:ascii="Times New Roman" w:eastAsia="Times New Roman" w:hAnsi="Times New Roman" w:cs="Times New Roman"/>
      <w:sz w:val="20"/>
      <w:szCs w:val="20"/>
      <w:lang w:eastAsia="ru-RU"/>
    </w:rPr>
  </w:style>
  <w:style w:type="paragraph" w:customStyle="1" w:styleId="ots0">
    <w:name w:val="ots0"/>
    <w:basedOn w:val="a5"/>
    <w:rsid w:val="000946A3"/>
    <w:pPr>
      <w:spacing w:before="45" w:after="45" w:line="276" w:lineRule="auto"/>
      <w:ind w:left="45" w:right="45" w:firstLine="0"/>
    </w:pPr>
    <w:rPr>
      <w:rFonts w:ascii="Verdana" w:hAnsi="Verdana"/>
      <w:color w:val="000000"/>
      <w:sz w:val="17"/>
      <w:szCs w:val="17"/>
    </w:rPr>
  </w:style>
  <w:style w:type="paragraph" w:customStyle="1" w:styleId="1c">
    <w:name w:val="Знак Знак1"/>
    <w:basedOn w:val="a5"/>
    <w:rsid w:val="000946A3"/>
    <w:pPr>
      <w:spacing w:after="160" w:line="240" w:lineRule="exact"/>
      <w:ind w:firstLine="0"/>
    </w:pPr>
    <w:rPr>
      <w:rFonts w:ascii="Verdana" w:hAnsi="Verdana" w:cs="Verdana"/>
      <w:sz w:val="20"/>
      <w:szCs w:val="20"/>
      <w:lang w:val="en-US"/>
    </w:rPr>
  </w:style>
  <w:style w:type="paragraph" w:customStyle="1" w:styleId="affffff0">
    <w:name w:val="Знак Знак"/>
    <w:basedOn w:val="a5"/>
    <w:rsid w:val="000946A3"/>
    <w:pPr>
      <w:spacing w:after="160" w:line="240" w:lineRule="exact"/>
      <w:ind w:firstLine="0"/>
    </w:pPr>
    <w:rPr>
      <w:rFonts w:ascii="Verdana" w:hAnsi="Verdana" w:cs="Verdana"/>
      <w:sz w:val="20"/>
      <w:szCs w:val="20"/>
      <w:lang w:val="en-US"/>
    </w:rPr>
  </w:style>
  <w:style w:type="paragraph" w:customStyle="1" w:styleId="affffff1">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
    <w:name w:val="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0">
    <w:name w:val="Char Char"/>
    <w:basedOn w:val="a5"/>
    <w:rsid w:val="000946A3"/>
    <w:pPr>
      <w:spacing w:after="160" w:line="240" w:lineRule="exact"/>
      <w:ind w:firstLine="0"/>
    </w:pPr>
    <w:rPr>
      <w:rFonts w:ascii="Verdana" w:hAnsi="Verdana" w:cs="Verdana"/>
      <w:sz w:val="20"/>
      <w:szCs w:val="20"/>
      <w:lang w:val="en-US"/>
    </w:rPr>
  </w:style>
  <w:style w:type="paragraph" w:customStyle="1" w:styleId="214">
    <w:name w:val="Основной текст с отступом 21"/>
    <w:basedOn w:val="a5"/>
    <w:rsid w:val="000946A3"/>
    <w:pPr>
      <w:widowControl w:val="0"/>
      <w:suppressAutoHyphens/>
      <w:ind w:firstLine="709"/>
    </w:pPr>
    <w:rPr>
      <w:rFonts w:cs="DejaVu LGC Sans"/>
      <w:sz w:val="24"/>
      <w:szCs w:val="24"/>
      <w:lang w:bidi="ru-RU"/>
    </w:rPr>
  </w:style>
  <w:style w:type="paragraph" w:customStyle="1" w:styleId="CharCharCharChar">
    <w:name w:val="Char Char Знак Знак Знак Знак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
    <w:name w:val="Знак Char Char Знак Знак Char Знак Знак Char Char Знак Char Char"/>
    <w:basedOn w:val="a5"/>
    <w:rsid w:val="000946A3"/>
    <w:pPr>
      <w:spacing w:after="160" w:line="240" w:lineRule="exact"/>
      <w:ind w:firstLine="0"/>
    </w:pPr>
    <w:rPr>
      <w:rFonts w:ascii="Verdan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2">
    <w:name w:val="1"/>
    <w:basedOn w:val="a5"/>
    <w:rsid w:val="000946A3"/>
    <w:pPr>
      <w:widowControl w:val="0"/>
      <w:spacing w:before="40" w:after="40"/>
    </w:pPr>
    <w:rPr>
      <w:rFonts w:ascii="Arial"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styleId="affffff2">
    <w:name w:val="caption"/>
    <w:basedOn w:val="a5"/>
    <w:next w:val="a5"/>
    <w:uiPriority w:val="35"/>
    <w:unhideWhenUsed/>
    <w:qFormat/>
    <w:rsid w:val="005071CB"/>
    <w:rPr>
      <w:b/>
      <w:bCs/>
      <w:sz w:val="18"/>
      <w:szCs w:val="18"/>
    </w:rPr>
  </w:style>
  <w:style w:type="paragraph" w:customStyle="1" w:styleId="215">
    <w:name w:val="Основной текст 21"/>
    <w:basedOn w:val="a5"/>
    <w:rsid w:val="000946A3"/>
    <w:pPr>
      <w:overflowPunct w:val="0"/>
      <w:autoSpaceDE w:val="0"/>
      <w:autoSpaceDN w:val="0"/>
      <w:adjustRightInd w:val="0"/>
      <w:spacing w:after="120" w:line="480" w:lineRule="auto"/>
      <w:ind w:firstLine="0"/>
      <w:textAlignment w:val="baseline"/>
    </w:pPr>
    <w:rPr>
      <w:sz w:val="26"/>
      <w:szCs w:val="20"/>
    </w:rPr>
  </w:style>
  <w:style w:type="paragraph" w:customStyle="1" w:styleId="affffff3">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Heading">
    <w:name w:val="Heading"/>
    <w:rsid w:val="000946A3"/>
    <w:pPr>
      <w:overflowPunct w:val="0"/>
      <w:autoSpaceDE w:val="0"/>
      <w:autoSpaceDN w:val="0"/>
      <w:adjustRightInd w:val="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0946A3"/>
    <w:pPr>
      <w:spacing w:after="160" w:line="240" w:lineRule="exact"/>
      <w:ind w:firstLine="0"/>
    </w:pPr>
    <w:rPr>
      <w:rFonts w:ascii="Verdana" w:hAnsi="Verdana" w:cs="Verdana"/>
      <w:sz w:val="20"/>
      <w:szCs w:val="20"/>
      <w:lang w:val="en-US"/>
    </w:rPr>
  </w:style>
  <w:style w:type="paragraph" w:customStyle="1" w:styleId="affffff4">
    <w:name w:val="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4">
    <w:name w:val="Обычный1"/>
    <w:rsid w:val="000946A3"/>
    <w:rPr>
      <w:rFonts w:ascii="Times New Roman" w:eastAsia="Times New Roman" w:hAnsi="Times New Roman" w:cs="Times New Roman"/>
      <w:sz w:val="24"/>
      <w:szCs w:val="20"/>
      <w:lang w:eastAsia="ru-RU"/>
    </w:rPr>
  </w:style>
  <w:style w:type="paragraph" w:customStyle="1" w:styleId="3f1">
    <w:name w:val="Обычный3"/>
    <w:basedOn w:val="a5"/>
    <w:rsid w:val="000946A3"/>
    <w:pPr>
      <w:ind w:firstLine="0"/>
    </w:pPr>
    <w:rPr>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0946A3"/>
    <w:pPr>
      <w:spacing w:after="160" w:line="240" w:lineRule="exact"/>
      <w:ind w:firstLine="0"/>
    </w:pPr>
    <w:rPr>
      <w:rFonts w:ascii="Verdana" w:hAnsi="Verdana" w:cs="Verdana"/>
      <w:sz w:val="20"/>
      <w:szCs w:val="20"/>
      <w:lang w:val="en-US"/>
    </w:rPr>
  </w:style>
  <w:style w:type="character" w:customStyle="1" w:styleId="affffff5">
    <w:name w:val="Базовый Знак"/>
    <w:uiPriority w:val="99"/>
    <w:rsid w:val="000946A3"/>
    <w:rPr>
      <w:sz w:val="24"/>
      <w:szCs w:val="24"/>
      <w:lang w:val="ru-RU" w:eastAsia="ru-RU" w:bidi="ar-SA"/>
    </w:rPr>
  </w:style>
  <w:style w:type="paragraph" w:customStyle="1" w:styleId="1f5">
    <w:name w:val="Основной текст1"/>
    <w:basedOn w:val="a5"/>
    <w:rsid w:val="000946A3"/>
    <w:pPr>
      <w:widowControl w:val="0"/>
      <w:ind w:firstLine="0"/>
    </w:pPr>
    <w:rPr>
      <w:rFonts w:ascii="Arial" w:hAnsi="Arial"/>
      <w:sz w:val="24"/>
      <w:szCs w:val="20"/>
    </w:rPr>
  </w:style>
  <w:style w:type="character" w:customStyle="1" w:styleId="3f2">
    <w:name w:val="Знак3 Знак"/>
    <w:rsid w:val="000946A3"/>
    <w:rPr>
      <w:sz w:val="22"/>
      <w:lang w:val="ru-RU" w:eastAsia="ru-RU" w:bidi="ar-SA"/>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0946A3"/>
    <w:pPr>
      <w:spacing w:after="160" w:line="240" w:lineRule="exact"/>
      <w:ind w:firstLine="0"/>
    </w:pPr>
    <w:rPr>
      <w:rFonts w:ascii="Verdan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f6">
    <w:name w:val="Знак2 Знак Знак"/>
    <w:rsid w:val="000946A3"/>
    <w:rPr>
      <w:rFonts w:ascii="Arial" w:hAnsi="Arial"/>
      <w:b/>
      <w:sz w:val="24"/>
      <w:lang w:val="ru-RU" w:eastAsia="ru-RU" w:bidi="ar-SA"/>
    </w:rPr>
  </w:style>
  <w:style w:type="character" w:customStyle="1" w:styleId="4b">
    <w:name w:val="Знак Знак4"/>
    <w:rsid w:val="000946A3"/>
    <w:rPr>
      <w:rFonts w:ascii="Arial" w:hAnsi="Arial"/>
      <w:sz w:val="24"/>
      <w:lang w:val="ru-RU" w:eastAsia="ru-RU" w:bidi="ar-SA"/>
    </w:rPr>
  </w:style>
  <w:style w:type="paragraph" w:customStyle="1" w:styleId="1f6">
    <w:name w:val="Основной текст с отступом1"/>
    <w:basedOn w:val="a5"/>
    <w:uiPriority w:val="99"/>
    <w:rsid w:val="000946A3"/>
    <w:pPr>
      <w:spacing w:before="60"/>
      <w:ind w:firstLine="851"/>
    </w:pPr>
    <w:rPr>
      <w:sz w:val="24"/>
      <w:szCs w:val="20"/>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0946A3"/>
    <w:rPr>
      <w:sz w:val="22"/>
      <w:lang w:val="ru-RU" w:eastAsia="ru-RU" w:bidi="ar-SA"/>
    </w:rPr>
  </w:style>
  <w:style w:type="paragraph" w:customStyle="1" w:styleId="1f7">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8">
    <w:name w:val="Абзац списка1"/>
    <w:basedOn w:val="a5"/>
    <w:rsid w:val="000946A3"/>
    <w:pPr>
      <w:spacing w:after="60"/>
      <w:ind w:left="720" w:firstLine="0"/>
    </w:pPr>
    <w:rPr>
      <w:rFonts w:eastAsia="Calibri"/>
      <w:sz w:val="24"/>
      <w:szCs w:val="24"/>
    </w:rPr>
  </w:style>
  <w:style w:type="character" w:customStyle="1" w:styleId="3f3">
    <w:name w:val="Знак Знак3"/>
    <w:rsid w:val="000946A3"/>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0946A3"/>
    <w:rPr>
      <w:b/>
      <w:kern w:val="28"/>
      <w:sz w:val="36"/>
      <w:lang w:val="ru-RU" w:eastAsia="ru-RU" w:bidi="ar-SA"/>
    </w:rPr>
  </w:style>
  <w:style w:type="paragraph" w:customStyle="1" w:styleId="1f9">
    <w:name w:val="Обычный1"/>
    <w:uiPriority w:val="99"/>
    <w:rsid w:val="000946A3"/>
    <w:pPr>
      <w:widowControl w:val="0"/>
      <w:ind w:firstLine="400"/>
      <w:jc w:val="both"/>
    </w:pPr>
    <w:rPr>
      <w:rFonts w:ascii="Times New Roman" w:eastAsia="Times New Roman" w:hAnsi="Times New Roman" w:cs="Times New Roman"/>
      <w:snapToGrid w:val="0"/>
      <w:sz w:val="24"/>
      <w:szCs w:val="20"/>
      <w:lang w:eastAsia="ru-RU"/>
    </w:rPr>
  </w:style>
  <w:style w:type="paragraph" w:customStyle="1" w:styleId="216">
    <w:name w:val="Список 21"/>
    <w:basedOn w:val="a5"/>
    <w:rsid w:val="000946A3"/>
    <w:pPr>
      <w:tabs>
        <w:tab w:val="left" w:pos="360"/>
      </w:tabs>
      <w:suppressAutoHyphens/>
      <w:spacing w:after="120"/>
      <w:ind w:left="360" w:hanging="360"/>
    </w:pPr>
    <w:rPr>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946A3"/>
    <w:pPr>
      <w:keepNext/>
      <w:keepLines/>
      <w:widowControl w:val="0"/>
      <w:suppressLineNumbers/>
      <w:suppressAutoHyphens/>
      <w:spacing w:before="100" w:beforeAutospacing="1" w:after="100" w:afterAutospacing="1"/>
      <w:ind w:right="-1" w:firstLine="0"/>
    </w:pPr>
    <w:rPr>
      <w:rFonts w:ascii="Tahoma" w:hAnsi="Tahoma"/>
      <w:color w:val="000000"/>
      <w:sz w:val="20"/>
      <w:szCs w:val="20"/>
      <w:lang w:val="en-US"/>
    </w:rPr>
  </w:style>
  <w:style w:type="character" w:customStyle="1" w:styleId="240">
    <w:name w:val="Знак Знак24"/>
    <w:rsid w:val="000946A3"/>
    <w:rPr>
      <w:rFonts w:ascii="Times New Roman" w:eastAsia="Times New Roman" w:hAnsi="Times New Roman" w:cs="Times New Roman"/>
      <w:sz w:val="24"/>
      <w:szCs w:val="20"/>
      <w:lang w:eastAsia="ru-RU"/>
    </w:rPr>
  </w:style>
  <w:style w:type="paragraph" w:customStyle="1" w:styleId="2f7">
    <w:name w:val="Знак Знак2 Знак"/>
    <w:basedOn w:val="a5"/>
    <w:rsid w:val="000946A3"/>
    <w:pPr>
      <w:spacing w:after="160" w:line="240" w:lineRule="exact"/>
      <w:ind w:firstLine="0"/>
    </w:pPr>
    <w:rPr>
      <w:rFonts w:ascii="Verdan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0946A3"/>
    <w:rPr>
      <w:lang w:val="ru-RU" w:eastAsia="ru-RU" w:bidi="ar-SA"/>
    </w:rPr>
  </w:style>
  <w:style w:type="paragraph" w:customStyle="1" w:styleId="affffff6">
    <w:name w:val="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numPr>
        <w:numId w:val="24"/>
      </w:numPr>
      <w:tabs>
        <w:tab w:val="clear" w:pos="470"/>
      </w:tabs>
      <w:spacing w:after="160" w:line="240" w:lineRule="exact"/>
      <w:ind w:left="0" w:firstLine="0"/>
    </w:pPr>
    <w:rPr>
      <w:rFonts w:ascii="Verdana" w:hAnsi="Verdana" w:cs="Verdana"/>
      <w:sz w:val="20"/>
      <w:szCs w:val="20"/>
      <w:lang w:val="en-US"/>
    </w:rPr>
  </w:style>
  <w:style w:type="paragraph" w:customStyle="1" w:styleId="Normal3">
    <w:name w:val="Normal3"/>
    <w:rsid w:val="000946A3"/>
    <w:rPr>
      <w:rFonts w:ascii="Times New Roman" w:eastAsia="Times New Roman" w:hAnsi="Times New Roman" w:cs="Times New Roman"/>
      <w:sz w:val="24"/>
      <w:szCs w:val="20"/>
      <w:lang w:eastAsia="ru-RU"/>
    </w:rPr>
  </w:style>
  <w:style w:type="paragraph" w:customStyle="1" w:styleId="2f8">
    <w:name w:val="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7">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BodyText21">
    <w:name w:val="Body Text 21"/>
    <w:basedOn w:val="a5"/>
    <w:rsid w:val="000946A3"/>
    <w:pPr>
      <w:widowControl w:val="0"/>
      <w:autoSpaceDE w:val="0"/>
      <w:autoSpaceDN w:val="0"/>
      <w:spacing w:line="260" w:lineRule="auto"/>
      <w:ind w:firstLine="709"/>
    </w:p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affffff8">
    <w:name w:val="Письмо"/>
    <w:basedOn w:val="a5"/>
    <w:rsid w:val="000946A3"/>
    <w:pPr>
      <w:ind w:firstLine="720"/>
    </w:pPr>
    <w:rPr>
      <w:szCs w:val="20"/>
    </w:rPr>
  </w:style>
  <w:style w:type="paragraph" w:customStyle="1" w:styleId="e0">
    <w:name w:val="e0"/>
    <w:basedOn w:val="a5"/>
    <w:uiPriority w:val="99"/>
    <w:rsid w:val="000946A3"/>
    <w:pPr>
      <w:spacing w:before="60" w:after="120"/>
      <w:ind w:firstLine="709"/>
    </w:pPr>
    <w:rPr>
      <w:rFonts w:eastAsia="Calibri"/>
      <w:sz w:val="24"/>
      <w:szCs w:val="24"/>
    </w:rPr>
  </w:style>
  <w:style w:type="paragraph" w:customStyle="1" w:styleId="e20">
    <w:name w:val="e20"/>
    <w:basedOn w:val="a5"/>
    <w:uiPriority w:val="99"/>
    <w:rsid w:val="000946A3"/>
    <w:pPr>
      <w:numPr>
        <w:numId w:val="25"/>
      </w:numPr>
      <w:tabs>
        <w:tab w:val="clear" w:pos="720"/>
        <w:tab w:val="num" w:pos="643"/>
      </w:tabs>
      <w:spacing w:before="60"/>
      <w:ind w:left="643"/>
    </w:pPr>
    <w:rPr>
      <w:rFonts w:eastAsia="Calibri"/>
      <w:sz w:val="24"/>
      <w:szCs w:val="24"/>
    </w:rPr>
  </w:style>
  <w:style w:type="paragraph" w:customStyle="1" w:styleId="21">
    <w:name w:val="список [2]"/>
    <w:rsid w:val="000946A3"/>
    <w:pPr>
      <w:numPr>
        <w:numId w:val="12"/>
      </w:numPr>
      <w:spacing w:after="60"/>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0946A3"/>
    <w:pPr>
      <w:spacing w:after="200" w:line="276" w:lineRule="auto"/>
      <w:ind w:left="720" w:firstLine="0"/>
      <w:contextualSpacing/>
    </w:pPr>
    <w:rPr>
      <w:rFonts w:ascii="Calibri" w:eastAsia="Calibri" w:hAnsi="Calibri"/>
    </w:rPr>
  </w:style>
  <w:style w:type="paragraph" w:customStyle="1" w:styleId="TableListBullet">
    <w:name w:val="Table List Bullet"/>
    <w:rsid w:val="000946A3"/>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0946A3"/>
    <w:pPr>
      <w:ind w:firstLine="709"/>
    </w:pPr>
    <w:rPr>
      <w:rFonts w:eastAsia="Calibri"/>
      <w:sz w:val="24"/>
      <w:szCs w:val="24"/>
    </w:rPr>
  </w:style>
  <w:style w:type="character" w:customStyle="1" w:styleId="apple-style-span">
    <w:name w:val="apple-style-span"/>
    <w:rsid w:val="000946A3"/>
  </w:style>
  <w:style w:type="paragraph" w:customStyle="1" w:styleId="NormalBoldCenter">
    <w:name w:val="Normal Bold Center"/>
    <w:basedOn w:val="a5"/>
    <w:rsid w:val="000946A3"/>
    <w:pPr>
      <w:spacing w:after="120"/>
      <w:ind w:firstLine="0"/>
      <w:jc w:val="center"/>
    </w:pPr>
    <w:rPr>
      <w:b/>
      <w:bCs/>
      <w:color w:val="000000"/>
      <w:sz w:val="24"/>
      <w:szCs w:val="24"/>
    </w:rPr>
  </w:style>
  <w:style w:type="character" w:customStyle="1" w:styleId="1fa">
    <w:name w:val="Текст Знак1"/>
    <w:aliases w:val="Текст Знак Знак,Знак3 Знак Знак2"/>
    <w:rsid w:val="000946A3"/>
    <w:rPr>
      <w:rFonts w:ascii="Courier New" w:hAnsi="Courier New" w:cs="Courier New"/>
      <w:sz w:val="24"/>
      <w:szCs w:val="24"/>
      <w:lang w:val="ru-RU" w:eastAsia="ru-RU" w:bidi="ar-SA"/>
    </w:rPr>
  </w:style>
  <w:style w:type="paragraph" w:customStyle="1" w:styleId="StyleNormal">
    <w:name w:val="Style Normal +"/>
    <w:basedOn w:val="a5"/>
    <w:rsid w:val="000946A3"/>
    <w:pPr>
      <w:spacing w:before="100" w:beforeAutospacing="1" w:after="100" w:afterAutospacing="1"/>
      <w:ind w:firstLine="0"/>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17">
    <w:name w:val="Знак Знак21"/>
    <w:rsid w:val="000946A3"/>
    <w:rPr>
      <w:rFonts w:ascii="Times New Roman" w:eastAsia="Times New Roman" w:hAnsi="Times New Roman" w:cs="Times New Roman"/>
      <w:b/>
      <w:i/>
      <w:snapToGrid w:val="0"/>
      <w:sz w:val="26"/>
      <w:szCs w:val="20"/>
      <w:lang w:eastAsia="ru-RU"/>
    </w:rPr>
  </w:style>
  <w:style w:type="paragraph" w:customStyle="1" w:styleId="CharChar2">
    <w:name w:val="Char Char"/>
    <w:basedOn w:val="a5"/>
    <w:rsid w:val="000946A3"/>
    <w:pPr>
      <w:spacing w:after="160" w:line="240" w:lineRule="exact"/>
      <w:ind w:firstLine="0"/>
    </w:pPr>
    <w:rPr>
      <w:rFonts w:ascii="Verdana" w:hAnsi="Verdana" w:cs="Verdana"/>
      <w:sz w:val="20"/>
      <w:szCs w:val="20"/>
      <w:lang w:val="en-US"/>
    </w:rPr>
  </w:style>
  <w:style w:type="paragraph" w:customStyle="1" w:styleId="HeadVic2">
    <w:name w:val="HeadVic2"/>
    <w:basedOn w:val="HTML"/>
    <w:rsid w:val="000946A3"/>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0946A3"/>
    <w:pPr>
      <w:spacing w:before="100" w:beforeAutospacing="1" w:after="100" w:afterAutospacing="1"/>
      <w:ind w:firstLine="0"/>
    </w:pPr>
    <w:rPr>
      <w:sz w:val="24"/>
      <w:szCs w:val="24"/>
      <w:lang w:val="en-US"/>
    </w:rPr>
  </w:style>
  <w:style w:type="paragraph" w:customStyle="1" w:styleId="affffff9">
    <w:name w:val="Таблица"/>
    <w:basedOn w:val="a5"/>
    <w:next w:val="a5"/>
    <w:rsid w:val="000946A3"/>
    <w:pPr>
      <w:widowControl w:val="0"/>
      <w:spacing w:before="40" w:after="40"/>
      <w:ind w:firstLine="0"/>
    </w:pPr>
    <w:rPr>
      <w:sz w:val="24"/>
      <w:szCs w:val="20"/>
    </w:rPr>
  </w:style>
  <w:style w:type="paragraph" w:customStyle="1" w:styleId="1fb">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a">
    <w:name w:val="Тело"/>
    <w:basedOn w:val="a5"/>
    <w:rsid w:val="000946A3"/>
    <w:pPr>
      <w:ind w:firstLine="340"/>
    </w:pPr>
  </w:style>
  <w:style w:type="paragraph" w:customStyle="1" w:styleId="heading0">
    <w:name w:val="heading"/>
    <w:basedOn w:val="a5"/>
    <w:rsid w:val="000946A3"/>
    <w:pPr>
      <w:spacing w:before="100" w:beforeAutospacing="1" w:after="100" w:afterAutospacing="1"/>
      <w:ind w:firstLine="0"/>
    </w:pPr>
    <w:rPr>
      <w:sz w:val="24"/>
      <w:szCs w:val="24"/>
    </w:rPr>
  </w:style>
  <w:style w:type="paragraph" w:customStyle="1" w:styleId="2f9">
    <w:name w:val="Абзац списка2"/>
    <w:basedOn w:val="a5"/>
    <w:rsid w:val="000946A3"/>
    <w:pPr>
      <w:ind w:left="720" w:firstLine="0"/>
      <w:contextualSpacing/>
    </w:pPr>
    <w:rPr>
      <w:sz w:val="24"/>
      <w:szCs w:val="24"/>
    </w:rPr>
  </w:style>
  <w:style w:type="character" w:customStyle="1" w:styleId="spelle">
    <w:name w:val="spelle"/>
    <w:basedOn w:val="a6"/>
    <w:rsid w:val="000946A3"/>
  </w:style>
  <w:style w:type="paragraph" w:customStyle="1" w:styleId="58">
    <w:name w:val="Знак5"/>
    <w:basedOn w:val="a5"/>
    <w:rsid w:val="000946A3"/>
    <w:pPr>
      <w:spacing w:after="160" w:line="240" w:lineRule="exact"/>
      <w:ind w:firstLine="0"/>
    </w:pPr>
    <w:rPr>
      <w:rFonts w:ascii="Verdana" w:hAnsi="Verdana" w:cs="Verdana"/>
      <w:sz w:val="20"/>
      <w:szCs w:val="20"/>
      <w:lang w:val="en-US"/>
    </w:rPr>
  </w:style>
  <w:style w:type="paragraph" w:customStyle="1" w:styleId="330">
    <w:name w:val="Обычный (веб)33"/>
    <w:basedOn w:val="a5"/>
    <w:rsid w:val="000946A3"/>
    <w:pPr>
      <w:spacing w:before="300" w:after="300" w:line="312" w:lineRule="atLeast"/>
      <w:ind w:firstLine="0"/>
    </w:pPr>
    <w:rPr>
      <w:sz w:val="24"/>
      <w:szCs w:val="24"/>
    </w:rPr>
  </w:style>
  <w:style w:type="paragraph" w:customStyle="1" w:styleId="115">
    <w:name w:val="Знак11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FontStyle33">
    <w:name w:val="Font Style33"/>
    <w:rsid w:val="000946A3"/>
    <w:rPr>
      <w:rFonts w:ascii="Times New Roman" w:hAnsi="Times New Roman" w:cs="Times New Roman"/>
      <w:sz w:val="24"/>
      <w:szCs w:val="24"/>
    </w:rPr>
  </w:style>
  <w:style w:type="paragraph" w:customStyle="1" w:styleId="312">
    <w:name w:val="Основной текст 31"/>
    <w:basedOn w:val="a5"/>
    <w:rsid w:val="000946A3"/>
    <w:pPr>
      <w:suppressAutoHyphens/>
      <w:ind w:firstLine="0"/>
    </w:pPr>
    <w:rPr>
      <w:lang w:eastAsia="ar-SA"/>
    </w:rPr>
  </w:style>
  <w:style w:type="paragraph" w:customStyle="1" w:styleId="DefaultParagraphFontParaCharChar">
    <w:name w:val="Default Paragraph Font Para Char Знак Char Знак"/>
    <w:basedOn w:val="a5"/>
    <w:rsid w:val="000946A3"/>
    <w:pPr>
      <w:spacing w:after="160" w:line="240" w:lineRule="exact"/>
      <w:ind w:firstLine="0"/>
    </w:pPr>
    <w:rPr>
      <w:rFonts w:cs="Verdana"/>
      <w:b/>
      <w:bCs/>
      <w:sz w:val="32"/>
      <w:szCs w:val="32"/>
    </w:rPr>
  </w:style>
  <w:style w:type="paragraph" w:customStyle="1" w:styleId="1fc">
    <w:name w:val="Заголовок 1 НИР"/>
    <w:basedOn w:val="13"/>
    <w:autoRedefine/>
    <w:rsid w:val="000946A3"/>
    <w:pPr>
      <w:widowControl w:val="0"/>
      <w:spacing w:before="80" w:after="40"/>
      <w:jc w:val="center"/>
    </w:pPr>
    <w:rPr>
      <w:rFonts w:ascii="Times New Roman" w:hAnsi="Times New Roman"/>
      <w:sz w:val="32"/>
      <w:szCs w:val="32"/>
    </w:rPr>
  </w:style>
  <w:style w:type="paragraph" w:customStyle="1" w:styleId="2fa">
    <w:name w:val="Заголовок 2 НИР"/>
    <w:basedOn w:val="23"/>
    <w:autoRedefine/>
    <w:rsid w:val="000946A3"/>
    <w:pPr>
      <w:tabs>
        <w:tab w:val="num" w:pos="1080"/>
      </w:tabs>
      <w:spacing w:before="40" w:after="60"/>
      <w:ind w:left="540"/>
      <w:jc w:val="center"/>
    </w:pPr>
    <w:rPr>
      <w:bCs/>
      <w:sz w:val="28"/>
      <w:szCs w:val="26"/>
    </w:rPr>
  </w:style>
  <w:style w:type="paragraph" w:customStyle="1" w:styleId="3f4">
    <w:name w:val="Заголовок 3 НИР"/>
    <w:basedOn w:val="a5"/>
    <w:autoRedefine/>
    <w:rsid w:val="000946A3"/>
    <w:pPr>
      <w:spacing w:before="40" w:after="40"/>
      <w:ind w:firstLine="709"/>
      <w:outlineLvl w:val="2"/>
    </w:pPr>
    <w:rPr>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onsPlusTitle">
    <w:name w:val="ConsPlusTitle"/>
    <w:rsid w:val="000946A3"/>
    <w:pPr>
      <w:widowControl w:val="0"/>
      <w:autoSpaceDE w:val="0"/>
      <w:autoSpaceDN w:val="0"/>
      <w:adjustRightInd w:val="0"/>
    </w:pPr>
    <w:rPr>
      <w:rFonts w:ascii="Arial" w:eastAsia="Times New Roman" w:hAnsi="Arial" w:cs="Arial"/>
      <w:b/>
      <w:bCs/>
      <w:sz w:val="20"/>
      <w:szCs w:val="20"/>
      <w:lang w:eastAsia="ru-RU"/>
    </w:rPr>
  </w:style>
  <w:style w:type="paragraph" w:customStyle="1" w:styleId="Caaieiaie2">
    <w:name w:val="Caaieiaie 2"/>
    <w:basedOn w:val="Default"/>
    <w:next w:val="Default"/>
    <w:rsid w:val="000946A3"/>
    <w:rPr>
      <w:color w:val="auto"/>
    </w:rPr>
  </w:style>
  <w:style w:type="paragraph" w:customStyle="1" w:styleId="Caaieiaie3">
    <w:name w:val="Caaieiaie 3"/>
    <w:basedOn w:val="Default"/>
    <w:next w:val="Default"/>
    <w:rsid w:val="000946A3"/>
    <w:rPr>
      <w:color w:val="auto"/>
    </w:rPr>
  </w:style>
  <w:style w:type="paragraph" w:customStyle="1" w:styleId="Iauiue">
    <w:name w:val="Iau.iue"/>
    <w:basedOn w:val="Default"/>
    <w:next w:val="Default"/>
    <w:rsid w:val="000946A3"/>
    <w:rPr>
      <w:color w:val="auto"/>
    </w:rPr>
  </w:style>
  <w:style w:type="paragraph" w:customStyle="1" w:styleId="FR1">
    <w:name w:val="FR1"/>
    <w:basedOn w:val="Default"/>
    <w:next w:val="Default"/>
    <w:rsid w:val="000946A3"/>
    <w:rPr>
      <w:color w:val="auto"/>
    </w:rPr>
  </w:style>
  <w:style w:type="paragraph" w:customStyle="1" w:styleId="Caaieiaie1">
    <w:name w:val="Caaieiaie 1"/>
    <w:basedOn w:val="Default"/>
    <w:next w:val="Default"/>
    <w:rsid w:val="000946A3"/>
    <w:rPr>
      <w:color w:val="auto"/>
    </w:rPr>
  </w:style>
  <w:style w:type="character" w:customStyle="1" w:styleId="mw-headline">
    <w:name w:val="mw-headline"/>
    <w:basedOn w:val="a6"/>
    <w:rsid w:val="000946A3"/>
  </w:style>
  <w:style w:type="paragraph" w:customStyle="1" w:styleId="formattext">
    <w:name w:val="formattext"/>
    <w:basedOn w:val="a5"/>
    <w:rsid w:val="000946A3"/>
    <w:pPr>
      <w:spacing w:before="100" w:beforeAutospacing="1" w:after="100" w:afterAutospacing="1"/>
      <w:ind w:firstLine="0"/>
    </w:pPr>
    <w:rPr>
      <w:sz w:val="24"/>
      <w:szCs w:val="24"/>
    </w:rPr>
  </w:style>
  <w:style w:type="paragraph" w:customStyle="1" w:styleId="ConsTitle">
    <w:name w:val="ConsTitle"/>
    <w:rsid w:val="000946A3"/>
    <w:pPr>
      <w:widowControl w:val="0"/>
      <w:autoSpaceDE w:val="0"/>
      <w:autoSpaceDN w:val="0"/>
      <w:adjustRightInd w:val="0"/>
      <w:ind w:right="19772"/>
    </w:pPr>
    <w:rPr>
      <w:rFonts w:ascii="Arial" w:eastAsia="Times New Roman" w:hAnsi="Arial" w:cs="Arial"/>
      <w:b/>
      <w:bCs/>
      <w:sz w:val="20"/>
      <w:szCs w:val="20"/>
      <w:lang w:eastAsia="ru-RU"/>
    </w:rPr>
  </w:style>
  <w:style w:type="paragraph" w:customStyle="1" w:styleId="style1">
    <w:name w:val="style1"/>
    <w:basedOn w:val="a5"/>
    <w:rsid w:val="000946A3"/>
    <w:pPr>
      <w:spacing w:before="100" w:beforeAutospacing="1" w:after="100" w:afterAutospacing="1"/>
      <w:ind w:firstLine="0"/>
    </w:pPr>
    <w:rPr>
      <w:sz w:val="24"/>
      <w:szCs w:val="24"/>
    </w:rPr>
  </w:style>
  <w:style w:type="paragraph" w:customStyle="1" w:styleId="313">
    <w:name w:val="Основной текст с отступом 31"/>
    <w:basedOn w:val="a5"/>
    <w:rsid w:val="000946A3"/>
    <w:pPr>
      <w:suppressAutoHyphens/>
      <w:spacing w:after="120"/>
      <w:ind w:left="283" w:firstLine="0"/>
    </w:pPr>
    <w:rPr>
      <w:sz w:val="16"/>
      <w:szCs w:val="20"/>
      <w:lang w:eastAsia="ar-SA"/>
    </w:rPr>
  </w:style>
  <w:style w:type="paragraph" w:customStyle="1" w:styleId="1fd">
    <w:name w:val="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0946A3"/>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har">
    <w:name w:val="Char"/>
    <w:basedOn w:val="a5"/>
    <w:rsid w:val="000946A3"/>
    <w:pPr>
      <w:spacing w:after="160" w:line="240" w:lineRule="exact"/>
      <w:ind w:firstLine="0"/>
    </w:pPr>
    <w:rPr>
      <w:rFonts w:ascii="Verdana" w:hAnsi="Verdana"/>
      <w:sz w:val="20"/>
      <w:szCs w:val="20"/>
      <w:lang w:val="en-US"/>
    </w:rPr>
  </w:style>
  <w:style w:type="character" w:customStyle="1" w:styleId="lined">
    <w:name w:val="lined"/>
    <w:basedOn w:val="a6"/>
    <w:rsid w:val="000946A3"/>
  </w:style>
  <w:style w:type="paragraph" w:customStyle="1" w:styleId="1fe">
    <w:name w:val="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
    <w:name w:val="Заголовок 1 текст"/>
    <w:basedOn w:val="a5"/>
    <w:next w:val="a5"/>
    <w:autoRedefine/>
    <w:rsid w:val="000946A3"/>
    <w:pPr>
      <w:overflowPunct w:val="0"/>
      <w:autoSpaceDE w:val="0"/>
      <w:autoSpaceDN w:val="0"/>
      <w:adjustRightInd w:val="0"/>
      <w:spacing w:before="120" w:after="120"/>
      <w:ind w:firstLine="0"/>
      <w:jc w:val="center"/>
      <w:textAlignment w:val="baseline"/>
    </w:pPr>
    <w:rPr>
      <w:rFonts w:cs="Verdana"/>
      <w:bCs/>
      <w:sz w:val="32"/>
      <w:szCs w:val="32"/>
    </w:rPr>
  </w:style>
  <w:style w:type="paragraph" w:styleId="affffffb">
    <w:name w:val="endnote text"/>
    <w:basedOn w:val="a5"/>
    <w:link w:val="affffffc"/>
    <w:uiPriority w:val="99"/>
    <w:rsid w:val="000946A3"/>
    <w:pPr>
      <w:ind w:firstLine="0"/>
    </w:pPr>
    <w:rPr>
      <w:snapToGrid w:val="0"/>
      <w:sz w:val="24"/>
      <w:szCs w:val="20"/>
      <w:lang w:val="x-none" w:eastAsia="x-none"/>
    </w:rPr>
  </w:style>
  <w:style w:type="character" w:customStyle="1" w:styleId="affffffc">
    <w:name w:val="Текст концевой сноски Знак"/>
    <w:basedOn w:val="a6"/>
    <w:link w:val="affffffb"/>
    <w:uiPriority w:val="99"/>
    <w:rsid w:val="000946A3"/>
    <w:rPr>
      <w:rFonts w:ascii="Times New Roman" w:eastAsia="Times New Roman" w:hAnsi="Times New Roman" w:cs="Times New Roman"/>
      <w:snapToGrid w:val="0"/>
      <w:sz w:val="24"/>
      <w:szCs w:val="20"/>
      <w:lang w:val="x-none" w:eastAsia="x-none"/>
    </w:rPr>
  </w:style>
  <w:style w:type="paragraph" w:customStyle="1" w:styleId="160">
    <w:name w:val="Стиль Заголовок 1 + После:  6 пт"/>
    <w:basedOn w:val="13"/>
    <w:rsid w:val="000946A3"/>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0946A3"/>
    <w:pPr>
      <w:shd w:val="clear" w:color="auto" w:fill="FFFFFF"/>
      <w:tabs>
        <w:tab w:val="num" w:pos="792"/>
      </w:tabs>
      <w:ind w:left="792" w:right="11" w:hanging="432"/>
    </w:pPr>
    <w:rPr>
      <w:snapToGrid w:val="0"/>
      <w:color w:val="0000FF"/>
      <w:spacing w:val="1"/>
      <w:sz w:val="24"/>
      <w:szCs w:val="20"/>
    </w:rPr>
  </w:style>
  <w:style w:type="paragraph" w:customStyle="1" w:styleId="230">
    <w:name w:val="Стиль Заголовок 2 + После:  3 пт"/>
    <w:basedOn w:val="23"/>
    <w:rsid w:val="000946A3"/>
    <w:pPr>
      <w:spacing w:before="240" w:line="360" w:lineRule="auto"/>
    </w:pPr>
    <w:rPr>
      <w:i/>
      <w:iCs/>
      <w:snapToGrid w:val="0"/>
      <w:sz w:val="26"/>
      <w:szCs w:val="20"/>
    </w:rPr>
  </w:style>
  <w:style w:type="paragraph" w:customStyle="1" w:styleId="affffffd">
    <w:name w:val="Эпиграф"/>
    <w:basedOn w:val="a5"/>
    <w:rsid w:val="000946A3"/>
    <w:pPr>
      <w:ind w:firstLine="0"/>
      <w:jc w:val="right"/>
    </w:pPr>
    <w:rPr>
      <w:i/>
      <w:snapToGrid w:val="0"/>
      <w:sz w:val="24"/>
      <w:szCs w:val="26"/>
    </w:rPr>
  </w:style>
  <w:style w:type="paragraph" w:customStyle="1" w:styleId="affffffe">
    <w:name w:val="Заголовок таблицы"/>
    <w:basedOn w:val="a5"/>
    <w:rsid w:val="000946A3"/>
    <w:pPr>
      <w:ind w:firstLine="0"/>
      <w:jc w:val="center"/>
    </w:pPr>
    <w:rPr>
      <w:b/>
      <w:snapToGrid w:val="0"/>
      <w:sz w:val="26"/>
    </w:rPr>
  </w:style>
  <w:style w:type="paragraph" w:customStyle="1" w:styleId="1ff0">
    <w:name w:val="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harCharCharChar">
    <w:name w:val="Знак1 Char Char Char Char Знак Знак Знак Знак Знак Знак Знак"/>
    <w:basedOn w:val="a5"/>
    <w:rsid w:val="000946A3"/>
    <w:pPr>
      <w:spacing w:after="160" w:line="240" w:lineRule="exact"/>
      <w:ind w:firstLine="0"/>
    </w:pPr>
    <w:rPr>
      <w:rFonts w:ascii="Verdan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ff1">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2">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
    <w:name w:val="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3">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4">
    <w:name w:val="Знак1"/>
    <w:basedOn w:val="a5"/>
    <w:rsid w:val="000946A3"/>
    <w:pPr>
      <w:spacing w:after="160" w:line="240" w:lineRule="exact"/>
      <w:ind w:firstLine="0"/>
    </w:pPr>
    <w:rPr>
      <w:rFonts w:ascii="Verdana" w:hAnsi="Verdana" w:cs="Verdana"/>
      <w:sz w:val="20"/>
      <w:szCs w:val="20"/>
      <w:lang w:val="en-US"/>
    </w:rPr>
  </w:style>
  <w:style w:type="character" w:styleId="afffffff0">
    <w:name w:val="endnote reference"/>
    <w:uiPriority w:val="99"/>
    <w:rsid w:val="000946A3"/>
    <w:rPr>
      <w:rFonts w:cs="Verdana"/>
      <w:b/>
      <w:bCs/>
      <w:sz w:val="32"/>
      <w:szCs w:val="32"/>
      <w:vertAlign w:val="superscript"/>
      <w:lang w:val="ru-RU" w:eastAsia="en-US" w:bidi="ar-SA"/>
    </w:rPr>
  </w:style>
  <w:style w:type="paragraph" w:customStyle="1" w:styleId="FR2">
    <w:name w:val="FR2"/>
    <w:rsid w:val="000946A3"/>
    <w:pPr>
      <w:widowControl w:val="0"/>
      <w:autoSpaceDE w:val="0"/>
      <w:autoSpaceDN w:val="0"/>
      <w:adjustRightInd w:val="0"/>
      <w:ind w:left="480"/>
      <w:jc w:val="both"/>
    </w:pPr>
    <w:rPr>
      <w:rFonts w:ascii="Arial" w:eastAsia="Times New Roman" w:hAnsi="Arial" w:cs="Arial"/>
      <w:b/>
      <w:bCs/>
      <w:sz w:val="20"/>
      <w:szCs w:val="20"/>
      <w:lang w:eastAsia="ru-RU"/>
    </w:rPr>
  </w:style>
  <w:style w:type="paragraph" w:customStyle="1" w:styleId="FR3">
    <w:name w:val="FR3"/>
    <w:rsid w:val="000946A3"/>
    <w:pPr>
      <w:widowControl w:val="0"/>
      <w:autoSpaceDE w:val="0"/>
      <w:autoSpaceDN w:val="0"/>
      <w:adjustRightInd w:val="0"/>
      <w:spacing w:before="420"/>
      <w:ind w:left="7280"/>
    </w:pPr>
    <w:rPr>
      <w:rFonts w:ascii="Times New Roman" w:eastAsia="Times New Roman" w:hAnsi="Times New Roman" w:cs="Times New Roman"/>
      <w:noProof/>
      <w:sz w:val="28"/>
      <w:szCs w:val="28"/>
      <w:lang w:eastAsia="ru-RU"/>
    </w:rPr>
  </w:style>
  <w:style w:type="paragraph" w:customStyle="1" w:styleId="Web">
    <w:name w:val="Обычный (Web)"/>
    <w:basedOn w:val="a5"/>
    <w:rsid w:val="000946A3"/>
    <w:pPr>
      <w:widowControl w:val="0"/>
      <w:shd w:val="clear" w:color="auto" w:fill="FFFFFF"/>
      <w:tabs>
        <w:tab w:val="left" w:pos="510"/>
      </w:tabs>
      <w:autoSpaceDE w:val="0"/>
      <w:autoSpaceDN w:val="0"/>
      <w:adjustRightInd w:val="0"/>
      <w:ind w:firstLine="720"/>
    </w:pPr>
    <w:rPr>
      <w:sz w:val="24"/>
      <w:szCs w:val="24"/>
    </w:rPr>
  </w:style>
  <w:style w:type="paragraph" w:customStyle="1" w:styleId="zag">
    <w:name w:val="zag"/>
    <w:basedOn w:val="a5"/>
    <w:rsid w:val="000946A3"/>
    <w:pPr>
      <w:spacing w:before="100" w:beforeAutospacing="1" w:after="100" w:afterAutospacing="1"/>
      <w:ind w:firstLine="0"/>
    </w:pPr>
    <w:rPr>
      <w:sz w:val="24"/>
      <w:szCs w:val="24"/>
    </w:rPr>
  </w:style>
  <w:style w:type="paragraph" w:customStyle="1" w:styleId="zag1">
    <w:name w:val="zag1"/>
    <w:basedOn w:val="a5"/>
    <w:rsid w:val="000946A3"/>
    <w:pPr>
      <w:spacing w:before="100" w:beforeAutospacing="1" w:after="100" w:afterAutospacing="1"/>
      <w:ind w:firstLine="0"/>
    </w:pPr>
    <w:rPr>
      <w:sz w:val="24"/>
      <w:szCs w:val="24"/>
    </w:rPr>
  </w:style>
  <w:style w:type="paragraph" w:customStyle="1" w:styleId="1ff5">
    <w:name w:val="заголовок 1"/>
    <w:basedOn w:val="a5"/>
    <w:next w:val="a5"/>
    <w:autoRedefine/>
    <w:rsid w:val="000946A3"/>
    <w:pPr>
      <w:ind w:left="-108" w:right="-108" w:firstLine="0"/>
      <w:jc w:val="center"/>
    </w:pPr>
    <w:rPr>
      <w:b/>
      <w:bCs/>
      <w:szCs w:val="20"/>
      <w:lang w:val="en-US"/>
    </w:rPr>
  </w:style>
  <w:style w:type="paragraph" w:customStyle="1" w:styleId="1ff6">
    <w:name w:val="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7">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8">
    <w:name w:val="Абзац списка1"/>
    <w:basedOn w:val="a5"/>
    <w:rsid w:val="000946A3"/>
    <w:pPr>
      <w:spacing w:before="60" w:after="200" w:line="276" w:lineRule="auto"/>
      <w:ind w:left="720" w:firstLine="601"/>
    </w:pPr>
    <w:rPr>
      <w:rFonts w:ascii="Calibri" w:hAnsi="Calibri"/>
    </w:rPr>
  </w:style>
  <w:style w:type="paragraph" w:customStyle="1" w:styleId="2fb">
    <w:name w:val="Стиль заголовок 2"/>
    <w:basedOn w:val="a5"/>
    <w:rsid w:val="000946A3"/>
    <w:pPr>
      <w:keepNext/>
      <w:keepLines/>
      <w:tabs>
        <w:tab w:val="num" w:pos="-92"/>
      </w:tabs>
      <w:spacing w:after="120"/>
      <w:ind w:left="360" w:hanging="360"/>
      <w:outlineLvl w:val="0"/>
    </w:pPr>
    <w:rPr>
      <w:b/>
      <w:bCs/>
      <w:sz w:val="24"/>
    </w:rPr>
  </w:style>
  <w:style w:type="character" w:customStyle="1" w:styleId="170">
    <w:name w:val="Знак Знак17"/>
    <w:locked/>
    <w:rsid w:val="000946A3"/>
    <w:rPr>
      <w:rFonts w:ascii="Times New Roman" w:hAnsi="Times New Roman" w:cs="Times New Roman"/>
      <w:b/>
      <w:bCs/>
      <w:i/>
      <w:iCs/>
      <w:sz w:val="26"/>
      <w:szCs w:val="26"/>
      <w:lang w:val="x-none" w:eastAsia="ru-RU"/>
    </w:rPr>
  </w:style>
  <w:style w:type="character" w:customStyle="1" w:styleId="120">
    <w:name w:val="Знак Знак12"/>
    <w:locked/>
    <w:rsid w:val="000946A3"/>
    <w:rPr>
      <w:rFonts w:ascii="Times New Roman" w:hAnsi="Times New Roman" w:cs="Times New Roman"/>
      <w:sz w:val="20"/>
      <w:szCs w:val="20"/>
      <w:lang w:val="x-none" w:eastAsia="ru-RU"/>
    </w:rPr>
  </w:style>
  <w:style w:type="character" w:customStyle="1" w:styleId="117">
    <w:name w:val="Знак Знак11"/>
    <w:locked/>
    <w:rsid w:val="000946A3"/>
    <w:rPr>
      <w:rFonts w:ascii="Times New Roman" w:hAnsi="Times New Roman" w:cs="Times New Roman"/>
      <w:sz w:val="24"/>
      <w:szCs w:val="24"/>
      <w:lang w:val="x-none" w:eastAsia="ru-RU"/>
    </w:rPr>
  </w:style>
  <w:style w:type="character" w:customStyle="1" w:styleId="100">
    <w:name w:val="Знак Знак10"/>
    <w:locked/>
    <w:rsid w:val="000946A3"/>
    <w:rPr>
      <w:rFonts w:ascii="Times New Roman" w:hAnsi="Times New Roman" w:cs="Times New Roman"/>
      <w:sz w:val="16"/>
      <w:szCs w:val="16"/>
      <w:lang w:val="x-none" w:eastAsia="ru-RU"/>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9">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a">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5">
    <w:name w:val="Знак3 Знак Знак Знак"/>
    <w:locked/>
    <w:rsid w:val="000946A3"/>
    <w:rPr>
      <w:rFonts w:ascii="Courier New" w:hAnsi="Courier New" w:cs="Courier New"/>
      <w:sz w:val="24"/>
      <w:szCs w:val="24"/>
      <w:lang w:val="x-none" w:eastAsia="ru-RU"/>
    </w:rPr>
  </w:style>
  <w:style w:type="paragraph" w:customStyle="1" w:styleId="1ffb">
    <w:name w:val="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Char0">
    <w:name w:val="Char"/>
    <w:basedOn w:val="a5"/>
    <w:rsid w:val="000946A3"/>
    <w:pPr>
      <w:spacing w:after="160" w:line="240" w:lineRule="exact"/>
      <w:ind w:firstLine="0"/>
    </w:pPr>
    <w:rPr>
      <w:rFonts w:ascii="Verdana" w:eastAsia="Calibri" w:hAnsi="Verdana"/>
      <w:sz w:val="20"/>
      <w:szCs w:val="20"/>
      <w:lang w:val="en-US"/>
    </w:rPr>
  </w:style>
  <w:style w:type="paragraph" w:customStyle="1" w:styleId="1ffc">
    <w:name w:val="Знак 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d">
    <w:name w:val="Знак1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CharCharCharChar0">
    <w:name w:val="Знак1 Char Char Char Char Знак Знак Знак Знак Знак Знак Знак"/>
    <w:basedOn w:val="a5"/>
    <w:rsid w:val="000946A3"/>
    <w:pPr>
      <w:spacing w:after="160" w:line="240" w:lineRule="exact"/>
      <w:ind w:firstLine="0"/>
    </w:pPr>
    <w:rPr>
      <w:rFonts w:ascii="Verdana" w:eastAsia="Calibri" w:hAnsi="Verdana"/>
      <w:sz w:val="20"/>
      <w:szCs w:val="20"/>
      <w:lang w:val="en-US"/>
    </w:rPr>
  </w:style>
  <w:style w:type="paragraph" w:customStyle="1" w:styleId="1122">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e">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afffffff1">
    <w:name w:val="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0">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1">
    <w:name w:val="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6">
    <w:name w:val="Знак Знак3"/>
    <w:rsid w:val="000946A3"/>
    <w:rPr>
      <w:rFonts w:ascii="Arial" w:hAnsi="Arial" w:cs="Verdana"/>
      <w:b/>
      <w:bCs/>
      <w:snapToGrid w:val="0"/>
      <w:sz w:val="32"/>
      <w:szCs w:val="32"/>
      <w:lang w:val="en-US" w:eastAsia="ru-RU" w:bidi="ar-SA"/>
    </w:rPr>
  </w:style>
  <w:style w:type="character" w:customStyle="1" w:styleId="2fc">
    <w:name w:val="Знак Знак2"/>
    <w:rsid w:val="000946A3"/>
    <w:rPr>
      <w:rFonts w:cs="Verdana"/>
      <w:b/>
      <w:bCs/>
      <w:snapToGrid w:val="0"/>
      <w:sz w:val="26"/>
      <w:szCs w:val="26"/>
      <w:lang w:val="ru-RU" w:eastAsia="ru-RU" w:bidi="ar-SA"/>
    </w:rPr>
  </w:style>
  <w:style w:type="paragraph" w:customStyle="1" w:styleId="1fff2">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2fd">
    <w:name w:val="Знак2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t11b1">
    <w:name w:val="t11b1"/>
    <w:rsid w:val="000946A3"/>
    <w:rPr>
      <w:rFonts w:ascii="Tahoma" w:hAnsi="Tahoma" w:cs="Tahoma" w:hint="default"/>
      <w:b/>
      <w:bCs/>
      <w:spacing w:val="0"/>
      <w:sz w:val="14"/>
      <w:szCs w:val="14"/>
    </w:rPr>
  </w:style>
  <w:style w:type="paragraph" w:customStyle="1" w:styleId="afffffff2">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3">
    <w:name w:val="....... (...)"/>
    <w:basedOn w:val="a5"/>
    <w:next w:val="a5"/>
    <w:rsid w:val="000946A3"/>
    <w:pPr>
      <w:autoSpaceDE w:val="0"/>
      <w:autoSpaceDN w:val="0"/>
      <w:adjustRightInd w:val="0"/>
      <w:ind w:firstLine="0"/>
    </w:pPr>
    <w:rPr>
      <w:sz w:val="24"/>
      <w:szCs w:val="24"/>
    </w:rPr>
  </w:style>
  <w:style w:type="paragraph" w:customStyle="1" w:styleId="CellText">
    <w:name w:val="Cell Text"/>
    <w:basedOn w:val="a5"/>
    <w:rsid w:val="000946A3"/>
    <w:pPr>
      <w:ind w:firstLine="0"/>
    </w:pPr>
    <w:rPr>
      <w:rFonts w:ascii="Arial" w:hAnsi="Arial" w:cs="Arial"/>
      <w:color w:val="000000"/>
      <w:sz w:val="16"/>
      <w:szCs w:val="16"/>
    </w:rPr>
  </w:style>
  <w:style w:type="character" w:customStyle="1" w:styleId="afffffff4">
    <w:name w:val="Символ нумерации"/>
    <w:rsid w:val="000946A3"/>
  </w:style>
  <w:style w:type="character" w:customStyle="1" w:styleId="320">
    <w:name w:val="Знак3 Знак2"/>
    <w:aliases w:val="Знак3 Знак Знак1"/>
    <w:rsid w:val="000946A3"/>
    <w:rPr>
      <w:b/>
      <w:bCs/>
      <w:i/>
      <w:iCs/>
      <w:sz w:val="26"/>
      <w:szCs w:val="26"/>
      <w:lang w:val="ru-RU" w:eastAsia="ru-RU" w:bidi="ar-SA"/>
    </w:rPr>
  </w:style>
  <w:style w:type="paragraph" w:styleId="afffffff5">
    <w:name w:val="No Spacing"/>
    <w:basedOn w:val="a5"/>
    <w:link w:val="afffffff6"/>
    <w:uiPriority w:val="1"/>
    <w:qFormat/>
    <w:rsid w:val="005071CB"/>
    <w:pPr>
      <w:ind w:firstLine="0"/>
    </w:pPr>
  </w:style>
  <w:style w:type="paragraph" w:customStyle="1" w:styleId="1fff3">
    <w:name w:val="1 Основной"/>
    <w:basedOn w:val="2f4"/>
    <w:link w:val="1fff4"/>
    <w:rsid w:val="000946A3"/>
    <w:pPr>
      <w:spacing w:after="120"/>
      <w:ind w:left="0" w:right="170" w:firstLine="539"/>
    </w:pPr>
    <w:rPr>
      <w:rFonts w:ascii="Peterburg" w:hAnsi="Peterburg"/>
      <w:lang w:val="x-none" w:eastAsia="x-none"/>
    </w:rPr>
  </w:style>
  <w:style w:type="character" w:customStyle="1" w:styleId="1fff4">
    <w:name w:val="1 Основной Знак"/>
    <w:link w:val="1fff3"/>
    <w:rsid w:val="000946A3"/>
    <w:rPr>
      <w:rFonts w:ascii="Peterburg" w:eastAsia="Times New Roman" w:hAnsi="Peterburg" w:cs="Times New Roman"/>
      <w:sz w:val="24"/>
      <w:szCs w:val="24"/>
      <w:lang w:val="x-none" w:eastAsia="x-none"/>
    </w:rPr>
  </w:style>
  <w:style w:type="paragraph" w:customStyle="1" w:styleId="afffffff7">
    <w:name w:val="??"/>
    <w:basedOn w:val="a5"/>
    <w:rsid w:val="000946A3"/>
    <w:pPr>
      <w:widowControl w:val="0"/>
      <w:snapToGrid w:val="0"/>
      <w:ind w:firstLine="0"/>
    </w:pPr>
    <w:rPr>
      <w:rFonts w:ascii="Arial" w:hAnsi="Arial"/>
      <w:sz w:val="32"/>
      <w:szCs w:val="20"/>
    </w:rPr>
  </w:style>
  <w:style w:type="character" w:customStyle="1" w:styleId="FontStyle38">
    <w:name w:val="Font Style38"/>
    <w:rsid w:val="000946A3"/>
    <w:rPr>
      <w:rFonts w:ascii="Arial" w:hAnsi="Arial" w:cs="Arial"/>
      <w:sz w:val="22"/>
      <w:szCs w:val="22"/>
    </w:rPr>
  </w:style>
  <w:style w:type="paragraph" w:customStyle="1" w:styleId="afffffff8">
    <w:name w:val="Основной текст_"/>
    <w:basedOn w:val="a5"/>
    <w:rsid w:val="000946A3"/>
    <w:pPr>
      <w:shd w:val="clear" w:color="auto" w:fill="FFFFFF"/>
      <w:spacing w:after="240" w:line="322" w:lineRule="exact"/>
      <w:ind w:hanging="500"/>
    </w:pPr>
    <w:rPr>
      <w:snapToGrid w:val="0"/>
      <w:sz w:val="27"/>
      <w:szCs w:val="27"/>
      <w:shd w:val="clear" w:color="auto" w:fill="FFFFFF"/>
    </w:rPr>
  </w:style>
  <w:style w:type="character" w:customStyle="1" w:styleId="13pt">
    <w:name w:val="Основной текст + 13 pt"/>
    <w:rsid w:val="000946A3"/>
    <w:rPr>
      <w:snapToGrid w:val="0"/>
      <w:sz w:val="26"/>
      <w:szCs w:val="26"/>
      <w:shd w:val="clear" w:color="auto" w:fill="FFFFFF"/>
      <w:lang w:val="ru-RU" w:eastAsia="ru-RU" w:bidi="ar-SA"/>
    </w:rPr>
  </w:style>
  <w:style w:type="character" w:customStyle="1" w:styleId="125pt">
    <w:name w:val="Основной текст + 12;5 pt"/>
    <w:rsid w:val="000946A3"/>
    <w:rPr>
      <w:snapToGrid w:val="0"/>
      <w:sz w:val="25"/>
      <w:szCs w:val="25"/>
      <w:shd w:val="clear" w:color="auto" w:fill="FFFFFF"/>
      <w:lang w:val="ru-RU" w:eastAsia="ru-RU" w:bidi="ar-SA"/>
    </w:rPr>
  </w:style>
  <w:style w:type="paragraph" w:customStyle="1" w:styleId="afffffff9">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0">
    <w:name w:val="Заголовок 1.Раздел"/>
    <w:rsid w:val="000946A3"/>
    <w:pPr>
      <w:keepNext/>
      <w:numPr>
        <w:numId w:val="26"/>
      </w:numPr>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0946A3"/>
    <w:pPr>
      <w:keepNext/>
      <w:numPr>
        <w:ilvl w:val="3"/>
        <w:numId w:val="26"/>
      </w:numPr>
      <w:spacing w:before="240" w:after="240"/>
    </w:pPr>
    <w:rPr>
      <w:rFonts w:ascii="Times New Roman" w:eastAsia="Times New Roman" w:hAnsi="Times New Roman" w:cs="Times New Roman"/>
      <w:b/>
      <w:i/>
      <w:sz w:val="28"/>
      <w:szCs w:val="20"/>
      <w:lang w:eastAsia="ru-RU"/>
    </w:rPr>
  </w:style>
  <w:style w:type="paragraph" w:customStyle="1" w:styleId="51">
    <w:name w:val="Заголовок 5.Подпункт1"/>
    <w:rsid w:val="000946A3"/>
    <w:pPr>
      <w:numPr>
        <w:ilvl w:val="4"/>
        <w:numId w:val="26"/>
      </w:numPr>
      <w:spacing w:line="360" w:lineRule="auto"/>
      <w:jc w:val="both"/>
    </w:pPr>
    <w:rPr>
      <w:rFonts w:ascii="Times New Roman" w:eastAsia="Times New Roman" w:hAnsi="Times New Roman" w:cs="Times New Roman"/>
      <w:sz w:val="28"/>
      <w:szCs w:val="20"/>
      <w:lang w:eastAsia="ru-RU"/>
    </w:rPr>
  </w:style>
  <w:style w:type="character" w:customStyle="1" w:styleId="3f7">
    <w:name w:val="Основной текст + Полужирный3"/>
    <w:rsid w:val="000946A3"/>
    <w:rPr>
      <w:b/>
      <w:bCs/>
      <w:sz w:val="27"/>
      <w:szCs w:val="27"/>
      <w:lang w:bidi="ar-SA"/>
    </w:rPr>
  </w:style>
  <w:style w:type="character" w:customStyle="1" w:styleId="101">
    <w:name w:val="Основной текст + 10"/>
    <w:aliases w:val="5 pt"/>
    <w:rsid w:val="000946A3"/>
    <w:rPr>
      <w:sz w:val="21"/>
      <w:szCs w:val="21"/>
      <w:lang w:val="en-US" w:eastAsia="en-US" w:bidi="ar-SA"/>
    </w:rPr>
  </w:style>
  <w:style w:type="character" w:customStyle="1" w:styleId="2fe">
    <w:name w:val="Заголовок №2_"/>
    <w:link w:val="2ff"/>
    <w:rsid w:val="000946A3"/>
    <w:rPr>
      <w:b/>
      <w:bCs/>
      <w:sz w:val="27"/>
      <w:szCs w:val="27"/>
      <w:shd w:val="clear" w:color="auto" w:fill="FFFFFF"/>
    </w:rPr>
  </w:style>
  <w:style w:type="paragraph" w:customStyle="1" w:styleId="1fff5">
    <w:name w:val="Основной текст1"/>
    <w:basedOn w:val="a5"/>
    <w:rsid w:val="000946A3"/>
    <w:pPr>
      <w:shd w:val="clear" w:color="auto" w:fill="FFFFFF"/>
      <w:spacing w:before="300" w:line="320" w:lineRule="exact"/>
      <w:ind w:hanging="1040"/>
    </w:pPr>
    <w:rPr>
      <w:sz w:val="27"/>
      <w:szCs w:val="27"/>
      <w:lang w:eastAsia="ru-RU"/>
    </w:rPr>
  </w:style>
  <w:style w:type="paragraph" w:customStyle="1" w:styleId="2ff">
    <w:name w:val="Заголовок №2"/>
    <w:basedOn w:val="a5"/>
    <w:link w:val="2fe"/>
    <w:rsid w:val="000946A3"/>
    <w:pPr>
      <w:shd w:val="clear" w:color="auto" w:fill="FFFFFF"/>
      <w:spacing w:line="320" w:lineRule="exact"/>
      <w:ind w:firstLine="0"/>
      <w:outlineLvl w:val="1"/>
    </w:pPr>
    <w:rPr>
      <w:rFonts w:eastAsiaTheme="minorHAnsi"/>
      <w:b/>
      <w:bCs/>
      <w:sz w:val="27"/>
      <w:szCs w:val="27"/>
    </w:rPr>
  </w:style>
  <w:style w:type="character" w:customStyle="1" w:styleId="02statia20">
    <w:name w:val="02statia2 Знак"/>
    <w:link w:val="02statia2"/>
    <w:semiHidden/>
    <w:rsid w:val="000946A3"/>
    <w:rPr>
      <w:rFonts w:ascii="GaramondNarrowC" w:eastAsia="Times New Roman" w:hAnsi="GaramondNarrowC" w:cs="Times New Roman"/>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0946A3"/>
    <w:pPr>
      <w:widowControl w:val="0"/>
      <w:shd w:val="clear" w:color="auto" w:fill="FFFFFF"/>
      <w:tabs>
        <w:tab w:val="left" w:pos="436"/>
      </w:tabs>
      <w:autoSpaceDE w:val="0"/>
      <w:autoSpaceDN w:val="0"/>
      <w:adjustRightInd w:val="0"/>
      <w:spacing w:line="320" w:lineRule="exact"/>
      <w:ind w:left="7" w:right="56" w:firstLine="0"/>
    </w:pPr>
    <w:rPr>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0946A3"/>
    <w:rPr>
      <w:rFonts w:ascii="Times New Roman" w:eastAsia="Times New Roman" w:hAnsi="Times New Roman" w:cs="Times New Roman"/>
      <w:color w:val="000000"/>
      <w:spacing w:val="-6"/>
      <w:sz w:val="28"/>
      <w:szCs w:val="28"/>
      <w:shd w:val="clear" w:color="auto" w:fill="FFFFFF"/>
      <w:lang w:val="x-none" w:eastAsia="x-none"/>
    </w:rPr>
  </w:style>
  <w:style w:type="character" w:customStyle="1" w:styleId="FontStyle14">
    <w:name w:val="Font Style14"/>
    <w:rsid w:val="000946A3"/>
    <w:rPr>
      <w:rFonts w:ascii="Times New Roman" w:hAnsi="Times New Roman" w:cs="Times New Roman"/>
      <w:sz w:val="22"/>
      <w:szCs w:val="22"/>
    </w:rPr>
  </w:style>
  <w:style w:type="paragraph" w:customStyle="1" w:styleId="Style10">
    <w:name w:val="Style1"/>
    <w:basedOn w:val="a5"/>
    <w:rsid w:val="000946A3"/>
    <w:pPr>
      <w:widowControl w:val="0"/>
      <w:autoSpaceDE w:val="0"/>
      <w:autoSpaceDN w:val="0"/>
      <w:adjustRightInd w:val="0"/>
      <w:spacing w:line="274" w:lineRule="exact"/>
      <w:ind w:firstLine="0"/>
    </w:pPr>
    <w:rPr>
      <w:sz w:val="24"/>
      <w:szCs w:val="24"/>
    </w:rPr>
  </w:style>
  <w:style w:type="character" w:customStyle="1" w:styleId="FontStyle11">
    <w:name w:val="Font Style11"/>
    <w:rsid w:val="000946A3"/>
    <w:rPr>
      <w:rFonts w:ascii="Times New Roman" w:hAnsi="Times New Roman" w:cs="Times New Roman"/>
      <w:sz w:val="22"/>
      <w:szCs w:val="22"/>
    </w:rPr>
  </w:style>
  <w:style w:type="paragraph" w:customStyle="1" w:styleId="Style7">
    <w:name w:val="Style7"/>
    <w:basedOn w:val="a5"/>
    <w:rsid w:val="000946A3"/>
    <w:pPr>
      <w:widowControl w:val="0"/>
      <w:autoSpaceDE w:val="0"/>
      <w:autoSpaceDN w:val="0"/>
      <w:adjustRightInd w:val="0"/>
      <w:ind w:firstLine="0"/>
    </w:pPr>
    <w:rPr>
      <w:sz w:val="24"/>
      <w:szCs w:val="24"/>
    </w:rPr>
  </w:style>
  <w:style w:type="paragraph" w:customStyle="1" w:styleId="Style3">
    <w:name w:val="Style3"/>
    <w:basedOn w:val="a5"/>
    <w:rsid w:val="000946A3"/>
    <w:pPr>
      <w:widowControl w:val="0"/>
      <w:autoSpaceDE w:val="0"/>
      <w:autoSpaceDN w:val="0"/>
      <w:adjustRightInd w:val="0"/>
      <w:ind w:firstLine="0"/>
    </w:pPr>
    <w:rPr>
      <w:sz w:val="24"/>
      <w:szCs w:val="24"/>
    </w:rPr>
  </w:style>
  <w:style w:type="character" w:customStyle="1" w:styleId="FontStyle13">
    <w:name w:val="Font Style13"/>
    <w:rsid w:val="000946A3"/>
    <w:rPr>
      <w:rFonts w:ascii="Times New Roman" w:hAnsi="Times New Roman" w:cs="Times New Roman"/>
      <w:b/>
      <w:bCs/>
      <w:sz w:val="22"/>
      <w:szCs w:val="22"/>
    </w:rPr>
  </w:style>
  <w:style w:type="character" w:customStyle="1" w:styleId="FontStyle27">
    <w:name w:val="Font Style27"/>
    <w:rsid w:val="000946A3"/>
    <w:rPr>
      <w:rFonts w:ascii="Times New Roman" w:hAnsi="Times New Roman" w:cs="Times New Roman"/>
      <w:sz w:val="22"/>
      <w:szCs w:val="22"/>
    </w:rPr>
  </w:style>
  <w:style w:type="numbering" w:styleId="111111">
    <w:name w:val="Outline List 2"/>
    <w:basedOn w:val="a8"/>
    <w:rsid w:val="000946A3"/>
    <w:pPr>
      <w:numPr>
        <w:numId w:val="30"/>
      </w:numPr>
    </w:pPr>
  </w:style>
  <w:style w:type="character" w:customStyle="1" w:styleId="ConsPlusNormal0">
    <w:name w:val="ConsPlusNormal Знак"/>
    <w:link w:val="ConsPlusNormal"/>
    <w:locked/>
    <w:rsid w:val="000946A3"/>
    <w:rPr>
      <w:rFonts w:ascii="Arial" w:eastAsia="Times New Roman" w:hAnsi="Arial" w:cs="Arial"/>
      <w:sz w:val="20"/>
      <w:szCs w:val="20"/>
      <w:lang w:eastAsia="ru-RU"/>
    </w:rPr>
  </w:style>
  <w:style w:type="character" w:customStyle="1" w:styleId="afffffff6">
    <w:name w:val="Без интервала Знак"/>
    <w:basedOn w:val="a6"/>
    <w:link w:val="afffffff5"/>
    <w:uiPriority w:val="1"/>
    <w:rsid w:val="005071CB"/>
  </w:style>
  <w:style w:type="paragraph" w:styleId="2ff0">
    <w:name w:val="Quote"/>
    <w:basedOn w:val="a5"/>
    <w:next w:val="a5"/>
    <w:link w:val="2ff1"/>
    <w:uiPriority w:val="29"/>
    <w:qFormat/>
    <w:rsid w:val="005071CB"/>
    <w:rPr>
      <w:rFonts w:asciiTheme="majorHAnsi" w:eastAsiaTheme="majorEastAsia" w:hAnsiTheme="majorHAnsi" w:cstheme="majorBidi"/>
      <w:i/>
      <w:iCs/>
      <w:color w:val="5A5A5A" w:themeColor="text1" w:themeTint="A5"/>
    </w:rPr>
  </w:style>
  <w:style w:type="character" w:customStyle="1" w:styleId="2ff1">
    <w:name w:val="Цитата 2 Знак"/>
    <w:basedOn w:val="a6"/>
    <w:link w:val="2ff0"/>
    <w:uiPriority w:val="29"/>
    <w:rsid w:val="005071CB"/>
    <w:rPr>
      <w:rFonts w:asciiTheme="majorHAnsi" w:eastAsiaTheme="majorEastAsia" w:hAnsiTheme="majorHAnsi" w:cstheme="majorBidi"/>
      <w:i/>
      <w:iCs/>
      <w:color w:val="5A5A5A" w:themeColor="text1" w:themeTint="A5"/>
    </w:rPr>
  </w:style>
  <w:style w:type="paragraph" w:styleId="afffffffa">
    <w:name w:val="Intense Quote"/>
    <w:basedOn w:val="a5"/>
    <w:next w:val="a5"/>
    <w:link w:val="afffffffb"/>
    <w:uiPriority w:val="30"/>
    <w:qFormat/>
    <w:rsid w:val="005071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fffffb">
    <w:name w:val="Выделенная цитата Знак"/>
    <w:basedOn w:val="a6"/>
    <w:link w:val="afffffffa"/>
    <w:uiPriority w:val="30"/>
    <w:rsid w:val="005071CB"/>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c">
    <w:name w:val="Subtle Emphasis"/>
    <w:uiPriority w:val="19"/>
    <w:qFormat/>
    <w:rsid w:val="005071CB"/>
    <w:rPr>
      <w:i/>
      <w:iCs/>
      <w:color w:val="5A5A5A" w:themeColor="text1" w:themeTint="A5"/>
    </w:rPr>
  </w:style>
  <w:style w:type="character" w:styleId="afffffffd">
    <w:name w:val="Intense Emphasis"/>
    <w:uiPriority w:val="21"/>
    <w:qFormat/>
    <w:rsid w:val="005071CB"/>
    <w:rPr>
      <w:b/>
      <w:bCs/>
      <w:i/>
      <w:iCs/>
      <w:color w:val="4F81BD" w:themeColor="accent1"/>
      <w:sz w:val="22"/>
      <w:szCs w:val="22"/>
    </w:rPr>
  </w:style>
  <w:style w:type="character" w:styleId="afffffffe">
    <w:name w:val="Subtle Reference"/>
    <w:uiPriority w:val="31"/>
    <w:qFormat/>
    <w:rsid w:val="005071CB"/>
    <w:rPr>
      <w:color w:val="auto"/>
      <w:u w:val="single" w:color="9BBB59" w:themeColor="accent3"/>
    </w:rPr>
  </w:style>
  <w:style w:type="character" w:styleId="affffffff">
    <w:name w:val="Intense Reference"/>
    <w:basedOn w:val="a6"/>
    <w:uiPriority w:val="32"/>
    <w:qFormat/>
    <w:rsid w:val="005071CB"/>
    <w:rPr>
      <w:b/>
      <w:bCs/>
      <w:color w:val="76923C" w:themeColor="accent3" w:themeShade="BF"/>
      <w:u w:val="single" w:color="9BBB59" w:themeColor="accent3"/>
    </w:rPr>
  </w:style>
  <w:style w:type="character" w:styleId="affffffff0">
    <w:name w:val="Book Title"/>
    <w:basedOn w:val="a6"/>
    <w:uiPriority w:val="33"/>
    <w:qFormat/>
    <w:rsid w:val="005071CB"/>
    <w:rPr>
      <w:rFonts w:asciiTheme="majorHAnsi" w:eastAsiaTheme="majorEastAsia" w:hAnsiTheme="majorHAnsi" w:cstheme="majorBidi"/>
      <w:b/>
      <w:bCs/>
      <w:i/>
      <w:iCs/>
      <w:color w:val="auto"/>
    </w:rPr>
  </w:style>
  <w:style w:type="paragraph" w:customStyle="1" w:styleId="affffffff1">
    <w:name w:val="Îñíîâí"/>
    <w:basedOn w:val="a5"/>
    <w:uiPriority w:val="99"/>
    <w:rsid w:val="00E32F00"/>
    <w:pPr>
      <w:widowControl w:val="0"/>
      <w:ind w:firstLine="0"/>
      <w:jc w:val="both"/>
    </w:pPr>
    <w:rPr>
      <w:rFonts w:ascii="Arial" w:eastAsia="Times New Roman" w:hAnsi="Arial" w:cs="Arial"/>
      <w:szCs w:val="20"/>
      <w:lang w:eastAsia="ru-RU"/>
    </w:rPr>
  </w:style>
  <w:style w:type="character" w:customStyle="1" w:styleId="FontStyle19">
    <w:name w:val="Font Style19"/>
    <w:uiPriority w:val="99"/>
    <w:rsid w:val="00E32F00"/>
    <w:rPr>
      <w:rFonts w:ascii="Times New Roman" w:hAnsi="Times New Roman" w:cs="Times New Roman"/>
      <w:b/>
      <w:bCs/>
      <w:sz w:val="26"/>
      <w:szCs w:val="26"/>
    </w:rPr>
  </w:style>
  <w:style w:type="numbering" w:customStyle="1" w:styleId="11">
    <w:name w:val="Текущий список1"/>
    <w:rsid w:val="00E32F00"/>
    <w:pPr>
      <w:numPr>
        <w:numId w:val="3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71CB"/>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uiPriority w:val="9"/>
    <w:qFormat/>
    <w:rsid w:val="005071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071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071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071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071C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071C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071C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071C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071C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071CB"/>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071CB"/>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071CB"/>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071CB"/>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071CB"/>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071CB"/>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071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071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071CB"/>
    <w:rPr>
      <w:rFonts w:asciiTheme="majorHAnsi" w:eastAsiaTheme="majorEastAsia" w:hAnsiTheme="majorHAnsi" w:cstheme="majorBidi"/>
      <w:i/>
      <w:iCs/>
      <w:color w:val="9BBB59" w:themeColor="accent3"/>
      <w:sz w:val="20"/>
      <w:szCs w:val="20"/>
    </w:rPr>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0946A3"/>
    <w:rPr>
      <w:rFonts w:ascii="Calibri" w:eastAsia="Calibri" w:hAnsi="Calibri" w:cs="Times New Roman"/>
      <w:b/>
      <w:bCs/>
      <w:sz w:val="32"/>
      <w:szCs w:val="32"/>
      <w:lang w:val="x-none" w:eastAsia="x-none"/>
    </w:rPr>
  </w:style>
  <w:style w:type="paragraph" w:styleId="a9">
    <w:name w:val="header"/>
    <w:basedOn w:val="a5"/>
    <w:link w:val="aa"/>
    <w:uiPriority w:val="99"/>
    <w:rsid w:val="000946A3"/>
    <w:pPr>
      <w:pBdr>
        <w:bottom w:val="single" w:sz="4" w:space="1" w:color="auto"/>
      </w:pBdr>
      <w:tabs>
        <w:tab w:val="center" w:pos="4153"/>
        <w:tab w:val="right" w:pos="8306"/>
      </w:tabs>
      <w:ind w:firstLine="0"/>
      <w:jc w:val="center"/>
    </w:pPr>
    <w:rPr>
      <w:rFonts w:eastAsia="Calibri"/>
      <w:i/>
      <w:iCs/>
      <w:sz w:val="20"/>
      <w:szCs w:val="20"/>
      <w:lang w:val="x-none"/>
    </w:rPr>
  </w:style>
  <w:style w:type="character" w:customStyle="1" w:styleId="aa">
    <w:name w:val="Верхний колонтитул Знак"/>
    <w:basedOn w:val="a6"/>
    <w:link w:val="a9"/>
    <w:uiPriority w:val="99"/>
    <w:rsid w:val="000946A3"/>
    <w:rPr>
      <w:rFonts w:ascii="Times New Roman" w:eastAsia="Calibri" w:hAnsi="Times New Roman" w:cs="Times New Roman"/>
      <w:i/>
      <w:iCs/>
      <w:sz w:val="20"/>
      <w:szCs w:val="20"/>
      <w:lang w:val="x-none" w:eastAsia="ru-RU"/>
    </w:rPr>
  </w:style>
  <w:style w:type="paragraph" w:styleId="ab">
    <w:name w:val="footer"/>
    <w:basedOn w:val="a5"/>
    <w:link w:val="ac"/>
    <w:uiPriority w:val="99"/>
    <w:rsid w:val="000946A3"/>
    <w:pPr>
      <w:tabs>
        <w:tab w:val="center" w:pos="4253"/>
        <w:tab w:val="right" w:pos="9356"/>
      </w:tabs>
      <w:ind w:firstLine="0"/>
    </w:pPr>
    <w:rPr>
      <w:rFonts w:eastAsia="Calibri"/>
      <w:sz w:val="20"/>
      <w:szCs w:val="20"/>
      <w:lang w:val="x-none"/>
    </w:rPr>
  </w:style>
  <w:style w:type="character" w:customStyle="1" w:styleId="ac">
    <w:name w:val="Нижний колонтитул Знак"/>
    <w:basedOn w:val="a6"/>
    <w:link w:val="ab"/>
    <w:uiPriority w:val="99"/>
    <w:rsid w:val="000946A3"/>
    <w:rPr>
      <w:rFonts w:ascii="Times New Roman" w:eastAsia="Calibri" w:hAnsi="Times New Roman" w:cs="Times New Roman"/>
      <w:sz w:val="20"/>
      <w:szCs w:val="20"/>
      <w:lang w:val="x-none" w:eastAsia="ru-RU"/>
    </w:rPr>
  </w:style>
  <w:style w:type="character" w:styleId="ad">
    <w:name w:val="Hyperlink"/>
    <w:uiPriority w:val="99"/>
    <w:rsid w:val="000946A3"/>
    <w:rPr>
      <w:rFonts w:cs="Times New Roman"/>
      <w:color w:val="0000FF"/>
      <w:u w:val="single"/>
    </w:rPr>
  </w:style>
  <w:style w:type="character" w:styleId="ae">
    <w:name w:val="page number"/>
    <w:rsid w:val="000946A3"/>
    <w:rPr>
      <w:rFonts w:ascii="Times New Roman" w:hAnsi="Times New Roman" w:cs="Times New Roman"/>
      <w:sz w:val="20"/>
      <w:szCs w:val="20"/>
    </w:rPr>
  </w:style>
  <w:style w:type="paragraph" w:styleId="15">
    <w:name w:val="toc 1"/>
    <w:aliases w:val="Оглавление 10"/>
    <w:basedOn w:val="a5"/>
    <w:next w:val="a5"/>
    <w:autoRedefine/>
    <w:uiPriority w:val="39"/>
    <w:rsid w:val="009752B3"/>
    <w:pPr>
      <w:tabs>
        <w:tab w:val="left" w:pos="567"/>
        <w:tab w:val="right" w:leader="dot" w:pos="10289"/>
      </w:tabs>
      <w:ind w:right="482" w:firstLine="0"/>
    </w:pPr>
    <w:rPr>
      <w:b/>
      <w:bCs/>
      <w:caps/>
      <w:noProof/>
      <w:sz w:val="24"/>
      <w:szCs w:val="24"/>
    </w:rPr>
  </w:style>
  <w:style w:type="paragraph" w:styleId="25">
    <w:name w:val="toc 2"/>
    <w:basedOn w:val="a5"/>
    <w:next w:val="a5"/>
    <w:autoRedefine/>
    <w:uiPriority w:val="39"/>
    <w:rsid w:val="009752B3"/>
    <w:pPr>
      <w:tabs>
        <w:tab w:val="left" w:pos="518"/>
        <w:tab w:val="right" w:leader="dot" w:pos="10275"/>
      </w:tabs>
      <w:ind w:right="624" w:firstLine="0"/>
    </w:pPr>
    <w:rPr>
      <w:bCs/>
      <w:noProof/>
      <w:sz w:val="24"/>
      <w:szCs w:val="24"/>
    </w:rPr>
  </w:style>
  <w:style w:type="paragraph" w:styleId="36">
    <w:name w:val="toc 3"/>
    <w:basedOn w:val="a5"/>
    <w:next w:val="a5"/>
    <w:autoRedefine/>
    <w:uiPriority w:val="39"/>
    <w:rsid w:val="000946A3"/>
    <w:pPr>
      <w:ind w:right="176" w:firstLine="0"/>
    </w:pPr>
    <w:rPr>
      <w:noProof/>
      <w:sz w:val="24"/>
      <w:szCs w:val="24"/>
    </w:rPr>
  </w:style>
  <w:style w:type="character" w:styleId="af">
    <w:name w:val="FollowedHyperlink"/>
    <w:rsid w:val="000946A3"/>
    <w:rPr>
      <w:rFonts w:cs="Times New Roman"/>
      <w:color w:val="800080"/>
      <w:u w:val="single"/>
    </w:rPr>
  </w:style>
  <w:style w:type="paragraph" w:customStyle="1" w:styleId="af0">
    <w:name w:val="Таблица шапка"/>
    <w:basedOn w:val="a5"/>
    <w:rsid w:val="000946A3"/>
    <w:pPr>
      <w:keepNext/>
      <w:spacing w:before="40" w:after="40"/>
      <w:ind w:left="57" w:right="57" w:firstLine="0"/>
    </w:pPr>
  </w:style>
  <w:style w:type="paragraph" w:customStyle="1" w:styleId="af1">
    <w:name w:val="Таблица текст"/>
    <w:basedOn w:val="a5"/>
    <w:rsid w:val="000946A3"/>
    <w:pPr>
      <w:spacing w:before="40" w:after="40"/>
      <w:ind w:left="57" w:right="57" w:firstLine="0"/>
    </w:pPr>
    <w:rPr>
      <w:sz w:val="24"/>
      <w:szCs w:val="24"/>
    </w:rPr>
  </w:style>
  <w:style w:type="paragraph" w:customStyle="1" w:styleId="af2">
    <w:name w:val="Служебный"/>
    <w:basedOn w:val="a0"/>
    <w:uiPriority w:val="99"/>
    <w:rsid w:val="000946A3"/>
  </w:style>
  <w:style w:type="paragraph" w:customStyle="1" w:styleId="a0">
    <w:name w:val="Главы"/>
    <w:basedOn w:val="af3"/>
    <w:next w:val="a5"/>
    <w:uiPriority w:val="99"/>
    <w:rsid w:val="000946A3"/>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0946A3"/>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rPr>
  </w:style>
  <w:style w:type="paragraph" w:customStyle="1" w:styleId="af4">
    <w:name w:val="Пункт"/>
    <w:basedOn w:val="a5"/>
    <w:rsid w:val="000946A3"/>
    <w:pPr>
      <w:ind w:firstLine="0"/>
    </w:pPr>
  </w:style>
  <w:style w:type="character" w:customStyle="1" w:styleId="af5">
    <w:name w:val="Пункт Знак"/>
    <w:uiPriority w:val="99"/>
    <w:rsid w:val="000946A3"/>
    <w:rPr>
      <w:rFonts w:cs="Times New Roman"/>
      <w:sz w:val="28"/>
      <w:szCs w:val="28"/>
      <w:lang w:val="ru-RU" w:eastAsia="ru-RU"/>
    </w:rPr>
  </w:style>
  <w:style w:type="paragraph" w:customStyle="1" w:styleId="af6">
    <w:name w:val="Подпункт"/>
    <w:basedOn w:val="af4"/>
    <w:rsid w:val="000946A3"/>
    <w:pPr>
      <w:tabs>
        <w:tab w:val="num" w:pos="2880"/>
      </w:tabs>
      <w:ind w:left="2880" w:hanging="360"/>
    </w:pPr>
  </w:style>
  <w:style w:type="character" w:customStyle="1" w:styleId="af7">
    <w:name w:val="Подпункт Знак"/>
    <w:basedOn w:val="af5"/>
    <w:uiPriority w:val="99"/>
    <w:rsid w:val="000946A3"/>
    <w:rPr>
      <w:rFonts w:cs="Times New Roman"/>
      <w:sz w:val="28"/>
      <w:szCs w:val="28"/>
      <w:lang w:val="ru-RU" w:eastAsia="ru-RU"/>
    </w:rPr>
  </w:style>
  <w:style w:type="character" w:customStyle="1" w:styleId="af8">
    <w:name w:val="комментарий"/>
    <w:uiPriority w:val="99"/>
    <w:rsid w:val="000946A3"/>
    <w:rPr>
      <w:rFonts w:cs="Times New Roman"/>
      <w:b/>
      <w:bCs/>
      <w:i/>
      <w:iCs/>
      <w:shd w:val="clear" w:color="auto" w:fill="auto"/>
    </w:rPr>
  </w:style>
  <w:style w:type="paragraph" w:customStyle="1" w:styleId="26">
    <w:name w:val="Пункт2"/>
    <w:basedOn w:val="af4"/>
    <w:rsid w:val="000946A3"/>
    <w:pPr>
      <w:keepNext/>
      <w:suppressAutoHyphens/>
      <w:spacing w:before="240" w:after="120"/>
      <w:outlineLvl w:val="2"/>
    </w:pPr>
    <w:rPr>
      <w:b/>
      <w:bCs/>
    </w:rPr>
  </w:style>
  <w:style w:type="paragraph" w:customStyle="1" w:styleId="af9">
    <w:name w:val="Подподпункт"/>
    <w:basedOn w:val="af6"/>
    <w:uiPriority w:val="99"/>
    <w:rsid w:val="000946A3"/>
    <w:pPr>
      <w:numPr>
        <w:ilvl w:val="4"/>
      </w:numPr>
      <w:tabs>
        <w:tab w:val="num" w:pos="2880"/>
        <w:tab w:val="num" w:pos="3600"/>
      </w:tabs>
      <w:ind w:left="3600" w:hanging="360"/>
    </w:pPr>
  </w:style>
  <w:style w:type="paragraph" w:styleId="afa">
    <w:name w:val="List Number"/>
    <w:basedOn w:val="a5"/>
    <w:rsid w:val="000946A3"/>
    <w:pPr>
      <w:tabs>
        <w:tab w:val="num" w:pos="1134"/>
      </w:tabs>
      <w:autoSpaceDE w:val="0"/>
      <w:autoSpaceDN w:val="0"/>
      <w:spacing w:before="60"/>
    </w:pPr>
  </w:style>
  <w:style w:type="paragraph" w:customStyle="1" w:styleId="afb">
    <w:name w:val="Пункт б/н"/>
    <w:basedOn w:val="a5"/>
    <w:rsid w:val="000946A3"/>
    <w:pPr>
      <w:tabs>
        <w:tab w:val="left" w:pos="1134"/>
      </w:tabs>
      <w:ind w:left="1134" w:firstLine="0"/>
    </w:pPr>
  </w:style>
  <w:style w:type="paragraph" w:styleId="a">
    <w:name w:val="List Bullet"/>
    <w:basedOn w:val="a5"/>
    <w:autoRedefine/>
    <w:rsid w:val="000946A3"/>
    <w:pPr>
      <w:numPr>
        <w:numId w:val="27"/>
      </w:numPr>
      <w:spacing w:before="40" w:after="40"/>
    </w:pPr>
    <w:rPr>
      <w:sz w:val="24"/>
      <w:szCs w:val="24"/>
    </w:rPr>
  </w:style>
  <w:style w:type="paragraph" w:styleId="afc">
    <w:name w:val="Balloon Text"/>
    <w:basedOn w:val="a5"/>
    <w:link w:val="afd"/>
    <w:uiPriority w:val="99"/>
    <w:rsid w:val="000946A3"/>
    <w:rPr>
      <w:rFonts w:ascii="Tahoma" w:eastAsia="Calibri" w:hAnsi="Tahoma"/>
      <w:sz w:val="16"/>
      <w:szCs w:val="16"/>
      <w:lang w:val="x-none"/>
    </w:rPr>
  </w:style>
  <w:style w:type="character" w:customStyle="1" w:styleId="afd">
    <w:name w:val="Текст выноски Знак"/>
    <w:basedOn w:val="a6"/>
    <w:link w:val="afc"/>
    <w:uiPriority w:val="99"/>
    <w:rsid w:val="000946A3"/>
    <w:rPr>
      <w:rFonts w:ascii="Tahoma" w:eastAsia="Calibri" w:hAnsi="Tahoma" w:cs="Times New Roman"/>
      <w:sz w:val="16"/>
      <w:szCs w:val="16"/>
      <w:lang w:val="x-none" w:eastAsia="ru-RU"/>
    </w:rPr>
  </w:style>
  <w:style w:type="table" w:styleId="afe">
    <w:name w:val="Table Grid"/>
    <w:basedOn w:val="a7"/>
    <w:uiPriority w:val="59"/>
    <w:rsid w:val="000946A3"/>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0946A3"/>
    <w:pPr>
      <w:spacing w:before="75" w:after="150" w:line="225" w:lineRule="atLeast"/>
      <w:ind w:left="150" w:firstLine="0"/>
    </w:pPr>
    <w:rPr>
      <w:rFonts w:ascii="Arial" w:hAnsi="Arial" w:cs="Arial"/>
      <w:color w:val="000000"/>
      <w:sz w:val="18"/>
      <w:szCs w:val="18"/>
    </w:rPr>
  </w:style>
  <w:style w:type="paragraph" w:customStyle="1" w:styleId="aff">
    <w:name w:val="Основной текст документа"/>
    <w:uiPriority w:val="99"/>
    <w:rsid w:val="000946A3"/>
    <w:pPr>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0946A3"/>
    <w:pPr>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0946A3"/>
    <w:rPr>
      <w:rFonts w:ascii="Times New Roman" w:eastAsia="Calibri" w:hAnsi="Times New Roman" w:cs="Times New Roman"/>
      <w:i/>
      <w:iCs/>
      <w:sz w:val="24"/>
      <w:szCs w:val="24"/>
      <w:lang w:val="x-none" w:eastAsia="ru-RU"/>
    </w:rPr>
  </w:style>
  <w:style w:type="paragraph" w:styleId="27">
    <w:name w:val="Body Text Indent 2"/>
    <w:aliases w:val="Знак"/>
    <w:basedOn w:val="a5"/>
    <w:link w:val="28"/>
    <w:rsid w:val="000946A3"/>
    <w:pPr>
      <w:spacing w:after="120" w:line="480" w:lineRule="auto"/>
      <w:ind w:left="283"/>
    </w:pPr>
    <w:rPr>
      <w:rFonts w:eastAsia="Calibri"/>
      <w:sz w:val="20"/>
      <w:szCs w:val="20"/>
      <w:lang w:val="x-none"/>
    </w:rPr>
  </w:style>
  <w:style w:type="character" w:customStyle="1" w:styleId="28">
    <w:name w:val="Основной текст с отступом 2 Знак"/>
    <w:aliases w:val="Знак Знак5"/>
    <w:basedOn w:val="a6"/>
    <w:link w:val="27"/>
    <w:rsid w:val="000946A3"/>
    <w:rPr>
      <w:rFonts w:ascii="Times New Roman" w:eastAsia="Calibri" w:hAnsi="Times New Roman" w:cs="Times New Roman"/>
      <w:sz w:val="20"/>
      <w:szCs w:val="20"/>
      <w:lang w:val="x-none" w:eastAsia="ru-RU"/>
    </w:rPr>
  </w:style>
  <w:style w:type="paragraph" w:styleId="37">
    <w:name w:val="Body Text Indent 3"/>
    <w:basedOn w:val="a5"/>
    <w:link w:val="38"/>
    <w:rsid w:val="000946A3"/>
    <w:pPr>
      <w:spacing w:after="120"/>
      <w:ind w:left="283"/>
    </w:pPr>
    <w:rPr>
      <w:rFonts w:eastAsia="Calibri"/>
      <w:sz w:val="16"/>
      <w:szCs w:val="16"/>
      <w:lang w:val="x-none"/>
    </w:rPr>
  </w:style>
  <w:style w:type="character" w:customStyle="1" w:styleId="38">
    <w:name w:val="Основной текст с отступом 3 Знак"/>
    <w:basedOn w:val="a6"/>
    <w:link w:val="37"/>
    <w:rsid w:val="000946A3"/>
    <w:rPr>
      <w:rFonts w:ascii="Times New Roman" w:eastAsia="Calibri" w:hAnsi="Times New Roman" w:cs="Times New Roman"/>
      <w:sz w:val="16"/>
      <w:szCs w:val="16"/>
      <w:lang w:val="x-none" w:eastAsia="ru-RU"/>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0946A3"/>
    <w:pPr>
      <w:spacing w:after="12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0946A3"/>
    <w:rPr>
      <w:rFonts w:ascii="Times New Roman" w:eastAsia="Calibri" w:hAnsi="Times New Roman" w:cs="Times New Roman"/>
      <w:sz w:val="20"/>
      <w:szCs w:val="20"/>
      <w:lang w:val="x-none" w:eastAsia="ru-RU"/>
    </w:rPr>
  </w:style>
  <w:style w:type="paragraph" w:customStyle="1" w:styleId="LocalSubtitle">
    <w:name w:val="Local Subtitle"/>
    <w:next w:val="a5"/>
    <w:uiPriority w:val="99"/>
    <w:rsid w:val="000946A3"/>
    <w:pPr>
      <w:spacing w:line="300" w:lineRule="exact"/>
    </w:pPr>
    <w:rPr>
      <w:rFonts w:ascii="Times New Roman" w:eastAsia="Times New Roman" w:hAnsi="Times New Roman" w:cs="Times New Roman"/>
      <w:smallCaps/>
      <w:noProof/>
      <w:spacing w:val="40"/>
      <w:lang w:val="en-US"/>
    </w:rPr>
  </w:style>
  <w:style w:type="paragraph" w:styleId="29">
    <w:name w:val="Body Text 2"/>
    <w:basedOn w:val="a5"/>
    <w:link w:val="2a"/>
    <w:rsid w:val="000946A3"/>
    <w:pPr>
      <w:spacing w:after="120" w:line="480" w:lineRule="auto"/>
    </w:pPr>
    <w:rPr>
      <w:rFonts w:eastAsia="Calibri"/>
      <w:sz w:val="20"/>
      <w:szCs w:val="20"/>
      <w:lang w:val="x-none"/>
    </w:rPr>
  </w:style>
  <w:style w:type="character" w:customStyle="1" w:styleId="2a">
    <w:name w:val="Основной текст 2 Знак"/>
    <w:basedOn w:val="a6"/>
    <w:link w:val="29"/>
    <w:rsid w:val="000946A3"/>
    <w:rPr>
      <w:rFonts w:ascii="Times New Roman" w:eastAsia="Calibri" w:hAnsi="Times New Roman" w:cs="Times New Roman"/>
      <w:sz w:val="20"/>
      <w:szCs w:val="20"/>
      <w:lang w:val="x-none" w:eastAsia="ru-RU"/>
    </w:rPr>
  </w:style>
  <w:style w:type="paragraph" w:customStyle="1" w:styleId="ConsCell">
    <w:name w:val="ConsCell"/>
    <w:uiPriority w:val="99"/>
    <w:rsid w:val="000946A3"/>
    <w:pPr>
      <w:autoSpaceDE w:val="0"/>
      <w:autoSpaceDN w:val="0"/>
      <w:adjustRightInd w:val="0"/>
      <w:ind w:right="19772"/>
    </w:pPr>
    <w:rPr>
      <w:rFonts w:ascii="Arial" w:eastAsia="Times New Roman" w:hAnsi="Arial" w:cs="Arial"/>
      <w:sz w:val="20"/>
      <w:szCs w:val="20"/>
      <w:lang w:eastAsia="ru-RU"/>
    </w:rPr>
  </w:style>
  <w:style w:type="paragraph" w:customStyle="1" w:styleId="Heading11">
    <w:name w:val="Heading 11"/>
    <w:uiPriority w:val="99"/>
    <w:rsid w:val="000946A3"/>
    <w:pPr>
      <w:widowControl w:val="0"/>
      <w:autoSpaceDE w:val="0"/>
      <w:autoSpaceDN w:val="0"/>
      <w:adjustRightInd w:val="0"/>
      <w:spacing w:before="240" w:after="12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0946A3"/>
    <w:rPr>
      <w:b/>
      <w:i/>
      <w:sz w:val="22"/>
    </w:rPr>
  </w:style>
  <w:style w:type="paragraph" w:customStyle="1" w:styleId="Aaoieeeaieiioeooe">
    <w:name w:val="Aa?oiee eaieiioeooe"/>
    <w:basedOn w:val="a5"/>
    <w:uiPriority w:val="99"/>
    <w:rsid w:val="000946A3"/>
    <w:pPr>
      <w:widowControl w:val="0"/>
      <w:tabs>
        <w:tab w:val="center" w:pos="4536"/>
        <w:tab w:val="right" w:pos="9072"/>
      </w:tabs>
      <w:ind w:firstLine="0"/>
    </w:pPr>
    <w:rPr>
      <w:sz w:val="24"/>
      <w:szCs w:val="24"/>
    </w:rPr>
  </w:style>
  <w:style w:type="paragraph" w:customStyle="1" w:styleId="ConsPlusNormal">
    <w:name w:val="ConsPlusNormal"/>
    <w:link w:val="ConsPlusNormal0"/>
    <w:rsid w:val="000946A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00">
    <w:name w:val="a0"/>
    <w:basedOn w:val="a5"/>
    <w:uiPriority w:val="99"/>
    <w:rsid w:val="000946A3"/>
    <w:pPr>
      <w:tabs>
        <w:tab w:val="num" w:pos="1008"/>
      </w:tabs>
      <w:snapToGrid w:val="0"/>
      <w:ind w:left="1008" w:firstLine="0"/>
    </w:pPr>
  </w:style>
  <w:style w:type="paragraph" w:styleId="aff4">
    <w:name w:val="Document Map"/>
    <w:basedOn w:val="a5"/>
    <w:link w:val="aff5"/>
    <w:uiPriority w:val="99"/>
    <w:semiHidden/>
    <w:rsid w:val="000946A3"/>
    <w:pPr>
      <w:shd w:val="clear" w:color="auto" w:fill="00008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0946A3"/>
    <w:rPr>
      <w:rFonts w:ascii="Tahoma" w:eastAsia="Calibri" w:hAnsi="Tahoma" w:cs="Times New Roman"/>
      <w:sz w:val="20"/>
      <w:szCs w:val="20"/>
      <w:shd w:val="clear" w:color="auto" w:fill="000080"/>
      <w:lang w:val="x-none" w:eastAsia="ru-RU"/>
    </w:rPr>
  </w:style>
  <w:style w:type="character" w:styleId="aff6">
    <w:name w:val="annotation reference"/>
    <w:rsid w:val="000946A3"/>
    <w:rPr>
      <w:rFonts w:cs="Times New Roman"/>
      <w:sz w:val="16"/>
      <w:szCs w:val="16"/>
    </w:rPr>
  </w:style>
  <w:style w:type="paragraph" w:styleId="aff7">
    <w:name w:val="annotation text"/>
    <w:basedOn w:val="a5"/>
    <w:link w:val="aff8"/>
    <w:rsid w:val="000946A3"/>
    <w:rPr>
      <w:rFonts w:eastAsia="Calibri"/>
      <w:sz w:val="20"/>
      <w:szCs w:val="20"/>
      <w:lang w:val="x-none"/>
    </w:rPr>
  </w:style>
  <w:style w:type="character" w:customStyle="1" w:styleId="aff8">
    <w:name w:val="Текст примечания Знак"/>
    <w:basedOn w:val="a6"/>
    <w:link w:val="aff7"/>
    <w:rsid w:val="000946A3"/>
    <w:rPr>
      <w:rFonts w:ascii="Times New Roman" w:eastAsia="Calibri" w:hAnsi="Times New Roman" w:cs="Times New Roman"/>
      <w:sz w:val="20"/>
      <w:szCs w:val="20"/>
      <w:lang w:val="x-none" w:eastAsia="ru-RU"/>
    </w:rPr>
  </w:style>
  <w:style w:type="paragraph" w:styleId="aff9">
    <w:name w:val="annotation subject"/>
    <w:basedOn w:val="aff7"/>
    <w:next w:val="aff7"/>
    <w:link w:val="affa"/>
    <w:rsid w:val="000946A3"/>
    <w:rPr>
      <w:b/>
      <w:bCs/>
    </w:rPr>
  </w:style>
  <w:style w:type="character" w:customStyle="1" w:styleId="affa">
    <w:name w:val="Тема примечания Знак"/>
    <w:basedOn w:val="aff8"/>
    <w:link w:val="aff9"/>
    <w:rsid w:val="000946A3"/>
    <w:rPr>
      <w:rFonts w:ascii="Times New Roman" w:eastAsia="Calibri" w:hAnsi="Times New Roman" w:cs="Times New Roman"/>
      <w:b/>
      <w:bCs/>
      <w:sz w:val="20"/>
      <w:szCs w:val="20"/>
      <w:lang w:val="x-none" w:eastAsia="ru-RU"/>
    </w:rPr>
  </w:style>
  <w:style w:type="paragraph" w:customStyle="1" w:styleId="ConsNonformat">
    <w:name w:val="Con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02statia3">
    <w:name w:val="02statia3"/>
    <w:basedOn w:val="a5"/>
    <w:uiPriority w:val="99"/>
    <w:rsid w:val="000946A3"/>
    <w:pPr>
      <w:spacing w:before="120" w:line="320" w:lineRule="atLeast"/>
      <w:ind w:left="2900" w:hanging="880"/>
    </w:pPr>
    <w:rPr>
      <w:rFonts w:ascii="GaramondNarrowC" w:hAnsi="GaramondNarrowC" w:cs="GaramondNarrowC"/>
      <w:color w:val="000000"/>
      <w:sz w:val="21"/>
      <w:szCs w:val="21"/>
    </w:rPr>
  </w:style>
  <w:style w:type="paragraph" w:styleId="affb">
    <w:name w:val="Normal (Web)"/>
    <w:aliases w:val="Знак2"/>
    <w:basedOn w:val="a5"/>
    <w:rsid w:val="000946A3"/>
    <w:pPr>
      <w:spacing w:before="100" w:beforeAutospacing="1" w:after="100" w:afterAutospacing="1"/>
      <w:ind w:firstLine="0"/>
    </w:pPr>
    <w:rPr>
      <w:sz w:val="24"/>
      <w:szCs w:val="24"/>
    </w:rPr>
  </w:style>
  <w:style w:type="paragraph" w:customStyle="1" w:styleId="03osnovnoytexttabl">
    <w:name w:val="03osnovnoytexttabl"/>
    <w:basedOn w:val="a5"/>
    <w:uiPriority w:val="99"/>
    <w:rsid w:val="000946A3"/>
    <w:pPr>
      <w:spacing w:before="120" w:line="320" w:lineRule="atLeast"/>
      <w:ind w:firstLine="0"/>
    </w:pPr>
    <w:rPr>
      <w:rFonts w:ascii="GaramondC" w:hAnsi="GaramondC" w:cs="GaramondC"/>
      <w:color w:val="000000"/>
      <w:sz w:val="20"/>
      <w:szCs w:val="20"/>
    </w:rPr>
  </w:style>
  <w:style w:type="paragraph" w:customStyle="1" w:styleId="-">
    <w:name w:val="Контракт-раздел"/>
    <w:basedOn w:val="a5"/>
    <w:next w:val="-0"/>
    <w:uiPriority w:val="99"/>
    <w:rsid w:val="000946A3"/>
    <w:pPr>
      <w:keepNext/>
      <w:numPr>
        <w:numId w:val="3"/>
      </w:numPr>
      <w:tabs>
        <w:tab w:val="left" w:pos="540"/>
      </w:tabs>
      <w:suppressAutoHyphens/>
      <w:spacing w:before="360" w:after="120"/>
      <w:ind w:firstLine="0"/>
      <w:jc w:val="center"/>
      <w:outlineLvl w:val="3"/>
    </w:pPr>
    <w:rPr>
      <w:b/>
      <w:bCs/>
      <w:caps/>
      <w:smallCaps/>
      <w:sz w:val="24"/>
      <w:szCs w:val="24"/>
    </w:rPr>
  </w:style>
  <w:style w:type="paragraph" w:customStyle="1" w:styleId="-0">
    <w:name w:val="Контракт-пункт"/>
    <w:basedOn w:val="a5"/>
    <w:uiPriority w:val="99"/>
    <w:rsid w:val="000946A3"/>
    <w:pPr>
      <w:numPr>
        <w:ilvl w:val="1"/>
        <w:numId w:val="3"/>
      </w:numPr>
      <w:tabs>
        <w:tab w:val="clear" w:pos="2471"/>
        <w:tab w:val="num" w:pos="1391"/>
      </w:tabs>
      <w:ind w:left="1391"/>
    </w:pPr>
    <w:rPr>
      <w:sz w:val="24"/>
      <w:szCs w:val="24"/>
    </w:rPr>
  </w:style>
  <w:style w:type="paragraph" w:customStyle="1" w:styleId="-1">
    <w:name w:val="Контракт-подпункт"/>
    <w:basedOn w:val="a5"/>
    <w:uiPriority w:val="99"/>
    <w:rsid w:val="000946A3"/>
    <w:pPr>
      <w:numPr>
        <w:ilvl w:val="2"/>
        <w:numId w:val="3"/>
      </w:numPr>
    </w:pPr>
    <w:rPr>
      <w:sz w:val="24"/>
      <w:szCs w:val="24"/>
    </w:rPr>
  </w:style>
  <w:style w:type="paragraph" w:customStyle="1" w:styleId="-2">
    <w:name w:val="Контракт-подподпункт"/>
    <w:basedOn w:val="a5"/>
    <w:uiPriority w:val="99"/>
    <w:rsid w:val="000946A3"/>
    <w:pPr>
      <w:numPr>
        <w:ilvl w:val="3"/>
        <w:numId w:val="3"/>
      </w:numPr>
    </w:pPr>
    <w:rPr>
      <w:sz w:val="24"/>
      <w:szCs w:val="24"/>
    </w:rPr>
  </w:style>
  <w:style w:type="paragraph" w:customStyle="1" w:styleId="ConsNormal">
    <w:name w:val="ConsNormal"/>
    <w:rsid w:val="000946A3"/>
    <w:pPr>
      <w:widowControl w:val="0"/>
      <w:autoSpaceDE w:val="0"/>
      <w:autoSpaceDN w:val="0"/>
      <w:adjustRightInd w:val="0"/>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0946A3"/>
    <w:pPr>
      <w:spacing w:after="60"/>
      <w:ind w:firstLine="0"/>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0946A3"/>
    <w:rPr>
      <w:rFonts w:ascii="Courier New" w:eastAsia="Calibri" w:hAnsi="Courier New" w:cs="Times New Roman"/>
      <w:sz w:val="20"/>
      <w:szCs w:val="20"/>
      <w:lang w:val="x-none" w:eastAsia="ru-RU"/>
    </w:rPr>
  </w:style>
  <w:style w:type="paragraph" w:customStyle="1" w:styleId="affc">
    <w:name w:val="Словарная статья"/>
    <w:basedOn w:val="a5"/>
    <w:next w:val="a5"/>
    <w:rsid w:val="000946A3"/>
    <w:pPr>
      <w:autoSpaceDE w:val="0"/>
      <w:autoSpaceDN w:val="0"/>
      <w:adjustRightInd w:val="0"/>
      <w:ind w:right="118" w:firstLine="0"/>
    </w:pPr>
    <w:rPr>
      <w:rFonts w:ascii="Arial" w:hAnsi="Arial" w:cs="Arial"/>
      <w:sz w:val="20"/>
      <w:szCs w:val="20"/>
    </w:rPr>
  </w:style>
  <w:style w:type="paragraph" w:styleId="affd">
    <w:name w:val="Title"/>
    <w:basedOn w:val="a5"/>
    <w:next w:val="a5"/>
    <w:link w:val="affe"/>
    <w:uiPriority w:val="10"/>
    <w:qFormat/>
    <w:rsid w:val="005071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071CB"/>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0946A3"/>
    <w:rPr>
      <w:rFonts w:ascii="Cambria" w:hAnsi="Cambria" w:cs="Cambria"/>
      <w:b/>
      <w:bCs/>
      <w:kern w:val="28"/>
      <w:sz w:val="32"/>
      <w:szCs w:val="32"/>
    </w:rPr>
  </w:style>
  <w:style w:type="paragraph" w:customStyle="1" w:styleId="u">
    <w:name w:val="u"/>
    <w:basedOn w:val="a5"/>
    <w:uiPriority w:val="99"/>
    <w:rsid w:val="000946A3"/>
    <w:pPr>
      <w:spacing w:before="100" w:beforeAutospacing="1" w:after="100" w:afterAutospacing="1"/>
      <w:ind w:firstLine="0"/>
    </w:pPr>
    <w:rPr>
      <w:sz w:val="24"/>
      <w:szCs w:val="24"/>
    </w:rPr>
  </w:style>
  <w:style w:type="paragraph" w:customStyle="1" w:styleId="12">
    <w:name w:val="Стиль1"/>
    <w:basedOn w:val="a5"/>
    <w:rsid w:val="000946A3"/>
    <w:pPr>
      <w:keepNext/>
      <w:keepLines/>
      <w:widowControl w:val="0"/>
      <w:numPr>
        <w:numId w:val="4"/>
      </w:numPr>
      <w:suppressLineNumbers/>
      <w:suppressAutoHyphens/>
      <w:spacing w:after="60"/>
    </w:pPr>
    <w:rPr>
      <w:b/>
      <w:bCs/>
    </w:rPr>
  </w:style>
  <w:style w:type="paragraph" w:customStyle="1" w:styleId="2b">
    <w:name w:val="Стиль2"/>
    <w:basedOn w:val="2c"/>
    <w:rsid w:val="000946A3"/>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0946A3"/>
    <w:pPr>
      <w:tabs>
        <w:tab w:val="num" w:pos="432"/>
      </w:tabs>
      <w:ind w:left="432" w:hanging="432"/>
    </w:pPr>
  </w:style>
  <w:style w:type="paragraph" w:customStyle="1" w:styleId="33">
    <w:name w:val="Стиль3"/>
    <w:basedOn w:val="27"/>
    <w:link w:val="39"/>
    <w:rsid w:val="000946A3"/>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0946A3"/>
    <w:rPr>
      <w:rFonts w:ascii="Calibri" w:eastAsia="Calibri" w:hAnsi="Calibri"/>
      <w:sz w:val="24"/>
      <w:szCs w:val="24"/>
      <w:lang w:val="x-none" w:eastAsia="x-none"/>
    </w:rPr>
  </w:style>
  <w:style w:type="character" w:customStyle="1" w:styleId="afff">
    <w:name w:val="Основной шрифт"/>
    <w:semiHidden/>
    <w:rsid w:val="000946A3"/>
  </w:style>
  <w:style w:type="paragraph" w:styleId="afff0">
    <w:name w:val="List Paragraph"/>
    <w:basedOn w:val="a5"/>
    <w:uiPriority w:val="34"/>
    <w:qFormat/>
    <w:rsid w:val="005071CB"/>
    <w:pPr>
      <w:ind w:left="720"/>
      <w:contextualSpacing/>
    </w:pPr>
  </w:style>
  <w:style w:type="paragraph" w:styleId="afff1">
    <w:name w:val="Plain Text"/>
    <w:aliases w:val="Знак3 Знак"/>
    <w:basedOn w:val="a5"/>
    <w:link w:val="afff2"/>
    <w:uiPriority w:val="99"/>
    <w:rsid w:val="000946A3"/>
    <w:pPr>
      <w:ind w:firstLine="0"/>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0946A3"/>
    <w:rPr>
      <w:rFonts w:ascii="Consolas" w:eastAsia="Calibri" w:hAnsi="Consolas" w:cs="Times New Roman"/>
      <w:sz w:val="21"/>
      <w:szCs w:val="21"/>
      <w:lang w:val="x-none" w:eastAsia="x-none"/>
    </w:rPr>
  </w:style>
  <w:style w:type="paragraph" w:customStyle="1" w:styleId="2d">
    <w:name w:val="Обычный2"/>
    <w:uiPriority w:val="99"/>
    <w:rsid w:val="000946A3"/>
    <w:pPr>
      <w:widowControl w:val="0"/>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0946A3"/>
    <w:pPr>
      <w:widowControl w:val="0"/>
      <w:adjustRightInd w:val="0"/>
      <w:spacing w:after="160" w:line="240" w:lineRule="exact"/>
      <w:ind w:firstLine="0"/>
      <w:jc w:val="right"/>
    </w:pPr>
    <w:rPr>
      <w:sz w:val="20"/>
      <w:szCs w:val="20"/>
      <w:lang w:val="en-GB"/>
    </w:rPr>
  </w:style>
  <w:style w:type="paragraph" w:customStyle="1" w:styleId="Default">
    <w:name w:val="Default"/>
    <w:rsid w:val="000946A3"/>
    <w:pPr>
      <w:autoSpaceDE w:val="0"/>
      <w:autoSpaceDN w:val="0"/>
      <w:adjustRightInd w:val="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0946A3"/>
    <w:pPr>
      <w:widowControl w:val="0"/>
      <w:adjustRightInd w:val="0"/>
      <w:spacing w:after="160" w:line="240" w:lineRule="exact"/>
      <w:ind w:firstLine="0"/>
      <w:jc w:val="right"/>
    </w:pPr>
    <w:rPr>
      <w:sz w:val="20"/>
      <w:szCs w:val="20"/>
      <w:lang w:val="en-GB"/>
    </w:rPr>
  </w:style>
  <w:style w:type="paragraph" w:customStyle="1" w:styleId="CharChar14">
    <w:name w:val="Char Char14"/>
    <w:basedOn w:val="a5"/>
    <w:rsid w:val="000946A3"/>
    <w:pPr>
      <w:widowControl w:val="0"/>
      <w:adjustRightInd w:val="0"/>
      <w:spacing w:after="160" w:line="240" w:lineRule="exact"/>
      <w:ind w:firstLine="0"/>
      <w:jc w:val="right"/>
    </w:pPr>
    <w:rPr>
      <w:sz w:val="20"/>
      <w:szCs w:val="20"/>
      <w:lang w:val="en-GB"/>
    </w:rPr>
  </w:style>
  <w:style w:type="paragraph" w:styleId="2e">
    <w:name w:val="envelope return"/>
    <w:basedOn w:val="a5"/>
    <w:rsid w:val="000946A3"/>
    <w:pPr>
      <w:spacing w:after="60"/>
      <w:ind w:firstLine="0"/>
    </w:pPr>
    <w:rPr>
      <w:rFonts w:ascii="Arial" w:hAnsi="Arial" w:cs="Arial"/>
      <w:sz w:val="20"/>
      <w:szCs w:val="20"/>
    </w:rPr>
  </w:style>
  <w:style w:type="paragraph" w:styleId="3a">
    <w:name w:val="Body Text 3"/>
    <w:basedOn w:val="a5"/>
    <w:link w:val="3b"/>
    <w:uiPriority w:val="99"/>
    <w:unhideWhenUsed/>
    <w:rsid w:val="000946A3"/>
    <w:pPr>
      <w:spacing w:after="120"/>
    </w:pPr>
    <w:rPr>
      <w:sz w:val="16"/>
      <w:szCs w:val="16"/>
      <w:lang w:val="x-none" w:eastAsia="x-none"/>
    </w:rPr>
  </w:style>
  <w:style w:type="character" w:customStyle="1" w:styleId="3b">
    <w:name w:val="Основной текст 3 Знак"/>
    <w:basedOn w:val="a6"/>
    <w:link w:val="3a"/>
    <w:uiPriority w:val="99"/>
    <w:rsid w:val="000946A3"/>
    <w:rPr>
      <w:rFonts w:ascii="Times New Roman" w:eastAsia="Times New Roman" w:hAnsi="Times New Roman" w:cs="Times New Roman"/>
      <w:sz w:val="16"/>
      <w:szCs w:val="16"/>
      <w:lang w:val="x-none" w:eastAsia="x-none"/>
    </w:rPr>
  </w:style>
  <w:style w:type="paragraph" w:customStyle="1" w:styleId="List2">
    <w:name w:val="List2"/>
    <w:basedOn w:val="a5"/>
    <w:rsid w:val="000946A3"/>
    <w:pPr>
      <w:tabs>
        <w:tab w:val="left" w:pos="1701"/>
      </w:tabs>
      <w:ind w:firstLine="0"/>
    </w:pPr>
    <w:rPr>
      <w:sz w:val="24"/>
      <w:szCs w:val="20"/>
    </w:rPr>
  </w:style>
  <w:style w:type="character" w:customStyle="1" w:styleId="afff3">
    <w:name w:val="Подзаголовок Знак"/>
    <w:basedOn w:val="a6"/>
    <w:link w:val="afff4"/>
    <w:uiPriority w:val="11"/>
    <w:locked/>
    <w:rsid w:val="005071CB"/>
    <w:rPr>
      <w:i/>
      <w:iCs/>
      <w:sz w:val="24"/>
      <w:szCs w:val="24"/>
    </w:rPr>
  </w:style>
  <w:style w:type="paragraph" w:styleId="afff4">
    <w:name w:val="Subtitle"/>
    <w:basedOn w:val="a5"/>
    <w:next w:val="a5"/>
    <w:link w:val="afff3"/>
    <w:uiPriority w:val="11"/>
    <w:qFormat/>
    <w:rsid w:val="005071CB"/>
    <w:pPr>
      <w:spacing w:before="200" w:after="900"/>
      <w:ind w:firstLine="0"/>
      <w:jc w:val="right"/>
    </w:pPr>
    <w:rPr>
      <w:i/>
      <w:iCs/>
      <w:sz w:val="24"/>
      <w:szCs w:val="24"/>
    </w:rPr>
  </w:style>
  <w:style w:type="character" w:customStyle="1" w:styleId="16">
    <w:name w:val="Подзаголовок Знак1"/>
    <w:basedOn w:val="a6"/>
    <w:rsid w:val="000946A3"/>
    <w:rPr>
      <w:rFonts w:asciiTheme="majorHAnsi" w:eastAsiaTheme="majorEastAsia" w:hAnsiTheme="majorHAnsi" w:cstheme="majorBidi"/>
      <w:i/>
      <w:iCs/>
      <w:color w:val="4F81BD" w:themeColor="accent1"/>
      <w:spacing w:val="15"/>
      <w:sz w:val="24"/>
      <w:szCs w:val="24"/>
      <w:lang w:eastAsia="ru-RU"/>
    </w:rPr>
  </w:style>
  <w:style w:type="paragraph" w:customStyle="1" w:styleId="xl63">
    <w:name w:val="xl63"/>
    <w:basedOn w:val="a5"/>
    <w:rsid w:val="000946A3"/>
    <w:pPr>
      <w:spacing w:before="100" w:beforeAutospacing="1" w:after="100" w:afterAutospacing="1"/>
      <w:ind w:firstLine="0"/>
      <w:textAlignment w:val="center"/>
    </w:pPr>
    <w:rPr>
      <w:sz w:val="24"/>
      <w:szCs w:val="24"/>
    </w:rPr>
  </w:style>
  <w:style w:type="paragraph" w:customStyle="1" w:styleId="xl64">
    <w:name w:val="xl64"/>
    <w:basedOn w:val="a5"/>
    <w:rsid w:val="000946A3"/>
    <w:pPr>
      <w:spacing w:before="100" w:beforeAutospacing="1" w:after="100" w:afterAutospacing="1"/>
      <w:ind w:firstLine="0"/>
      <w:jc w:val="center"/>
      <w:textAlignment w:val="center"/>
    </w:pPr>
    <w:rPr>
      <w:sz w:val="24"/>
      <w:szCs w:val="24"/>
    </w:rPr>
  </w:style>
  <w:style w:type="paragraph" w:customStyle="1" w:styleId="xl65">
    <w:name w:val="xl65"/>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66">
    <w:name w:val="xl66"/>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67">
    <w:name w:val="xl67"/>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styleId="afff5">
    <w:name w:val="TOC Heading"/>
    <w:basedOn w:val="13"/>
    <w:next w:val="a5"/>
    <w:uiPriority w:val="39"/>
    <w:unhideWhenUsed/>
    <w:qFormat/>
    <w:rsid w:val="005071CB"/>
    <w:pPr>
      <w:outlineLvl w:val="9"/>
    </w:pPr>
    <w:rPr>
      <w:lang w:bidi="en-US"/>
    </w:rPr>
  </w:style>
  <w:style w:type="paragraph" w:styleId="44">
    <w:name w:val="toc 4"/>
    <w:basedOn w:val="a5"/>
    <w:next w:val="a5"/>
    <w:autoRedefine/>
    <w:uiPriority w:val="39"/>
    <w:unhideWhenUsed/>
    <w:rsid w:val="000946A3"/>
    <w:pPr>
      <w:spacing w:after="100" w:line="276" w:lineRule="auto"/>
      <w:ind w:left="660" w:firstLine="0"/>
    </w:pPr>
    <w:rPr>
      <w:rFonts w:ascii="Calibri" w:hAnsi="Calibri"/>
    </w:rPr>
  </w:style>
  <w:style w:type="paragraph" w:styleId="53">
    <w:name w:val="toc 5"/>
    <w:basedOn w:val="a5"/>
    <w:next w:val="a5"/>
    <w:autoRedefine/>
    <w:uiPriority w:val="39"/>
    <w:unhideWhenUsed/>
    <w:rsid w:val="000946A3"/>
    <w:pPr>
      <w:spacing w:after="100" w:line="276" w:lineRule="auto"/>
      <w:ind w:left="880" w:firstLine="0"/>
    </w:pPr>
    <w:rPr>
      <w:rFonts w:ascii="Calibri" w:hAnsi="Calibri"/>
    </w:rPr>
  </w:style>
  <w:style w:type="paragraph" w:styleId="61">
    <w:name w:val="toc 6"/>
    <w:basedOn w:val="a5"/>
    <w:next w:val="a5"/>
    <w:autoRedefine/>
    <w:uiPriority w:val="39"/>
    <w:unhideWhenUsed/>
    <w:rsid w:val="000946A3"/>
    <w:pPr>
      <w:spacing w:after="100" w:line="276" w:lineRule="auto"/>
      <w:ind w:left="1100" w:firstLine="0"/>
    </w:pPr>
    <w:rPr>
      <w:rFonts w:ascii="Calibri" w:hAnsi="Calibri"/>
    </w:rPr>
  </w:style>
  <w:style w:type="paragraph" w:styleId="71">
    <w:name w:val="toc 7"/>
    <w:basedOn w:val="a5"/>
    <w:next w:val="a5"/>
    <w:autoRedefine/>
    <w:uiPriority w:val="39"/>
    <w:unhideWhenUsed/>
    <w:rsid w:val="000946A3"/>
    <w:pPr>
      <w:spacing w:after="100" w:line="276" w:lineRule="auto"/>
      <w:ind w:left="1320" w:firstLine="0"/>
    </w:pPr>
    <w:rPr>
      <w:rFonts w:ascii="Calibri" w:hAnsi="Calibri"/>
    </w:rPr>
  </w:style>
  <w:style w:type="paragraph" w:styleId="81">
    <w:name w:val="toc 8"/>
    <w:basedOn w:val="a5"/>
    <w:next w:val="a5"/>
    <w:autoRedefine/>
    <w:uiPriority w:val="39"/>
    <w:unhideWhenUsed/>
    <w:rsid w:val="000946A3"/>
    <w:pPr>
      <w:spacing w:after="100" w:line="276" w:lineRule="auto"/>
      <w:ind w:left="1540" w:firstLine="0"/>
    </w:pPr>
    <w:rPr>
      <w:rFonts w:ascii="Calibri" w:hAnsi="Calibri"/>
    </w:rPr>
  </w:style>
  <w:style w:type="paragraph" w:styleId="91">
    <w:name w:val="toc 9"/>
    <w:basedOn w:val="a5"/>
    <w:next w:val="a5"/>
    <w:autoRedefine/>
    <w:uiPriority w:val="39"/>
    <w:unhideWhenUsed/>
    <w:rsid w:val="000946A3"/>
    <w:pPr>
      <w:spacing w:after="100" w:line="276" w:lineRule="auto"/>
      <w:ind w:left="1760" w:firstLine="0"/>
    </w:pPr>
    <w:rPr>
      <w:rFonts w:ascii="Calibri" w:hAnsi="Calibri"/>
    </w:rPr>
  </w:style>
  <w:style w:type="paragraph" w:customStyle="1" w:styleId="01zagolovok">
    <w:name w:val="01_zagolovok"/>
    <w:basedOn w:val="a5"/>
    <w:rsid w:val="000946A3"/>
    <w:pPr>
      <w:keepNext/>
      <w:pageBreakBefore/>
      <w:spacing w:before="360" w:after="120"/>
      <w:ind w:firstLine="0"/>
      <w:outlineLvl w:val="0"/>
    </w:pPr>
    <w:rPr>
      <w:rFonts w:ascii="GaramondC" w:hAnsi="GaramondC"/>
      <w:b/>
      <w:color w:val="000000"/>
      <w:sz w:val="40"/>
      <w:szCs w:val="62"/>
    </w:rPr>
  </w:style>
  <w:style w:type="character" w:customStyle="1" w:styleId="BodyText2Char">
    <w:name w:val="Body Text 2 Char"/>
    <w:uiPriority w:val="99"/>
    <w:rsid w:val="000946A3"/>
    <w:rPr>
      <w:rFonts w:ascii="Times New Roman" w:hAnsi="Times New Roman"/>
      <w:sz w:val="28"/>
      <w:szCs w:val="28"/>
    </w:rPr>
  </w:style>
  <w:style w:type="paragraph" w:customStyle="1" w:styleId="1-6">
    <w:name w:val="Текст1-6"/>
    <w:basedOn w:val="a5"/>
    <w:autoRedefine/>
    <w:rsid w:val="000946A3"/>
    <w:pPr>
      <w:tabs>
        <w:tab w:val="left" w:pos="851"/>
      </w:tabs>
      <w:spacing w:after="120"/>
      <w:ind w:firstLine="720"/>
    </w:pPr>
    <w:rPr>
      <w:rFonts w:ascii="Times New Roman CYR" w:hAnsi="Times New Roman CYR"/>
      <w:sz w:val="24"/>
      <w:szCs w:val="20"/>
    </w:rPr>
  </w:style>
  <w:style w:type="paragraph" w:customStyle="1" w:styleId="1--0">
    <w:name w:val="Спис1--0"/>
    <w:basedOn w:val="a5"/>
    <w:rsid w:val="000946A3"/>
    <w:pPr>
      <w:numPr>
        <w:numId w:val="10"/>
      </w:numPr>
      <w:spacing w:line="288" w:lineRule="auto"/>
    </w:pPr>
    <w:rPr>
      <w:rFonts w:ascii="Times New Roman CYR" w:hAnsi="Times New Roman CYR"/>
      <w:sz w:val="24"/>
      <w:szCs w:val="20"/>
    </w:rPr>
  </w:style>
  <w:style w:type="character" w:customStyle="1" w:styleId="54">
    <w:name w:val="Основной текст (5)_"/>
    <w:link w:val="510"/>
    <w:rsid w:val="000946A3"/>
    <w:rPr>
      <w:sz w:val="23"/>
      <w:szCs w:val="23"/>
      <w:shd w:val="clear" w:color="auto" w:fill="FFFFFF"/>
    </w:rPr>
  </w:style>
  <w:style w:type="paragraph" w:customStyle="1" w:styleId="510">
    <w:name w:val="Основной текст (5)1"/>
    <w:basedOn w:val="a5"/>
    <w:link w:val="54"/>
    <w:rsid w:val="000946A3"/>
    <w:pPr>
      <w:shd w:val="clear" w:color="auto" w:fill="FFFFFF"/>
      <w:spacing w:line="274" w:lineRule="exact"/>
      <w:ind w:hanging="1320"/>
    </w:pPr>
    <w:rPr>
      <w:rFonts w:eastAsiaTheme="minorHAnsi"/>
      <w:sz w:val="23"/>
      <w:szCs w:val="23"/>
    </w:rPr>
  </w:style>
  <w:style w:type="character" w:customStyle="1" w:styleId="211">
    <w:name w:val="Основной текст (21)_"/>
    <w:link w:val="212"/>
    <w:rsid w:val="000946A3"/>
    <w:rPr>
      <w:rFonts w:ascii="Arial Unicode MS" w:eastAsia="Arial Unicode MS"/>
      <w:noProof/>
      <w:sz w:val="23"/>
      <w:szCs w:val="23"/>
      <w:shd w:val="clear" w:color="auto" w:fill="FFFFFF"/>
    </w:rPr>
  </w:style>
  <w:style w:type="paragraph" w:customStyle="1" w:styleId="212">
    <w:name w:val="Основной текст (21)"/>
    <w:basedOn w:val="a5"/>
    <w:link w:val="211"/>
    <w:rsid w:val="000946A3"/>
    <w:pPr>
      <w:shd w:val="clear" w:color="auto" w:fill="FFFFFF"/>
      <w:spacing w:line="240" w:lineRule="atLeast"/>
      <w:ind w:firstLine="0"/>
    </w:pPr>
    <w:rPr>
      <w:rFonts w:ascii="Arial Unicode MS" w:eastAsia="Arial Unicode MS"/>
      <w:noProof/>
      <w:sz w:val="23"/>
      <w:szCs w:val="23"/>
    </w:rPr>
  </w:style>
  <w:style w:type="paragraph" w:customStyle="1" w:styleId="Style5">
    <w:name w:val="Style5"/>
    <w:basedOn w:val="a5"/>
    <w:rsid w:val="000946A3"/>
    <w:pPr>
      <w:widowControl w:val="0"/>
      <w:autoSpaceDE w:val="0"/>
      <w:autoSpaceDN w:val="0"/>
      <w:adjustRightInd w:val="0"/>
      <w:ind w:firstLine="0"/>
    </w:pPr>
    <w:rPr>
      <w:sz w:val="24"/>
      <w:szCs w:val="24"/>
    </w:rPr>
  </w:style>
  <w:style w:type="paragraph" w:customStyle="1" w:styleId="Style12">
    <w:name w:val="Style12"/>
    <w:basedOn w:val="a5"/>
    <w:rsid w:val="000946A3"/>
    <w:pPr>
      <w:widowControl w:val="0"/>
      <w:autoSpaceDE w:val="0"/>
      <w:autoSpaceDN w:val="0"/>
      <w:adjustRightInd w:val="0"/>
      <w:ind w:firstLine="0"/>
    </w:pPr>
    <w:rPr>
      <w:sz w:val="24"/>
      <w:szCs w:val="24"/>
    </w:rPr>
  </w:style>
  <w:style w:type="character" w:styleId="afff6">
    <w:name w:val="Strong"/>
    <w:basedOn w:val="a6"/>
    <w:uiPriority w:val="22"/>
    <w:qFormat/>
    <w:rsid w:val="005071CB"/>
    <w:rPr>
      <w:b/>
      <w:bCs/>
      <w:spacing w:val="0"/>
    </w:rPr>
  </w:style>
  <w:style w:type="paragraph" w:customStyle="1" w:styleId="Style2">
    <w:name w:val="Style2"/>
    <w:basedOn w:val="a5"/>
    <w:rsid w:val="000946A3"/>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0946A3"/>
    <w:rPr>
      <w:rFonts w:ascii="Times New Roman" w:hAnsi="Times New Roman" w:cs="Times New Roman"/>
      <w:b/>
      <w:bCs/>
      <w:sz w:val="24"/>
      <w:szCs w:val="24"/>
    </w:rPr>
  </w:style>
  <w:style w:type="paragraph" w:customStyle="1" w:styleId="a1">
    <w:name w:val="Основная нумерация"/>
    <w:basedOn w:val="a5"/>
    <w:rsid w:val="000946A3"/>
    <w:pPr>
      <w:numPr>
        <w:numId w:val="11"/>
      </w:numPr>
      <w:tabs>
        <w:tab w:val="left" w:pos="851"/>
      </w:tabs>
      <w:spacing w:before="240"/>
      <w:jc w:val="center"/>
    </w:pPr>
    <w:rPr>
      <w:b/>
      <w:sz w:val="24"/>
      <w:szCs w:val="24"/>
    </w:rPr>
  </w:style>
  <w:style w:type="paragraph" w:customStyle="1" w:styleId="20">
    <w:name w:val="Основная нумерация 2 уровень"/>
    <w:basedOn w:val="a1"/>
    <w:rsid w:val="000946A3"/>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0946A3"/>
    <w:pPr>
      <w:numPr>
        <w:ilvl w:val="2"/>
      </w:numPr>
      <w:tabs>
        <w:tab w:val="clear" w:pos="851"/>
      </w:tabs>
      <w:spacing w:before="120"/>
      <w:jc w:val="both"/>
    </w:pPr>
    <w:rPr>
      <w:b w:val="0"/>
    </w:rPr>
  </w:style>
  <w:style w:type="paragraph" w:customStyle="1" w:styleId="3c">
    <w:name w:val="Основная нумерация3"/>
    <w:basedOn w:val="a5"/>
    <w:rsid w:val="000946A3"/>
    <w:pPr>
      <w:tabs>
        <w:tab w:val="left" w:pos="851"/>
        <w:tab w:val="num" w:pos="927"/>
      </w:tabs>
      <w:spacing w:before="240"/>
      <w:ind w:firstLine="0"/>
      <w:jc w:val="center"/>
    </w:pPr>
    <w:rPr>
      <w:b/>
      <w:sz w:val="24"/>
      <w:szCs w:val="24"/>
    </w:rPr>
  </w:style>
  <w:style w:type="character" w:customStyle="1" w:styleId="FontStyle37">
    <w:name w:val="Font Style37"/>
    <w:rsid w:val="000946A3"/>
    <w:rPr>
      <w:rFonts w:ascii="Times New Roman" w:hAnsi="Times New Roman" w:cs="Times New Roman"/>
      <w:sz w:val="24"/>
      <w:szCs w:val="24"/>
    </w:rPr>
  </w:style>
  <w:style w:type="paragraph" w:customStyle="1" w:styleId="style4">
    <w:name w:val="style4"/>
    <w:basedOn w:val="a5"/>
    <w:rsid w:val="000946A3"/>
    <w:pPr>
      <w:spacing w:before="100" w:beforeAutospacing="1" w:after="100" w:afterAutospacing="1"/>
      <w:ind w:firstLine="0"/>
    </w:pPr>
    <w:rPr>
      <w:rFonts w:eastAsia="Calibri"/>
      <w:sz w:val="24"/>
      <w:szCs w:val="24"/>
    </w:rPr>
  </w:style>
  <w:style w:type="character" w:customStyle="1" w:styleId="FontStyle23">
    <w:name w:val="Font Style23"/>
    <w:rsid w:val="000946A3"/>
    <w:rPr>
      <w:rFonts w:ascii="Times New Roman" w:hAnsi="Times New Roman" w:cs="Times New Roman"/>
      <w:b/>
      <w:bCs/>
      <w:sz w:val="26"/>
      <w:szCs w:val="26"/>
    </w:rPr>
  </w:style>
  <w:style w:type="paragraph" w:customStyle="1" w:styleId="Style9">
    <w:name w:val="Style9"/>
    <w:basedOn w:val="a5"/>
    <w:rsid w:val="000946A3"/>
    <w:pPr>
      <w:widowControl w:val="0"/>
      <w:autoSpaceDE w:val="0"/>
      <w:autoSpaceDN w:val="0"/>
      <w:adjustRightInd w:val="0"/>
      <w:ind w:firstLine="0"/>
    </w:pPr>
    <w:rPr>
      <w:sz w:val="24"/>
      <w:szCs w:val="24"/>
    </w:rPr>
  </w:style>
  <w:style w:type="character" w:customStyle="1" w:styleId="FontStyle25">
    <w:name w:val="Font Style25"/>
    <w:rsid w:val="000946A3"/>
    <w:rPr>
      <w:rFonts w:ascii="Times New Roman" w:hAnsi="Times New Roman" w:cs="Times New Roman"/>
      <w:b/>
      <w:bCs/>
      <w:sz w:val="22"/>
      <w:szCs w:val="22"/>
    </w:rPr>
  </w:style>
  <w:style w:type="character" w:customStyle="1" w:styleId="FontStyle26">
    <w:name w:val="Font Style26"/>
    <w:rsid w:val="000946A3"/>
    <w:rPr>
      <w:rFonts w:ascii="Times New Roman" w:hAnsi="Times New Roman" w:cs="Times New Roman"/>
      <w:sz w:val="22"/>
      <w:szCs w:val="22"/>
    </w:rPr>
  </w:style>
  <w:style w:type="paragraph" w:styleId="afff7">
    <w:name w:val="Closing"/>
    <w:basedOn w:val="a5"/>
    <w:link w:val="afff8"/>
    <w:rsid w:val="000946A3"/>
    <w:pPr>
      <w:spacing w:line="220" w:lineRule="atLeast"/>
      <w:ind w:left="835" w:firstLine="0"/>
    </w:pPr>
    <w:rPr>
      <w:sz w:val="20"/>
      <w:szCs w:val="20"/>
      <w:lang w:val="x-none"/>
    </w:rPr>
  </w:style>
  <w:style w:type="character" w:customStyle="1" w:styleId="afff8">
    <w:name w:val="Прощание Знак"/>
    <w:basedOn w:val="a6"/>
    <w:link w:val="afff7"/>
    <w:rsid w:val="000946A3"/>
    <w:rPr>
      <w:rFonts w:ascii="Times New Roman" w:eastAsia="Times New Roman" w:hAnsi="Times New Roman" w:cs="Times New Roman"/>
      <w:sz w:val="20"/>
      <w:szCs w:val="20"/>
      <w:lang w:val="x-none"/>
    </w:rPr>
  </w:style>
  <w:style w:type="paragraph" w:customStyle="1" w:styleId="Times12">
    <w:name w:val="Times 12"/>
    <w:basedOn w:val="a5"/>
    <w:rsid w:val="000946A3"/>
    <w:pPr>
      <w:overflowPunct w:val="0"/>
      <w:autoSpaceDE w:val="0"/>
      <w:autoSpaceDN w:val="0"/>
      <w:adjustRightInd w:val="0"/>
    </w:pPr>
    <w:rPr>
      <w:bCs/>
      <w:sz w:val="24"/>
    </w:rPr>
  </w:style>
  <w:style w:type="paragraph" w:styleId="afff9">
    <w:name w:val="List Continue"/>
    <w:basedOn w:val="a5"/>
    <w:unhideWhenUsed/>
    <w:rsid w:val="000946A3"/>
    <w:pPr>
      <w:spacing w:after="120"/>
      <w:ind w:left="283" w:firstLine="0"/>
    </w:pPr>
    <w:rPr>
      <w:sz w:val="24"/>
      <w:szCs w:val="24"/>
    </w:rPr>
  </w:style>
  <w:style w:type="paragraph" w:customStyle="1" w:styleId="02statia2">
    <w:name w:val="02statia2"/>
    <w:basedOn w:val="a5"/>
    <w:link w:val="02statia20"/>
    <w:semiHidden/>
    <w:rsid w:val="000946A3"/>
    <w:pPr>
      <w:spacing w:before="120" w:line="320" w:lineRule="atLeast"/>
      <w:ind w:left="2020" w:hanging="880"/>
    </w:pPr>
    <w:rPr>
      <w:rFonts w:ascii="GaramondNarrowC" w:hAnsi="GaramondNarrowC"/>
      <w:color w:val="000000"/>
      <w:sz w:val="21"/>
      <w:szCs w:val="21"/>
      <w:lang w:val="x-none" w:eastAsia="x-none"/>
    </w:rPr>
  </w:style>
  <w:style w:type="character" w:customStyle="1" w:styleId="17">
    <w:name w:val="Ариал Знак1"/>
    <w:link w:val="afffa"/>
    <w:semiHidden/>
    <w:locked/>
    <w:rsid w:val="000946A3"/>
    <w:rPr>
      <w:rFonts w:ascii="Arial" w:hAnsi="Arial" w:cs="Arial"/>
      <w:sz w:val="24"/>
      <w:szCs w:val="24"/>
      <w:lang w:eastAsia="ru-RU"/>
    </w:rPr>
  </w:style>
  <w:style w:type="paragraph" w:customStyle="1" w:styleId="afffa">
    <w:name w:val="Ариал"/>
    <w:basedOn w:val="a5"/>
    <w:link w:val="17"/>
    <w:semiHidden/>
    <w:rsid w:val="000946A3"/>
    <w:pPr>
      <w:spacing w:before="120" w:after="120"/>
      <w:ind w:firstLine="851"/>
    </w:pPr>
    <w:rPr>
      <w:rFonts w:ascii="Arial" w:eastAsiaTheme="minorHAnsi" w:hAnsi="Arial" w:cs="Arial"/>
      <w:sz w:val="24"/>
      <w:szCs w:val="24"/>
    </w:rPr>
  </w:style>
  <w:style w:type="character" w:customStyle="1" w:styleId="45">
    <w:name w:val="Пункт_4 Знак"/>
    <w:link w:val="46"/>
    <w:semiHidden/>
    <w:locked/>
    <w:rsid w:val="000946A3"/>
    <w:rPr>
      <w:sz w:val="28"/>
      <w:szCs w:val="28"/>
    </w:rPr>
  </w:style>
  <w:style w:type="paragraph" w:customStyle="1" w:styleId="46">
    <w:name w:val="Пункт_4"/>
    <w:basedOn w:val="a5"/>
    <w:link w:val="45"/>
    <w:semiHidden/>
    <w:rsid w:val="000946A3"/>
    <w:pPr>
      <w:tabs>
        <w:tab w:val="num" w:pos="2880"/>
      </w:tabs>
      <w:ind w:left="2880" w:hanging="360"/>
    </w:pPr>
    <w:rPr>
      <w:rFonts w:eastAsiaTheme="minorHAnsi"/>
    </w:rPr>
  </w:style>
  <w:style w:type="paragraph" w:styleId="3">
    <w:name w:val="List Number 3"/>
    <w:basedOn w:val="a5"/>
    <w:unhideWhenUsed/>
    <w:rsid w:val="000946A3"/>
    <w:pPr>
      <w:numPr>
        <w:numId w:val="15"/>
      </w:numPr>
    </w:pPr>
    <w:rPr>
      <w:sz w:val="24"/>
      <w:szCs w:val="24"/>
    </w:rPr>
  </w:style>
  <w:style w:type="paragraph" w:customStyle="1" w:styleId="BodyTextIndent21">
    <w:name w:val="Body Text Indent 21"/>
    <w:basedOn w:val="a5"/>
    <w:semiHidden/>
    <w:rsid w:val="000946A3"/>
    <w:pPr>
      <w:widowControl w:val="0"/>
      <w:overflowPunct w:val="0"/>
      <w:autoSpaceDE w:val="0"/>
      <w:autoSpaceDN w:val="0"/>
      <w:adjustRightInd w:val="0"/>
      <w:spacing w:after="360" w:line="240" w:lineRule="exact"/>
      <w:ind w:firstLine="851"/>
    </w:pPr>
    <w:rPr>
      <w:sz w:val="24"/>
      <w:szCs w:val="20"/>
    </w:rPr>
  </w:style>
  <w:style w:type="paragraph" w:customStyle="1" w:styleId="rvps46">
    <w:name w:val="rvps46"/>
    <w:basedOn w:val="a5"/>
    <w:semiHidden/>
    <w:rsid w:val="000946A3"/>
    <w:pPr>
      <w:spacing w:before="120" w:after="120"/>
      <w:ind w:firstLine="0"/>
    </w:pPr>
    <w:rPr>
      <w:sz w:val="24"/>
      <w:szCs w:val="24"/>
    </w:rPr>
  </w:style>
  <w:style w:type="paragraph" w:customStyle="1" w:styleId="rvps45">
    <w:name w:val="rvps45"/>
    <w:basedOn w:val="a5"/>
    <w:semiHidden/>
    <w:rsid w:val="000946A3"/>
    <w:pPr>
      <w:spacing w:before="120"/>
      <w:ind w:right="150" w:firstLine="0"/>
    </w:pPr>
    <w:rPr>
      <w:sz w:val="24"/>
      <w:szCs w:val="24"/>
    </w:rPr>
  </w:style>
  <w:style w:type="paragraph" w:customStyle="1" w:styleId="rvps63">
    <w:name w:val="rvps63"/>
    <w:basedOn w:val="a5"/>
    <w:semiHidden/>
    <w:rsid w:val="000946A3"/>
    <w:pPr>
      <w:spacing w:before="60"/>
      <w:ind w:left="75" w:right="150" w:firstLine="0"/>
    </w:pPr>
    <w:rPr>
      <w:sz w:val="24"/>
      <w:szCs w:val="24"/>
    </w:rPr>
  </w:style>
  <w:style w:type="paragraph" w:customStyle="1" w:styleId="rvps50">
    <w:name w:val="rvps50"/>
    <w:basedOn w:val="a5"/>
    <w:semiHidden/>
    <w:rsid w:val="000946A3"/>
    <w:pPr>
      <w:spacing w:before="120"/>
      <w:ind w:right="150" w:firstLine="0"/>
    </w:pPr>
    <w:rPr>
      <w:sz w:val="24"/>
      <w:szCs w:val="24"/>
    </w:rPr>
  </w:style>
  <w:style w:type="paragraph" w:customStyle="1" w:styleId="rvps75">
    <w:name w:val="rvps75"/>
    <w:basedOn w:val="a5"/>
    <w:semiHidden/>
    <w:rsid w:val="000946A3"/>
    <w:pPr>
      <w:spacing w:before="120"/>
      <w:ind w:left="360" w:right="150" w:firstLine="0"/>
    </w:pPr>
    <w:rPr>
      <w:sz w:val="24"/>
      <w:szCs w:val="24"/>
    </w:rPr>
  </w:style>
  <w:style w:type="paragraph" w:customStyle="1" w:styleId="rvps80">
    <w:name w:val="rvps80"/>
    <w:basedOn w:val="a5"/>
    <w:semiHidden/>
    <w:rsid w:val="000946A3"/>
    <w:pPr>
      <w:spacing w:before="120"/>
      <w:ind w:left="75" w:right="150" w:firstLine="0"/>
    </w:pPr>
    <w:rPr>
      <w:sz w:val="24"/>
      <w:szCs w:val="24"/>
    </w:rPr>
  </w:style>
  <w:style w:type="paragraph" w:customStyle="1" w:styleId="rvps81">
    <w:name w:val="rvps81"/>
    <w:basedOn w:val="a5"/>
    <w:semiHidden/>
    <w:rsid w:val="000946A3"/>
    <w:pPr>
      <w:spacing w:before="120"/>
      <w:ind w:left="45" w:right="150" w:firstLine="0"/>
    </w:pPr>
    <w:rPr>
      <w:sz w:val="24"/>
      <w:szCs w:val="24"/>
    </w:rPr>
  </w:style>
  <w:style w:type="paragraph" w:customStyle="1" w:styleId="rvps82">
    <w:name w:val="rvps82"/>
    <w:basedOn w:val="a5"/>
    <w:semiHidden/>
    <w:rsid w:val="000946A3"/>
    <w:pPr>
      <w:spacing w:before="120" w:after="120"/>
      <w:ind w:left="45" w:right="150" w:firstLine="0"/>
    </w:pPr>
    <w:rPr>
      <w:sz w:val="24"/>
      <w:szCs w:val="24"/>
    </w:rPr>
  </w:style>
  <w:style w:type="character" w:customStyle="1" w:styleId="rvts30">
    <w:name w:val="rvts30"/>
    <w:rsid w:val="000946A3"/>
    <w:rPr>
      <w:rFonts w:ascii="Times New Roman" w:hAnsi="Times New Roman" w:cs="Times New Roman" w:hint="default"/>
      <w:sz w:val="22"/>
      <w:szCs w:val="22"/>
    </w:rPr>
  </w:style>
  <w:style w:type="character" w:customStyle="1" w:styleId="rvts6">
    <w:name w:val="rvts6"/>
    <w:rsid w:val="000946A3"/>
    <w:rPr>
      <w:rFonts w:ascii="Times New Roman" w:hAnsi="Times New Roman" w:cs="Times New Roman" w:hint="default"/>
      <w:sz w:val="24"/>
      <w:szCs w:val="24"/>
    </w:rPr>
  </w:style>
  <w:style w:type="character" w:customStyle="1" w:styleId="rvts9">
    <w:name w:val="rvts9"/>
    <w:rsid w:val="000946A3"/>
    <w:rPr>
      <w:rFonts w:ascii="Times New Roman" w:hAnsi="Times New Roman" w:cs="Times New Roman"/>
      <w:sz w:val="24"/>
      <w:szCs w:val="24"/>
    </w:rPr>
  </w:style>
  <w:style w:type="paragraph" w:customStyle="1" w:styleId="phNormal">
    <w:name w:val="ph_Normal"/>
    <w:basedOn w:val="a5"/>
    <w:link w:val="phNormal0"/>
    <w:rsid w:val="000946A3"/>
    <w:pPr>
      <w:ind w:firstLine="851"/>
    </w:pPr>
    <w:rPr>
      <w:rFonts w:ascii="Calibri" w:eastAsia="Calibri" w:hAnsi="Calibri"/>
      <w:sz w:val="24"/>
      <w:szCs w:val="24"/>
    </w:rPr>
  </w:style>
  <w:style w:type="character" w:customStyle="1" w:styleId="phNormal0">
    <w:name w:val="ph_Normal Знак"/>
    <w:link w:val="phNormal"/>
    <w:rsid w:val="000946A3"/>
    <w:rPr>
      <w:rFonts w:ascii="Calibri" w:eastAsia="Calibri" w:hAnsi="Calibri" w:cs="Times New Roman"/>
      <w:sz w:val="24"/>
      <w:szCs w:val="24"/>
      <w:lang w:eastAsia="ru-RU"/>
    </w:rPr>
  </w:style>
  <w:style w:type="paragraph" w:customStyle="1" w:styleId="afffb">
    <w:name w:val="Нормальный"/>
    <w:rsid w:val="000946A3"/>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0946A3"/>
    <w:rPr>
      <w:rFonts w:ascii="Arial" w:hAnsi="Arial" w:cs="Arial"/>
      <w:sz w:val="24"/>
    </w:rPr>
  </w:style>
  <w:style w:type="paragraph" w:customStyle="1" w:styleId="afffd">
    <w:name w:val="Ариал Таблица"/>
    <w:basedOn w:val="afffa"/>
    <w:link w:val="afffc"/>
    <w:semiHidden/>
    <w:rsid w:val="000946A3"/>
    <w:pPr>
      <w:widowControl w:val="0"/>
      <w:adjustRightInd w:val="0"/>
      <w:spacing w:before="0" w:after="0"/>
      <w:ind w:firstLine="0"/>
    </w:pPr>
    <w:rPr>
      <w:szCs w:val="22"/>
    </w:rPr>
  </w:style>
  <w:style w:type="paragraph" w:customStyle="1" w:styleId="ConsPlusNonformat">
    <w:name w:val="ConsPlu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Style6">
    <w:name w:val="Style6"/>
    <w:basedOn w:val="a5"/>
    <w:rsid w:val="000946A3"/>
    <w:pPr>
      <w:widowControl w:val="0"/>
      <w:autoSpaceDE w:val="0"/>
      <w:autoSpaceDN w:val="0"/>
      <w:adjustRightInd w:val="0"/>
      <w:spacing w:line="274" w:lineRule="exact"/>
      <w:ind w:firstLine="542"/>
    </w:pPr>
    <w:rPr>
      <w:sz w:val="24"/>
      <w:szCs w:val="24"/>
    </w:rPr>
  </w:style>
  <w:style w:type="character" w:customStyle="1" w:styleId="2f">
    <w:name w:val="Основной текст (2)_"/>
    <w:link w:val="2f0"/>
    <w:rsid w:val="000946A3"/>
    <w:rPr>
      <w:rFonts w:ascii="Times New Roman" w:hAnsi="Times New Roman"/>
      <w:b/>
      <w:bCs/>
      <w:sz w:val="24"/>
      <w:szCs w:val="24"/>
      <w:shd w:val="clear" w:color="auto" w:fill="FFFFFF"/>
    </w:rPr>
  </w:style>
  <w:style w:type="paragraph" w:customStyle="1" w:styleId="2f0">
    <w:name w:val="Основной текст (2)"/>
    <w:basedOn w:val="a5"/>
    <w:link w:val="2f"/>
    <w:rsid w:val="000946A3"/>
    <w:pPr>
      <w:shd w:val="clear" w:color="auto" w:fill="FFFFFF"/>
      <w:spacing w:after="360" w:line="240" w:lineRule="atLeast"/>
      <w:ind w:hanging="360"/>
      <w:jc w:val="center"/>
    </w:pPr>
    <w:rPr>
      <w:rFonts w:eastAsiaTheme="minorHAnsi"/>
      <w:b/>
      <w:bCs/>
      <w:sz w:val="24"/>
      <w:szCs w:val="24"/>
    </w:rPr>
  </w:style>
  <w:style w:type="character" w:customStyle="1" w:styleId="18">
    <w:name w:val="Заголовок №1_"/>
    <w:link w:val="19"/>
    <w:rsid w:val="000946A3"/>
    <w:rPr>
      <w:rFonts w:ascii="Times New Roman" w:hAnsi="Times New Roman"/>
      <w:b/>
      <w:bCs/>
      <w:sz w:val="24"/>
      <w:szCs w:val="24"/>
      <w:shd w:val="clear" w:color="auto" w:fill="FFFFFF"/>
    </w:rPr>
  </w:style>
  <w:style w:type="paragraph" w:customStyle="1" w:styleId="19">
    <w:name w:val="Заголовок №1"/>
    <w:basedOn w:val="a5"/>
    <w:link w:val="18"/>
    <w:rsid w:val="000946A3"/>
    <w:pPr>
      <w:shd w:val="clear" w:color="auto" w:fill="FFFFFF"/>
      <w:spacing w:before="240" w:line="283" w:lineRule="exact"/>
      <w:ind w:hanging="360"/>
      <w:outlineLvl w:val="0"/>
    </w:pPr>
    <w:rPr>
      <w:rFonts w:eastAsiaTheme="minorHAnsi"/>
      <w:b/>
      <w:bCs/>
      <w:sz w:val="24"/>
      <w:szCs w:val="24"/>
    </w:rPr>
  </w:style>
  <w:style w:type="character" w:customStyle="1" w:styleId="1pt">
    <w:name w:val="Основной текст + Интервал 1 pt"/>
    <w:rsid w:val="000946A3"/>
    <w:rPr>
      <w:rFonts w:ascii="Times New Roman" w:hAnsi="Times New Roman" w:cs="Times New Roman"/>
      <w:spacing w:val="30"/>
      <w:sz w:val="24"/>
      <w:szCs w:val="24"/>
      <w:lang w:eastAsia="ru-RU"/>
    </w:rPr>
  </w:style>
  <w:style w:type="character" w:customStyle="1" w:styleId="47">
    <w:name w:val="Основной текст (4)_"/>
    <w:link w:val="410"/>
    <w:rsid w:val="000946A3"/>
    <w:rPr>
      <w:rFonts w:ascii="Times New Roman" w:hAnsi="Times New Roman"/>
      <w:b/>
      <w:bCs/>
      <w:sz w:val="24"/>
      <w:szCs w:val="24"/>
      <w:shd w:val="clear" w:color="auto" w:fill="FFFFFF"/>
    </w:rPr>
  </w:style>
  <w:style w:type="paragraph" w:customStyle="1" w:styleId="410">
    <w:name w:val="Основной текст (4)1"/>
    <w:basedOn w:val="a5"/>
    <w:link w:val="47"/>
    <w:rsid w:val="000946A3"/>
    <w:pPr>
      <w:shd w:val="clear" w:color="auto" w:fill="FFFFFF"/>
      <w:spacing w:before="240" w:after="120" w:line="240" w:lineRule="atLeast"/>
      <w:ind w:hanging="360"/>
    </w:pPr>
    <w:rPr>
      <w:rFonts w:eastAsiaTheme="minorHAnsi"/>
      <w:b/>
      <w:bCs/>
      <w:sz w:val="24"/>
      <w:szCs w:val="24"/>
    </w:rPr>
  </w:style>
  <w:style w:type="character" w:customStyle="1" w:styleId="BodyText3Char">
    <w:name w:val="Body Text 3 Char"/>
    <w:uiPriority w:val="99"/>
    <w:rsid w:val="000946A3"/>
    <w:rPr>
      <w:rFonts w:ascii="Times New Roman" w:eastAsia="Times New Roman" w:hAnsi="Times New Roman" w:cs="Times New Roman"/>
      <w:b/>
      <w:sz w:val="20"/>
      <w:szCs w:val="20"/>
    </w:rPr>
  </w:style>
  <w:style w:type="character" w:customStyle="1" w:styleId="3d">
    <w:name w:val="Знак3 Знак Знак Знак Знак"/>
    <w:rsid w:val="000946A3"/>
    <w:rPr>
      <w:sz w:val="24"/>
      <w:lang w:val="ru-RU" w:eastAsia="ru-RU" w:bidi="ar-SA"/>
    </w:rPr>
  </w:style>
  <w:style w:type="character" w:customStyle="1" w:styleId="H21">
    <w:name w:val="H2 Знак1"/>
    <w:aliases w:val="H2 Знак Знак,Заголовок 2 Знак Знак Знак"/>
    <w:rsid w:val="000946A3"/>
    <w:rPr>
      <w:b/>
      <w:sz w:val="30"/>
      <w:szCs w:val="24"/>
      <w:lang w:val="ru-RU" w:eastAsia="ru-RU" w:bidi="ar-SA"/>
    </w:rPr>
  </w:style>
  <w:style w:type="paragraph" w:customStyle="1" w:styleId="2">
    <w:name w:val="2"/>
    <w:basedOn w:val="a5"/>
    <w:rsid w:val="000946A3"/>
    <w:pPr>
      <w:numPr>
        <w:numId w:val="18"/>
      </w:numPr>
      <w:tabs>
        <w:tab w:val="clear" w:pos="360"/>
      </w:tabs>
      <w:spacing w:after="160" w:line="240" w:lineRule="exact"/>
      <w:ind w:left="0" w:firstLine="0"/>
    </w:pPr>
    <w:rPr>
      <w:rFonts w:ascii="Verdana" w:hAnsi="Verdana" w:cs="Verdana"/>
      <w:sz w:val="20"/>
      <w:szCs w:val="20"/>
      <w:lang w:val="en-US"/>
    </w:rPr>
  </w:style>
  <w:style w:type="paragraph" w:customStyle="1" w:styleId="1">
    <w:name w:val="Основной текст с отступом1"/>
    <w:basedOn w:val="a5"/>
    <w:rsid w:val="000946A3"/>
    <w:pPr>
      <w:numPr>
        <w:numId w:val="19"/>
      </w:numPr>
      <w:tabs>
        <w:tab w:val="clear" w:pos="643"/>
      </w:tabs>
      <w:spacing w:before="60"/>
      <w:ind w:left="0" w:firstLine="851"/>
    </w:pPr>
    <w:rPr>
      <w:sz w:val="24"/>
      <w:szCs w:val="20"/>
    </w:rPr>
  </w:style>
  <w:style w:type="paragraph" w:styleId="22">
    <w:name w:val="List Bullet 2"/>
    <w:basedOn w:val="a5"/>
    <w:autoRedefine/>
    <w:rsid w:val="000946A3"/>
    <w:pPr>
      <w:numPr>
        <w:ilvl w:val="1"/>
        <w:numId w:val="20"/>
      </w:numPr>
      <w:tabs>
        <w:tab w:val="clear" w:pos="1440"/>
        <w:tab w:val="num" w:pos="643"/>
      </w:tabs>
      <w:spacing w:after="60"/>
      <w:ind w:left="643" w:hanging="360"/>
    </w:pPr>
    <w:rPr>
      <w:sz w:val="24"/>
      <w:szCs w:val="20"/>
    </w:rPr>
  </w:style>
  <w:style w:type="paragraph" w:styleId="31">
    <w:name w:val="List Bullet 3"/>
    <w:basedOn w:val="a5"/>
    <w:autoRedefine/>
    <w:rsid w:val="000946A3"/>
    <w:pPr>
      <w:numPr>
        <w:numId w:val="21"/>
      </w:numPr>
      <w:tabs>
        <w:tab w:val="clear" w:pos="360"/>
      </w:tabs>
      <w:spacing w:after="60"/>
      <w:ind w:left="0" w:firstLine="0"/>
    </w:pPr>
    <w:rPr>
      <w:sz w:val="24"/>
      <w:szCs w:val="20"/>
    </w:rPr>
  </w:style>
  <w:style w:type="paragraph" w:styleId="41">
    <w:name w:val="List Bullet 4"/>
    <w:basedOn w:val="a5"/>
    <w:autoRedefine/>
    <w:rsid w:val="000946A3"/>
    <w:pPr>
      <w:numPr>
        <w:numId w:val="22"/>
      </w:numPr>
      <w:tabs>
        <w:tab w:val="num" w:pos="1209"/>
      </w:tabs>
      <w:spacing w:after="60"/>
      <w:ind w:left="1209" w:hanging="360"/>
    </w:pPr>
    <w:rPr>
      <w:sz w:val="24"/>
      <w:szCs w:val="20"/>
    </w:rPr>
  </w:style>
  <w:style w:type="paragraph" w:styleId="55">
    <w:name w:val="List Bullet 5"/>
    <w:basedOn w:val="a5"/>
    <w:autoRedefine/>
    <w:rsid w:val="000946A3"/>
    <w:pPr>
      <w:tabs>
        <w:tab w:val="num" w:pos="567"/>
      </w:tabs>
      <w:spacing w:after="60"/>
      <w:ind w:left="567" w:hanging="567"/>
    </w:pPr>
    <w:rPr>
      <w:sz w:val="24"/>
      <w:szCs w:val="20"/>
    </w:rPr>
  </w:style>
  <w:style w:type="paragraph" w:styleId="40">
    <w:name w:val="List Number 4"/>
    <w:basedOn w:val="a5"/>
    <w:rsid w:val="000946A3"/>
    <w:pPr>
      <w:numPr>
        <w:numId w:val="5"/>
      </w:numPr>
      <w:spacing w:after="60"/>
    </w:pPr>
    <w:rPr>
      <w:sz w:val="24"/>
      <w:szCs w:val="20"/>
    </w:rPr>
  </w:style>
  <w:style w:type="paragraph" w:styleId="5">
    <w:name w:val="List Number 5"/>
    <w:basedOn w:val="a5"/>
    <w:rsid w:val="000946A3"/>
    <w:pPr>
      <w:numPr>
        <w:numId w:val="6"/>
      </w:numPr>
      <w:spacing w:after="60"/>
    </w:pPr>
    <w:rPr>
      <w:sz w:val="24"/>
      <w:szCs w:val="20"/>
    </w:rPr>
  </w:style>
  <w:style w:type="paragraph" w:customStyle="1" w:styleId="a4">
    <w:name w:val="Раздел"/>
    <w:basedOn w:val="a5"/>
    <w:semiHidden/>
    <w:rsid w:val="000946A3"/>
    <w:pPr>
      <w:numPr>
        <w:ilvl w:val="1"/>
        <w:numId w:val="7"/>
      </w:numPr>
      <w:spacing w:before="120" w:after="120"/>
      <w:jc w:val="center"/>
    </w:pPr>
    <w:rPr>
      <w:rFonts w:ascii="Arial Narrow" w:hAnsi="Arial Narrow"/>
      <w:b/>
      <w:szCs w:val="20"/>
    </w:rPr>
  </w:style>
  <w:style w:type="paragraph" w:customStyle="1" w:styleId="32">
    <w:name w:val="Раздел 3"/>
    <w:basedOn w:val="a5"/>
    <w:semiHidden/>
    <w:rsid w:val="000946A3"/>
    <w:pPr>
      <w:numPr>
        <w:numId w:val="8"/>
      </w:numPr>
      <w:spacing w:before="120" w:after="120"/>
      <w:jc w:val="center"/>
    </w:pPr>
    <w:rPr>
      <w:b/>
      <w:sz w:val="24"/>
      <w:szCs w:val="20"/>
    </w:rPr>
  </w:style>
  <w:style w:type="paragraph" w:customStyle="1" w:styleId="a2">
    <w:name w:val="Условия контракта"/>
    <w:basedOn w:val="a5"/>
    <w:semiHidden/>
    <w:rsid w:val="000946A3"/>
    <w:pPr>
      <w:numPr>
        <w:numId w:val="9"/>
      </w:numPr>
      <w:spacing w:before="240" w:after="120"/>
    </w:pPr>
    <w:rPr>
      <w:b/>
      <w:sz w:val="24"/>
      <w:szCs w:val="20"/>
    </w:rPr>
  </w:style>
  <w:style w:type="paragraph" w:styleId="afffe">
    <w:name w:val="Date"/>
    <w:basedOn w:val="a5"/>
    <w:next w:val="a5"/>
    <w:link w:val="affff"/>
    <w:rsid w:val="000946A3"/>
    <w:pPr>
      <w:spacing w:after="60"/>
      <w:ind w:firstLine="0"/>
    </w:pPr>
    <w:rPr>
      <w:sz w:val="24"/>
      <w:szCs w:val="20"/>
      <w:lang w:val="x-none" w:eastAsia="x-none"/>
    </w:rPr>
  </w:style>
  <w:style w:type="character" w:customStyle="1" w:styleId="affff">
    <w:name w:val="Дата Знак"/>
    <w:basedOn w:val="a6"/>
    <w:link w:val="afffe"/>
    <w:rsid w:val="000946A3"/>
    <w:rPr>
      <w:rFonts w:ascii="Times New Roman" w:eastAsia="Times New Roman" w:hAnsi="Times New Roman" w:cs="Times New Roman"/>
      <w:sz w:val="24"/>
      <w:szCs w:val="20"/>
      <w:lang w:val="x-none" w:eastAsia="x-none"/>
    </w:rPr>
  </w:style>
  <w:style w:type="paragraph" w:styleId="affff0">
    <w:name w:val="Block Text"/>
    <w:basedOn w:val="a5"/>
    <w:rsid w:val="000946A3"/>
    <w:pPr>
      <w:spacing w:after="120"/>
      <w:ind w:left="1440" w:right="1440" w:firstLine="0"/>
    </w:pPr>
    <w:rPr>
      <w:sz w:val="24"/>
      <w:szCs w:val="20"/>
    </w:rPr>
  </w:style>
  <w:style w:type="character" w:styleId="affff1">
    <w:name w:val="footnote reference"/>
    <w:rsid w:val="000946A3"/>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0946A3"/>
    <w:pPr>
      <w:spacing w:after="60"/>
      <w:ind w:firstLine="0"/>
    </w:pPr>
    <w:rPr>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0946A3"/>
    <w:rPr>
      <w:rFonts w:ascii="Times New Roman" w:eastAsia="Times New Roman" w:hAnsi="Times New Roman" w:cs="Times New Roman"/>
      <w:sz w:val="20"/>
      <w:szCs w:val="20"/>
      <w:lang w:val="x-none" w:eastAsia="x-none"/>
    </w:rPr>
  </w:style>
  <w:style w:type="paragraph" w:styleId="HTML1">
    <w:name w:val="HTML Address"/>
    <w:basedOn w:val="a5"/>
    <w:link w:val="HTML2"/>
    <w:rsid w:val="000946A3"/>
    <w:pPr>
      <w:spacing w:after="60"/>
      <w:ind w:firstLine="0"/>
    </w:pPr>
    <w:rPr>
      <w:i/>
      <w:iCs/>
      <w:sz w:val="24"/>
      <w:szCs w:val="24"/>
      <w:lang w:val="x-none" w:eastAsia="x-none"/>
    </w:rPr>
  </w:style>
  <w:style w:type="character" w:customStyle="1" w:styleId="HTML2">
    <w:name w:val="Адрес HTML Знак"/>
    <w:basedOn w:val="a6"/>
    <w:link w:val="HTML1"/>
    <w:rsid w:val="000946A3"/>
    <w:rPr>
      <w:rFonts w:ascii="Times New Roman" w:eastAsia="Times New Roman" w:hAnsi="Times New Roman" w:cs="Times New Roman"/>
      <w:i/>
      <w:iCs/>
      <w:sz w:val="24"/>
      <w:szCs w:val="24"/>
      <w:lang w:val="x-none" w:eastAsia="x-none"/>
    </w:rPr>
  </w:style>
  <w:style w:type="paragraph" w:styleId="affff4">
    <w:name w:val="envelope address"/>
    <w:basedOn w:val="a5"/>
    <w:rsid w:val="000946A3"/>
    <w:pPr>
      <w:framePr w:w="7920" w:h="1980" w:hRule="exact" w:hSpace="180" w:wrap="auto" w:hAnchor="page" w:xAlign="center" w:yAlign="bottom"/>
      <w:spacing w:after="60"/>
      <w:ind w:left="2880" w:firstLine="0"/>
    </w:pPr>
    <w:rPr>
      <w:rFonts w:ascii="Arial" w:hAnsi="Arial" w:cs="Arial"/>
      <w:sz w:val="24"/>
      <w:szCs w:val="24"/>
    </w:rPr>
  </w:style>
  <w:style w:type="character" w:styleId="HTML3">
    <w:name w:val="HTML Acronym"/>
    <w:rsid w:val="000946A3"/>
    <w:rPr>
      <w:rFonts w:cs="Times New Roman"/>
    </w:rPr>
  </w:style>
  <w:style w:type="character" w:styleId="affff5">
    <w:name w:val="Emphasis"/>
    <w:uiPriority w:val="20"/>
    <w:qFormat/>
    <w:rsid w:val="005071CB"/>
    <w:rPr>
      <w:b/>
      <w:bCs/>
      <w:i/>
      <w:iCs/>
      <w:color w:val="5A5A5A" w:themeColor="text1" w:themeTint="A5"/>
    </w:rPr>
  </w:style>
  <w:style w:type="paragraph" w:styleId="affff6">
    <w:name w:val="Note Heading"/>
    <w:basedOn w:val="a5"/>
    <w:next w:val="a5"/>
    <w:link w:val="affff7"/>
    <w:rsid w:val="000946A3"/>
    <w:pPr>
      <w:spacing w:after="60"/>
      <w:ind w:firstLine="0"/>
    </w:pPr>
    <w:rPr>
      <w:sz w:val="24"/>
      <w:szCs w:val="24"/>
      <w:lang w:val="x-none" w:eastAsia="x-none"/>
    </w:rPr>
  </w:style>
  <w:style w:type="character" w:customStyle="1" w:styleId="affff7">
    <w:name w:val="Заголовок записки Знак"/>
    <w:basedOn w:val="a6"/>
    <w:link w:val="affff6"/>
    <w:rsid w:val="000946A3"/>
    <w:rPr>
      <w:rFonts w:ascii="Times New Roman" w:eastAsia="Times New Roman" w:hAnsi="Times New Roman" w:cs="Times New Roman"/>
      <w:sz w:val="24"/>
      <w:szCs w:val="24"/>
      <w:lang w:val="x-none" w:eastAsia="x-none"/>
    </w:rPr>
  </w:style>
  <w:style w:type="character" w:styleId="HTML4">
    <w:name w:val="HTML Keyboard"/>
    <w:rsid w:val="000946A3"/>
    <w:rPr>
      <w:rFonts w:ascii="Courier New" w:hAnsi="Courier New" w:cs="Courier New"/>
      <w:sz w:val="20"/>
      <w:szCs w:val="20"/>
    </w:rPr>
  </w:style>
  <w:style w:type="character" w:styleId="HTML5">
    <w:name w:val="HTML Code"/>
    <w:rsid w:val="000946A3"/>
    <w:rPr>
      <w:rFonts w:ascii="Courier New" w:hAnsi="Courier New" w:cs="Courier New"/>
      <w:sz w:val="20"/>
      <w:szCs w:val="20"/>
    </w:rPr>
  </w:style>
  <w:style w:type="paragraph" w:styleId="affff8">
    <w:name w:val="Body Text First Indent"/>
    <w:basedOn w:val="aff2"/>
    <w:link w:val="affff9"/>
    <w:rsid w:val="000946A3"/>
    <w:pPr>
      <w:ind w:firstLine="210"/>
    </w:pPr>
    <w:rPr>
      <w:rFonts w:eastAsia="Times New Roman"/>
      <w:sz w:val="24"/>
      <w:szCs w:val="24"/>
    </w:rPr>
  </w:style>
  <w:style w:type="character" w:customStyle="1" w:styleId="affff9">
    <w:name w:val="Красная строка Знак"/>
    <w:basedOn w:val="aff3"/>
    <w:link w:val="affff8"/>
    <w:rsid w:val="000946A3"/>
    <w:rPr>
      <w:rFonts w:ascii="Times New Roman" w:eastAsia="Times New Roman" w:hAnsi="Times New Roman" w:cs="Times New Roman"/>
      <w:sz w:val="24"/>
      <w:szCs w:val="24"/>
      <w:lang w:val="x-none" w:eastAsia="ru-RU"/>
    </w:rPr>
  </w:style>
  <w:style w:type="paragraph" w:styleId="2f1">
    <w:name w:val="Body Text First Indent 2"/>
    <w:basedOn w:val="1"/>
    <w:link w:val="2f2"/>
    <w:rsid w:val="000946A3"/>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0946A3"/>
    <w:rPr>
      <w:rFonts w:ascii="Calibri" w:eastAsia="Calibri" w:hAnsi="Calibri" w:cs="Times New Roman"/>
      <w:i/>
      <w:iCs/>
      <w:sz w:val="24"/>
      <w:szCs w:val="24"/>
      <w:lang w:val="x-none" w:eastAsia="x-none"/>
    </w:rPr>
  </w:style>
  <w:style w:type="character" w:styleId="affffa">
    <w:name w:val="line number"/>
    <w:rsid w:val="000946A3"/>
    <w:rPr>
      <w:rFonts w:cs="Times New Roman"/>
    </w:rPr>
  </w:style>
  <w:style w:type="character" w:styleId="HTML6">
    <w:name w:val="HTML Sample"/>
    <w:rsid w:val="000946A3"/>
    <w:rPr>
      <w:rFonts w:ascii="Courier New" w:hAnsi="Courier New" w:cs="Courier New"/>
    </w:rPr>
  </w:style>
  <w:style w:type="paragraph" w:styleId="affffb">
    <w:name w:val="Normal Indent"/>
    <w:basedOn w:val="a5"/>
    <w:rsid w:val="000946A3"/>
    <w:pPr>
      <w:spacing w:after="60"/>
      <w:ind w:left="708" w:firstLine="0"/>
    </w:pPr>
    <w:rPr>
      <w:sz w:val="24"/>
      <w:szCs w:val="24"/>
    </w:rPr>
  </w:style>
  <w:style w:type="character" w:styleId="HTML7">
    <w:name w:val="HTML Definition"/>
    <w:rsid w:val="000946A3"/>
    <w:rPr>
      <w:rFonts w:cs="Times New Roman"/>
      <w:i/>
      <w:iCs/>
    </w:rPr>
  </w:style>
  <w:style w:type="character" w:styleId="HTML8">
    <w:name w:val="HTML Variable"/>
    <w:rsid w:val="000946A3"/>
    <w:rPr>
      <w:rFonts w:cs="Times New Roman"/>
      <w:i/>
      <w:iCs/>
    </w:rPr>
  </w:style>
  <w:style w:type="character" w:styleId="HTML9">
    <w:name w:val="HTML Typewriter"/>
    <w:rsid w:val="000946A3"/>
    <w:rPr>
      <w:rFonts w:ascii="Courier New" w:hAnsi="Courier New" w:cs="Courier New"/>
      <w:sz w:val="20"/>
      <w:szCs w:val="20"/>
    </w:rPr>
  </w:style>
  <w:style w:type="paragraph" w:styleId="affffc">
    <w:name w:val="Signature"/>
    <w:basedOn w:val="a5"/>
    <w:link w:val="affffd"/>
    <w:rsid w:val="000946A3"/>
    <w:pPr>
      <w:spacing w:after="60"/>
      <w:ind w:left="4252" w:firstLine="0"/>
    </w:pPr>
    <w:rPr>
      <w:sz w:val="24"/>
      <w:szCs w:val="24"/>
      <w:lang w:val="x-none" w:eastAsia="x-none"/>
    </w:rPr>
  </w:style>
  <w:style w:type="character" w:customStyle="1" w:styleId="affffd">
    <w:name w:val="Подпись Знак"/>
    <w:basedOn w:val="a6"/>
    <w:link w:val="affffc"/>
    <w:rsid w:val="000946A3"/>
    <w:rPr>
      <w:rFonts w:ascii="Times New Roman" w:eastAsia="Times New Roman" w:hAnsi="Times New Roman" w:cs="Times New Roman"/>
      <w:sz w:val="24"/>
      <w:szCs w:val="24"/>
      <w:lang w:val="x-none" w:eastAsia="x-none"/>
    </w:rPr>
  </w:style>
  <w:style w:type="paragraph" w:styleId="affffe">
    <w:name w:val="Salutation"/>
    <w:basedOn w:val="a5"/>
    <w:next w:val="a5"/>
    <w:link w:val="afffff"/>
    <w:rsid w:val="000946A3"/>
    <w:pPr>
      <w:spacing w:after="60"/>
      <w:ind w:firstLine="0"/>
    </w:pPr>
    <w:rPr>
      <w:sz w:val="24"/>
      <w:szCs w:val="24"/>
      <w:lang w:val="x-none" w:eastAsia="x-none"/>
    </w:rPr>
  </w:style>
  <w:style w:type="character" w:customStyle="1" w:styleId="afffff">
    <w:name w:val="Приветствие Знак"/>
    <w:basedOn w:val="a6"/>
    <w:link w:val="affffe"/>
    <w:rsid w:val="000946A3"/>
    <w:rPr>
      <w:rFonts w:ascii="Times New Roman" w:eastAsia="Times New Roman" w:hAnsi="Times New Roman" w:cs="Times New Roman"/>
      <w:sz w:val="24"/>
      <w:szCs w:val="24"/>
      <w:lang w:val="x-none" w:eastAsia="x-none"/>
    </w:rPr>
  </w:style>
  <w:style w:type="paragraph" w:styleId="2f3">
    <w:name w:val="List Continue 2"/>
    <w:basedOn w:val="a5"/>
    <w:rsid w:val="000946A3"/>
    <w:pPr>
      <w:spacing w:after="120"/>
      <w:ind w:left="566" w:firstLine="0"/>
    </w:pPr>
    <w:rPr>
      <w:sz w:val="24"/>
      <w:szCs w:val="24"/>
    </w:rPr>
  </w:style>
  <w:style w:type="paragraph" w:styleId="3e">
    <w:name w:val="List Continue 3"/>
    <w:basedOn w:val="a5"/>
    <w:rsid w:val="000946A3"/>
    <w:pPr>
      <w:spacing w:after="120"/>
      <w:ind w:left="849" w:firstLine="0"/>
    </w:pPr>
    <w:rPr>
      <w:sz w:val="24"/>
      <w:szCs w:val="24"/>
    </w:rPr>
  </w:style>
  <w:style w:type="paragraph" w:styleId="48">
    <w:name w:val="List Continue 4"/>
    <w:basedOn w:val="a5"/>
    <w:rsid w:val="000946A3"/>
    <w:pPr>
      <w:spacing w:after="120"/>
      <w:ind w:left="1132" w:firstLine="0"/>
    </w:pPr>
    <w:rPr>
      <w:sz w:val="24"/>
      <w:szCs w:val="24"/>
    </w:rPr>
  </w:style>
  <w:style w:type="paragraph" w:styleId="56">
    <w:name w:val="List Continue 5"/>
    <w:basedOn w:val="a5"/>
    <w:rsid w:val="000946A3"/>
    <w:pPr>
      <w:spacing w:after="120"/>
      <w:ind w:left="1415" w:firstLine="0"/>
    </w:pPr>
    <w:rPr>
      <w:sz w:val="24"/>
      <w:szCs w:val="24"/>
    </w:rPr>
  </w:style>
  <w:style w:type="paragraph" w:styleId="afffff0">
    <w:name w:val="List"/>
    <w:basedOn w:val="a5"/>
    <w:rsid w:val="000946A3"/>
    <w:pPr>
      <w:spacing w:after="60"/>
      <w:ind w:left="283" w:hanging="283"/>
    </w:pPr>
    <w:rPr>
      <w:sz w:val="24"/>
      <w:szCs w:val="24"/>
    </w:rPr>
  </w:style>
  <w:style w:type="paragraph" w:styleId="2f4">
    <w:name w:val="List 2"/>
    <w:basedOn w:val="a5"/>
    <w:rsid w:val="000946A3"/>
    <w:pPr>
      <w:spacing w:after="60"/>
      <w:ind w:left="566" w:hanging="283"/>
    </w:pPr>
    <w:rPr>
      <w:sz w:val="24"/>
      <w:szCs w:val="24"/>
    </w:rPr>
  </w:style>
  <w:style w:type="paragraph" w:styleId="3f">
    <w:name w:val="List 3"/>
    <w:basedOn w:val="a5"/>
    <w:rsid w:val="000946A3"/>
    <w:pPr>
      <w:spacing w:after="60"/>
      <w:ind w:left="849" w:hanging="283"/>
    </w:pPr>
    <w:rPr>
      <w:sz w:val="24"/>
      <w:szCs w:val="24"/>
    </w:rPr>
  </w:style>
  <w:style w:type="paragraph" w:styleId="49">
    <w:name w:val="List 4"/>
    <w:basedOn w:val="a5"/>
    <w:rsid w:val="000946A3"/>
    <w:pPr>
      <w:spacing w:after="60"/>
      <w:ind w:left="1132" w:hanging="283"/>
    </w:pPr>
    <w:rPr>
      <w:sz w:val="24"/>
      <w:szCs w:val="24"/>
    </w:rPr>
  </w:style>
  <w:style w:type="paragraph" w:styleId="57">
    <w:name w:val="List 5"/>
    <w:basedOn w:val="a5"/>
    <w:rsid w:val="000946A3"/>
    <w:pPr>
      <w:spacing w:after="60"/>
      <w:ind w:left="1415" w:hanging="283"/>
    </w:pPr>
    <w:rPr>
      <w:sz w:val="24"/>
      <w:szCs w:val="24"/>
    </w:rPr>
  </w:style>
  <w:style w:type="character" w:styleId="HTMLa">
    <w:name w:val="HTML Cite"/>
    <w:rsid w:val="000946A3"/>
    <w:rPr>
      <w:rFonts w:cs="Times New Roman"/>
      <w:i/>
      <w:iCs/>
    </w:rPr>
  </w:style>
  <w:style w:type="paragraph" w:styleId="afffff1">
    <w:name w:val="Message Header"/>
    <w:basedOn w:val="a5"/>
    <w:link w:val="afffff2"/>
    <w:rsid w:val="000946A3"/>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 w:val="24"/>
      <w:szCs w:val="24"/>
      <w:lang w:val="x-none" w:eastAsia="x-none"/>
    </w:rPr>
  </w:style>
  <w:style w:type="character" w:customStyle="1" w:styleId="afffff2">
    <w:name w:val="Шапка Знак"/>
    <w:basedOn w:val="a6"/>
    <w:link w:val="afffff1"/>
    <w:rsid w:val="000946A3"/>
    <w:rPr>
      <w:rFonts w:ascii="Arial" w:eastAsia="Times New Roman" w:hAnsi="Arial" w:cs="Times New Roman"/>
      <w:sz w:val="24"/>
      <w:szCs w:val="24"/>
      <w:shd w:val="pct20" w:color="auto" w:fill="auto"/>
      <w:lang w:val="x-none" w:eastAsia="x-none"/>
    </w:rPr>
  </w:style>
  <w:style w:type="paragraph" w:styleId="afffff3">
    <w:name w:val="E-mail Signature"/>
    <w:basedOn w:val="a5"/>
    <w:link w:val="afffff4"/>
    <w:rsid w:val="000946A3"/>
    <w:pPr>
      <w:spacing w:after="60"/>
      <w:ind w:firstLine="0"/>
    </w:pPr>
    <w:rPr>
      <w:sz w:val="24"/>
      <w:szCs w:val="24"/>
      <w:lang w:val="x-none" w:eastAsia="x-none"/>
    </w:rPr>
  </w:style>
  <w:style w:type="character" w:customStyle="1" w:styleId="afffff4">
    <w:name w:val="Электронная подпись Знак"/>
    <w:basedOn w:val="a6"/>
    <w:link w:val="afffff3"/>
    <w:rsid w:val="000946A3"/>
    <w:rPr>
      <w:rFonts w:ascii="Times New Roman" w:eastAsia="Times New Roman" w:hAnsi="Times New Roman" w:cs="Times New Roman"/>
      <w:sz w:val="24"/>
      <w:szCs w:val="24"/>
      <w:lang w:val="x-none" w:eastAsia="x-none"/>
    </w:rPr>
  </w:style>
  <w:style w:type="paragraph" w:customStyle="1" w:styleId="2-1">
    <w:name w:val="содержание2-1"/>
    <w:basedOn w:val="34"/>
    <w:next w:val="a5"/>
    <w:rsid w:val="000946A3"/>
    <w:pPr>
      <w:numPr>
        <w:numId w:val="2"/>
      </w:numPr>
      <w:spacing w:before="240" w:after="60"/>
      <w:jc w:val="both"/>
    </w:pPr>
    <w:rPr>
      <w:rFonts w:ascii="Arial" w:hAnsi="Arial"/>
      <w:bCs/>
      <w:szCs w:val="20"/>
    </w:rPr>
  </w:style>
  <w:style w:type="paragraph" w:customStyle="1" w:styleId="213">
    <w:name w:val="Заголовок 2.1"/>
    <w:basedOn w:val="13"/>
    <w:rsid w:val="000946A3"/>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0946A3"/>
    <w:pPr>
      <w:spacing w:after="60"/>
      <w:ind w:firstLine="0"/>
    </w:pPr>
    <w:rPr>
      <w:sz w:val="24"/>
      <w:szCs w:val="24"/>
    </w:rPr>
  </w:style>
  <w:style w:type="character" w:customStyle="1" w:styleId="1a">
    <w:name w:val="Знак Знак1"/>
    <w:rsid w:val="000946A3"/>
    <w:rPr>
      <w:rFonts w:cs="Times New Roman"/>
      <w:sz w:val="24"/>
      <w:lang w:val="ru-RU" w:eastAsia="ru-RU" w:bidi="ar-SA"/>
    </w:rPr>
  </w:style>
  <w:style w:type="paragraph" w:customStyle="1" w:styleId="4a">
    <w:name w:val="Стиль4"/>
    <w:basedOn w:val="23"/>
    <w:next w:val="a5"/>
    <w:rsid w:val="000946A3"/>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0946A3"/>
    <w:pPr>
      <w:spacing w:before="120" w:after="120"/>
      <w:ind w:firstLine="0"/>
      <w:jc w:val="right"/>
    </w:pPr>
    <w:rPr>
      <w:b/>
    </w:rPr>
  </w:style>
  <w:style w:type="paragraph" w:customStyle="1" w:styleId="a3">
    <w:name w:val="текст таблицы"/>
    <w:basedOn w:val="a5"/>
    <w:rsid w:val="000946A3"/>
    <w:pPr>
      <w:numPr>
        <w:ilvl w:val="2"/>
        <w:numId w:val="23"/>
      </w:numPr>
      <w:tabs>
        <w:tab w:val="clear" w:pos="1135"/>
      </w:tabs>
      <w:spacing w:before="120"/>
      <w:ind w:left="0" w:right="-102" w:firstLine="0"/>
    </w:pPr>
    <w:rPr>
      <w:sz w:val="24"/>
      <w:szCs w:val="24"/>
    </w:rPr>
  </w:style>
  <w:style w:type="paragraph" w:customStyle="1" w:styleId="afffff6">
    <w:name w:val="a"/>
    <w:basedOn w:val="a5"/>
    <w:rsid w:val="000946A3"/>
    <w:pPr>
      <w:snapToGrid w:val="0"/>
      <w:ind w:left="1134" w:hanging="567"/>
    </w:pPr>
  </w:style>
  <w:style w:type="paragraph" w:customStyle="1" w:styleId="afffff7">
    <w:name w:val="Комментарий пользователя"/>
    <w:basedOn w:val="a5"/>
    <w:next w:val="a5"/>
    <w:rsid w:val="000946A3"/>
    <w:pPr>
      <w:autoSpaceDE w:val="0"/>
      <w:autoSpaceDN w:val="0"/>
      <w:adjustRightInd w:val="0"/>
      <w:ind w:left="170" w:firstLine="0"/>
    </w:pPr>
    <w:rPr>
      <w:rFonts w:ascii="Arial" w:hAnsi="Arial"/>
      <w:i/>
      <w:iCs/>
      <w:color w:val="000080"/>
      <w:sz w:val="20"/>
      <w:szCs w:val="20"/>
    </w:rPr>
  </w:style>
  <w:style w:type="character" w:customStyle="1" w:styleId="3f0">
    <w:name w:val="Стиль3 Знак Знак"/>
    <w:rsid w:val="000946A3"/>
    <w:rPr>
      <w:rFonts w:cs="Times New Roman"/>
      <w:sz w:val="24"/>
      <w:lang w:val="ru-RU" w:eastAsia="ru-RU" w:bidi="ar-SA"/>
    </w:rPr>
  </w:style>
  <w:style w:type="character" w:customStyle="1" w:styleId="labelbodytext1">
    <w:name w:val="label_body_text_1"/>
    <w:rsid w:val="000946A3"/>
    <w:rPr>
      <w:rFonts w:cs="Times New Roman"/>
    </w:rPr>
  </w:style>
  <w:style w:type="paragraph" w:customStyle="1" w:styleId="1DocumentHeader1">
    <w:name w:val="Заголовок 1.Document Header1"/>
    <w:basedOn w:val="a5"/>
    <w:next w:val="a5"/>
    <w:rsid w:val="000946A3"/>
    <w:pPr>
      <w:keepNext/>
      <w:spacing w:before="240" w:after="60"/>
      <w:ind w:firstLine="0"/>
      <w:jc w:val="center"/>
      <w:outlineLvl w:val="0"/>
    </w:pPr>
    <w:rPr>
      <w:kern w:val="28"/>
      <w:sz w:val="36"/>
      <w:szCs w:val="24"/>
    </w:rPr>
  </w:style>
  <w:style w:type="character" w:customStyle="1" w:styleId="110">
    <w:name w:val="Знак Знак11"/>
    <w:rsid w:val="000946A3"/>
    <w:rPr>
      <w:rFonts w:cs="Times New Roman"/>
      <w:sz w:val="24"/>
      <w:lang w:val="ru-RU" w:eastAsia="ru-RU" w:bidi="ar-SA"/>
    </w:rPr>
  </w:style>
  <w:style w:type="paragraph" w:customStyle="1" w:styleId="200">
    <w:name w:val="20"/>
    <w:basedOn w:val="a5"/>
    <w:rsid w:val="000946A3"/>
    <w:pPr>
      <w:spacing w:before="104" w:after="104"/>
      <w:ind w:left="104" w:right="104" w:firstLine="0"/>
    </w:pPr>
    <w:rPr>
      <w:sz w:val="24"/>
      <w:szCs w:val="24"/>
    </w:rPr>
  </w:style>
  <w:style w:type="paragraph" w:customStyle="1" w:styleId="afffff8">
    <w:name w:val="пункт"/>
    <w:basedOn w:val="a5"/>
    <w:rsid w:val="000946A3"/>
    <w:pPr>
      <w:tabs>
        <w:tab w:val="num" w:pos="1287"/>
      </w:tabs>
      <w:spacing w:before="60" w:after="60"/>
    </w:pPr>
    <w:rPr>
      <w:sz w:val="24"/>
      <w:szCs w:val="24"/>
    </w:rPr>
  </w:style>
  <w:style w:type="character" w:customStyle="1" w:styleId="afffff9">
    <w:name w:val="Гипертекстовая ссылка"/>
    <w:rsid w:val="000946A3"/>
    <w:rPr>
      <w:b/>
      <w:bCs/>
      <w:color w:val="008000"/>
      <w:sz w:val="20"/>
      <w:szCs w:val="20"/>
      <w:u w:val="single"/>
    </w:rPr>
  </w:style>
  <w:style w:type="character" w:customStyle="1" w:styleId="postbody">
    <w:name w:val="postbody"/>
    <w:basedOn w:val="a6"/>
    <w:rsid w:val="000946A3"/>
  </w:style>
  <w:style w:type="paragraph" w:customStyle="1" w:styleId="afffffa">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b">
    <w:name w:val="Базовый"/>
    <w:uiPriority w:val="99"/>
    <w:rsid w:val="000946A3"/>
    <w:pPr>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0946A3"/>
    <w:pPr>
      <w:widowControl w:val="0"/>
      <w:spacing w:line="288" w:lineRule="auto"/>
      <w:ind w:firstLine="709"/>
    </w:pPr>
    <w:rPr>
      <w:sz w:val="24"/>
      <w:szCs w:val="24"/>
    </w:rPr>
  </w:style>
  <w:style w:type="paragraph" w:customStyle="1" w:styleId="2f5">
    <w:name w:val="çàãîëîâîê 2"/>
    <w:basedOn w:val="a5"/>
    <w:next w:val="a5"/>
    <w:rsid w:val="000946A3"/>
    <w:pPr>
      <w:keepNext/>
      <w:widowControl w:val="0"/>
      <w:spacing w:line="288" w:lineRule="auto"/>
      <w:ind w:firstLine="720"/>
      <w:jc w:val="center"/>
    </w:pPr>
    <w:rPr>
      <w:b/>
      <w:bCs/>
      <w:sz w:val="32"/>
      <w:szCs w:val="32"/>
    </w:rPr>
  </w:style>
  <w:style w:type="paragraph" w:customStyle="1" w:styleId="Normal2">
    <w:name w:val="Normal2"/>
    <w:rsid w:val="000946A3"/>
    <w:rPr>
      <w:rFonts w:ascii="Times New Roman" w:eastAsia="Times New Roman" w:hAnsi="Times New Roman" w:cs="Times New Roman"/>
      <w:sz w:val="24"/>
      <w:szCs w:val="20"/>
      <w:lang w:eastAsia="ru-RU"/>
    </w:rPr>
  </w:style>
  <w:style w:type="paragraph" w:customStyle="1" w:styleId="Normal">
    <w:name w:val="Normal Знак"/>
    <w:rsid w:val="000946A3"/>
    <w:rPr>
      <w:rFonts w:ascii="Times New Roman" w:eastAsia="Times New Roman" w:hAnsi="Times New Roman" w:cs="Times New Roman"/>
      <w:sz w:val="24"/>
      <w:szCs w:val="20"/>
      <w:lang w:eastAsia="ru-RU"/>
    </w:rPr>
  </w:style>
  <w:style w:type="paragraph" w:customStyle="1" w:styleId="afffffc">
    <w:name w:val="Знак"/>
    <w:basedOn w:val="a5"/>
    <w:rsid w:val="000946A3"/>
    <w:pPr>
      <w:spacing w:after="160" w:line="240" w:lineRule="exact"/>
      <w:ind w:firstLine="0"/>
    </w:pPr>
    <w:rPr>
      <w:rFonts w:ascii="Verdana" w:hAnsi="Verdana"/>
      <w:sz w:val="20"/>
      <w:szCs w:val="20"/>
      <w:lang w:val="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e">
    <w:name w:val="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
    <w:name w:val="Знак Знак Знак"/>
    <w:basedOn w:val="a5"/>
    <w:rsid w:val="000946A3"/>
    <w:pPr>
      <w:spacing w:after="160" w:line="240" w:lineRule="exact"/>
      <w:ind w:firstLine="0"/>
    </w:pPr>
    <w:rPr>
      <w:rFonts w:ascii="Verdana" w:hAnsi="Verdana"/>
      <w:sz w:val="24"/>
      <w:szCs w:val="24"/>
      <w:lang w:val="en-US"/>
    </w:rPr>
  </w:style>
  <w:style w:type="character" w:customStyle="1" w:styleId="Normal0">
    <w:name w:val="Normal Знак Знак"/>
    <w:rsid w:val="000946A3"/>
    <w:rPr>
      <w:sz w:val="24"/>
      <w:lang w:val="ru-RU" w:eastAsia="ru-RU" w:bidi="ar-SA"/>
    </w:rPr>
  </w:style>
  <w:style w:type="paragraph" w:customStyle="1" w:styleId="1b">
    <w:name w:val="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310">
    <w:name w:val="Основной текст 31"/>
    <w:basedOn w:val="a5"/>
    <w:rsid w:val="000946A3"/>
    <w:pPr>
      <w:widowControl w:val="0"/>
      <w:spacing w:line="288" w:lineRule="auto"/>
      <w:ind w:firstLine="720"/>
    </w:pPr>
    <w:rPr>
      <w:sz w:val="18"/>
      <w:szCs w:val="20"/>
    </w:rPr>
  </w:style>
  <w:style w:type="paragraph" w:customStyle="1" w:styleId="Normal1">
    <w:name w:val="Normal1"/>
    <w:rsid w:val="000946A3"/>
    <w:rPr>
      <w:rFonts w:ascii="Times New Roman" w:eastAsia="Times New Roman" w:hAnsi="Times New Roman" w:cs="Times New Roman"/>
      <w:sz w:val="20"/>
      <w:szCs w:val="20"/>
      <w:lang w:eastAsia="ru-RU"/>
    </w:rPr>
  </w:style>
  <w:style w:type="paragraph" w:customStyle="1" w:styleId="ots0">
    <w:name w:val="ots0"/>
    <w:basedOn w:val="a5"/>
    <w:rsid w:val="000946A3"/>
    <w:pPr>
      <w:spacing w:before="45" w:after="45" w:line="276" w:lineRule="auto"/>
      <w:ind w:left="45" w:right="45" w:firstLine="0"/>
    </w:pPr>
    <w:rPr>
      <w:rFonts w:ascii="Verdana" w:hAnsi="Verdana"/>
      <w:color w:val="000000"/>
      <w:sz w:val="17"/>
      <w:szCs w:val="17"/>
    </w:rPr>
  </w:style>
  <w:style w:type="paragraph" w:customStyle="1" w:styleId="1c">
    <w:name w:val="Знак Знак1"/>
    <w:basedOn w:val="a5"/>
    <w:rsid w:val="000946A3"/>
    <w:pPr>
      <w:spacing w:after="160" w:line="240" w:lineRule="exact"/>
      <w:ind w:firstLine="0"/>
    </w:pPr>
    <w:rPr>
      <w:rFonts w:ascii="Verdana" w:hAnsi="Verdana" w:cs="Verdana"/>
      <w:sz w:val="20"/>
      <w:szCs w:val="20"/>
      <w:lang w:val="en-US"/>
    </w:rPr>
  </w:style>
  <w:style w:type="paragraph" w:customStyle="1" w:styleId="affffff0">
    <w:name w:val="Знак Знак"/>
    <w:basedOn w:val="a5"/>
    <w:rsid w:val="000946A3"/>
    <w:pPr>
      <w:spacing w:after="160" w:line="240" w:lineRule="exact"/>
      <w:ind w:firstLine="0"/>
    </w:pPr>
    <w:rPr>
      <w:rFonts w:ascii="Verdana" w:hAnsi="Verdana" w:cs="Verdana"/>
      <w:sz w:val="20"/>
      <w:szCs w:val="20"/>
      <w:lang w:val="en-US"/>
    </w:rPr>
  </w:style>
  <w:style w:type="paragraph" w:customStyle="1" w:styleId="affffff1">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
    <w:name w:val="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0">
    <w:name w:val="Char Char"/>
    <w:basedOn w:val="a5"/>
    <w:rsid w:val="000946A3"/>
    <w:pPr>
      <w:spacing w:after="160" w:line="240" w:lineRule="exact"/>
      <w:ind w:firstLine="0"/>
    </w:pPr>
    <w:rPr>
      <w:rFonts w:ascii="Verdana" w:hAnsi="Verdana" w:cs="Verdana"/>
      <w:sz w:val="20"/>
      <w:szCs w:val="20"/>
      <w:lang w:val="en-US"/>
    </w:rPr>
  </w:style>
  <w:style w:type="paragraph" w:customStyle="1" w:styleId="214">
    <w:name w:val="Основной текст с отступом 21"/>
    <w:basedOn w:val="a5"/>
    <w:rsid w:val="000946A3"/>
    <w:pPr>
      <w:widowControl w:val="0"/>
      <w:suppressAutoHyphens/>
      <w:ind w:firstLine="709"/>
    </w:pPr>
    <w:rPr>
      <w:rFonts w:cs="DejaVu LGC Sans"/>
      <w:sz w:val="24"/>
      <w:szCs w:val="24"/>
      <w:lang w:bidi="ru-RU"/>
    </w:rPr>
  </w:style>
  <w:style w:type="paragraph" w:customStyle="1" w:styleId="CharCharCharChar">
    <w:name w:val="Char Char Знак Знак Знак Знак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
    <w:name w:val="Знак Char Char Знак Знак Char Знак Знак Char Char Знак Char Char"/>
    <w:basedOn w:val="a5"/>
    <w:rsid w:val="000946A3"/>
    <w:pPr>
      <w:spacing w:after="160" w:line="240" w:lineRule="exact"/>
      <w:ind w:firstLine="0"/>
    </w:pPr>
    <w:rPr>
      <w:rFonts w:ascii="Verdan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2">
    <w:name w:val="1"/>
    <w:basedOn w:val="a5"/>
    <w:rsid w:val="000946A3"/>
    <w:pPr>
      <w:widowControl w:val="0"/>
      <w:spacing w:before="40" w:after="40"/>
    </w:pPr>
    <w:rPr>
      <w:rFonts w:ascii="Arial"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styleId="affffff2">
    <w:name w:val="caption"/>
    <w:basedOn w:val="a5"/>
    <w:next w:val="a5"/>
    <w:uiPriority w:val="35"/>
    <w:unhideWhenUsed/>
    <w:qFormat/>
    <w:rsid w:val="005071CB"/>
    <w:rPr>
      <w:b/>
      <w:bCs/>
      <w:sz w:val="18"/>
      <w:szCs w:val="18"/>
    </w:rPr>
  </w:style>
  <w:style w:type="paragraph" w:customStyle="1" w:styleId="215">
    <w:name w:val="Основной текст 21"/>
    <w:basedOn w:val="a5"/>
    <w:rsid w:val="000946A3"/>
    <w:pPr>
      <w:overflowPunct w:val="0"/>
      <w:autoSpaceDE w:val="0"/>
      <w:autoSpaceDN w:val="0"/>
      <w:adjustRightInd w:val="0"/>
      <w:spacing w:after="120" w:line="480" w:lineRule="auto"/>
      <w:ind w:firstLine="0"/>
      <w:textAlignment w:val="baseline"/>
    </w:pPr>
    <w:rPr>
      <w:sz w:val="26"/>
      <w:szCs w:val="20"/>
    </w:rPr>
  </w:style>
  <w:style w:type="paragraph" w:customStyle="1" w:styleId="affffff3">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Heading">
    <w:name w:val="Heading"/>
    <w:rsid w:val="000946A3"/>
    <w:pPr>
      <w:overflowPunct w:val="0"/>
      <w:autoSpaceDE w:val="0"/>
      <w:autoSpaceDN w:val="0"/>
      <w:adjustRightInd w:val="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0946A3"/>
    <w:pPr>
      <w:spacing w:after="160" w:line="240" w:lineRule="exact"/>
      <w:ind w:firstLine="0"/>
    </w:pPr>
    <w:rPr>
      <w:rFonts w:ascii="Verdana" w:hAnsi="Verdana" w:cs="Verdana"/>
      <w:sz w:val="20"/>
      <w:szCs w:val="20"/>
      <w:lang w:val="en-US"/>
    </w:rPr>
  </w:style>
  <w:style w:type="paragraph" w:customStyle="1" w:styleId="affffff4">
    <w:name w:val="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4">
    <w:name w:val="Обычный1"/>
    <w:rsid w:val="000946A3"/>
    <w:rPr>
      <w:rFonts w:ascii="Times New Roman" w:eastAsia="Times New Roman" w:hAnsi="Times New Roman" w:cs="Times New Roman"/>
      <w:sz w:val="24"/>
      <w:szCs w:val="20"/>
      <w:lang w:eastAsia="ru-RU"/>
    </w:rPr>
  </w:style>
  <w:style w:type="paragraph" w:customStyle="1" w:styleId="3f1">
    <w:name w:val="Обычный3"/>
    <w:basedOn w:val="a5"/>
    <w:rsid w:val="000946A3"/>
    <w:pPr>
      <w:ind w:firstLine="0"/>
    </w:pPr>
    <w:rPr>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0946A3"/>
    <w:pPr>
      <w:spacing w:after="160" w:line="240" w:lineRule="exact"/>
      <w:ind w:firstLine="0"/>
    </w:pPr>
    <w:rPr>
      <w:rFonts w:ascii="Verdana" w:hAnsi="Verdana" w:cs="Verdana"/>
      <w:sz w:val="20"/>
      <w:szCs w:val="20"/>
      <w:lang w:val="en-US"/>
    </w:rPr>
  </w:style>
  <w:style w:type="character" w:customStyle="1" w:styleId="affffff5">
    <w:name w:val="Базовый Знак"/>
    <w:uiPriority w:val="99"/>
    <w:rsid w:val="000946A3"/>
    <w:rPr>
      <w:sz w:val="24"/>
      <w:szCs w:val="24"/>
      <w:lang w:val="ru-RU" w:eastAsia="ru-RU" w:bidi="ar-SA"/>
    </w:rPr>
  </w:style>
  <w:style w:type="paragraph" w:customStyle="1" w:styleId="1f5">
    <w:name w:val="Основной текст1"/>
    <w:basedOn w:val="a5"/>
    <w:rsid w:val="000946A3"/>
    <w:pPr>
      <w:widowControl w:val="0"/>
      <w:ind w:firstLine="0"/>
    </w:pPr>
    <w:rPr>
      <w:rFonts w:ascii="Arial" w:hAnsi="Arial"/>
      <w:sz w:val="24"/>
      <w:szCs w:val="20"/>
    </w:rPr>
  </w:style>
  <w:style w:type="character" w:customStyle="1" w:styleId="3f2">
    <w:name w:val="Знак3 Знак"/>
    <w:rsid w:val="000946A3"/>
    <w:rPr>
      <w:sz w:val="22"/>
      <w:lang w:val="ru-RU" w:eastAsia="ru-RU" w:bidi="ar-SA"/>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0946A3"/>
    <w:pPr>
      <w:spacing w:after="160" w:line="240" w:lineRule="exact"/>
      <w:ind w:firstLine="0"/>
    </w:pPr>
    <w:rPr>
      <w:rFonts w:ascii="Verdan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f6">
    <w:name w:val="Знак2 Знак Знак"/>
    <w:rsid w:val="000946A3"/>
    <w:rPr>
      <w:rFonts w:ascii="Arial" w:hAnsi="Arial"/>
      <w:b/>
      <w:sz w:val="24"/>
      <w:lang w:val="ru-RU" w:eastAsia="ru-RU" w:bidi="ar-SA"/>
    </w:rPr>
  </w:style>
  <w:style w:type="character" w:customStyle="1" w:styleId="4b">
    <w:name w:val="Знак Знак4"/>
    <w:rsid w:val="000946A3"/>
    <w:rPr>
      <w:rFonts w:ascii="Arial" w:hAnsi="Arial"/>
      <w:sz w:val="24"/>
      <w:lang w:val="ru-RU" w:eastAsia="ru-RU" w:bidi="ar-SA"/>
    </w:rPr>
  </w:style>
  <w:style w:type="paragraph" w:customStyle="1" w:styleId="1f6">
    <w:name w:val="Основной текст с отступом1"/>
    <w:basedOn w:val="a5"/>
    <w:uiPriority w:val="99"/>
    <w:rsid w:val="000946A3"/>
    <w:pPr>
      <w:spacing w:before="60"/>
      <w:ind w:firstLine="851"/>
    </w:pPr>
    <w:rPr>
      <w:sz w:val="24"/>
      <w:szCs w:val="20"/>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0946A3"/>
    <w:rPr>
      <w:sz w:val="22"/>
      <w:lang w:val="ru-RU" w:eastAsia="ru-RU" w:bidi="ar-SA"/>
    </w:rPr>
  </w:style>
  <w:style w:type="paragraph" w:customStyle="1" w:styleId="1f7">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8">
    <w:name w:val="Абзац списка1"/>
    <w:basedOn w:val="a5"/>
    <w:rsid w:val="000946A3"/>
    <w:pPr>
      <w:spacing w:after="60"/>
      <w:ind w:left="720" w:firstLine="0"/>
    </w:pPr>
    <w:rPr>
      <w:rFonts w:eastAsia="Calibri"/>
      <w:sz w:val="24"/>
      <w:szCs w:val="24"/>
    </w:rPr>
  </w:style>
  <w:style w:type="character" w:customStyle="1" w:styleId="3f3">
    <w:name w:val="Знак Знак3"/>
    <w:rsid w:val="000946A3"/>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0946A3"/>
    <w:rPr>
      <w:b/>
      <w:kern w:val="28"/>
      <w:sz w:val="36"/>
      <w:lang w:val="ru-RU" w:eastAsia="ru-RU" w:bidi="ar-SA"/>
    </w:rPr>
  </w:style>
  <w:style w:type="paragraph" w:customStyle="1" w:styleId="1f9">
    <w:name w:val="Обычный1"/>
    <w:uiPriority w:val="99"/>
    <w:rsid w:val="000946A3"/>
    <w:pPr>
      <w:widowControl w:val="0"/>
      <w:ind w:firstLine="400"/>
      <w:jc w:val="both"/>
    </w:pPr>
    <w:rPr>
      <w:rFonts w:ascii="Times New Roman" w:eastAsia="Times New Roman" w:hAnsi="Times New Roman" w:cs="Times New Roman"/>
      <w:snapToGrid w:val="0"/>
      <w:sz w:val="24"/>
      <w:szCs w:val="20"/>
      <w:lang w:eastAsia="ru-RU"/>
    </w:rPr>
  </w:style>
  <w:style w:type="paragraph" w:customStyle="1" w:styleId="216">
    <w:name w:val="Список 21"/>
    <w:basedOn w:val="a5"/>
    <w:rsid w:val="000946A3"/>
    <w:pPr>
      <w:tabs>
        <w:tab w:val="left" w:pos="360"/>
      </w:tabs>
      <w:suppressAutoHyphens/>
      <w:spacing w:after="120"/>
      <w:ind w:left="360" w:hanging="360"/>
    </w:pPr>
    <w:rPr>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946A3"/>
    <w:pPr>
      <w:keepNext/>
      <w:keepLines/>
      <w:widowControl w:val="0"/>
      <w:suppressLineNumbers/>
      <w:suppressAutoHyphens/>
      <w:spacing w:before="100" w:beforeAutospacing="1" w:after="100" w:afterAutospacing="1"/>
      <w:ind w:right="-1" w:firstLine="0"/>
    </w:pPr>
    <w:rPr>
      <w:rFonts w:ascii="Tahoma" w:hAnsi="Tahoma"/>
      <w:color w:val="000000"/>
      <w:sz w:val="20"/>
      <w:szCs w:val="20"/>
      <w:lang w:val="en-US"/>
    </w:rPr>
  </w:style>
  <w:style w:type="character" w:customStyle="1" w:styleId="240">
    <w:name w:val="Знак Знак24"/>
    <w:rsid w:val="000946A3"/>
    <w:rPr>
      <w:rFonts w:ascii="Times New Roman" w:eastAsia="Times New Roman" w:hAnsi="Times New Roman" w:cs="Times New Roman"/>
      <w:sz w:val="24"/>
      <w:szCs w:val="20"/>
      <w:lang w:eastAsia="ru-RU"/>
    </w:rPr>
  </w:style>
  <w:style w:type="paragraph" w:customStyle="1" w:styleId="2f7">
    <w:name w:val="Знак Знак2 Знак"/>
    <w:basedOn w:val="a5"/>
    <w:rsid w:val="000946A3"/>
    <w:pPr>
      <w:spacing w:after="160" w:line="240" w:lineRule="exact"/>
      <w:ind w:firstLine="0"/>
    </w:pPr>
    <w:rPr>
      <w:rFonts w:ascii="Verdan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0946A3"/>
    <w:rPr>
      <w:lang w:val="ru-RU" w:eastAsia="ru-RU" w:bidi="ar-SA"/>
    </w:rPr>
  </w:style>
  <w:style w:type="paragraph" w:customStyle="1" w:styleId="affffff6">
    <w:name w:val="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numPr>
        <w:numId w:val="24"/>
      </w:numPr>
      <w:tabs>
        <w:tab w:val="clear" w:pos="470"/>
      </w:tabs>
      <w:spacing w:after="160" w:line="240" w:lineRule="exact"/>
      <w:ind w:left="0" w:firstLine="0"/>
    </w:pPr>
    <w:rPr>
      <w:rFonts w:ascii="Verdana" w:hAnsi="Verdana" w:cs="Verdana"/>
      <w:sz w:val="20"/>
      <w:szCs w:val="20"/>
      <w:lang w:val="en-US"/>
    </w:rPr>
  </w:style>
  <w:style w:type="paragraph" w:customStyle="1" w:styleId="Normal3">
    <w:name w:val="Normal3"/>
    <w:rsid w:val="000946A3"/>
    <w:rPr>
      <w:rFonts w:ascii="Times New Roman" w:eastAsia="Times New Roman" w:hAnsi="Times New Roman" w:cs="Times New Roman"/>
      <w:sz w:val="24"/>
      <w:szCs w:val="20"/>
      <w:lang w:eastAsia="ru-RU"/>
    </w:rPr>
  </w:style>
  <w:style w:type="paragraph" w:customStyle="1" w:styleId="2f8">
    <w:name w:val="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7">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BodyText21">
    <w:name w:val="Body Text 21"/>
    <w:basedOn w:val="a5"/>
    <w:rsid w:val="000946A3"/>
    <w:pPr>
      <w:widowControl w:val="0"/>
      <w:autoSpaceDE w:val="0"/>
      <w:autoSpaceDN w:val="0"/>
      <w:spacing w:line="260" w:lineRule="auto"/>
      <w:ind w:firstLine="709"/>
    </w:p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affffff8">
    <w:name w:val="Письмо"/>
    <w:basedOn w:val="a5"/>
    <w:rsid w:val="000946A3"/>
    <w:pPr>
      <w:ind w:firstLine="720"/>
    </w:pPr>
    <w:rPr>
      <w:szCs w:val="20"/>
    </w:rPr>
  </w:style>
  <w:style w:type="paragraph" w:customStyle="1" w:styleId="e0">
    <w:name w:val="e0"/>
    <w:basedOn w:val="a5"/>
    <w:uiPriority w:val="99"/>
    <w:rsid w:val="000946A3"/>
    <w:pPr>
      <w:spacing w:before="60" w:after="120"/>
      <w:ind w:firstLine="709"/>
    </w:pPr>
    <w:rPr>
      <w:rFonts w:eastAsia="Calibri"/>
      <w:sz w:val="24"/>
      <w:szCs w:val="24"/>
    </w:rPr>
  </w:style>
  <w:style w:type="paragraph" w:customStyle="1" w:styleId="e20">
    <w:name w:val="e20"/>
    <w:basedOn w:val="a5"/>
    <w:uiPriority w:val="99"/>
    <w:rsid w:val="000946A3"/>
    <w:pPr>
      <w:numPr>
        <w:numId w:val="25"/>
      </w:numPr>
      <w:tabs>
        <w:tab w:val="clear" w:pos="720"/>
        <w:tab w:val="num" w:pos="643"/>
      </w:tabs>
      <w:spacing w:before="60"/>
      <w:ind w:left="643"/>
    </w:pPr>
    <w:rPr>
      <w:rFonts w:eastAsia="Calibri"/>
      <w:sz w:val="24"/>
      <w:szCs w:val="24"/>
    </w:rPr>
  </w:style>
  <w:style w:type="paragraph" w:customStyle="1" w:styleId="21">
    <w:name w:val="список [2]"/>
    <w:rsid w:val="000946A3"/>
    <w:pPr>
      <w:numPr>
        <w:numId w:val="12"/>
      </w:numPr>
      <w:spacing w:after="60"/>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0946A3"/>
    <w:pPr>
      <w:spacing w:after="200" w:line="276" w:lineRule="auto"/>
      <w:ind w:left="720" w:firstLine="0"/>
      <w:contextualSpacing/>
    </w:pPr>
    <w:rPr>
      <w:rFonts w:ascii="Calibri" w:eastAsia="Calibri" w:hAnsi="Calibri"/>
    </w:rPr>
  </w:style>
  <w:style w:type="paragraph" w:customStyle="1" w:styleId="TableListBullet">
    <w:name w:val="Table List Bullet"/>
    <w:rsid w:val="000946A3"/>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0946A3"/>
    <w:pPr>
      <w:ind w:firstLine="709"/>
    </w:pPr>
    <w:rPr>
      <w:rFonts w:eastAsia="Calibri"/>
      <w:sz w:val="24"/>
      <w:szCs w:val="24"/>
    </w:rPr>
  </w:style>
  <w:style w:type="character" w:customStyle="1" w:styleId="apple-style-span">
    <w:name w:val="apple-style-span"/>
    <w:rsid w:val="000946A3"/>
  </w:style>
  <w:style w:type="paragraph" w:customStyle="1" w:styleId="NormalBoldCenter">
    <w:name w:val="Normal Bold Center"/>
    <w:basedOn w:val="a5"/>
    <w:rsid w:val="000946A3"/>
    <w:pPr>
      <w:spacing w:after="120"/>
      <w:ind w:firstLine="0"/>
      <w:jc w:val="center"/>
    </w:pPr>
    <w:rPr>
      <w:b/>
      <w:bCs/>
      <w:color w:val="000000"/>
      <w:sz w:val="24"/>
      <w:szCs w:val="24"/>
    </w:rPr>
  </w:style>
  <w:style w:type="character" w:customStyle="1" w:styleId="1fa">
    <w:name w:val="Текст Знак1"/>
    <w:aliases w:val="Текст Знак Знак,Знак3 Знак Знак2"/>
    <w:rsid w:val="000946A3"/>
    <w:rPr>
      <w:rFonts w:ascii="Courier New" w:hAnsi="Courier New" w:cs="Courier New"/>
      <w:sz w:val="24"/>
      <w:szCs w:val="24"/>
      <w:lang w:val="ru-RU" w:eastAsia="ru-RU" w:bidi="ar-SA"/>
    </w:rPr>
  </w:style>
  <w:style w:type="paragraph" w:customStyle="1" w:styleId="StyleNormal">
    <w:name w:val="Style Normal +"/>
    <w:basedOn w:val="a5"/>
    <w:rsid w:val="000946A3"/>
    <w:pPr>
      <w:spacing w:before="100" w:beforeAutospacing="1" w:after="100" w:afterAutospacing="1"/>
      <w:ind w:firstLine="0"/>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17">
    <w:name w:val="Знак Знак21"/>
    <w:rsid w:val="000946A3"/>
    <w:rPr>
      <w:rFonts w:ascii="Times New Roman" w:eastAsia="Times New Roman" w:hAnsi="Times New Roman" w:cs="Times New Roman"/>
      <w:b/>
      <w:i/>
      <w:snapToGrid w:val="0"/>
      <w:sz w:val="26"/>
      <w:szCs w:val="20"/>
      <w:lang w:eastAsia="ru-RU"/>
    </w:rPr>
  </w:style>
  <w:style w:type="paragraph" w:customStyle="1" w:styleId="CharChar2">
    <w:name w:val="Char Char"/>
    <w:basedOn w:val="a5"/>
    <w:rsid w:val="000946A3"/>
    <w:pPr>
      <w:spacing w:after="160" w:line="240" w:lineRule="exact"/>
      <w:ind w:firstLine="0"/>
    </w:pPr>
    <w:rPr>
      <w:rFonts w:ascii="Verdana" w:hAnsi="Verdana" w:cs="Verdana"/>
      <w:sz w:val="20"/>
      <w:szCs w:val="20"/>
      <w:lang w:val="en-US"/>
    </w:rPr>
  </w:style>
  <w:style w:type="paragraph" w:customStyle="1" w:styleId="HeadVic2">
    <w:name w:val="HeadVic2"/>
    <w:basedOn w:val="HTML"/>
    <w:rsid w:val="000946A3"/>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0946A3"/>
    <w:pPr>
      <w:spacing w:before="100" w:beforeAutospacing="1" w:after="100" w:afterAutospacing="1"/>
      <w:ind w:firstLine="0"/>
    </w:pPr>
    <w:rPr>
      <w:sz w:val="24"/>
      <w:szCs w:val="24"/>
      <w:lang w:val="en-US"/>
    </w:rPr>
  </w:style>
  <w:style w:type="paragraph" w:customStyle="1" w:styleId="affffff9">
    <w:name w:val="Таблица"/>
    <w:basedOn w:val="a5"/>
    <w:next w:val="a5"/>
    <w:rsid w:val="000946A3"/>
    <w:pPr>
      <w:widowControl w:val="0"/>
      <w:spacing w:before="40" w:after="40"/>
      <w:ind w:firstLine="0"/>
    </w:pPr>
    <w:rPr>
      <w:sz w:val="24"/>
      <w:szCs w:val="20"/>
    </w:rPr>
  </w:style>
  <w:style w:type="paragraph" w:customStyle="1" w:styleId="1fb">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a">
    <w:name w:val="Тело"/>
    <w:basedOn w:val="a5"/>
    <w:rsid w:val="000946A3"/>
    <w:pPr>
      <w:ind w:firstLine="340"/>
    </w:pPr>
  </w:style>
  <w:style w:type="paragraph" w:customStyle="1" w:styleId="heading0">
    <w:name w:val="heading"/>
    <w:basedOn w:val="a5"/>
    <w:rsid w:val="000946A3"/>
    <w:pPr>
      <w:spacing w:before="100" w:beforeAutospacing="1" w:after="100" w:afterAutospacing="1"/>
      <w:ind w:firstLine="0"/>
    </w:pPr>
    <w:rPr>
      <w:sz w:val="24"/>
      <w:szCs w:val="24"/>
    </w:rPr>
  </w:style>
  <w:style w:type="paragraph" w:customStyle="1" w:styleId="2f9">
    <w:name w:val="Абзац списка2"/>
    <w:basedOn w:val="a5"/>
    <w:rsid w:val="000946A3"/>
    <w:pPr>
      <w:ind w:left="720" w:firstLine="0"/>
      <w:contextualSpacing/>
    </w:pPr>
    <w:rPr>
      <w:sz w:val="24"/>
      <w:szCs w:val="24"/>
    </w:rPr>
  </w:style>
  <w:style w:type="character" w:customStyle="1" w:styleId="spelle">
    <w:name w:val="spelle"/>
    <w:basedOn w:val="a6"/>
    <w:rsid w:val="000946A3"/>
  </w:style>
  <w:style w:type="paragraph" w:customStyle="1" w:styleId="58">
    <w:name w:val="Знак5"/>
    <w:basedOn w:val="a5"/>
    <w:rsid w:val="000946A3"/>
    <w:pPr>
      <w:spacing w:after="160" w:line="240" w:lineRule="exact"/>
      <w:ind w:firstLine="0"/>
    </w:pPr>
    <w:rPr>
      <w:rFonts w:ascii="Verdana" w:hAnsi="Verdana" w:cs="Verdana"/>
      <w:sz w:val="20"/>
      <w:szCs w:val="20"/>
      <w:lang w:val="en-US"/>
    </w:rPr>
  </w:style>
  <w:style w:type="paragraph" w:customStyle="1" w:styleId="330">
    <w:name w:val="Обычный (веб)33"/>
    <w:basedOn w:val="a5"/>
    <w:rsid w:val="000946A3"/>
    <w:pPr>
      <w:spacing w:before="300" w:after="300" w:line="312" w:lineRule="atLeast"/>
      <w:ind w:firstLine="0"/>
    </w:pPr>
    <w:rPr>
      <w:sz w:val="24"/>
      <w:szCs w:val="24"/>
    </w:rPr>
  </w:style>
  <w:style w:type="paragraph" w:customStyle="1" w:styleId="115">
    <w:name w:val="Знак11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FontStyle33">
    <w:name w:val="Font Style33"/>
    <w:rsid w:val="000946A3"/>
    <w:rPr>
      <w:rFonts w:ascii="Times New Roman" w:hAnsi="Times New Roman" w:cs="Times New Roman"/>
      <w:sz w:val="24"/>
      <w:szCs w:val="24"/>
    </w:rPr>
  </w:style>
  <w:style w:type="paragraph" w:customStyle="1" w:styleId="312">
    <w:name w:val="Основной текст 31"/>
    <w:basedOn w:val="a5"/>
    <w:rsid w:val="000946A3"/>
    <w:pPr>
      <w:suppressAutoHyphens/>
      <w:ind w:firstLine="0"/>
    </w:pPr>
    <w:rPr>
      <w:lang w:eastAsia="ar-SA"/>
    </w:rPr>
  </w:style>
  <w:style w:type="paragraph" w:customStyle="1" w:styleId="DefaultParagraphFontParaCharChar">
    <w:name w:val="Default Paragraph Font Para Char Знак Char Знак"/>
    <w:basedOn w:val="a5"/>
    <w:rsid w:val="000946A3"/>
    <w:pPr>
      <w:spacing w:after="160" w:line="240" w:lineRule="exact"/>
      <w:ind w:firstLine="0"/>
    </w:pPr>
    <w:rPr>
      <w:rFonts w:cs="Verdana"/>
      <w:b/>
      <w:bCs/>
      <w:sz w:val="32"/>
      <w:szCs w:val="32"/>
    </w:rPr>
  </w:style>
  <w:style w:type="paragraph" w:customStyle="1" w:styleId="1fc">
    <w:name w:val="Заголовок 1 НИР"/>
    <w:basedOn w:val="13"/>
    <w:autoRedefine/>
    <w:rsid w:val="000946A3"/>
    <w:pPr>
      <w:widowControl w:val="0"/>
      <w:spacing w:before="80" w:after="40"/>
      <w:jc w:val="center"/>
    </w:pPr>
    <w:rPr>
      <w:rFonts w:ascii="Times New Roman" w:hAnsi="Times New Roman"/>
      <w:sz w:val="32"/>
      <w:szCs w:val="32"/>
    </w:rPr>
  </w:style>
  <w:style w:type="paragraph" w:customStyle="1" w:styleId="2fa">
    <w:name w:val="Заголовок 2 НИР"/>
    <w:basedOn w:val="23"/>
    <w:autoRedefine/>
    <w:rsid w:val="000946A3"/>
    <w:pPr>
      <w:tabs>
        <w:tab w:val="num" w:pos="1080"/>
      </w:tabs>
      <w:spacing w:before="40" w:after="60"/>
      <w:ind w:left="540"/>
      <w:jc w:val="center"/>
    </w:pPr>
    <w:rPr>
      <w:bCs/>
      <w:sz w:val="28"/>
      <w:szCs w:val="26"/>
    </w:rPr>
  </w:style>
  <w:style w:type="paragraph" w:customStyle="1" w:styleId="3f4">
    <w:name w:val="Заголовок 3 НИР"/>
    <w:basedOn w:val="a5"/>
    <w:autoRedefine/>
    <w:rsid w:val="000946A3"/>
    <w:pPr>
      <w:spacing w:before="40" w:after="40"/>
      <w:ind w:firstLine="709"/>
      <w:outlineLvl w:val="2"/>
    </w:pPr>
    <w:rPr>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onsPlusTitle">
    <w:name w:val="ConsPlusTitle"/>
    <w:rsid w:val="000946A3"/>
    <w:pPr>
      <w:widowControl w:val="0"/>
      <w:autoSpaceDE w:val="0"/>
      <w:autoSpaceDN w:val="0"/>
      <w:adjustRightInd w:val="0"/>
    </w:pPr>
    <w:rPr>
      <w:rFonts w:ascii="Arial" w:eastAsia="Times New Roman" w:hAnsi="Arial" w:cs="Arial"/>
      <w:b/>
      <w:bCs/>
      <w:sz w:val="20"/>
      <w:szCs w:val="20"/>
      <w:lang w:eastAsia="ru-RU"/>
    </w:rPr>
  </w:style>
  <w:style w:type="paragraph" w:customStyle="1" w:styleId="Caaieiaie2">
    <w:name w:val="Caaieiaie 2"/>
    <w:basedOn w:val="Default"/>
    <w:next w:val="Default"/>
    <w:rsid w:val="000946A3"/>
    <w:rPr>
      <w:color w:val="auto"/>
    </w:rPr>
  </w:style>
  <w:style w:type="paragraph" w:customStyle="1" w:styleId="Caaieiaie3">
    <w:name w:val="Caaieiaie 3"/>
    <w:basedOn w:val="Default"/>
    <w:next w:val="Default"/>
    <w:rsid w:val="000946A3"/>
    <w:rPr>
      <w:color w:val="auto"/>
    </w:rPr>
  </w:style>
  <w:style w:type="paragraph" w:customStyle="1" w:styleId="Iauiue">
    <w:name w:val="Iau.iue"/>
    <w:basedOn w:val="Default"/>
    <w:next w:val="Default"/>
    <w:rsid w:val="000946A3"/>
    <w:rPr>
      <w:color w:val="auto"/>
    </w:rPr>
  </w:style>
  <w:style w:type="paragraph" w:customStyle="1" w:styleId="FR1">
    <w:name w:val="FR1"/>
    <w:basedOn w:val="Default"/>
    <w:next w:val="Default"/>
    <w:rsid w:val="000946A3"/>
    <w:rPr>
      <w:color w:val="auto"/>
    </w:rPr>
  </w:style>
  <w:style w:type="paragraph" w:customStyle="1" w:styleId="Caaieiaie1">
    <w:name w:val="Caaieiaie 1"/>
    <w:basedOn w:val="Default"/>
    <w:next w:val="Default"/>
    <w:rsid w:val="000946A3"/>
    <w:rPr>
      <w:color w:val="auto"/>
    </w:rPr>
  </w:style>
  <w:style w:type="character" w:customStyle="1" w:styleId="mw-headline">
    <w:name w:val="mw-headline"/>
    <w:basedOn w:val="a6"/>
    <w:rsid w:val="000946A3"/>
  </w:style>
  <w:style w:type="paragraph" w:customStyle="1" w:styleId="formattext">
    <w:name w:val="formattext"/>
    <w:basedOn w:val="a5"/>
    <w:rsid w:val="000946A3"/>
    <w:pPr>
      <w:spacing w:before="100" w:beforeAutospacing="1" w:after="100" w:afterAutospacing="1"/>
      <w:ind w:firstLine="0"/>
    </w:pPr>
    <w:rPr>
      <w:sz w:val="24"/>
      <w:szCs w:val="24"/>
    </w:rPr>
  </w:style>
  <w:style w:type="paragraph" w:customStyle="1" w:styleId="ConsTitle">
    <w:name w:val="ConsTitle"/>
    <w:rsid w:val="000946A3"/>
    <w:pPr>
      <w:widowControl w:val="0"/>
      <w:autoSpaceDE w:val="0"/>
      <w:autoSpaceDN w:val="0"/>
      <w:adjustRightInd w:val="0"/>
      <w:ind w:right="19772"/>
    </w:pPr>
    <w:rPr>
      <w:rFonts w:ascii="Arial" w:eastAsia="Times New Roman" w:hAnsi="Arial" w:cs="Arial"/>
      <w:b/>
      <w:bCs/>
      <w:sz w:val="20"/>
      <w:szCs w:val="20"/>
      <w:lang w:eastAsia="ru-RU"/>
    </w:rPr>
  </w:style>
  <w:style w:type="paragraph" w:customStyle="1" w:styleId="style1">
    <w:name w:val="style1"/>
    <w:basedOn w:val="a5"/>
    <w:rsid w:val="000946A3"/>
    <w:pPr>
      <w:spacing w:before="100" w:beforeAutospacing="1" w:after="100" w:afterAutospacing="1"/>
      <w:ind w:firstLine="0"/>
    </w:pPr>
    <w:rPr>
      <w:sz w:val="24"/>
      <w:szCs w:val="24"/>
    </w:rPr>
  </w:style>
  <w:style w:type="paragraph" w:customStyle="1" w:styleId="313">
    <w:name w:val="Основной текст с отступом 31"/>
    <w:basedOn w:val="a5"/>
    <w:rsid w:val="000946A3"/>
    <w:pPr>
      <w:suppressAutoHyphens/>
      <w:spacing w:after="120"/>
      <w:ind w:left="283" w:firstLine="0"/>
    </w:pPr>
    <w:rPr>
      <w:sz w:val="16"/>
      <w:szCs w:val="20"/>
      <w:lang w:eastAsia="ar-SA"/>
    </w:rPr>
  </w:style>
  <w:style w:type="paragraph" w:customStyle="1" w:styleId="1fd">
    <w:name w:val="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0946A3"/>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har">
    <w:name w:val="Char"/>
    <w:basedOn w:val="a5"/>
    <w:rsid w:val="000946A3"/>
    <w:pPr>
      <w:spacing w:after="160" w:line="240" w:lineRule="exact"/>
      <w:ind w:firstLine="0"/>
    </w:pPr>
    <w:rPr>
      <w:rFonts w:ascii="Verdana" w:hAnsi="Verdana"/>
      <w:sz w:val="20"/>
      <w:szCs w:val="20"/>
      <w:lang w:val="en-US"/>
    </w:rPr>
  </w:style>
  <w:style w:type="character" w:customStyle="1" w:styleId="lined">
    <w:name w:val="lined"/>
    <w:basedOn w:val="a6"/>
    <w:rsid w:val="000946A3"/>
  </w:style>
  <w:style w:type="paragraph" w:customStyle="1" w:styleId="1fe">
    <w:name w:val="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
    <w:name w:val="Заголовок 1 текст"/>
    <w:basedOn w:val="a5"/>
    <w:next w:val="a5"/>
    <w:autoRedefine/>
    <w:rsid w:val="000946A3"/>
    <w:pPr>
      <w:overflowPunct w:val="0"/>
      <w:autoSpaceDE w:val="0"/>
      <w:autoSpaceDN w:val="0"/>
      <w:adjustRightInd w:val="0"/>
      <w:spacing w:before="120" w:after="120"/>
      <w:ind w:firstLine="0"/>
      <w:jc w:val="center"/>
      <w:textAlignment w:val="baseline"/>
    </w:pPr>
    <w:rPr>
      <w:rFonts w:cs="Verdana"/>
      <w:bCs/>
      <w:sz w:val="32"/>
      <w:szCs w:val="32"/>
    </w:rPr>
  </w:style>
  <w:style w:type="paragraph" w:styleId="affffffb">
    <w:name w:val="endnote text"/>
    <w:basedOn w:val="a5"/>
    <w:link w:val="affffffc"/>
    <w:uiPriority w:val="99"/>
    <w:rsid w:val="000946A3"/>
    <w:pPr>
      <w:ind w:firstLine="0"/>
    </w:pPr>
    <w:rPr>
      <w:snapToGrid w:val="0"/>
      <w:sz w:val="24"/>
      <w:szCs w:val="20"/>
      <w:lang w:val="x-none" w:eastAsia="x-none"/>
    </w:rPr>
  </w:style>
  <w:style w:type="character" w:customStyle="1" w:styleId="affffffc">
    <w:name w:val="Текст концевой сноски Знак"/>
    <w:basedOn w:val="a6"/>
    <w:link w:val="affffffb"/>
    <w:uiPriority w:val="99"/>
    <w:rsid w:val="000946A3"/>
    <w:rPr>
      <w:rFonts w:ascii="Times New Roman" w:eastAsia="Times New Roman" w:hAnsi="Times New Roman" w:cs="Times New Roman"/>
      <w:snapToGrid w:val="0"/>
      <w:sz w:val="24"/>
      <w:szCs w:val="20"/>
      <w:lang w:val="x-none" w:eastAsia="x-none"/>
    </w:rPr>
  </w:style>
  <w:style w:type="paragraph" w:customStyle="1" w:styleId="160">
    <w:name w:val="Стиль Заголовок 1 + После:  6 пт"/>
    <w:basedOn w:val="13"/>
    <w:rsid w:val="000946A3"/>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0946A3"/>
    <w:pPr>
      <w:shd w:val="clear" w:color="auto" w:fill="FFFFFF"/>
      <w:tabs>
        <w:tab w:val="num" w:pos="792"/>
      </w:tabs>
      <w:ind w:left="792" w:right="11" w:hanging="432"/>
    </w:pPr>
    <w:rPr>
      <w:snapToGrid w:val="0"/>
      <w:color w:val="0000FF"/>
      <w:spacing w:val="1"/>
      <w:sz w:val="24"/>
      <w:szCs w:val="20"/>
    </w:rPr>
  </w:style>
  <w:style w:type="paragraph" w:customStyle="1" w:styleId="230">
    <w:name w:val="Стиль Заголовок 2 + После:  3 пт"/>
    <w:basedOn w:val="23"/>
    <w:rsid w:val="000946A3"/>
    <w:pPr>
      <w:spacing w:before="240" w:line="360" w:lineRule="auto"/>
    </w:pPr>
    <w:rPr>
      <w:i/>
      <w:iCs/>
      <w:snapToGrid w:val="0"/>
      <w:sz w:val="26"/>
      <w:szCs w:val="20"/>
    </w:rPr>
  </w:style>
  <w:style w:type="paragraph" w:customStyle="1" w:styleId="affffffd">
    <w:name w:val="Эпиграф"/>
    <w:basedOn w:val="a5"/>
    <w:rsid w:val="000946A3"/>
    <w:pPr>
      <w:ind w:firstLine="0"/>
      <w:jc w:val="right"/>
    </w:pPr>
    <w:rPr>
      <w:i/>
      <w:snapToGrid w:val="0"/>
      <w:sz w:val="24"/>
      <w:szCs w:val="26"/>
    </w:rPr>
  </w:style>
  <w:style w:type="paragraph" w:customStyle="1" w:styleId="affffffe">
    <w:name w:val="Заголовок таблицы"/>
    <w:basedOn w:val="a5"/>
    <w:rsid w:val="000946A3"/>
    <w:pPr>
      <w:ind w:firstLine="0"/>
      <w:jc w:val="center"/>
    </w:pPr>
    <w:rPr>
      <w:b/>
      <w:snapToGrid w:val="0"/>
      <w:sz w:val="26"/>
    </w:rPr>
  </w:style>
  <w:style w:type="paragraph" w:customStyle="1" w:styleId="1ff0">
    <w:name w:val="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harCharCharChar">
    <w:name w:val="Знак1 Char Char Char Char Знак Знак Знак Знак Знак Знак Знак"/>
    <w:basedOn w:val="a5"/>
    <w:rsid w:val="000946A3"/>
    <w:pPr>
      <w:spacing w:after="160" w:line="240" w:lineRule="exact"/>
      <w:ind w:firstLine="0"/>
    </w:pPr>
    <w:rPr>
      <w:rFonts w:ascii="Verdan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ff1">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2">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
    <w:name w:val="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3">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4">
    <w:name w:val="Знак1"/>
    <w:basedOn w:val="a5"/>
    <w:rsid w:val="000946A3"/>
    <w:pPr>
      <w:spacing w:after="160" w:line="240" w:lineRule="exact"/>
      <w:ind w:firstLine="0"/>
    </w:pPr>
    <w:rPr>
      <w:rFonts w:ascii="Verdana" w:hAnsi="Verdana" w:cs="Verdana"/>
      <w:sz w:val="20"/>
      <w:szCs w:val="20"/>
      <w:lang w:val="en-US"/>
    </w:rPr>
  </w:style>
  <w:style w:type="character" w:styleId="afffffff0">
    <w:name w:val="endnote reference"/>
    <w:uiPriority w:val="99"/>
    <w:rsid w:val="000946A3"/>
    <w:rPr>
      <w:rFonts w:cs="Verdana"/>
      <w:b/>
      <w:bCs/>
      <w:sz w:val="32"/>
      <w:szCs w:val="32"/>
      <w:vertAlign w:val="superscript"/>
      <w:lang w:val="ru-RU" w:eastAsia="en-US" w:bidi="ar-SA"/>
    </w:rPr>
  </w:style>
  <w:style w:type="paragraph" w:customStyle="1" w:styleId="FR2">
    <w:name w:val="FR2"/>
    <w:rsid w:val="000946A3"/>
    <w:pPr>
      <w:widowControl w:val="0"/>
      <w:autoSpaceDE w:val="0"/>
      <w:autoSpaceDN w:val="0"/>
      <w:adjustRightInd w:val="0"/>
      <w:ind w:left="480"/>
      <w:jc w:val="both"/>
    </w:pPr>
    <w:rPr>
      <w:rFonts w:ascii="Arial" w:eastAsia="Times New Roman" w:hAnsi="Arial" w:cs="Arial"/>
      <w:b/>
      <w:bCs/>
      <w:sz w:val="20"/>
      <w:szCs w:val="20"/>
      <w:lang w:eastAsia="ru-RU"/>
    </w:rPr>
  </w:style>
  <w:style w:type="paragraph" w:customStyle="1" w:styleId="FR3">
    <w:name w:val="FR3"/>
    <w:rsid w:val="000946A3"/>
    <w:pPr>
      <w:widowControl w:val="0"/>
      <w:autoSpaceDE w:val="0"/>
      <w:autoSpaceDN w:val="0"/>
      <w:adjustRightInd w:val="0"/>
      <w:spacing w:before="420"/>
      <w:ind w:left="7280"/>
    </w:pPr>
    <w:rPr>
      <w:rFonts w:ascii="Times New Roman" w:eastAsia="Times New Roman" w:hAnsi="Times New Roman" w:cs="Times New Roman"/>
      <w:noProof/>
      <w:sz w:val="28"/>
      <w:szCs w:val="28"/>
      <w:lang w:eastAsia="ru-RU"/>
    </w:rPr>
  </w:style>
  <w:style w:type="paragraph" w:customStyle="1" w:styleId="Web">
    <w:name w:val="Обычный (Web)"/>
    <w:basedOn w:val="a5"/>
    <w:rsid w:val="000946A3"/>
    <w:pPr>
      <w:widowControl w:val="0"/>
      <w:shd w:val="clear" w:color="auto" w:fill="FFFFFF"/>
      <w:tabs>
        <w:tab w:val="left" w:pos="510"/>
      </w:tabs>
      <w:autoSpaceDE w:val="0"/>
      <w:autoSpaceDN w:val="0"/>
      <w:adjustRightInd w:val="0"/>
      <w:ind w:firstLine="720"/>
    </w:pPr>
    <w:rPr>
      <w:sz w:val="24"/>
      <w:szCs w:val="24"/>
    </w:rPr>
  </w:style>
  <w:style w:type="paragraph" w:customStyle="1" w:styleId="zag">
    <w:name w:val="zag"/>
    <w:basedOn w:val="a5"/>
    <w:rsid w:val="000946A3"/>
    <w:pPr>
      <w:spacing w:before="100" w:beforeAutospacing="1" w:after="100" w:afterAutospacing="1"/>
      <w:ind w:firstLine="0"/>
    </w:pPr>
    <w:rPr>
      <w:sz w:val="24"/>
      <w:szCs w:val="24"/>
    </w:rPr>
  </w:style>
  <w:style w:type="paragraph" w:customStyle="1" w:styleId="zag1">
    <w:name w:val="zag1"/>
    <w:basedOn w:val="a5"/>
    <w:rsid w:val="000946A3"/>
    <w:pPr>
      <w:spacing w:before="100" w:beforeAutospacing="1" w:after="100" w:afterAutospacing="1"/>
      <w:ind w:firstLine="0"/>
    </w:pPr>
    <w:rPr>
      <w:sz w:val="24"/>
      <w:szCs w:val="24"/>
    </w:rPr>
  </w:style>
  <w:style w:type="paragraph" w:customStyle="1" w:styleId="1ff5">
    <w:name w:val="заголовок 1"/>
    <w:basedOn w:val="a5"/>
    <w:next w:val="a5"/>
    <w:autoRedefine/>
    <w:rsid w:val="000946A3"/>
    <w:pPr>
      <w:ind w:left="-108" w:right="-108" w:firstLine="0"/>
      <w:jc w:val="center"/>
    </w:pPr>
    <w:rPr>
      <w:b/>
      <w:bCs/>
      <w:szCs w:val="20"/>
      <w:lang w:val="en-US"/>
    </w:rPr>
  </w:style>
  <w:style w:type="paragraph" w:customStyle="1" w:styleId="1ff6">
    <w:name w:val="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7">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8">
    <w:name w:val="Абзац списка1"/>
    <w:basedOn w:val="a5"/>
    <w:rsid w:val="000946A3"/>
    <w:pPr>
      <w:spacing w:before="60" w:after="200" w:line="276" w:lineRule="auto"/>
      <w:ind w:left="720" w:firstLine="601"/>
    </w:pPr>
    <w:rPr>
      <w:rFonts w:ascii="Calibri" w:hAnsi="Calibri"/>
    </w:rPr>
  </w:style>
  <w:style w:type="paragraph" w:customStyle="1" w:styleId="2fb">
    <w:name w:val="Стиль заголовок 2"/>
    <w:basedOn w:val="a5"/>
    <w:rsid w:val="000946A3"/>
    <w:pPr>
      <w:keepNext/>
      <w:keepLines/>
      <w:tabs>
        <w:tab w:val="num" w:pos="-92"/>
      </w:tabs>
      <w:spacing w:after="120"/>
      <w:ind w:left="360" w:hanging="360"/>
      <w:outlineLvl w:val="0"/>
    </w:pPr>
    <w:rPr>
      <w:b/>
      <w:bCs/>
      <w:sz w:val="24"/>
    </w:rPr>
  </w:style>
  <w:style w:type="character" w:customStyle="1" w:styleId="170">
    <w:name w:val="Знак Знак17"/>
    <w:locked/>
    <w:rsid w:val="000946A3"/>
    <w:rPr>
      <w:rFonts w:ascii="Times New Roman" w:hAnsi="Times New Roman" w:cs="Times New Roman"/>
      <w:b/>
      <w:bCs/>
      <w:i/>
      <w:iCs/>
      <w:sz w:val="26"/>
      <w:szCs w:val="26"/>
      <w:lang w:val="x-none" w:eastAsia="ru-RU"/>
    </w:rPr>
  </w:style>
  <w:style w:type="character" w:customStyle="1" w:styleId="120">
    <w:name w:val="Знак Знак12"/>
    <w:locked/>
    <w:rsid w:val="000946A3"/>
    <w:rPr>
      <w:rFonts w:ascii="Times New Roman" w:hAnsi="Times New Roman" w:cs="Times New Roman"/>
      <w:sz w:val="20"/>
      <w:szCs w:val="20"/>
      <w:lang w:val="x-none" w:eastAsia="ru-RU"/>
    </w:rPr>
  </w:style>
  <w:style w:type="character" w:customStyle="1" w:styleId="117">
    <w:name w:val="Знак Знак11"/>
    <w:locked/>
    <w:rsid w:val="000946A3"/>
    <w:rPr>
      <w:rFonts w:ascii="Times New Roman" w:hAnsi="Times New Roman" w:cs="Times New Roman"/>
      <w:sz w:val="24"/>
      <w:szCs w:val="24"/>
      <w:lang w:val="x-none" w:eastAsia="ru-RU"/>
    </w:rPr>
  </w:style>
  <w:style w:type="character" w:customStyle="1" w:styleId="100">
    <w:name w:val="Знак Знак10"/>
    <w:locked/>
    <w:rsid w:val="000946A3"/>
    <w:rPr>
      <w:rFonts w:ascii="Times New Roman" w:hAnsi="Times New Roman" w:cs="Times New Roman"/>
      <w:sz w:val="16"/>
      <w:szCs w:val="16"/>
      <w:lang w:val="x-none" w:eastAsia="ru-RU"/>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9">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a">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5">
    <w:name w:val="Знак3 Знак Знак Знак"/>
    <w:locked/>
    <w:rsid w:val="000946A3"/>
    <w:rPr>
      <w:rFonts w:ascii="Courier New" w:hAnsi="Courier New" w:cs="Courier New"/>
      <w:sz w:val="24"/>
      <w:szCs w:val="24"/>
      <w:lang w:val="x-none" w:eastAsia="ru-RU"/>
    </w:rPr>
  </w:style>
  <w:style w:type="paragraph" w:customStyle="1" w:styleId="1ffb">
    <w:name w:val="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Char0">
    <w:name w:val="Char"/>
    <w:basedOn w:val="a5"/>
    <w:rsid w:val="000946A3"/>
    <w:pPr>
      <w:spacing w:after="160" w:line="240" w:lineRule="exact"/>
      <w:ind w:firstLine="0"/>
    </w:pPr>
    <w:rPr>
      <w:rFonts w:ascii="Verdana" w:eastAsia="Calibri" w:hAnsi="Verdana"/>
      <w:sz w:val="20"/>
      <w:szCs w:val="20"/>
      <w:lang w:val="en-US"/>
    </w:rPr>
  </w:style>
  <w:style w:type="paragraph" w:customStyle="1" w:styleId="1ffc">
    <w:name w:val="Знак 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d">
    <w:name w:val="Знак1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CharCharCharChar0">
    <w:name w:val="Знак1 Char Char Char Char Знак Знак Знак Знак Знак Знак Знак"/>
    <w:basedOn w:val="a5"/>
    <w:rsid w:val="000946A3"/>
    <w:pPr>
      <w:spacing w:after="160" w:line="240" w:lineRule="exact"/>
      <w:ind w:firstLine="0"/>
    </w:pPr>
    <w:rPr>
      <w:rFonts w:ascii="Verdana" w:eastAsia="Calibri" w:hAnsi="Verdana"/>
      <w:sz w:val="20"/>
      <w:szCs w:val="20"/>
      <w:lang w:val="en-US"/>
    </w:rPr>
  </w:style>
  <w:style w:type="paragraph" w:customStyle="1" w:styleId="1122">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e">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afffffff1">
    <w:name w:val="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0">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1">
    <w:name w:val="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6">
    <w:name w:val="Знак Знак3"/>
    <w:rsid w:val="000946A3"/>
    <w:rPr>
      <w:rFonts w:ascii="Arial" w:hAnsi="Arial" w:cs="Verdana"/>
      <w:b/>
      <w:bCs/>
      <w:snapToGrid w:val="0"/>
      <w:sz w:val="32"/>
      <w:szCs w:val="32"/>
      <w:lang w:val="en-US" w:eastAsia="ru-RU" w:bidi="ar-SA"/>
    </w:rPr>
  </w:style>
  <w:style w:type="character" w:customStyle="1" w:styleId="2fc">
    <w:name w:val="Знак Знак2"/>
    <w:rsid w:val="000946A3"/>
    <w:rPr>
      <w:rFonts w:cs="Verdana"/>
      <w:b/>
      <w:bCs/>
      <w:snapToGrid w:val="0"/>
      <w:sz w:val="26"/>
      <w:szCs w:val="26"/>
      <w:lang w:val="ru-RU" w:eastAsia="ru-RU" w:bidi="ar-SA"/>
    </w:rPr>
  </w:style>
  <w:style w:type="paragraph" w:customStyle="1" w:styleId="1fff2">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2fd">
    <w:name w:val="Знак2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t11b1">
    <w:name w:val="t11b1"/>
    <w:rsid w:val="000946A3"/>
    <w:rPr>
      <w:rFonts w:ascii="Tahoma" w:hAnsi="Tahoma" w:cs="Tahoma" w:hint="default"/>
      <w:b/>
      <w:bCs/>
      <w:spacing w:val="0"/>
      <w:sz w:val="14"/>
      <w:szCs w:val="14"/>
    </w:rPr>
  </w:style>
  <w:style w:type="paragraph" w:customStyle="1" w:styleId="afffffff2">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3">
    <w:name w:val="....... (...)"/>
    <w:basedOn w:val="a5"/>
    <w:next w:val="a5"/>
    <w:rsid w:val="000946A3"/>
    <w:pPr>
      <w:autoSpaceDE w:val="0"/>
      <w:autoSpaceDN w:val="0"/>
      <w:adjustRightInd w:val="0"/>
      <w:ind w:firstLine="0"/>
    </w:pPr>
    <w:rPr>
      <w:sz w:val="24"/>
      <w:szCs w:val="24"/>
    </w:rPr>
  </w:style>
  <w:style w:type="paragraph" w:customStyle="1" w:styleId="CellText">
    <w:name w:val="Cell Text"/>
    <w:basedOn w:val="a5"/>
    <w:rsid w:val="000946A3"/>
    <w:pPr>
      <w:ind w:firstLine="0"/>
    </w:pPr>
    <w:rPr>
      <w:rFonts w:ascii="Arial" w:hAnsi="Arial" w:cs="Arial"/>
      <w:color w:val="000000"/>
      <w:sz w:val="16"/>
      <w:szCs w:val="16"/>
    </w:rPr>
  </w:style>
  <w:style w:type="character" w:customStyle="1" w:styleId="afffffff4">
    <w:name w:val="Символ нумерации"/>
    <w:rsid w:val="000946A3"/>
  </w:style>
  <w:style w:type="character" w:customStyle="1" w:styleId="320">
    <w:name w:val="Знак3 Знак2"/>
    <w:aliases w:val="Знак3 Знак Знак1"/>
    <w:rsid w:val="000946A3"/>
    <w:rPr>
      <w:b/>
      <w:bCs/>
      <w:i/>
      <w:iCs/>
      <w:sz w:val="26"/>
      <w:szCs w:val="26"/>
      <w:lang w:val="ru-RU" w:eastAsia="ru-RU" w:bidi="ar-SA"/>
    </w:rPr>
  </w:style>
  <w:style w:type="paragraph" w:styleId="afffffff5">
    <w:name w:val="No Spacing"/>
    <w:basedOn w:val="a5"/>
    <w:link w:val="afffffff6"/>
    <w:uiPriority w:val="1"/>
    <w:qFormat/>
    <w:rsid w:val="005071CB"/>
    <w:pPr>
      <w:ind w:firstLine="0"/>
    </w:pPr>
  </w:style>
  <w:style w:type="paragraph" w:customStyle="1" w:styleId="1fff3">
    <w:name w:val="1 Основной"/>
    <w:basedOn w:val="2f4"/>
    <w:link w:val="1fff4"/>
    <w:rsid w:val="000946A3"/>
    <w:pPr>
      <w:spacing w:after="120"/>
      <w:ind w:left="0" w:right="170" w:firstLine="539"/>
    </w:pPr>
    <w:rPr>
      <w:rFonts w:ascii="Peterburg" w:hAnsi="Peterburg"/>
      <w:lang w:val="x-none" w:eastAsia="x-none"/>
    </w:rPr>
  </w:style>
  <w:style w:type="character" w:customStyle="1" w:styleId="1fff4">
    <w:name w:val="1 Основной Знак"/>
    <w:link w:val="1fff3"/>
    <w:rsid w:val="000946A3"/>
    <w:rPr>
      <w:rFonts w:ascii="Peterburg" w:eastAsia="Times New Roman" w:hAnsi="Peterburg" w:cs="Times New Roman"/>
      <w:sz w:val="24"/>
      <w:szCs w:val="24"/>
      <w:lang w:val="x-none" w:eastAsia="x-none"/>
    </w:rPr>
  </w:style>
  <w:style w:type="paragraph" w:customStyle="1" w:styleId="afffffff7">
    <w:name w:val="??"/>
    <w:basedOn w:val="a5"/>
    <w:rsid w:val="000946A3"/>
    <w:pPr>
      <w:widowControl w:val="0"/>
      <w:snapToGrid w:val="0"/>
      <w:ind w:firstLine="0"/>
    </w:pPr>
    <w:rPr>
      <w:rFonts w:ascii="Arial" w:hAnsi="Arial"/>
      <w:sz w:val="32"/>
      <w:szCs w:val="20"/>
    </w:rPr>
  </w:style>
  <w:style w:type="character" w:customStyle="1" w:styleId="FontStyle38">
    <w:name w:val="Font Style38"/>
    <w:rsid w:val="000946A3"/>
    <w:rPr>
      <w:rFonts w:ascii="Arial" w:hAnsi="Arial" w:cs="Arial"/>
      <w:sz w:val="22"/>
      <w:szCs w:val="22"/>
    </w:rPr>
  </w:style>
  <w:style w:type="paragraph" w:customStyle="1" w:styleId="afffffff8">
    <w:name w:val="Основной текст_"/>
    <w:basedOn w:val="a5"/>
    <w:rsid w:val="000946A3"/>
    <w:pPr>
      <w:shd w:val="clear" w:color="auto" w:fill="FFFFFF"/>
      <w:spacing w:after="240" w:line="322" w:lineRule="exact"/>
      <w:ind w:hanging="500"/>
    </w:pPr>
    <w:rPr>
      <w:snapToGrid w:val="0"/>
      <w:sz w:val="27"/>
      <w:szCs w:val="27"/>
      <w:shd w:val="clear" w:color="auto" w:fill="FFFFFF"/>
    </w:rPr>
  </w:style>
  <w:style w:type="character" w:customStyle="1" w:styleId="13pt">
    <w:name w:val="Основной текст + 13 pt"/>
    <w:rsid w:val="000946A3"/>
    <w:rPr>
      <w:snapToGrid w:val="0"/>
      <w:sz w:val="26"/>
      <w:szCs w:val="26"/>
      <w:shd w:val="clear" w:color="auto" w:fill="FFFFFF"/>
      <w:lang w:val="ru-RU" w:eastAsia="ru-RU" w:bidi="ar-SA"/>
    </w:rPr>
  </w:style>
  <w:style w:type="character" w:customStyle="1" w:styleId="125pt">
    <w:name w:val="Основной текст + 12;5 pt"/>
    <w:rsid w:val="000946A3"/>
    <w:rPr>
      <w:snapToGrid w:val="0"/>
      <w:sz w:val="25"/>
      <w:szCs w:val="25"/>
      <w:shd w:val="clear" w:color="auto" w:fill="FFFFFF"/>
      <w:lang w:val="ru-RU" w:eastAsia="ru-RU" w:bidi="ar-SA"/>
    </w:rPr>
  </w:style>
  <w:style w:type="paragraph" w:customStyle="1" w:styleId="afffffff9">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0">
    <w:name w:val="Заголовок 1.Раздел"/>
    <w:rsid w:val="000946A3"/>
    <w:pPr>
      <w:keepNext/>
      <w:numPr>
        <w:numId w:val="26"/>
      </w:numPr>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0946A3"/>
    <w:pPr>
      <w:keepNext/>
      <w:numPr>
        <w:ilvl w:val="3"/>
        <w:numId w:val="26"/>
      </w:numPr>
      <w:spacing w:before="240" w:after="240"/>
    </w:pPr>
    <w:rPr>
      <w:rFonts w:ascii="Times New Roman" w:eastAsia="Times New Roman" w:hAnsi="Times New Roman" w:cs="Times New Roman"/>
      <w:b/>
      <w:i/>
      <w:sz w:val="28"/>
      <w:szCs w:val="20"/>
      <w:lang w:eastAsia="ru-RU"/>
    </w:rPr>
  </w:style>
  <w:style w:type="paragraph" w:customStyle="1" w:styleId="51">
    <w:name w:val="Заголовок 5.Подпункт1"/>
    <w:rsid w:val="000946A3"/>
    <w:pPr>
      <w:numPr>
        <w:ilvl w:val="4"/>
        <w:numId w:val="26"/>
      </w:numPr>
      <w:spacing w:line="360" w:lineRule="auto"/>
      <w:jc w:val="both"/>
    </w:pPr>
    <w:rPr>
      <w:rFonts w:ascii="Times New Roman" w:eastAsia="Times New Roman" w:hAnsi="Times New Roman" w:cs="Times New Roman"/>
      <w:sz w:val="28"/>
      <w:szCs w:val="20"/>
      <w:lang w:eastAsia="ru-RU"/>
    </w:rPr>
  </w:style>
  <w:style w:type="character" w:customStyle="1" w:styleId="3f7">
    <w:name w:val="Основной текст + Полужирный3"/>
    <w:rsid w:val="000946A3"/>
    <w:rPr>
      <w:b/>
      <w:bCs/>
      <w:sz w:val="27"/>
      <w:szCs w:val="27"/>
      <w:lang w:bidi="ar-SA"/>
    </w:rPr>
  </w:style>
  <w:style w:type="character" w:customStyle="1" w:styleId="101">
    <w:name w:val="Основной текст + 10"/>
    <w:aliases w:val="5 pt"/>
    <w:rsid w:val="000946A3"/>
    <w:rPr>
      <w:sz w:val="21"/>
      <w:szCs w:val="21"/>
      <w:lang w:val="en-US" w:eastAsia="en-US" w:bidi="ar-SA"/>
    </w:rPr>
  </w:style>
  <w:style w:type="character" w:customStyle="1" w:styleId="2fe">
    <w:name w:val="Заголовок №2_"/>
    <w:link w:val="2ff"/>
    <w:rsid w:val="000946A3"/>
    <w:rPr>
      <w:b/>
      <w:bCs/>
      <w:sz w:val="27"/>
      <w:szCs w:val="27"/>
      <w:shd w:val="clear" w:color="auto" w:fill="FFFFFF"/>
    </w:rPr>
  </w:style>
  <w:style w:type="paragraph" w:customStyle="1" w:styleId="1fff5">
    <w:name w:val="Основной текст1"/>
    <w:basedOn w:val="a5"/>
    <w:rsid w:val="000946A3"/>
    <w:pPr>
      <w:shd w:val="clear" w:color="auto" w:fill="FFFFFF"/>
      <w:spacing w:before="300" w:line="320" w:lineRule="exact"/>
      <w:ind w:hanging="1040"/>
    </w:pPr>
    <w:rPr>
      <w:sz w:val="27"/>
      <w:szCs w:val="27"/>
      <w:lang w:eastAsia="ru-RU"/>
    </w:rPr>
  </w:style>
  <w:style w:type="paragraph" w:customStyle="1" w:styleId="2ff">
    <w:name w:val="Заголовок №2"/>
    <w:basedOn w:val="a5"/>
    <w:link w:val="2fe"/>
    <w:rsid w:val="000946A3"/>
    <w:pPr>
      <w:shd w:val="clear" w:color="auto" w:fill="FFFFFF"/>
      <w:spacing w:line="320" w:lineRule="exact"/>
      <w:ind w:firstLine="0"/>
      <w:outlineLvl w:val="1"/>
    </w:pPr>
    <w:rPr>
      <w:rFonts w:eastAsiaTheme="minorHAnsi"/>
      <w:b/>
      <w:bCs/>
      <w:sz w:val="27"/>
      <w:szCs w:val="27"/>
    </w:rPr>
  </w:style>
  <w:style w:type="character" w:customStyle="1" w:styleId="02statia20">
    <w:name w:val="02statia2 Знак"/>
    <w:link w:val="02statia2"/>
    <w:semiHidden/>
    <w:rsid w:val="000946A3"/>
    <w:rPr>
      <w:rFonts w:ascii="GaramondNarrowC" w:eastAsia="Times New Roman" w:hAnsi="GaramondNarrowC" w:cs="Times New Roman"/>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0946A3"/>
    <w:pPr>
      <w:widowControl w:val="0"/>
      <w:shd w:val="clear" w:color="auto" w:fill="FFFFFF"/>
      <w:tabs>
        <w:tab w:val="left" w:pos="436"/>
      </w:tabs>
      <w:autoSpaceDE w:val="0"/>
      <w:autoSpaceDN w:val="0"/>
      <w:adjustRightInd w:val="0"/>
      <w:spacing w:line="320" w:lineRule="exact"/>
      <w:ind w:left="7" w:right="56" w:firstLine="0"/>
    </w:pPr>
    <w:rPr>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0946A3"/>
    <w:rPr>
      <w:rFonts w:ascii="Times New Roman" w:eastAsia="Times New Roman" w:hAnsi="Times New Roman" w:cs="Times New Roman"/>
      <w:color w:val="000000"/>
      <w:spacing w:val="-6"/>
      <w:sz w:val="28"/>
      <w:szCs w:val="28"/>
      <w:shd w:val="clear" w:color="auto" w:fill="FFFFFF"/>
      <w:lang w:val="x-none" w:eastAsia="x-none"/>
    </w:rPr>
  </w:style>
  <w:style w:type="character" w:customStyle="1" w:styleId="FontStyle14">
    <w:name w:val="Font Style14"/>
    <w:rsid w:val="000946A3"/>
    <w:rPr>
      <w:rFonts w:ascii="Times New Roman" w:hAnsi="Times New Roman" w:cs="Times New Roman"/>
      <w:sz w:val="22"/>
      <w:szCs w:val="22"/>
    </w:rPr>
  </w:style>
  <w:style w:type="paragraph" w:customStyle="1" w:styleId="Style10">
    <w:name w:val="Style1"/>
    <w:basedOn w:val="a5"/>
    <w:rsid w:val="000946A3"/>
    <w:pPr>
      <w:widowControl w:val="0"/>
      <w:autoSpaceDE w:val="0"/>
      <w:autoSpaceDN w:val="0"/>
      <w:adjustRightInd w:val="0"/>
      <w:spacing w:line="274" w:lineRule="exact"/>
      <w:ind w:firstLine="0"/>
    </w:pPr>
    <w:rPr>
      <w:sz w:val="24"/>
      <w:szCs w:val="24"/>
    </w:rPr>
  </w:style>
  <w:style w:type="character" w:customStyle="1" w:styleId="FontStyle11">
    <w:name w:val="Font Style11"/>
    <w:rsid w:val="000946A3"/>
    <w:rPr>
      <w:rFonts w:ascii="Times New Roman" w:hAnsi="Times New Roman" w:cs="Times New Roman"/>
      <w:sz w:val="22"/>
      <w:szCs w:val="22"/>
    </w:rPr>
  </w:style>
  <w:style w:type="paragraph" w:customStyle="1" w:styleId="Style7">
    <w:name w:val="Style7"/>
    <w:basedOn w:val="a5"/>
    <w:rsid w:val="000946A3"/>
    <w:pPr>
      <w:widowControl w:val="0"/>
      <w:autoSpaceDE w:val="0"/>
      <w:autoSpaceDN w:val="0"/>
      <w:adjustRightInd w:val="0"/>
      <w:ind w:firstLine="0"/>
    </w:pPr>
    <w:rPr>
      <w:sz w:val="24"/>
      <w:szCs w:val="24"/>
    </w:rPr>
  </w:style>
  <w:style w:type="paragraph" w:customStyle="1" w:styleId="Style3">
    <w:name w:val="Style3"/>
    <w:basedOn w:val="a5"/>
    <w:rsid w:val="000946A3"/>
    <w:pPr>
      <w:widowControl w:val="0"/>
      <w:autoSpaceDE w:val="0"/>
      <w:autoSpaceDN w:val="0"/>
      <w:adjustRightInd w:val="0"/>
      <w:ind w:firstLine="0"/>
    </w:pPr>
    <w:rPr>
      <w:sz w:val="24"/>
      <w:szCs w:val="24"/>
    </w:rPr>
  </w:style>
  <w:style w:type="character" w:customStyle="1" w:styleId="FontStyle13">
    <w:name w:val="Font Style13"/>
    <w:rsid w:val="000946A3"/>
    <w:rPr>
      <w:rFonts w:ascii="Times New Roman" w:hAnsi="Times New Roman" w:cs="Times New Roman"/>
      <w:b/>
      <w:bCs/>
      <w:sz w:val="22"/>
      <w:szCs w:val="22"/>
    </w:rPr>
  </w:style>
  <w:style w:type="character" w:customStyle="1" w:styleId="FontStyle27">
    <w:name w:val="Font Style27"/>
    <w:rsid w:val="000946A3"/>
    <w:rPr>
      <w:rFonts w:ascii="Times New Roman" w:hAnsi="Times New Roman" w:cs="Times New Roman"/>
      <w:sz w:val="22"/>
      <w:szCs w:val="22"/>
    </w:rPr>
  </w:style>
  <w:style w:type="numbering" w:styleId="111111">
    <w:name w:val="Outline List 2"/>
    <w:basedOn w:val="a8"/>
    <w:rsid w:val="000946A3"/>
    <w:pPr>
      <w:numPr>
        <w:numId w:val="30"/>
      </w:numPr>
    </w:pPr>
  </w:style>
  <w:style w:type="character" w:customStyle="1" w:styleId="ConsPlusNormal0">
    <w:name w:val="ConsPlusNormal Знак"/>
    <w:link w:val="ConsPlusNormal"/>
    <w:locked/>
    <w:rsid w:val="000946A3"/>
    <w:rPr>
      <w:rFonts w:ascii="Arial" w:eastAsia="Times New Roman" w:hAnsi="Arial" w:cs="Arial"/>
      <w:sz w:val="20"/>
      <w:szCs w:val="20"/>
      <w:lang w:eastAsia="ru-RU"/>
    </w:rPr>
  </w:style>
  <w:style w:type="character" w:customStyle="1" w:styleId="afffffff6">
    <w:name w:val="Без интервала Знак"/>
    <w:basedOn w:val="a6"/>
    <w:link w:val="afffffff5"/>
    <w:uiPriority w:val="1"/>
    <w:rsid w:val="005071CB"/>
  </w:style>
  <w:style w:type="paragraph" w:styleId="2ff0">
    <w:name w:val="Quote"/>
    <w:basedOn w:val="a5"/>
    <w:next w:val="a5"/>
    <w:link w:val="2ff1"/>
    <w:uiPriority w:val="29"/>
    <w:qFormat/>
    <w:rsid w:val="005071CB"/>
    <w:rPr>
      <w:rFonts w:asciiTheme="majorHAnsi" w:eastAsiaTheme="majorEastAsia" w:hAnsiTheme="majorHAnsi" w:cstheme="majorBidi"/>
      <w:i/>
      <w:iCs/>
      <w:color w:val="5A5A5A" w:themeColor="text1" w:themeTint="A5"/>
    </w:rPr>
  </w:style>
  <w:style w:type="character" w:customStyle="1" w:styleId="2ff1">
    <w:name w:val="Цитата 2 Знак"/>
    <w:basedOn w:val="a6"/>
    <w:link w:val="2ff0"/>
    <w:uiPriority w:val="29"/>
    <w:rsid w:val="005071CB"/>
    <w:rPr>
      <w:rFonts w:asciiTheme="majorHAnsi" w:eastAsiaTheme="majorEastAsia" w:hAnsiTheme="majorHAnsi" w:cstheme="majorBidi"/>
      <w:i/>
      <w:iCs/>
      <w:color w:val="5A5A5A" w:themeColor="text1" w:themeTint="A5"/>
    </w:rPr>
  </w:style>
  <w:style w:type="paragraph" w:styleId="afffffffa">
    <w:name w:val="Intense Quote"/>
    <w:basedOn w:val="a5"/>
    <w:next w:val="a5"/>
    <w:link w:val="afffffffb"/>
    <w:uiPriority w:val="30"/>
    <w:qFormat/>
    <w:rsid w:val="005071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fffffb">
    <w:name w:val="Выделенная цитата Знак"/>
    <w:basedOn w:val="a6"/>
    <w:link w:val="afffffffa"/>
    <w:uiPriority w:val="30"/>
    <w:rsid w:val="005071CB"/>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c">
    <w:name w:val="Subtle Emphasis"/>
    <w:uiPriority w:val="19"/>
    <w:qFormat/>
    <w:rsid w:val="005071CB"/>
    <w:rPr>
      <w:i/>
      <w:iCs/>
      <w:color w:val="5A5A5A" w:themeColor="text1" w:themeTint="A5"/>
    </w:rPr>
  </w:style>
  <w:style w:type="character" w:styleId="afffffffd">
    <w:name w:val="Intense Emphasis"/>
    <w:uiPriority w:val="21"/>
    <w:qFormat/>
    <w:rsid w:val="005071CB"/>
    <w:rPr>
      <w:b/>
      <w:bCs/>
      <w:i/>
      <w:iCs/>
      <w:color w:val="4F81BD" w:themeColor="accent1"/>
      <w:sz w:val="22"/>
      <w:szCs w:val="22"/>
    </w:rPr>
  </w:style>
  <w:style w:type="character" w:styleId="afffffffe">
    <w:name w:val="Subtle Reference"/>
    <w:uiPriority w:val="31"/>
    <w:qFormat/>
    <w:rsid w:val="005071CB"/>
    <w:rPr>
      <w:color w:val="auto"/>
      <w:u w:val="single" w:color="9BBB59" w:themeColor="accent3"/>
    </w:rPr>
  </w:style>
  <w:style w:type="character" w:styleId="affffffff">
    <w:name w:val="Intense Reference"/>
    <w:basedOn w:val="a6"/>
    <w:uiPriority w:val="32"/>
    <w:qFormat/>
    <w:rsid w:val="005071CB"/>
    <w:rPr>
      <w:b/>
      <w:bCs/>
      <w:color w:val="76923C" w:themeColor="accent3" w:themeShade="BF"/>
      <w:u w:val="single" w:color="9BBB59" w:themeColor="accent3"/>
    </w:rPr>
  </w:style>
  <w:style w:type="character" w:styleId="affffffff0">
    <w:name w:val="Book Title"/>
    <w:basedOn w:val="a6"/>
    <w:uiPriority w:val="33"/>
    <w:qFormat/>
    <w:rsid w:val="005071CB"/>
    <w:rPr>
      <w:rFonts w:asciiTheme="majorHAnsi" w:eastAsiaTheme="majorEastAsia" w:hAnsiTheme="majorHAnsi" w:cstheme="majorBidi"/>
      <w:b/>
      <w:bCs/>
      <w:i/>
      <w:iCs/>
      <w:color w:val="auto"/>
    </w:rPr>
  </w:style>
  <w:style w:type="paragraph" w:customStyle="1" w:styleId="affffffff1">
    <w:name w:val="Îñíîâí"/>
    <w:basedOn w:val="a5"/>
    <w:uiPriority w:val="99"/>
    <w:rsid w:val="00E32F00"/>
    <w:pPr>
      <w:widowControl w:val="0"/>
      <w:ind w:firstLine="0"/>
      <w:jc w:val="both"/>
    </w:pPr>
    <w:rPr>
      <w:rFonts w:ascii="Arial" w:eastAsia="Times New Roman" w:hAnsi="Arial" w:cs="Arial"/>
      <w:szCs w:val="20"/>
      <w:lang w:eastAsia="ru-RU"/>
    </w:rPr>
  </w:style>
  <w:style w:type="character" w:customStyle="1" w:styleId="FontStyle19">
    <w:name w:val="Font Style19"/>
    <w:uiPriority w:val="99"/>
    <w:rsid w:val="00E32F00"/>
    <w:rPr>
      <w:rFonts w:ascii="Times New Roman" w:hAnsi="Times New Roman" w:cs="Times New Roman"/>
      <w:b/>
      <w:bCs/>
      <w:sz w:val="26"/>
      <w:szCs w:val="26"/>
    </w:rPr>
  </w:style>
  <w:style w:type="numbering" w:customStyle="1" w:styleId="11">
    <w:name w:val="Текущий список1"/>
    <w:rsid w:val="00E32F00"/>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gov.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zakupki.gov.ru" TargetMode="External"/><Relationship Id="rId47" Type="http://schemas.openxmlformats.org/officeDocument/2006/relationships/hyperlink" Target="mailto:zakupki@pgbip.ru"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gov.ru" TargetMode="External"/><Relationship Id="rId25" Type="http://schemas.openxmlformats.org/officeDocument/2006/relationships/hyperlink" Target="http://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zakupki.gov.ru" TargetMode="External"/><Relationship Id="rId45" Type="http://schemas.openxmlformats.org/officeDocument/2006/relationships/hyperlink" Target="http://www.samara.rn-card.ru/local/pos"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gov.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zakupki.gov.ru"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gov.ru" TargetMode="External"/><Relationship Id="rId48" Type="http://schemas.openxmlformats.org/officeDocument/2006/relationships/hyperlink" Target="http://zakupki.gov.ru" TargetMode="External"/><Relationship Id="rId8" Type="http://schemas.openxmlformats.org/officeDocument/2006/relationships/hyperlink" Target="http://zakupki.gov.ru/" TargetMode="External"/><Relationship Id="rId51" Type="http://schemas.openxmlformats.org/officeDocument/2006/relationships/footer" Target="footer1.xm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36</Pages>
  <Words>18625</Words>
  <Characters>106163</Characters>
  <Application>Microsoft Office Word</Application>
  <DocSecurity>0</DocSecurity>
  <Lines>884</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OZ2</dc:creator>
  <cp:lastModifiedBy>OZ2</cp:lastModifiedBy>
  <cp:revision>8</cp:revision>
  <cp:lastPrinted>2014-11-21T05:52:00Z</cp:lastPrinted>
  <dcterms:created xsi:type="dcterms:W3CDTF">2014-11-06T09:09:00Z</dcterms:created>
  <dcterms:modified xsi:type="dcterms:W3CDTF">2014-11-24T11:27:00Z</dcterms:modified>
</cp:coreProperties>
</file>