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A00" w:rsidRPr="0084089A" w:rsidRDefault="00337A00" w:rsidP="002137CE">
      <w:pPr>
        <w:jc w:val="center"/>
        <w:rPr>
          <w:b/>
          <w:bCs/>
          <w:sz w:val="28"/>
          <w:szCs w:val="28"/>
        </w:rPr>
      </w:pPr>
      <w:r>
        <w:rPr>
          <w:b/>
          <w:bCs/>
          <w:sz w:val="28"/>
          <w:szCs w:val="28"/>
        </w:rPr>
        <w:t>ФГУП «НИФХИ им. Л.Я. Карпова»</w:t>
      </w:r>
    </w:p>
    <w:p w:rsidR="00337A00" w:rsidRPr="0084089A" w:rsidRDefault="00337A00" w:rsidP="002137CE">
      <w:pPr>
        <w:jc w:val="center"/>
        <w:rPr>
          <w:b/>
          <w:bCs/>
          <w:sz w:val="28"/>
          <w:szCs w:val="28"/>
        </w:rPr>
      </w:pPr>
      <w:r>
        <w:rPr>
          <w:noProof/>
        </w:rPr>
        <w:pict>
          <v:line id="_x0000_s1026" style="position:absolute;left:0;text-align:left;z-index:251658240" from="0,10.75pt" to="468pt,10.75pt" strokeweight="1.5pt"/>
        </w:pict>
      </w:r>
    </w:p>
    <w:p w:rsidR="00337A00" w:rsidRPr="0084089A" w:rsidRDefault="00337A00" w:rsidP="002137CE">
      <w:pPr>
        <w:jc w:val="center"/>
        <w:rPr>
          <w:b/>
          <w:bCs/>
          <w:sz w:val="28"/>
          <w:szCs w:val="28"/>
        </w:rPr>
      </w:pPr>
    </w:p>
    <w:p w:rsidR="00337A00" w:rsidRPr="0084089A" w:rsidRDefault="00337A00" w:rsidP="002137CE">
      <w:pPr>
        <w:jc w:val="center"/>
        <w:rPr>
          <w:b/>
          <w:bCs/>
          <w:sz w:val="28"/>
          <w:szCs w:val="28"/>
        </w:rPr>
      </w:pPr>
    </w:p>
    <w:tbl>
      <w:tblPr>
        <w:tblW w:w="0" w:type="auto"/>
        <w:jc w:val="right"/>
        <w:tblLook w:val="01E0"/>
      </w:tblPr>
      <w:tblGrid>
        <w:gridCol w:w="4781"/>
      </w:tblGrid>
      <w:tr w:rsidR="00337A00" w:rsidRPr="0084089A">
        <w:trPr>
          <w:jc w:val="right"/>
        </w:trPr>
        <w:tc>
          <w:tcPr>
            <w:tcW w:w="4781" w:type="dxa"/>
          </w:tcPr>
          <w:p w:rsidR="00337A00" w:rsidRPr="0084089A" w:rsidRDefault="00337A00" w:rsidP="000179AE"/>
          <w:p w:rsidR="00337A00" w:rsidRPr="0084089A" w:rsidRDefault="00337A00" w:rsidP="000179AE"/>
          <w:p w:rsidR="00337A00" w:rsidRPr="0084089A" w:rsidRDefault="00337A00" w:rsidP="000179AE"/>
          <w:p w:rsidR="00337A00" w:rsidRPr="0084089A" w:rsidRDefault="00337A00" w:rsidP="000179AE"/>
          <w:p w:rsidR="00337A00" w:rsidRPr="0084089A" w:rsidRDefault="00337A00" w:rsidP="000179AE"/>
          <w:p w:rsidR="00337A00" w:rsidRPr="0084089A" w:rsidRDefault="00337A00" w:rsidP="000179AE"/>
          <w:p w:rsidR="00337A00" w:rsidRPr="0084089A" w:rsidRDefault="00337A00" w:rsidP="000179AE"/>
          <w:p w:rsidR="00337A00" w:rsidRPr="0084089A" w:rsidRDefault="00337A00" w:rsidP="000179AE"/>
          <w:p w:rsidR="00337A00" w:rsidRPr="0084089A" w:rsidRDefault="00337A00" w:rsidP="000179AE"/>
          <w:p w:rsidR="00337A00" w:rsidRPr="0084089A" w:rsidRDefault="00337A00" w:rsidP="000179AE"/>
        </w:tc>
      </w:tr>
    </w:tbl>
    <w:p w:rsidR="00337A00" w:rsidRPr="0084089A" w:rsidRDefault="00337A00" w:rsidP="002137CE">
      <w:pPr>
        <w:jc w:val="center"/>
      </w:pPr>
    </w:p>
    <w:p w:rsidR="00337A00" w:rsidRPr="0084089A" w:rsidRDefault="00337A00" w:rsidP="002137CE">
      <w:pPr>
        <w:jc w:val="center"/>
      </w:pPr>
    </w:p>
    <w:p w:rsidR="00337A00" w:rsidRPr="0084089A" w:rsidRDefault="00337A00" w:rsidP="002137CE">
      <w:pPr>
        <w:jc w:val="center"/>
        <w:rPr>
          <w:b/>
          <w:bCs/>
          <w:sz w:val="28"/>
          <w:szCs w:val="28"/>
        </w:rPr>
      </w:pPr>
    </w:p>
    <w:p w:rsidR="00337A00" w:rsidRPr="0084089A" w:rsidRDefault="00337A00" w:rsidP="002137CE">
      <w:pPr>
        <w:jc w:val="center"/>
        <w:rPr>
          <w:b/>
          <w:bCs/>
          <w:sz w:val="28"/>
          <w:szCs w:val="28"/>
        </w:rPr>
      </w:pPr>
    </w:p>
    <w:p w:rsidR="00337A00" w:rsidRPr="0084089A" w:rsidRDefault="00337A00" w:rsidP="002137CE">
      <w:pPr>
        <w:jc w:val="center"/>
        <w:rPr>
          <w:b/>
          <w:bCs/>
          <w:sz w:val="28"/>
          <w:szCs w:val="28"/>
        </w:rPr>
      </w:pPr>
      <w:r w:rsidRPr="0084089A">
        <w:rPr>
          <w:b/>
          <w:bCs/>
          <w:sz w:val="28"/>
          <w:szCs w:val="28"/>
        </w:rPr>
        <w:t>Извещение</w:t>
      </w:r>
    </w:p>
    <w:p w:rsidR="00337A00" w:rsidRPr="0084089A" w:rsidRDefault="00337A00" w:rsidP="002137CE">
      <w:pPr>
        <w:jc w:val="center"/>
        <w:rPr>
          <w:b/>
          <w:bCs/>
          <w:sz w:val="28"/>
          <w:szCs w:val="28"/>
        </w:rPr>
      </w:pPr>
      <w:r w:rsidRPr="0084089A">
        <w:rPr>
          <w:b/>
          <w:bCs/>
          <w:sz w:val="28"/>
          <w:szCs w:val="28"/>
        </w:rPr>
        <w:t>о проведении запроса ценовых котировок в электронной форме</w:t>
      </w:r>
    </w:p>
    <w:p w:rsidR="00337A00" w:rsidRPr="00167A31" w:rsidRDefault="00337A00" w:rsidP="002137CE">
      <w:pPr>
        <w:jc w:val="center"/>
      </w:pPr>
      <w:r w:rsidRPr="0084089A">
        <w:t xml:space="preserve">на право заключения договора на поставку </w:t>
      </w:r>
      <w:r>
        <w:t xml:space="preserve">прибора для измерения краевого угла смачивания в комплектации </w:t>
      </w:r>
      <w:r>
        <w:rPr>
          <w:lang w:val="en-US"/>
        </w:rPr>
        <w:t>DSA</w:t>
      </w:r>
      <w:r w:rsidRPr="00167A31">
        <w:t xml:space="preserve"> 20</w:t>
      </w:r>
      <w:r>
        <w:rPr>
          <w:lang w:val="en-US"/>
        </w:rPr>
        <w:t>E</w:t>
      </w:r>
    </w:p>
    <w:p w:rsidR="00337A00" w:rsidRPr="0084089A" w:rsidRDefault="00337A00" w:rsidP="002137CE">
      <w:pPr>
        <w:jc w:val="center"/>
      </w:pPr>
    </w:p>
    <w:p w:rsidR="00337A00" w:rsidRPr="0084089A" w:rsidRDefault="00337A00" w:rsidP="002137CE">
      <w:pPr>
        <w:jc w:val="center"/>
      </w:pPr>
    </w:p>
    <w:p w:rsidR="00337A00" w:rsidRPr="0084089A" w:rsidRDefault="00337A00" w:rsidP="002137CE">
      <w:pPr>
        <w:jc w:val="center"/>
      </w:pPr>
    </w:p>
    <w:p w:rsidR="00337A00" w:rsidRPr="0084089A" w:rsidRDefault="00337A00" w:rsidP="002137CE">
      <w:pPr>
        <w:suppressAutoHyphens/>
        <w:ind w:right="639"/>
        <w:jc w:val="center"/>
      </w:pPr>
      <w:r w:rsidRPr="0084089A">
        <w:t xml:space="preserve">Извещение </w:t>
      </w:r>
    </w:p>
    <w:p w:rsidR="00337A00" w:rsidRPr="0084089A" w:rsidRDefault="00337A00" w:rsidP="002137CE">
      <w:pPr>
        <w:suppressAutoHyphens/>
        <w:ind w:right="639"/>
        <w:jc w:val="center"/>
      </w:pPr>
      <w:r w:rsidRPr="0084089A">
        <w:t xml:space="preserve">размещено на официальном сайте </w:t>
      </w:r>
      <w:hyperlink r:id="rId5" w:history="1">
        <w:r w:rsidRPr="0084089A">
          <w:t>www.zakupki.rosatom.ru</w:t>
        </w:r>
      </w:hyperlink>
      <w:r w:rsidRPr="0084089A">
        <w:t xml:space="preserve">, </w:t>
      </w:r>
    </w:p>
    <w:p w:rsidR="00337A00" w:rsidRPr="0084089A" w:rsidRDefault="00337A00" w:rsidP="002137CE">
      <w:pPr>
        <w:suppressAutoHyphens/>
        <w:ind w:right="639"/>
        <w:jc w:val="center"/>
      </w:pPr>
      <w:r w:rsidRPr="0084089A">
        <w:t xml:space="preserve">а также на сайте электронной площадки </w:t>
      </w:r>
      <w:r w:rsidRPr="0084089A">
        <w:rPr>
          <w:lang w:val="en-US"/>
        </w:rPr>
        <w:t>www</w:t>
      </w:r>
      <w:r w:rsidRPr="0084089A">
        <w:t>.</w:t>
      </w:r>
      <w:r w:rsidRPr="0084089A">
        <w:rPr>
          <w:lang w:val="en-US"/>
        </w:rPr>
        <w:t>a</w:t>
      </w:r>
      <w:r w:rsidRPr="0084089A">
        <w:t>-</w:t>
      </w:r>
      <w:r w:rsidRPr="0084089A">
        <w:rPr>
          <w:lang w:val="en-US"/>
        </w:rPr>
        <w:t>k</w:t>
      </w:r>
      <w:r w:rsidRPr="0084089A">
        <w:t>-</w:t>
      </w:r>
      <w:r w:rsidRPr="0084089A">
        <w:rPr>
          <w:lang w:val="en-US"/>
        </w:rPr>
        <w:t>d</w:t>
      </w:r>
      <w:r w:rsidRPr="0084089A">
        <w:t>.</w:t>
      </w:r>
      <w:r w:rsidRPr="0084089A">
        <w:rPr>
          <w:lang w:val="en-US"/>
        </w:rPr>
        <w:t>ru</w:t>
      </w:r>
    </w:p>
    <w:p w:rsidR="00337A00" w:rsidRPr="0084089A" w:rsidRDefault="00337A00" w:rsidP="002137CE">
      <w:pPr>
        <w:jc w:val="center"/>
      </w:pPr>
      <w:r w:rsidRPr="0084089A">
        <w:t xml:space="preserve">«» </w:t>
      </w:r>
      <w:r>
        <w:t>июля</w:t>
      </w:r>
      <w:r w:rsidRPr="0084089A">
        <w:t xml:space="preserve"> 2011 года </w:t>
      </w:r>
    </w:p>
    <w:p w:rsidR="00337A00" w:rsidRPr="0084089A" w:rsidRDefault="00337A00" w:rsidP="002137CE">
      <w:pPr>
        <w:jc w:val="center"/>
      </w:pPr>
    </w:p>
    <w:p w:rsidR="00337A00" w:rsidRPr="0084089A" w:rsidRDefault="00337A00" w:rsidP="002137CE">
      <w:pPr>
        <w:jc w:val="center"/>
      </w:pPr>
    </w:p>
    <w:p w:rsidR="00337A00" w:rsidRPr="0084089A" w:rsidRDefault="00337A00" w:rsidP="002137CE">
      <w:pPr>
        <w:jc w:val="center"/>
      </w:pPr>
    </w:p>
    <w:p w:rsidR="00337A00" w:rsidRPr="0084089A" w:rsidRDefault="00337A00" w:rsidP="002137CE">
      <w:pPr>
        <w:jc w:val="center"/>
      </w:pPr>
    </w:p>
    <w:p w:rsidR="00337A00" w:rsidRPr="0084089A" w:rsidRDefault="00337A00" w:rsidP="0098698E">
      <w:pPr>
        <w:jc w:val="both"/>
      </w:pPr>
    </w:p>
    <w:tbl>
      <w:tblPr>
        <w:tblW w:w="0" w:type="auto"/>
        <w:tblInd w:w="-106" w:type="dxa"/>
        <w:tblLook w:val="00A0"/>
      </w:tblPr>
      <w:tblGrid>
        <w:gridCol w:w="4785"/>
        <w:gridCol w:w="4786"/>
      </w:tblGrid>
      <w:tr w:rsidR="00337A00" w:rsidRPr="0084089A">
        <w:tc>
          <w:tcPr>
            <w:tcW w:w="4785" w:type="dxa"/>
          </w:tcPr>
          <w:p w:rsidR="00337A00" w:rsidRPr="0084089A" w:rsidRDefault="00337A00" w:rsidP="0098698E">
            <w:pPr>
              <w:jc w:val="both"/>
            </w:pPr>
            <w:r w:rsidRPr="0084089A">
              <w:t>Заказчик:</w:t>
            </w:r>
          </w:p>
        </w:tc>
        <w:tc>
          <w:tcPr>
            <w:tcW w:w="4786" w:type="dxa"/>
          </w:tcPr>
          <w:p w:rsidR="00337A00" w:rsidRPr="00167A31" w:rsidRDefault="00337A00" w:rsidP="006052BE">
            <w:pPr>
              <w:jc w:val="both"/>
            </w:pPr>
            <w:r>
              <w:t>ФГУП «НИФХИ им. Л.Я. Карпова»</w:t>
            </w:r>
          </w:p>
        </w:tc>
      </w:tr>
      <w:tr w:rsidR="00337A00" w:rsidRPr="0084089A">
        <w:tc>
          <w:tcPr>
            <w:tcW w:w="4785" w:type="dxa"/>
          </w:tcPr>
          <w:p w:rsidR="00337A00" w:rsidRPr="0084089A" w:rsidRDefault="00337A00" w:rsidP="0098698E">
            <w:pPr>
              <w:jc w:val="both"/>
            </w:pPr>
          </w:p>
        </w:tc>
        <w:tc>
          <w:tcPr>
            <w:tcW w:w="4786" w:type="dxa"/>
          </w:tcPr>
          <w:p w:rsidR="00337A00" w:rsidRPr="0084089A" w:rsidRDefault="00337A00" w:rsidP="0098698E">
            <w:pPr>
              <w:jc w:val="both"/>
            </w:pPr>
          </w:p>
        </w:tc>
      </w:tr>
    </w:tbl>
    <w:p w:rsidR="00337A00" w:rsidRPr="0084089A" w:rsidRDefault="00337A00" w:rsidP="002137CE">
      <w:pPr>
        <w:jc w:val="center"/>
      </w:pPr>
    </w:p>
    <w:p w:rsidR="00337A00" w:rsidRPr="0084089A" w:rsidRDefault="00337A00" w:rsidP="00613B89"/>
    <w:p w:rsidR="00337A00" w:rsidRPr="0084089A" w:rsidRDefault="00337A00" w:rsidP="00D2795D"/>
    <w:p w:rsidR="00337A00" w:rsidRPr="0084089A" w:rsidRDefault="00337A00" w:rsidP="00D2795D">
      <w:r w:rsidRPr="0084089A">
        <w:t>Согласовано:</w:t>
      </w:r>
    </w:p>
    <w:p w:rsidR="00337A00" w:rsidRPr="0084089A" w:rsidRDefault="00337A00" w:rsidP="00D2795D">
      <w:pPr>
        <w:jc w:val="center"/>
      </w:pPr>
    </w:p>
    <w:p w:rsidR="00337A00" w:rsidRDefault="00337A00" w:rsidP="00252E98">
      <w:r>
        <w:t>Генеральный директор ФГУП</w:t>
      </w:r>
    </w:p>
    <w:p w:rsidR="00337A00" w:rsidRDefault="00337A00" w:rsidP="00252E98">
      <w:r>
        <w:t>«НИФХИ им. Л.Я. Карпова»</w:t>
      </w:r>
    </w:p>
    <w:p w:rsidR="00337A00" w:rsidRPr="0084089A" w:rsidRDefault="00337A00" w:rsidP="00252E98">
      <w:r>
        <w:t>Пастухов С.А.</w:t>
      </w:r>
    </w:p>
    <w:p w:rsidR="00337A00" w:rsidRPr="0084089A" w:rsidRDefault="00337A00" w:rsidP="00D2795D">
      <w:r w:rsidRPr="0084089A">
        <w:t xml:space="preserve"> _________________</w:t>
      </w:r>
    </w:p>
    <w:p w:rsidR="00337A00" w:rsidRPr="0084089A" w:rsidRDefault="00337A00" w:rsidP="00613B89"/>
    <w:p w:rsidR="00337A00" w:rsidRPr="0084089A" w:rsidRDefault="00337A00" w:rsidP="00613B89">
      <w:r w:rsidRPr="0084089A">
        <w:t>«_____» _________ 2011 года</w:t>
      </w:r>
    </w:p>
    <w:p w:rsidR="00337A00" w:rsidRPr="0084089A" w:rsidRDefault="00337A00" w:rsidP="002137CE">
      <w:pPr>
        <w:jc w:val="center"/>
      </w:pPr>
    </w:p>
    <w:p w:rsidR="00337A00" w:rsidRPr="0084089A" w:rsidRDefault="00337A00" w:rsidP="002137CE">
      <w:pPr>
        <w:jc w:val="center"/>
      </w:pPr>
    </w:p>
    <w:p w:rsidR="00337A00" w:rsidRPr="0084089A" w:rsidRDefault="00337A00" w:rsidP="002137CE">
      <w:pPr>
        <w:jc w:val="center"/>
      </w:pPr>
      <w:r>
        <w:t>Москва</w:t>
      </w:r>
      <w:r w:rsidRPr="0084089A">
        <w:t xml:space="preserve"> 2011 г.</w:t>
      </w:r>
    </w:p>
    <w:p w:rsidR="00337A00" w:rsidRPr="0084089A" w:rsidRDefault="00337A00" w:rsidP="00162F1B">
      <w:pPr>
        <w:rPr>
          <w:b/>
          <w:bCs/>
          <w:sz w:val="26"/>
          <w:szCs w:val="26"/>
        </w:rPr>
      </w:pPr>
      <w:r w:rsidRPr="0084089A">
        <w:br w:type="page"/>
      </w:r>
      <w:r w:rsidRPr="0084089A">
        <w:rPr>
          <w:b/>
          <w:bCs/>
          <w:sz w:val="26"/>
          <w:szCs w:val="26"/>
        </w:rPr>
        <w:t>Извещение о проведении запроса ценовых котировок в электронной форме</w:t>
      </w:r>
    </w:p>
    <w:p w:rsidR="00337A00" w:rsidRPr="0084089A" w:rsidRDefault="00337A00" w:rsidP="00FB271F">
      <w:r w:rsidRPr="0084089A">
        <w:t xml:space="preserve">на право заключения договора на поставку </w:t>
      </w:r>
      <w:r>
        <w:t xml:space="preserve">прибора для измерения краевого угла смачивания в комплектации </w:t>
      </w:r>
      <w:r>
        <w:rPr>
          <w:lang w:val="en-US"/>
        </w:rPr>
        <w:t>DSA</w:t>
      </w:r>
      <w:r w:rsidRPr="00167A31">
        <w:t xml:space="preserve"> 20</w:t>
      </w:r>
      <w:r>
        <w:rPr>
          <w:lang w:val="en-US"/>
        </w:rPr>
        <w:t>E</w:t>
      </w:r>
    </w:p>
    <w:p w:rsidR="00337A00" w:rsidRPr="0084089A" w:rsidRDefault="00337A00" w:rsidP="00B44657">
      <w:pPr>
        <w:jc w:val="center"/>
      </w:pPr>
    </w:p>
    <w:p w:rsidR="00337A00" w:rsidRPr="0084089A" w:rsidRDefault="00337A00" w:rsidP="00493BD8">
      <w:pPr>
        <w:jc w:val="both"/>
      </w:pPr>
      <w:r w:rsidRPr="0084089A">
        <w:rPr>
          <w:b/>
          <w:bCs/>
        </w:rPr>
        <w:t>Заказчик:</w:t>
      </w:r>
      <w:r w:rsidRPr="0084089A">
        <w:t xml:space="preserve"> </w:t>
      </w:r>
      <w:r>
        <w:t>ФГУП «НИФХИ им. Л.Я. Карпова»</w:t>
      </w:r>
    </w:p>
    <w:p w:rsidR="00337A00" w:rsidRPr="0084089A" w:rsidRDefault="00337A00" w:rsidP="00B44657">
      <w:pPr>
        <w:jc w:val="both"/>
      </w:pPr>
      <w:r w:rsidRPr="0084089A">
        <w:t xml:space="preserve">Юридический адрес: </w:t>
      </w:r>
      <w:r>
        <w:t>105064, Москва, пер. Обуха, дом 3-1/12, стр. 6</w:t>
      </w:r>
    </w:p>
    <w:p w:rsidR="00337A00" w:rsidRPr="0084089A" w:rsidRDefault="00337A00" w:rsidP="00493BD8">
      <w:pPr>
        <w:jc w:val="both"/>
        <w:rPr>
          <w:b/>
          <w:bCs/>
        </w:rPr>
      </w:pPr>
      <w:r w:rsidRPr="0084089A">
        <w:t xml:space="preserve">Почтовый адрес: </w:t>
      </w:r>
      <w:r>
        <w:t>105064, Москва, пер. Обуха, дом 3-1/12, стр. 6</w:t>
      </w:r>
    </w:p>
    <w:p w:rsidR="00337A00" w:rsidRPr="0084089A" w:rsidRDefault="00337A00" w:rsidP="00493BD8">
      <w:pPr>
        <w:jc w:val="both"/>
      </w:pPr>
      <w:r w:rsidRPr="0084089A">
        <w:rPr>
          <w:b/>
          <w:bCs/>
        </w:rPr>
        <w:t>Форма проведения закупки:</w:t>
      </w:r>
      <w:r w:rsidRPr="0084089A">
        <w:t xml:space="preserve"> запрос ценовых котировок в электронной форме (далее – запрос котировок).</w:t>
      </w:r>
    </w:p>
    <w:p w:rsidR="00337A00" w:rsidRPr="0084089A" w:rsidRDefault="00337A00" w:rsidP="00493BD8">
      <w:pPr>
        <w:jc w:val="both"/>
      </w:pPr>
    </w:p>
    <w:p w:rsidR="00337A00" w:rsidRPr="00167A31" w:rsidRDefault="00337A00" w:rsidP="00167A31">
      <w:r w:rsidRPr="0084089A">
        <w:rPr>
          <w:b/>
          <w:bCs/>
        </w:rPr>
        <w:t>Наименование предмета закупки:</w:t>
      </w:r>
      <w:r w:rsidRPr="0084089A">
        <w:t xml:space="preserve"> поставку </w:t>
      </w:r>
      <w:r>
        <w:t xml:space="preserve">прибора для измерения краевого угла смачивания в комплектации </w:t>
      </w:r>
      <w:r>
        <w:rPr>
          <w:lang w:val="en-US"/>
        </w:rPr>
        <w:t>DSA</w:t>
      </w:r>
      <w:r w:rsidRPr="00167A31">
        <w:t xml:space="preserve"> 20</w:t>
      </w:r>
      <w:r>
        <w:rPr>
          <w:lang w:val="en-US"/>
        </w:rPr>
        <w:t>E</w:t>
      </w:r>
      <w:r>
        <w:t>, соответственно техническому заданию</w:t>
      </w:r>
    </w:p>
    <w:p w:rsidR="00337A00" w:rsidRPr="0084089A" w:rsidRDefault="00337A00" w:rsidP="00450709">
      <w:pPr>
        <w:jc w:val="both"/>
      </w:pPr>
      <w:r w:rsidRPr="0084089A">
        <w:t xml:space="preserve"> (приложение № 2 к настоящему извещению).</w:t>
      </w:r>
    </w:p>
    <w:p w:rsidR="00337A00" w:rsidRPr="0084089A" w:rsidRDefault="00337A00" w:rsidP="00493BD8">
      <w:pPr>
        <w:jc w:val="both"/>
      </w:pPr>
    </w:p>
    <w:p w:rsidR="00337A00" w:rsidRPr="0084089A" w:rsidRDefault="00337A00" w:rsidP="00493BD8">
      <w:pPr>
        <w:jc w:val="both"/>
      </w:pPr>
      <w:r w:rsidRPr="0084089A">
        <w:rPr>
          <w:b/>
          <w:bCs/>
        </w:rPr>
        <w:t>Время работы:</w:t>
      </w:r>
      <w:r w:rsidRPr="0084089A">
        <w:t xml:space="preserve"> в рабочие дни с </w:t>
      </w:r>
      <w:r>
        <w:t>9-30</w:t>
      </w:r>
      <w:r w:rsidRPr="0084089A">
        <w:t xml:space="preserve"> до </w:t>
      </w:r>
      <w:r>
        <w:t>18-00</w:t>
      </w:r>
      <w:r w:rsidRPr="0084089A">
        <w:t xml:space="preserve"> по московскому времени.</w:t>
      </w:r>
    </w:p>
    <w:p w:rsidR="00337A00" w:rsidRPr="0084089A" w:rsidRDefault="00337A00" w:rsidP="00493BD8">
      <w:pPr>
        <w:jc w:val="both"/>
      </w:pPr>
    </w:p>
    <w:p w:rsidR="00337A00" w:rsidRPr="0084089A" w:rsidRDefault="00337A00" w:rsidP="00493BD8">
      <w:pPr>
        <w:jc w:val="both"/>
      </w:pPr>
      <w:r w:rsidRPr="0084089A">
        <w:rPr>
          <w:b/>
          <w:bCs/>
        </w:rPr>
        <w:t>Форма заявки на участие в запросе котировок (далее – котировочная заявка):</w:t>
      </w:r>
      <w:r w:rsidRPr="0084089A">
        <w:t xml:space="preserve"> 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 внесение изменений в которую не допускается.</w:t>
      </w:r>
    </w:p>
    <w:p w:rsidR="00337A00" w:rsidRPr="0084089A" w:rsidRDefault="00337A00" w:rsidP="00493BD8">
      <w:pPr>
        <w:jc w:val="both"/>
      </w:pPr>
    </w:p>
    <w:p w:rsidR="00337A00" w:rsidRPr="0084089A" w:rsidRDefault="00337A00" w:rsidP="00ED572F">
      <w:pPr>
        <w:jc w:val="both"/>
      </w:pPr>
      <w:r w:rsidRPr="0084089A">
        <w:rPr>
          <w:b/>
          <w:bCs/>
        </w:rPr>
        <w:t>Правила проведения запроса ценовых котировок:</w:t>
      </w:r>
      <w:r w:rsidRPr="0084089A">
        <w:t xml:space="preserve"> оператор торгов - ООО «Аукционный Конкурсный Дом» (далее – ЭТП или Площадка), его официальный сайт - </w:t>
      </w:r>
      <w:r w:rsidRPr="0084089A">
        <w:rPr>
          <w:lang w:val="en-US"/>
        </w:rPr>
        <w:t>www</w:t>
      </w:r>
      <w:r w:rsidRPr="0084089A">
        <w:t>.</w:t>
      </w:r>
      <w:r w:rsidRPr="0084089A">
        <w:rPr>
          <w:lang w:val="en-US"/>
        </w:rPr>
        <w:t>a</w:t>
      </w:r>
      <w:r w:rsidRPr="0084089A">
        <w:t>-</w:t>
      </w:r>
      <w:r w:rsidRPr="0084089A">
        <w:rPr>
          <w:lang w:val="en-US"/>
        </w:rPr>
        <w:t>k</w:t>
      </w:r>
      <w:r w:rsidRPr="0084089A">
        <w:t>-</w:t>
      </w:r>
      <w:r w:rsidRPr="0084089A">
        <w:rPr>
          <w:lang w:val="en-US"/>
        </w:rPr>
        <w:t>d</w:t>
      </w:r>
      <w:r w:rsidRPr="0084089A">
        <w:t>.</w:t>
      </w:r>
      <w:r w:rsidRPr="0084089A">
        <w:rPr>
          <w:lang w:val="en-US"/>
        </w:rPr>
        <w:t>ru</w:t>
      </w:r>
      <w:r w:rsidRPr="0084089A">
        <w:t xml:space="preserve">. Размещение заказа осуществляется по правилам работы ЭТП, которые размещены на сайте. </w:t>
      </w:r>
    </w:p>
    <w:p w:rsidR="00337A00" w:rsidRPr="0084089A" w:rsidRDefault="00337A00" w:rsidP="00ED572F">
      <w:pPr>
        <w:jc w:val="both"/>
      </w:pPr>
      <w:r w:rsidRPr="0084089A">
        <w:t>Для участия в запросе котировок, участнику необходимо:</w:t>
      </w:r>
    </w:p>
    <w:p w:rsidR="00337A00" w:rsidRPr="0084089A" w:rsidRDefault="00337A00" w:rsidP="00ED572F">
      <w:pPr>
        <w:jc w:val="both"/>
      </w:pPr>
      <w:r w:rsidRPr="0084089A">
        <w:t>- зарегистрироваться в Системе электронных торгов на сайте ЭТП;</w:t>
      </w:r>
    </w:p>
    <w:p w:rsidR="00337A00" w:rsidRPr="0084089A" w:rsidRDefault="00337A00" w:rsidP="00ED572F">
      <w:pPr>
        <w:jc w:val="both"/>
      </w:pPr>
      <w:r w:rsidRPr="0084089A">
        <w:t>- пройти аккредитацию участника процедуры закупки у оператора ЭТП.</w:t>
      </w:r>
    </w:p>
    <w:p w:rsidR="00337A00" w:rsidRPr="0084089A" w:rsidRDefault="00337A00" w:rsidP="00ED572F">
      <w:pPr>
        <w:jc w:val="both"/>
      </w:pPr>
      <w:r w:rsidRPr="0084089A">
        <w:t>Приём заявок участников, после регистрации и аккредитации, проводиться на сайте ЭТП.</w:t>
      </w:r>
    </w:p>
    <w:p w:rsidR="00337A00" w:rsidRPr="0084089A" w:rsidRDefault="00337A00" w:rsidP="00ED572F">
      <w:pPr>
        <w:jc w:val="both"/>
      </w:pPr>
      <w:r w:rsidRPr="0084089A">
        <w:t>Площадка работает в круглосуточном режиме.</w:t>
      </w:r>
    </w:p>
    <w:p w:rsidR="00337A00" w:rsidRPr="0084089A" w:rsidRDefault="00337A00" w:rsidP="00ED572F">
      <w:pPr>
        <w:jc w:val="both"/>
      </w:pPr>
      <w:r w:rsidRPr="0084089A">
        <w:t xml:space="preserve">Рассмотрение и оценка заявок проводится Уполномоченным органом. </w:t>
      </w:r>
    </w:p>
    <w:p w:rsidR="00337A00" w:rsidRPr="0084089A" w:rsidRDefault="00337A00" w:rsidP="00ED572F">
      <w:pPr>
        <w:jc w:val="both"/>
      </w:pPr>
    </w:p>
    <w:p w:rsidR="00337A00" w:rsidRPr="0084089A" w:rsidRDefault="00337A00" w:rsidP="009B167C">
      <w:pPr>
        <w:jc w:val="both"/>
      </w:pPr>
      <w:r w:rsidRPr="0084089A">
        <w:rPr>
          <w:b/>
          <w:bCs/>
        </w:rPr>
        <w:t>Источник финансирования</w:t>
      </w:r>
      <w:r w:rsidRPr="0084089A">
        <w:t>: собственные средства.</w:t>
      </w:r>
    </w:p>
    <w:p w:rsidR="00337A00" w:rsidRPr="0084089A" w:rsidRDefault="00337A00" w:rsidP="009B167C">
      <w:pPr>
        <w:jc w:val="both"/>
      </w:pPr>
    </w:p>
    <w:p w:rsidR="00337A00" w:rsidRPr="0084089A" w:rsidRDefault="00337A00" w:rsidP="0051043C">
      <w:pPr>
        <w:jc w:val="both"/>
      </w:pPr>
      <w:r w:rsidRPr="0084089A">
        <w:rPr>
          <w:b/>
          <w:bCs/>
        </w:rPr>
        <w:t>Предоставляемые преференции:</w:t>
      </w:r>
      <w:r w:rsidRPr="0084089A">
        <w:t xml:space="preserve"> не предусмотрены.</w:t>
      </w:r>
    </w:p>
    <w:p w:rsidR="00337A00" w:rsidRPr="0084089A" w:rsidRDefault="00337A00" w:rsidP="00C4475A">
      <w:pPr>
        <w:jc w:val="both"/>
      </w:pPr>
    </w:p>
    <w:p w:rsidR="00337A00" w:rsidRPr="0084089A" w:rsidRDefault="00337A00" w:rsidP="00807898">
      <w:pPr>
        <w:tabs>
          <w:tab w:val="left" w:pos="9356"/>
        </w:tabs>
        <w:ind w:right="-1"/>
        <w:jc w:val="both"/>
      </w:pPr>
      <w:r w:rsidRPr="0084089A">
        <w:rPr>
          <w:b/>
          <w:bCs/>
        </w:rPr>
        <w:t xml:space="preserve">Начальная (максимальная) цена договора, включая НДС: </w:t>
      </w:r>
      <w:r>
        <w:rPr>
          <w:b/>
          <w:bCs/>
        </w:rPr>
        <w:t>660</w:t>
      </w:r>
      <w:r w:rsidRPr="003610F5">
        <w:rPr>
          <w:b/>
          <w:bCs/>
        </w:rPr>
        <w:t xml:space="preserve"> 000 </w:t>
      </w:r>
      <w:r w:rsidRPr="00FB271F">
        <w:t>(</w:t>
      </w:r>
      <w:r>
        <w:t>шестьсот шестьдесят</w:t>
      </w:r>
      <w:r w:rsidRPr="00FB271F">
        <w:t xml:space="preserve"> тысяч) рублей 00 копеек. Цена предлагаемой продукции должна быть указана с учетом НДС, в цену продукции должны быть включены все расходы,</w:t>
      </w:r>
      <w:r w:rsidRPr="0084089A">
        <w:t xml:space="preserve"> в том числе транспортные и экспедиторские расходы, страхование, упаковка, маркировка, уплата налогов и пошлин.</w:t>
      </w:r>
    </w:p>
    <w:p w:rsidR="00337A00" w:rsidRPr="0084089A" w:rsidRDefault="00337A00" w:rsidP="009B167C">
      <w:pPr>
        <w:jc w:val="both"/>
      </w:pPr>
    </w:p>
    <w:p w:rsidR="00337A00" w:rsidRPr="0084089A" w:rsidRDefault="00337A00" w:rsidP="009B167C">
      <w:pPr>
        <w:jc w:val="both"/>
      </w:pPr>
      <w:r w:rsidRPr="0084089A">
        <w:rPr>
          <w:b/>
          <w:bCs/>
        </w:rPr>
        <w:t>Место подачи котировочной заявки</w:t>
      </w:r>
      <w:r w:rsidRPr="0084089A">
        <w:t xml:space="preserve">: </w:t>
      </w:r>
      <w:hyperlink r:id="rId6" w:history="1">
        <w:r w:rsidRPr="0084089A">
          <w:t>www.a-k-d.ru</w:t>
        </w:r>
      </w:hyperlink>
    </w:p>
    <w:p w:rsidR="00337A00" w:rsidRPr="0084089A" w:rsidRDefault="00337A00" w:rsidP="00D572EB">
      <w:pPr>
        <w:rPr>
          <w:b/>
          <w:bCs/>
        </w:rPr>
      </w:pPr>
    </w:p>
    <w:p w:rsidR="00337A00" w:rsidRPr="0084089A" w:rsidRDefault="00337A00" w:rsidP="009B167C">
      <w:pPr>
        <w:jc w:val="both"/>
        <w:rPr>
          <w:color w:val="FF0000"/>
        </w:rPr>
      </w:pPr>
      <w:r w:rsidRPr="0084089A">
        <w:rPr>
          <w:b/>
          <w:bCs/>
        </w:rPr>
        <w:t>Дата и время начала срока подачи котировочной заявки</w:t>
      </w:r>
      <w:r w:rsidRPr="0084089A">
        <w:t xml:space="preserve">: </w:t>
      </w:r>
      <w:r>
        <w:t>13</w:t>
      </w:r>
      <w:r w:rsidRPr="0084089A">
        <w:rPr>
          <w:color w:val="FF0000"/>
        </w:rPr>
        <w:t xml:space="preserve"> </w:t>
      </w:r>
      <w:r w:rsidRPr="0084089A">
        <w:t xml:space="preserve">час. </w:t>
      </w:r>
      <w:r>
        <w:t>00</w:t>
      </w:r>
      <w:r w:rsidRPr="0084089A">
        <w:t xml:space="preserve"> мин. «</w:t>
      </w:r>
      <w:r>
        <w:t>28</w:t>
      </w:r>
      <w:r w:rsidRPr="0084089A">
        <w:t>»</w:t>
      </w:r>
      <w:r>
        <w:t xml:space="preserve"> июля</w:t>
      </w:r>
      <w:r w:rsidRPr="0084089A">
        <w:t> 2011 г. по московскому времени.</w:t>
      </w:r>
    </w:p>
    <w:p w:rsidR="00337A00" w:rsidRPr="0084089A" w:rsidRDefault="00337A00" w:rsidP="00D572EB">
      <w:pPr>
        <w:rPr>
          <w:b/>
          <w:bCs/>
        </w:rPr>
      </w:pPr>
    </w:p>
    <w:p w:rsidR="00337A00" w:rsidRPr="0084089A" w:rsidRDefault="00337A00" w:rsidP="009B167C">
      <w:pPr>
        <w:jc w:val="both"/>
        <w:rPr>
          <w:color w:val="FF0000"/>
        </w:rPr>
      </w:pPr>
      <w:r w:rsidRPr="0084089A">
        <w:rPr>
          <w:b/>
          <w:bCs/>
        </w:rPr>
        <w:t>Дата и время окончания срока подачи котировочной заявки:</w:t>
      </w:r>
      <w:r w:rsidRPr="0084089A">
        <w:t xml:space="preserve"> </w:t>
      </w:r>
      <w:r>
        <w:t>18</w:t>
      </w:r>
      <w:r w:rsidRPr="0084089A">
        <w:rPr>
          <w:color w:val="FF0000"/>
        </w:rPr>
        <w:t xml:space="preserve"> </w:t>
      </w:r>
      <w:r w:rsidRPr="0084089A">
        <w:t xml:space="preserve">час. </w:t>
      </w:r>
      <w:r>
        <w:t>00</w:t>
      </w:r>
      <w:r w:rsidRPr="0084089A">
        <w:t xml:space="preserve"> мин. «</w:t>
      </w:r>
      <w:r>
        <w:t>06</w:t>
      </w:r>
      <w:r w:rsidRPr="0084089A">
        <w:t>»</w:t>
      </w:r>
      <w:r>
        <w:t xml:space="preserve"> августа </w:t>
      </w:r>
      <w:r w:rsidRPr="0084089A">
        <w:t>2011 г. по московскому времени.</w:t>
      </w:r>
    </w:p>
    <w:p w:rsidR="00337A00" w:rsidRPr="0084089A" w:rsidRDefault="00337A00" w:rsidP="00D572EB">
      <w:pPr>
        <w:rPr>
          <w:b/>
          <w:bCs/>
        </w:rPr>
      </w:pPr>
    </w:p>
    <w:p w:rsidR="00337A00" w:rsidRPr="0084089A" w:rsidRDefault="00337A00" w:rsidP="009B167C">
      <w:pPr>
        <w:jc w:val="both"/>
        <w:rPr>
          <w:color w:val="FF0000"/>
        </w:rPr>
      </w:pPr>
      <w:r w:rsidRPr="0084089A">
        <w:rPr>
          <w:b/>
          <w:bCs/>
        </w:rPr>
        <w:t xml:space="preserve">Дата окончания рассмотрения и оценки котировочных заявок на участие в запросе котировок: </w:t>
      </w:r>
      <w:r>
        <w:t>18</w:t>
      </w:r>
      <w:r w:rsidRPr="0084089A">
        <w:t xml:space="preserve"> час. </w:t>
      </w:r>
      <w:r>
        <w:t>00</w:t>
      </w:r>
      <w:r w:rsidRPr="0084089A">
        <w:t xml:space="preserve"> мин. «</w:t>
      </w:r>
      <w:r>
        <w:t>09</w:t>
      </w:r>
      <w:r w:rsidRPr="0084089A">
        <w:t xml:space="preserve">» </w:t>
      </w:r>
      <w:r>
        <w:t>августа</w:t>
      </w:r>
      <w:r w:rsidRPr="0084089A">
        <w:t xml:space="preserve"> 2011 г. по московскому времени.</w:t>
      </w:r>
    </w:p>
    <w:p w:rsidR="00337A00" w:rsidRPr="0084089A" w:rsidRDefault="00337A00" w:rsidP="009B167C">
      <w:pPr>
        <w:jc w:val="both"/>
      </w:pPr>
    </w:p>
    <w:p w:rsidR="00337A00" w:rsidRPr="0084089A" w:rsidRDefault="00337A00" w:rsidP="009B167C">
      <w:pPr>
        <w:jc w:val="both"/>
      </w:pPr>
      <w:r w:rsidRPr="0084089A">
        <w:rPr>
          <w:b/>
          <w:bCs/>
        </w:rPr>
        <w:t xml:space="preserve">Наименование, характеристики и количество поставляемой продукции: </w:t>
      </w:r>
      <w:r w:rsidRPr="0084089A">
        <w:t xml:space="preserve">в </w:t>
      </w:r>
      <w:r>
        <w:t>соответствии с типовым договором</w:t>
      </w:r>
      <w:r w:rsidRPr="0084089A">
        <w:t xml:space="preserve"> (приложение № 2 к настоящему извещению).</w:t>
      </w:r>
    </w:p>
    <w:p w:rsidR="00337A00" w:rsidRPr="0084089A" w:rsidRDefault="00337A00" w:rsidP="009B167C">
      <w:pPr>
        <w:jc w:val="both"/>
      </w:pPr>
    </w:p>
    <w:p w:rsidR="00337A00" w:rsidRPr="0084089A" w:rsidRDefault="00337A00" w:rsidP="009B167C">
      <w:pPr>
        <w:jc w:val="both"/>
        <w:rPr>
          <w:highlight w:val="yellow"/>
        </w:rPr>
      </w:pPr>
      <w:r w:rsidRPr="0084089A">
        <w:rPr>
          <w:b/>
          <w:bCs/>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 xml:space="preserve">в соответствии с </w:t>
      </w:r>
      <w:r>
        <w:t>типовым договором</w:t>
      </w:r>
      <w:r w:rsidRPr="0084089A">
        <w:t xml:space="preserve"> (приложение № 2 к настоящему извещению).</w:t>
      </w:r>
    </w:p>
    <w:p w:rsidR="00337A00" w:rsidRPr="0084089A" w:rsidRDefault="00337A00" w:rsidP="00493BD8">
      <w:pPr>
        <w:jc w:val="both"/>
      </w:pPr>
    </w:p>
    <w:p w:rsidR="00337A00" w:rsidRPr="0084089A" w:rsidRDefault="00337A00" w:rsidP="0028717F">
      <w:pPr>
        <w:rPr>
          <w:b/>
          <w:bCs/>
        </w:rPr>
      </w:pPr>
      <w:r w:rsidRPr="0084089A">
        <w:rPr>
          <w:b/>
          <w:bCs/>
        </w:rPr>
        <w:t xml:space="preserve">Срок и условия (периоды) поставки продукции: </w:t>
      </w:r>
      <w:r w:rsidRPr="0084089A">
        <w:t xml:space="preserve">в соответствии с </w:t>
      </w:r>
      <w:r>
        <w:t>типовым договором</w:t>
      </w:r>
      <w:r w:rsidRPr="0084089A">
        <w:t xml:space="preserve"> (приложение № 2 к настоящему извещению).</w:t>
      </w:r>
    </w:p>
    <w:p w:rsidR="00337A00" w:rsidRPr="0084089A" w:rsidRDefault="00337A00" w:rsidP="00493BD8">
      <w:pPr>
        <w:jc w:val="both"/>
      </w:pPr>
    </w:p>
    <w:p w:rsidR="00337A00" w:rsidRPr="0084089A" w:rsidRDefault="00337A00" w:rsidP="0028717F">
      <w:pPr>
        <w:jc w:val="both"/>
      </w:pPr>
      <w:r w:rsidRPr="0084089A">
        <w:rPr>
          <w:b/>
          <w:bCs/>
        </w:rPr>
        <w:t>Место поставки:</w:t>
      </w:r>
      <w:r w:rsidRPr="0084089A">
        <w:t xml:space="preserve"> в соответствии с </w:t>
      </w:r>
      <w:r>
        <w:t>типовым договором</w:t>
      </w:r>
      <w:r w:rsidRPr="0084089A">
        <w:t xml:space="preserve"> (приложение № 2 к настоящему извещению).</w:t>
      </w:r>
    </w:p>
    <w:p w:rsidR="00337A00" w:rsidRPr="0084089A" w:rsidRDefault="00337A00" w:rsidP="0028717F">
      <w:pPr>
        <w:jc w:val="both"/>
      </w:pPr>
    </w:p>
    <w:p w:rsidR="00337A00" w:rsidRPr="0084089A" w:rsidRDefault="00337A00" w:rsidP="0028717F">
      <w:pPr>
        <w:ind w:right="-120"/>
        <w:jc w:val="both"/>
      </w:pPr>
      <w:r w:rsidRPr="0084089A">
        <w:rPr>
          <w:b/>
          <w:bCs/>
        </w:rPr>
        <w:t xml:space="preserve">Сроки и порядок оплаты товара: </w:t>
      </w:r>
      <w:r w:rsidRPr="0084089A">
        <w:t xml:space="preserve">в соответствии с </w:t>
      </w:r>
      <w:r>
        <w:t>типовым договором</w:t>
      </w:r>
      <w:r w:rsidRPr="0084089A">
        <w:t xml:space="preserve"> (приложение № 2 к настоящему извещению).</w:t>
      </w:r>
    </w:p>
    <w:p w:rsidR="00337A00" w:rsidRPr="0084089A" w:rsidRDefault="00337A00" w:rsidP="00493BD8">
      <w:pPr>
        <w:jc w:val="both"/>
      </w:pPr>
    </w:p>
    <w:p w:rsidR="00337A00" w:rsidRPr="0084089A" w:rsidRDefault="00337A00" w:rsidP="0028717F">
      <w:pPr>
        <w:ind w:right="-120"/>
        <w:jc w:val="both"/>
      </w:pPr>
      <w:r w:rsidRPr="0084089A">
        <w:rPr>
          <w:b/>
          <w:bCs/>
        </w:rPr>
        <w:t>Форма оплаты товара:</w:t>
      </w:r>
      <w:r w:rsidRPr="0084089A">
        <w:t xml:space="preserve"> безналичный расчет. </w:t>
      </w:r>
    </w:p>
    <w:p w:rsidR="00337A00" w:rsidRPr="0084089A" w:rsidRDefault="00337A00" w:rsidP="00493BD8">
      <w:pPr>
        <w:jc w:val="both"/>
      </w:pPr>
    </w:p>
    <w:p w:rsidR="00337A00" w:rsidRPr="0084089A" w:rsidRDefault="00337A00" w:rsidP="0028717F">
      <w:pPr>
        <w:rPr>
          <w:b/>
          <w:bCs/>
        </w:rPr>
      </w:pPr>
      <w:r w:rsidRPr="0084089A">
        <w:rPr>
          <w:b/>
          <w:bCs/>
        </w:rPr>
        <w:t xml:space="preserve">Обеспечения исполнения договора: </w:t>
      </w:r>
      <w:r w:rsidRPr="0084089A">
        <w:t xml:space="preserve">в соответствии с </w:t>
      </w:r>
      <w:r>
        <w:t>типовым договором</w:t>
      </w:r>
      <w:r w:rsidRPr="0084089A">
        <w:t xml:space="preserve"> (приложение № 2 к настоящему извещению).</w:t>
      </w:r>
    </w:p>
    <w:p w:rsidR="00337A00" w:rsidRPr="0084089A" w:rsidRDefault="00337A00" w:rsidP="00493BD8">
      <w:pPr>
        <w:jc w:val="both"/>
      </w:pPr>
    </w:p>
    <w:p w:rsidR="00337A00" w:rsidRPr="0084089A" w:rsidRDefault="00337A00" w:rsidP="00493BD8">
      <w:pPr>
        <w:jc w:val="both"/>
      </w:pPr>
      <w:r w:rsidRPr="0084089A">
        <w:rPr>
          <w:b/>
          <w:bCs/>
        </w:rPr>
        <w:t>Срок, в течение которого победитель запроса ценовых котировок должен подписать проект договора:</w:t>
      </w:r>
      <w:r w:rsidRPr="0084089A">
        <w:t xml:space="preserve"> не ранее чем через десять дней со дня размещения на сайте           </w:t>
      </w:r>
      <w:hyperlink r:id="rId7"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jc w:val="both"/>
        <w:rPr>
          <w:b/>
          <w:bCs/>
          <w:i/>
          <w:iCs/>
          <w:sz w:val="28"/>
          <w:szCs w:val="28"/>
        </w:rPr>
      </w:pPr>
      <w:r w:rsidRPr="0084089A">
        <w:rPr>
          <w:b/>
          <w:bCs/>
          <w:sz w:val="28"/>
          <w:szCs w:val="28"/>
        </w:rPr>
        <w:t xml:space="preserve">Часть </w:t>
      </w:r>
      <w:r w:rsidRPr="0084089A">
        <w:rPr>
          <w:b/>
          <w:bCs/>
          <w:sz w:val="28"/>
          <w:szCs w:val="28"/>
          <w:lang w:val="en-US"/>
        </w:rPr>
        <w:t>I</w:t>
      </w:r>
      <w:r w:rsidRPr="0084089A">
        <w:rPr>
          <w:b/>
          <w:bCs/>
          <w:sz w:val="28"/>
          <w:szCs w:val="28"/>
        </w:rPr>
        <w:t>.</w:t>
      </w:r>
    </w:p>
    <w:p w:rsidR="00337A00" w:rsidRPr="0084089A" w:rsidRDefault="00337A00" w:rsidP="004D0408">
      <w:pPr>
        <w:jc w:val="both"/>
        <w:rPr>
          <w:b/>
          <w:bCs/>
          <w:sz w:val="28"/>
          <w:szCs w:val="28"/>
        </w:rPr>
      </w:pPr>
      <w:r w:rsidRPr="0084089A">
        <w:rPr>
          <w:b/>
          <w:bCs/>
          <w:sz w:val="28"/>
          <w:szCs w:val="28"/>
        </w:rPr>
        <w:t>РАЗДЕЛ 1.</w:t>
      </w:r>
    </w:p>
    <w:p w:rsidR="00337A00" w:rsidRPr="0084089A" w:rsidRDefault="00337A00" w:rsidP="004D0408">
      <w:pPr>
        <w:jc w:val="both"/>
        <w:rPr>
          <w:b/>
          <w:bCs/>
          <w:sz w:val="28"/>
          <w:szCs w:val="28"/>
        </w:rPr>
      </w:pPr>
    </w:p>
    <w:p w:rsidR="00337A00" w:rsidRPr="0084089A" w:rsidRDefault="00337A00" w:rsidP="004D0408">
      <w:pPr>
        <w:pStyle w:val="Heading3"/>
        <w:spacing w:before="0" w:after="0"/>
        <w:ind w:firstLine="709"/>
        <w:jc w:val="both"/>
        <w:rPr>
          <w:rFonts w:ascii="Times New Roman" w:hAnsi="Times New Roman" w:cs="Times New Roman"/>
          <w:sz w:val="24"/>
          <w:szCs w:val="24"/>
        </w:rPr>
      </w:pPr>
      <w:r w:rsidRPr="0084089A">
        <w:rPr>
          <w:rFonts w:ascii="Times New Roman" w:hAnsi="Times New Roman" w:cs="Times New Roman"/>
          <w:sz w:val="24"/>
          <w:szCs w:val="24"/>
        </w:rPr>
        <w:t>Статья 1. Запрос ценовых котировок в электронной форме</w:t>
      </w:r>
    </w:p>
    <w:p w:rsidR="00337A00" w:rsidRPr="0084089A" w:rsidRDefault="00337A00" w:rsidP="004D0408">
      <w:pPr>
        <w:ind w:firstLine="709"/>
        <w:jc w:val="both"/>
      </w:pPr>
      <w:r w:rsidRPr="0084089A">
        <w:t>1. 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337A00" w:rsidRPr="0084089A" w:rsidRDefault="00337A00" w:rsidP="004D0408">
      <w:pPr>
        <w:ind w:firstLine="709"/>
        <w:jc w:val="both"/>
      </w:pPr>
    </w:p>
    <w:p w:rsidR="00337A00" w:rsidRPr="0084089A" w:rsidRDefault="00337A00" w:rsidP="004D0408">
      <w:pPr>
        <w:pStyle w:val="Heading3"/>
        <w:spacing w:before="0" w:after="0"/>
        <w:ind w:firstLine="709"/>
        <w:jc w:val="both"/>
        <w:rPr>
          <w:rFonts w:ascii="Times New Roman" w:hAnsi="Times New Roman" w:cs="Times New Roman"/>
          <w:sz w:val="24"/>
          <w:szCs w:val="24"/>
        </w:rPr>
      </w:pPr>
      <w:bookmarkStart w:id="0" w:name="_Toc231549589"/>
      <w:bookmarkStart w:id="1" w:name="_Toc236236010"/>
      <w:r w:rsidRPr="0084089A">
        <w:rPr>
          <w:rFonts w:ascii="Times New Roman" w:hAnsi="Times New Roman" w:cs="Times New Roman"/>
          <w:sz w:val="24"/>
          <w:szCs w:val="24"/>
        </w:rPr>
        <w:t xml:space="preserve">Статья 2. </w:t>
      </w:r>
      <w:bookmarkEnd w:id="0"/>
      <w:bookmarkEnd w:id="1"/>
      <w:r w:rsidRPr="0084089A">
        <w:rPr>
          <w:rFonts w:ascii="Times New Roman" w:hAnsi="Times New Roman" w:cs="Times New Roman"/>
          <w:sz w:val="24"/>
          <w:szCs w:val="24"/>
        </w:rPr>
        <w:t xml:space="preserve">Порядок подачи заявки на участие в запросе ценовых котировок </w:t>
      </w:r>
    </w:p>
    <w:p w:rsidR="00337A00" w:rsidRPr="0084089A" w:rsidRDefault="00337A00" w:rsidP="004D0408">
      <w:pPr>
        <w:pStyle w:val="Heading3"/>
        <w:spacing w:before="0" w:after="0"/>
        <w:ind w:firstLine="709"/>
        <w:jc w:val="both"/>
        <w:rPr>
          <w:rFonts w:ascii="Times New Roman" w:hAnsi="Times New Roman" w:cs="Times New Roman"/>
          <w:b w:val="0"/>
          <w:bCs w:val="0"/>
          <w:sz w:val="24"/>
          <w:szCs w:val="24"/>
        </w:rPr>
      </w:pPr>
      <w:r w:rsidRPr="0084089A">
        <w:rPr>
          <w:rFonts w:ascii="Times New Roman" w:hAnsi="Times New Roman" w:cs="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cs="Times New Roman"/>
          <w:sz w:val="24"/>
          <w:szCs w:val="24"/>
        </w:rPr>
        <w:t>)</w:t>
      </w:r>
      <w:r w:rsidRPr="0084089A">
        <w:rPr>
          <w:rFonts w:ascii="Times New Roman" w:hAnsi="Times New Roman" w:cs="Times New Roman"/>
          <w:b w:val="0"/>
          <w:bCs w:val="0"/>
          <w:sz w:val="24"/>
          <w:szCs w:val="24"/>
        </w:rPr>
        <w:t>, внесение изменений в которую не допускается.</w:t>
      </w:r>
    </w:p>
    <w:p w:rsidR="00337A00" w:rsidRPr="0084089A" w:rsidRDefault="00337A00" w:rsidP="004D0408">
      <w:pPr>
        <w:pStyle w:val="Heading3"/>
        <w:spacing w:before="0" w:after="0"/>
        <w:ind w:firstLine="709"/>
        <w:jc w:val="both"/>
        <w:rPr>
          <w:rFonts w:ascii="Times New Roman" w:hAnsi="Times New Roman" w:cs="Times New Roman"/>
          <w:b w:val="0"/>
          <w:bCs w:val="0"/>
          <w:sz w:val="24"/>
          <w:szCs w:val="24"/>
        </w:rPr>
      </w:pPr>
      <w:r w:rsidRPr="0084089A">
        <w:rPr>
          <w:rFonts w:ascii="Times New Roman" w:hAnsi="Times New Roman" w:cs="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cs="Times New Roman"/>
        </w:rPr>
        <w:t xml:space="preserve"> </w:t>
      </w:r>
      <w:r w:rsidRPr="0084089A">
        <w:rPr>
          <w:rFonts w:ascii="Times New Roman" w:hAnsi="Times New Roman" w:cs="Times New Roman"/>
          <w:b w:val="0"/>
          <w:bCs w:val="0"/>
          <w:sz w:val="24"/>
          <w:szCs w:val="24"/>
        </w:rPr>
        <w:t>им котировочной заявки не допускается.</w:t>
      </w:r>
    </w:p>
    <w:p w:rsidR="00337A00" w:rsidRPr="0084089A" w:rsidRDefault="00337A00" w:rsidP="004D0408">
      <w:pPr>
        <w:pStyle w:val="Heading3"/>
        <w:spacing w:before="0" w:after="0"/>
        <w:ind w:firstLine="709"/>
        <w:jc w:val="both"/>
        <w:rPr>
          <w:rFonts w:ascii="Times New Roman" w:hAnsi="Times New Roman" w:cs="Times New Roman"/>
          <w:b w:val="0"/>
          <w:bCs w:val="0"/>
          <w:sz w:val="24"/>
          <w:szCs w:val="24"/>
        </w:rPr>
      </w:pPr>
      <w:r w:rsidRPr="0084089A">
        <w:rPr>
          <w:rFonts w:ascii="Times New Roman" w:hAnsi="Times New Roman" w:cs="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337A00" w:rsidRPr="0084089A" w:rsidRDefault="00337A00" w:rsidP="004D0408">
      <w:pPr>
        <w:ind w:firstLine="709"/>
      </w:pPr>
    </w:p>
    <w:p w:rsidR="00337A00" w:rsidRPr="0084089A" w:rsidRDefault="00337A00" w:rsidP="004D0408">
      <w:pPr>
        <w:pStyle w:val="Heading3"/>
        <w:spacing w:before="0" w:after="0"/>
        <w:ind w:firstLine="709"/>
        <w:jc w:val="both"/>
        <w:rPr>
          <w:rFonts w:ascii="Times New Roman" w:hAnsi="Times New Roman" w:cs="Times New Roman"/>
          <w:b w:val="0"/>
          <w:bCs w:val="0"/>
          <w:sz w:val="24"/>
          <w:szCs w:val="24"/>
        </w:rPr>
      </w:pPr>
      <w:bookmarkStart w:id="2" w:name="_Toc231549590"/>
      <w:bookmarkStart w:id="3" w:name="_Toc236236011"/>
      <w:r w:rsidRPr="0084089A">
        <w:rPr>
          <w:rFonts w:ascii="Times New Roman" w:hAnsi="Times New Roman" w:cs="Times New Roman"/>
          <w:sz w:val="24"/>
          <w:szCs w:val="24"/>
        </w:rPr>
        <w:t>Статья 3. Рассмотрение и оценка котировочных заявок</w:t>
      </w:r>
      <w:bookmarkEnd w:id="2"/>
      <w:bookmarkEnd w:id="3"/>
      <w:r w:rsidRPr="0084089A">
        <w:rPr>
          <w:rFonts w:ascii="Times New Roman" w:hAnsi="Times New Roman" w:cs="Times New Roman"/>
          <w:sz w:val="24"/>
          <w:szCs w:val="24"/>
        </w:rPr>
        <w:t xml:space="preserve"> запроса ценовых котировок</w:t>
      </w:r>
    </w:p>
    <w:p w:rsidR="00337A00" w:rsidRPr="0084089A" w:rsidRDefault="00337A00"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337A00" w:rsidRPr="0084089A" w:rsidRDefault="00337A00" w:rsidP="004D0408">
      <w:pPr>
        <w:ind w:firstLine="709"/>
        <w:jc w:val="both"/>
      </w:pPr>
      <w:r w:rsidRPr="0084089A">
        <w:t>2.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337A00" w:rsidRPr="0084089A" w:rsidRDefault="00337A00" w:rsidP="00DB76F1">
      <w:pPr>
        <w:ind w:firstLine="709"/>
        <w:jc w:val="both"/>
      </w:pPr>
      <w:r w:rsidRPr="0084089A">
        <w:t>3. В случае если победитель запроса ценовых котировок признан уклонившимся от заключения договора, Заказчик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337A00" w:rsidRPr="0084089A" w:rsidRDefault="00337A00" w:rsidP="00DB76F1">
      <w:pPr>
        <w:ind w:firstLine="709"/>
        <w:jc w:val="both"/>
        <w:rPr>
          <w:b/>
          <w:bCs/>
        </w:rPr>
      </w:pPr>
    </w:p>
    <w:p w:rsidR="00337A00" w:rsidRPr="0084089A" w:rsidRDefault="00337A00" w:rsidP="004D0408">
      <w:pPr>
        <w:ind w:firstLine="709"/>
      </w:pPr>
    </w:p>
    <w:p w:rsidR="00337A00" w:rsidRPr="0084089A" w:rsidRDefault="00337A00" w:rsidP="004D0408">
      <w:pPr>
        <w:ind w:firstLine="709"/>
        <w:rPr>
          <w:b/>
          <w:bCs/>
        </w:rPr>
      </w:pPr>
      <w:r>
        <w:rPr>
          <w:b/>
          <w:bCs/>
        </w:rPr>
        <w:t>Статья 4</w:t>
      </w:r>
      <w:r w:rsidRPr="0084089A">
        <w:rPr>
          <w:b/>
          <w:bCs/>
        </w:rPr>
        <w:t>. Условия включения в реестр недобросовестных поставщиков атомной отрасли.</w:t>
      </w:r>
    </w:p>
    <w:p w:rsidR="00337A00" w:rsidRPr="0084089A" w:rsidRDefault="00337A00"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337A00" w:rsidRPr="0084089A" w:rsidRDefault="00337A00" w:rsidP="004D0408">
      <w:pPr>
        <w:spacing w:after="120"/>
        <w:ind w:firstLine="709"/>
        <w:jc w:val="both"/>
      </w:pPr>
      <w:r w:rsidRPr="0084089A">
        <w:t>а) если такой участник процедуры закупки:</w:t>
      </w:r>
    </w:p>
    <w:p w:rsidR="00337A00" w:rsidRPr="0084089A" w:rsidRDefault="00337A00" w:rsidP="004D0408">
      <w:pPr>
        <w:spacing w:after="120"/>
        <w:ind w:firstLine="709"/>
        <w:jc w:val="both"/>
      </w:pPr>
      <w:r w:rsidRPr="0084089A">
        <w:t>будучи признанным победителем в процедуре закупки уклонился от заключения договора;</w:t>
      </w:r>
    </w:p>
    <w:p w:rsidR="00337A00" w:rsidRPr="0084089A" w:rsidRDefault="00337A00"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337A00" w:rsidRPr="0084089A" w:rsidRDefault="00337A00"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337A00" w:rsidRPr="0084089A" w:rsidRDefault="00337A00" w:rsidP="004D0408">
      <w:pPr>
        <w:spacing w:after="120"/>
        <w:ind w:firstLine="709"/>
        <w:jc w:val="both"/>
      </w:pPr>
      <w:r w:rsidRPr="0084089A">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337A00" w:rsidRPr="0084089A" w:rsidRDefault="00337A00" w:rsidP="004D0408">
      <w:pPr>
        <w:jc w:val="both"/>
        <w:rPr>
          <w:b/>
          <w:bCs/>
          <w:caps/>
          <w:sz w:val="28"/>
          <w:szCs w:val="28"/>
        </w:rPr>
      </w:pPr>
    </w:p>
    <w:p w:rsidR="00337A00" w:rsidRPr="0084089A" w:rsidRDefault="00337A00" w:rsidP="004D0408">
      <w:pPr>
        <w:jc w:val="both"/>
        <w:rPr>
          <w:b/>
          <w:bCs/>
          <w:caps/>
          <w:sz w:val="28"/>
          <w:szCs w:val="28"/>
        </w:rPr>
      </w:pPr>
      <w:r w:rsidRPr="0084089A">
        <w:rPr>
          <w:b/>
          <w:bCs/>
          <w:caps/>
          <w:sz w:val="28"/>
          <w:szCs w:val="28"/>
        </w:rPr>
        <w:t>РАздел 2.</w:t>
      </w:r>
    </w:p>
    <w:p w:rsidR="00337A00" w:rsidRPr="0084089A" w:rsidRDefault="00337A00" w:rsidP="004D0408">
      <w:pPr>
        <w:pStyle w:val="02statia2"/>
        <w:spacing w:before="0" w:line="240" w:lineRule="auto"/>
        <w:ind w:left="880"/>
        <w:rPr>
          <w:rFonts w:ascii="Times New Roman" w:hAnsi="Times New Roman" w:cs="Times New Roman"/>
          <w:color w:val="auto"/>
          <w:sz w:val="24"/>
          <w:szCs w:val="24"/>
        </w:rPr>
      </w:pPr>
    </w:p>
    <w:p w:rsidR="00337A00" w:rsidRPr="0084089A" w:rsidRDefault="00337A0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337A00" w:rsidRPr="0084089A" w:rsidRDefault="00337A00" w:rsidP="008D5710">
      <w:pPr>
        <w:ind w:firstLine="720"/>
        <w:jc w:val="both"/>
      </w:pPr>
      <w:r w:rsidRPr="0084089A">
        <w:t xml:space="preserve">На официальных сайтах </w:t>
      </w:r>
      <w:hyperlink r:id="rId8" w:history="1">
        <w:r w:rsidRPr="0084089A">
          <w:t>www.zakupki.rosatom.ru</w:t>
        </w:r>
      </w:hyperlink>
      <w:r w:rsidRPr="0084089A">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337A00" w:rsidRPr="0084089A" w:rsidRDefault="00337A00" w:rsidP="008D5710">
      <w:pPr>
        <w:ind w:firstLine="708"/>
        <w:jc w:val="both"/>
      </w:pPr>
      <w:r w:rsidRPr="0084089A">
        <w:t>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приказом генерального директора Госкорпорации «Росатом» от 29.07.2009г. и правилами электронной торговой площадки www.a-k-d.ru.</w:t>
      </w:r>
    </w:p>
    <w:p w:rsidR="00337A00" w:rsidRPr="0084089A" w:rsidRDefault="00337A00" w:rsidP="004D0408">
      <w:pPr>
        <w:rPr>
          <w:sz w:val="22"/>
          <w:szCs w:val="22"/>
        </w:rPr>
      </w:pPr>
    </w:p>
    <w:p w:rsidR="00337A00" w:rsidRPr="0084089A" w:rsidRDefault="00337A00" w:rsidP="004D0408">
      <w:pPr>
        <w:rPr>
          <w:b/>
          <w:bCs/>
          <w:caps/>
          <w:sz w:val="28"/>
          <w:szCs w:val="28"/>
        </w:rPr>
      </w:pPr>
      <w:r w:rsidRPr="0084089A">
        <w:rPr>
          <w:b/>
          <w:bCs/>
          <w:caps/>
          <w:sz w:val="28"/>
          <w:szCs w:val="28"/>
        </w:rPr>
        <w:t>РАздел 3.</w:t>
      </w:r>
    </w:p>
    <w:p w:rsidR="00337A00" w:rsidRPr="0084089A" w:rsidRDefault="00337A00" w:rsidP="004D0408">
      <w:pPr>
        <w:rPr>
          <w:b/>
          <w:bCs/>
          <w:caps/>
          <w:sz w:val="28"/>
          <w:szCs w:val="28"/>
        </w:rPr>
      </w:pPr>
    </w:p>
    <w:p w:rsidR="00337A00" w:rsidRPr="003E030B" w:rsidRDefault="00337A00" w:rsidP="00713056">
      <w:pPr>
        <w:rPr>
          <w:b/>
          <w:bCs/>
          <w:caps/>
          <w:sz w:val="28"/>
          <w:szCs w:val="28"/>
        </w:rPr>
      </w:pPr>
      <w:r w:rsidRPr="0084089A">
        <w:t>ИНФОРМАЦИОННАЯ КАРТА ЗАПРОСА ЦЕНОВЫХ КОТИРОВОК</w:t>
      </w:r>
    </w:p>
    <w:tbl>
      <w:tblPr>
        <w:tblW w:w="937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337A00" w:rsidRPr="0084089A">
        <w:tc>
          <w:tcPr>
            <w:tcW w:w="439" w:type="dxa"/>
            <w:vAlign w:val="center"/>
          </w:tcPr>
          <w:p w:rsidR="00337A00" w:rsidRPr="0084089A" w:rsidRDefault="00337A00" w:rsidP="00F43969">
            <w:pPr>
              <w:pStyle w:val="03osnovnoytexttabl"/>
              <w:spacing w:before="0" w:line="240" w:lineRule="auto"/>
              <w:ind w:left="57" w:right="57"/>
              <w:jc w:val="both"/>
              <w:rPr>
                <w:rFonts w:ascii="Times New Roman" w:hAnsi="Times New Roman" w:cs="Times New Roman"/>
                <w:b/>
                <w:bCs/>
                <w:color w:val="auto"/>
                <w:sz w:val="22"/>
                <w:szCs w:val="22"/>
              </w:rPr>
            </w:pPr>
            <w:r w:rsidRPr="0084089A">
              <w:rPr>
                <w:rFonts w:ascii="Times New Roman" w:hAnsi="Times New Roman" w:cs="Times New Roman"/>
                <w:b/>
                <w:bCs/>
                <w:color w:val="auto"/>
                <w:sz w:val="22"/>
                <w:szCs w:val="22"/>
              </w:rPr>
              <w:t>№ п/п</w:t>
            </w:r>
          </w:p>
        </w:tc>
        <w:tc>
          <w:tcPr>
            <w:tcW w:w="2740" w:type="dxa"/>
            <w:vAlign w:val="center"/>
          </w:tcPr>
          <w:p w:rsidR="00337A00" w:rsidRPr="0084089A" w:rsidRDefault="00337A00" w:rsidP="00F43969">
            <w:pPr>
              <w:pStyle w:val="03osnovnoytexttabl"/>
              <w:spacing w:before="0" w:line="240" w:lineRule="auto"/>
              <w:ind w:left="57" w:right="57"/>
              <w:jc w:val="both"/>
              <w:rPr>
                <w:rFonts w:ascii="Times New Roman" w:hAnsi="Times New Roman" w:cs="Times New Roman"/>
                <w:b/>
                <w:bCs/>
                <w:color w:val="auto"/>
                <w:sz w:val="22"/>
                <w:szCs w:val="22"/>
              </w:rPr>
            </w:pPr>
            <w:r w:rsidRPr="0084089A">
              <w:rPr>
                <w:rFonts w:ascii="Times New Roman" w:hAnsi="Times New Roman" w:cs="Times New Roman"/>
                <w:b/>
                <w:bCs/>
                <w:color w:val="auto"/>
                <w:sz w:val="22"/>
                <w:szCs w:val="22"/>
              </w:rPr>
              <w:t>Название пункта</w:t>
            </w:r>
          </w:p>
        </w:tc>
        <w:tc>
          <w:tcPr>
            <w:tcW w:w="6197" w:type="dxa"/>
            <w:vAlign w:val="center"/>
          </w:tcPr>
          <w:p w:rsidR="00337A00" w:rsidRPr="0084089A" w:rsidRDefault="00337A00" w:rsidP="00F43969">
            <w:pPr>
              <w:pStyle w:val="03osnovnoytexttabl"/>
              <w:spacing w:before="0" w:line="240" w:lineRule="auto"/>
              <w:ind w:left="57" w:right="162"/>
              <w:jc w:val="both"/>
              <w:rPr>
                <w:rFonts w:ascii="Times New Roman" w:hAnsi="Times New Roman" w:cs="Times New Roman"/>
                <w:b/>
                <w:bCs/>
                <w:color w:val="auto"/>
                <w:sz w:val="22"/>
                <w:szCs w:val="22"/>
              </w:rPr>
            </w:pPr>
            <w:r w:rsidRPr="0084089A">
              <w:rPr>
                <w:rFonts w:ascii="Times New Roman" w:hAnsi="Times New Roman" w:cs="Times New Roman"/>
                <w:b/>
                <w:bCs/>
                <w:color w:val="auto"/>
                <w:sz w:val="22"/>
                <w:szCs w:val="22"/>
              </w:rPr>
              <w:t>Текст пояснений</w:t>
            </w:r>
          </w:p>
        </w:tc>
      </w:tr>
      <w:tr w:rsidR="00337A00" w:rsidRPr="0084089A">
        <w:trPr>
          <w:trHeight w:val="1062"/>
        </w:trPr>
        <w:tc>
          <w:tcPr>
            <w:tcW w:w="439" w:type="dxa"/>
          </w:tcPr>
          <w:p w:rsidR="00337A00" w:rsidRPr="0084089A" w:rsidRDefault="00337A00" w:rsidP="00F43969">
            <w:r w:rsidRPr="0084089A">
              <w:rPr>
                <w:sz w:val="22"/>
                <w:szCs w:val="22"/>
              </w:rPr>
              <w:t>1</w:t>
            </w:r>
          </w:p>
        </w:tc>
        <w:tc>
          <w:tcPr>
            <w:tcW w:w="2740" w:type="dxa"/>
          </w:tcPr>
          <w:p w:rsidR="00337A00" w:rsidRPr="0084089A" w:rsidRDefault="00337A00" w:rsidP="00F43969">
            <w:pPr>
              <w:keepNext/>
              <w:keepLines/>
              <w:widowControl w:val="0"/>
              <w:suppressLineNumbers/>
              <w:suppressAutoHyphens/>
              <w:ind w:left="121" w:right="107"/>
            </w:pPr>
            <w:r w:rsidRPr="0084089A">
              <w:rPr>
                <w:sz w:val="22"/>
                <w:szCs w:val="22"/>
              </w:rPr>
              <w:t>Наименование, место нахождения, почтовый адрес Заказчика</w:t>
            </w:r>
          </w:p>
        </w:tc>
        <w:tc>
          <w:tcPr>
            <w:tcW w:w="6197" w:type="dxa"/>
          </w:tcPr>
          <w:p w:rsidR="00337A00" w:rsidRPr="0084089A" w:rsidRDefault="00337A00" w:rsidP="005C4E94">
            <w:pPr>
              <w:ind w:left="57" w:right="162"/>
              <w:jc w:val="both"/>
            </w:pPr>
            <w:r>
              <w:rPr>
                <w:sz w:val="22"/>
                <w:szCs w:val="22"/>
              </w:rPr>
              <w:t>ФГУП «НИФХИ им. Л.Я. Карпова»</w:t>
            </w:r>
          </w:p>
          <w:p w:rsidR="00337A00" w:rsidRPr="0084089A" w:rsidRDefault="00337A00" w:rsidP="005C4E94">
            <w:pPr>
              <w:ind w:left="57" w:right="162"/>
              <w:jc w:val="both"/>
            </w:pPr>
            <w:r w:rsidRPr="0084089A">
              <w:rPr>
                <w:sz w:val="22"/>
                <w:szCs w:val="22"/>
              </w:rPr>
              <w:t xml:space="preserve">Юридический адрес: </w:t>
            </w:r>
            <w:r>
              <w:rPr>
                <w:sz w:val="22"/>
                <w:szCs w:val="22"/>
              </w:rPr>
              <w:t>105064</w:t>
            </w:r>
            <w:r w:rsidRPr="0084089A">
              <w:rPr>
                <w:sz w:val="22"/>
                <w:szCs w:val="22"/>
              </w:rPr>
              <w:t xml:space="preserve">, г. </w:t>
            </w:r>
            <w:r>
              <w:rPr>
                <w:sz w:val="22"/>
                <w:szCs w:val="22"/>
              </w:rPr>
              <w:t>Москва, пер. Обуха, дом 3-1/12, стр 6.</w:t>
            </w:r>
          </w:p>
          <w:p w:rsidR="00337A00" w:rsidRPr="0084089A" w:rsidRDefault="00337A00" w:rsidP="000F581E">
            <w:pPr>
              <w:ind w:left="57" w:right="162"/>
              <w:jc w:val="both"/>
            </w:pPr>
            <w:r w:rsidRPr="0084089A">
              <w:rPr>
                <w:sz w:val="22"/>
                <w:szCs w:val="22"/>
              </w:rPr>
              <w:t xml:space="preserve">Почтовый адрес: </w:t>
            </w:r>
            <w:r>
              <w:rPr>
                <w:sz w:val="22"/>
                <w:szCs w:val="22"/>
              </w:rPr>
              <w:t>105064</w:t>
            </w:r>
            <w:r w:rsidRPr="0084089A">
              <w:rPr>
                <w:sz w:val="22"/>
                <w:szCs w:val="22"/>
              </w:rPr>
              <w:t xml:space="preserve">, г. </w:t>
            </w:r>
            <w:r>
              <w:rPr>
                <w:sz w:val="22"/>
                <w:szCs w:val="22"/>
              </w:rPr>
              <w:t>Москва, пер. Обуха, дом 3-1/12, стр 6.</w:t>
            </w:r>
          </w:p>
        </w:tc>
      </w:tr>
      <w:tr w:rsidR="00337A00" w:rsidRPr="0084089A">
        <w:tc>
          <w:tcPr>
            <w:tcW w:w="439" w:type="dxa"/>
          </w:tcPr>
          <w:p w:rsidR="00337A00" w:rsidRPr="0084089A" w:rsidRDefault="00337A00" w:rsidP="00F43969">
            <w:r w:rsidRPr="0084089A">
              <w:rPr>
                <w:sz w:val="22"/>
                <w:szCs w:val="22"/>
              </w:rPr>
              <w:t>2</w:t>
            </w:r>
          </w:p>
        </w:tc>
        <w:tc>
          <w:tcPr>
            <w:tcW w:w="2740" w:type="dxa"/>
          </w:tcPr>
          <w:p w:rsidR="00337A00" w:rsidRPr="0084089A" w:rsidRDefault="00337A00" w:rsidP="00F43969">
            <w:pPr>
              <w:ind w:left="121" w:right="107"/>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337A00" w:rsidRPr="0084089A" w:rsidRDefault="00337A00" w:rsidP="0088402C">
            <w:pPr>
              <w:ind w:left="57" w:right="162"/>
              <w:jc w:val="both"/>
            </w:pPr>
            <w:r>
              <w:rPr>
                <w:sz w:val="22"/>
                <w:szCs w:val="22"/>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w:t>
            </w:r>
            <w:r w:rsidRPr="0084089A">
              <w:rPr>
                <w:sz w:val="22"/>
                <w:szCs w:val="22"/>
              </w:rPr>
              <w:t>.</w:t>
            </w:r>
          </w:p>
          <w:p w:rsidR="00337A00" w:rsidRPr="0084089A" w:rsidRDefault="00337A00" w:rsidP="00CB3A53">
            <w:pPr>
              <w:ind w:left="57" w:right="162"/>
              <w:jc w:val="both"/>
            </w:pPr>
            <w:r w:rsidRPr="0084089A">
              <w:rPr>
                <w:sz w:val="22"/>
                <w:szCs w:val="22"/>
              </w:rPr>
              <w:t xml:space="preserve">Юридический адрес: </w:t>
            </w:r>
            <w:r>
              <w:rPr>
                <w:sz w:val="22"/>
                <w:szCs w:val="22"/>
              </w:rPr>
              <w:t>105064</w:t>
            </w:r>
            <w:r w:rsidRPr="0084089A">
              <w:rPr>
                <w:sz w:val="22"/>
                <w:szCs w:val="22"/>
              </w:rPr>
              <w:t xml:space="preserve">, г. </w:t>
            </w:r>
            <w:r>
              <w:rPr>
                <w:sz w:val="22"/>
                <w:szCs w:val="22"/>
              </w:rPr>
              <w:t>Москва, пер. Обуха, дом 3-1/12, стр 6</w:t>
            </w:r>
          </w:p>
          <w:p w:rsidR="00337A00" w:rsidRPr="00D164E3" w:rsidRDefault="00337A00" w:rsidP="00FB271F">
            <w:pPr>
              <w:ind w:left="57" w:right="162"/>
              <w:jc w:val="both"/>
            </w:pPr>
            <w:r w:rsidRPr="00D164E3">
              <w:rPr>
                <w:sz w:val="22"/>
                <w:szCs w:val="22"/>
              </w:rPr>
              <w:t xml:space="preserve">Почтовый адрес: </w:t>
            </w:r>
            <w:r>
              <w:rPr>
                <w:sz w:val="22"/>
                <w:szCs w:val="22"/>
              </w:rPr>
              <w:t>105064</w:t>
            </w:r>
            <w:r w:rsidRPr="0084089A">
              <w:rPr>
                <w:sz w:val="22"/>
                <w:szCs w:val="22"/>
              </w:rPr>
              <w:t xml:space="preserve">, г. </w:t>
            </w:r>
            <w:r>
              <w:rPr>
                <w:sz w:val="22"/>
                <w:szCs w:val="22"/>
              </w:rPr>
              <w:t>Москва, пер. Обуха, дом 3-1/12, стр 6</w:t>
            </w:r>
          </w:p>
          <w:p w:rsidR="00337A00" w:rsidRPr="005247E2" w:rsidRDefault="00337A00" w:rsidP="00CB3A53">
            <w:pPr>
              <w:ind w:left="57" w:right="162"/>
              <w:jc w:val="both"/>
            </w:pPr>
            <w:r w:rsidRPr="0084089A">
              <w:rPr>
                <w:sz w:val="22"/>
                <w:szCs w:val="22"/>
              </w:rPr>
              <w:t xml:space="preserve">Контактное лицо по техническим вопросам: </w:t>
            </w:r>
            <w:r>
              <w:rPr>
                <w:sz w:val="22"/>
                <w:szCs w:val="22"/>
              </w:rPr>
              <w:t>руководитель центра-заведующий лабораторией радиационной стойкости полимерных материалов</w:t>
            </w:r>
          </w:p>
          <w:p w:rsidR="00337A00" w:rsidRPr="005247E2" w:rsidRDefault="00337A00" w:rsidP="00C6036A">
            <w:pPr>
              <w:ind w:right="162"/>
              <w:jc w:val="both"/>
            </w:pPr>
            <w:r w:rsidRPr="005247E2">
              <w:rPr>
                <w:sz w:val="22"/>
                <w:szCs w:val="22"/>
              </w:rPr>
              <w:t xml:space="preserve"> </w:t>
            </w:r>
            <w:r>
              <w:rPr>
                <w:sz w:val="22"/>
                <w:szCs w:val="22"/>
              </w:rPr>
              <w:t>Хатипов Сергей Амерзянович</w:t>
            </w:r>
          </w:p>
          <w:p w:rsidR="00337A00" w:rsidRPr="00313F79" w:rsidRDefault="00337A00" w:rsidP="00C6036A">
            <w:pPr>
              <w:ind w:right="162"/>
              <w:jc w:val="both"/>
            </w:pPr>
            <w:r>
              <w:rPr>
                <w:sz w:val="22"/>
                <w:szCs w:val="22"/>
              </w:rPr>
              <w:t xml:space="preserve"> Телефон: 8 (495</w:t>
            </w:r>
            <w:r w:rsidRPr="005247E2">
              <w:rPr>
                <w:sz w:val="22"/>
                <w:szCs w:val="22"/>
              </w:rPr>
              <w:t xml:space="preserve">) </w:t>
            </w:r>
            <w:r>
              <w:rPr>
                <w:sz w:val="22"/>
                <w:szCs w:val="22"/>
              </w:rPr>
              <w:t>916</w:t>
            </w:r>
            <w:r w:rsidRPr="005247E2">
              <w:rPr>
                <w:sz w:val="22"/>
                <w:szCs w:val="22"/>
              </w:rPr>
              <w:t>-</w:t>
            </w:r>
            <w:r>
              <w:rPr>
                <w:sz w:val="22"/>
                <w:szCs w:val="22"/>
              </w:rPr>
              <w:t>67</w:t>
            </w:r>
            <w:r w:rsidRPr="005247E2">
              <w:rPr>
                <w:sz w:val="22"/>
                <w:szCs w:val="22"/>
              </w:rPr>
              <w:t>-</w:t>
            </w:r>
            <w:r>
              <w:rPr>
                <w:sz w:val="22"/>
                <w:szCs w:val="22"/>
              </w:rPr>
              <w:t>9</w:t>
            </w:r>
            <w:r w:rsidRPr="005247E2">
              <w:rPr>
                <w:sz w:val="22"/>
                <w:szCs w:val="22"/>
              </w:rPr>
              <w:t>4.</w:t>
            </w:r>
          </w:p>
          <w:p w:rsidR="00337A00" w:rsidRPr="00313F79" w:rsidRDefault="00337A00" w:rsidP="00C6036A">
            <w:pPr>
              <w:rPr>
                <w:noProof/>
              </w:rPr>
            </w:pPr>
            <w:r w:rsidRPr="005247E2">
              <w:rPr>
                <w:sz w:val="22"/>
                <w:szCs w:val="22"/>
              </w:rPr>
              <w:t xml:space="preserve"> Адрес электронной почты: </w:t>
            </w:r>
            <w:r w:rsidRPr="00313F79">
              <w:rPr>
                <w:noProof/>
                <w:lang w:val="en-US"/>
              </w:rPr>
              <w:t>khatipov</w:t>
            </w:r>
            <w:r w:rsidRPr="00313F79">
              <w:rPr>
                <w:noProof/>
              </w:rPr>
              <w:t>@</w:t>
            </w:r>
            <w:r w:rsidRPr="00313F79">
              <w:rPr>
                <w:noProof/>
                <w:lang w:val="en-US"/>
              </w:rPr>
              <w:t>nifhi</w:t>
            </w:r>
            <w:r w:rsidRPr="00313F79">
              <w:rPr>
                <w:noProof/>
              </w:rPr>
              <w:t>.</w:t>
            </w:r>
            <w:r w:rsidRPr="00313F79">
              <w:rPr>
                <w:noProof/>
                <w:lang w:val="en-US"/>
              </w:rPr>
              <w:t>ru</w:t>
            </w:r>
          </w:p>
          <w:p w:rsidR="00337A00" w:rsidRPr="0084089A" w:rsidRDefault="00337A00" w:rsidP="0091544D">
            <w:pPr>
              <w:ind w:left="57" w:right="162"/>
              <w:jc w:val="both"/>
            </w:pPr>
            <w:r w:rsidRPr="0084089A">
              <w:rPr>
                <w:sz w:val="22"/>
                <w:szCs w:val="22"/>
              </w:rPr>
              <w:t xml:space="preserve">Контактное лицо по процедурным вопросам: </w:t>
            </w:r>
            <w:r>
              <w:rPr>
                <w:sz w:val="22"/>
                <w:szCs w:val="22"/>
              </w:rPr>
              <w:t xml:space="preserve">начальник отдела электронного документооборота </w:t>
            </w:r>
          </w:p>
          <w:p w:rsidR="00337A00" w:rsidRPr="0084089A" w:rsidRDefault="00337A00" w:rsidP="0091544D">
            <w:pPr>
              <w:ind w:left="57" w:right="162"/>
              <w:jc w:val="both"/>
            </w:pPr>
            <w:r>
              <w:rPr>
                <w:sz w:val="22"/>
                <w:szCs w:val="22"/>
              </w:rPr>
              <w:t>Кожухов</w:t>
            </w:r>
            <w:r w:rsidRPr="0084089A">
              <w:rPr>
                <w:sz w:val="22"/>
                <w:szCs w:val="22"/>
              </w:rPr>
              <w:t xml:space="preserve"> </w:t>
            </w:r>
            <w:r>
              <w:rPr>
                <w:sz w:val="22"/>
                <w:szCs w:val="22"/>
              </w:rPr>
              <w:t>Юрий</w:t>
            </w:r>
            <w:r w:rsidRPr="0084089A">
              <w:rPr>
                <w:sz w:val="22"/>
                <w:szCs w:val="22"/>
              </w:rPr>
              <w:t xml:space="preserve"> </w:t>
            </w:r>
            <w:r>
              <w:rPr>
                <w:sz w:val="22"/>
                <w:szCs w:val="22"/>
              </w:rPr>
              <w:t>Николаевич</w:t>
            </w:r>
          </w:p>
          <w:p w:rsidR="00337A00" w:rsidRPr="0084089A" w:rsidRDefault="00337A00" w:rsidP="0091544D">
            <w:pPr>
              <w:ind w:left="57" w:right="162"/>
              <w:jc w:val="both"/>
            </w:pPr>
            <w:r>
              <w:rPr>
                <w:sz w:val="22"/>
                <w:szCs w:val="22"/>
              </w:rPr>
              <w:t>Телефон: 8 (909</w:t>
            </w:r>
            <w:r w:rsidRPr="0084089A">
              <w:rPr>
                <w:sz w:val="22"/>
                <w:szCs w:val="22"/>
              </w:rPr>
              <w:t xml:space="preserve">) </w:t>
            </w:r>
            <w:r>
              <w:rPr>
                <w:sz w:val="22"/>
                <w:szCs w:val="22"/>
              </w:rPr>
              <w:t>910-09-67</w:t>
            </w:r>
          </w:p>
          <w:p w:rsidR="00337A00" w:rsidRPr="0084089A" w:rsidRDefault="00337A00" w:rsidP="000E2B3F">
            <w:pPr>
              <w:ind w:left="57" w:right="162"/>
              <w:jc w:val="both"/>
            </w:pPr>
            <w:r w:rsidRPr="0084089A">
              <w:rPr>
                <w:sz w:val="22"/>
                <w:szCs w:val="22"/>
              </w:rPr>
              <w:t xml:space="preserve">Адрес электронной почты:  </w:t>
            </w:r>
            <w:r>
              <w:rPr>
                <w:noProof/>
                <w:lang w:val="en-US"/>
              </w:rPr>
              <w:t>yukoj</w:t>
            </w:r>
            <w:r w:rsidRPr="0084089A">
              <w:rPr>
                <w:noProof/>
              </w:rPr>
              <w:t>@</w:t>
            </w:r>
            <w:r>
              <w:rPr>
                <w:noProof/>
                <w:lang w:val="en-US"/>
              </w:rPr>
              <w:t>nifhi</w:t>
            </w:r>
            <w:r w:rsidRPr="0084089A">
              <w:rPr>
                <w:noProof/>
              </w:rPr>
              <w:t>.</w:t>
            </w:r>
            <w:r w:rsidRPr="0084089A">
              <w:rPr>
                <w:noProof/>
                <w:lang w:val="en-US"/>
              </w:rPr>
              <w:t>ru</w:t>
            </w:r>
          </w:p>
        </w:tc>
      </w:tr>
      <w:tr w:rsidR="00337A00" w:rsidRPr="0084089A">
        <w:tc>
          <w:tcPr>
            <w:tcW w:w="439" w:type="dxa"/>
          </w:tcPr>
          <w:p w:rsidR="00337A00" w:rsidRPr="0084089A" w:rsidRDefault="00337A00" w:rsidP="00F43969">
            <w:r w:rsidRPr="0084089A">
              <w:rPr>
                <w:sz w:val="22"/>
                <w:szCs w:val="22"/>
              </w:rPr>
              <w:t>3</w:t>
            </w:r>
          </w:p>
        </w:tc>
        <w:tc>
          <w:tcPr>
            <w:tcW w:w="2740" w:type="dxa"/>
          </w:tcPr>
          <w:p w:rsidR="00337A00" w:rsidRPr="0084089A" w:rsidRDefault="00337A00" w:rsidP="00F43969">
            <w:pPr>
              <w:ind w:left="121" w:right="107"/>
            </w:pPr>
            <w:r w:rsidRPr="0084089A">
              <w:rPr>
                <w:sz w:val="22"/>
                <w:szCs w:val="22"/>
              </w:rPr>
              <w:t xml:space="preserve">Наименование предмета запроса ценовых котировок </w:t>
            </w:r>
          </w:p>
        </w:tc>
        <w:tc>
          <w:tcPr>
            <w:tcW w:w="6197" w:type="dxa"/>
          </w:tcPr>
          <w:p w:rsidR="00337A00" w:rsidRPr="005247E2" w:rsidRDefault="00337A00" w:rsidP="005247E2">
            <w:pPr>
              <w:ind w:left="57" w:right="162"/>
              <w:jc w:val="both"/>
            </w:pPr>
            <w:r w:rsidRPr="005247E2">
              <w:rPr>
                <w:sz w:val="22"/>
                <w:szCs w:val="22"/>
              </w:rPr>
              <w:t xml:space="preserve">Право на заключение договора на поставку </w:t>
            </w:r>
            <w:r>
              <w:t xml:space="preserve">прибора для измерения краевого угла смачивания в комплектации </w:t>
            </w:r>
            <w:r>
              <w:rPr>
                <w:lang w:val="en-US"/>
              </w:rPr>
              <w:t>DSA</w:t>
            </w:r>
            <w:r w:rsidRPr="00167A31">
              <w:t xml:space="preserve"> 20</w:t>
            </w:r>
            <w:r>
              <w:rPr>
                <w:lang w:val="en-US"/>
              </w:rPr>
              <w:t>E</w:t>
            </w:r>
          </w:p>
        </w:tc>
      </w:tr>
      <w:tr w:rsidR="00337A00" w:rsidRPr="0084089A">
        <w:tc>
          <w:tcPr>
            <w:tcW w:w="439" w:type="dxa"/>
          </w:tcPr>
          <w:p w:rsidR="00337A00" w:rsidRPr="0084089A" w:rsidRDefault="00337A00" w:rsidP="00F43969">
            <w:r w:rsidRPr="0084089A">
              <w:rPr>
                <w:sz w:val="22"/>
                <w:szCs w:val="22"/>
              </w:rPr>
              <w:t>4</w:t>
            </w:r>
          </w:p>
        </w:tc>
        <w:tc>
          <w:tcPr>
            <w:tcW w:w="2740" w:type="dxa"/>
          </w:tcPr>
          <w:p w:rsidR="00337A00" w:rsidRPr="0084089A" w:rsidRDefault="00337A00" w:rsidP="00F43969">
            <w:pPr>
              <w:ind w:left="121" w:right="107"/>
            </w:pPr>
            <w:r w:rsidRPr="0084089A">
              <w:rPr>
                <w:sz w:val="22"/>
                <w:szCs w:val="22"/>
              </w:rPr>
              <w:t>Наименование, краткая характеристика и количество поставляемой продукции</w:t>
            </w:r>
          </w:p>
        </w:tc>
        <w:tc>
          <w:tcPr>
            <w:tcW w:w="6197" w:type="dxa"/>
          </w:tcPr>
          <w:p w:rsidR="00337A00" w:rsidRPr="0084089A" w:rsidRDefault="00337A00" w:rsidP="005247E2">
            <w:pPr>
              <w:ind w:left="57" w:right="162"/>
              <w:jc w:val="both"/>
            </w:pPr>
            <w:r w:rsidRPr="0084089A">
              <w:rPr>
                <w:sz w:val="22"/>
                <w:szCs w:val="22"/>
              </w:rPr>
              <w:t xml:space="preserve">Поставка </w:t>
            </w:r>
            <w:r>
              <w:t xml:space="preserve">прибора для измерения краевого угла смачивания в комплектации </w:t>
            </w:r>
            <w:r>
              <w:rPr>
                <w:lang w:val="en-US"/>
              </w:rPr>
              <w:t>DSA</w:t>
            </w:r>
            <w:r w:rsidRPr="00167A31">
              <w:t xml:space="preserve"> 20</w:t>
            </w:r>
            <w:r>
              <w:rPr>
                <w:lang w:val="en-US"/>
              </w:rPr>
              <w:t>E</w:t>
            </w:r>
            <w:r>
              <w:rPr>
                <w:sz w:val="22"/>
                <w:szCs w:val="22"/>
              </w:rPr>
              <w:t xml:space="preserve"> </w:t>
            </w:r>
            <w:r w:rsidRPr="0084089A">
              <w:rPr>
                <w:sz w:val="22"/>
                <w:szCs w:val="22"/>
              </w:rPr>
              <w:t>в соответствии с проектом договора (приложение № 2 к настоящему извещению).</w:t>
            </w:r>
          </w:p>
        </w:tc>
      </w:tr>
      <w:tr w:rsidR="00337A00" w:rsidRPr="0084089A">
        <w:tc>
          <w:tcPr>
            <w:tcW w:w="439" w:type="dxa"/>
          </w:tcPr>
          <w:p w:rsidR="00337A00" w:rsidRPr="0084089A" w:rsidRDefault="00337A00" w:rsidP="00F43969">
            <w:r w:rsidRPr="0084089A">
              <w:rPr>
                <w:sz w:val="22"/>
                <w:szCs w:val="22"/>
              </w:rPr>
              <w:t>5</w:t>
            </w:r>
          </w:p>
        </w:tc>
        <w:tc>
          <w:tcPr>
            <w:tcW w:w="2740" w:type="dxa"/>
          </w:tcPr>
          <w:p w:rsidR="00337A00" w:rsidRPr="0084089A" w:rsidRDefault="00337A00" w:rsidP="00F43969">
            <w:pPr>
              <w:ind w:left="121" w:right="107"/>
            </w:pPr>
            <w:r w:rsidRPr="0084089A">
              <w:rPr>
                <w:sz w:val="22"/>
                <w:szCs w:val="22"/>
              </w:rPr>
              <w:t>Начальная (максимальная) цена договора, включая НДС</w:t>
            </w:r>
          </w:p>
        </w:tc>
        <w:tc>
          <w:tcPr>
            <w:tcW w:w="6197" w:type="dxa"/>
          </w:tcPr>
          <w:p w:rsidR="00337A00" w:rsidRPr="0084089A" w:rsidRDefault="00337A00" w:rsidP="00FB271F">
            <w:pPr>
              <w:ind w:left="57" w:right="162"/>
              <w:jc w:val="both"/>
            </w:pPr>
            <w:r>
              <w:rPr>
                <w:b/>
                <w:bCs/>
              </w:rPr>
              <w:t>660</w:t>
            </w:r>
            <w:r w:rsidRPr="005247E2">
              <w:rPr>
                <w:b/>
                <w:bCs/>
              </w:rPr>
              <w:t xml:space="preserve"> 000 </w:t>
            </w:r>
            <w:r w:rsidRPr="00FB271F">
              <w:t>(</w:t>
            </w:r>
            <w:r>
              <w:t>Шестьсот шестьдесят</w:t>
            </w:r>
            <w:r w:rsidRPr="00FB271F">
              <w:t xml:space="preserve"> тысяч) рублей 00 копеек</w:t>
            </w:r>
            <w:r w:rsidRPr="005247E2">
              <w:rPr>
                <w:b/>
                <w:bCs/>
              </w:rPr>
              <w:t xml:space="preserve">. </w:t>
            </w:r>
            <w:r w:rsidRPr="005247E2">
              <w:rPr>
                <w:sz w:val="22"/>
                <w:szCs w:val="22"/>
              </w:rPr>
              <w:t>Предлагаемая</w:t>
            </w:r>
            <w:r w:rsidRPr="0084089A">
              <w:rPr>
                <w:sz w:val="22"/>
                <w:szCs w:val="22"/>
              </w:rPr>
              <w:t xml:space="preserve"> Участником стоимость договора не должна превышать максимальную цену договора, с учетом НДС.</w:t>
            </w:r>
          </w:p>
        </w:tc>
      </w:tr>
      <w:tr w:rsidR="00337A00" w:rsidRPr="0084089A">
        <w:tc>
          <w:tcPr>
            <w:tcW w:w="439" w:type="dxa"/>
          </w:tcPr>
          <w:p w:rsidR="00337A00" w:rsidRPr="0084089A" w:rsidRDefault="00337A00" w:rsidP="00F43969">
            <w:r w:rsidRPr="0084089A">
              <w:rPr>
                <w:sz w:val="22"/>
                <w:szCs w:val="22"/>
              </w:rPr>
              <w:t>6</w:t>
            </w:r>
          </w:p>
        </w:tc>
        <w:tc>
          <w:tcPr>
            <w:tcW w:w="2740" w:type="dxa"/>
          </w:tcPr>
          <w:p w:rsidR="00337A00" w:rsidRPr="0084089A" w:rsidRDefault="00337A00" w:rsidP="00103D12">
            <w:pPr>
              <w:ind w:left="121" w:right="107"/>
            </w:pPr>
            <w:r w:rsidRPr="0084089A">
              <w:rPr>
                <w:sz w:val="22"/>
                <w:szCs w:val="22"/>
              </w:rPr>
              <w:t>Срок, место и условия поставки продукции</w:t>
            </w:r>
          </w:p>
        </w:tc>
        <w:tc>
          <w:tcPr>
            <w:tcW w:w="6197" w:type="dxa"/>
          </w:tcPr>
          <w:p w:rsidR="00337A00" w:rsidRPr="0084089A" w:rsidRDefault="00337A00" w:rsidP="005C4E94">
            <w:pPr>
              <w:ind w:left="57" w:right="162"/>
              <w:jc w:val="both"/>
            </w:pPr>
            <w:r w:rsidRPr="0084089A">
              <w:rPr>
                <w:sz w:val="22"/>
                <w:szCs w:val="22"/>
              </w:rPr>
              <w:t>В соответствии с проектом договора (приложение № 2 к настоящему извещению).</w:t>
            </w:r>
          </w:p>
        </w:tc>
      </w:tr>
      <w:tr w:rsidR="00337A00" w:rsidRPr="0084089A">
        <w:tc>
          <w:tcPr>
            <w:tcW w:w="439" w:type="dxa"/>
            <w:tcBorders>
              <w:bottom w:val="single" w:sz="4" w:space="0" w:color="auto"/>
            </w:tcBorders>
          </w:tcPr>
          <w:p w:rsidR="00337A00" w:rsidRPr="0084089A" w:rsidRDefault="00337A00" w:rsidP="00F43969">
            <w:r w:rsidRPr="0084089A">
              <w:rPr>
                <w:sz w:val="22"/>
                <w:szCs w:val="22"/>
              </w:rPr>
              <w:t>7</w:t>
            </w:r>
          </w:p>
        </w:tc>
        <w:tc>
          <w:tcPr>
            <w:tcW w:w="2740" w:type="dxa"/>
          </w:tcPr>
          <w:p w:rsidR="00337A00" w:rsidRPr="0084089A" w:rsidRDefault="00337A00" w:rsidP="00F43969">
            <w:pPr>
              <w:ind w:left="121" w:right="107"/>
            </w:pPr>
            <w:r w:rsidRPr="0084089A">
              <w:rPr>
                <w:sz w:val="22"/>
                <w:szCs w:val="22"/>
              </w:rPr>
              <w:t xml:space="preserve">Требования к Участникам запроса ценовых котировок </w:t>
            </w:r>
          </w:p>
        </w:tc>
        <w:tc>
          <w:tcPr>
            <w:tcW w:w="6197" w:type="dxa"/>
          </w:tcPr>
          <w:p w:rsidR="00337A00" w:rsidRPr="0084089A" w:rsidRDefault="00337A00" w:rsidP="00F67092">
            <w:pPr>
              <w:ind w:left="57" w:right="162"/>
              <w:jc w:val="both"/>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индивидуальные предприниматели.</w:t>
            </w:r>
          </w:p>
        </w:tc>
      </w:tr>
      <w:tr w:rsidR="00337A00" w:rsidRPr="0084089A">
        <w:tc>
          <w:tcPr>
            <w:tcW w:w="439" w:type="dxa"/>
            <w:tcBorders>
              <w:top w:val="single" w:sz="4" w:space="0" w:color="auto"/>
            </w:tcBorders>
          </w:tcPr>
          <w:p w:rsidR="00337A00" w:rsidRPr="0084089A" w:rsidRDefault="00337A00" w:rsidP="00F43969">
            <w:r w:rsidRPr="0084089A">
              <w:rPr>
                <w:sz w:val="22"/>
                <w:szCs w:val="22"/>
              </w:rPr>
              <w:t>8</w:t>
            </w:r>
          </w:p>
        </w:tc>
        <w:tc>
          <w:tcPr>
            <w:tcW w:w="2740" w:type="dxa"/>
          </w:tcPr>
          <w:p w:rsidR="00337A00" w:rsidRPr="0084089A" w:rsidRDefault="00337A00" w:rsidP="00F43969">
            <w:pPr>
              <w:keepNext/>
              <w:keepLines/>
              <w:widowControl w:val="0"/>
              <w:suppressLineNumbers/>
              <w:suppressAutoHyphens/>
              <w:ind w:left="121" w:right="107"/>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337A00" w:rsidRPr="0084089A" w:rsidRDefault="00337A00" w:rsidP="0088402C">
            <w:pPr>
              <w:ind w:left="57" w:right="162"/>
              <w:jc w:val="both"/>
            </w:pPr>
            <w:r w:rsidRPr="0084089A">
              <w:rPr>
                <w:sz w:val="22"/>
                <w:szCs w:val="22"/>
              </w:rPr>
              <w:t>Согласно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37A00" w:rsidRPr="0084089A" w:rsidRDefault="00337A00" w:rsidP="0088402C">
            <w:pPr>
              <w:ind w:left="57" w:right="162"/>
              <w:jc w:val="both"/>
            </w:pPr>
            <w:r w:rsidRPr="0084089A">
              <w:rPr>
                <w:sz w:val="22"/>
                <w:szCs w:val="22"/>
              </w:rPr>
              <w:t>1) быть правомочным заключать договор;</w:t>
            </w:r>
          </w:p>
          <w:p w:rsidR="00337A00" w:rsidRPr="0084089A" w:rsidRDefault="00337A00" w:rsidP="0088402C">
            <w:pPr>
              <w:ind w:left="57" w:right="162"/>
              <w:jc w:val="both"/>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37A00" w:rsidRPr="0084089A" w:rsidRDefault="00337A00" w:rsidP="0088402C">
            <w:pPr>
              <w:ind w:left="57" w:right="162"/>
              <w:jc w:val="both"/>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37A00" w:rsidRPr="0084089A" w:rsidRDefault="00337A00" w:rsidP="0088402C">
            <w:pPr>
              <w:ind w:left="57" w:right="162"/>
              <w:jc w:val="both"/>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337A00" w:rsidRPr="0084089A" w:rsidRDefault="00337A00" w:rsidP="0088402C">
            <w:pPr>
              <w:ind w:left="57" w:right="162"/>
              <w:jc w:val="both"/>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37A00" w:rsidRPr="0084089A" w:rsidRDefault="00337A00" w:rsidP="0088402C">
            <w:pPr>
              <w:ind w:left="57" w:right="162"/>
              <w:jc w:val="both"/>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37A00" w:rsidRPr="0084089A" w:rsidRDefault="00337A00" w:rsidP="0088402C">
            <w:pPr>
              <w:ind w:left="57" w:right="162"/>
              <w:jc w:val="both"/>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37A00" w:rsidRPr="0084089A" w:rsidRDefault="00337A00" w:rsidP="0088402C">
            <w:pPr>
              <w:ind w:left="57" w:right="162"/>
              <w:jc w:val="both"/>
            </w:pPr>
            <w:r w:rsidRPr="0084089A">
              <w:rPr>
                <w:sz w:val="22"/>
                <w:szCs w:val="22"/>
              </w:rPr>
              <w:t>3. Отсутствие сведения об участнике в публичном реестре недобросовестных поставщиков атомной отрасли.</w:t>
            </w:r>
          </w:p>
          <w:p w:rsidR="00337A00" w:rsidRPr="0084089A" w:rsidRDefault="00337A00" w:rsidP="0088402C">
            <w:pPr>
              <w:ind w:left="57" w:right="162"/>
              <w:jc w:val="both"/>
            </w:pPr>
            <w:r w:rsidRPr="0084089A">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337A00" w:rsidRPr="0084089A">
        <w:tc>
          <w:tcPr>
            <w:tcW w:w="439" w:type="dxa"/>
          </w:tcPr>
          <w:p w:rsidR="00337A00" w:rsidRPr="0084089A" w:rsidRDefault="00337A00" w:rsidP="00F43969">
            <w:r w:rsidRPr="0084089A">
              <w:rPr>
                <w:sz w:val="22"/>
                <w:szCs w:val="22"/>
              </w:rPr>
              <w:t>9</w:t>
            </w:r>
          </w:p>
        </w:tc>
        <w:tc>
          <w:tcPr>
            <w:tcW w:w="2740" w:type="dxa"/>
          </w:tcPr>
          <w:p w:rsidR="00337A00" w:rsidRPr="0084089A" w:rsidRDefault="00337A00" w:rsidP="00F43969">
            <w:pPr>
              <w:ind w:left="121" w:right="107"/>
            </w:pPr>
            <w:r w:rsidRPr="0084089A">
              <w:rPr>
                <w:sz w:val="22"/>
                <w:szCs w:val="22"/>
              </w:rPr>
              <w:t>Источник финансирования и порядок оплаты</w:t>
            </w:r>
          </w:p>
        </w:tc>
        <w:tc>
          <w:tcPr>
            <w:tcW w:w="6197" w:type="dxa"/>
          </w:tcPr>
          <w:p w:rsidR="00337A00" w:rsidRPr="0084089A" w:rsidRDefault="00337A00" w:rsidP="0088402C">
            <w:pPr>
              <w:ind w:left="57" w:right="162"/>
              <w:jc w:val="both"/>
              <w:rPr>
                <w:color w:val="FF0000"/>
              </w:rPr>
            </w:pPr>
            <w:r w:rsidRPr="0084089A">
              <w:rPr>
                <w:color w:val="000000"/>
                <w:sz w:val="22"/>
                <w:szCs w:val="22"/>
              </w:rPr>
              <w:t>Источник финансирования – собственные средства.</w:t>
            </w:r>
          </w:p>
          <w:p w:rsidR="00337A00" w:rsidRPr="0084089A" w:rsidRDefault="00337A00" w:rsidP="0088402C">
            <w:pPr>
              <w:ind w:left="57" w:right="162"/>
              <w:jc w:val="both"/>
            </w:pPr>
            <w:r w:rsidRPr="0084089A">
              <w:rPr>
                <w:sz w:val="22"/>
                <w:szCs w:val="22"/>
              </w:rPr>
              <w:t>Порядок оплаты – в соответствии с проектом договора (приложение № 2 к настоящему извещению).</w:t>
            </w:r>
          </w:p>
        </w:tc>
      </w:tr>
      <w:tr w:rsidR="00337A00" w:rsidRPr="0084089A">
        <w:tc>
          <w:tcPr>
            <w:tcW w:w="439" w:type="dxa"/>
          </w:tcPr>
          <w:p w:rsidR="00337A00" w:rsidRPr="0084089A" w:rsidRDefault="00337A00" w:rsidP="00F43969">
            <w:r w:rsidRPr="0084089A">
              <w:rPr>
                <w:sz w:val="22"/>
                <w:szCs w:val="22"/>
              </w:rPr>
              <w:t>10</w:t>
            </w:r>
          </w:p>
        </w:tc>
        <w:tc>
          <w:tcPr>
            <w:tcW w:w="2740" w:type="dxa"/>
          </w:tcPr>
          <w:p w:rsidR="00337A00" w:rsidRPr="0084089A" w:rsidRDefault="00337A00" w:rsidP="00F43969">
            <w:pPr>
              <w:keepNext/>
              <w:keepLines/>
              <w:widowControl w:val="0"/>
              <w:suppressLineNumbers/>
              <w:suppressAutoHyphens/>
              <w:ind w:left="121" w:right="107"/>
            </w:pPr>
            <w:r w:rsidRPr="0084089A">
              <w:rPr>
                <w:sz w:val="22"/>
                <w:szCs w:val="22"/>
              </w:rPr>
              <w:t>Порядок формирования цены договора</w:t>
            </w:r>
          </w:p>
        </w:tc>
        <w:tc>
          <w:tcPr>
            <w:tcW w:w="6197" w:type="dxa"/>
          </w:tcPr>
          <w:p w:rsidR="00337A00" w:rsidRPr="0084089A" w:rsidRDefault="00337A00" w:rsidP="0088402C">
            <w:pPr>
              <w:ind w:left="57" w:right="162"/>
              <w:jc w:val="both"/>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 и другие затраты связанные с выполнением договора.</w:t>
            </w:r>
          </w:p>
        </w:tc>
      </w:tr>
      <w:tr w:rsidR="00337A00" w:rsidRPr="0084089A">
        <w:tc>
          <w:tcPr>
            <w:tcW w:w="439" w:type="dxa"/>
          </w:tcPr>
          <w:p w:rsidR="00337A00" w:rsidRPr="0084089A" w:rsidRDefault="00337A00" w:rsidP="00F43969">
            <w:r w:rsidRPr="0084089A">
              <w:rPr>
                <w:sz w:val="22"/>
                <w:szCs w:val="22"/>
              </w:rPr>
              <w:t>12</w:t>
            </w:r>
          </w:p>
        </w:tc>
        <w:tc>
          <w:tcPr>
            <w:tcW w:w="2740" w:type="dxa"/>
          </w:tcPr>
          <w:p w:rsidR="00337A00" w:rsidRPr="0084089A" w:rsidRDefault="00337A00" w:rsidP="00054309">
            <w:pPr>
              <w:keepNext/>
              <w:keepLines/>
              <w:widowControl w:val="0"/>
              <w:suppressLineNumbers/>
              <w:suppressAutoHyphens/>
              <w:ind w:left="121" w:right="107"/>
            </w:pPr>
            <w:r w:rsidRPr="0084089A">
              <w:rPr>
                <w:sz w:val="22"/>
                <w:szCs w:val="22"/>
              </w:rPr>
              <w:t xml:space="preserve">Форма заявки на участие в запросе ценовых котировок </w:t>
            </w:r>
          </w:p>
        </w:tc>
        <w:tc>
          <w:tcPr>
            <w:tcW w:w="6197" w:type="dxa"/>
          </w:tcPr>
          <w:p w:rsidR="00337A00" w:rsidRPr="0084089A" w:rsidRDefault="00337A00" w:rsidP="0088402C">
            <w:pPr>
              <w:ind w:left="57" w:right="162"/>
              <w:jc w:val="both"/>
            </w:pPr>
            <w:r w:rsidRPr="0084089A">
              <w:rPr>
                <w:sz w:val="22"/>
                <w:szCs w:val="22"/>
              </w:rPr>
              <w:t>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337A00" w:rsidRPr="0084089A">
        <w:tc>
          <w:tcPr>
            <w:tcW w:w="439" w:type="dxa"/>
          </w:tcPr>
          <w:p w:rsidR="00337A00" w:rsidRPr="0084089A" w:rsidRDefault="00337A00" w:rsidP="00F43969">
            <w:r w:rsidRPr="0084089A">
              <w:rPr>
                <w:sz w:val="22"/>
                <w:szCs w:val="22"/>
              </w:rPr>
              <w:t>13</w:t>
            </w:r>
          </w:p>
        </w:tc>
        <w:tc>
          <w:tcPr>
            <w:tcW w:w="2740" w:type="dxa"/>
          </w:tcPr>
          <w:p w:rsidR="00337A00" w:rsidRPr="0084089A" w:rsidRDefault="00337A00" w:rsidP="00F43969">
            <w:pPr>
              <w:ind w:left="121" w:right="107"/>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337A00" w:rsidRPr="0084089A" w:rsidRDefault="00337A00" w:rsidP="0088402C">
            <w:pPr>
              <w:ind w:left="57" w:right="162"/>
              <w:jc w:val="both"/>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337A00" w:rsidRPr="0084089A">
        <w:tc>
          <w:tcPr>
            <w:tcW w:w="439" w:type="dxa"/>
          </w:tcPr>
          <w:p w:rsidR="00337A00" w:rsidRPr="0084089A" w:rsidRDefault="00337A00" w:rsidP="00F43969">
            <w:r w:rsidRPr="0084089A">
              <w:rPr>
                <w:sz w:val="22"/>
                <w:szCs w:val="22"/>
              </w:rPr>
              <w:t>14</w:t>
            </w:r>
          </w:p>
        </w:tc>
        <w:tc>
          <w:tcPr>
            <w:tcW w:w="2740" w:type="dxa"/>
          </w:tcPr>
          <w:p w:rsidR="00337A00" w:rsidRPr="0084089A" w:rsidRDefault="00337A00" w:rsidP="00F43969">
            <w:pPr>
              <w:ind w:left="121" w:right="107"/>
            </w:pPr>
            <w:r w:rsidRPr="0084089A">
              <w:rPr>
                <w:sz w:val="22"/>
                <w:szCs w:val="22"/>
              </w:rPr>
              <w:t>Правила проведения запроса ценовых котировок</w:t>
            </w:r>
          </w:p>
        </w:tc>
        <w:tc>
          <w:tcPr>
            <w:tcW w:w="6197" w:type="dxa"/>
          </w:tcPr>
          <w:p w:rsidR="00337A00" w:rsidRPr="0084089A" w:rsidRDefault="00337A00" w:rsidP="0088402C">
            <w:pPr>
              <w:ind w:left="57" w:right="162"/>
              <w:jc w:val="both"/>
            </w:pPr>
            <w:r w:rsidRPr="0084089A">
              <w:rPr>
                <w:sz w:val="22"/>
                <w:szCs w:val="22"/>
              </w:rPr>
              <w:t xml:space="preserve">Оператор торгов - ООО «Аукционный Конкурсный Дом» (далее – ЭТП или Площадка), его официальный сайт - www.a-k-d.ru. Размещение заказа осуществляется по правилам работы ЭТП, которые размещены на сайте. </w:t>
            </w:r>
          </w:p>
          <w:p w:rsidR="00337A00" w:rsidRPr="0084089A" w:rsidRDefault="00337A00" w:rsidP="0088402C">
            <w:pPr>
              <w:ind w:left="57" w:right="162"/>
              <w:jc w:val="both"/>
            </w:pPr>
            <w:r w:rsidRPr="0084089A">
              <w:rPr>
                <w:sz w:val="22"/>
                <w:szCs w:val="22"/>
              </w:rPr>
              <w:t>Для участия в запросе котировок, участнику необходимо:</w:t>
            </w:r>
          </w:p>
          <w:p w:rsidR="00337A00" w:rsidRPr="0084089A" w:rsidRDefault="00337A00" w:rsidP="0088402C">
            <w:pPr>
              <w:ind w:left="57" w:right="162"/>
              <w:jc w:val="both"/>
            </w:pPr>
            <w:r w:rsidRPr="0084089A">
              <w:rPr>
                <w:sz w:val="22"/>
                <w:szCs w:val="22"/>
              </w:rPr>
              <w:t>- зарегистрироваться в Системе электронных торгов на сайте ЭТП;</w:t>
            </w:r>
          </w:p>
          <w:p w:rsidR="00337A00" w:rsidRPr="0084089A" w:rsidRDefault="00337A00" w:rsidP="0088402C">
            <w:pPr>
              <w:ind w:left="57" w:right="162"/>
              <w:jc w:val="both"/>
            </w:pPr>
            <w:r w:rsidRPr="0084089A">
              <w:rPr>
                <w:sz w:val="22"/>
                <w:szCs w:val="22"/>
              </w:rPr>
              <w:t>- пройти аккредитацию участника процедуры закупки у оператора ЭТП.</w:t>
            </w:r>
          </w:p>
          <w:p w:rsidR="00337A00" w:rsidRPr="0084089A" w:rsidRDefault="00337A00" w:rsidP="0088402C">
            <w:pPr>
              <w:ind w:left="57" w:right="162"/>
              <w:jc w:val="both"/>
            </w:pPr>
            <w:r w:rsidRPr="0084089A">
              <w:rPr>
                <w:sz w:val="22"/>
                <w:szCs w:val="22"/>
              </w:rPr>
              <w:t>Приём заявок участников, после регистрации и аккредитации, проводиться на сайте ЭТП.</w:t>
            </w:r>
          </w:p>
          <w:p w:rsidR="00337A00" w:rsidRPr="0084089A" w:rsidRDefault="00337A00" w:rsidP="0088402C">
            <w:pPr>
              <w:ind w:left="57" w:right="162"/>
              <w:jc w:val="both"/>
            </w:pPr>
            <w:r w:rsidRPr="0084089A">
              <w:rPr>
                <w:sz w:val="22"/>
                <w:szCs w:val="22"/>
              </w:rPr>
              <w:t>Площадка работает в круглосуточном режиме.</w:t>
            </w:r>
          </w:p>
          <w:p w:rsidR="00337A00" w:rsidRPr="0084089A" w:rsidRDefault="00337A00" w:rsidP="00347023">
            <w:pPr>
              <w:ind w:left="57" w:right="162"/>
              <w:jc w:val="both"/>
            </w:pPr>
            <w:r w:rsidRPr="0084089A">
              <w:rPr>
                <w:sz w:val="22"/>
                <w:szCs w:val="22"/>
              </w:rPr>
              <w:t xml:space="preserve">Рассмотрение и оценка заявок будет проводиться Уполномоченным органом. </w:t>
            </w:r>
          </w:p>
        </w:tc>
      </w:tr>
      <w:tr w:rsidR="00337A00" w:rsidRPr="0084089A">
        <w:tc>
          <w:tcPr>
            <w:tcW w:w="439" w:type="dxa"/>
          </w:tcPr>
          <w:p w:rsidR="00337A00" w:rsidRPr="0084089A" w:rsidRDefault="00337A00" w:rsidP="00F43969">
            <w:r w:rsidRPr="0084089A">
              <w:rPr>
                <w:sz w:val="22"/>
                <w:szCs w:val="22"/>
              </w:rPr>
              <w:t>15</w:t>
            </w:r>
          </w:p>
        </w:tc>
        <w:tc>
          <w:tcPr>
            <w:tcW w:w="2740" w:type="dxa"/>
          </w:tcPr>
          <w:p w:rsidR="00337A00" w:rsidRPr="0084089A" w:rsidRDefault="00337A00" w:rsidP="00F43969">
            <w:pPr>
              <w:ind w:left="121" w:right="107"/>
            </w:pPr>
            <w:r w:rsidRPr="0084089A">
              <w:rPr>
                <w:sz w:val="22"/>
                <w:szCs w:val="22"/>
              </w:rPr>
              <w:t>Порядок регистрации Участников на сайте:</w:t>
            </w:r>
          </w:p>
        </w:tc>
        <w:tc>
          <w:tcPr>
            <w:tcW w:w="6197" w:type="dxa"/>
          </w:tcPr>
          <w:p w:rsidR="00337A00" w:rsidRPr="0084089A" w:rsidRDefault="00337A00" w:rsidP="0088402C">
            <w:pPr>
              <w:ind w:left="57" w:right="162"/>
              <w:jc w:val="both"/>
            </w:pPr>
            <w:r w:rsidRPr="0084089A">
              <w:rPr>
                <w:sz w:val="22"/>
                <w:szCs w:val="22"/>
              </w:rPr>
              <w:t xml:space="preserve">Анкета Участника запроса ценовых котировок заполняется непосредственно на сайте </w:t>
            </w:r>
            <w:hyperlink r:id="rId9" w:history="1">
              <w:r w:rsidRPr="0084089A">
                <w:rPr>
                  <w:sz w:val="22"/>
                  <w:szCs w:val="22"/>
                </w:rPr>
                <w:t>www.a-k-d.ru</w:t>
              </w:r>
            </w:hyperlink>
            <w:r w:rsidRPr="0084089A">
              <w:rPr>
                <w:sz w:val="22"/>
                <w:szCs w:val="22"/>
              </w:rPr>
              <w:t xml:space="preserve"> в разделе </w:t>
            </w:r>
            <w:hyperlink r:id="rId10" w:history="1">
              <w:r w:rsidRPr="0084089A">
                <w:rPr>
                  <w:sz w:val="22"/>
                  <w:szCs w:val="22"/>
                </w:rPr>
                <w:t>«Регистрация».</w:t>
              </w:r>
            </w:hyperlink>
          </w:p>
          <w:p w:rsidR="00337A00" w:rsidRPr="0084089A" w:rsidRDefault="00337A00" w:rsidP="0088402C">
            <w:pPr>
              <w:ind w:left="57" w:right="162"/>
              <w:jc w:val="both"/>
            </w:pPr>
            <w:r w:rsidRPr="0084089A">
              <w:rPr>
                <w:sz w:val="22"/>
                <w:szCs w:val="22"/>
              </w:rPr>
              <w:t xml:space="preserve">Любой Участник размещения заказа вправе зарегистрироваться для участия в запросе ценовых котировках в электронной форме в любое время с начала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1" w:history="1">
              <w:r w:rsidRPr="0084089A">
                <w:rPr>
                  <w:sz w:val="22"/>
                  <w:szCs w:val="22"/>
                </w:rPr>
                <w:t>www.a-k-d.ru</w:t>
              </w:r>
            </w:hyperlink>
            <w:r w:rsidRPr="0084089A">
              <w:rPr>
                <w:sz w:val="22"/>
                <w:szCs w:val="22"/>
              </w:rPr>
              <w:t>.</w:t>
            </w:r>
          </w:p>
        </w:tc>
      </w:tr>
      <w:tr w:rsidR="00337A00" w:rsidRPr="0084089A">
        <w:tc>
          <w:tcPr>
            <w:tcW w:w="439" w:type="dxa"/>
          </w:tcPr>
          <w:p w:rsidR="00337A00" w:rsidRPr="0084089A" w:rsidRDefault="00337A00" w:rsidP="00F43969">
            <w:r w:rsidRPr="0084089A">
              <w:rPr>
                <w:sz w:val="22"/>
                <w:szCs w:val="22"/>
              </w:rPr>
              <w:t>16</w:t>
            </w:r>
          </w:p>
        </w:tc>
        <w:tc>
          <w:tcPr>
            <w:tcW w:w="2740" w:type="dxa"/>
          </w:tcPr>
          <w:p w:rsidR="00337A00" w:rsidRPr="0084089A" w:rsidRDefault="00337A00" w:rsidP="00F43969">
            <w:r w:rsidRPr="0084089A">
              <w:rPr>
                <w:sz w:val="22"/>
                <w:szCs w:val="22"/>
              </w:rPr>
              <w:t>Общие положения о порядке регистрации Участников размещения заказа</w:t>
            </w:r>
          </w:p>
        </w:tc>
        <w:tc>
          <w:tcPr>
            <w:tcW w:w="6197" w:type="dxa"/>
          </w:tcPr>
          <w:p w:rsidR="00337A00" w:rsidRPr="0084089A" w:rsidRDefault="00337A00" w:rsidP="0088402C">
            <w:pPr>
              <w:ind w:left="57" w:right="162"/>
              <w:jc w:val="both"/>
            </w:pPr>
            <w:r w:rsidRPr="0084089A">
              <w:rPr>
                <w:sz w:val="22"/>
                <w:szCs w:val="22"/>
              </w:rPr>
              <w:t xml:space="preserve">Данные об организации (физическом лице), указанные в Анкете при регистрации на сайте </w:t>
            </w:r>
            <w:hyperlink r:id="rId12" w:history="1">
              <w:r w:rsidRPr="0084089A">
                <w:rPr>
                  <w:sz w:val="22"/>
                  <w:szCs w:val="22"/>
                </w:rPr>
                <w:t>www.a-k-d.ru</w:t>
              </w:r>
            </w:hyperlink>
            <w:r w:rsidRPr="0084089A">
              <w:rPr>
                <w:sz w:val="22"/>
                <w:szCs w:val="22"/>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337A00" w:rsidRPr="0084089A" w:rsidRDefault="00337A00" w:rsidP="0088402C">
            <w:pPr>
              <w:ind w:left="57" w:right="162"/>
              <w:jc w:val="both"/>
            </w:pPr>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337A00" w:rsidRPr="0084089A">
        <w:tc>
          <w:tcPr>
            <w:tcW w:w="439" w:type="dxa"/>
            <w:tcBorders>
              <w:top w:val="single" w:sz="4" w:space="0" w:color="auto"/>
              <w:bottom w:val="single" w:sz="4" w:space="0" w:color="auto"/>
            </w:tcBorders>
          </w:tcPr>
          <w:p w:rsidR="00337A00" w:rsidRPr="0084089A" w:rsidRDefault="00337A00" w:rsidP="00F43969">
            <w:r w:rsidRPr="0084089A">
              <w:rPr>
                <w:sz w:val="22"/>
                <w:szCs w:val="22"/>
              </w:rPr>
              <w:t>17</w:t>
            </w:r>
          </w:p>
        </w:tc>
        <w:tc>
          <w:tcPr>
            <w:tcW w:w="2740" w:type="dxa"/>
          </w:tcPr>
          <w:p w:rsidR="00337A00" w:rsidRPr="0084089A" w:rsidRDefault="00337A00" w:rsidP="00F67092">
            <w:pPr>
              <w:ind w:left="121" w:right="107"/>
            </w:pPr>
            <w:r w:rsidRPr="0084089A">
              <w:rPr>
                <w:sz w:val="22"/>
                <w:szCs w:val="22"/>
              </w:rPr>
              <w:t>Требования к описанию поставляемой продукции</w:t>
            </w:r>
          </w:p>
        </w:tc>
        <w:tc>
          <w:tcPr>
            <w:tcW w:w="6197" w:type="dxa"/>
          </w:tcPr>
          <w:p w:rsidR="00337A00" w:rsidRPr="0084089A" w:rsidRDefault="00337A00" w:rsidP="00F67092">
            <w:pPr>
              <w:ind w:left="57" w:right="162"/>
              <w:jc w:val="both"/>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 в соответствии с проектом  договора (приложение № 2 к настоящему извещению) и техническим заданием.</w:t>
            </w:r>
          </w:p>
        </w:tc>
      </w:tr>
      <w:tr w:rsidR="00337A00" w:rsidRPr="0084089A">
        <w:tc>
          <w:tcPr>
            <w:tcW w:w="439" w:type="dxa"/>
            <w:tcBorders>
              <w:top w:val="single" w:sz="4" w:space="0" w:color="auto"/>
            </w:tcBorders>
          </w:tcPr>
          <w:p w:rsidR="00337A00" w:rsidRPr="0084089A" w:rsidRDefault="00337A00" w:rsidP="00F43969">
            <w:r w:rsidRPr="0084089A">
              <w:rPr>
                <w:sz w:val="22"/>
                <w:szCs w:val="22"/>
              </w:rPr>
              <w:t>18</w:t>
            </w:r>
          </w:p>
        </w:tc>
        <w:tc>
          <w:tcPr>
            <w:tcW w:w="2740" w:type="dxa"/>
          </w:tcPr>
          <w:p w:rsidR="00337A00" w:rsidRPr="0084089A" w:rsidRDefault="00337A00" w:rsidP="00F43969">
            <w:pPr>
              <w:ind w:left="121" w:right="107"/>
            </w:pPr>
            <w:r w:rsidRPr="0084089A">
              <w:rPr>
                <w:sz w:val="22"/>
                <w:szCs w:val="22"/>
              </w:rPr>
              <w:t>Требования к сроку и (или) объему предоставления гарантий качества продукции</w:t>
            </w:r>
          </w:p>
        </w:tc>
        <w:tc>
          <w:tcPr>
            <w:tcW w:w="6197" w:type="dxa"/>
          </w:tcPr>
          <w:p w:rsidR="00337A00" w:rsidRPr="0084089A" w:rsidRDefault="00337A00" w:rsidP="00BF3B91">
            <w:pPr>
              <w:ind w:left="57" w:right="162"/>
              <w:jc w:val="both"/>
            </w:pPr>
            <w:r w:rsidRPr="0084089A">
              <w:rPr>
                <w:sz w:val="22"/>
                <w:szCs w:val="22"/>
              </w:rPr>
              <w:t>Срок и объем гарантии на поставляемую продукцию, включая информацию о порядке и методах реализации гарантийного обслуживания – в соответствии с проектом договора (приложение № 2 к настоящему извещению).</w:t>
            </w:r>
          </w:p>
        </w:tc>
      </w:tr>
      <w:tr w:rsidR="00337A00" w:rsidRPr="0084089A">
        <w:tc>
          <w:tcPr>
            <w:tcW w:w="439" w:type="dxa"/>
          </w:tcPr>
          <w:p w:rsidR="00337A00" w:rsidRPr="0084089A" w:rsidRDefault="00337A00" w:rsidP="00F43969">
            <w:r w:rsidRPr="0084089A">
              <w:rPr>
                <w:sz w:val="22"/>
                <w:szCs w:val="22"/>
              </w:rPr>
              <w:t>19</w:t>
            </w:r>
          </w:p>
        </w:tc>
        <w:tc>
          <w:tcPr>
            <w:tcW w:w="2740" w:type="dxa"/>
          </w:tcPr>
          <w:p w:rsidR="00337A00" w:rsidRPr="0084089A" w:rsidRDefault="00337A00" w:rsidP="00F43969">
            <w:pPr>
              <w:ind w:left="121" w:right="107"/>
            </w:pPr>
            <w:r w:rsidRPr="0084089A">
              <w:rPr>
                <w:sz w:val="22"/>
                <w:szCs w:val="22"/>
              </w:rPr>
              <w:t xml:space="preserve">Место подачи котировочной заявки на участие в запросе ценовых котировок </w:t>
            </w:r>
          </w:p>
        </w:tc>
        <w:tc>
          <w:tcPr>
            <w:tcW w:w="6197" w:type="dxa"/>
          </w:tcPr>
          <w:p w:rsidR="00337A00" w:rsidRPr="0084089A" w:rsidRDefault="00337A00" w:rsidP="0088402C">
            <w:pPr>
              <w:ind w:left="57" w:right="162"/>
              <w:jc w:val="both"/>
            </w:pPr>
            <w:r w:rsidRPr="0084089A">
              <w:rPr>
                <w:sz w:val="22"/>
                <w:szCs w:val="22"/>
              </w:rPr>
              <w:t xml:space="preserve">Заявки на участие в запросе ценовых котировок подаются оператору согласно правилам электронной площадки с </w:t>
            </w:r>
            <w:r>
              <w:rPr>
                <w:sz w:val="22"/>
                <w:szCs w:val="22"/>
              </w:rPr>
              <w:t>12</w:t>
            </w:r>
            <w:r w:rsidRPr="0084089A">
              <w:rPr>
                <w:sz w:val="22"/>
                <w:szCs w:val="22"/>
              </w:rPr>
              <w:t xml:space="preserve"> час. </w:t>
            </w:r>
            <w:r>
              <w:rPr>
                <w:sz w:val="22"/>
                <w:szCs w:val="22"/>
              </w:rPr>
              <w:t>00</w:t>
            </w:r>
            <w:r w:rsidRPr="0084089A">
              <w:rPr>
                <w:sz w:val="22"/>
                <w:szCs w:val="22"/>
              </w:rPr>
              <w:t xml:space="preserve"> мин. «</w:t>
            </w:r>
            <w:r>
              <w:rPr>
                <w:sz w:val="22"/>
                <w:szCs w:val="22"/>
              </w:rPr>
              <w:t>28</w:t>
            </w:r>
            <w:r w:rsidRPr="0084089A">
              <w:rPr>
                <w:sz w:val="22"/>
                <w:szCs w:val="22"/>
              </w:rPr>
              <w:t xml:space="preserve">» </w:t>
            </w:r>
            <w:r>
              <w:rPr>
                <w:sz w:val="22"/>
                <w:szCs w:val="22"/>
              </w:rPr>
              <w:t>июля</w:t>
            </w:r>
            <w:r w:rsidRPr="0084089A">
              <w:rPr>
                <w:sz w:val="22"/>
                <w:szCs w:val="22"/>
              </w:rPr>
              <w:t xml:space="preserve"> 2011 года до </w:t>
            </w:r>
            <w:r>
              <w:rPr>
                <w:sz w:val="22"/>
                <w:szCs w:val="22"/>
              </w:rPr>
              <w:t>18</w:t>
            </w:r>
            <w:r w:rsidRPr="0084089A">
              <w:rPr>
                <w:sz w:val="22"/>
                <w:szCs w:val="22"/>
              </w:rPr>
              <w:t xml:space="preserve"> час. </w:t>
            </w:r>
            <w:r>
              <w:rPr>
                <w:sz w:val="22"/>
                <w:szCs w:val="22"/>
              </w:rPr>
              <w:t>00</w:t>
            </w:r>
            <w:r w:rsidRPr="0084089A">
              <w:rPr>
                <w:sz w:val="22"/>
                <w:szCs w:val="22"/>
              </w:rPr>
              <w:t xml:space="preserve"> мин «</w:t>
            </w:r>
            <w:r>
              <w:rPr>
                <w:sz w:val="22"/>
                <w:szCs w:val="22"/>
              </w:rPr>
              <w:t>10</w:t>
            </w:r>
            <w:r w:rsidRPr="0084089A">
              <w:rPr>
                <w:sz w:val="22"/>
                <w:szCs w:val="22"/>
              </w:rPr>
              <w:t>» </w:t>
            </w:r>
            <w:r>
              <w:rPr>
                <w:sz w:val="22"/>
                <w:szCs w:val="22"/>
              </w:rPr>
              <w:t>августа</w:t>
            </w:r>
            <w:r w:rsidRPr="0084089A">
              <w:rPr>
                <w:sz w:val="22"/>
                <w:szCs w:val="22"/>
              </w:rPr>
              <w:t> 2011 года по московскому времени.</w:t>
            </w:r>
          </w:p>
          <w:p w:rsidR="00337A00" w:rsidRPr="0084089A" w:rsidRDefault="00337A00" w:rsidP="0088402C">
            <w:pPr>
              <w:ind w:left="57" w:right="162"/>
              <w:jc w:val="both"/>
            </w:pPr>
            <w:r w:rsidRPr="0084089A">
              <w:rPr>
                <w:sz w:val="22"/>
                <w:szCs w:val="22"/>
              </w:rPr>
              <w:t xml:space="preserve">Контактное лицо по приему заявок на ЭТП: </w:t>
            </w:r>
          </w:p>
          <w:p w:rsidR="00337A00" w:rsidRPr="0084089A" w:rsidRDefault="00337A00" w:rsidP="0088402C">
            <w:pPr>
              <w:ind w:left="57" w:right="162"/>
              <w:jc w:val="both"/>
            </w:pPr>
            <w:r w:rsidRPr="0084089A">
              <w:rPr>
                <w:sz w:val="22"/>
                <w:szCs w:val="22"/>
              </w:rPr>
              <w:t>Богданова Татьяна</w:t>
            </w:r>
          </w:p>
          <w:p w:rsidR="00337A00" w:rsidRPr="0084089A" w:rsidRDefault="00337A00" w:rsidP="0088402C">
            <w:pPr>
              <w:ind w:left="57" w:right="162"/>
              <w:jc w:val="both"/>
            </w:pPr>
            <w:r w:rsidRPr="0084089A">
              <w:rPr>
                <w:sz w:val="22"/>
                <w:szCs w:val="22"/>
              </w:rPr>
              <w:t>Телефон: 8 (495) 788-54-28.</w:t>
            </w:r>
          </w:p>
          <w:p w:rsidR="00337A00" w:rsidRPr="0084089A" w:rsidRDefault="00337A00" w:rsidP="0088402C">
            <w:pPr>
              <w:ind w:left="57" w:right="162"/>
              <w:jc w:val="both"/>
            </w:pPr>
            <w:r w:rsidRPr="0084089A">
              <w:rPr>
                <w:sz w:val="22"/>
                <w:szCs w:val="22"/>
              </w:rPr>
              <w:t>Адрес электронной почты: info@a-k-d.ru</w:t>
            </w:r>
          </w:p>
        </w:tc>
      </w:tr>
      <w:tr w:rsidR="00337A00" w:rsidRPr="0084089A">
        <w:tc>
          <w:tcPr>
            <w:tcW w:w="439" w:type="dxa"/>
          </w:tcPr>
          <w:p w:rsidR="00337A00" w:rsidRPr="0084089A" w:rsidRDefault="00337A00" w:rsidP="00F43969">
            <w:r w:rsidRPr="0084089A">
              <w:rPr>
                <w:sz w:val="22"/>
                <w:szCs w:val="22"/>
              </w:rPr>
              <w:t>20</w:t>
            </w:r>
          </w:p>
        </w:tc>
        <w:tc>
          <w:tcPr>
            <w:tcW w:w="2740" w:type="dxa"/>
          </w:tcPr>
          <w:p w:rsidR="00337A00" w:rsidRPr="0084089A" w:rsidRDefault="00337A00" w:rsidP="00F43969">
            <w:pPr>
              <w:ind w:left="121" w:right="107"/>
            </w:pPr>
            <w:r w:rsidRPr="0084089A">
              <w:rPr>
                <w:sz w:val="22"/>
                <w:szCs w:val="22"/>
              </w:rPr>
              <w:t>Срок заключения договора</w:t>
            </w:r>
          </w:p>
        </w:tc>
        <w:tc>
          <w:tcPr>
            <w:tcW w:w="6197" w:type="dxa"/>
          </w:tcPr>
          <w:p w:rsidR="00337A00" w:rsidRPr="0084089A" w:rsidRDefault="00337A00" w:rsidP="0088402C">
            <w:pPr>
              <w:ind w:left="57" w:right="162"/>
              <w:jc w:val="both"/>
            </w:pPr>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3" w:history="1">
              <w:r w:rsidRPr="0084089A">
                <w:rPr>
                  <w:sz w:val="22"/>
                  <w:szCs w:val="22"/>
                </w:rPr>
                <w:t>www.zakupki.rosatom.ru</w:t>
              </w:r>
            </w:hyperlink>
            <w:r w:rsidRPr="0084089A">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337A00" w:rsidRPr="0084089A" w:rsidRDefault="00337A00" w:rsidP="0088402C">
            <w:pPr>
              <w:ind w:left="57" w:right="162"/>
              <w:jc w:val="both"/>
            </w:pPr>
            <w:r w:rsidRPr="0084089A">
              <w:rPr>
                <w:sz w:val="22"/>
                <w:szCs w:val="22"/>
              </w:rPr>
              <w:t>Договор является неотъемлемой частью настоящего Извещения запроса ценовых котировок</w:t>
            </w:r>
          </w:p>
        </w:tc>
      </w:tr>
    </w:tbl>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4D0408">
      <w:pPr>
        <w:rPr>
          <w:sz w:val="22"/>
          <w:szCs w:val="22"/>
        </w:rPr>
      </w:pPr>
    </w:p>
    <w:p w:rsidR="00337A00" w:rsidRPr="0084089A" w:rsidRDefault="00337A00" w:rsidP="00DF2889">
      <w:pPr>
        <w:rPr>
          <w:b/>
          <w:bCs/>
          <w:sz w:val="28"/>
          <w:szCs w:val="28"/>
        </w:rPr>
      </w:pPr>
      <w:r w:rsidRPr="0084089A">
        <w:rPr>
          <w:b/>
          <w:bCs/>
          <w:sz w:val="28"/>
          <w:szCs w:val="28"/>
        </w:rPr>
        <w:t xml:space="preserve">ЧАСТЬ </w:t>
      </w:r>
      <w:r w:rsidRPr="0084089A">
        <w:rPr>
          <w:b/>
          <w:bCs/>
          <w:sz w:val="28"/>
          <w:szCs w:val="28"/>
          <w:lang w:val="en-US"/>
        </w:rPr>
        <w:t>II</w:t>
      </w:r>
      <w:r w:rsidRPr="0084089A">
        <w:rPr>
          <w:b/>
          <w:bCs/>
          <w:sz w:val="28"/>
          <w:szCs w:val="28"/>
        </w:rPr>
        <w:t>.</w:t>
      </w:r>
    </w:p>
    <w:p w:rsidR="00337A00" w:rsidRPr="0084089A" w:rsidRDefault="00337A00" w:rsidP="00DF2889">
      <w:pPr>
        <w:jc w:val="right"/>
        <w:rPr>
          <w:sz w:val="22"/>
          <w:szCs w:val="22"/>
        </w:rPr>
      </w:pPr>
      <w:r w:rsidRPr="0084089A">
        <w:rPr>
          <w:sz w:val="22"/>
          <w:szCs w:val="22"/>
        </w:rPr>
        <w:t xml:space="preserve">Приложение № 1 к Извещению </w:t>
      </w:r>
    </w:p>
    <w:p w:rsidR="00337A00" w:rsidRPr="0084089A" w:rsidRDefault="00337A00" w:rsidP="00DF2889">
      <w:pPr>
        <w:jc w:val="right"/>
        <w:rPr>
          <w:sz w:val="22"/>
          <w:szCs w:val="22"/>
        </w:rPr>
      </w:pPr>
      <w:r w:rsidRPr="0084089A">
        <w:rPr>
          <w:sz w:val="22"/>
          <w:szCs w:val="22"/>
        </w:rPr>
        <w:t xml:space="preserve">о проведении запроса ценовых котировок в электронной форме </w:t>
      </w:r>
    </w:p>
    <w:p w:rsidR="00337A00" w:rsidRPr="0084089A" w:rsidRDefault="00337A00" w:rsidP="00DF2889">
      <w:pPr>
        <w:jc w:val="right"/>
        <w:rPr>
          <w:sz w:val="22"/>
          <w:szCs w:val="22"/>
        </w:rPr>
      </w:pPr>
      <w:r w:rsidRPr="0084089A">
        <w:rPr>
          <w:sz w:val="22"/>
          <w:szCs w:val="22"/>
        </w:rPr>
        <w:t xml:space="preserve">от «__» _____ 2010 </w:t>
      </w:r>
    </w:p>
    <w:p w:rsidR="00337A00" w:rsidRPr="0084089A" w:rsidRDefault="00337A00" w:rsidP="00DF2889">
      <w:pPr>
        <w:jc w:val="right"/>
        <w:rPr>
          <w:sz w:val="22"/>
          <w:szCs w:val="22"/>
        </w:rPr>
      </w:pPr>
    </w:p>
    <w:p w:rsidR="00337A00" w:rsidRPr="0084089A" w:rsidRDefault="00337A00" w:rsidP="00DF2889">
      <w:pPr>
        <w:jc w:val="right"/>
        <w:rPr>
          <w:sz w:val="22"/>
          <w:szCs w:val="22"/>
        </w:rPr>
      </w:pPr>
    </w:p>
    <w:p w:rsidR="00337A00" w:rsidRPr="0084089A" w:rsidRDefault="00337A00" w:rsidP="00DF2889">
      <w:pPr>
        <w:rPr>
          <w:sz w:val="22"/>
          <w:szCs w:val="22"/>
        </w:rPr>
      </w:pPr>
      <w:r w:rsidRPr="0084089A">
        <w:rPr>
          <w:sz w:val="22"/>
          <w:szCs w:val="22"/>
        </w:rPr>
        <w:t>На фирменном бланке участника</w:t>
      </w:r>
    </w:p>
    <w:p w:rsidR="00337A00" w:rsidRPr="0084089A" w:rsidRDefault="00337A00" w:rsidP="00DF2889">
      <w:pPr>
        <w:rPr>
          <w:sz w:val="22"/>
          <w:szCs w:val="22"/>
        </w:rPr>
      </w:pPr>
      <w:r w:rsidRPr="0084089A">
        <w:rPr>
          <w:sz w:val="22"/>
          <w:szCs w:val="22"/>
        </w:rPr>
        <w:t>Исх. №, дата</w:t>
      </w:r>
    </w:p>
    <w:p w:rsidR="00337A00" w:rsidRPr="0084089A" w:rsidRDefault="00337A00" w:rsidP="00DF2889">
      <w:pPr>
        <w:jc w:val="right"/>
        <w:rPr>
          <w:i/>
          <w:iCs/>
        </w:rPr>
      </w:pPr>
      <w:r w:rsidRPr="0084089A">
        <w:rPr>
          <w:sz w:val="22"/>
          <w:szCs w:val="22"/>
        </w:rPr>
        <w:t>Наименование Уполномоченного органа</w:t>
      </w:r>
    </w:p>
    <w:p w:rsidR="00337A00" w:rsidRPr="0084089A" w:rsidRDefault="00337A00" w:rsidP="00DF2889">
      <w:pPr>
        <w:jc w:val="right"/>
        <w:rPr>
          <w:i/>
          <w:iCs/>
        </w:rPr>
      </w:pPr>
    </w:p>
    <w:p w:rsidR="00337A00" w:rsidRPr="0084089A" w:rsidRDefault="00337A00" w:rsidP="00DF2889">
      <w:pPr>
        <w:jc w:val="right"/>
      </w:pPr>
    </w:p>
    <w:p w:rsidR="00337A00" w:rsidRPr="0084089A" w:rsidRDefault="00337A00" w:rsidP="00DF2889">
      <w:pPr>
        <w:jc w:val="center"/>
        <w:rPr>
          <w:b/>
          <w:bCs/>
        </w:rPr>
      </w:pPr>
      <w:r w:rsidRPr="0084089A">
        <w:rPr>
          <w:b/>
          <w:bCs/>
        </w:rPr>
        <w:t xml:space="preserve">КОТИРОВОЧНАЯ ЗАЯВКА </w:t>
      </w:r>
    </w:p>
    <w:p w:rsidR="00337A00" w:rsidRPr="0084089A" w:rsidRDefault="00337A00" w:rsidP="00DF2889">
      <w:pPr>
        <w:pStyle w:val="BodyText2"/>
        <w:jc w:val="center"/>
        <w:rPr>
          <w:b/>
          <w:bCs/>
        </w:rPr>
      </w:pPr>
      <w:r w:rsidRPr="0084089A">
        <w:rPr>
          <w:b/>
          <w:bCs/>
        </w:rPr>
        <w:t>на ___________________________________________________________</w:t>
      </w:r>
    </w:p>
    <w:p w:rsidR="00337A00" w:rsidRPr="0084089A" w:rsidRDefault="00337A00" w:rsidP="00DF2889">
      <w:pPr>
        <w:pStyle w:val="BodyText2"/>
        <w:ind w:right="1132" w:firstLine="1418"/>
        <w:jc w:val="center"/>
        <w:rPr>
          <w:sz w:val="16"/>
          <w:szCs w:val="16"/>
        </w:rPr>
      </w:pPr>
      <w:r w:rsidRPr="0084089A">
        <w:rPr>
          <w:sz w:val="16"/>
          <w:szCs w:val="16"/>
        </w:rPr>
        <w:t>(необходимо указать предмета запроса ценовых котировок)</w:t>
      </w:r>
    </w:p>
    <w:p w:rsidR="00337A00" w:rsidRPr="0084089A" w:rsidRDefault="00337A00" w:rsidP="00DF2889">
      <w:pPr>
        <w:jc w:val="center"/>
        <w:rPr>
          <w:b/>
          <w:bCs/>
        </w:rPr>
      </w:pPr>
    </w:p>
    <w:p w:rsidR="00337A00" w:rsidRPr="0084089A" w:rsidRDefault="00337A00" w:rsidP="00DF2889">
      <w:pPr>
        <w:jc w:val="center"/>
        <w:rPr>
          <w:b/>
          <w:bCs/>
        </w:rPr>
      </w:pPr>
      <w:r w:rsidRPr="0084089A">
        <w:rPr>
          <w:b/>
          <w:bCs/>
        </w:rPr>
        <w:t>Уважаемые господа!</w:t>
      </w:r>
    </w:p>
    <w:p w:rsidR="00337A00" w:rsidRPr="0084089A" w:rsidRDefault="00337A00" w:rsidP="00DF2889">
      <w:pPr>
        <w:jc w:val="center"/>
      </w:pPr>
    </w:p>
    <w:p w:rsidR="00337A00" w:rsidRPr="0084089A" w:rsidRDefault="00337A00" w:rsidP="00DF2889">
      <w:pPr>
        <w:spacing w:before="120"/>
        <w:ind w:firstLine="709"/>
        <w:jc w:val="both"/>
        <w:rPr>
          <w:sz w:val="22"/>
          <w:szCs w:val="22"/>
        </w:rPr>
      </w:pPr>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337A00" w:rsidRPr="0084089A" w:rsidRDefault="00337A00"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337A00" w:rsidRPr="0084089A" w:rsidRDefault="00337A00"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337A00" w:rsidRPr="0084089A" w:rsidRDefault="00337A00" w:rsidP="00762378">
      <w:pPr>
        <w:pStyle w:val="NormalWeb"/>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337A00" w:rsidRPr="0084089A" w:rsidRDefault="00337A00" w:rsidP="00DF2889">
      <w:pPr>
        <w:spacing w:before="120"/>
        <w:ind w:firstLine="709"/>
        <w:jc w:val="both"/>
        <w:rPr>
          <w:sz w:val="22"/>
          <w:szCs w:val="22"/>
        </w:rPr>
      </w:pPr>
      <w:r w:rsidRPr="0084089A">
        <w:rPr>
          <w:sz w:val="22"/>
          <w:szCs w:val="22"/>
        </w:rPr>
        <w:t>4.</w:t>
      </w:r>
      <w:r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337A00" w:rsidRPr="0084089A" w:rsidRDefault="00337A00"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337A00" w:rsidRPr="0084089A" w:rsidRDefault="00337A00" w:rsidP="00DF2889">
      <w:pPr>
        <w:pStyle w:val="BodyText"/>
        <w:spacing w:after="0"/>
        <w:ind w:left="1418"/>
        <w:jc w:val="center"/>
        <w:rPr>
          <w:sz w:val="16"/>
          <w:szCs w:val="16"/>
        </w:rPr>
      </w:pPr>
      <w:r w:rsidRPr="0084089A">
        <w:rPr>
          <w:sz w:val="16"/>
          <w:szCs w:val="16"/>
        </w:rPr>
        <w:t>(наименование организации или Ф.И.О. Участника размещения заказа)</w:t>
      </w:r>
    </w:p>
    <w:p w:rsidR="00337A00" w:rsidRPr="0084089A" w:rsidRDefault="00337A00"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337A00" w:rsidRPr="0084089A" w:rsidRDefault="00337A00"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37A00" w:rsidRPr="0084089A" w:rsidRDefault="00337A00"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337A00" w:rsidRPr="0084089A" w:rsidRDefault="00337A00" w:rsidP="00DF2889">
      <w:pPr>
        <w:pStyle w:val="BodyText"/>
        <w:ind w:left="2552"/>
        <w:jc w:val="center"/>
        <w:rPr>
          <w:sz w:val="16"/>
          <w:szCs w:val="16"/>
        </w:rPr>
      </w:pPr>
      <w:r w:rsidRPr="0084089A">
        <w:rPr>
          <w:sz w:val="16"/>
          <w:szCs w:val="16"/>
        </w:rPr>
        <w:t>(наименование организации или Ф.И.О. Участника размещения заказа)</w:t>
      </w:r>
    </w:p>
    <w:p w:rsidR="00337A00" w:rsidRPr="0084089A" w:rsidRDefault="00337A00"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337A00" w:rsidRPr="0084089A" w:rsidRDefault="00337A00" w:rsidP="00DF2889">
      <w:pPr>
        <w:spacing w:before="120"/>
        <w:ind w:firstLine="709"/>
        <w:jc w:val="both"/>
        <w:rPr>
          <w:sz w:val="22"/>
          <w:szCs w:val="22"/>
        </w:rPr>
      </w:pPr>
      <w:r w:rsidRPr="0084089A">
        <w:rPr>
          <w:sz w:val="22"/>
          <w:szCs w:val="22"/>
        </w:rPr>
        <w:t>Настоящей заявкой подтверждаем, что против __________________________________ ___________________________________________________________________________________</w:t>
      </w:r>
    </w:p>
    <w:p w:rsidR="00337A00" w:rsidRPr="0084089A" w:rsidRDefault="00337A00" w:rsidP="00DF2889">
      <w:pPr>
        <w:pStyle w:val="BodyText"/>
        <w:jc w:val="center"/>
        <w:rPr>
          <w:sz w:val="16"/>
          <w:szCs w:val="16"/>
        </w:rPr>
      </w:pPr>
      <w:r w:rsidRPr="0084089A">
        <w:rPr>
          <w:sz w:val="16"/>
          <w:szCs w:val="16"/>
        </w:rPr>
        <w:t>(наименование организации или Ф.И.О. Участника размещения заказа)</w:t>
      </w:r>
    </w:p>
    <w:p w:rsidR="00337A00" w:rsidRPr="0084089A" w:rsidRDefault="00337A00"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337A00" w:rsidRPr="0084089A" w:rsidRDefault="00337A00" w:rsidP="00DF2889">
      <w:pPr>
        <w:pStyle w:val="BodyText"/>
        <w:jc w:val="center"/>
        <w:rPr>
          <w:sz w:val="16"/>
          <w:szCs w:val="16"/>
        </w:rPr>
      </w:pPr>
      <w:r w:rsidRPr="0084089A">
        <w:rPr>
          <w:sz w:val="16"/>
          <w:szCs w:val="16"/>
        </w:rPr>
        <w:t>(наименование организации или Ф.И.О. Участника размещения заказа)</w:t>
      </w:r>
    </w:p>
    <w:p w:rsidR="00337A00" w:rsidRPr="0084089A" w:rsidRDefault="00337A00"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337A00" w:rsidRPr="0084089A" w:rsidRDefault="00337A00" w:rsidP="00DF2889">
      <w:pPr>
        <w:spacing w:after="120"/>
        <w:ind w:left="3827"/>
        <w:jc w:val="center"/>
        <w:rPr>
          <w:sz w:val="16"/>
          <w:szCs w:val="16"/>
        </w:rPr>
      </w:pPr>
      <w:r w:rsidRPr="0084089A">
        <w:rPr>
          <w:sz w:val="16"/>
          <w:szCs w:val="16"/>
        </w:rPr>
        <w:t>(указать значение цифрами и прописью)</w:t>
      </w:r>
    </w:p>
    <w:p w:rsidR="00337A00" w:rsidRPr="0084089A" w:rsidRDefault="00337A00"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337A00" w:rsidRPr="0084089A" w:rsidRDefault="00337A00" w:rsidP="00DF2889">
      <w:pPr>
        <w:pStyle w:val="BodyText"/>
        <w:spacing w:after="0"/>
        <w:ind w:firstLine="709"/>
        <w:rPr>
          <w:sz w:val="22"/>
          <w:szCs w:val="22"/>
        </w:rPr>
      </w:pPr>
      <w:r w:rsidRPr="0084089A">
        <w:rPr>
          <w:sz w:val="22"/>
          <w:szCs w:val="22"/>
        </w:rPr>
        <w:t>Настоящей заявкой _____________________________________________________________</w:t>
      </w:r>
    </w:p>
    <w:p w:rsidR="00337A00" w:rsidRPr="0084089A" w:rsidRDefault="00337A00" w:rsidP="00DF2889">
      <w:pPr>
        <w:pStyle w:val="BodyText"/>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337A00" w:rsidRPr="0084089A" w:rsidRDefault="00337A00" w:rsidP="00DF2889">
      <w:pPr>
        <w:jc w:val="both"/>
        <w:rPr>
          <w:sz w:val="22"/>
          <w:szCs w:val="22"/>
        </w:rPr>
      </w:pPr>
      <w:r w:rsidRPr="0084089A">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337A00" w:rsidRPr="0084089A" w:rsidRDefault="00337A00" w:rsidP="00DF2889">
      <w:pPr>
        <w:spacing w:before="120"/>
        <w:ind w:firstLine="709"/>
        <w:jc w:val="both"/>
        <w:rPr>
          <w:sz w:val="22"/>
          <w:szCs w:val="22"/>
        </w:rPr>
      </w:pPr>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337A00" w:rsidRPr="0084089A" w:rsidRDefault="00337A00" w:rsidP="00DF2889">
      <w:pPr>
        <w:pStyle w:val="PlainText1"/>
        <w:spacing w:before="120"/>
        <w:ind w:firstLine="709"/>
        <w:jc w:val="both"/>
        <w:rPr>
          <w:rFonts w:ascii="Times New Roman" w:hAnsi="Times New Roman" w:cs="Times New Roman"/>
          <w:sz w:val="22"/>
          <w:szCs w:val="22"/>
        </w:rPr>
      </w:pPr>
      <w:r w:rsidRPr="0084089A">
        <w:rPr>
          <w:rFonts w:ascii="Times New Roman" w:hAnsi="Times New Roman" w:cs="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337A00" w:rsidRPr="0084089A" w:rsidRDefault="00337A00" w:rsidP="00DF2889">
      <w:pPr>
        <w:pStyle w:val="PlainText1"/>
        <w:spacing w:before="120"/>
        <w:ind w:firstLine="709"/>
        <w:jc w:val="both"/>
        <w:rPr>
          <w:rFonts w:ascii="Times New Roman" w:hAnsi="Times New Roman" w:cs="Times New Roman"/>
          <w:sz w:val="22"/>
          <w:szCs w:val="22"/>
        </w:rPr>
      </w:pPr>
      <w:r w:rsidRPr="0084089A">
        <w:rPr>
          <w:rFonts w:ascii="Times New Roman" w:hAnsi="Times New Roman" w:cs="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337A00" w:rsidRPr="0084089A" w:rsidRDefault="00337A00" w:rsidP="00DF2889">
      <w:pPr>
        <w:pStyle w:val="PlainText1"/>
        <w:ind w:firstLine="709"/>
        <w:jc w:val="both"/>
        <w:rPr>
          <w:rFonts w:ascii="Times New Roman" w:hAnsi="Times New Roman" w:cs="Times New Roman"/>
          <w:sz w:val="22"/>
          <w:szCs w:val="22"/>
        </w:rPr>
      </w:pPr>
    </w:p>
    <w:p w:rsidR="00337A00" w:rsidRPr="0084089A" w:rsidRDefault="00337A00" w:rsidP="00DF2889">
      <w:pPr>
        <w:pStyle w:val="PlainText1"/>
        <w:ind w:firstLine="709"/>
        <w:jc w:val="both"/>
        <w:rPr>
          <w:rFonts w:ascii="Times New Roman" w:hAnsi="Times New Roman" w:cs="Times New Roman"/>
          <w:sz w:val="22"/>
          <w:szCs w:val="22"/>
        </w:rPr>
      </w:pPr>
      <w:r w:rsidRPr="0084089A">
        <w:rPr>
          <w:rFonts w:ascii="Times New Roman" w:hAnsi="Times New Roman" w:cs="Times New Roman"/>
          <w:sz w:val="22"/>
          <w:szCs w:val="22"/>
        </w:rPr>
        <w:t>Приложение к заявке на участие в запросе ценовых котировок в электронной форме:</w:t>
      </w:r>
    </w:p>
    <w:p w:rsidR="00337A00" w:rsidRPr="0084089A" w:rsidRDefault="00337A00" w:rsidP="00DF2889">
      <w:pPr>
        <w:pStyle w:val="PlainText1"/>
        <w:numPr>
          <w:ilvl w:val="0"/>
          <w:numId w:val="16"/>
        </w:numPr>
        <w:jc w:val="both"/>
        <w:rPr>
          <w:rFonts w:ascii="Times New Roman" w:hAnsi="Times New Roman" w:cs="Times New Roman"/>
          <w:sz w:val="22"/>
          <w:szCs w:val="22"/>
        </w:rPr>
      </w:pPr>
      <w:r w:rsidRPr="0084089A">
        <w:rPr>
          <w:rFonts w:ascii="Times New Roman" w:hAnsi="Times New Roman" w:cs="Times New Roman"/>
          <w:sz w:val="22"/>
          <w:szCs w:val="22"/>
        </w:rPr>
        <w:t>Анкета участника;</w:t>
      </w:r>
    </w:p>
    <w:p w:rsidR="00337A00" w:rsidRPr="0084089A" w:rsidRDefault="00337A00" w:rsidP="00DF2889">
      <w:pPr>
        <w:pStyle w:val="PlainText1"/>
        <w:numPr>
          <w:ilvl w:val="0"/>
          <w:numId w:val="16"/>
        </w:numPr>
        <w:jc w:val="both"/>
        <w:rPr>
          <w:rFonts w:ascii="Times New Roman" w:hAnsi="Times New Roman" w:cs="Times New Roman"/>
          <w:sz w:val="22"/>
          <w:szCs w:val="22"/>
        </w:rPr>
      </w:pPr>
      <w:r w:rsidRPr="0084089A">
        <w:rPr>
          <w:rFonts w:ascii="Times New Roman" w:hAnsi="Times New Roman" w:cs="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337A00" w:rsidRPr="0084089A" w:rsidRDefault="00337A00" w:rsidP="00DF2889">
      <w:pPr>
        <w:pStyle w:val="PlainText1"/>
        <w:numPr>
          <w:ilvl w:val="0"/>
          <w:numId w:val="16"/>
        </w:numPr>
        <w:jc w:val="both"/>
        <w:rPr>
          <w:rFonts w:ascii="Times New Roman" w:hAnsi="Times New Roman" w:cs="Times New Roman"/>
          <w:sz w:val="22"/>
          <w:szCs w:val="22"/>
        </w:rPr>
      </w:pPr>
      <w:r w:rsidRPr="0084089A">
        <w:rPr>
          <w:rFonts w:ascii="Times New Roman" w:hAnsi="Times New Roman" w:cs="Times New Roman"/>
          <w:sz w:val="22"/>
          <w:szCs w:val="22"/>
        </w:rPr>
        <w:t>Копия документа, подтверждающего полномочия лица на осуществление действий от имени участника процедуры закупки.</w:t>
      </w:r>
    </w:p>
    <w:p w:rsidR="00337A00" w:rsidRPr="0084089A" w:rsidRDefault="00337A00" w:rsidP="00DF2889">
      <w:pPr>
        <w:pStyle w:val="PlainText1"/>
        <w:numPr>
          <w:ilvl w:val="0"/>
          <w:numId w:val="16"/>
        </w:numPr>
        <w:jc w:val="both"/>
        <w:rPr>
          <w:rFonts w:ascii="Times New Roman" w:hAnsi="Times New Roman" w:cs="Times New Roman"/>
          <w:sz w:val="22"/>
          <w:szCs w:val="22"/>
        </w:rPr>
      </w:pPr>
      <w:r w:rsidRPr="0084089A">
        <w:rPr>
          <w:rFonts w:ascii="Times New Roman" w:hAnsi="Times New Roman" w:cs="Times New Roman"/>
          <w:sz w:val="22"/>
          <w:szCs w:val="22"/>
        </w:rPr>
        <w:t>Копии документов, подтверждающие соответствие требованиям, согласно п. 8 информационной карты.</w:t>
      </w:r>
    </w:p>
    <w:p w:rsidR="00337A00" w:rsidRPr="0084089A" w:rsidRDefault="00337A00" w:rsidP="00DF2889">
      <w:pPr>
        <w:pStyle w:val="PlainText1"/>
        <w:jc w:val="both"/>
        <w:rPr>
          <w:rFonts w:ascii="Times New Roman" w:hAnsi="Times New Roman" w:cs="Times New Roman"/>
          <w:sz w:val="22"/>
          <w:szCs w:val="22"/>
        </w:rPr>
      </w:pPr>
    </w:p>
    <w:p w:rsidR="00337A00" w:rsidRPr="0084089A" w:rsidRDefault="00337A00" w:rsidP="00DF2889">
      <w:pPr>
        <w:pStyle w:val="PlainText1"/>
        <w:jc w:val="both"/>
        <w:rPr>
          <w:rFonts w:ascii="Times New Roman" w:hAnsi="Times New Roman" w:cs="Times New Roman"/>
          <w:sz w:val="22"/>
          <w:szCs w:val="22"/>
        </w:rPr>
      </w:pPr>
    </w:p>
    <w:p w:rsidR="00337A00" w:rsidRPr="0084089A" w:rsidRDefault="00337A00" w:rsidP="00DF2889">
      <w:pPr>
        <w:pStyle w:val="PlainText1"/>
        <w:jc w:val="both"/>
        <w:rPr>
          <w:rFonts w:ascii="Times New Roman" w:hAnsi="Times New Roman" w:cs="Times New Roman"/>
          <w:sz w:val="22"/>
          <w:szCs w:val="22"/>
        </w:rPr>
      </w:pPr>
      <w:r w:rsidRPr="0084089A">
        <w:rPr>
          <w:rFonts w:ascii="Times New Roman" w:hAnsi="Times New Roman" w:cs="Times New Roman"/>
          <w:sz w:val="22"/>
          <w:szCs w:val="22"/>
        </w:rPr>
        <w:t>_________________________</w:t>
      </w:r>
      <w:r w:rsidRPr="0084089A">
        <w:rPr>
          <w:rFonts w:ascii="Times New Roman" w:hAnsi="Times New Roman" w:cs="Times New Roman"/>
          <w:sz w:val="22"/>
          <w:szCs w:val="22"/>
        </w:rPr>
        <w:tab/>
      </w:r>
      <w:r w:rsidRPr="0084089A">
        <w:rPr>
          <w:rFonts w:ascii="Times New Roman" w:hAnsi="Times New Roman" w:cs="Times New Roman"/>
          <w:sz w:val="22"/>
          <w:szCs w:val="22"/>
        </w:rPr>
        <w:tab/>
        <w:t>___________________</w:t>
      </w:r>
      <w:r w:rsidRPr="0084089A">
        <w:rPr>
          <w:rFonts w:ascii="Times New Roman" w:hAnsi="Times New Roman" w:cs="Times New Roman"/>
          <w:sz w:val="22"/>
          <w:szCs w:val="22"/>
        </w:rPr>
        <w:tab/>
      </w:r>
      <w:r w:rsidRPr="0084089A">
        <w:rPr>
          <w:rFonts w:ascii="Times New Roman" w:hAnsi="Times New Roman" w:cs="Times New Roman"/>
          <w:sz w:val="22"/>
          <w:szCs w:val="22"/>
        </w:rPr>
        <w:tab/>
        <w:t>__________________________</w:t>
      </w:r>
    </w:p>
    <w:p w:rsidR="00337A00" w:rsidRPr="0084089A" w:rsidRDefault="00337A00" w:rsidP="00DF2889">
      <w:pPr>
        <w:pStyle w:val="PlainText1"/>
        <w:ind w:left="708"/>
        <w:jc w:val="both"/>
        <w:rPr>
          <w:rFonts w:ascii="Times New Roman" w:hAnsi="Times New Roman" w:cs="Times New Roman"/>
          <w:sz w:val="16"/>
          <w:szCs w:val="16"/>
        </w:rPr>
      </w:pPr>
      <w:r w:rsidRPr="0084089A">
        <w:rPr>
          <w:rFonts w:ascii="Times New Roman" w:hAnsi="Times New Roman" w:cs="Times New Roman"/>
          <w:sz w:val="16"/>
          <w:szCs w:val="16"/>
        </w:rPr>
        <w:t>(должность)</w:t>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t>(подпись)</w:t>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t>ФИО</w:t>
      </w:r>
    </w:p>
    <w:p w:rsidR="00337A00" w:rsidRPr="0084089A" w:rsidRDefault="00337A00" w:rsidP="00DF2889">
      <w:pPr>
        <w:tabs>
          <w:tab w:val="left" w:pos="3118"/>
        </w:tabs>
        <w:rPr>
          <w:sz w:val="22"/>
          <w:szCs w:val="22"/>
        </w:rPr>
      </w:pPr>
      <w:r w:rsidRPr="0084089A">
        <w:rPr>
          <w:sz w:val="22"/>
          <w:szCs w:val="22"/>
        </w:rPr>
        <w:t>М.П.</w:t>
      </w:r>
    </w:p>
    <w:p w:rsidR="00337A00" w:rsidRPr="0084089A" w:rsidRDefault="00337A00" w:rsidP="00DF2889">
      <w:pPr>
        <w:jc w:val="right"/>
        <w:rPr>
          <w:sz w:val="22"/>
          <w:szCs w:val="22"/>
        </w:rPr>
      </w:pPr>
      <w:r w:rsidRPr="0084089A">
        <w:rPr>
          <w:b/>
          <w:bCs/>
          <w:sz w:val="26"/>
          <w:szCs w:val="26"/>
        </w:rPr>
        <w:br w:type="page"/>
      </w:r>
      <w:r w:rsidRPr="0084089A">
        <w:rPr>
          <w:sz w:val="22"/>
          <w:szCs w:val="22"/>
        </w:rPr>
        <w:t xml:space="preserve">Приложение № 1 к котировочной заявке </w:t>
      </w:r>
    </w:p>
    <w:p w:rsidR="00337A00" w:rsidRPr="0084089A" w:rsidRDefault="00337A00" w:rsidP="00DF2889">
      <w:pPr>
        <w:jc w:val="right"/>
        <w:rPr>
          <w:sz w:val="22"/>
          <w:szCs w:val="22"/>
        </w:rPr>
      </w:pPr>
      <w:r w:rsidRPr="0084089A">
        <w:rPr>
          <w:sz w:val="22"/>
          <w:szCs w:val="22"/>
        </w:rPr>
        <w:t xml:space="preserve">от «__» _____ 2010 </w:t>
      </w:r>
    </w:p>
    <w:p w:rsidR="00337A00" w:rsidRPr="0084089A" w:rsidRDefault="00337A00" w:rsidP="00DF2889">
      <w:pPr>
        <w:jc w:val="right"/>
        <w:rPr>
          <w:sz w:val="22"/>
          <w:szCs w:val="22"/>
        </w:rPr>
      </w:pPr>
    </w:p>
    <w:p w:rsidR="00337A00" w:rsidRPr="0084089A" w:rsidRDefault="00337A00" w:rsidP="00DF2889">
      <w:pPr>
        <w:pStyle w:val="2"/>
        <w:suppressAutoHyphens/>
        <w:ind w:firstLine="0"/>
        <w:jc w:val="center"/>
        <w:rPr>
          <w:b/>
          <w:bCs/>
          <w:sz w:val="26"/>
          <w:szCs w:val="26"/>
        </w:rPr>
      </w:pPr>
    </w:p>
    <w:p w:rsidR="00337A00" w:rsidRPr="0084089A" w:rsidRDefault="00337A00" w:rsidP="00DF2889">
      <w:pPr>
        <w:pStyle w:val="2"/>
        <w:suppressAutoHyphens/>
        <w:ind w:firstLine="0"/>
        <w:jc w:val="center"/>
        <w:rPr>
          <w:b/>
          <w:bCs/>
          <w:sz w:val="26"/>
          <w:szCs w:val="26"/>
        </w:rPr>
      </w:pPr>
      <w:r w:rsidRPr="0084089A">
        <w:rPr>
          <w:b/>
          <w:bCs/>
          <w:sz w:val="26"/>
          <w:szCs w:val="26"/>
        </w:rPr>
        <w:t>Анкета участника</w:t>
      </w:r>
    </w:p>
    <w:p w:rsidR="00337A00" w:rsidRPr="0084089A" w:rsidRDefault="00337A00" w:rsidP="00DF2889">
      <w:pPr>
        <w:pStyle w:val="2"/>
        <w:suppressAutoHyphens/>
        <w:ind w:firstLine="0"/>
        <w:jc w:val="center"/>
        <w:rPr>
          <w:b/>
          <w:bCs/>
          <w:sz w:val="26"/>
          <w:szCs w:val="26"/>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79"/>
        <w:gridCol w:w="5036"/>
      </w:tblGrid>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1.1</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1.2</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1.3</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1.4</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1.5</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1.6</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ИНН</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1.7</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1.9</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КПП</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2.</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2.1</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2.2</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2.3</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2.4</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2.5</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2.6</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2.7</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3</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3.1</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3.2</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3.3</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3.4</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3.5</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4.</w:t>
            </w:r>
          </w:p>
        </w:tc>
        <w:tc>
          <w:tcPr>
            <w:tcW w:w="3780" w:type="dxa"/>
          </w:tcPr>
          <w:p w:rsidR="00337A00" w:rsidRPr="0084089A" w:rsidRDefault="00337A00" w:rsidP="00D10BB7">
            <w:pPr>
              <w:pStyle w:val="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337A00" w:rsidRPr="0084089A" w:rsidRDefault="00337A00" w:rsidP="00D10BB7">
            <w:pPr>
              <w:pStyle w:val="2"/>
              <w:suppressAutoHyphens/>
              <w:ind w:firstLine="0"/>
              <w:jc w:val="left"/>
              <w:rPr>
                <w:kern w:val="0"/>
                <w:sz w:val="22"/>
                <w:szCs w:val="22"/>
                <w:lang w:eastAsia="ru-RU"/>
              </w:rPr>
            </w:pPr>
          </w:p>
        </w:tc>
      </w:tr>
      <w:tr w:rsidR="00337A00" w:rsidRPr="0084089A">
        <w:tc>
          <w:tcPr>
            <w:tcW w:w="648" w:type="dxa"/>
          </w:tcPr>
          <w:p w:rsidR="00337A00" w:rsidRPr="0084089A" w:rsidRDefault="00337A00" w:rsidP="00D10BB7">
            <w:pPr>
              <w:pStyle w:val="2"/>
              <w:suppressAutoHyphens/>
              <w:ind w:firstLine="0"/>
              <w:jc w:val="left"/>
              <w:rPr>
                <w:kern w:val="0"/>
                <w:sz w:val="22"/>
                <w:szCs w:val="22"/>
                <w:lang w:eastAsia="ru-RU"/>
              </w:rPr>
            </w:pPr>
          </w:p>
        </w:tc>
        <w:tc>
          <w:tcPr>
            <w:tcW w:w="3780" w:type="dxa"/>
          </w:tcPr>
          <w:p w:rsidR="00337A00" w:rsidRPr="0084089A" w:rsidRDefault="00337A00" w:rsidP="00D10BB7">
            <w:pPr>
              <w:pStyle w:val="2"/>
              <w:suppressAutoHyphens/>
              <w:ind w:firstLine="0"/>
              <w:jc w:val="left"/>
              <w:rPr>
                <w:kern w:val="0"/>
                <w:sz w:val="22"/>
                <w:szCs w:val="22"/>
                <w:lang w:eastAsia="ru-RU"/>
              </w:rPr>
            </w:pPr>
          </w:p>
        </w:tc>
        <w:tc>
          <w:tcPr>
            <w:tcW w:w="5040" w:type="dxa"/>
          </w:tcPr>
          <w:p w:rsidR="00337A00" w:rsidRPr="0084089A" w:rsidRDefault="00337A00" w:rsidP="00D10BB7">
            <w:pPr>
              <w:pStyle w:val="2"/>
              <w:suppressAutoHyphens/>
              <w:ind w:firstLine="0"/>
              <w:jc w:val="left"/>
              <w:rPr>
                <w:kern w:val="0"/>
                <w:sz w:val="22"/>
                <w:szCs w:val="22"/>
                <w:lang w:eastAsia="ru-RU"/>
              </w:rPr>
            </w:pPr>
          </w:p>
        </w:tc>
      </w:tr>
    </w:tbl>
    <w:p w:rsidR="00337A00" w:rsidRPr="0084089A" w:rsidRDefault="00337A00" w:rsidP="00DF2889">
      <w:pPr>
        <w:rPr>
          <w:sz w:val="22"/>
          <w:szCs w:val="22"/>
        </w:rPr>
      </w:pPr>
    </w:p>
    <w:p w:rsidR="00337A00" w:rsidRPr="0084089A" w:rsidRDefault="00337A00" w:rsidP="00DF2889">
      <w:pPr>
        <w:rPr>
          <w:sz w:val="22"/>
          <w:szCs w:val="22"/>
        </w:rPr>
      </w:pPr>
    </w:p>
    <w:p w:rsidR="00337A00" w:rsidRPr="0084089A" w:rsidRDefault="00337A00" w:rsidP="00DF2889">
      <w:pPr>
        <w:pStyle w:val="PlainText1"/>
        <w:jc w:val="both"/>
        <w:rPr>
          <w:rFonts w:ascii="Times New Roman" w:hAnsi="Times New Roman" w:cs="Times New Roman"/>
          <w:sz w:val="22"/>
          <w:szCs w:val="22"/>
        </w:rPr>
      </w:pPr>
    </w:p>
    <w:p w:rsidR="00337A00" w:rsidRPr="0084089A" w:rsidRDefault="00337A00" w:rsidP="00DF2889">
      <w:pPr>
        <w:pStyle w:val="PlainText1"/>
        <w:jc w:val="both"/>
        <w:rPr>
          <w:rFonts w:ascii="Times New Roman" w:hAnsi="Times New Roman" w:cs="Times New Roman"/>
          <w:sz w:val="22"/>
          <w:szCs w:val="22"/>
        </w:rPr>
      </w:pPr>
      <w:r w:rsidRPr="0084089A">
        <w:rPr>
          <w:rFonts w:ascii="Times New Roman" w:hAnsi="Times New Roman" w:cs="Times New Roman"/>
          <w:sz w:val="22"/>
          <w:szCs w:val="22"/>
        </w:rPr>
        <w:t>_________________________</w:t>
      </w:r>
      <w:r w:rsidRPr="0084089A">
        <w:rPr>
          <w:rFonts w:ascii="Times New Roman" w:hAnsi="Times New Roman" w:cs="Times New Roman"/>
          <w:sz w:val="22"/>
          <w:szCs w:val="22"/>
        </w:rPr>
        <w:tab/>
      </w:r>
      <w:r w:rsidRPr="0084089A">
        <w:rPr>
          <w:rFonts w:ascii="Times New Roman" w:hAnsi="Times New Roman" w:cs="Times New Roman"/>
          <w:sz w:val="22"/>
          <w:szCs w:val="22"/>
        </w:rPr>
        <w:tab/>
        <w:t>___________________</w:t>
      </w:r>
      <w:r w:rsidRPr="0084089A">
        <w:rPr>
          <w:rFonts w:ascii="Times New Roman" w:hAnsi="Times New Roman" w:cs="Times New Roman"/>
          <w:sz w:val="22"/>
          <w:szCs w:val="22"/>
        </w:rPr>
        <w:tab/>
      </w:r>
      <w:r w:rsidRPr="0084089A">
        <w:rPr>
          <w:rFonts w:ascii="Times New Roman" w:hAnsi="Times New Roman" w:cs="Times New Roman"/>
          <w:sz w:val="22"/>
          <w:szCs w:val="22"/>
        </w:rPr>
        <w:tab/>
        <w:t>__________________________</w:t>
      </w:r>
    </w:p>
    <w:p w:rsidR="00337A00" w:rsidRPr="0084089A" w:rsidRDefault="00337A00" w:rsidP="00DF2889">
      <w:pPr>
        <w:pStyle w:val="PlainText1"/>
        <w:ind w:left="708" w:firstLine="143"/>
        <w:jc w:val="both"/>
        <w:rPr>
          <w:rFonts w:ascii="Times New Roman" w:hAnsi="Times New Roman" w:cs="Times New Roman"/>
          <w:sz w:val="16"/>
          <w:szCs w:val="16"/>
        </w:rPr>
      </w:pPr>
      <w:r w:rsidRPr="0084089A">
        <w:rPr>
          <w:rFonts w:ascii="Times New Roman" w:hAnsi="Times New Roman" w:cs="Times New Roman"/>
          <w:sz w:val="16"/>
          <w:szCs w:val="16"/>
        </w:rPr>
        <w:t>(должность)</w:t>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t>(подпись)</w:t>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r>
      <w:r w:rsidRPr="0084089A">
        <w:rPr>
          <w:rFonts w:ascii="Times New Roman" w:hAnsi="Times New Roman" w:cs="Times New Roman"/>
          <w:sz w:val="16"/>
          <w:szCs w:val="16"/>
        </w:rPr>
        <w:tab/>
        <w:t>ФИО</w:t>
      </w:r>
    </w:p>
    <w:p w:rsidR="00337A00" w:rsidRPr="0084089A" w:rsidRDefault="00337A00" w:rsidP="00DF2889">
      <w:pPr>
        <w:pStyle w:val="1"/>
        <w:ind w:firstLine="709"/>
        <w:jc w:val="both"/>
        <w:rPr>
          <w:rFonts w:ascii="Times New Roman" w:hAnsi="Times New Roman" w:cs="Times New Roman"/>
          <w:sz w:val="22"/>
          <w:szCs w:val="22"/>
        </w:rPr>
      </w:pPr>
    </w:p>
    <w:p w:rsidR="00337A00" w:rsidRPr="0084089A" w:rsidRDefault="00337A00" w:rsidP="00DF2889">
      <w:pPr>
        <w:tabs>
          <w:tab w:val="left" w:pos="3118"/>
        </w:tabs>
        <w:rPr>
          <w:sz w:val="22"/>
          <w:szCs w:val="22"/>
        </w:rPr>
      </w:pPr>
      <w:r w:rsidRPr="0084089A">
        <w:rPr>
          <w:sz w:val="22"/>
          <w:szCs w:val="22"/>
        </w:rPr>
        <w:t>М.П.</w:t>
      </w:r>
    </w:p>
    <w:p w:rsidR="00337A00" w:rsidRPr="0084089A" w:rsidRDefault="00337A00" w:rsidP="00DF2889">
      <w:pPr>
        <w:rPr>
          <w:sz w:val="22"/>
          <w:szCs w:val="22"/>
        </w:rPr>
      </w:pPr>
    </w:p>
    <w:p w:rsidR="00337A00" w:rsidRPr="0084089A" w:rsidRDefault="00337A00" w:rsidP="00DF2889">
      <w:pPr>
        <w:jc w:val="right"/>
        <w:rPr>
          <w:sz w:val="22"/>
          <w:szCs w:val="22"/>
        </w:rPr>
      </w:pPr>
      <w:r w:rsidRPr="0084089A">
        <w:rPr>
          <w:sz w:val="22"/>
          <w:szCs w:val="22"/>
        </w:rPr>
        <w:br w:type="page"/>
      </w:r>
    </w:p>
    <w:p w:rsidR="00337A00" w:rsidRPr="0084089A" w:rsidRDefault="00337A00" w:rsidP="00DF2889">
      <w:pPr>
        <w:jc w:val="right"/>
        <w:rPr>
          <w:sz w:val="22"/>
          <w:szCs w:val="22"/>
        </w:rPr>
      </w:pPr>
      <w:r w:rsidRPr="0084089A">
        <w:rPr>
          <w:sz w:val="22"/>
          <w:szCs w:val="22"/>
        </w:rPr>
        <w:t>Приложение № 2 к Извещению</w:t>
      </w:r>
    </w:p>
    <w:p w:rsidR="00337A00" w:rsidRPr="0084089A" w:rsidRDefault="00337A00" w:rsidP="00DF2889">
      <w:pPr>
        <w:jc w:val="right"/>
        <w:rPr>
          <w:sz w:val="22"/>
          <w:szCs w:val="22"/>
        </w:rPr>
      </w:pPr>
      <w:r w:rsidRPr="0084089A">
        <w:rPr>
          <w:sz w:val="22"/>
          <w:szCs w:val="22"/>
        </w:rPr>
        <w:t>о проведении запроса ценовых котировок в электронной форме</w:t>
      </w:r>
    </w:p>
    <w:p w:rsidR="00337A00" w:rsidRPr="0084089A" w:rsidRDefault="00337A00" w:rsidP="00DF2889">
      <w:pPr>
        <w:jc w:val="right"/>
        <w:rPr>
          <w:sz w:val="22"/>
          <w:szCs w:val="22"/>
        </w:rPr>
      </w:pPr>
      <w:r w:rsidRPr="0084089A">
        <w:rPr>
          <w:sz w:val="22"/>
          <w:szCs w:val="22"/>
        </w:rPr>
        <w:t xml:space="preserve">от «__» _____ 2010 </w:t>
      </w:r>
    </w:p>
    <w:p w:rsidR="00337A00" w:rsidRPr="0084089A" w:rsidRDefault="00337A00" w:rsidP="00DF2889">
      <w:pPr>
        <w:jc w:val="right"/>
        <w:rPr>
          <w:sz w:val="22"/>
          <w:szCs w:val="22"/>
        </w:rPr>
      </w:pPr>
    </w:p>
    <w:p w:rsidR="00337A00" w:rsidRPr="0084089A" w:rsidRDefault="00337A00" w:rsidP="00DF2889">
      <w:pPr>
        <w:rPr>
          <w:b/>
          <w:bCs/>
          <w:sz w:val="28"/>
          <w:szCs w:val="28"/>
        </w:rPr>
      </w:pPr>
    </w:p>
    <w:p w:rsidR="00337A00" w:rsidRPr="0084089A" w:rsidRDefault="00337A00" w:rsidP="00DF2889">
      <w:pPr>
        <w:rPr>
          <w:b/>
          <w:bCs/>
          <w:sz w:val="28"/>
          <w:szCs w:val="28"/>
        </w:rPr>
      </w:pPr>
      <w:r w:rsidRPr="0084089A">
        <w:rPr>
          <w:b/>
          <w:bCs/>
          <w:sz w:val="28"/>
          <w:szCs w:val="28"/>
        </w:rPr>
        <w:t>ПРОЕКТ ДОГОВОРА</w:t>
      </w:r>
    </w:p>
    <w:p w:rsidR="00337A00" w:rsidRPr="0084089A" w:rsidRDefault="00337A00" w:rsidP="00DF2889">
      <w:pPr>
        <w:jc w:val="both"/>
      </w:pPr>
    </w:p>
    <w:p w:rsidR="00337A00" w:rsidRPr="008C49B1" w:rsidRDefault="00337A00" w:rsidP="003E030B">
      <w:pPr>
        <w:ind w:firstLine="561"/>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ДОГОВОР №</w:t>
      </w:r>
    </w:p>
    <w:p w:rsidR="00337A00" w:rsidRPr="008C49B1" w:rsidRDefault="00337A00" w:rsidP="003E030B">
      <w:pPr>
        <w:ind w:firstLine="561"/>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о поставке продукции</w:t>
      </w:r>
    </w:p>
    <w:p w:rsidR="00337A00" w:rsidRPr="008C49B1" w:rsidRDefault="00337A00" w:rsidP="003E030B">
      <w:pPr>
        <w:ind w:firstLine="561"/>
        <w:jc w:val="center"/>
        <w:rPr>
          <w:rFonts w:ascii="Book Antiqua" w:hAnsi="Book Antiqua" w:cs="Book Antiqua"/>
          <w:b/>
          <w:bCs/>
          <w:color w:val="000000"/>
          <w:sz w:val="20"/>
          <w:szCs w:val="20"/>
        </w:rPr>
      </w:pPr>
    </w:p>
    <w:p w:rsidR="00337A00" w:rsidRPr="008C49B1" w:rsidRDefault="00337A00" w:rsidP="003E030B">
      <w:pPr>
        <w:rPr>
          <w:rFonts w:ascii="Book Antiqua" w:hAnsi="Book Antiqua" w:cs="Book Antiqua"/>
          <w:color w:val="000000"/>
          <w:sz w:val="20"/>
          <w:szCs w:val="20"/>
        </w:rPr>
      </w:pPr>
      <w:r>
        <w:rPr>
          <w:rFonts w:ascii="Book Antiqua" w:hAnsi="Book Antiqua" w:cs="Book Antiqua"/>
          <w:color w:val="000000"/>
          <w:sz w:val="20"/>
          <w:szCs w:val="20"/>
        </w:rPr>
        <w:t>г._____________</w:t>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sidRPr="008C49B1">
        <w:rPr>
          <w:rFonts w:ascii="Book Antiqua" w:hAnsi="Book Antiqua" w:cs="Book Antiqua"/>
          <w:color w:val="000000"/>
          <w:sz w:val="20"/>
          <w:szCs w:val="20"/>
        </w:rPr>
        <w:tab/>
      </w:r>
      <w:r>
        <w:rPr>
          <w:rFonts w:ascii="Book Antiqua" w:hAnsi="Book Antiqua" w:cs="Book Antiqua"/>
          <w:color w:val="000000"/>
          <w:sz w:val="20"/>
          <w:szCs w:val="20"/>
        </w:rPr>
        <w:t xml:space="preserve">            </w:t>
      </w:r>
      <w:r w:rsidRPr="008C49B1">
        <w:rPr>
          <w:rFonts w:ascii="Book Antiqua" w:hAnsi="Book Antiqua" w:cs="Book Antiqua"/>
          <w:color w:val="000000"/>
          <w:sz w:val="20"/>
          <w:szCs w:val="20"/>
        </w:rPr>
        <w:t>«____» ________ 20</w:t>
      </w:r>
      <w:r>
        <w:rPr>
          <w:rFonts w:ascii="Book Antiqua" w:hAnsi="Book Antiqua" w:cs="Book Antiqua"/>
          <w:color w:val="000000"/>
          <w:sz w:val="20"/>
          <w:szCs w:val="20"/>
        </w:rPr>
        <w:t>___</w:t>
      </w:r>
      <w:r w:rsidRPr="008C49B1">
        <w:rPr>
          <w:rFonts w:ascii="Book Antiqua" w:hAnsi="Book Antiqua" w:cs="Book Antiqua"/>
          <w:color w:val="000000"/>
          <w:sz w:val="20"/>
          <w:szCs w:val="20"/>
        </w:rPr>
        <w:t xml:space="preserve"> года.</w:t>
      </w:r>
    </w:p>
    <w:p w:rsidR="00337A00" w:rsidRPr="008C49B1" w:rsidRDefault="00337A00" w:rsidP="003E030B">
      <w:pPr>
        <w:rPr>
          <w:rFonts w:ascii="Book Antiqua" w:hAnsi="Book Antiqua" w:cs="Book Antiqua"/>
          <w:color w:val="000000"/>
          <w:sz w:val="20"/>
          <w:szCs w:val="20"/>
        </w:rPr>
      </w:pPr>
    </w:p>
    <w:p w:rsidR="00337A00" w:rsidRPr="008C49B1" w:rsidRDefault="00337A00" w:rsidP="003E030B">
      <w:pPr>
        <w:widowControl w:val="0"/>
        <w:spacing w:before="120"/>
        <w:jc w:val="both"/>
        <w:rPr>
          <w:rFonts w:ascii="Book Antiqua" w:hAnsi="Book Antiqua" w:cs="Book Antiqua"/>
          <w:snapToGrid w:val="0"/>
          <w:color w:val="000000"/>
          <w:sz w:val="20"/>
          <w:szCs w:val="20"/>
        </w:rPr>
      </w:pPr>
      <w:r w:rsidRPr="008C49B1">
        <w:rPr>
          <w:rFonts w:ascii="Book Antiqua" w:hAnsi="Book Antiqua" w:cs="Book Antiqua"/>
          <w:snapToGrid w:val="0"/>
          <w:color w:val="000000"/>
          <w:sz w:val="20"/>
          <w:szCs w:val="20"/>
        </w:rPr>
        <w:t>________________</w:t>
      </w:r>
      <w:r>
        <w:rPr>
          <w:rFonts w:ascii="Book Antiqua" w:hAnsi="Book Antiqua" w:cs="Book Antiqua"/>
          <w:snapToGrid w:val="0"/>
          <w:color w:val="000000"/>
          <w:sz w:val="20"/>
          <w:szCs w:val="20"/>
        </w:rPr>
        <w:t>____________</w:t>
      </w:r>
      <w:r w:rsidRPr="008C49B1">
        <w:rPr>
          <w:rFonts w:ascii="Book Antiqua" w:hAnsi="Book Antiqua" w:cs="Book Antiqua"/>
          <w:snapToGrid w:val="0"/>
          <w:color w:val="000000"/>
          <w:sz w:val="20"/>
          <w:szCs w:val="20"/>
        </w:rPr>
        <w:t>в дальнейшем «Поставщик», в лице ________________</w:t>
      </w:r>
      <w:r>
        <w:rPr>
          <w:rFonts w:ascii="Book Antiqua" w:hAnsi="Book Antiqua" w:cs="Book Antiqua"/>
          <w:snapToGrid w:val="0"/>
          <w:color w:val="000000"/>
          <w:sz w:val="20"/>
          <w:szCs w:val="20"/>
        </w:rPr>
        <w:t>____________________</w:t>
      </w:r>
      <w:r w:rsidRPr="008C49B1">
        <w:rPr>
          <w:rFonts w:ascii="Book Antiqua" w:hAnsi="Book Antiqua" w:cs="Book Antiqua"/>
          <w:snapToGrid w:val="0"/>
          <w:color w:val="000000"/>
          <w:sz w:val="20"/>
          <w:szCs w:val="20"/>
        </w:rPr>
        <w:t xml:space="preserve">, действующего на       основании    Устава,       и </w:t>
      </w:r>
    </w:p>
    <w:p w:rsidR="00337A00" w:rsidRPr="008C49B1" w:rsidRDefault="00337A00" w:rsidP="003E030B">
      <w:pPr>
        <w:pStyle w:val="BodyTextIndent"/>
        <w:spacing w:after="0"/>
        <w:ind w:left="0" w:firstLine="284"/>
        <w:jc w:val="both"/>
        <w:rPr>
          <w:rFonts w:ascii="Book Antiqua" w:hAnsi="Book Antiqua" w:cs="Book Antiqua"/>
          <w:color w:val="000000"/>
          <w:sz w:val="20"/>
          <w:szCs w:val="20"/>
        </w:rPr>
      </w:pPr>
      <w:r>
        <w:rPr>
          <w:rFonts w:ascii="Book Antiqua" w:hAnsi="Book Antiqua" w:cs="Book Antiqua"/>
          <w:color w:val="000000"/>
          <w:sz w:val="20"/>
          <w:szCs w:val="20"/>
        </w:rPr>
        <w:t>_____________________</w:t>
      </w:r>
      <w:r w:rsidRPr="008C49B1">
        <w:rPr>
          <w:rFonts w:ascii="Book Antiqua" w:hAnsi="Book Antiqua" w:cs="Book Antiqua"/>
          <w:color w:val="000000"/>
          <w:sz w:val="20"/>
          <w:szCs w:val="20"/>
        </w:rPr>
        <w:t xml:space="preserve">, именуемое в дальнейшем «Покупатель», в лице </w:t>
      </w:r>
      <w:r>
        <w:rPr>
          <w:rFonts w:ascii="Book Antiqua" w:hAnsi="Book Antiqua" w:cs="Book Antiqua"/>
          <w:color w:val="000000"/>
          <w:sz w:val="20"/>
          <w:szCs w:val="20"/>
        </w:rPr>
        <w:t>____________________________</w:t>
      </w:r>
      <w:r w:rsidRPr="008C49B1">
        <w:rPr>
          <w:rFonts w:ascii="Book Antiqua" w:hAnsi="Book Antiqua" w:cs="Book Antiqua"/>
          <w:color w:val="000000"/>
          <w:sz w:val="20"/>
          <w:szCs w:val="20"/>
        </w:rPr>
        <w:t>, действующей на основании Устава, с другой стороны, далее именуемые Стороны, заключили настоящий договор о нижеследующем:</w:t>
      </w:r>
    </w:p>
    <w:p w:rsidR="00337A00" w:rsidRPr="008C49B1" w:rsidRDefault="00337A00" w:rsidP="003E030B">
      <w:pPr>
        <w:pStyle w:val="BodyText"/>
        <w:tabs>
          <w:tab w:val="left" w:pos="374"/>
          <w:tab w:val="num" w:pos="1309"/>
          <w:tab w:val="num" w:pos="3352"/>
          <w:tab w:val="left" w:pos="3927"/>
          <w:tab w:val="left" w:pos="5610"/>
        </w:tabs>
        <w:spacing w:before="120"/>
        <w:jc w:val="center"/>
        <w:rPr>
          <w:rFonts w:ascii="Book Antiqua" w:hAnsi="Book Antiqua" w:cs="Book Antiqua"/>
          <w:color w:val="000000"/>
          <w:sz w:val="20"/>
          <w:szCs w:val="20"/>
        </w:rPr>
      </w:pPr>
      <w:r w:rsidRPr="008C49B1">
        <w:rPr>
          <w:rFonts w:ascii="Book Antiqua" w:hAnsi="Book Antiqua" w:cs="Book Antiqua"/>
          <w:b/>
          <w:bCs/>
          <w:color w:val="000000"/>
          <w:sz w:val="20"/>
          <w:szCs w:val="20"/>
        </w:rPr>
        <w:t>Предмет договора</w:t>
      </w:r>
    </w:p>
    <w:p w:rsidR="00337A00" w:rsidRPr="008C49B1" w:rsidRDefault="00337A00" w:rsidP="003E030B">
      <w:pPr>
        <w:pStyle w:val="BodyText"/>
        <w:numPr>
          <w:ilvl w:val="1"/>
          <w:numId w:val="1"/>
        </w:numPr>
        <w:tabs>
          <w:tab w:val="clear" w:pos="1788"/>
          <w:tab w:val="num" w:pos="-187"/>
          <w:tab w:val="num" w:pos="8"/>
          <w:tab w:val="left" w:pos="748"/>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337A00" w:rsidRPr="00B21777" w:rsidRDefault="00337A00" w:rsidP="003E030B">
      <w:pPr>
        <w:pStyle w:val="BodyText"/>
        <w:numPr>
          <w:ilvl w:val="1"/>
          <w:numId w:val="1"/>
        </w:numPr>
        <w:tabs>
          <w:tab w:val="clear" w:pos="1788"/>
          <w:tab w:val="num" w:pos="8"/>
        </w:tabs>
        <w:ind w:left="0" w:firstLine="567"/>
        <w:jc w:val="both"/>
        <w:rPr>
          <w:rFonts w:ascii="Book Antiqua" w:hAnsi="Book Antiqua" w:cs="Book Antiqua"/>
          <w:color w:val="000000"/>
          <w:sz w:val="20"/>
          <w:szCs w:val="20"/>
        </w:rPr>
      </w:pPr>
      <w:r w:rsidRPr="00665EAF">
        <w:rPr>
          <w:rFonts w:ascii="Book Antiqua" w:hAnsi="Book Antiqua" w:cs="Book Antiqua"/>
          <w:sz w:val="20"/>
          <w:szCs w:val="20"/>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p>
    <w:p w:rsidR="00337A00" w:rsidRPr="00B21777" w:rsidRDefault="00337A00" w:rsidP="003E030B">
      <w:pPr>
        <w:pStyle w:val="BodyText"/>
        <w:tabs>
          <w:tab w:val="num" w:pos="374"/>
        </w:tabs>
        <w:spacing w:before="120"/>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Порядок и условия поставки</w:t>
      </w:r>
    </w:p>
    <w:p w:rsidR="00337A00" w:rsidRPr="008A0453" w:rsidRDefault="00337A00" w:rsidP="003E030B">
      <w:pPr>
        <w:pStyle w:val="BodyText"/>
        <w:numPr>
          <w:ilvl w:val="1"/>
          <w:numId w:val="1"/>
        </w:numPr>
        <w:tabs>
          <w:tab w:val="clear" w:pos="1788"/>
          <w:tab w:val="left" w:pos="0"/>
          <w:tab w:val="num" w:pos="935"/>
        </w:tabs>
        <w:spacing w:after="0"/>
        <w:ind w:left="0" w:firstLine="561"/>
        <w:jc w:val="both"/>
        <w:rPr>
          <w:rFonts w:ascii="Book Antiqua" w:hAnsi="Book Antiqua" w:cs="Book Antiqua"/>
          <w:color w:val="000000"/>
          <w:sz w:val="20"/>
          <w:szCs w:val="20"/>
        </w:rPr>
      </w:pPr>
      <w:r w:rsidRPr="008A0453">
        <w:rPr>
          <w:rFonts w:ascii="Book Antiqua" w:hAnsi="Book Antiqua" w:cs="Book Antiqua"/>
          <w:sz w:val="20"/>
          <w:szCs w:val="20"/>
        </w:rPr>
        <w:t>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37A00" w:rsidRPr="008C49B1" w:rsidRDefault="00337A00" w:rsidP="003E030B">
      <w:pPr>
        <w:pStyle w:val="BodyText"/>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337A00" w:rsidRPr="008C49B1" w:rsidRDefault="00337A00" w:rsidP="003E030B">
      <w:pPr>
        <w:pStyle w:val="BodyText"/>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Срок поставки  продукции _____________________</w:t>
      </w:r>
    </w:p>
    <w:p w:rsidR="00337A00" w:rsidRPr="008C49B1" w:rsidRDefault="00337A00" w:rsidP="003E030B">
      <w:pPr>
        <w:pStyle w:val="BodyText"/>
        <w:numPr>
          <w:ilvl w:val="1"/>
          <w:numId w:val="1"/>
        </w:numPr>
        <w:tabs>
          <w:tab w:val="clear" w:pos="1788"/>
          <w:tab w:val="num" w:pos="8"/>
          <w:tab w:val="num" w:pos="935"/>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337A00" w:rsidRPr="008C49B1" w:rsidRDefault="00337A00" w:rsidP="003E030B">
      <w:pPr>
        <w:pStyle w:val="BodyText"/>
        <w:numPr>
          <w:ilvl w:val="1"/>
          <w:numId w:val="1"/>
        </w:numPr>
        <w:tabs>
          <w:tab w:val="clear" w:pos="1788"/>
          <w:tab w:val="num" w:pos="8"/>
          <w:tab w:val="num" w:pos="935"/>
        </w:tabs>
        <w:spacing w:after="0"/>
        <w:ind w:left="0" w:firstLine="561"/>
        <w:jc w:val="both"/>
        <w:rPr>
          <w:rFonts w:ascii="Book Antiqua" w:hAnsi="Book Antiqua" w:cs="Book Antiqua"/>
          <w:sz w:val="20"/>
          <w:szCs w:val="20"/>
        </w:rPr>
      </w:pPr>
      <w:r w:rsidRPr="008C49B1">
        <w:rPr>
          <w:rFonts w:ascii="Book Antiqua" w:hAnsi="Book Antiqua" w:cs="Book Antiqua"/>
          <w:sz w:val="20"/>
          <w:szCs w:val="20"/>
        </w:rPr>
        <w:t xml:space="preserve">Датой (моментом) поставки и  датой (моментом) перехода права собственности считается дата </w:t>
      </w:r>
      <w:r w:rsidRPr="008C49B1">
        <w:rPr>
          <w:rFonts w:ascii="Book Antiqua" w:hAnsi="Book Antiqua" w:cs="Book Antiqua"/>
          <w:color w:val="000000"/>
          <w:sz w:val="20"/>
          <w:szCs w:val="20"/>
        </w:rPr>
        <w:t>(момент) фактического поступления продукции на склад  Покупателя (ст.223 ГК РФ) 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37A00" w:rsidRPr="008C49B1" w:rsidRDefault="00337A00" w:rsidP="003E030B">
      <w:pPr>
        <w:pStyle w:val="BodyText"/>
        <w:numPr>
          <w:ilvl w:val="1"/>
          <w:numId w:val="1"/>
        </w:numPr>
        <w:tabs>
          <w:tab w:val="clear" w:pos="1788"/>
          <w:tab w:val="num" w:pos="8"/>
          <w:tab w:val="num" w:pos="374"/>
          <w:tab w:val="num" w:pos="935"/>
        </w:tabs>
        <w:spacing w:after="0"/>
        <w:ind w:left="-374" w:firstLine="935"/>
        <w:jc w:val="both"/>
        <w:rPr>
          <w:rFonts w:ascii="Book Antiqua" w:hAnsi="Book Antiqua" w:cs="Book Antiqua"/>
          <w:sz w:val="20"/>
          <w:szCs w:val="20"/>
        </w:rPr>
      </w:pPr>
      <w:r w:rsidRPr="008C49B1">
        <w:rPr>
          <w:rFonts w:ascii="Book Antiqua" w:hAnsi="Book Antiqua" w:cs="Book Antiqua"/>
          <w:color w:val="000000"/>
          <w:sz w:val="20"/>
          <w:szCs w:val="2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337A00" w:rsidRPr="008C49B1" w:rsidRDefault="00337A00" w:rsidP="003E030B">
      <w:pPr>
        <w:pStyle w:val="BodyText"/>
        <w:numPr>
          <w:ilvl w:val="1"/>
          <w:numId w:val="1"/>
        </w:numPr>
        <w:tabs>
          <w:tab w:val="clear" w:pos="1788"/>
          <w:tab w:val="num" w:pos="8"/>
          <w:tab w:val="num" w:pos="374"/>
          <w:tab w:val="num" w:pos="935"/>
        </w:tabs>
        <w:spacing w:after="0"/>
        <w:ind w:left="-374" w:firstLine="935"/>
        <w:jc w:val="both"/>
        <w:rPr>
          <w:rFonts w:ascii="Book Antiqua" w:hAnsi="Book Antiqua" w:cs="Book Antiqua"/>
          <w:sz w:val="20"/>
          <w:szCs w:val="20"/>
        </w:rPr>
      </w:pPr>
      <w:r w:rsidRPr="008C49B1">
        <w:rPr>
          <w:rFonts w:ascii="Book Antiqua" w:hAnsi="Book Antiqua" w:cs="Book Antiqua"/>
          <w:color w:val="000000"/>
          <w:sz w:val="20"/>
          <w:szCs w:val="20"/>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337A00" w:rsidRPr="008C49B1" w:rsidRDefault="00337A00" w:rsidP="003E030B">
      <w:pPr>
        <w:pStyle w:val="BodyText"/>
        <w:numPr>
          <w:ilvl w:val="1"/>
          <w:numId w:val="1"/>
        </w:numPr>
        <w:tabs>
          <w:tab w:val="clear" w:pos="1788"/>
          <w:tab w:val="num" w:pos="0"/>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337A00" w:rsidRPr="008C49B1" w:rsidRDefault="00337A00" w:rsidP="003E030B">
      <w:pPr>
        <w:pStyle w:val="BodyText"/>
        <w:tabs>
          <w:tab w:val="num" w:pos="748"/>
          <w:tab w:val="num" w:pos="3352"/>
        </w:tabs>
        <w:spacing w:before="120"/>
        <w:ind w:firstLine="561"/>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Права и Обязанности сторон.</w:t>
      </w:r>
    </w:p>
    <w:p w:rsidR="00337A00" w:rsidRPr="008C49B1" w:rsidRDefault="00337A00" w:rsidP="003E030B">
      <w:pPr>
        <w:pStyle w:val="BodyText"/>
        <w:numPr>
          <w:ilvl w:val="1"/>
          <w:numId w:val="1"/>
        </w:numPr>
        <w:tabs>
          <w:tab w:val="clear" w:pos="1788"/>
          <w:tab w:val="num" w:pos="8"/>
          <w:tab w:val="left" w:pos="935"/>
          <w:tab w:val="num" w:pos="1309"/>
        </w:tabs>
        <w:spacing w:after="0"/>
        <w:ind w:left="0" w:firstLine="561"/>
        <w:rPr>
          <w:rFonts w:ascii="Book Antiqua" w:hAnsi="Book Antiqua" w:cs="Book Antiqua"/>
          <w:b/>
          <w:bCs/>
          <w:color w:val="000000"/>
          <w:sz w:val="20"/>
          <w:szCs w:val="20"/>
        </w:rPr>
      </w:pPr>
      <w:r w:rsidRPr="008C49B1">
        <w:rPr>
          <w:rFonts w:ascii="Book Antiqua" w:hAnsi="Book Antiqua" w:cs="Book Antiqua"/>
          <w:b/>
          <w:bCs/>
          <w:color w:val="000000"/>
          <w:sz w:val="20"/>
          <w:szCs w:val="20"/>
        </w:rPr>
        <w:t>Поставщик обязан:</w:t>
      </w:r>
    </w:p>
    <w:p w:rsidR="00337A00" w:rsidRPr="008C49B1" w:rsidRDefault="00337A00" w:rsidP="003E030B">
      <w:pPr>
        <w:pStyle w:val="BodyText"/>
        <w:numPr>
          <w:ilvl w:val="2"/>
          <w:numId w:val="1"/>
        </w:numPr>
        <w:tabs>
          <w:tab w:val="clear" w:pos="2508"/>
          <w:tab w:val="left" w:pos="1122"/>
          <w:tab w:val="num" w:pos="1496"/>
          <w:tab w:val="num" w:pos="184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337A00" w:rsidRPr="008C49B1" w:rsidRDefault="00337A00" w:rsidP="003E030B">
      <w:pPr>
        <w:pStyle w:val="BodyText"/>
        <w:numPr>
          <w:ilvl w:val="2"/>
          <w:numId w:val="1"/>
        </w:numPr>
        <w:tabs>
          <w:tab w:val="clear" w:pos="2508"/>
          <w:tab w:val="left" w:pos="1122"/>
          <w:tab w:val="num" w:pos="1496"/>
          <w:tab w:val="num" w:pos="184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337A00" w:rsidRPr="008C49B1" w:rsidRDefault="00337A00" w:rsidP="003E030B">
      <w:pPr>
        <w:pStyle w:val="BodyText"/>
        <w:numPr>
          <w:ilvl w:val="2"/>
          <w:numId w:val="1"/>
        </w:numPr>
        <w:tabs>
          <w:tab w:val="clear" w:pos="2508"/>
          <w:tab w:val="left" w:pos="1122"/>
          <w:tab w:val="num" w:pos="1496"/>
          <w:tab w:val="num" w:pos="184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337A00" w:rsidRPr="008C49B1" w:rsidRDefault="00337A00" w:rsidP="003E030B">
      <w:pPr>
        <w:pStyle w:val="BodyText"/>
        <w:numPr>
          <w:ilvl w:val="2"/>
          <w:numId w:val="1"/>
        </w:numPr>
        <w:tabs>
          <w:tab w:val="clear" w:pos="2508"/>
          <w:tab w:val="left" w:pos="1122"/>
          <w:tab w:val="num" w:pos="1496"/>
          <w:tab w:val="num" w:pos="1842"/>
        </w:tabs>
        <w:spacing w:after="0"/>
        <w:ind w:left="0" w:firstLine="561"/>
        <w:jc w:val="both"/>
        <w:rPr>
          <w:rFonts w:ascii="Book Antiqua" w:hAnsi="Book Antiqua" w:cs="Book Antiqua"/>
          <w:color w:val="000000"/>
          <w:sz w:val="20"/>
          <w:szCs w:val="20"/>
        </w:rPr>
      </w:pPr>
      <w:r w:rsidRPr="008C49B1">
        <w:rPr>
          <w:rFonts w:ascii="Book Antiqua" w:hAnsi="Book Antiqua" w:cs="Book Antiqua"/>
          <w:sz w:val="20"/>
          <w:szCs w:val="20"/>
        </w:rPr>
        <w:t xml:space="preserve">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r w:rsidRPr="008C49B1">
        <w:rPr>
          <w:rFonts w:ascii="Book Antiqua" w:hAnsi="Book Antiqua" w:cs="Book Antiqua"/>
          <w:sz w:val="20"/>
          <w:szCs w:val="20"/>
          <w:lang w:val="en-US"/>
        </w:rPr>
        <w:t>c</w:t>
      </w:r>
      <w:r w:rsidRPr="008C49B1">
        <w:rPr>
          <w:rFonts w:ascii="Book Antiqua" w:hAnsi="Book Antiqua" w:cs="Book Antiqua"/>
          <w:sz w:val="20"/>
          <w:szCs w:val="20"/>
        </w:rPr>
        <w:t xml:space="preserve"> даты оплаты.</w:t>
      </w:r>
    </w:p>
    <w:p w:rsidR="00337A00" w:rsidRPr="00E902E3" w:rsidRDefault="00337A00" w:rsidP="003E030B">
      <w:pPr>
        <w:pStyle w:val="BodyText"/>
        <w:numPr>
          <w:ilvl w:val="2"/>
          <w:numId w:val="1"/>
        </w:numPr>
        <w:tabs>
          <w:tab w:val="clear" w:pos="2508"/>
          <w:tab w:val="left" w:pos="1122"/>
          <w:tab w:val="num" w:pos="1496"/>
          <w:tab w:val="num" w:pos="1842"/>
        </w:tabs>
        <w:spacing w:after="0"/>
        <w:ind w:left="0" w:right="-286" w:firstLine="561"/>
        <w:jc w:val="both"/>
        <w:rPr>
          <w:rFonts w:ascii="Book Antiqua" w:hAnsi="Book Antiqua" w:cs="Book Antiqua"/>
          <w:b/>
          <w:bCs/>
          <w:color w:val="000000"/>
          <w:sz w:val="20"/>
          <w:szCs w:val="20"/>
        </w:rPr>
      </w:pPr>
      <w:r w:rsidRPr="00E902E3">
        <w:rPr>
          <w:rFonts w:ascii="Book Antiqua" w:hAnsi="Book Antiqua" w:cs="Book Antiqua"/>
          <w:color w:val="000000"/>
          <w:sz w:val="20"/>
          <w:szCs w:val="20"/>
        </w:rPr>
        <w:t>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337A00" w:rsidRPr="008C49B1" w:rsidRDefault="00337A00" w:rsidP="003E030B">
      <w:pPr>
        <w:pStyle w:val="BodyText"/>
        <w:tabs>
          <w:tab w:val="left" w:pos="1122"/>
          <w:tab w:val="num" w:pos="3352"/>
        </w:tabs>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Оригиналы счета-фактуры; товарной накладной; копия паспорта (сертификата) качества;</w:t>
      </w:r>
      <w:r w:rsidRPr="008C49B1">
        <w:rPr>
          <w:rFonts w:ascii="Book Antiqua" w:hAnsi="Book Antiqua" w:cs="Book Antiqua"/>
          <w:sz w:val="20"/>
          <w:szCs w:val="20"/>
        </w:rPr>
        <w:t xml:space="preserve"> </w:t>
      </w:r>
      <w:r w:rsidRPr="008C49B1">
        <w:rPr>
          <w:rFonts w:ascii="Book Antiqua" w:hAnsi="Book Antiqua" w:cs="Book Antiqua"/>
          <w:color w:val="000000"/>
          <w:sz w:val="20"/>
          <w:szCs w:val="20"/>
        </w:rPr>
        <w:t xml:space="preserve">заверенная копия или учтенный экземпляр стандарта предприятия, по которому поставляется 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Покупателя. В товарной накладной, счете-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337A00" w:rsidRPr="008C49B1" w:rsidRDefault="00337A00" w:rsidP="003E030B">
      <w:pPr>
        <w:pStyle w:val="BodyText"/>
        <w:tabs>
          <w:tab w:val="left" w:pos="1122"/>
          <w:tab w:val="num" w:pos="3352"/>
        </w:tabs>
        <w:spacing w:after="0"/>
        <w:jc w:val="both"/>
        <w:rPr>
          <w:rFonts w:ascii="Book Antiqua" w:hAnsi="Book Antiqua" w:cs="Book Antiqua"/>
          <w:b/>
          <w:bCs/>
          <w:color w:val="000000"/>
          <w:sz w:val="20"/>
          <w:szCs w:val="20"/>
        </w:rPr>
      </w:pPr>
      <w:r w:rsidRPr="008C49B1">
        <w:rPr>
          <w:rFonts w:ascii="Book Antiqua" w:hAnsi="Book Antiqua" w:cs="Book Antiqua"/>
          <w:color w:val="000000"/>
          <w:sz w:val="20"/>
          <w:szCs w:val="20"/>
        </w:rPr>
        <w:t xml:space="preserve">         Одновременно с передачей Продукции Поставщик должен направить </w:t>
      </w:r>
      <w:r>
        <w:rPr>
          <w:rFonts w:ascii="Book Antiqua" w:hAnsi="Book Antiqua" w:cs="Book Antiqua"/>
          <w:color w:val="000000"/>
          <w:sz w:val="20"/>
          <w:szCs w:val="20"/>
        </w:rPr>
        <w:t xml:space="preserve">Покупателю </w:t>
      </w:r>
      <w:r w:rsidRPr="008C49B1">
        <w:rPr>
          <w:rFonts w:ascii="Book Antiqua" w:hAnsi="Book Antiqua" w:cs="Book Antiqua"/>
          <w:color w:val="000000"/>
          <w:sz w:val="20"/>
          <w:szCs w:val="20"/>
        </w:rPr>
        <w:t>комплект документов, включающий в себя: 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337A00" w:rsidRPr="008C49B1" w:rsidRDefault="00337A00" w:rsidP="003E030B">
      <w:pPr>
        <w:pStyle w:val="BodyText"/>
        <w:numPr>
          <w:ilvl w:val="2"/>
          <w:numId w:val="1"/>
        </w:numPr>
        <w:tabs>
          <w:tab w:val="clear" w:pos="2508"/>
          <w:tab w:val="left" w:pos="1122"/>
          <w:tab w:val="num" w:pos="1496"/>
          <w:tab w:val="num" w:pos="1842"/>
        </w:tabs>
        <w:spacing w:after="0"/>
        <w:ind w:left="0" w:firstLine="561"/>
        <w:jc w:val="both"/>
        <w:rPr>
          <w:rFonts w:ascii="Book Antiqua" w:hAnsi="Book Antiqua" w:cs="Book Antiqua"/>
          <w:b/>
          <w:bCs/>
          <w:color w:val="000000"/>
          <w:sz w:val="20"/>
          <w:szCs w:val="20"/>
        </w:rPr>
      </w:pPr>
      <w:r w:rsidRPr="008C49B1">
        <w:rPr>
          <w:rFonts w:ascii="Book Antiqua" w:hAnsi="Book Antiqua" w:cs="Book Antiqua"/>
          <w:color w:val="000000"/>
          <w:sz w:val="20"/>
          <w:szCs w:val="20"/>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337A00" w:rsidRPr="008C49B1" w:rsidRDefault="00337A00" w:rsidP="003E030B">
      <w:pPr>
        <w:pStyle w:val="BodyText"/>
        <w:tabs>
          <w:tab w:val="left" w:pos="1122"/>
          <w:tab w:val="num" w:pos="3352"/>
        </w:tabs>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Требование Покупателя должно быть исполнено в течение 7 (семи) дней с момента его получения Поставщиком.</w:t>
      </w:r>
    </w:p>
    <w:p w:rsidR="00337A00" w:rsidRPr="008C49B1" w:rsidRDefault="00337A00" w:rsidP="003E030B">
      <w:pPr>
        <w:pStyle w:val="BodyText"/>
        <w:tabs>
          <w:tab w:val="num" w:pos="3352"/>
          <w:tab w:val="num" w:pos="6405"/>
        </w:tabs>
        <w:spacing w:after="0"/>
        <w:ind w:left="-374"/>
        <w:jc w:val="both"/>
        <w:rPr>
          <w:rFonts w:ascii="Book Antiqua" w:hAnsi="Book Antiqua" w:cs="Book Antiqua"/>
          <w:sz w:val="20"/>
          <w:szCs w:val="20"/>
        </w:rPr>
      </w:pPr>
      <w:r w:rsidRPr="008C49B1">
        <w:rPr>
          <w:rFonts w:ascii="Book Antiqua" w:hAnsi="Book Antiqua" w:cs="Book Antiqua"/>
          <w:color w:val="000000"/>
          <w:sz w:val="20"/>
          <w:szCs w:val="20"/>
        </w:rPr>
        <w:t xml:space="preserve">                </w:t>
      </w:r>
      <w:r w:rsidRPr="008C49B1">
        <w:rPr>
          <w:rFonts w:ascii="Book Antiqua" w:hAnsi="Book Antiqua" w:cs="Book Antiqua"/>
          <w:b/>
          <w:bCs/>
          <w:color w:val="000000"/>
          <w:sz w:val="20"/>
          <w:szCs w:val="20"/>
        </w:rPr>
        <w:t>3.1.7.</w:t>
      </w:r>
      <w:r w:rsidRPr="008C49B1">
        <w:rPr>
          <w:rFonts w:ascii="Book Antiqua" w:hAnsi="Book Antiqua" w:cs="Book Antiqua"/>
          <w:color w:val="000000"/>
          <w:sz w:val="20"/>
          <w:szCs w:val="2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337A00" w:rsidRPr="008C49B1" w:rsidRDefault="00337A00" w:rsidP="003E030B">
      <w:pPr>
        <w:pStyle w:val="BodyText"/>
        <w:numPr>
          <w:ilvl w:val="1"/>
          <w:numId w:val="1"/>
        </w:numPr>
        <w:tabs>
          <w:tab w:val="clear" w:pos="1788"/>
          <w:tab w:val="num" w:pos="8"/>
          <w:tab w:val="num" w:pos="935"/>
          <w:tab w:val="left"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Поставщику с предварительного письменного согласия Покупателя предоставляется право досрочной отгрузки (ст.508 ГК РФ).</w:t>
      </w:r>
    </w:p>
    <w:p w:rsidR="00337A00" w:rsidRPr="008C49B1" w:rsidRDefault="00337A00" w:rsidP="003E030B">
      <w:pPr>
        <w:pStyle w:val="BodyText"/>
        <w:numPr>
          <w:ilvl w:val="1"/>
          <w:numId w:val="1"/>
        </w:numPr>
        <w:tabs>
          <w:tab w:val="clear" w:pos="1788"/>
          <w:tab w:val="num" w:pos="8"/>
          <w:tab w:val="num" w:pos="935"/>
          <w:tab w:val="left" w:pos="1122"/>
        </w:tabs>
        <w:spacing w:after="0"/>
        <w:ind w:left="0" w:firstLine="561"/>
        <w:jc w:val="both"/>
        <w:rPr>
          <w:rFonts w:ascii="Book Antiqua" w:hAnsi="Book Antiqua" w:cs="Book Antiqua"/>
          <w:b/>
          <w:bCs/>
          <w:color w:val="000000"/>
          <w:sz w:val="20"/>
          <w:szCs w:val="20"/>
        </w:rPr>
      </w:pPr>
      <w:r w:rsidRPr="008C49B1">
        <w:rPr>
          <w:rFonts w:ascii="Book Antiqua" w:hAnsi="Book Antiqua" w:cs="Book Antiqua"/>
          <w:b/>
          <w:bCs/>
          <w:color w:val="000000"/>
          <w:sz w:val="20"/>
          <w:szCs w:val="20"/>
        </w:rPr>
        <w:t>Покупатель обязан:</w:t>
      </w:r>
    </w:p>
    <w:p w:rsidR="00337A00" w:rsidRPr="008C49B1" w:rsidRDefault="00337A00" w:rsidP="003E030B">
      <w:pPr>
        <w:pStyle w:val="BodyText"/>
        <w:numPr>
          <w:ilvl w:val="2"/>
          <w:numId w:val="1"/>
        </w:numPr>
        <w:tabs>
          <w:tab w:val="clear" w:pos="2508"/>
          <w:tab w:val="left" w:pos="1122"/>
          <w:tab w:val="num" w:pos="1496"/>
          <w:tab w:val="num" w:pos="184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337A00" w:rsidRPr="008C49B1" w:rsidRDefault="00337A00" w:rsidP="003E030B">
      <w:pPr>
        <w:pStyle w:val="BodyText"/>
        <w:numPr>
          <w:ilvl w:val="2"/>
          <w:numId w:val="1"/>
        </w:numPr>
        <w:tabs>
          <w:tab w:val="clear" w:pos="2508"/>
          <w:tab w:val="left" w:pos="1122"/>
          <w:tab w:val="num" w:pos="1496"/>
          <w:tab w:val="num" w:pos="184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337A00" w:rsidRPr="008C49B1" w:rsidRDefault="00337A00" w:rsidP="003E030B">
      <w:pPr>
        <w:pStyle w:val="BodyText"/>
        <w:tabs>
          <w:tab w:val="left" w:pos="187"/>
        </w:tabs>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w:t>
      </w:r>
      <w:r w:rsidRPr="008C49B1">
        <w:rPr>
          <w:rFonts w:ascii="Book Antiqua" w:hAnsi="Book Antiqua" w:cs="Book Antiqua"/>
          <w:b/>
          <w:bCs/>
          <w:color w:val="000000"/>
          <w:sz w:val="20"/>
          <w:szCs w:val="20"/>
        </w:rPr>
        <w:t>3.</w:t>
      </w:r>
      <w:r>
        <w:rPr>
          <w:rFonts w:ascii="Book Antiqua" w:hAnsi="Book Antiqua" w:cs="Book Antiqua"/>
          <w:b/>
          <w:bCs/>
          <w:color w:val="000000"/>
          <w:sz w:val="20"/>
          <w:szCs w:val="20"/>
        </w:rPr>
        <w:t>4</w:t>
      </w:r>
      <w:r w:rsidRPr="008C49B1">
        <w:rPr>
          <w:rFonts w:ascii="Book Antiqua" w:hAnsi="Book Antiqua" w:cs="Book Antiqua"/>
          <w:b/>
          <w:bCs/>
          <w:color w:val="000000"/>
          <w:sz w:val="20"/>
          <w:szCs w:val="20"/>
        </w:rPr>
        <w:t>.</w:t>
      </w:r>
      <w:r w:rsidRPr="008C49B1">
        <w:rPr>
          <w:rFonts w:ascii="Book Antiqua" w:hAnsi="Book Antiqua" w:cs="Book Antiqua"/>
          <w:sz w:val="20"/>
          <w:szCs w:val="20"/>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37A00" w:rsidRPr="008C49B1" w:rsidRDefault="00337A00" w:rsidP="003E030B">
      <w:pPr>
        <w:pStyle w:val="BodyText"/>
        <w:tabs>
          <w:tab w:val="left" w:pos="187"/>
          <w:tab w:val="num" w:pos="3352"/>
        </w:tabs>
        <w:spacing w:before="120"/>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Порядок приемки продукции.</w:t>
      </w:r>
    </w:p>
    <w:p w:rsidR="00337A00" w:rsidRPr="00B21777" w:rsidRDefault="00337A00" w:rsidP="003E030B">
      <w:pPr>
        <w:pStyle w:val="BodyText"/>
        <w:numPr>
          <w:ilvl w:val="1"/>
          <w:numId w:val="1"/>
        </w:numPr>
        <w:tabs>
          <w:tab w:val="clear" w:pos="1788"/>
          <w:tab w:val="num" w:pos="8"/>
          <w:tab w:val="num" w:pos="748"/>
          <w:tab w:val="num" w:pos="1122"/>
          <w:tab w:val="num" w:pos="1496"/>
        </w:tabs>
        <w:spacing w:before="240" w:after="0"/>
        <w:ind w:left="0" w:firstLine="561"/>
        <w:jc w:val="both"/>
        <w:rPr>
          <w:rFonts w:ascii="Book Antiqua" w:hAnsi="Book Antiqua" w:cs="Book Antiqua"/>
          <w:b/>
          <w:bCs/>
          <w:color w:val="000000"/>
          <w:sz w:val="20"/>
          <w:szCs w:val="20"/>
        </w:rPr>
      </w:pPr>
      <w:r w:rsidRPr="00B21777">
        <w:rPr>
          <w:rFonts w:ascii="Book Antiqua" w:hAnsi="Book Antiqua" w:cs="Book Antiqua"/>
          <w:color w:val="000000"/>
          <w:sz w:val="20"/>
          <w:szCs w:val="20"/>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337A00" w:rsidRPr="008C49B1" w:rsidRDefault="00337A00" w:rsidP="003E030B">
      <w:pPr>
        <w:pStyle w:val="BodyText"/>
        <w:tabs>
          <w:tab w:val="num" w:pos="748"/>
          <w:tab w:val="num" w:pos="3352"/>
        </w:tabs>
        <w:spacing w:before="240"/>
        <w:ind w:firstLine="561"/>
        <w:jc w:val="center"/>
        <w:rPr>
          <w:rFonts w:ascii="Book Antiqua" w:hAnsi="Book Antiqua" w:cs="Book Antiqua"/>
          <w:color w:val="000000"/>
          <w:sz w:val="20"/>
          <w:szCs w:val="20"/>
        </w:rPr>
      </w:pPr>
      <w:r w:rsidRPr="00B21777">
        <w:rPr>
          <w:rFonts w:ascii="Book Antiqua" w:hAnsi="Book Antiqua" w:cs="Book Antiqua"/>
          <w:b/>
          <w:bCs/>
          <w:color w:val="000000"/>
          <w:sz w:val="20"/>
          <w:szCs w:val="20"/>
        </w:rPr>
        <w:t>Цена продукции и порядок расчетов.</w:t>
      </w:r>
    </w:p>
    <w:p w:rsidR="00337A00" w:rsidRPr="008C49B1" w:rsidRDefault="00337A00" w:rsidP="003E030B">
      <w:pPr>
        <w:pStyle w:val="BodyText"/>
        <w:numPr>
          <w:ilvl w:val="1"/>
          <w:numId w:val="1"/>
        </w:numPr>
        <w:tabs>
          <w:tab w:val="clear" w:pos="1788"/>
          <w:tab w:val="num" w:pos="8"/>
          <w:tab w:val="left" w:pos="935"/>
        </w:tabs>
        <w:spacing w:after="0"/>
        <w:ind w:left="0" w:firstLine="561"/>
        <w:jc w:val="both"/>
        <w:rPr>
          <w:rFonts w:ascii="Book Antiqua" w:hAnsi="Book Antiqua" w:cs="Book Antiqua"/>
          <w:sz w:val="20"/>
          <w:szCs w:val="20"/>
        </w:rPr>
      </w:pPr>
      <w:r w:rsidRPr="008C49B1">
        <w:rPr>
          <w:rFonts w:ascii="Book Antiqua" w:hAnsi="Book Antiqua" w:cs="Book Antiqua"/>
          <w:color w:val="000000"/>
          <w:sz w:val="20"/>
          <w:szCs w:val="20"/>
        </w:rPr>
        <w:t xml:space="preserve"> </w:t>
      </w:r>
      <w:r>
        <w:rPr>
          <w:rFonts w:ascii="Book Antiqua" w:hAnsi="Book Antiqua" w:cs="Book Antiqua"/>
          <w:color w:val="000000"/>
          <w:sz w:val="20"/>
          <w:szCs w:val="20"/>
        </w:rPr>
        <w:t>Стоимость</w:t>
      </w:r>
      <w:r w:rsidRPr="008C49B1">
        <w:rPr>
          <w:rFonts w:ascii="Book Antiqua" w:hAnsi="Book Antiqua" w:cs="Book Antiqua"/>
          <w:color w:val="000000"/>
          <w:sz w:val="20"/>
          <w:szCs w:val="20"/>
        </w:rPr>
        <w:t xml:space="preserve">  поставляемой продукции ___________________</w:t>
      </w:r>
      <w:r w:rsidRPr="008C49B1">
        <w:rPr>
          <w:rFonts w:ascii="Book Antiqua" w:hAnsi="Book Antiqua" w:cs="Book Antiqua"/>
          <w:sz w:val="20"/>
          <w:szCs w:val="20"/>
        </w:rPr>
        <w:t xml:space="preserve">, в том числе НДС  ____%. Цена  </w:t>
      </w:r>
      <w:r>
        <w:rPr>
          <w:rFonts w:ascii="Book Antiqua" w:hAnsi="Book Antiqua" w:cs="Book Antiqua"/>
          <w:sz w:val="20"/>
          <w:szCs w:val="20"/>
        </w:rPr>
        <w:t>продукции</w:t>
      </w:r>
      <w:r w:rsidRPr="008C49B1">
        <w:rPr>
          <w:rFonts w:ascii="Book Antiqua" w:hAnsi="Book Antiqua" w:cs="Book Antiqua"/>
          <w:sz w:val="20"/>
          <w:szCs w:val="20"/>
        </w:rPr>
        <w:t xml:space="preserve">  является твердофиксированной и не подлежит изменению в течение всего срока действия договора.</w:t>
      </w:r>
      <w:r w:rsidRPr="008C49B1">
        <w:rPr>
          <w:rFonts w:ascii="Book Antiqua" w:hAnsi="Book Antiqua" w:cs="Book Antiqua"/>
          <w:color w:val="000000"/>
          <w:sz w:val="20"/>
          <w:szCs w:val="20"/>
        </w:rPr>
        <w:t>.</w:t>
      </w:r>
    </w:p>
    <w:p w:rsidR="00337A00" w:rsidRPr="008C49B1" w:rsidRDefault="00337A00" w:rsidP="003E030B">
      <w:pPr>
        <w:pStyle w:val="BodyText"/>
        <w:numPr>
          <w:ilvl w:val="1"/>
          <w:numId w:val="1"/>
        </w:numPr>
        <w:tabs>
          <w:tab w:val="clear" w:pos="1788"/>
          <w:tab w:val="num" w:pos="8"/>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Размер и порядок оплаты  транспортных и иных расходов согласовываются сторонами в спецификации. В случае, если транспортные и иные расходы в стоимость продукции не включены  Покупатель оплачивает их отдельно на основании подтверждающих документов по факту оказанных услуг.   </w:t>
      </w:r>
    </w:p>
    <w:p w:rsidR="00337A00" w:rsidRPr="008C49B1" w:rsidRDefault="00337A00" w:rsidP="003E030B">
      <w:pPr>
        <w:pStyle w:val="BodyText"/>
        <w:numPr>
          <w:ilvl w:val="1"/>
          <w:numId w:val="1"/>
        </w:numPr>
        <w:tabs>
          <w:tab w:val="clear" w:pos="1788"/>
          <w:tab w:val="num" w:pos="8"/>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sz w:val="20"/>
          <w:szCs w:val="20"/>
        </w:rPr>
        <w:t>Покупатель производ</w:t>
      </w:r>
      <w:r>
        <w:rPr>
          <w:rFonts w:ascii="Book Antiqua" w:hAnsi="Book Antiqua" w:cs="Book Antiqua"/>
          <w:sz w:val="20"/>
          <w:szCs w:val="20"/>
        </w:rPr>
        <w:t>ит оплату за поставляемую продукцию в сроки и способом, указанными в спецификации.</w:t>
      </w:r>
    </w:p>
    <w:p w:rsidR="00337A00" w:rsidRPr="008C49B1" w:rsidRDefault="00337A00" w:rsidP="003E030B">
      <w:pPr>
        <w:pStyle w:val="BodyText"/>
        <w:numPr>
          <w:ilvl w:val="1"/>
          <w:numId w:val="1"/>
        </w:numPr>
        <w:tabs>
          <w:tab w:val="clear" w:pos="1788"/>
          <w:tab w:val="num" w:pos="8"/>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Валютой исполнения обязательств в соответствии со ст. 140, 317 ГК РФ принимается российский рубль.</w:t>
      </w:r>
    </w:p>
    <w:p w:rsidR="00337A00" w:rsidRPr="008C49B1" w:rsidRDefault="00337A00" w:rsidP="003E030B">
      <w:pPr>
        <w:pStyle w:val="BodyText"/>
        <w:numPr>
          <w:ilvl w:val="1"/>
          <w:numId w:val="1"/>
        </w:numPr>
        <w:tabs>
          <w:tab w:val="clear" w:pos="1788"/>
          <w:tab w:val="num" w:pos="8"/>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При перечислении денежных средств моментом оплаты считается дата списания денежных средств с расчетного счета Покупателя. </w:t>
      </w:r>
    </w:p>
    <w:p w:rsidR="00337A00" w:rsidRPr="008C49B1" w:rsidRDefault="00337A00" w:rsidP="003E030B">
      <w:pPr>
        <w:pStyle w:val="BodyText"/>
        <w:tabs>
          <w:tab w:val="left" w:pos="935"/>
        </w:tabs>
        <w:spacing w:after="0"/>
        <w:jc w:val="both"/>
        <w:rPr>
          <w:rFonts w:ascii="Book Antiqua" w:hAnsi="Book Antiqua" w:cs="Book Antiqua"/>
          <w:color w:val="000000"/>
          <w:sz w:val="20"/>
          <w:szCs w:val="20"/>
        </w:rPr>
      </w:pPr>
    </w:p>
    <w:p w:rsidR="00337A00" w:rsidRPr="008C49B1" w:rsidRDefault="00337A00" w:rsidP="003E030B">
      <w:pPr>
        <w:pStyle w:val="BodyText"/>
        <w:tabs>
          <w:tab w:val="num" w:pos="187"/>
          <w:tab w:val="num" w:pos="3352"/>
        </w:tabs>
        <w:spacing w:before="120"/>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Ответственность сторон.</w:t>
      </w:r>
    </w:p>
    <w:p w:rsidR="00337A00" w:rsidRPr="008C49B1" w:rsidRDefault="00337A00" w:rsidP="003E030B">
      <w:pPr>
        <w:pStyle w:val="BodyText"/>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337A00" w:rsidRPr="008C49B1" w:rsidRDefault="00337A00" w:rsidP="003E030B">
      <w:pPr>
        <w:pStyle w:val="BodyText"/>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337A00" w:rsidRPr="008C49B1" w:rsidRDefault="00337A00" w:rsidP="003E030B">
      <w:pPr>
        <w:pStyle w:val="BodyText"/>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337A00" w:rsidRPr="008C49B1" w:rsidRDefault="00337A00" w:rsidP="003E030B">
      <w:pPr>
        <w:pStyle w:val="BodyText"/>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sidRPr="008C49B1">
        <w:rPr>
          <w:rFonts w:ascii="Book Antiqua" w:hAnsi="Book Antiqua" w:cs="Book Antiqua"/>
          <w:color w:val="000000"/>
          <w:sz w:val="20"/>
          <w:szCs w:val="20"/>
        </w:rPr>
        <w:t xml:space="preserve"> В случае несвоевременной поставки продукции Поставщик уплачивает неустойку в размере 0,1 % от стоимости не поставленной продукции за каждый календарный день просрочки.</w:t>
      </w:r>
    </w:p>
    <w:p w:rsidR="00337A00" w:rsidRPr="00A915B2" w:rsidRDefault="00337A00" w:rsidP="003E030B">
      <w:pPr>
        <w:pStyle w:val="BodyText"/>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sidRPr="008C49B1">
        <w:rPr>
          <w:rFonts w:ascii="Book Antiqua" w:hAnsi="Book Antiqua" w:cs="Book Antiqua"/>
          <w:color w:val="000000"/>
          <w:sz w:val="20"/>
          <w:szCs w:val="2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p w:rsidR="00337A00" w:rsidRPr="008C49B1" w:rsidRDefault="00337A00" w:rsidP="003E030B">
      <w:pPr>
        <w:pStyle w:val="BodyText"/>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Pr>
          <w:rFonts w:ascii="Book Antiqua" w:hAnsi="Book Antiqua" w:cs="Book Antiqua"/>
          <w:color w:val="000000"/>
          <w:sz w:val="20"/>
          <w:szCs w:val="2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Pr="008C49B1">
        <w:rPr>
          <w:rFonts w:ascii="Book Antiqua" w:hAnsi="Book Antiqua" w:cs="Book Antiqua"/>
          <w:color w:val="000000"/>
          <w:sz w:val="20"/>
          <w:szCs w:val="20"/>
        </w:rPr>
        <w:t xml:space="preserve"> </w:t>
      </w:r>
    </w:p>
    <w:p w:rsidR="00337A00" w:rsidRPr="008C49B1" w:rsidRDefault="00337A00" w:rsidP="003E030B">
      <w:pPr>
        <w:pStyle w:val="BodyText"/>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sidRPr="008C49B1">
        <w:rPr>
          <w:rFonts w:ascii="Book Antiqua" w:hAnsi="Book Antiqua" w:cs="Book Antiqua"/>
          <w:color w:val="000000"/>
          <w:sz w:val="20"/>
          <w:szCs w:val="2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337A00" w:rsidRPr="008C49B1" w:rsidRDefault="00337A00" w:rsidP="003E030B">
      <w:pPr>
        <w:pStyle w:val="BodyText"/>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sidRPr="008C49B1">
        <w:rPr>
          <w:rFonts w:ascii="Book Antiqua" w:hAnsi="Book Antiqua" w:cs="Book Antiqua"/>
          <w:snapToGrid w:val="0"/>
          <w:color w:val="000000"/>
          <w:sz w:val="20"/>
          <w:szCs w:val="2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37A00" w:rsidRPr="008C49B1" w:rsidRDefault="00337A00" w:rsidP="003E030B">
      <w:pPr>
        <w:pStyle w:val="BodyText"/>
        <w:tabs>
          <w:tab w:val="left" w:pos="1122"/>
        </w:tabs>
        <w:spacing w:after="0"/>
        <w:jc w:val="both"/>
        <w:rPr>
          <w:rFonts w:ascii="Book Antiqua" w:hAnsi="Book Antiqua" w:cs="Book Antiqua"/>
          <w:snapToGrid w:val="0"/>
          <w:color w:val="000000"/>
          <w:sz w:val="20"/>
          <w:szCs w:val="20"/>
        </w:rPr>
      </w:pPr>
      <w:r w:rsidRPr="008C49B1">
        <w:rPr>
          <w:rFonts w:ascii="Book Antiqua" w:hAnsi="Book Antiqua" w:cs="Book Antiqua"/>
          <w:snapToGrid w:val="0"/>
          <w:color w:val="000000"/>
          <w:sz w:val="20"/>
          <w:szCs w:val="20"/>
        </w:rPr>
        <w:t>- отказаться от исполнения  Договора и  потребовать возврата уплаченной за продукцию денежной суммы</w:t>
      </w:r>
      <w:r>
        <w:rPr>
          <w:rFonts w:ascii="Book Antiqua" w:hAnsi="Book Antiqua" w:cs="Book Antiqua"/>
          <w:snapToGrid w:val="0"/>
          <w:color w:val="000000"/>
          <w:sz w:val="20"/>
          <w:szCs w:val="20"/>
        </w:rPr>
        <w:t xml:space="preserve"> и  </w:t>
      </w:r>
      <w:r w:rsidRPr="00B610D3">
        <w:rPr>
          <w:rFonts w:ascii="Book Antiqua" w:hAnsi="Book Antiqua" w:cs="Book Antiqua"/>
          <w:sz w:val="20"/>
          <w:szCs w:val="20"/>
        </w:rPr>
        <w:t>возмещение убытков</w:t>
      </w:r>
      <w:r w:rsidRPr="008C49B1">
        <w:rPr>
          <w:rFonts w:ascii="Book Antiqua" w:hAnsi="Book Antiqua" w:cs="Book Antiqua"/>
          <w:snapToGrid w:val="0"/>
          <w:color w:val="000000"/>
          <w:sz w:val="20"/>
          <w:szCs w:val="20"/>
        </w:rPr>
        <w:t>;</w:t>
      </w:r>
    </w:p>
    <w:p w:rsidR="00337A00" w:rsidRPr="008C49B1" w:rsidRDefault="00337A00" w:rsidP="003E030B">
      <w:pPr>
        <w:pStyle w:val="BodyText"/>
        <w:tabs>
          <w:tab w:val="left" w:pos="1122"/>
        </w:tabs>
        <w:spacing w:after="0"/>
        <w:jc w:val="both"/>
        <w:rPr>
          <w:rFonts w:ascii="Book Antiqua" w:hAnsi="Book Antiqua" w:cs="Book Antiqua"/>
          <w:snapToGrid w:val="0"/>
          <w:color w:val="000000"/>
          <w:sz w:val="20"/>
          <w:szCs w:val="20"/>
        </w:rPr>
      </w:pPr>
      <w:r w:rsidRPr="008C49B1">
        <w:rPr>
          <w:rFonts w:ascii="Book Antiqua" w:hAnsi="Book Antiqua" w:cs="Book Antiqua"/>
          <w:snapToGrid w:val="0"/>
          <w:color w:val="000000"/>
          <w:sz w:val="20"/>
          <w:szCs w:val="20"/>
        </w:rPr>
        <w:t xml:space="preserve">- потребовать замены продукции ненадлежащего  качества  продукцией, соответствующей  Договору. </w:t>
      </w:r>
    </w:p>
    <w:p w:rsidR="00337A00" w:rsidRPr="008C49B1" w:rsidRDefault="00337A00" w:rsidP="003E030B">
      <w:pPr>
        <w:pStyle w:val="BodyText"/>
        <w:tabs>
          <w:tab w:val="left" w:pos="1122"/>
        </w:tabs>
        <w:spacing w:after="0"/>
        <w:jc w:val="both"/>
        <w:rPr>
          <w:rFonts w:ascii="Book Antiqua" w:hAnsi="Book Antiqua" w:cs="Book Antiqua"/>
          <w:snapToGrid w:val="0"/>
          <w:color w:val="000000"/>
          <w:sz w:val="20"/>
          <w:szCs w:val="20"/>
        </w:rPr>
      </w:pPr>
      <w:r w:rsidRPr="008C49B1">
        <w:rPr>
          <w:rFonts w:ascii="Book Antiqua" w:hAnsi="Book Antiqua" w:cs="Book Antiqua"/>
          <w:snapToGrid w:val="0"/>
          <w:color w:val="000000"/>
          <w:sz w:val="20"/>
          <w:szCs w:val="20"/>
        </w:rPr>
        <w:t>Денежное требование Покупателя должно быть исполнено в семидневный срок с момента его получения Поставщиком (в том числе и по факсу).</w:t>
      </w:r>
    </w:p>
    <w:p w:rsidR="00337A00" w:rsidRPr="008C49B1" w:rsidRDefault="00337A00" w:rsidP="003E030B">
      <w:pPr>
        <w:pStyle w:val="BodyText"/>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sidRPr="008C49B1">
        <w:rPr>
          <w:rFonts w:ascii="Book Antiqua" w:hAnsi="Book Antiqua" w:cs="Book Antiqua"/>
          <w:color w:val="000000"/>
          <w:sz w:val="20"/>
          <w:szCs w:val="20"/>
        </w:rPr>
        <w:t>В случае нарушения сроков замены и (или) допоставки продукции, не соответствующей требованиям спецификации по количеству и качеству  (п. 6.3.</w:t>
      </w:r>
      <w:r>
        <w:rPr>
          <w:rFonts w:ascii="Book Antiqua" w:hAnsi="Book Antiqua" w:cs="Book Antiqua"/>
          <w:color w:val="000000"/>
          <w:sz w:val="20"/>
          <w:szCs w:val="20"/>
        </w:rPr>
        <w:t>2</w:t>
      </w:r>
      <w:r w:rsidRPr="008C49B1">
        <w:rPr>
          <w:rFonts w:ascii="Book Antiqua" w:hAnsi="Book Antiqua" w:cs="Book Antiqua"/>
          <w:color w:val="000000"/>
          <w:sz w:val="20"/>
          <w:szCs w:val="20"/>
        </w:rPr>
        <w:t xml:space="preserve">. настоящего договора), Поставщик уплачивает  штраф в размере 5% от стоимости некачественной продукции.   </w:t>
      </w:r>
    </w:p>
    <w:p w:rsidR="00337A00" w:rsidRPr="008C49B1" w:rsidRDefault="00337A00" w:rsidP="003E030B">
      <w:pPr>
        <w:pStyle w:val="BodyText"/>
        <w:numPr>
          <w:ilvl w:val="2"/>
          <w:numId w:val="1"/>
        </w:numPr>
        <w:tabs>
          <w:tab w:val="clear" w:pos="2508"/>
          <w:tab w:val="left" w:pos="1122"/>
          <w:tab w:val="num" w:pos="1842"/>
        </w:tabs>
        <w:spacing w:after="0"/>
        <w:ind w:left="0" w:firstLine="561"/>
        <w:jc w:val="both"/>
        <w:rPr>
          <w:rFonts w:ascii="Book Antiqua" w:hAnsi="Book Antiqua" w:cs="Book Antiqua"/>
          <w:snapToGrid w:val="0"/>
          <w:color w:val="000000"/>
          <w:sz w:val="20"/>
          <w:szCs w:val="20"/>
        </w:rPr>
      </w:pPr>
      <w:r w:rsidRPr="008C49B1">
        <w:rPr>
          <w:rFonts w:ascii="Book Antiqua" w:hAnsi="Book Antiqua" w:cs="Book Antiqua"/>
          <w:color w:val="000000"/>
          <w:sz w:val="20"/>
          <w:szCs w:val="20"/>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37A00" w:rsidRPr="008C49B1" w:rsidRDefault="00337A00" w:rsidP="003E030B">
      <w:pPr>
        <w:pStyle w:val="BodyText"/>
        <w:numPr>
          <w:ilvl w:val="1"/>
          <w:numId w:val="1"/>
        </w:numPr>
        <w:tabs>
          <w:tab w:val="clear" w:pos="1788"/>
          <w:tab w:val="num" w:pos="8"/>
          <w:tab w:val="num" w:pos="935"/>
        </w:tabs>
        <w:spacing w:after="0"/>
        <w:ind w:left="0" w:firstLine="561"/>
        <w:jc w:val="both"/>
        <w:rPr>
          <w:rFonts w:ascii="Book Antiqua" w:hAnsi="Book Antiqua" w:cs="Book Antiqua"/>
          <w:sz w:val="20"/>
          <w:szCs w:val="20"/>
        </w:rPr>
      </w:pPr>
      <w:r>
        <w:rPr>
          <w:rFonts w:ascii="Book Antiqua" w:hAnsi="Book Antiqua" w:cs="Book Antiqua"/>
          <w:sz w:val="20"/>
          <w:szCs w:val="20"/>
        </w:rPr>
        <w:t>Если при приемке продукции</w:t>
      </w:r>
      <w:r w:rsidRPr="008C49B1">
        <w:rPr>
          <w:rFonts w:ascii="Book Antiqua" w:hAnsi="Book Antiqua" w:cs="Book Antiqua"/>
          <w:sz w:val="20"/>
          <w:szCs w:val="20"/>
        </w:rPr>
        <w:t xml:space="preserve"> будет обнаружено повр</w:t>
      </w:r>
      <w:r>
        <w:rPr>
          <w:rFonts w:ascii="Book Antiqua" w:hAnsi="Book Antiqua" w:cs="Book Antiqua"/>
          <w:sz w:val="20"/>
          <w:szCs w:val="20"/>
        </w:rPr>
        <w:t>еждение (недостача) продукции</w:t>
      </w:r>
      <w:r w:rsidRPr="008C49B1">
        <w:rPr>
          <w:rFonts w:ascii="Book Antiqua" w:hAnsi="Book Antiqua" w:cs="Book Antiqua"/>
          <w:sz w:val="20"/>
          <w:szCs w:val="20"/>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Pr>
          <w:rFonts w:ascii="Book Antiqua" w:hAnsi="Book Antiqua" w:cs="Book Antiqua"/>
          <w:sz w:val="20"/>
          <w:szCs w:val="20"/>
        </w:rPr>
        <w:t>тавку (повреждение) продукции</w:t>
      </w:r>
      <w:r w:rsidRPr="008C49B1">
        <w:rPr>
          <w:rFonts w:ascii="Book Antiqua" w:hAnsi="Book Antiqua" w:cs="Book Antiqua"/>
          <w:sz w:val="20"/>
          <w:szCs w:val="20"/>
        </w:rPr>
        <w:t>.</w:t>
      </w:r>
    </w:p>
    <w:p w:rsidR="00337A00" w:rsidRPr="008C49B1" w:rsidRDefault="00337A00" w:rsidP="003E030B">
      <w:pPr>
        <w:pStyle w:val="BodyText"/>
        <w:tabs>
          <w:tab w:val="left" w:pos="1122"/>
        </w:tabs>
        <w:spacing w:after="0"/>
        <w:jc w:val="both"/>
        <w:rPr>
          <w:rFonts w:ascii="Book Antiqua" w:hAnsi="Book Antiqua" w:cs="Book Antiqua"/>
          <w:snapToGrid w:val="0"/>
          <w:color w:val="000000"/>
          <w:sz w:val="20"/>
          <w:szCs w:val="20"/>
        </w:rPr>
      </w:pPr>
      <w:r w:rsidRPr="008C49B1">
        <w:rPr>
          <w:rFonts w:ascii="Book Antiqua" w:hAnsi="Book Antiqua" w:cs="Book Antiqua"/>
          <w:b/>
          <w:bCs/>
          <w:color w:val="000000"/>
          <w:sz w:val="20"/>
          <w:szCs w:val="20"/>
        </w:rPr>
        <w:t xml:space="preserve">          6.5.</w:t>
      </w:r>
      <w:r w:rsidRPr="008C49B1">
        <w:rPr>
          <w:rFonts w:ascii="Book Antiqua" w:hAnsi="Book Antiqua" w:cs="Book Antiqua"/>
          <w:color w:val="000000"/>
          <w:sz w:val="20"/>
          <w:szCs w:val="20"/>
        </w:rPr>
        <w:t xml:space="preserve"> Уплата неустойки и штрафных санкций не освобождает Стороны от исполнения обязательств по настоящему Договору.</w:t>
      </w:r>
    </w:p>
    <w:p w:rsidR="00337A00" w:rsidRDefault="00337A00" w:rsidP="003E030B">
      <w:pPr>
        <w:pStyle w:val="BodyText"/>
        <w:tabs>
          <w:tab w:val="left" w:pos="1122"/>
        </w:tabs>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w:t>
      </w:r>
      <w:r w:rsidRPr="008C49B1">
        <w:rPr>
          <w:rFonts w:ascii="Book Antiqua" w:hAnsi="Book Antiqua" w:cs="Book Antiqua"/>
          <w:b/>
          <w:bCs/>
          <w:color w:val="000000"/>
          <w:sz w:val="20"/>
          <w:szCs w:val="20"/>
        </w:rPr>
        <w:t>6.6</w:t>
      </w:r>
      <w:r w:rsidRPr="008C49B1">
        <w:rPr>
          <w:rFonts w:ascii="Book Antiqua" w:hAnsi="Book Antiqua" w:cs="Book Antiqua"/>
          <w:color w:val="000000"/>
          <w:sz w:val="20"/>
          <w:szCs w:val="2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337A00" w:rsidRDefault="00337A00" w:rsidP="003E030B">
      <w:pPr>
        <w:pStyle w:val="BodyText"/>
        <w:tabs>
          <w:tab w:val="left" w:pos="1122"/>
        </w:tabs>
        <w:spacing w:after="0"/>
        <w:jc w:val="both"/>
        <w:rPr>
          <w:rFonts w:ascii="Book Antiqua" w:hAnsi="Book Antiqua" w:cs="Book Antiqua"/>
          <w:sz w:val="20"/>
          <w:szCs w:val="20"/>
        </w:rPr>
      </w:pPr>
      <w:r w:rsidRPr="00F77EAC">
        <w:rPr>
          <w:rFonts w:ascii="Book Antiqua" w:hAnsi="Book Antiqua" w:cs="Book Antiqua"/>
          <w:b/>
          <w:bCs/>
          <w:color w:val="000000"/>
          <w:sz w:val="20"/>
          <w:szCs w:val="20"/>
        </w:rPr>
        <w:t xml:space="preserve">         6.7.     </w:t>
      </w:r>
      <w:r w:rsidRPr="006B60AA">
        <w:rPr>
          <w:rFonts w:ascii="Book Antiqua" w:hAnsi="Book Antiqua" w:cs="Book Antiqua"/>
          <w:sz w:val="20"/>
          <w:szCs w:val="20"/>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r>
        <w:rPr>
          <w:rFonts w:ascii="Book Antiqua" w:hAnsi="Book Antiqua" w:cs="Book Antiqua"/>
          <w:sz w:val="20"/>
          <w:szCs w:val="20"/>
        </w:rPr>
        <w:t>.</w:t>
      </w:r>
    </w:p>
    <w:p w:rsidR="00337A00" w:rsidRPr="00537DB8" w:rsidRDefault="00337A00" w:rsidP="003E030B">
      <w:pPr>
        <w:pStyle w:val="BodyText"/>
        <w:spacing w:after="0"/>
        <w:ind w:firstLine="426"/>
        <w:jc w:val="both"/>
        <w:rPr>
          <w:rFonts w:ascii="Book Antiqua" w:hAnsi="Book Antiqua" w:cs="Book Antiqua"/>
          <w:sz w:val="20"/>
          <w:szCs w:val="20"/>
        </w:rPr>
      </w:pPr>
      <w:r w:rsidRPr="00537DB8">
        <w:rPr>
          <w:rFonts w:ascii="Book Antiqua" w:hAnsi="Book Antiqua" w:cs="Book Antiqua"/>
          <w:b/>
          <w:bCs/>
          <w:sz w:val="20"/>
          <w:szCs w:val="20"/>
        </w:rPr>
        <w:t>6.8.</w:t>
      </w:r>
      <w:r>
        <w:rPr>
          <w:rFonts w:ascii="Arial" w:hAnsi="Arial" w:cs="Arial"/>
          <w:sz w:val="20"/>
          <w:szCs w:val="20"/>
        </w:rPr>
        <w:t xml:space="preserve"> </w:t>
      </w:r>
      <w:r w:rsidRPr="00537DB8">
        <w:rPr>
          <w:rFonts w:ascii="Book Antiqua" w:hAnsi="Book Antiqua" w:cs="Book Antiqua"/>
          <w:sz w:val="20"/>
          <w:szCs w:val="20"/>
        </w:rPr>
        <w:t>Если договор будет расторгнут по решению суда или по соглашению сторон в силу существенного нарушения Поставщиком условий договора, сведения о нем будут внесены в публичный реестр недобросовестных поставщиков атомной отрасли сроком на два года.</w:t>
      </w:r>
    </w:p>
    <w:p w:rsidR="00337A00" w:rsidRPr="00F77EAC" w:rsidRDefault="00337A00" w:rsidP="003E030B">
      <w:pPr>
        <w:pStyle w:val="BodyText"/>
        <w:spacing w:after="0"/>
        <w:ind w:firstLine="426"/>
        <w:jc w:val="both"/>
        <w:rPr>
          <w:rFonts w:ascii="Book Antiqua" w:hAnsi="Book Antiqua" w:cs="Book Antiqua"/>
          <w:b/>
          <w:bCs/>
          <w:snapToGrid w:val="0"/>
          <w:color w:val="000000"/>
          <w:sz w:val="20"/>
          <w:szCs w:val="20"/>
        </w:rPr>
      </w:pPr>
    </w:p>
    <w:p w:rsidR="00337A00" w:rsidRPr="008C49B1" w:rsidRDefault="00337A00" w:rsidP="003E030B">
      <w:pPr>
        <w:pStyle w:val="BodyText"/>
        <w:tabs>
          <w:tab w:val="left" w:pos="187"/>
          <w:tab w:val="left" w:pos="374"/>
          <w:tab w:val="num" w:pos="3352"/>
        </w:tabs>
        <w:spacing w:before="120"/>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Форс-мажорные обстоятельства.</w:t>
      </w:r>
    </w:p>
    <w:p w:rsidR="00337A00" w:rsidRPr="008C49B1" w:rsidRDefault="00337A00" w:rsidP="003E030B">
      <w:pPr>
        <w:pStyle w:val="BodyText"/>
        <w:numPr>
          <w:ilvl w:val="1"/>
          <w:numId w:val="1"/>
        </w:numPr>
        <w:tabs>
          <w:tab w:val="clear" w:pos="1788"/>
          <w:tab w:val="num" w:pos="0"/>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w:t>
      </w:r>
      <w:r>
        <w:rPr>
          <w:rFonts w:ascii="Book Antiqua" w:hAnsi="Book Antiqua" w:cs="Book Antiqua"/>
          <w:color w:val="000000"/>
          <w:sz w:val="20"/>
          <w:szCs w:val="20"/>
        </w:rPr>
        <w:t>оды катастрофического характера.</w:t>
      </w:r>
    </w:p>
    <w:p w:rsidR="00337A00" w:rsidRPr="008C49B1" w:rsidRDefault="00337A00" w:rsidP="003E030B">
      <w:pPr>
        <w:pStyle w:val="BodyText"/>
        <w:numPr>
          <w:ilvl w:val="1"/>
          <w:numId w:val="1"/>
        </w:numPr>
        <w:tabs>
          <w:tab w:val="clear" w:pos="1788"/>
          <w:tab w:val="num" w:pos="0"/>
          <w:tab w:val="left"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37A00" w:rsidRPr="008C49B1" w:rsidRDefault="00337A00" w:rsidP="003E030B">
      <w:pPr>
        <w:numPr>
          <w:ilvl w:val="1"/>
          <w:numId w:val="0"/>
        </w:numPr>
        <w:tabs>
          <w:tab w:val="num" w:pos="0"/>
          <w:tab w:val="left" w:pos="935"/>
        </w:tabs>
        <w:ind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37A00" w:rsidRPr="008C49B1" w:rsidRDefault="00337A00" w:rsidP="003E030B">
      <w:pPr>
        <w:numPr>
          <w:ilvl w:val="1"/>
          <w:numId w:val="0"/>
        </w:numPr>
        <w:tabs>
          <w:tab w:val="num" w:pos="0"/>
          <w:tab w:val="left" w:pos="935"/>
        </w:tabs>
        <w:ind w:firstLine="561"/>
        <w:jc w:val="both"/>
        <w:rPr>
          <w:rFonts w:ascii="Book Antiqua" w:hAnsi="Book Antiqua" w:cs="Book Antiqua"/>
          <w:b/>
          <w:bCs/>
          <w:color w:val="000000"/>
          <w:sz w:val="20"/>
          <w:szCs w:val="20"/>
        </w:rPr>
      </w:pPr>
      <w:r w:rsidRPr="008C49B1">
        <w:rPr>
          <w:rFonts w:ascii="Book Antiqua" w:hAnsi="Book Antiqua" w:cs="Book Antiqua"/>
          <w:color w:val="000000"/>
          <w:sz w:val="20"/>
          <w:szCs w:val="2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337A00" w:rsidRPr="008C49B1" w:rsidRDefault="00337A00" w:rsidP="003E030B">
      <w:pPr>
        <w:pStyle w:val="BodyText"/>
        <w:tabs>
          <w:tab w:val="num" w:pos="748"/>
          <w:tab w:val="num" w:pos="3352"/>
        </w:tabs>
        <w:spacing w:before="120"/>
        <w:ind w:firstLine="561"/>
        <w:jc w:val="center"/>
        <w:rPr>
          <w:rFonts w:ascii="Book Antiqua" w:hAnsi="Book Antiqua" w:cs="Book Antiqua"/>
          <w:color w:val="000000"/>
          <w:sz w:val="20"/>
          <w:szCs w:val="20"/>
        </w:rPr>
      </w:pPr>
      <w:r w:rsidRPr="008C49B1">
        <w:rPr>
          <w:rFonts w:ascii="Book Antiqua" w:hAnsi="Book Antiqua" w:cs="Book Antiqua"/>
          <w:b/>
          <w:bCs/>
          <w:color w:val="000000"/>
          <w:sz w:val="20"/>
          <w:szCs w:val="20"/>
        </w:rPr>
        <w:t xml:space="preserve">Разрешение споров. </w:t>
      </w:r>
    </w:p>
    <w:p w:rsidR="00337A00" w:rsidRPr="008C49B1" w:rsidRDefault="00337A00" w:rsidP="003E030B">
      <w:pPr>
        <w:pStyle w:val="BodyText"/>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37A00" w:rsidRPr="008C49B1" w:rsidRDefault="00337A00" w:rsidP="003E030B">
      <w:pPr>
        <w:pStyle w:val="BodyText"/>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sz w:val="20"/>
          <w:szCs w:val="20"/>
        </w:rPr>
        <w:t xml:space="preserve"> При не достижении взаимоприемлемого решения Стороны вправе передать спорный вопрос на разрешение в Арбитражный суд </w:t>
      </w:r>
      <w:r>
        <w:rPr>
          <w:rFonts w:ascii="Book Antiqua" w:hAnsi="Book Antiqua" w:cs="Book Antiqua"/>
          <w:sz w:val="20"/>
          <w:szCs w:val="20"/>
        </w:rPr>
        <w:t>по месту нахождения ответчика</w:t>
      </w:r>
      <w:r w:rsidRPr="008C49B1">
        <w:rPr>
          <w:rFonts w:ascii="Book Antiqua" w:hAnsi="Book Antiqua" w:cs="Book Antiqua"/>
          <w:sz w:val="20"/>
          <w:szCs w:val="20"/>
        </w:rPr>
        <w:t>.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37A00" w:rsidRPr="008C49B1" w:rsidRDefault="00337A00" w:rsidP="003E030B">
      <w:pPr>
        <w:pStyle w:val="BodyText"/>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sz w:val="20"/>
          <w:szCs w:val="20"/>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337A00" w:rsidRPr="008C49B1" w:rsidRDefault="00337A00" w:rsidP="003E030B">
      <w:pPr>
        <w:pStyle w:val="BodyText"/>
        <w:tabs>
          <w:tab w:val="num" w:pos="748"/>
          <w:tab w:val="num" w:pos="3352"/>
        </w:tabs>
        <w:spacing w:before="120"/>
        <w:ind w:firstLine="561"/>
        <w:jc w:val="center"/>
        <w:rPr>
          <w:rFonts w:ascii="Book Antiqua" w:hAnsi="Book Antiqua" w:cs="Book Antiqua"/>
          <w:color w:val="000000"/>
          <w:sz w:val="20"/>
          <w:szCs w:val="20"/>
        </w:rPr>
      </w:pPr>
      <w:r w:rsidRPr="008C49B1">
        <w:rPr>
          <w:rFonts w:ascii="Book Antiqua" w:hAnsi="Book Antiqua" w:cs="Book Antiqua"/>
          <w:b/>
          <w:bCs/>
          <w:color w:val="000000"/>
          <w:sz w:val="20"/>
          <w:szCs w:val="20"/>
        </w:rPr>
        <w:t xml:space="preserve"> Конфиденциальность сведений</w:t>
      </w:r>
    </w:p>
    <w:p w:rsidR="00337A00" w:rsidRPr="008C49B1" w:rsidRDefault="00337A00" w:rsidP="003E030B">
      <w:pPr>
        <w:pStyle w:val="BodyText"/>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37A00" w:rsidRPr="008C49B1" w:rsidRDefault="00337A00" w:rsidP="003E030B">
      <w:pPr>
        <w:pStyle w:val="BodyText"/>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37A00" w:rsidRPr="008C49B1" w:rsidRDefault="00337A00" w:rsidP="003E030B">
      <w:pPr>
        <w:pStyle w:val="BodyText"/>
        <w:numPr>
          <w:ilvl w:val="1"/>
          <w:numId w:val="1"/>
        </w:numPr>
        <w:tabs>
          <w:tab w:val="clear" w:pos="1788"/>
          <w:tab w:val="num" w:pos="8"/>
          <w:tab w:val="num" w:pos="935"/>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37A00" w:rsidRPr="008C49B1" w:rsidRDefault="00337A00" w:rsidP="003E030B">
      <w:pPr>
        <w:pStyle w:val="BodyText"/>
        <w:numPr>
          <w:ilvl w:val="1"/>
          <w:numId w:val="1"/>
        </w:numPr>
        <w:tabs>
          <w:tab w:val="clear" w:pos="1788"/>
          <w:tab w:val="num" w:pos="8"/>
          <w:tab w:val="num" w:pos="935"/>
        </w:tabs>
        <w:spacing w:after="0"/>
        <w:ind w:left="0" w:firstLine="561"/>
        <w:jc w:val="both"/>
        <w:rPr>
          <w:rFonts w:ascii="Book Antiqua" w:hAnsi="Book Antiqua" w:cs="Book Antiqua"/>
          <w:b/>
          <w:bCs/>
          <w:color w:val="000000"/>
          <w:sz w:val="20"/>
          <w:szCs w:val="20"/>
        </w:rPr>
      </w:pPr>
      <w:r w:rsidRPr="008C49B1">
        <w:rPr>
          <w:rFonts w:ascii="Book Antiqua" w:hAnsi="Book Antiqua" w:cs="Book Antiqua"/>
          <w:color w:val="000000"/>
          <w:sz w:val="20"/>
          <w:szCs w:val="20"/>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337A00" w:rsidRPr="008C49B1" w:rsidRDefault="00337A00" w:rsidP="003E030B">
      <w:pPr>
        <w:pStyle w:val="BodyText"/>
        <w:tabs>
          <w:tab w:val="num" w:pos="935"/>
          <w:tab w:val="num" w:pos="3352"/>
        </w:tabs>
        <w:spacing w:before="120"/>
        <w:ind w:firstLine="561"/>
        <w:jc w:val="center"/>
        <w:rPr>
          <w:rFonts w:ascii="Book Antiqua" w:hAnsi="Book Antiqua" w:cs="Book Antiqua"/>
          <w:color w:val="000000"/>
          <w:sz w:val="20"/>
          <w:szCs w:val="20"/>
        </w:rPr>
      </w:pPr>
      <w:r w:rsidRPr="008C49B1">
        <w:rPr>
          <w:rFonts w:ascii="Book Antiqua" w:hAnsi="Book Antiqua" w:cs="Book Antiqua"/>
          <w:b/>
          <w:bCs/>
          <w:color w:val="000000"/>
          <w:sz w:val="20"/>
          <w:szCs w:val="20"/>
        </w:rPr>
        <w:t>Срок действия Договора.</w:t>
      </w:r>
    </w:p>
    <w:p w:rsidR="00337A00" w:rsidRPr="008C49B1" w:rsidRDefault="00337A00" w:rsidP="003E030B">
      <w:pPr>
        <w:pStyle w:val="BodyText"/>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Настоящий Договор вступает в силу с момента подписания обеими Сторонами и действует до исполнения сторонами своих обязательств. </w:t>
      </w:r>
    </w:p>
    <w:p w:rsidR="00337A00" w:rsidRPr="008C49B1" w:rsidRDefault="00337A00" w:rsidP="003E030B">
      <w:pPr>
        <w:pStyle w:val="BodyText"/>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Стороны могут отказаться от исполнения настоящего Договора с обязательной ликвидацией взаимной задолженности.</w:t>
      </w:r>
    </w:p>
    <w:p w:rsidR="00337A00" w:rsidRPr="008C49B1" w:rsidRDefault="00337A00" w:rsidP="003E030B">
      <w:pPr>
        <w:pStyle w:val="BodyText"/>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Настоящий Договор  может быть расторгнут: </w:t>
      </w:r>
    </w:p>
    <w:p w:rsidR="00337A00" w:rsidRPr="008C49B1" w:rsidRDefault="00337A00" w:rsidP="003E030B">
      <w:pPr>
        <w:pStyle w:val="BodyText"/>
        <w:numPr>
          <w:ilvl w:val="1"/>
          <w:numId w:val="19"/>
        </w:numPr>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по взаимному согласию сторон; </w:t>
      </w:r>
    </w:p>
    <w:p w:rsidR="00337A00" w:rsidRPr="008C49B1" w:rsidRDefault="00337A00" w:rsidP="003E030B">
      <w:pPr>
        <w:pStyle w:val="BodyText"/>
        <w:numPr>
          <w:ilvl w:val="1"/>
          <w:numId w:val="19"/>
        </w:numPr>
        <w:spacing w:after="0"/>
        <w:jc w:val="both"/>
        <w:rPr>
          <w:rFonts w:ascii="Book Antiqua" w:hAnsi="Book Antiqua" w:cs="Book Antiqua"/>
          <w:color w:val="000000"/>
          <w:sz w:val="20"/>
          <w:szCs w:val="20"/>
        </w:rPr>
      </w:pPr>
      <w:r w:rsidRPr="008C49B1">
        <w:rPr>
          <w:rFonts w:ascii="Book Antiqua" w:hAnsi="Book Antiqua" w:cs="Book Antiqua"/>
          <w:color w:val="000000"/>
          <w:sz w:val="20"/>
          <w:szCs w:val="20"/>
        </w:rPr>
        <w:t>в одностороннем порядке в случаях, установленных действующим законодательством;</w:t>
      </w:r>
    </w:p>
    <w:p w:rsidR="00337A00" w:rsidRPr="008C49B1" w:rsidRDefault="00337A00" w:rsidP="003E030B">
      <w:pPr>
        <w:pStyle w:val="BodyText"/>
        <w:tabs>
          <w:tab w:val="num" w:pos="935"/>
          <w:tab w:val="left" w:pos="1122"/>
          <w:tab w:val="num" w:pos="3352"/>
        </w:tabs>
        <w:spacing w:before="120"/>
        <w:ind w:firstLine="709"/>
        <w:jc w:val="center"/>
        <w:rPr>
          <w:rFonts w:ascii="Book Antiqua" w:hAnsi="Book Antiqua" w:cs="Book Antiqua"/>
          <w:color w:val="000000"/>
          <w:sz w:val="20"/>
          <w:szCs w:val="20"/>
        </w:rPr>
      </w:pPr>
      <w:r w:rsidRPr="008C49B1">
        <w:rPr>
          <w:rFonts w:ascii="Book Antiqua" w:hAnsi="Book Antiqua" w:cs="Book Antiqua"/>
          <w:b/>
          <w:bCs/>
          <w:color w:val="000000"/>
          <w:sz w:val="20"/>
          <w:szCs w:val="20"/>
        </w:rPr>
        <w:t>Дополнительные условия</w:t>
      </w:r>
    </w:p>
    <w:p w:rsidR="00337A00" w:rsidRPr="008C49B1" w:rsidRDefault="00337A00" w:rsidP="003E030B">
      <w:pPr>
        <w:pStyle w:val="BodyText"/>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37A00" w:rsidRPr="008C49B1" w:rsidRDefault="00337A00" w:rsidP="003E030B">
      <w:pPr>
        <w:pStyle w:val="BodyText"/>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37A00" w:rsidRPr="008C49B1" w:rsidRDefault="00337A00" w:rsidP="003E030B">
      <w:pPr>
        <w:pStyle w:val="BodyText"/>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337A00" w:rsidRPr="008C49B1" w:rsidRDefault="00337A00" w:rsidP="003E030B">
      <w:pPr>
        <w:pStyle w:val="BodyText"/>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37A00" w:rsidRPr="008C49B1" w:rsidRDefault="00337A00" w:rsidP="003E030B">
      <w:pPr>
        <w:pStyle w:val="BodyText"/>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Настоящий Договор составлен на русском языке, на </w:t>
      </w:r>
      <w:r>
        <w:rPr>
          <w:rFonts w:ascii="Book Antiqua" w:hAnsi="Book Antiqua" w:cs="Book Antiqua"/>
          <w:color w:val="000000"/>
          <w:sz w:val="20"/>
          <w:szCs w:val="20"/>
        </w:rPr>
        <w:t>5</w:t>
      </w:r>
      <w:r w:rsidRPr="008C49B1">
        <w:rPr>
          <w:rFonts w:ascii="Book Antiqua" w:hAnsi="Book Antiqua" w:cs="Book Antiqua"/>
          <w:color w:val="000000"/>
          <w:sz w:val="20"/>
          <w:szCs w:val="20"/>
        </w:rPr>
        <w:t>-ти (</w:t>
      </w:r>
      <w:r>
        <w:rPr>
          <w:rFonts w:ascii="Book Antiqua" w:hAnsi="Book Antiqua" w:cs="Book Antiqua"/>
          <w:color w:val="000000"/>
          <w:sz w:val="20"/>
          <w:szCs w:val="20"/>
        </w:rPr>
        <w:t>пяти</w:t>
      </w:r>
      <w:r w:rsidRPr="008C49B1">
        <w:rPr>
          <w:rFonts w:ascii="Book Antiqua" w:hAnsi="Book Antiqua" w:cs="Book Antiqua"/>
          <w:color w:val="000000"/>
          <w:sz w:val="20"/>
          <w:szCs w:val="20"/>
        </w:rPr>
        <w:t xml:space="preserve">)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37A00" w:rsidRPr="008C49B1" w:rsidRDefault="00337A00" w:rsidP="003E030B">
      <w:pPr>
        <w:pStyle w:val="BodyText"/>
        <w:numPr>
          <w:ilvl w:val="1"/>
          <w:numId w:val="1"/>
        </w:numPr>
        <w:tabs>
          <w:tab w:val="clear" w:pos="1788"/>
          <w:tab w:val="num" w:pos="8"/>
          <w:tab w:val="num" w:pos="1122"/>
        </w:tabs>
        <w:spacing w:after="0"/>
        <w:ind w:left="0" w:firstLine="561"/>
        <w:jc w:val="both"/>
        <w:rPr>
          <w:rFonts w:ascii="Book Antiqua" w:hAnsi="Book Antiqua" w:cs="Book Antiqua"/>
          <w:color w:val="000000"/>
          <w:sz w:val="20"/>
          <w:szCs w:val="20"/>
        </w:rPr>
      </w:pPr>
      <w:r w:rsidRPr="008C49B1">
        <w:rPr>
          <w:rFonts w:ascii="Book Antiqua" w:hAnsi="Book Antiqua" w:cs="Book Antiqua"/>
          <w:color w:val="000000"/>
          <w:sz w:val="20"/>
          <w:szCs w:val="2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37A00" w:rsidRPr="008C49B1" w:rsidRDefault="00337A00" w:rsidP="003E030B">
      <w:pPr>
        <w:pStyle w:val="BodyText"/>
        <w:tabs>
          <w:tab w:val="num" w:pos="374"/>
          <w:tab w:val="num" w:pos="3352"/>
        </w:tabs>
        <w:spacing w:before="120"/>
        <w:jc w:val="center"/>
        <w:rPr>
          <w:rFonts w:ascii="Book Antiqua" w:hAnsi="Book Antiqua" w:cs="Book Antiqua"/>
          <w:b/>
          <w:bCs/>
          <w:color w:val="000000"/>
          <w:sz w:val="20"/>
          <w:szCs w:val="20"/>
        </w:rPr>
      </w:pPr>
      <w:r w:rsidRPr="008C49B1">
        <w:rPr>
          <w:rFonts w:ascii="Book Antiqua" w:hAnsi="Book Antiqua" w:cs="Book Antiqua"/>
          <w:b/>
          <w:bCs/>
          <w:color w:val="000000"/>
          <w:sz w:val="20"/>
          <w:szCs w:val="20"/>
        </w:rPr>
        <w:t>Юридические адреса и иные реквизиты Сторон.</w:t>
      </w:r>
    </w:p>
    <w:tbl>
      <w:tblPr>
        <w:tblW w:w="98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337A00" w:rsidRPr="00836714" w:rsidTr="00523D9C">
        <w:trPr>
          <w:trHeight w:val="479"/>
        </w:trPr>
        <w:tc>
          <w:tcPr>
            <w:tcW w:w="4931" w:type="dxa"/>
            <w:tcBorders>
              <w:top w:val="nil"/>
              <w:left w:val="nil"/>
              <w:bottom w:val="nil"/>
              <w:right w:val="nil"/>
            </w:tcBorders>
          </w:tcPr>
          <w:p w:rsidR="00337A00" w:rsidRPr="00836714" w:rsidRDefault="00337A00" w:rsidP="00523D9C">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Поставщик:</w:t>
            </w:r>
            <w:r w:rsidRPr="00836714">
              <w:rPr>
                <w:rFonts w:ascii="Book Antiqua" w:hAnsi="Book Antiqua" w:cs="Book Antiqua"/>
                <w:color w:val="000000"/>
                <w:sz w:val="20"/>
                <w:szCs w:val="20"/>
              </w:rPr>
              <w:t xml:space="preserve"> </w:t>
            </w:r>
          </w:p>
          <w:p w:rsidR="00337A00" w:rsidRPr="00836714" w:rsidRDefault="00337A00" w:rsidP="00523D9C">
            <w:pPr>
              <w:spacing w:before="4"/>
              <w:rPr>
                <w:rFonts w:ascii="Book Antiqua" w:hAnsi="Book Antiqua" w:cs="Book Antiqua"/>
                <w:b/>
                <w:bCs/>
                <w:color w:val="000000"/>
                <w:sz w:val="20"/>
                <w:szCs w:val="20"/>
              </w:rPr>
            </w:pPr>
          </w:p>
        </w:tc>
        <w:tc>
          <w:tcPr>
            <w:tcW w:w="4908" w:type="dxa"/>
            <w:tcBorders>
              <w:top w:val="nil"/>
              <w:left w:val="nil"/>
              <w:bottom w:val="nil"/>
              <w:right w:val="nil"/>
            </w:tcBorders>
          </w:tcPr>
          <w:p w:rsidR="00337A00" w:rsidRPr="00836714" w:rsidRDefault="00337A00" w:rsidP="00523D9C">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Покупатель:</w:t>
            </w:r>
            <w:r w:rsidRPr="00836714">
              <w:rPr>
                <w:rFonts w:ascii="Book Antiqua" w:hAnsi="Book Antiqua" w:cs="Book Antiqua"/>
                <w:color w:val="000000"/>
                <w:sz w:val="20"/>
                <w:szCs w:val="20"/>
              </w:rPr>
              <w:t xml:space="preserve"> </w:t>
            </w:r>
          </w:p>
          <w:p w:rsidR="00337A00" w:rsidRPr="00836714" w:rsidRDefault="00337A00" w:rsidP="00523D9C">
            <w:pPr>
              <w:spacing w:before="4"/>
              <w:rPr>
                <w:rFonts w:ascii="Book Antiqua" w:hAnsi="Book Antiqua" w:cs="Book Antiqua"/>
                <w:b/>
                <w:bCs/>
                <w:color w:val="000000"/>
                <w:sz w:val="20"/>
                <w:szCs w:val="20"/>
              </w:rPr>
            </w:pPr>
          </w:p>
        </w:tc>
      </w:tr>
      <w:tr w:rsidR="00337A00" w:rsidRPr="00836714" w:rsidTr="00523D9C">
        <w:trPr>
          <w:trHeight w:val="508"/>
        </w:trPr>
        <w:tc>
          <w:tcPr>
            <w:tcW w:w="4931" w:type="dxa"/>
            <w:tcBorders>
              <w:top w:val="nil"/>
              <w:left w:val="nil"/>
              <w:bottom w:val="nil"/>
              <w:right w:val="nil"/>
            </w:tcBorders>
          </w:tcPr>
          <w:p w:rsidR="00337A00" w:rsidRPr="00836714" w:rsidRDefault="00337A00" w:rsidP="00523D9C">
            <w:pPr>
              <w:rPr>
                <w:rFonts w:ascii="Book Antiqua" w:hAnsi="Book Antiqua" w:cs="Book Antiqua"/>
                <w:b/>
                <w:bCs/>
                <w:color w:val="000000"/>
                <w:sz w:val="20"/>
                <w:szCs w:val="20"/>
              </w:rPr>
            </w:pPr>
            <w:r w:rsidRPr="00836714">
              <w:rPr>
                <w:rFonts w:ascii="Book Antiqua" w:hAnsi="Book Antiqua" w:cs="Book Antiqua"/>
                <w:color w:val="000000"/>
                <w:sz w:val="20"/>
                <w:szCs w:val="20"/>
                <w:u w:val="single"/>
              </w:rPr>
              <w:t>Юридический адрес</w:t>
            </w:r>
            <w:r w:rsidRPr="00836714">
              <w:rPr>
                <w:rFonts w:ascii="Book Antiqua" w:hAnsi="Book Antiqua" w:cs="Book Antiqua"/>
                <w:color w:val="000000"/>
                <w:sz w:val="20"/>
                <w:szCs w:val="20"/>
              </w:rPr>
              <w:t xml:space="preserve">: </w:t>
            </w:r>
          </w:p>
        </w:tc>
        <w:tc>
          <w:tcPr>
            <w:tcW w:w="4908" w:type="dxa"/>
            <w:tcBorders>
              <w:top w:val="nil"/>
              <w:left w:val="nil"/>
              <w:bottom w:val="nil"/>
              <w:right w:val="nil"/>
            </w:tcBorders>
          </w:tcPr>
          <w:p w:rsidR="00337A00" w:rsidRPr="00836714" w:rsidRDefault="00337A00" w:rsidP="00523D9C">
            <w:pPr>
              <w:rPr>
                <w:rFonts w:ascii="Book Antiqua" w:hAnsi="Book Antiqua" w:cs="Book Antiqua"/>
                <w:b/>
                <w:bCs/>
                <w:color w:val="000000"/>
                <w:sz w:val="20"/>
                <w:szCs w:val="20"/>
              </w:rPr>
            </w:pPr>
            <w:r w:rsidRPr="00836714">
              <w:rPr>
                <w:rFonts w:ascii="Book Antiqua" w:hAnsi="Book Antiqua" w:cs="Book Antiqua"/>
                <w:color w:val="000000"/>
                <w:sz w:val="20"/>
                <w:szCs w:val="20"/>
                <w:u w:val="single"/>
              </w:rPr>
              <w:t>Юридический адрес</w:t>
            </w:r>
            <w:r w:rsidRPr="00836714">
              <w:rPr>
                <w:rFonts w:ascii="Book Antiqua" w:hAnsi="Book Antiqua" w:cs="Book Antiqua"/>
                <w:color w:val="000000"/>
                <w:sz w:val="20"/>
                <w:szCs w:val="20"/>
              </w:rPr>
              <w:t xml:space="preserve">: </w:t>
            </w:r>
          </w:p>
        </w:tc>
      </w:tr>
      <w:tr w:rsidR="00337A00" w:rsidRPr="00836714" w:rsidTr="00523D9C">
        <w:trPr>
          <w:trHeight w:val="479"/>
        </w:trPr>
        <w:tc>
          <w:tcPr>
            <w:tcW w:w="4931" w:type="dxa"/>
            <w:tcBorders>
              <w:top w:val="nil"/>
              <w:left w:val="nil"/>
              <w:bottom w:val="nil"/>
              <w:right w:val="nil"/>
            </w:tcBorders>
          </w:tcPr>
          <w:p w:rsidR="00337A00" w:rsidRPr="00836714" w:rsidRDefault="00337A00"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u w:val="single"/>
              </w:rPr>
              <w:t>Почтовый адрес</w:t>
            </w:r>
            <w:r w:rsidRPr="00836714">
              <w:rPr>
                <w:rFonts w:ascii="Book Antiqua" w:hAnsi="Book Antiqua" w:cs="Book Antiqua"/>
                <w:color w:val="000000"/>
                <w:sz w:val="20"/>
                <w:szCs w:val="20"/>
              </w:rPr>
              <w:t xml:space="preserve">: </w:t>
            </w:r>
          </w:p>
        </w:tc>
        <w:tc>
          <w:tcPr>
            <w:tcW w:w="4908" w:type="dxa"/>
            <w:tcBorders>
              <w:top w:val="nil"/>
              <w:left w:val="nil"/>
              <w:bottom w:val="nil"/>
              <w:right w:val="nil"/>
            </w:tcBorders>
          </w:tcPr>
          <w:p w:rsidR="00337A00" w:rsidRPr="00836714" w:rsidRDefault="00337A00"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u w:val="single"/>
              </w:rPr>
              <w:t>Почтовый адрес</w:t>
            </w:r>
            <w:r w:rsidRPr="00836714">
              <w:rPr>
                <w:rFonts w:ascii="Book Antiqua" w:hAnsi="Book Antiqua" w:cs="Book Antiqua"/>
                <w:color w:val="000000"/>
                <w:sz w:val="20"/>
                <w:szCs w:val="20"/>
              </w:rPr>
              <w:t xml:space="preserve">: </w:t>
            </w:r>
          </w:p>
        </w:tc>
      </w:tr>
      <w:tr w:rsidR="00337A00" w:rsidRPr="00836714" w:rsidTr="00523D9C">
        <w:trPr>
          <w:trHeight w:val="252"/>
        </w:trPr>
        <w:tc>
          <w:tcPr>
            <w:tcW w:w="4931" w:type="dxa"/>
            <w:tcBorders>
              <w:top w:val="nil"/>
              <w:left w:val="nil"/>
              <w:bottom w:val="nil"/>
              <w:right w:val="nil"/>
            </w:tcBorders>
          </w:tcPr>
          <w:p w:rsidR="00337A00" w:rsidRPr="00836714" w:rsidRDefault="00337A00"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Факс: </w:t>
            </w:r>
          </w:p>
        </w:tc>
        <w:tc>
          <w:tcPr>
            <w:tcW w:w="4908" w:type="dxa"/>
            <w:tcBorders>
              <w:top w:val="nil"/>
              <w:left w:val="nil"/>
              <w:bottom w:val="nil"/>
              <w:right w:val="nil"/>
            </w:tcBorders>
          </w:tcPr>
          <w:p w:rsidR="00337A00" w:rsidRPr="00836714" w:rsidRDefault="00337A00"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Факс: </w:t>
            </w:r>
          </w:p>
        </w:tc>
      </w:tr>
      <w:tr w:rsidR="00337A00" w:rsidRPr="00836714" w:rsidTr="00523D9C">
        <w:trPr>
          <w:trHeight w:val="239"/>
        </w:trPr>
        <w:tc>
          <w:tcPr>
            <w:tcW w:w="4931" w:type="dxa"/>
            <w:tcBorders>
              <w:top w:val="nil"/>
              <w:left w:val="nil"/>
              <w:bottom w:val="nil"/>
              <w:right w:val="nil"/>
            </w:tcBorders>
          </w:tcPr>
          <w:p w:rsidR="00337A00" w:rsidRPr="00836714" w:rsidRDefault="00337A00"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Телефоны: </w:t>
            </w:r>
          </w:p>
        </w:tc>
        <w:tc>
          <w:tcPr>
            <w:tcW w:w="4908" w:type="dxa"/>
            <w:tcBorders>
              <w:top w:val="nil"/>
              <w:left w:val="nil"/>
              <w:bottom w:val="nil"/>
              <w:right w:val="nil"/>
            </w:tcBorders>
          </w:tcPr>
          <w:p w:rsidR="00337A00" w:rsidRPr="00836714" w:rsidRDefault="00337A00"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Телефоны: </w:t>
            </w:r>
          </w:p>
        </w:tc>
      </w:tr>
      <w:tr w:rsidR="00337A00" w:rsidRPr="00836714" w:rsidTr="00523D9C">
        <w:trPr>
          <w:trHeight w:val="252"/>
        </w:trPr>
        <w:tc>
          <w:tcPr>
            <w:tcW w:w="4931" w:type="dxa"/>
            <w:tcBorders>
              <w:top w:val="nil"/>
              <w:left w:val="nil"/>
              <w:bottom w:val="nil"/>
              <w:right w:val="nil"/>
            </w:tcBorders>
          </w:tcPr>
          <w:p w:rsidR="00337A00" w:rsidRPr="00836714" w:rsidRDefault="00337A00"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lang w:val="en-US"/>
              </w:rPr>
              <w:t>e</w:t>
            </w:r>
            <w:r w:rsidRPr="00836714">
              <w:rPr>
                <w:rFonts w:ascii="Book Antiqua" w:hAnsi="Book Antiqua" w:cs="Book Antiqua"/>
                <w:color w:val="000000"/>
                <w:sz w:val="20"/>
                <w:szCs w:val="20"/>
              </w:rPr>
              <w:t>-</w:t>
            </w:r>
            <w:r w:rsidRPr="00836714">
              <w:rPr>
                <w:rFonts w:ascii="Book Antiqua" w:hAnsi="Book Antiqua" w:cs="Book Antiqua"/>
                <w:color w:val="000000"/>
                <w:sz w:val="20"/>
                <w:szCs w:val="20"/>
                <w:lang w:val="en-US"/>
              </w:rPr>
              <w:t>mail</w:t>
            </w:r>
            <w:r w:rsidRPr="00836714">
              <w:rPr>
                <w:rFonts w:ascii="Book Antiqua" w:hAnsi="Book Antiqua" w:cs="Book Antiqua"/>
                <w:color w:val="000000"/>
                <w:sz w:val="20"/>
                <w:szCs w:val="20"/>
              </w:rPr>
              <w:t xml:space="preserve">: </w:t>
            </w:r>
          </w:p>
        </w:tc>
        <w:tc>
          <w:tcPr>
            <w:tcW w:w="4908" w:type="dxa"/>
            <w:tcBorders>
              <w:top w:val="nil"/>
              <w:left w:val="nil"/>
              <w:bottom w:val="nil"/>
              <w:right w:val="nil"/>
            </w:tcBorders>
          </w:tcPr>
          <w:p w:rsidR="00337A00" w:rsidRPr="00836714" w:rsidRDefault="00337A00"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lang w:val="en-US"/>
              </w:rPr>
              <w:t>e</w:t>
            </w:r>
            <w:r w:rsidRPr="00836714">
              <w:rPr>
                <w:rFonts w:ascii="Book Antiqua" w:hAnsi="Book Antiqua" w:cs="Book Antiqua"/>
                <w:color w:val="000000"/>
                <w:sz w:val="20"/>
                <w:szCs w:val="20"/>
              </w:rPr>
              <w:t>-</w:t>
            </w:r>
            <w:r w:rsidRPr="00836714">
              <w:rPr>
                <w:rFonts w:ascii="Book Antiqua" w:hAnsi="Book Antiqua" w:cs="Book Antiqua"/>
                <w:color w:val="000000"/>
                <w:sz w:val="20"/>
                <w:szCs w:val="20"/>
                <w:lang w:val="en-US"/>
              </w:rPr>
              <w:t>mail</w:t>
            </w:r>
            <w:r w:rsidRPr="00836714">
              <w:rPr>
                <w:rFonts w:ascii="Book Antiqua" w:hAnsi="Book Antiqua" w:cs="Book Antiqua"/>
                <w:color w:val="000000"/>
                <w:sz w:val="20"/>
                <w:szCs w:val="20"/>
              </w:rPr>
              <w:t xml:space="preserve">: </w:t>
            </w:r>
          </w:p>
        </w:tc>
      </w:tr>
      <w:tr w:rsidR="00337A00" w:rsidRPr="00836714" w:rsidTr="00523D9C">
        <w:trPr>
          <w:trHeight w:val="239"/>
        </w:trPr>
        <w:tc>
          <w:tcPr>
            <w:tcW w:w="4931" w:type="dxa"/>
            <w:tcBorders>
              <w:top w:val="nil"/>
              <w:left w:val="nil"/>
              <w:bottom w:val="nil"/>
              <w:right w:val="nil"/>
            </w:tcBorders>
          </w:tcPr>
          <w:p w:rsidR="00337A00" w:rsidRPr="00836714" w:rsidRDefault="00337A00"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ИНН  КПП </w:t>
            </w:r>
          </w:p>
        </w:tc>
        <w:tc>
          <w:tcPr>
            <w:tcW w:w="4908" w:type="dxa"/>
            <w:tcBorders>
              <w:top w:val="nil"/>
              <w:left w:val="nil"/>
              <w:bottom w:val="nil"/>
              <w:right w:val="nil"/>
            </w:tcBorders>
          </w:tcPr>
          <w:p w:rsidR="00337A00" w:rsidRPr="00836714" w:rsidRDefault="00337A00"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 xml:space="preserve">ИНН  КПП </w:t>
            </w:r>
          </w:p>
        </w:tc>
      </w:tr>
      <w:tr w:rsidR="00337A00" w:rsidRPr="00836714" w:rsidTr="00523D9C">
        <w:trPr>
          <w:trHeight w:val="161"/>
        </w:trPr>
        <w:tc>
          <w:tcPr>
            <w:tcW w:w="4931" w:type="dxa"/>
            <w:tcBorders>
              <w:top w:val="nil"/>
              <w:left w:val="nil"/>
              <w:bottom w:val="nil"/>
              <w:right w:val="nil"/>
            </w:tcBorders>
          </w:tcPr>
          <w:p w:rsidR="00337A00" w:rsidRPr="00836714" w:rsidRDefault="00337A00" w:rsidP="00523D9C">
            <w:pPr>
              <w:spacing w:before="4"/>
              <w:rPr>
                <w:rFonts w:ascii="Book Antiqua" w:hAnsi="Book Antiqua" w:cs="Book Antiqua"/>
                <w:b/>
                <w:bCs/>
                <w:color w:val="000000"/>
                <w:sz w:val="20"/>
                <w:szCs w:val="20"/>
              </w:rPr>
            </w:pPr>
            <w:r w:rsidRPr="00836714">
              <w:rPr>
                <w:rFonts w:ascii="Book Antiqua" w:hAnsi="Book Antiqua" w:cs="Book Antiqua"/>
                <w:sz w:val="20"/>
                <w:szCs w:val="20"/>
              </w:rPr>
              <w:t xml:space="preserve"> р/сч  </w:t>
            </w:r>
          </w:p>
        </w:tc>
        <w:tc>
          <w:tcPr>
            <w:tcW w:w="4908" w:type="dxa"/>
            <w:tcBorders>
              <w:top w:val="nil"/>
              <w:left w:val="nil"/>
              <w:bottom w:val="nil"/>
              <w:right w:val="nil"/>
            </w:tcBorders>
          </w:tcPr>
          <w:p w:rsidR="00337A00" w:rsidRPr="00836714" w:rsidRDefault="00337A00" w:rsidP="00523D9C">
            <w:pPr>
              <w:spacing w:before="4"/>
              <w:rPr>
                <w:rFonts w:ascii="Book Antiqua" w:hAnsi="Book Antiqua" w:cs="Book Antiqua"/>
                <w:b/>
                <w:bCs/>
                <w:color w:val="000000"/>
                <w:sz w:val="20"/>
                <w:szCs w:val="20"/>
              </w:rPr>
            </w:pPr>
            <w:r w:rsidRPr="00836714">
              <w:rPr>
                <w:rFonts w:ascii="Book Antiqua" w:hAnsi="Book Antiqua" w:cs="Book Antiqua"/>
                <w:sz w:val="20"/>
                <w:szCs w:val="20"/>
              </w:rPr>
              <w:t xml:space="preserve"> р/сч  </w:t>
            </w:r>
          </w:p>
        </w:tc>
      </w:tr>
      <w:tr w:rsidR="00337A00" w:rsidRPr="00836714" w:rsidTr="00523D9C">
        <w:trPr>
          <w:trHeight w:val="239"/>
        </w:trPr>
        <w:tc>
          <w:tcPr>
            <w:tcW w:w="4931" w:type="dxa"/>
            <w:tcBorders>
              <w:top w:val="nil"/>
              <w:left w:val="nil"/>
              <w:bottom w:val="nil"/>
              <w:right w:val="nil"/>
            </w:tcBorders>
          </w:tcPr>
          <w:p w:rsidR="00337A00" w:rsidRPr="00836714" w:rsidRDefault="00337A00" w:rsidP="00523D9C">
            <w:pPr>
              <w:spacing w:before="4"/>
              <w:rPr>
                <w:rFonts w:ascii="Book Antiqua" w:hAnsi="Book Antiqua" w:cs="Book Antiqua"/>
                <w:b/>
                <w:bCs/>
                <w:color w:val="000000"/>
                <w:sz w:val="20"/>
                <w:szCs w:val="20"/>
              </w:rPr>
            </w:pPr>
            <w:r w:rsidRPr="00836714">
              <w:rPr>
                <w:rFonts w:ascii="Book Antiqua" w:hAnsi="Book Antiqua" w:cs="Book Antiqua"/>
                <w:sz w:val="20"/>
                <w:szCs w:val="20"/>
              </w:rPr>
              <w:t xml:space="preserve"> к/сч  </w:t>
            </w:r>
          </w:p>
        </w:tc>
        <w:tc>
          <w:tcPr>
            <w:tcW w:w="4908" w:type="dxa"/>
            <w:tcBorders>
              <w:top w:val="nil"/>
              <w:left w:val="nil"/>
              <w:bottom w:val="nil"/>
              <w:right w:val="nil"/>
            </w:tcBorders>
          </w:tcPr>
          <w:p w:rsidR="00337A00" w:rsidRPr="00836714" w:rsidRDefault="00337A00" w:rsidP="00523D9C">
            <w:pPr>
              <w:spacing w:before="4"/>
              <w:rPr>
                <w:rFonts w:ascii="Book Antiqua" w:hAnsi="Book Antiqua" w:cs="Book Antiqua"/>
                <w:b/>
                <w:bCs/>
                <w:color w:val="000000"/>
                <w:sz w:val="20"/>
                <w:szCs w:val="20"/>
              </w:rPr>
            </w:pPr>
            <w:r w:rsidRPr="00836714">
              <w:rPr>
                <w:rFonts w:ascii="Book Antiqua" w:hAnsi="Book Antiqua" w:cs="Book Antiqua"/>
                <w:sz w:val="20"/>
                <w:szCs w:val="20"/>
              </w:rPr>
              <w:t xml:space="preserve"> к/сч  </w:t>
            </w:r>
          </w:p>
        </w:tc>
      </w:tr>
      <w:tr w:rsidR="00337A00" w:rsidRPr="00836714" w:rsidTr="00523D9C">
        <w:trPr>
          <w:trHeight w:val="199"/>
        </w:trPr>
        <w:tc>
          <w:tcPr>
            <w:tcW w:w="4931" w:type="dxa"/>
            <w:tcBorders>
              <w:top w:val="nil"/>
              <w:left w:val="nil"/>
              <w:bottom w:val="nil"/>
              <w:right w:val="nil"/>
            </w:tcBorders>
          </w:tcPr>
          <w:p w:rsidR="00337A00" w:rsidRPr="00836714" w:rsidRDefault="00337A00" w:rsidP="00523D9C">
            <w:pPr>
              <w:tabs>
                <w:tab w:val="right" w:pos="9637"/>
              </w:tabs>
              <w:rPr>
                <w:rFonts w:ascii="Book Antiqua" w:hAnsi="Book Antiqua" w:cs="Book Antiqua"/>
                <w:b/>
                <w:bCs/>
                <w:color w:val="000000"/>
                <w:sz w:val="20"/>
                <w:szCs w:val="20"/>
              </w:rPr>
            </w:pPr>
            <w:r w:rsidRPr="00836714">
              <w:rPr>
                <w:rFonts w:ascii="Book Antiqua" w:hAnsi="Book Antiqua" w:cs="Book Antiqua"/>
                <w:sz w:val="20"/>
                <w:szCs w:val="20"/>
              </w:rPr>
              <w:t xml:space="preserve">БИК  </w:t>
            </w:r>
          </w:p>
        </w:tc>
        <w:tc>
          <w:tcPr>
            <w:tcW w:w="4908" w:type="dxa"/>
            <w:tcBorders>
              <w:top w:val="nil"/>
              <w:left w:val="nil"/>
              <w:bottom w:val="nil"/>
              <w:right w:val="nil"/>
            </w:tcBorders>
          </w:tcPr>
          <w:p w:rsidR="00337A00" w:rsidRPr="00836714" w:rsidRDefault="00337A00" w:rsidP="00523D9C">
            <w:pPr>
              <w:tabs>
                <w:tab w:val="right" w:pos="9637"/>
              </w:tabs>
              <w:rPr>
                <w:rFonts w:ascii="Book Antiqua" w:hAnsi="Book Antiqua" w:cs="Book Antiqua"/>
                <w:b/>
                <w:bCs/>
                <w:color w:val="000000"/>
                <w:sz w:val="20"/>
                <w:szCs w:val="20"/>
              </w:rPr>
            </w:pPr>
            <w:r w:rsidRPr="00836714">
              <w:rPr>
                <w:rFonts w:ascii="Book Antiqua" w:hAnsi="Book Antiqua" w:cs="Book Antiqua"/>
                <w:sz w:val="20"/>
                <w:szCs w:val="20"/>
              </w:rPr>
              <w:t xml:space="preserve">БИК  </w:t>
            </w:r>
          </w:p>
        </w:tc>
      </w:tr>
      <w:tr w:rsidR="00337A00" w:rsidRPr="00836714" w:rsidTr="00523D9C">
        <w:trPr>
          <w:trHeight w:val="144"/>
        </w:trPr>
        <w:tc>
          <w:tcPr>
            <w:tcW w:w="4931" w:type="dxa"/>
            <w:tcBorders>
              <w:top w:val="nil"/>
              <w:left w:val="nil"/>
              <w:bottom w:val="nil"/>
              <w:right w:val="nil"/>
            </w:tcBorders>
          </w:tcPr>
          <w:p w:rsidR="00337A00" w:rsidRPr="00836714" w:rsidRDefault="00337A00" w:rsidP="00523D9C">
            <w:pPr>
              <w:spacing w:before="4"/>
              <w:rPr>
                <w:rFonts w:ascii="Book Antiqua" w:hAnsi="Book Antiqua" w:cs="Book Antiqua"/>
                <w:color w:val="000000"/>
                <w:sz w:val="20"/>
                <w:szCs w:val="20"/>
              </w:rPr>
            </w:pPr>
          </w:p>
        </w:tc>
        <w:tc>
          <w:tcPr>
            <w:tcW w:w="4908" w:type="dxa"/>
            <w:tcBorders>
              <w:top w:val="nil"/>
              <w:left w:val="nil"/>
              <w:bottom w:val="nil"/>
              <w:right w:val="nil"/>
            </w:tcBorders>
          </w:tcPr>
          <w:p w:rsidR="00337A00" w:rsidRPr="00836714" w:rsidRDefault="00337A00" w:rsidP="00523D9C">
            <w:pPr>
              <w:spacing w:before="4"/>
              <w:rPr>
                <w:rFonts w:ascii="Book Antiqua" w:hAnsi="Book Antiqua" w:cs="Book Antiqua"/>
                <w:color w:val="000000"/>
                <w:sz w:val="20"/>
                <w:szCs w:val="20"/>
              </w:rPr>
            </w:pPr>
          </w:p>
        </w:tc>
      </w:tr>
      <w:tr w:rsidR="00337A00" w:rsidRPr="00836714" w:rsidTr="00523D9C">
        <w:trPr>
          <w:trHeight w:val="311"/>
        </w:trPr>
        <w:tc>
          <w:tcPr>
            <w:tcW w:w="4931" w:type="dxa"/>
            <w:tcBorders>
              <w:top w:val="nil"/>
              <w:left w:val="nil"/>
              <w:bottom w:val="nil"/>
              <w:right w:val="nil"/>
            </w:tcBorders>
          </w:tcPr>
          <w:p w:rsidR="00337A00" w:rsidRDefault="00337A00" w:rsidP="00523D9C">
            <w:pPr>
              <w:spacing w:before="4"/>
              <w:rPr>
                <w:rFonts w:ascii="Book Antiqua" w:hAnsi="Book Antiqua" w:cs="Book Antiqua"/>
                <w:b/>
                <w:bCs/>
                <w:color w:val="000000"/>
                <w:sz w:val="20"/>
                <w:szCs w:val="20"/>
              </w:rPr>
            </w:pPr>
          </w:p>
          <w:p w:rsidR="00337A00" w:rsidRPr="00836714" w:rsidRDefault="00337A00" w:rsidP="00523D9C">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 xml:space="preserve">Генеральный директор </w:t>
            </w:r>
          </w:p>
        </w:tc>
        <w:tc>
          <w:tcPr>
            <w:tcW w:w="4908" w:type="dxa"/>
            <w:tcBorders>
              <w:top w:val="nil"/>
              <w:left w:val="nil"/>
              <w:bottom w:val="nil"/>
              <w:right w:val="nil"/>
            </w:tcBorders>
          </w:tcPr>
          <w:p w:rsidR="00337A00" w:rsidRDefault="00337A00" w:rsidP="00523D9C">
            <w:pPr>
              <w:spacing w:before="4"/>
              <w:rPr>
                <w:rFonts w:ascii="Book Antiqua" w:hAnsi="Book Antiqua" w:cs="Book Antiqua"/>
                <w:b/>
                <w:bCs/>
                <w:color w:val="000000"/>
                <w:sz w:val="20"/>
                <w:szCs w:val="20"/>
              </w:rPr>
            </w:pPr>
          </w:p>
          <w:p w:rsidR="00337A00" w:rsidRPr="00836714" w:rsidRDefault="00337A00" w:rsidP="00523D9C">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 xml:space="preserve">Генеральный директор </w:t>
            </w:r>
          </w:p>
        </w:tc>
      </w:tr>
      <w:tr w:rsidR="00337A00" w:rsidRPr="00836714" w:rsidTr="00523D9C">
        <w:trPr>
          <w:trHeight w:val="311"/>
        </w:trPr>
        <w:tc>
          <w:tcPr>
            <w:tcW w:w="4931" w:type="dxa"/>
            <w:tcBorders>
              <w:top w:val="nil"/>
              <w:left w:val="nil"/>
              <w:bottom w:val="nil"/>
              <w:right w:val="nil"/>
            </w:tcBorders>
          </w:tcPr>
          <w:p w:rsidR="00337A00" w:rsidRPr="00836714" w:rsidRDefault="00337A00" w:rsidP="00523D9C">
            <w:pPr>
              <w:spacing w:before="4"/>
              <w:rPr>
                <w:rFonts w:ascii="Book Antiqua" w:hAnsi="Book Antiqua" w:cs="Book Antiqua"/>
                <w:color w:val="000000"/>
                <w:sz w:val="20"/>
                <w:szCs w:val="20"/>
              </w:rPr>
            </w:pPr>
            <w:r>
              <w:rPr>
                <w:rFonts w:ascii="Book Antiqua" w:hAnsi="Book Antiqua" w:cs="Book Antiqua"/>
                <w:color w:val="000000"/>
                <w:sz w:val="20"/>
                <w:szCs w:val="20"/>
              </w:rPr>
              <w:t>_______________________</w:t>
            </w:r>
          </w:p>
        </w:tc>
        <w:tc>
          <w:tcPr>
            <w:tcW w:w="4908" w:type="dxa"/>
            <w:tcBorders>
              <w:top w:val="nil"/>
              <w:left w:val="nil"/>
              <w:bottom w:val="nil"/>
              <w:right w:val="nil"/>
            </w:tcBorders>
          </w:tcPr>
          <w:p w:rsidR="00337A00" w:rsidRPr="00836714" w:rsidRDefault="00337A00" w:rsidP="00523D9C">
            <w:pPr>
              <w:spacing w:before="4"/>
              <w:rPr>
                <w:rFonts w:ascii="Book Antiqua" w:hAnsi="Book Antiqua" w:cs="Book Antiqua"/>
                <w:color w:val="000000"/>
                <w:sz w:val="20"/>
                <w:szCs w:val="20"/>
              </w:rPr>
            </w:pPr>
            <w:r w:rsidRPr="00836714">
              <w:rPr>
                <w:rFonts w:ascii="Book Antiqua" w:hAnsi="Book Antiqua" w:cs="Book Antiqua"/>
                <w:b/>
                <w:bCs/>
                <w:color w:val="000000"/>
                <w:sz w:val="20"/>
                <w:szCs w:val="20"/>
              </w:rPr>
              <w:t>________________________</w:t>
            </w:r>
            <w:r w:rsidRPr="00836714">
              <w:rPr>
                <w:rFonts w:ascii="Book Antiqua" w:hAnsi="Book Antiqua" w:cs="Book Antiqua"/>
                <w:color w:val="000000"/>
                <w:sz w:val="20"/>
                <w:szCs w:val="20"/>
              </w:rPr>
              <w:tab/>
            </w:r>
          </w:p>
          <w:p w:rsidR="00337A00" w:rsidRPr="00836714" w:rsidRDefault="00337A00" w:rsidP="00523D9C">
            <w:pPr>
              <w:spacing w:before="4"/>
              <w:rPr>
                <w:rFonts w:ascii="Book Antiqua" w:hAnsi="Book Antiqua" w:cs="Book Antiqua"/>
                <w:color w:val="000000"/>
                <w:sz w:val="20"/>
                <w:szCs w:val="20"/>
              </w:rPr>
            </w:pPr>
            <w:r w:rsidRPr="00836714">
              <w:rPr>
                <w:rFonts w:ascii="Book Antiqua" w:hAnsi="Book Antiqua" w:cs="Book Antiqua"/>
                <w:color w:val="000000"/>
                <w:sz w:val="20"/>
                <w:szCs w:val="20"/>
              </w:rPr>
              <w:tab/>
            </w:r>
          </w:p>
        </w:tc>
      </w:tr>
    </w:tbl>
    <w:p w:rsidR="00337A00" w:rsidRPr="008C49B1" w:rsidRDefault="00337A00" w:rsidP="003E030B">
      <w:pPr>
        <w:spacing w:before="4"/>
        <w:rPr>
          <w:rFonts w:ascii="Book Antiqua" w:hAnsi="Book Antiqua" w:cs="Book Antiqua"/>
          <w:color w:val="000000"/>
          <w:sz w:val="20"/>
          <w:szCs w:val="20"/>
        </w:rPr>
      </w:pPr>
    </w:p>
    <w:p w:rsidR="00337A00" w:rsidRPr="0084089A" w:rsidRDefault="00337A00" w:rsidP="00DF2889"/>
    <w:sectPr w:rsidR="00337A00"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
    <w:nsid w:val="1AA30FEE"/>
    <w:multiLevelType w:val="multilevel"/>
    <w:tmpl w:val="9116870C"/>
    <w:lvl w:ilvl="0">
      <w:start w:val="1"/>
      <w:numFmt w:val="decimal"/>
      <w:lvlText w:val="%1."/>
      <w:lvlJc w:val="left"/>
      <w:pPr>
        <w:tabs>
          <w:tab w:val="num" w:pos="1069"/>
        </w:tabs>
        <w:ind w:left="1069" w:hanging="360"/>
      </w:pPr>
      <w:rPr>
        <w:rFonts w:hint="default"/>
        <w:b/>
        <w:bCs/>
      </w:rPr>
    </w:lvl>
    <w:lvl w:ilvl="1">
      <w:start w:val="1"/>
      <w:numFmt w:val="bullet"/>
      <w:lvlText w:val=""/>
      <w:lvlJc w:val="left"/>
      <w:pPr>
        <w:tabs>
          <w:tab w:val="num" w:pos="1108"/>
        </w:tabs>
        <w:ind w:left="1108" w:hanging="360"/>
      </w:pPr>
      <w:rPr>
        <w:rFonts w:ascii="Symbol" w:hAnsi="Symbol" w:cs="Symbol" w:hint="default"/>
        <w:b/>
        <w:bCs/>
      </w:rPr>
    </w:lvl>
    <w:lvl w:ilvl="2">
      <w:start w:val="1"/>
      <w:numFmt w:val="decimal"/>
      <w:lvlText w:val="%1.%2.%3."/>
      <w:lvlJc w:val="left"/>
      <w:pPr>
        <w:tabs>
          <w:tab w:val="num" w:pos="1281"/>
        </w:tabs>
        <w:ind w:left="1065" w:hanging="504"/>
      </w:pPr>
      <w:rPr>
        <w:rFonts w:hint="default"/>
        <w:b w:val="0"/>
        <w:bCs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8">
    <w:nsid w:val="201E6960"/>
    <w:multiLevelType w:val="hybridMultilevel"/>
    <w:tmpl w:val="9790E5E4"/>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9">
    <w:nsid w:val="31012335"/>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FFFFFFF">
      <w:start w:val="1"/>
      <w:numFmt w:val="bullet"/>
      <w:lvlText w:val=""/>
      <w:lvlJc w:val="left"/>
      <w:pPr>
        <w:tabs>
          <w:tab w:val="num" w:pos="1789"/>
        </w:tabs>
        <w:ind w:left="178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9311455"/>
    <w:multiLevelType w:val="multilevel"/>
    <w:tmpl w:val="C16E25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rPr>
    </w:lvl>
    <w:lvl w:ilvl="1">
      <w:start w:val="1"/>
      <w:numFmt w:val="decimal"/>
      <w:pStyle w:val="Heading2"/>
      <w:lvlText w:val="%1.%2"/>
      <w:lvlJc w:val="left"/>
      <w:pPr>
        <w:tabs>
          <w:tab w:val="num" w:pos="1134"/>
        </w:tabs>
        <w:ind w:left="1134" w:hanging="1134"/>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cs="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4">
    <w:nsid w:val="4B54190C"/>
    <w:multiLevelType w:val="hybridMultilevel"/>
    <w:tmpl w:val="6BA4DF66"/>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360"/>
        </w:tabs>
        <w:ind w:left="360" w:hanging="360"/>
      </w:pPr>
    </w:lvl>
    <w:lvl w:ilvl="2" w:tplc="FFFFFFFF">
      <w:start w:val="1"/>
      <w:numFmt w:val="lowerRoman"/>
      <w:lvlText w:val="%3."/>
      <w:lvlJc w:val="right"/>
      <w:pPr>
        <w:tabs>
          <w:tab w:val="num" w:pos="1080"/>
        </w:tabs>
        <w:ind w:left="1080" w:hanging="180"/>
      </w:pPr>
    </w:lvl>
    <w:lvl w:ilvl="3" w:tplc="FFFFFFFF">
      <w:start w:val="1"/>
      <w:numFmt w:val="decimal"/>
      <w:lvlText w:val="%4."/>
      <w:lvlJc w:val="left"/>
      <w:pPr>
        <w:tabs>
          <w:tab w:val="num" w:pos="1800"/>
        </w:tabs>
        <w:ind w:left="1800" w:hanging="360"/>
      </w:pPr>
    </w:lvl>
    <w:lvl w:ilvl="4" w:tplc="FFFFFFFF">
      <w:start w:val="1"/>
      <w:numFmt w:val="lowerLetter"/>
      <w:lvlText w:val="%5."/>
      <w:lvlJc w:val="left"/>
      <w:pPr>
        <w:tabs>
          <w:tab w:val="num" w:pos="2520"/>
        </w:tabs>
        <w:ind w:left="2520" w:hanging="360"/>
      </w:pPr>
    </w:lvl>
    <w:lvl w:ilvl="5" w:tplc="FFFFFFFF">
      <w:start w:val="1"/>
      <w:numFmt w:val="lowerRoman"/>
      <w:lvlText w:val="%6."/>
      <w:lvlJc w:val="right"/>
      <w:pPr>
        <w:tabs>
          <w:tab w:val="num" w:pos="3240"/>
        </w:tabs>
        <w:ind w:left="3240" w:hanging="180"/>
      </w:pPr>
    </w:lvl>
    <w:lvl w:ilvl="6" w:tplc="FFFFFFFF">
      <w:start w:val="1"/>
      <w:numFmt w:val="decimal"/>
      <w:lvlText w:val="%7."/>
      <w:lvlJc w:val="left"/>
      <w:pPr>
        <w:tabs>
          <w:tab w:val="num" w:pos="3960"/>
        </w:tabs>
        <w:ind w:left="3960" w:hanging="360"/>
      </w:pPr>
    </w:lvl>
    <w:lvl w:ilvl="7" w:tplc="FFFFFFFF">
      <w:start w:val="1"/>
      <w:numFmt w:val="lowerLetter"/>
      <w:lvlText w:val="%8."/>
      <w:lvlJc w:val="left"/>
      <w:pPr>
        <w:tabs>
          <w:tab w:val="num" w:pos="4680"/>
        </w:tabs>
        <w:ind w:left="4680" w:hanging="360"/>
      </w:pPr>
    </w:lvl>
    <w:lvl w:ilvl="8" w:tplc="FFFFFFFF">
      <w:start w:val="1"/>
      <w:numFmt w:val="lowerRoman"/>
      <w:lvlText w:val="%9."/>
      <w:lvlJc w:val="right"/>
      <w:pPr>
        <w:tabs>
          <w:tab w:val="num" w:pos="5400"/>
        </w:tabs>
        <w:ind w:left="5400" w:hanging="180"/>
      </w:pPr>
    </w:lvl>
  </w:abstractNum>
  <w:abstractNum w:abstractNumId="15">
    <w:nsid w:val="6E1A29C1"/>
    <w:multiLevelType w:val="hybridMultilevel"/>
    <w:tmpl w:val="4B485CD2"/>
    <w:lvl w:ilvl="0" w:tplc="034E1DB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7575672B"/>
    <w:multiLevelType w:val="hybridMultilevel"/>
    <w:tmpl w:val="353A67BC"/>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360"/>
        </w:tabs>
        <w:ind w:left="360" w:hanging="360"/>
      </w:pPr>
    </w:lvl>
    <w:lvl w:ilvl="2" w:tplc="FFFFFFFF">
      <w:start w:val="1"/>
      <w:numFmt w:val="lowerRoman"/>
      <w:lvlText w:val="%3."/>
      <w:lvlJc w:val="right"/>
      <w:pPr>
        <w:tabs>
          <w:tab w:val="num" w:pos="1080"/>
        </w:tabs>
        <w:ind w:left="1080" w:hanging="180"/>
      </w:pPr>
    </w:lvl>
    <w:lvl w:ilvl="3" w:tplc="FFFFFFFF">
      <w:start w:val="1"/>
      <w:numFmt w:val="decimal"/>
      <w:lvlText w:val="%4."/>
      <w:lvlJc w:val="left"/>
      <w:pPr>
        <w:tabs>
          <w:tab w:val="num" w:pos="1800"/>
        </w:tabs>
        <w:ind w:left="1800" w:hanging="360"/>
      </w:pPr>
    </w:lvl>
    <w:lvl w:ilvl="4" w:tplc="FFFFFFFF">
      <w:start w:val="1"/>
      <w:numFmt w:val="lowerLetter"/>
      <w:lvlText w:val="%5."/>
      <w:lvlJc w:val="left"/>
      <w:pPr>
        <w:tabs>
          <w:tab w:val="num" w:pos="2520"/>
        </w:tabs>
        <w:ind w:left="2520" w:hanging="360"/>
      </w:pPr>
    </w:lvl>
    <w:lvl w:ilvl="5" w:tplc="FFFFFFFF">
      <w:start w:val="1"/>
      <w:numFmt w:val="lowerRoman"/>
      <w:lvlText w:val="%6."/>
      <w:lvlJc w:val="right"/>
      <w:pPr>
        <w:tabs>
          <w:tab w:val="num" w:pos="3240"/>
        </w:tabs>
        <w:ind w:left="3240" w:hanging="180"/>
      </w:pPr>
    </w:lvl>
    <w:lvl w:ilvl="6" w:tplc="FFFFFFFF">
      <w:start w:val="1"/>
      <w:numFmt w:val="decimal"/>
      <w:lvlText w:val="%7."/>
      <w:lvlJc w:val="left"/>
      <w:pPr>
        <w:tabs>
          <w:tab w:val="num" w:pos="3960"/>
        </w:tabs>
        <w:ind w:left="3960" w:hanging="360"/>
      </w:pPr>
    </w:lvl>
    <w:lvl w:ilvl="7" w:tplc="FFFFFFFF">
      <w:start w:val="1"/>
      <w:numFmt w:val="lowerLetter"/>
      <w:lvlText w:val="%8."/>
      <w:lvlJc w:val="left"/>
      <w:pPr>
        <w:tabs>
          <w:tab w:val="num" w:pos="4680"/>
        </w:tabs>
        <w:ind w:left="4680" w:hanging="360"/>
      </w:pPr>
    </w:lvl>
    <w:lvl w:ilvl="8" w:tplc="FFFFFFFF">
      <w:start w:val="1"/>
      <w:numFmt w:val="lowerRoman"/>
      <w:lvlText w:val="%9."/>
      <w:lvlJc w:val="right"/>
      <w:pPr>
        <w:tabs>
          <w:tab w:val="num" w:pos="5400"/>
        </w:tabs>
        <w:ind w:left="5400" w:hanging="180"/>
      </w:pPr>
    </w:lvl>
  </w:abstractNum>
  <w:abstractNum w:abstractNumId="17">
    <w:nsid w:val="76112AF4"/>
    <w:multiLevelType w:val="hybridMultilevel"/>
    <w:tmpl w:val="FDD69716"/>
    <w:lvl w:ilvl="0" w:tplc="37D41648">
      <w:start w:val="1"/>
      <w:numFmt w:val="decimal"/>
      <w:lvlText w:val="%1."/>
      <w:lvlJc w:val="left"/>
      <w:pPr>
        <w:tabs>
          <w:tab w:val="num" w:pos="1653"/>
        </w:tabs>
        <w:ind w:left="1653" w:hanging="945"/>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18">
    <w:nsid w:val="7A8937F6"/>
    <w:multiLevelType w:val="hybridMultilevel"/>
    <w:tmpl w:val="729EAFC2"/>
    <w:lvl w:ilvl="0" w:tplc="48AAEEA6">
      <w:start w:val="1"/>
      <w:numFmt w:val="decimal"/>
      <w:lvlText w:val="%1."/>
      <w:lvlJc w:val="left"/>
      <w:pPr>
        <w:tabs>
          <w:tab w:val="num" w:pos="1110"/>
        </w:tabs>
        <w:ind w:left="1110" w:hanging="57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7"/>
  </w:num>
  <w:num w:numId="2">
    <w:abstractNumId w:val="16"/>
  </w:num>
  <w:num w:numId="3">
    <w:abstractNumId w:val="14"/>
  </w:num>
  <w:num w:numId="4">
    <w:abstractNumId w:val="18"/>
  </w:num>
  <w:num w:numId="5">
    <w:abstractNumId w:val="3"/>
  </w:num>
  <w:num w:numId="6">
    <w:abstractNumId w:val="6"/>
  </w:num>
  <w:num w:numId="7">
    <w:abstractNumId w:val="11"/>
  </w:num>
  <w:num w:numId="8">
    <w:abstractNumId w:val="1"/>
  </w:num>
  <w:num w:numId="9">
    <w:abstractNumId w:val="13"/>
  </w:num>
  <w:num w:numId="10">
    <w:abstractNumId w:val="9"/>
  </w:num>
  <w:num w:numId="11">
    <w:abstractNumId w:val="12"/>
  </w:num>
  <w:num w:numId="12">
    <w:abstractNumId w:val="10"/>
  </w:num>
  <w:num w:numId="13">
    <w:abstractNumId w:val="7"/>
  </w:num>
  <w:num w:numId="14">
    <w:abstractNumId w:val="2"/>
  </w:num>
  <w:num w:numId="15">
    <w:abstractNumId w:val="4"/>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0"/>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hyphenationZone w:val="357"/>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86FCF"/>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0F581E"/>
    <w:rsid w:val="00102DD0"/>
    <w:rsid w:val="00103D12"/>
    <w:rsid w:val="00103E25"/>
    <w:rsid w:val="00121579"/>
    <w:rsid w:val="00121BC4"/>
    <w:rsid w:val="001257D6"/>
    <w:rsid w:val="00126388"/>
    <w:rsid w:val="00150756"/>
    <w:rsid w:val="00156B40"/>
    <w:rsid w:val="001607C0"/>
    <w:rsid w:val="00162F1B"/>
    <w:rsid w:val="00163107"/>
    <w:rsid w:val="0016728B"/>
    <w:rsid w:val="00167A31"/>
    <w:rsid w:val="001746DD"/>
    <w:rsid w:val="00176F98"/>
    <w:rsid w:val="00183C37"/>
    <w:rsid w:val="00186459"/>
    <w:rsid w:val="001913B3"/>
    <w:rsid w:val="001B29D3"/>
    <w:rsid w:val="001C0DC4"/>
    <w:rsid w:val="001C5997"/>
    <w:rsid w:val="001C6612"/>
    <w:rsid w:val="001D3741"/>
    <w:rsid w:val="001E08E6"/>
    <w:rsid w:val="001E1A1E"/>
    <w:rsid w:val="001F017A"/>
    <w:rsid w:val="001F0738"/>
    <w:rsid w:val="001F17F4"/>
    <w:rsid w:val="001F3B23"/>
    <w:rsid w:val="002137CE"/>
    <w:rsid w:val="00227FCC"/>
    <w:rsid w:val="00235386"/>
    <w:rsid w:val="002416DE"/>
    <w:rsid w:val="00243E84"/>
    <w:rsid w:val="0024660A"/>
    <w:rsid w:val="00252759"/>
    <w:rsid w:val="00252E98"/>
    <w:rsid w:val="002578C7"/>
    <w:rsid w:val="0027135D"/>
    <w:rsid w:val="002744D6"/>
    <w:rsid w:val="0028717F"/>
    <w:rsid w:val="00293AB5"/>
    <w:rsid w:val="002A4A7A"/>
    <w:rsid w:val="002A6064"/>
    <w:rsid w:val="002B02A9"/>
    <w:rsid w:val="002B718B"/>
    <w:rsid w:val="002D6CEE"/>
    <w:rsid w:val="002D7355"/>
    <w:rsid w:val="002E0CAB"/>
    <w:rsid w:val="002E211E"/>
    <w:rsid w:val="002E5F39"/>
    <w:rsid w:val="002F3074"/>
    <w:rsid w:val="00310BFA"/>
    <w:rsid w:val="00311650"/>
    <w:rsid w:val="00311AEF"/>
    <w:rsid w:val="00313F79"/>
    <w:rsid w:val="00317590"/>
    <w:rsid w:val="003217C0"/>
    <w:rsid w:val="00327D40"/>
    <w:rsid w:val="003319CD"/>
    <w:rsid w:val="00335482"/>
    <w:rsid w:val="00337A00"/>
    <w:rsid w:val="00337BF0"/>
    <w:rsid w:val="00343CE5"/>
    <w:rsid w:val="0034590C"/>
    <w:rsid w:val="00347023"/>
    <w:rsid w:val="00353326"/>
    <w:rsid w:val="00357B5C"/>
    <w:rsid w:val="00357C17"/>
    <w:rsid w:val="003610F5"/>
    <w:rsid w:val="003679F1"/>
    <w:rsid w:val="0037685D"/>
    <w:rsid w:val="00382AE3"/>
    <w:rsid w:val="0039034C"/>
    <w:rsid w:val="003919DD"/>
    <w:rsid w:val="0039310A"/>
    <w:rsid w:val="00395ED6"/>
    <w:rsid w:val="003B19E7"/>
    <w:rsid w:val="003B61E3"/>
    <w:rsid w:val="003C2B2F"/>
    <w:rsid w:val="003C4E82"/>
    <w:rsid w:val="003C50F4"/>
    <w:rsid w:val="003D6659"/>
    <w:rsid w:val="003E030B"/>
    <w:rsid w:val="003E198F"/>
    <w:rsid w:val="003E61A7"/>
    <w:rsid w:val="003E6AE2"/>
    <w:rsid w:val="003F4D10"/>
    <w:rsid w:val="003F6337"/>
    <w:rsid w:val="004027F7"/>
    <w:rsid w:val="00403FAE"/>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3D9C"/>
    <w:rsid w:val="005247E2"/>
    <w:rsid w:val="005247F6"/>
    <w:rsid w:val="00524F6C"/>
    <w:rsid w:val="0052591F"/>
    <w:rsid w:val="005306B8"/>
    <w:rsid w:val="00531DF9"/>
    <w:rsid w:val="00533DDF"/>
    <w:rsid w:val="00537DB8"/>
    <w:rsid w:val="00540913"/>
    <w:rsid w:val="00540B29"/>
    <w:rsid w:val="0054109B"/>
    <w:rsid w:val="00551169"/>
    <w:rsid w:val="00552B4E"/>
    <w:rsid w:val="005531E3"/>
    <w:rsid w:val="00555371"/>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65EAF"/>
    <w:rsid w:val="00676ED0"/>
    <w:rsid w:val="00690510"/>
    <w:rsid w:val="006A0823"/>
    <w:rsid w:val="006B26EA"/>
    <w:rsid w:val="006B346A"/>
    <w:rsid w:val="006B60AA"/>
    <w:rsid w:val="00702697"/>
    <w:rsid w:val="007076BD"/>
    <w:rsid w:val="00713056"/>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473E"/>
    <w:rsid w:val="007C527D"/>
    <w:rsid w:val="007C53CD"/>
    <w:rsid w:val="007D538A"/>
    <w:rsid w:val="007F30EB"/>
    <w:rsid w:val="007F4728"/>
    <w:rsid w:val="007F7DFE"/>
    <w:rsid w:val="00806F21"/>
    <w:rsid w:val="00807898"/>
    <w:rsid w:val="00816CCB"/>
    <w:rsid w:val="00827111"/>
    <w:rsid w:val="00835912"/>
    <w:rsid w:val="00836714"/>
    <w:rsid w:val="00837F14"/>
    <w:rsid w:val="0084089A"/>
    <w:rsid w:val="00857A9B"/>
    <w:rsid w:val="00865C6B"/>
    <w:rsid w:val="00865ED6"/>
    <w:rsid w:val="00870889"/>
    <w:rsid w:val="00873DF5"/>
    <w:rsid w:val="0088402C"/>
    <w:rsid w:val="00886144"/>
    <w:rsid w:val="008A0453"/>
    <w:rsid w:val="008A67E5"/>
    <w:rsid w:val="008B0425"/>
    <w:rsid w:val="008B32BE"/>
    <w:rsid w:val="008B7694"/>
    <w:rsid w:val="008C05E6"/>
    <w:rsid w:val="008C49B1"/>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3273"/>
    <w:rsid w:val="00A25916"/>
    <w:rsid w:val="00A272EE"/>
    <w:rsid w:val="00A31B4E"/>
    <w:rsid w:val="00A32062"/>
    <w:rsid w:val="00A3265D"/>
    <w:rsid w:val="00A4005B"/>
    <w:rsid w:val="00A419FA"/>
    <w:rsid w:val="00A41FE9"/>
    <w:rsid w:val="00A565D9"/>
    <w:rsid w:val="00A64959"/>
    <w:rsid w:val="00A650B8"/>
    <w:rsid w:val="00A75E27"/>
    <w:rsid w:val="00A8041A"/>
    <w:rsid w:val="00A83562"/>
    <w:rsid w:val="00A852F9"/>
    <w:rsid w:val="00A879D4"/>
    <w:rsid w:val="00A915B2"/>
    <w:rsid w:val="00A964C5"/>
    <w:rsid w:val="00AA7362"/>
    <w:rsid w:val="00AB3A3C"/>
    <w:rsid w:val="00AD023A"/>
    <w:rsid w:val="00AD5702"/>
    <w:rsid w:val="00AD78AC"/>
    <w:rsid w:val="00AE397B"/>
    <w:rsid w:val="00AE3AFC"/>
    <w:rsid w:val="00AF0A87"/>
    <w:rsid w:val="00AF1DEE"/>
    <w:rsid w:val="00B03029"/>
    <w:rsid w:val="00B06364"/>
    <w:rsid w:val="00B11E24"/>
    <w:rsid w:val="00B162F0"/>
    <w:rsid w:val="00B1657A"/>
    <w:rsid w:val="00B21777"/>
    <w:rsid w:val="00B21C92"/>
    <w:rsid w:val="00B23780"/>
    <w:rsid w:val="00B33CFE"/>
    <w:rsid w:val="00B34260"/>
    <w:rsid w:val="00B34A0A"/>
    <w:rsid w:val="00B34A15"/>
    <w:rsid w:val="00B42325"/>
    <w:rsid w:val="00B44657"/>
    <w:rsid w:val="00B47E34"/>
    <w:rsid w:val="00B52ABF"/>
    <w:rsid w:val="00B610D3"/>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164E3"/>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4A1E"/>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36FD"/>
    <w:rsid w:val="00E668AD"/>
    <w:rsid w:val="00E71499"/>
    <w:rsid w:val="00E75E2D"/>
    <w:rsid w:val="00E767AC"/>
    <w:rsid w:val="00E80E37"/>
    <w:rsid w:val="00E820BE"/>
    <w:rsid w:val="00E9022B"/>
    <w:rsid w:val="00E902E3"/>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2430"/>
    <w:rsid w:val="00F250B5"/>
    <w:rsid w:val="00F27806"/>
    <w:rsid w:val="00F34AB8"/>
    <w:rsid w:val="00F43969"/>
    <w:rsid w:val="00F46EC0"/>
    <w:rsid w:val="00F52264"/>
    <w:rsid w:val="00F56F63"/>
    <w:rsid w:val="00F62B73"/>
    <w:rsid w:val="00F64CC9"/>
    <w:rsid w:val="00F67092"/>
    <w:rsid w:val="00F732F1"/>
    <w:rsid w:val="00F765BA"/>
    <w:rsid w:val="00F76CB8"/>
    <w:rsid w:val="00F77EAC"/>
    <w:rsid w:val="00F80D42"/>
    <w:rsid w:val="00F854DC"/>
    <w:rsid w:val="00F90271"/>
    <w:rsid w:val="00FA194C"/>
    <w:rsid w:val="00FA2BD4"/>
    <w:rsid w:val="00FB271F"/>
    <w:rsid w:val="00FB6809"/>
    <w:rsid w:val="00FC1462"/>
    <w:rsid w:val="00FC69B5"/>
    <w:rsid w:val="00FD51D4"/>
    <w:rsid w:val="00FE1FA6"/>
    <w:rsid w:val="00FE22F1"/>
    <w:rsid w:val="00FF2C76"/>
    <w:rsid w:val="00FF44ED"/>
    <w:rsid w:val="00FF67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64C5"/>
    <w:rPr>
      <w:sz w:val="24"/>
      <w:szCs w:val="24"/>
    </w:rPr>
  </w:style>
  <w:style w:type="paragraph" w:styleId="Heading2">
    <w:name w:val="heading 2"/>
    <w:basedOn w:val="Normal"/>
    <w:next w:val="Normal"/>
    <w:link w:val="Heading2Char"/>
    <w:uiPriority w:val="99"/>
    <w:qFormat/>
    <w:locked/>
    <w:rsid w:val="00A64959"/>
    <w:pPr>
      <w:keepNext/>
      <w:numPr>
        <w:ilvl w:val="1"/>
        <w:numId w:val="9"/>
      </w:numPr>
      <w:suppressAutoHyphens/>
      <w:spacing w:before="360" w:after="120"/>
      <w:outlineLvl w:val="1"/>
    </w:pPr>
    <w:rPr>
      <w:b/>
      <w:bCs/>
      <w:smallCaps/>
      <w:sz w:val="32"/>
      <w:szCs w:val="32"/>
    </w:rPr>
  </w:style>
  <w:style w:type="paragraph" w:styleId="Heading3">
    <w:name w:val="heading 3"/>
    <w:basedOn w:val="Normal"/>
    <w:next w:val="Normal"/>
    <w:link w:val="Heading3Char"/>
    <w:uiPriority w:val="99"/>
    <w:qFormat/>
    <w:locked/>
    <w:rsid w:val="004D0408"/>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locked/>
    <w:rsid w:val="00382AE3"/>
    <w:pPr>
      <w:keepNext/>
      <w:spacing w:before="240" w:after="60" w:line="276" w:lineRule="auto"/>
      <w:outlineLvl w:val="3"/>
    </w:pPr>
    <w:rPr>
      <w:rFonts w:ascii="Calibri" w:hAnsi="Calibri" w:cs="Calibri"/>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086FCF"/>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4D0408"/>
    <w:rPr>
      <w:rFonts w:ascii="Cambria" w:hAnsi="Cambria" w:cs="Cambria"/>
      <w:b/>
      <w:bCs/>
      <w:sz w:val="26"/>
      <w:szCs w:val="26"/>
    </w:rPr>
  </w:style>
  <w:style w:type="character" w:customStyle="1" w:styleId="Heading4Char">
    <w:name w:val="Heading 4 Char"/>
    <w:basedOn w:val="DefaultParagraphFont"/>
    <w:link w:val="Heading4"/>
    <w:uiPriority w:val="99"/>
    <w:locked/>
    <w:rsid w:val="00382AE3"/>
    <w:rPr>
      <w:rFonts w:ascii="Calibri" w:hAnsi="Calibri" w:cs="Calibri"/>
      <w:b/>
      <w:bCs/>
      <w:sz w:val="28"/>
      <w:szCs w:val="28"/>
      <w:lang w:val="ru-RU" w:eastAsia="ru-RU"/>
    </w:rPr>
  </w:style>
  <w:style w:type="character" w:styleId="Strong">
    <w:name w:val="Strong"/>
    <w:basedOn w:val="DefaultParagraphFont"/>
    <w:uiPriority w:val="99"/>
    <w:qFormat/>
    <w:rsid w:val="00337BF0"/>
    <w:rPr>
      <w:b/>
      <w:bCs/>
    </w:rPr>
  </w:style>
  <w:style w:type="paragraph" w:styleId="BalloonText">
    <w:name w:val="Balloon Text"/>
    <w:basedOn w:val="Normal"/>
    <w:link w:val="BalloonTextChar"/>
    <w:uiPriority w:val="99"/>
    <w:semiHidden/>
    <w:rsid w:val="002578C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91E9D"/>
    <w:rPr>
      <w:sz w:val="2"/>
      <w:szCs w:val="2"/>
    </w:rPr>
  </w:style>
  <w:style w:type="character" w:styleId="Hyperlink">
    <w:name w:val="Hyperlink"/>
    <w:basedOn w:val="DefaultParagraphFont"/>
    <w:uiPriority w:val="99"/>
    <w:rsid w:val="00A964C5"/>
    <w:rPr>
      <w:color w:val="0000FF"/>
      <w:u w:val="single"/>
    </w:rPr>
  </w:style>
  <w:style w:type="table" w:styleId="TableGrid">
    <w:name w:val="Table Grid"/>
    <w:basedOn w:val="TableNormal"/>
    <w:uiPriority w:val="99"/>
    <w:locked/>
    <w:rsid w:val="00A16198"/>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2">
    <w:name w:val="Body Text 2"/>
    <w:basedOn w:val="Normal"/>
    <w:link w:val="BodyText2Char"/>
    <w:uiPriority w:val="99"/>
    <w:rsid w:val="004A17FD"/>
    <w:pPr>
      <w:shd w:val="clear" w:color="auto" w:fill="FFFFFF"/>
      <w:autoSpaceDE w:val="0"/>
      <w:autoSpaceDN w:val="0"/>
      <w:adjustRightInd w:val="0"/>
    </w:pPr>
    <w:rPr>
      <w:sz w:val="26"/>
      <w:szCs w:val="26"/>
    </w:rPr>
  </w:style>
  <w:style w:type="character" w:customStyle="1" w:styleId="BodyText2Char">
    <w:name w:val="Body Text 2 Char"/>
    <w:basedOn w:val="DefaultParagraphFont"/>
    <w:link w:val="BodyText2"/>
    <w:uiPriority w:val="99"/>
    <w:semiHidden/>
    <w:locked/>
    <w:rsid w:val="00086FCF"/>
    <w:rPr>
      <w:sz w:val="24"/>
      <w:szCs w:val="24"/>
    </w:rPr>
  </w:style>
  <w:style w:type="character" w:customStyle="1" w:styleId="postbody">
    <w:name w:val="postbody"/>
    <w:basedOn w:val="DefaultParagraphFont"/>
    <w:uiPriority w:val="99"/>
    <w:rsid w:val="004A17FD"/>
  </w:style>
  <w:style w:type="paragraph" w:styleId="BodyTextIndent2">
    <w:name w:val="Body Text Indent 2"/>
    <w:basedOn w:val="Normal"/>
    <w:link w:val="BodyTextIndent2Char"/>
    <w:uiPriority w:val="99"/>
    <w:rsid w:val="004D0FE2"/>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086FCF"/>
    <w:rPr>
      <w:sz w:val="24"/>
      <w:szCs w:val="24"/>
    </w:rPr>
  </w:style>
  <w:style w:type="paragraph" w:customStyle="1" w:styleId="a1">
    <w:name w:val="Таблица шапка"/>
    <w:basedOn w:val="Normal"/>
    <w:uiPriority w:val="99"/>
    <w:rsid w:val="007D538A"/>
    <w:pPr>
      <w:keepNext/>
      <w:spacing w:before="40" w:after="40"/>
      <w:ind w:left="57" w:right="57"/>
    </w:pPr>
    <w:rPr>
      <w:sz w:val="18"/>
      <w:szCs w:val="18"/>
    </w:rPr>
  </w:style>
  <w:style w:type="paragraph" w:customStyle="1" w:styleId="a2">
    <w:name w:val="Таблица текст"/>
    <w:basedOn w:val="Normal"/>
    <w:uiPriority w:val="99"/>
    <w:rsid w:val="007D538A"/>
    <w:pPr>
      <w:spacing w:before="40" w:after="40"/>
      <w:ind w:left="57" w:right="57"/>
    </w:pPr>
    <w:rPr>
      <w:sz w:val="22"/>
      <w:szCs w:val="22"/>
    </w:rPr>
  </w:style>
  <w:style w:type="paragraph" w:customStyle="1" w:styleId="-1">
    <w:name w:val="Контракт-раздел"/>
    <w:basedOn w:val="Normal"/>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Normal"/>
    <w:uiPriority w:val="99"/>
    <w:rsid w:val="007D538A"/>
    <w:pPr>
      <w:numPr>
        <w:ilvl w:val="1"/>
        <w:numId w:val="6"/>
      </w:numPr>
      <w:jc w:val="both"/>
    </w:pPr>
  </w:style>
  <w:style w:type="paragraph" w:customStyle="1" w:styleId="-2">
    <w:name w:val="Контракт-подпункт"/>
    <w:basedOn w:val="Normal"/>
    <w:uiPriority w:val="99"/>
    <w:rsid w:val="007D538A"/>
    <w:pPr>
      <w:tabs>
        <w:tab w:val="num" w:pos="851"/>
      </w:tabs>
      <w:ind w:left="851" w:hanging="851"/>
      <w:jc w:val="both"/>
    </w:pPr>
  </w:style>
  <w:style w:type="paragraph" w:customStyle="1" w:styleId="-0">
    <w:name w:val="Контракт-подподпункт"/>
    <w:basedOn w:val="Normal"/>
    <w:uiPriority w:val="99"/>
    <w:rsid w:val="007D538A"/>
    <w:pPr>
      <w:numPr>
        <w:ilvl w:val="2"/>
        <w:numId w:val="6"/>
      </w:numPr>
      <w:tabs>
        <w:tab w:val="num" w:pos="1418"/>
      </w:tabs>
      <w:ind w:left="1418" w:hanging="567"/>
      <w:jc w:val="both"/>
    </w:pPr>
  </w:style>
  <w:style w:type="character" w:customStyle="1" w:styleId="a3">
    <w:name w:val="комментарий"/>
    <w:basedOn w:val="DefaultParagraphFont"/>
    <w:uiPriority w:val="99"/>
    <w:semiHidden/>
    <w:rsid w:val="007D538A"/>
    <w:rPr>
      <w:i/>
      <w:iCs/>
      <w:u w:val="single"/>
      <w:shd w:val="clear" w:color="auto" w:fill="auto"/>
    </w:rPr>
  </w:style>
  <w:style w:type="paragraph" w:customStyle="1" w:styleId="a4">
    <w:name w:val="Подподпункт"/>
    <w:basedOn w:val="Normal"/>
    <w:uiPriority w:val="99"/>
    <w:rsid w:val="007D538A"/>
    <w:pPr>
      <w:tabs>
        <w:tab w:val="num" w:pos="3600"/>
      </w:tabs>
      <w:ind w:left="3600" w:hanging="360"/>
      <w:jc w:val="both"/>
    </w:pPr>
  </w:style>
  <w:style w:type="paragraph" w:styleId="NormalWeb">
    <w:name w:val="Normal (Web)"/>
    <w:basedOn w:val="Normal"/>
    <w:uiPriority w:val="99"/>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64959"/>
    <w:rPr>
      <w:rFonts w:ascii="Verdana" w:hAnsi="Verdana" w:cs="Verdana"/>
      <w:sz w:val="20"/>
      <w:szCs w:val="20"/>
      <w:lang w:val="en-US" w:eastAsia="en-US"/>
    </w:rPr>
  </w:style>
  <w:style w:type="paragraph" w:styleId="BodyTextIndent">
    <w:name w:val="Body Text Indent"/>
    <w:basedOn w:val="Normal"/>
    <w:link w:val="BodyTextIndentChar"/>
    <w:uiPriority w:val="99"/>
    <w:rsid w:val="00A64959"/>
    <w:pPr>
      <w:spacing w:before="150" w:after="150"/>
      <w:ind w:left="150" w:right="150"/>
    </w:pPr>
  </w:style>
  <w:style w:type="character" w:customStyle="1" w:styleId="BodyTextIndentChar">
    <w:name w:val="Body Text Indent Char"/>
    <w:basedOn w:val="DefaultParagraphFont"/>
    <w:link w:val="BodyTextIndent"/>
    <w:uiPriority w:val="99"/>
    <w:semiHidden/>
    <w:locked/>
    <w:rsid w:val="00086FCF"/>
    <w:rPr>
      <w:sz w:val="24"/>
      <w:szCs w:val="24"/>
    </w:rPr>
  </w:style>
  <w:style w:type="paragraph" w:customStyle="1" w:styleId="a0">
    <w:name w:val="маркированный"/>
    <w:basedOn w:val="Normal"/>
    <w:uiPriority w:val="99"/>
    <w:semiHidden/>
    <w:rsid w:val="00A64959"/>
    <w:pPr>
      <w:numPr>
        <w:ilvl w:val="5"/>
        <w:numId w:val="9"/>
      </w:numPr>
      <w:jc w:val="both"/>
    </w:pPr>
  </w:style>
  <w:style w:type="paragraph" w:customStyle="1" w:styleId="a">
    <w:name w:val="Пункт"/>
    <w:basedOn w:val="Normal"/>
    <w:uiPriority w:val="99"/>
    <w:semiHidden/>
    <w:rsid w:val="00A64959"/>
    <w:pPr>
      <w:numPr>
        <w:ilvl w:val="2"/>
        <w:numId w:val="9"/>
      </w:numPr>
      <w:jc w:val="both"/>
    </w:pPr>
  </w:style>
  <w:style w:type="character" w:styleId="FollowedHyperlink">
    <w:name w:val="FollowedHyperlink"/>
    <w:basedOn w:val="DefaultParagraphFont"/>
    <w:uiPriority w:val="99"/>
    <w:rsid w:val="00A64959"/>
    <w:rPr>
      <w:color w:val="800080"/>
      <w:u w:val="single"/>
    </w:rPr>
  </w:style>
  <w:style w:type="paragraph" w:styleId="Footer">
    <w:name w:val="footer"/>
    <w:basedOn w:val="Normal"/>
    <w:link w:val="FooterChar"/>
    <w:uiPriority w:val="99"/>
    <w:rsid w:val="00A64959"/>
    <w:pPr>
      <w:tabs>
        <w:tab w:val="center" w:pos="4677"/>
        <w:tab w:val="right" w:pos="9355"/>
      </w:tabs>
    </w:pPr>
  </w:style>
  <w:style w:type="character" w:customStyle="1" w:styleId="FooterChar">
    <w:name w:val="Footer Char"/>
    <w:basedOn w:val="DefaultParagraphFont"/>
    <w:link w:val="Footer"/>
    <w:uiPriority w:val="99"/>
    <w:semiHidden/>
    <w:locked/>
    <w:rsid w:val="00086FCF"/>
    <w:rPr>
      <w:sz w:val="24"/>
      <w:szCs w:val="24"/>
    </w:rPr>
  </w:style>
  <w:style w:type="character" w:styleId="PageNumber">
    <w:name w:val="page number"/>
    <w:basedOn w:val="DefaultParagraphFont"/>
    <w:uiPriority w:val="99"/>
    <w:rsid w:val="00A64959"/>
  </w:style>
  <w:style w:type="paragraph" w:styleId="Header">
    <w:name w:val="header"/>
    <w:basedOn w:val="Normal"/>
    <w:link w:val="HeaderChar"/>
    <w:uiPriority w:val="99"/>
    <w:rsid w:val="00A64959"/>
    <w:pPr>
      <w:tabs>
        <w:tab w:val="center" w:pos="4677"/>
        <w:tab w:val="right" w:pos="9355"/>
      </w:tabs>
    </w:pPr>
  </w:style>
  <w:style w:type="character" w:customStyle="1" w:styleId="HeaderChar">
    <w:name w:val="Header Char"/>
    <w:basedOn w:val="DefaultParagraphFont"/>
    <w:link w:val="Header"/>
    <w:uiPriority w:val="99"/>
    <w:semiHidden/>
    <w:locked/>
    <w:rsid w:val="00086FCF"/>
    <w:rPr>
      <w:sz w:val="24"/>
      <w:szCs w:val="24"/>
    </w:rPr>
  </w:style>
  <w:style w:type="paragraph" w:customStyle="1" w:styleId="a5">
    <w:name w:val="Обычный текст с отступом"/>
    <w:basedOn w:val="Normal"/>
    <w:uiPriority w:val="99"/>
    <w:rsid w:val="00540B29"/>
    <w:pPr>
      <w:spacing w:line="360" w:lineRule="auto"/>
      <w:ind w:firstLine="720"/>
      <w:jc w:val="both"/>
    </w:pPr>
    <w:rPr>
      <w:sz w:val="28"/>
      <w:szCs w:val="28"/>
    </w:rPr>
  </w:style>
  <w:style w:type="paragraph" w:styleId="DocumentMap">
    <w:name w:val="Document Map"/>
    <w:basedOn w:val="Normal"/>
    <w:link w:val="DocumentMapChar"/>
    <w:uiPriority w:val="99"/>
    <w:semiHidden/>
    <w:rsid w:val="00FC146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086FCF"/>
    <w:rPr>
      <w:sz w:val="2"/>
      <w:szCs w:val="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7F30EB"/>
    <w:pPr>
      <w:spacing w:before="100" w:beforeAutospacing="1" w:after="100" w:afterAutospacing="1"/>
    </w:pPr>
    <w:rPr>
      <w:rFonts w:ascii="Tahoma" w:hAnsi="Tahoma" w:cs="Tahoma"/>
      <w:sz w:val="20"/>
      <w:szCs w:val="20"/>
      <w:lang w:val="en-US" w:eastAsia="en-US"/>
    </w:rPr>
  </w:style>
  <w:style w:type="paragraph" w:styleId="BodyText">
    <w:name w:val="Body Text"/>
    <w:basedOn w:val="Normal"/>
    <w:link w:val="BodyTextChar"/>
    <w:uiPriority w:val="99"/>
    <w:rsid w:val="004D0408"/>
    <w:pPr>
      <w:spacing w:after="120"/>
    </w:pPr>
  </w:style>
  <w:style w:type="character" w:customStyle="1" w:styleId="BodyTextChar">
    <w:name w:val="Body Text Char"/>
    <w:basedOn w:val="DefaultParagraphFont"/>
    <w:link w:val="BodyText"/>
    <w:uiPriority w:val="99"/>
    <w:locked/>
    <w:rsid w:val="004D0408"/>
    <w:rPr>
      <w:sz w:val="24"/>
      <w:szCs w:val="24"/>
    </w:rPr>
  </w:style>
  <w:style w:type="paragraph" w:customStyle="1" w:styleId="1">
    <w:name w:val="Текст1"/>
    <w:basedOn w:val="Normal"/>
    <w:uiPriority w:val="99"/>
    <w:rsid w:val="004D0408"/>
    <w:rPr>
      <w:rFonts w:ascii="Courier New" w:hAnsi="Courier New" w:cs="Courier New"/>
      <w:sz w:val="20"/>
      <w:szCs w:val="20"/>
    </w:rPr>
  </w:style>
  <w:style w:type="paragraph" w:customStyle="1" w:styleId="PlainText1">
    <w:name w:val="Plain Text1"/>
    <w:basedOn w:val="Normal"/>
    <w:uiPriority w:val="99"/>
    <w:rsid w:val="004D0408"/>
    <w:rPr>
      <w:rFonts w:ascii="Courier New" w:hAnsi="Courier New" w:cs="Courier New"/>
      <w:sz w:val="20"/>
      <w:szCs w:val="20"/>
    </w:rPr>
  </w:style>
  <w:style w:type="paragraph" w:customStyle="1" w:styleId="2">
    <w:name w:val="Стиль2"/>
    <w:basedOn w:val="Normal"/>
    <w:uiPriority w:val="99"/>
    <w:rsid w:val="004D0408"/>
    <w:pPr>
      <w:ind w:firstLine="709"/>
      <w:jc w:val="both"/>
    </w:pPr>
    <w:rPr>
      <w:kern w:val="1"/>
      <w:sz w:val="28"/>
      <w:szCs w:val="28"/>
      <w:lang w:eastAsia="ar-SA"/>
    </w:rPr>
  </w:style>
  <w:style w:type="paragraph" w:customStyle="1" w:styleId="ConsPlusNormal">
    <w:name w:val="ConsPlusNormal"/>
    <w:uiPriority w:val="99"/>
    <w:rsid w:val="004D0408"/>
    <w:pPr>
      <w:widowControl w:val="0"/>
      <w:autoSpaceDE w:val="0"/>
      <w:autoSpaceDN w:val="0"/>
      <w:adjustRightInd w:val="0"/>
      <w:ind w:firstLine="720"/>
    </w:pPr>
    <w:rPr>
      <w:rFonts w:ascii="Arial" w:hAnsi="Arial" w:cs="Arial"/>
      <w:sz w:val="20"/>
      <w:szCs w:val="20"/>
    </w:rPr>
  </w:style>
  <w:style w:type="paragraph" w:customStyle="1" w:styleId="03osnovnoytexttabl">
    <w:name w:val="03osnovnoytexttabl"/>
    <w:basedOn w:val="Normal"/>
    <w:uiPriority w:val="99"/>
    <w:rsid w:val="004D0408"/>
    <w:pPr>
      <w:spacing w:before="120" w:line="320" w:lineRule="atLeast"/>
    </w:pPr>
    <w:rPr>
      <w:rFonts w:ascii="GaramondC" w:hAnsi="GaramondC" w:cs="GaramondC"/>
      <w:color w:val="000000"/>
      <w:sz w:val="20"/>
      <w:szCs w:val="20"/>
    </w:rPr>
  </w:style>
  <w:style w:type="paragraph" w:styleId="ListParagraph">
    <w:name w:val="List Paragraph"/>
    <w:basedOn w:val="Normal"/>
    <w:uiPriority w:val="99"/>
    <w:qFormat/>
    <w:rsid w:val="004D0408"/>
    <w:pPr>
      <w:ind w:left="720"/>
    </w:pPr>
  </w:style>
  <w:style w:type="paragraph" w:customStyle="1" w:styleId="02statia2">
    <w:name w:val="02statia2"/>
    <w:basedOn w:val="Normal"/>
    <w:uiPriority w:val="99"/>
    <w:rsid w:val="004D0408"/>
    <w:pPr>
      <w:spacing w:before="120" w:line="320" w:lineRule="atLeast"/>
      <w:ind w:left="2020" w:hanging="880"/>
      <w:jc w:val="both"/>
    </w:pPr>
    <w:rPr>
      <w:rFonts w:ascii="GaramondNarrowC" w:hAnsi="GaramondNarrowC" w:cs="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275600659">
      <w:marLeft w:val="0"/>
      <w:marRight w:val="0"/>
      <w:marTop w:val="0"/>
      <w:marBottom w:val="0"/>
      <w:divBdr>
        <w:top w:val="none" w:sz="0" w:space="0" w:color="auto"/>
        <w:left w:val="none" w:sz="0" w:space="0" w:color="auto"/>
        <w:bottom w:val="none" w:sz="0" w:space="0" w:color="auto"/>
        <w:right w:val="none" w:sz="0" w:space="0" w:color="auto"/>
      </w:divBdr>
      <w:divsChild>
        <w:div w:id="275600656">
          <w:marLeft w:val="0"/>
          <w:marRight w:val="0"/>
          <w:marTop w:val="0"/>
          <w:marBottom w:val="0"/>
          <w:divBdr>
            <w:top w:val="none" w:sz="0" w:space="0" w:color="auto"/>
            <w:left w:val="none" w:sz="0" w:space="0" w:color="auto"/>
            <w:bottom w:val="none" w:sz="0" w:space="0" w:color="auto"/>
            <w:right w:val="none" w:sz="0" w:space="0" w:color="auto"/>
          </w:divBdr>
        </w:div>
        <w:div w:id="275600657">
          <w:marLeft w:val="0"/>
          <w:marRight w:val="0"/>
          <w:marTop w:val="0"/>
          <w:marBottom w:val="0"/>
          <w:divBdr>
            <w:top w:val="none" w:sz="0" w:space="0" w:color="auto"/>
            <w:left w:val="none" w:sz="0" w:space="0" w:color="auto"/>
            <w:bottom w:val="none" w:sz="0" w:space="0" w:color="auto"/>
            <w:right w:val="none" w:sz="0" w:space="0" w:color="auto"/>
          </w:divBdr>
        </w:div>
        <w:div w:id="275600658">
          <w:marLeft w:val="0"/>
          <w:marRight w:val="0"/>
          <w:marTop w:val="0"/>
          <w:marBottom w:val="0"/>
          <w:divBdr>
            <w:top w:val="none" w:sz="0" w:space="0" w:color="auto"/>
            <w:left w:val="none" w:sz="0" w:space="0" w:color="auto"/>
            <w:bottom w:val="none" w:sz="0" w:space="0" w:color="auto"/>
            <w:right w:val="none" w:sz="0" w:space="0" w:color="auto"/>
          </w:divBdr>
        </w:div>
        <w:div w:id="275600660">
          <w:marLeft w:val="0"/>
          <w:marRight w:val="0"/>
          <w:marTop w:val="0"/>
          <w:marBottom w:val="0"/>
          <w:divBdr>
            <w:top w:val="none" w:sz="0" w:space="0" w:color="auto"/>
            <w:left w:val="none" w:sz="0" w:space="0" w:color="auto"/>
            <w:bottom w:val="none" w:sz="0" w:space="0" w:color="auto"/>
            <w:right w:val="none" w:sz="0" w:space="0" w:color="auto"/>
          </w:divBdr>
        </w:div>
        <w:div w:id="275600661">
          <w:marLeft w:val="0"/>
          <w:marRight w:val="0"/>
          <w:marTop w:val="0"/>
          <w:marBottom w:val="0"/>
          <w:divBdr>
            <w:top w:val="none" w:sz="0" w:space="0" w:color="auto"/>
            <w:left w:val="none" w:sz="0" w:space="0" w:color="auto"/>
            <w:bottom w:val="none" w:sz="0" w:space="0" w:color="auto"/>
            <w:right w:val="none" w:sz="0" w:space="0" w:color="auto"/>
          </w:divBdr>
        </w:div>
      </w:divsChild>
    </w:div>
    <w:div w:id="275600662">
      <w:marLeft w:val="0"/>
      <w:marRight w:val="0"/>
      <w:marTop w:val="0"/>
      <w:marBottom w:val="0"/>
      <w:divBdr>
        <w:top w:val="none" w:sz="0" w:space="0" w:color="auto"/>
        <w:left w:val="none" w:sz="0" w:space="0" w:color="auto"/>
        <w:bottom w:val="none" w:sz="0" w:space="0" w:color="auto"/>
        <w:right w:val="none" w:sz="0" w:space="0" w:color="auto"/>
      </w:divBdr>
    </w:div>
    <w:div w:id="275600663">
      <w:marLeft w:val="0"/>
      <w:marRight w:val="0"/>
      <w:marTop w:val="0"/>
      <w:marBottom w:val="0"/>
      <w:divBdr>
        <w:top w:val="none" w:sz="0" w:space="0" w:color="auto"/>
        <w:left w:val="none" w:sz="0" w:space="0" w:color="auto"/>
        <w:bottom w:val="none" w:sz="0" w:space="0" w:color="auto"/>
        <w:right w:val="none" w:sz="0" w:space="0" w:color="auto"/>
      </w:divBdr>
    </w:div>
    <w:div w:id="275600664">
      <w:marLeft w:val="0"/>
      <w:marRight w:val="0"/>
      <w:marTop w:val="0"/>
      <w:marBottom w:val="0"/>
      <w:divBdr>
        <w:top w:val="none" w:sz="0" w:space="0" w:color="auto"/>
        <w:left w:val="none" w:sz="0" w:space="0" w:color="auto"/>
        <w:bottom w:val="none" w:sz="0" w:space="0" w:color="auto"/>
        <w:right w:val="none" w:sz="0" w:space="0" w:color="auto"/>
      </w:divBdr>
    </w:div>
    <w:div w:id="275600665">
      <w:marLeft w:val="0"/>
      <w:marRight w:val="0"/>
      <w:marTop w:val="0"/>
      <w:marBottom w:val="0"/>
      <w:divBdr>
        <w:top w:val="none" w:sz="0" w:space="0" w:color="auto"/>
        <w:left w:val="none" w:sz="0" w:space="0" w:color="auto"/>
        <w:bottom w:val="none" w:sz="0" w:space="0" w:color="auto"/>
        <w:right w:val="none" w:sz="0" w:space="0" w:color="auto"/>
      </w:divBdr>
    </w:div>
    <w:div w:id="2756006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http://www.zakupki.rosatom.ru" TargetMode="External"/><Relationship Id="rId15" Type="http://schemas.openxmlformats.org/officeDocument/2006/relationships/theme" Target="theme/theme1.xml"/><Relationship Id="rId10" Type="http://schemas.openxmlformats.org/officeDocument/2006/relationships/hyperlink" Target="http://www.altai-gostender.ru/register/"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18</Pages>
  <Words>7068</Words>
  <Characters>-32766</Characters>
  <Application>Microsoft Office Outlook</Application>
  <DocSecurity>0</DocSecurity>
  <Lines>0</Lines>
  <Paragraphs>0</Paragraphs>
  <ScaleCrop>false</ScaleCrop>
  <Company>ГК Росатома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user2</cp:lastModifiedBy>
  <cp:revision>4</cp:revision>
  <cp:lastPrinted>2011-07-27T08:34:00Z</cp:lastPrinted>
  <dcterms:created xsi:type="dcterms:W3CDTF">2011-07-27T08:38:00Z</dcterms:created>
  <dcterms:modified xsi:type="dcterms:W3CDTF">2011-07-27T08:50:00Z</dcterms:modified>
</cp:coreProperties>
</file>