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3FF" w:rsidRPr="00374276" w:rsidRDefault="003E33FF" w:rsidP="003E33FF">
      <w:pPr>
        <w:pStyle w:val="5"/>
        <w:spacing w:before="0" w:after="0" w:line="216" w:lineRule="auto"/>
        <w:jc w:val="left"/>
        <w:rPr>
          <w:rFonts w:ascii="Times New Roman" w:hAnsi="Times New Roman"/>
          <w:bCs w:val="0"/>
          <w:i w:val="0"/>
          <w:iCs w:val="0"/>
          <w:sz w:val="24"/>
          <w:szCs w:val="24"/>
        </w:rPr>
      </w:pPr>
      <w:r>
        <w:rPr>
          <w:rFonts w:ascii="Times New Roman" w:hAnsi="Times New Roman"/>
          <w:bCs w:val="0"/>
          <w:i w:val="0"/>
          <w:iCs w:val="0"/>
          <w:sz w:val="24"/>
          <w:szCs w:val="24"/>
          <w:lang w:val="ru-RU"/>
        </w:rPr>
        <w:t xml:space="preserve">              </w:t>
      </w:r>
      <w:r w:rsidRPr="00374276">
        <w:rPr>
          <w:rFonts w:ascii="Times New Roman" w:hAnsi="Times New Roman"/>
          <w:bCs w:val="0"/>
          <w:i w:val="0"/>
          <w:iCs w:val="0"/>
          <w:sz w:val="24"/>
          <w:szCs w:val="24"/>
        </w:rPr>
        <w:t>ДОГОВОР №_____________</w:t>
      </w:r>
    </w:p>
    <w:p w:rsidR="003E33FF" w:rsidRDefault="003E33FF" w:rsidP="003E33FF">
      <w:pPr>
        <w:pStyle w:val="Standard"/>
        <w:widowControl w:val="0"/>
        <w:tabs>
          <w:tab w:val="left" w:pos="284"/>
          <w:tab w:val="left" w:pos="567"/>
        </w:tabs>
        <w:jc w:val="center"/>
        <w:rPr>
          <w:bCs/>
        </w:rPr>
      </w:pPr>
      <w:r>
        <w:rPr>
          <w:bCs/>
        </w:rPr>
        <w:t>на выполнение работ</w:t>
      </w:r>
    </w:p>
    <w:p w:rsidR="003E33FF" w:rsidRPr="007570C2" w:rsidRDefault="003E33FF" w:rsidP="003E33FF">
      <w:pPr>
        <w:tabs>
          <w:tab w:val="left" w:pos="0"/>
        </w:tabs>
        <w:jc w:val="both"/>
        <w:rPr>
          <w:rFonts w:ascii="Times New Roman" w:hAnsi="Times New Roman"/>
          <w:szCs w:val="24"/>
        </w:rPr>
      </w:pPr>
      <w:r w:rsidRPr="007570C2">
        <w:rPr>
          <w:rFonts w:ascii="Times New Roman" w:hAnsi="Times New Roman"/>
          <w:szCs w:val="24"/>
        </w:rPr>
        <w:t xml:space="preserve">г. Обнинск                                                        </w:t>
      </w:r>
      <w:r>
        <w:rPr>
          <w:rFonts w:ascii="Times New Roman" w:hAnsi="Times New Roman"/>
          <w:szCs w:val="24"/>
        </w:rPr>
        <w:t xml:space="preserve">    </w:t>
      </w:r>
      <w:r w:rsidRPr="007570C2">
        <w:rPr>
          <w:rFonts w:ascii="Times New Roman" w:hAnsi="Times New Roman"/>
          <w:szCs w:val="24"/>
        </w:rPr>
        <w:t xml:space="preserve">                             </w:t>
      </w:r>
      <w:r>
        <w:rPr>
          <w:rFonts w:ascii="Times New Roman" w:hAnsi="Times New Roman"/>
          <w:szCs w:val="24"/>
        </w:rPr>
        <w:t xml:space="preserve">       </w:t>
      </w:r>
      <w:r w:rsidRPr="007570C2">
        <w:rPr>
          <w:rFonts w:ascii="Times New Roman" w:hAnsi="Times New Roman"/>
          <w:szCs w:val="24"/>
        </w:rPr>
        <w:t xml:space="preserve"> «___»_________201</w:t>
      </w:r>
      <w:r>
        <w:rPr>
          <w:rFonts w:ascii="Times New Roman" w:hAnsi="Times New Roman"/>
          <w:szCs w:val="24"/>
        </w:rPr>
        <w:t>3г.</w:t>
      </w:r>
    </w:p>
    <w:p w:rsidR="003E33FF" w:rsidRDefault="003E33FF" w:rsidP="003E33FF">
      <w:pPr>
        <w:pStyle w:val="Standard"/>
        <w:tabs>
          <w:tab w:val="left" w:pos="1100"/>
        </w:tabs>
        <w:ind w:firstLine="709"/>
        <w:jc w:val="both"/>
      </w:pPr>
    </w:p>
    <w:p w:rsidR="003E33FF" w:rsidRPr="009F23FC" w:rsidRDefault="003E33FF" w:rsidP="003E33FF">
      <w:pPr>
        <w:ind w:firstLine="540"/>
        <w:jc w:val="both"/>
        <w:rPr>
          <w:rFonts w:ascii="Times New Roman" w:hAnsi="Times New Roman"/>
        </w:rPr>
      </w:pPr>
      <w:proofErr w:type="gramStart"/>
      <w:r w:rsidRPr="009F23FC">
        <w:rPr>
          <w:rFonts w:ascii="Times New Roman" w:hAnsi="Times New Roman"/>
        </w:rPr>
        <w:t>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9F23FC">
        <w:rPr>
          <w:rFonts w:ascii="Times New Roman" w:hAnsi="Times New Roman"/>
        </w:rPr>
        <w:t>Лейпунского</w:t>
      </w:r>
      <w:proofErr w:type="spellEnd"/>
      <w:r w:rsidRPr="009F23FC">
        <w:rPr>
          <w:rFonts w:ascii="Times New Roman" w:hAnsi="Times New Roman"/>
        </w:rPr>
        <w:t xml:space="preserve">» (ФГУП «ГНЦ РФ–ФЭИ»), именуемое в дальнейшем «Заказчик», в лице генерального директора </w:t>
      </w:r>
      <w:proofErr w:type="spellStart"/>
      <w:r w:rsidRPr="009F23FC">
        <w:rPr>
          <w:rFonts w:ascii="Times New Roman" w:hAnsi="Times New Roman"/>
        </w:rPr>
        <w:t>Говердовского</w:t>
      </w:r>
      <w:proofErr w:type="spellEnd"/>
      <w:r w:rsidRPr="009F23FC">
        <w:rPr>
          <w:rFonts w:ascii="Times New Roman" w:hAnsi="Times New Roman"/>
        </w:rPr>
        <w:t xml:space="preserve"> Андрея Александровича, действующего на основании Устава, с одной стороны и </w:t>
      </w:r>
      <w:r w:rsidRPr="009F23FC">
        <w:rPr>
          <w:rFonts w:ascii="Times New Roman" w:hAnsi="Times New Roman"/>
          <w:szCs w:val="28"/>
        </w:rPr>
        <w:t>_____________________________________________________________________________ (__________________)</w:t>
      </w:r>
      <w:r w:rsidRPr="009F23FC">
        <w:rPr>
          <w:rFonts w:ascii="Times New Roman" w:hAnsi="Times New Roman"/>
          <w:i/>
          <w:szCs w:val="28"/>
        </w:rPr>
        <w:t xml:space="preserve">, </w:t>
      </w:r>
      <w:r w:rsidRPr="009F23FC">
        <w:rPr>
          <w:rFonts w:ascii="Times New Roman" w:hAnsi="Times New Roman"/>
          <w:szCs w:val="28"/>
        </w:rPr>
        <w:t>именуемое в дальнейшем «Исполнитель»,</w:t>
      </w:r>
      <w:r w:rsidRPr="009F23FC">
        <w:rPr>
          <w:rFonts w:ascii="Times New Roman" w:hAnsi="Times New Roman"/>
          <w:i/>
          <w:szCs w:val="28"/>
        </w:rPr>
        <w:t xml:space="preserve"> </w:t>
      </w:r>
      <w:r w:rsidRPr="009F23FC">
        <w:rPr>
          <w:rFonts w:ascii="Times New Roman" w:hAnsi="Times New Roman"/>
          <w:szCs w:val="28"/>
        </w:rPr>
        <w:t xml:space="preserve">в лице __________________________________________________, </w:t>
      </w:r>
      <w:r w:rsidRPr="009F23FC">
        <w:rPr>
          <w:rFonts w:ascii="Times New Roman" w:hAnsi="Times New Roman"/>
        </w:rPr>
        <w:t>действующего на основании ________________________, с другой стороны, в дальнейшем совместно именуемые «Стороны», заключили настоящий договор на выполнение работ</w:t>
      </w:r>
      <w:proofErr w:type="gramEnd"/>
      <w:r w:rsidRPr="009F23FC">
        <w:rPr>
          <w:rFonts w:ascii="Times New Roman" w:hAnsi="Times New Roman"/>
        </w:rPr>
        <w:t>, именуемый в дальнейшем «Договор», о нижеследующем:</w:t>
      </w:r>
    </w:p>
    <w:p w:rsidR="003E33FF" w:rsidRPr="00171907" w:rsidRDefault="003E33FF" w:rsidP="003E33FF">
      <w:pPr>
        <w:widowControl w:val="0"/>
        <w:shd w:val="clear" w:color="auto" w:fill="FFFFFF"/>
        <w:ind w:firstLine="709"/>
        <w:rPr>
          <w:spacing w:val="-3"/>
        </w:rPr>
      </w:pPr>
    </w:p>
    <w:p w:rsidR="003E33FF" w:rsidRPr="009F23FC" w:rsidRDefault="003E33FF" w:rsidP="003E33FF">
      <w:pPr>
        <w:widowControl w:val="0"/>
        <w:jc w:val="center"/>
        <w:rPr>
          <w:rFonts w:ascii="Times New Roman" w:hAnsi="Times New Roman"/>
          <w:b/>
        </w:rPr>
      </w:pPr>
      <w:r w:rsidRPr="009F23FC">
        <w:rPr>
          <w:rFonts w:ascii="Times New Roman" w:hAnsi="Times New Roman"/>
          <w:b/>
        </w:rPr>
        <w:t>1. Предмет Договора</w:t>
      </w:r>
    </w:p>
    <w:p w:rsidR="003E33FF" w:rsidRPr="009F23FC" w:rsidRDefault="003E33FF" w:rsidP="003E33FF">
      <w:pPr>
        <w:numPr>
          <w:ilvl w:val="1"/>
          <w:numId w:val="2"/>
        </w:numPr>
        <w:tabs>
          <w:tab w:val="num" w:pos="0"/>
          <w:tab w:val="num" w:pos="1260"/>
          <w:tab w:val="num" w:pos="1320"/>
          <w:tab w:val="num" w:pos="1440"/>
        </w:tabs>
        <w:ind w:left="0" w:firstLine="720"/>
        <w:jc w:val="both"/>
        <w:rPr>
          <w:rFonts w:ascii="Times New Roman" w:hAnsi="Times New Roman"/>
          <w:lang w:eastAsia="ru-RU"/>
        </w:rPr>
      </w:pPr>
      <w:r w:rsidRPr="009F23FC">
        <w:rPr>
          <w:rFonts w:ascii="Times New Roman" w:hAnsi="Times New Roman"/>
          <w:lang w:eastAsia="ru-RU"/>
        </w:rPr>
        <w:t>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следующие работы: «</w:t>
      </w:r>
      <w:r w:rsidRPr="009F23FC">
        <w:rPr>
          <w:rFonts w:ascii="Times New Roman" w:hAnsi="Times New Roman"/>
        </w:rPr>
        <w:t>Техническое обеспечение вывозов ОЯТ типа АМ на период 2013-2014 годы»</w:t>
      </w:r>
      <w:r w:rsidRPr="009F23FC">
        <w:rPr>
          <w:rFonts w:ascii="Times New Roman" w:hAnsi="Times New Roman"/>
          <w:lang w:eastAsia="ru-RU"/>
        </w:rPr>
        <w:t>.</w:t>
      </w:r>
    </w:p>
    <w:p w:rsidR="003E33FF" w:rsidRPr="009F23FC" w:rsidRDefault="003E33FF" w:rsidP="003E33FF">
      <w:pPr>
        <w:pStyle w:val="a6"/>
        <w:numPr>
          <w:ilvl w:val="1"/>
          <w:numId w:val="2"/>
        </w:numPr>
        <w:tabs>
          <w:tab w:val="clear" w:pos="2100"/>
          <w:tab w:val="num" w:pos="1080"/>
          <w:tab w:val="num" w:pos="1320"/>
          <w:tab w:val="num" w:pos="1740"/>
        </w:tabs>
        <w:spacing w:after="0"/>
        <w:ind w:left="0" w:firstLine="720"/>
        <w:jc w:val="both"/>
      </w:pPr>
      <w:r w:rsidRPr="009F23FC">
        <w:t xml:space="preserve"> Основанием для заключения настоящего Договора является </w:t>
      </w:r>
      <w:proofErr w:type="gramStart"/>
      <w:r w:rsidRPr="009F23FC">
        <w:t>договор</w:t>
      </w:r>
      <w:proofErr w:type="gramEnd"/>
      <w:r w:rsidRPr="009F23FC">
        <w:t xml:space="preserve"> заключенный в рамках выполнения работ по ФЦП ядерной и радиационной безопасности </w:t>
      </w:r>
      <w:r w:rsidRPr="009F23FC">
        <w:rPr>
          <w:rFonts w:eastAsia="Arial Unicode MS"/>
        </w:rPr>
        <w:t xml:space="preserve">и протокол рассмотрения заявок на участие в открытом конкурсе от </w:t>
      </w:r>
      <w:r w:rsidRPr="009F23FC">
        <w:rPr>
          <w:rFonts w:eastAsia="Arial Unicode MS"/>
        </w:rPr>
        <w:br/>
        <w:t xml:space="preserve">«____» ______________ </w:t>
      </w:r>
      <w:smartTag w:uri="urn:schemas-microsoft-com:office:smarttags" w:element="metricconverter">
        <w:smartTagPr>
          <w:attr w:name="ProductID" w:val="2013 г"/>
        </w:smartTagPr>
        <w:r w:rsidRPr="009F23FC">
          <w:rPr>
            <w:rFonts w:eastAsia="Arial Unicode MS"/>
          </w:rPr>
          <w:t>2013 г</w:t>
        </w:r>
      </w:smartTag>
      <w:r w:rsidRPr="009F23FC">
        <w:rPr>
          <w:rFonts w:eastAsia="Arial Unicode MS"/>
        </w:rPr>
        <w:t>. №___________.</w:t>
      </w:r>
      <w:r w:rsidRPr="009F23FC">
        <w:t xml:space="preserve"> </w:t>
      </w:r>
    </w:p>
    <w:p w:rsidR="003E33FF" w:rsidRPr="009F23FC" w:rsidRDefault="003E33FF" w:rsidP="003E33FF">
      <w:pPr>
        <w:numPr>
          <w:ilvl w:val="1"/>
          <w:numId w:val="2"/>
        </w:numPr>
        <w:tabs>
          <w:tab w:val="num" w:pos="0"/>
          <w:tab w:val="num" w:pos="1260"/>
          <w:tab w:val="num" w:pos="1320"/>
        </w:tabs>
        <w:ind w:left="0" w:firstLine="720"/>
        <w:jc w:val="both"/>
        <w:rPr>
          <w:rFonts w:ascii="Times New Roman" w:hAnsi="Times New Roman"/>
          <w:lang w:eastAsia="ru-RU"/>
        </w:rPr>
      </w:pPr>
      <w:r w:rsidRPr="009F23FC">
        <w:rPr>
          <w:rFonts w:ascii="Times New Roman" w:hAnsi="Times New Roman"/>
          <w:lang w:eastAsia="ru-RU"/>
        </w:rPr>
        <w:t>Работы по настоящему Договору выполняются в полном соответствии с Техническим заданием, являющимся неотъемлемой частью настоящего Договора (приложение № 1). Содержание и сроки выполнения работ определяются календарным планом, который является неотъемлемой частью настоящего Договора (приложение № 2).</w:t>
      </w:r>
    </w:p>
    <w:p w:rsidR="003E33FF" w:rsidRPr="00B95F9A" w:rsidRDefault="003E33FF" w:rsidP="003E33FF">
      <w:pPr>
        <w:tabs>
          <w:tab w:val="num" w:pos="0"/>
          <w:tab w:val="num" w:pos="1440"/>
        </w:tabs>
        <w:ind w:firstLine="720"/>
      </w:pPr>
    </w:p>
    <w:p w:rsidR="003E33FF" w:rsidRPr="009F23FC" w:rsidRDefault="003E33FF" w:rsidP="003E33FF">
      <w:pPr>
        <w:jc w:val="center"/>
        <w:rPr>
          <w:rFonts w:ascii="Times New Roman" w:hAnsi="Times New Roman"/>
          <w:b/>
        </w:rPr>
      </w:pPr>
      <w:r w:rsidRPr="009F23FC">
        <w:rPr>
          <w:rFonts w:ascii="Times New Roman" w:hAnsi="Times New Roman"/>
          <w:b/>
        </w:rPr>
        <w:t>2. Права и обязанности Сторон</w:t>
      </w:r>
    </w:p>
    <w:p w:rsidR="003E33FF" w:rsidRPr="009F23FC" w:rsidRDefault="003E33FF" w:rsidP="003E33FF">
      <w:pPr>
        <w:numPr>
          <w:ilvl w:val="1"/>
          <w:numId w:val="8"/>
        </w:numPr>
        <w:tabs>
          <w:tab w:val="clear" w:pos="1500"/>
          <w:tab w:val="num" w:pos="0"/>
          <w:tab w:val="num" w:pos="1260"/>
        </w:tabs>
        <w:ind w:left="0" w:firstLine="720"/>
        <w:jc w:val="both"/>
        <w:rPr>
          <w:rFonts w:ascii="Times New Roman" w:hAnsi="Times New Roman"/>
        </w:rPr>
      </w:pPr>
      <w:r w:rsidRPr="009F23FC">
        <w:rPr>
          <w:rFonts w:ascii="Times New Roman" w:hAnsi="Times New Roman"/>
        </w:rPr>
        <w:t>Исполнитель вправе:</w:t>
      </w:r>
    </w:p>
    <w:p w:rsidR="003E33FF" w:rsidRPr="009F23FC" w:rsidRDefault="003E33FF" w:rsidP="003E33FF">
      <w:pPr>
        <w:tabs>
          <w:tab w:val="num" w:pos="480"/>
          <w:tab w:val="num" w:pos="1260"/>
        </w:tabs>
        <w:ind w:firstLine="720"/>
        <w:jc w:val="both"/>
        <w:rPr>
          <w:rFonts w:ascii="Times New Roman" w:hAnsi="Times New Roman"/>
          <w:lang w:eastAsia="ru-RU"/>
        </w:rPr>
      </w:pPr>
      <w:r w:rsidRPr="009F23FC">
        <w:rPr>
          <w:rFonts w:ascii="Times New Roman" w:hAnsi="Times New Roman"/>
          <w:lang w:eastAsia="ru-RU"/>
        </w:rPr>
        <w:t>- запрашивать и получать от Заказчика необходимую для выполнения работ информацию, консультативную и иную помощь;</w:t>
      </w:r>
    </w:p>
    <w:p w:rsidR="003E33FF" w:rsidRPr="009F23FC" w:rsidRDefault="003E33FF" w:rsidP="003E33FF">
      <w:pPr>
        <w:tabs>
          <w:tab w:val="num" w:pos="480"/>
          <w:tab w:val="num" w:pos="1260"/>
        </w:tabs>
        <w:ind w:firstLine="720"/>
        <w:jc w:val="both"/>
        <w:rPr>
          <w:rFonts w:ascii="Times New Roman" w:hAnsi="Times New Roman"/>
          <w:lang w:eastAsia="ru-RU"/>
        </w:rPr>
      </w:pPr>
      <w:r w:rsidRPr="009F23FC">
        <w:rPr>
          <w:rFonts w:ascii="Times New Roman" w:hAnsi="Times New Roman"/>
          <w:lang w:eastAsia="ru-RU"/>
        </w:rPr>
        <w:t>- вносить по согласованию с Заказчиком изменения в структуру цены по статьям затрат, не меняя общую стоимость Договора;</w:t>
      </w:r>
    </w:p>
    <w:p w:rsidR="003E33FF" w:rsidRPr="009F23FC" w:rsidRDefault="003E33FF" w:rsidP="003E33FF">
      <w:pPr>
        <w:tabs>
          <w:tab w:val="num" w:pos="480"/>
          <w:tab w:val="num" w:pos="1260"/>
        </w:tabs>
        <w:ind w:firstLine="720"/>
        <w:jc w:val="both"/>
        <w:rPr>
          <w:rFonts w:ascii="Times New Roman" w:hAnsi="Times New Roman"/>
          <w:lang w:eastAsia="ru-RU"/>
        </w:rPr>
      </w:pPr>
      <w:r w:rsidRPr="009F23FC">
        <w:rPr>
          <w:rFonts w:ascii="Times New Roman" w:hAnsi="Times New Roman"/>
          <w:lang w:eastAsia="ru-RU"/>
        </w:rPr>
        <w:t>- использовать полученные в процессе исполнения работ по настоящему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при наличии письменного разрешения Заказчика и на условиях, определенных Заказчиком;</w:t>
      </w:r>
    </w:p>
    <w:p w:rsidR="003E33FF" w:rsidRPr="009F23FC" w:rsidRDefault="003E33FF" w:rsidP="003E33FF">
      <w:pPr>
        <w:tabs>
          <w:tab w:val="num" w:pos="480"/>
          <w:tab w:val="num" w:pos="1260"/>
        </w:tabs>
        <w:ind w:firstLine="720"/>
        <w:jc w:val="both"/>
        <w:rPr>
          <w:rFonts w:ascii="Times New Roman" w:hAnsi="Times New Roman"/>
          <w:lang w:eastAsia="ru-RU"/>
        </w:rPr>
      </w:pPr>
      <w:r w:rsidRPr="009F23FC">
        <w:rPr>
          <w:rFonts w:ascii="Times New Roman" w:hAnsi="Times New Roman"/>
          <w:lang w:eastAsia="ru-RU"/>
        </w:rPr>
        <w:t>- привлекать, предварительно письменно согласовав с Заказчиком, соисполнителей для выполнения работ в объеме не более 50% от общего объема работ по Договору. В отношении соисполнителей Исполнитель выполняет функцию заказчика. К отношениям Исполнителя с соисполнителями применяются правила о генеральном подрядчике и субподрядчике (ст.706 ГК РФ).</w:t>
      </w:r>
    </w:p>
    <w:p w:rsidR="003E33FF" w:rsidRPr="009F23FC" w:rsidRDefault="003E33FF" w:rsidP="003E33FF">
      <w:pPr>
        <w:tabs>
          <w:tab w:val="num" w:pos="480"/>
          <w:tab w:val="num" w:pos="1260"/>
        </w:tabs>
        <w:ind w:firstLine="720"/>
        <w:jc w:val="both"/>
        <w:rPr>
          <w:rFonts w:ascii="Times New Roman" w:hAnsi="Times New Roman"/>
          <w:lang w:eastAsia="ru-RU"/>
        </w:rPr>
      </w:pPr>
      <w:r w:rsidRPr="009F23FC">
        <w:rPr>
          <w:rFonts w:ascii="Times New Roman" w:hAnsi="Times New Roman"/>
          <w:lang w:eastAsia="ru-RU"/>
        </w:rPr>
        <w:t>Невыполнение соисполнителями обязательств перед Исполнителем не освобождает Исполнителя от выполнения условий настоящего Договора.</w:t>
      </w:r>
    </w:p>
    <w:p w:rsidR="003E33FF" w:rsidRPr="009F23FC" w:rsidRDefault="003E33FF" w:rsidP="003E33FF">
      <w:pPr>
        <w:tabs>
          <w:tab w:val="num" w:pos="480"/>
          <w:tab w:val="num" w:pos="1260"/>
        </w:tabs>
        <w:ind w:firstLine="720"/>
        <w:jc w:val="both"/>
        <w:rPr>
          <w:rFonts w:ascii="Times New Roman" w:hAnsi="Times New Roman"/>
          <w:lang w:eastAsia="ru-RU"/>
        </w:rPr>
      </w:pPr>
      <w:r w:rsidRPr="009F23FC">
        <w:rPr>
          <w:rFonts w:ascii="Times New Roman" w:hAnsi="Times New Roman"/>
          <w:lang w:eastAsia="ru-RU"/>
        </w:rPr>
        <w:t>Соисполнители обязаны иметь необходимые разрешительные документы и соответствующие лицензии на выполняемый вид работ.</w:t>
      </w:r>
    </w:p>
    <w:p w:rsidR="003E33FF" w:rsidRPr="009F23FC" w:rsidRDefault="003E33FF" w:rsidP="003E33FF">
      <w:pPr>
        <w:tabs>
          <w:tab w:val="num" w:pos="480"/>
          <w:tab w:val="num" w:pos="1260"/>
        </w:tabs>
        <w:ind w:firstLine="720"/>
        <w:jc w:val="both"/>
        <w:rPr>
          <w:rFonts w:ascii="Times New Roman" w:hAnsi="Times New Roman"/>
          <w:lang w:eastAsia="ru-RU"/>
        </w:rPr>
      </w:pPr>
      <w:r w:rsidRPr="009F23FC">
        <w:rPr>
          <w:rFonts w:ascii="Times New Roman" w:hAnsi="Times New Roman"/>
          <w:lang w:eastAsia="ru-RU"/>
        </w:rPr>
        <w:t>2.2.</w:t>
      </w:r>
      <w:r w:rsidRPr="009F23FC">
        <w:rPr>
          <w:rFonts w:ascii="Times New Roman" w:hAnsi="Times New Roman"/>
          <w:lang w:eastAsia="ru-RU"/>
        </w:rPr>
        <w:tab/>
        <w:t>Исполнитель обязан:</w:t>
      </w:r>
    </w:p>
    <w:p w:rsidR="003E33FF" w:rsidRPr="009F23FC" w:rsidRDefault="003E33FF" w:rsidP="003E33FF">
      <w:pPr>
        <w:numPr>
          <w:ilvl w:val="0"/>
          <w:numId w:val="4"/>
        </w:numPr>
        <w:tabs>
          <w:tab w:val="clear" w:pos="720"/>
          <w:tab w:val="num" w:pos="0"/>
          <w:tab w:val="num" w:pos="1260"/>
        </w:tabs>
        <w:ind w:left="0" w:firstLine="720"/>
        <w:jc w:val="both"/>
        <w:rPr>
          <w:rFonts w:ascii="Times New Roman" w:hAnsi="Times New Roman"/>
        </w:rPr>
      </w:pPr>
      <w:r w:rsidRPr="009F23FC">
        <w:rPr>
          <w:rFonts w:ascii="Times New Roman" w:hAnsi="Times New Roman"/>
        </w:rPr>
        <w:t xml:space="preserve">иметь лицензии на проведение видов деятельности, указанных в Техническом задании; </w:t>
      </w:r>
    </w:p>
    <w:p w:rsidR="003E33FF" w:rsidRPr="009F23FC" w:rsidRDefault="003E33FF" w:rsidP="003E33FF">
      <w:pPr>
        <w:numPr>
          <w:ilvl w:val="0"/>
          <w:numId w:val="4"/>
        </w:numPr>
        <w:tabs>
          <w:tab w:val="clear" w:pos="720"/>
          <w:tab w:val="num" w:pos="0"/>
          <w:tab w:val="num" w:pos="1260"/>
        </w:tabs>
        <w:ind w:left="0" w:firstLine="720"/>
        <w:jc w:val="both"/>
        <w:rPr>
          <w:rFonts w:ascii="Times New Roman" w:hAnsi="Times New Roman"/>
        </w:rPr>
      </w:pPr>
      <w:r w:rsidRPr="009F23FC">
        <w:rPr>
          <w:rFonts w:ascii="Times New Roman" w:hAnsi="Times New Roman"/>
        </w:rPr>
        <w:lastRenderedPageBreak/>
        <w:t>выполнить работы в соответствии с утвержденным Заказчиком Техническим заданием и Календарным планом в предусмотренный настоящим Договором срок и предоставить Заказчику её результат – документацию в соответствии с Календарным планом;</w:t>
      </w:r>
    </w:p>
    <w:p w:rsidR="003E33FF" w:rsidRPr="009F23FC" w:rsidRDefault="003E33FF" w:rsidP="003E33FF">
      <w:pPr>
        <w:numPr>
          <w:ilvl w:val="0"/>
          <w:numId w:val="4"/>
        </w:numPr>
        <w:tabs>
          <w:tab w:val="clear" w:pos="720"/>
          <w:tab w:val="num" w:pos="0"/>
          <w:tab w:val="num" w:pos="1260"/>
        </w:tabs>
        <w:ind w:left="0" w:firstLine="720"/>
        <w:jc w:val="both"/>
        <w:rPr>
          <w:rFonts w:ascii="Times New Roman" w:hAnsi="Times New Roman"/>
        </w:rPr>
      </w:pPr>
      <w:r w:rsidRPr="009F23FC">
        <w:rPr>
          <w:rFonts w:ascii="Times New Roman" w:hAnsi="Times New Roman"/>
          <w:bCs/>
          <w:szCs w:val="28"/>
        </w:rPr>
        <w:t xml:space="preserve">представлять Заказчику для осуществления </w:t>
      </w:r>
      <w:proofErr w:type="gramStart"/>
      <w:r w:rsidRPr="009F23FC">
        <w:rPr>
          <w:rFonts w:ascii="Times New Roman" w:hAnsi="Times New Roman"/>
          <w:bCs/>
          <w:szCs w:val="28"/>
        </w:rPr>
        <w:t>контроля за</w:t>
      </w:r>
      <w:proofErr w:type="gramEnd"/>
      <w:r w:rsidRPr="009F23FC">
        <w:rPr>
          <w:rFonts w:ascii="Times New Roman" w:hAnsi="Times New Roman"/>
          <w:bCs/>
          <w:szCs w:val="28"/>
        </w:rPr>
        <w:t xml:space="preserve"> ходом выполнения работ по его требованию необходимую документацию, относящуюся к работам по </w:t>
      </w:r>
      <w:r w:rsidRPr="009F23FC">
        <w:rPr>
          <w:rFonts w:ascii="Times New Roman" w:hAnsi="Times New Roman"/>
          <w:szCs w:val="28"/>
        </w:rPr>
        <w:t>настоящему договору</w:t>
      </w:r>
      <w:r w:rsidRPr="009F23FC">
        <w:rPr>
          <w:rFonts w:ascii="Times New Roman" w:hAnsi="Times New Roman"/>
          <w:bCs/>
          <w:szCs w:val="28"/>
        </w:rPr>
        <w:t>, и обеспечивать условия для проверки хода выполнения работ и произведенных расходов по договору</w:t>
      </w:r>
      <w:r w:rsidRPr="009F23FC">
        <w:rPr>
          <w:rFonts w:ascii="Times New Roman" w:hAnsi="Times New Roman"/>
        </w:rPr>
        <w:t>;</w:t>
      </w:r>
    </w:p>
    <w:p w:rsidR="003E33FF" w:rsidRPr="009F23FC" w:rsidRDefault="003E33FF" w:rsidP="003E33FF">
      <w:pPr>
        <w:numPr>
          <w:ilvl w:val="0"/>
          <w:numId w:val="4"/>
        </w:numPr>
        <w:tabs>
          <w:tab w:val="clear" w:pos="720"/>
          <w:tab w:val="num" w:pos="0"/>
          <w:tab w:val="num" w:pos="1260"/>
        </w:tabs>
        <w:ind w:left="0" w:firstLine="720"/>
        <w:jc w:val="both"/>
        <w:rPr>
          <w:rFonts w:ascii="Times New Roman" w:hAnsi="Times New Roman"/>
        </w:rPr>
      </w:pPr>
      <w:r w:rsidRPr="009F23FC">
        <w:rPr>
          <w:rFonts w:ascii="Times New Roman" w:hAnsi="Times New Roman"/>
        </w:rPr>
        <w:t>согласовывать всю требуемую документацию, необходимую для выполнения работ;</w:t>
      </w:r>
    </w:p>
    <w:p w:rsidR="003E33FF" w:rsidRPr="009F23FC" w:rsidRDefault="003E33FF" w:rsidP="003E33FF">
      <w:pPr>
        <w:numPr>
          <w:ilvl w:val="0"/>
          <w:numId w:val="4"/>
        </w:numPr>
        <w:tabs>
          <w:tab w:val="clear" w:pos="720"/>
          <w:tab w:val="num" w:pos="0"/>
          <w:tab w:val="num" w:pos="1260"/>
        </w:tabs>
        <w:ind w:left="0" w:firstLine="720"/>
        <w:jc w:val="both"/>
        <w:rPr>
          <w:rFonts w:ascii="Times New Roman" w:hAnsi="Times New Roman"/>
        </w:rPr>
      </w:pPr>
      <w:r w:rsidRPr="009F23FC">
        <w:rPr>
          <w:rFonts w:ascii="Times New Roman" w:hAnsi="Times New Roman"/>
        </w:rPr>
        <w:t>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которые могут повлечь отступления от требований, предусмотренных в техническом задании;</w:t>
      </w:r>
    </w:p>
    <w:p w:rsidR="003E33FF" w:rsidRPr="009F23FC" w:rsidRDefault="003E33FF" w:rsidP="003E33FF">
      <w:pPr>
        <w:numPr>
          <w:ilvl w:val="0"/>
          <w:numId w:val="4"/>
        </w:numPr>
        <w:tabs>
          <w:tab w:val="clear" w:pos="720"/>
          <w:tab w:val="num" w:pos="0"/>
          <w:tab w:val="num" w:pos="1260"/>
        </w:tabs>
        <w:ind w:left="0" w:firstLine="720"/>
        <w:jc w:val="both"/>
        <w:rPr>
          <w:rFonts w:ascii="Times New Roman" w:hAnsi="Times New Roman"/>
        </w:rPr>
      </w:pPr>
      <w:r w:rsidRPr="009F23FC">
        <w:rPr>
          <w:rFonts w:ascii="Times New Roman" w:hAnsi="Times New Roman"/>
        </w:rPr>
        <w:t>предоставить квалифицированный персонал для участия в работах по настоящему договору как персонал группы</w:t>
      </w:r>
      <w:proofErr w:type="gramStart"/>
      <w:r w:rsidRPr="009F23FC">
        <w:rPr>
          <w:rFonts w:ascii="Times New Roman" w:hAnsi="Times New Roman"/>
        </w:rPr>
        <w:t xml:space="preserve"> А</w:t>
      </w:r>
      <w:proofErr w:type="gramEnd"/>
      <w:r w:rsidRPr="009F23FC">
        <w:rPr>
          <w:rFonts w:ascii="Times New Roman" w:hAnsi="Times New Roman"/>
        </w:rPr>
        <w:t xml:space="preserve"> с оформлением Заказчиком необходимых разрешительных документов в установленном порядке;</w:t>
      </w:r>
    </w:p>
    <w:p w:rsidR="003E33FF" w:rsidRPr="009F23FC" w:rsidRDefault="003E33FF" w:rsidP="003E33FF">
      <w:pPr>
        <w:numPr>
          <w:ilvl w:val="0"/>
          <w:numId w:val="4"/>
        </w:numPr>
        <w:tabs>
          <w:tab w:val="clear" w:pos="720"/>
          <w:tab w:val="num" w:pos="0"/>
          <w:tab w:val="num" w:pos="1260"/>
        </w:tabs>
        <w:ind w:left="0" w:firstLine="720"/>
        <w:jc w:val="both"/>
        <w:rPr>
          <w:rFonts w:ascii="Times New Roman" w:hAnsi="Times New Roman"/>
        </w:rPr>
      </w:pPr>
      <w:r w:rsidRPr="009F23FC">
        <w:rPr>
          <w:rFonts w:ascii="Times New Roman" w:hAnsi="Times New Roman"/>
        </w:rPr>
        <w:t>доставить до ФГУП «ГНЦ РФ–ФЭИ» оборудование, инструменты и материалы в рамках Технического задания своим транспортом и за свой счет в соответствии с Перечнем, оформленном Сторонами (приложение № 6).</w:t>
      </w:r>
    </w:p>
    <w:p w:rsidR="003E33FF" w:rsidRPr="009F23FC" w:rsidRDefault="003E33FF" w:rsidP="003E33FF">
      <w:pPr>
        <w:numPr>
          <w:ilvl w:val="0"/>
          <w:numId w:val="4"/>
        </w:numPr>
        <w:tabs>
          <w:tab w:val="clear" w:pos="720"/>
          <w:tab w:val="num" w:pos="0"/>
          <w:tab w:val="num" w:pos="1260"/>
        </w:tabs>
        <w:ind w:left="0" w:firstLine="720"/>
        <w:jc w:val="both"/>
        <w:rPr>
          <w:rFonts w:ascii="Times New Roman" w:hAnsi="Times New Roman"/>
        </w:rPr>
      </w:pPr>
      <w:r w:rsidRPr="009F23FC">
        <w:rPr>
          <w:rFonts w:ascii="Times New Roman" w:hAnsi="Times New Roman"/>
        </w:rPr>
        <w:t xml:space="preserve">Исполнитель обязан незамедлительно информировать Заказчика о невозможности выполнения в срок или получении отрицательного результата при выполнении работ по Договору. </w:t>
      </w:r>
    </w:p>
    <w:p w:rsidR="003E33FF" w:rsidRPr="009F23FC" w:rsidRDefault="003E33FF" w:rsidP="003E33FF">
      <w:pPr>
        <w:widowControl w:val="0"/>
        <w:ind w:firstLine="709"/>
        <w:jc w:val="both"/>
        <w:rPr>
          <w:rFonts w:ascii="Times New Roman" w:hAnsi="Times New Roman"/>
        </w:rPr>
      </w:pPr>
      <w:r w:rsidRPr="009F23FC">
        <w:rPr>
          <w:rFonts w:ascii="Times New Roman" w:hAnsi="Times New Roman"/>
          <w:bCs/>
        </w:rPr>
        <w:t>и) </w:t>
      </w:r>
      <w:r w:rsidRPr="009F23FC">
        <w:rPr>
          <w:rFonts w:ascii="Times New Roman" w:hAnsi="Times New Roman"/>
        </w:rPr>
        <w:t>обеспечить в ходе выполнения работ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3E33FF" w:rsidRPr="009F23FC" w:rsidRDefault="003E33FF" w:rsidP="003E33FF">
      <w:pPr>
        <w:widowControl w:val="0"/>
        <w:ind w:firstLine="709"/>
        <w:jc w:val="both"/>
        <w:rPr>
          <w:rFonts w:ascii="Times New Roman" w:hAnsi="Times New Roman"/>
        </w:rPr>
      </w:pPr>
      <w:r w:rsidRPr="009F23FC">
        <w:rPr>
          <w:rFonts w:ascii="Times New Roman" w:hAnsi="Times New Roman"/>
          <w:bCs/>
        </w:rPr>
        <w:t>к) </w:t>
      </w:r>
      <w:r w:rsidRPr="009F23FC">
        <w:rPr>
          <w:rFonts w:ascii="Times New Roman" w:hAnsi="Times New Roman"/>
        </w:rPr>
        <w:t>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3E33FF" w:rsidRPr="009F23FC" w:rsidRDefault="003E33FF" w:rsidP="003E33FF">
      <w:pPr>
        <w:numPr>
          <w:ilvl w:val="1"/>
          <w:numId w:val="16"/>
        </w:numPr>
        <w:tabs>
          <w:tab w:val="num" w:pos="0"/>
          <w:tab w:val="num" w:pos="1260"/>
        </w:tabs>
        <w:ind w:left="0" w:firstLine="720"/>
        <w:jc w:val="both"/>
        <w:rPr>
          <w:rFonts w:ascii="Times New Roman" w:hAnsi="Times New Roman"/>
        </w:rPr>
      </w:pPr>
      <w:r w:rsidRPr="009F23FC">
        <w:rPr>
          <w:rFonts w:ascii="Times New Roman" w:hAnsi="Times New Roman"/>
        </w:rPr>
        <w:t>Заказчик вправе:</w:t>
      </w:r>
    </w:p>
    <w:p w:rsidR="003E33FF" w:rsidRPr="009F23FC" w:rsidRDefault="003E33FF" w:rsidP="003E33FF">
      <w:pPr>
        <w:numPr>
          <w:ilvl w:val="0"/>
          <w:numId w:val="6"/>
        </w:numPr>
        <w:tabs>
          <w:tab w:val="clear" w:pos="720"/>
          <w:tab w:val="num" w:pos="0"/>
          <w:tab w:val="num" w:pos="1260"/>
        </w:tabs>
        <w:ind w:left="0" w:firstLine="720"/>
        <w:jc w:val="both"/>
        <w:rPr>
          <w:rFonts w:ascii="Times New Roman" w:hAnsi="Times New Roman"/>
        </w:rPr>
      </w:pPr>
      <w:r w:rsidRPr="009F23FC">
        <w:rPr>
          <w:rFonts w:ascii="Times New Roman" w:hAnsi="Times New Roman"/>
        </w:rPr>
        <w:t>проверять ход и качество выполнения Исполнителем условий настоящего договора;</w:t>
      </w:r>
    </w:p>
    <w:p w:rsidR="003E33FF" w:rsidRPr="009F23FC" w:rsidRDefault="003E33FF" w:rsidP="003E33FF">
      <w:pPr>
        <w:numPr>
          <w:ilvl w:val="0"/>
          <w:numId w:val="6"/>
        </w:numPr>
        <w:tabs>
          <w:tab w:val="clear" w:pos="720"/>
          <w:tab w:val="num" w:pos="0"/>
          <w:tab w:val="num" w:pos="1260"/>
        </w:tabs>
        <w:ind w:left="0" w:firstLine="720"/>
        <w:jc w:val="both"/>
        <w:rPr>
          <w:rFonts w:ascii="Times New Roman" w:hAnsi="Times New Roman"/>
        </w:rPr>
      </w:pPr>
      <w:r w:rsidRPr="009F23FC">
        <w:rPr>
          <w:rFonts w:ascii="Times New Roman" w:hAnsi="Times New Roman"/>
        </w:rPr>
        <w:t>участвовать в обсуждении технических вопросов, касающихся выполнения работ по Договору;</w:t>
      </w:r>
    </w:p>
    <w:p w:rsidR="003E33FF" w:rsidRPr="009F23FC" w:rsidRDefault="003E33FF" w:rsidP="003E33FF">
      <w:pPr>
        <w:numPr>
          <w:ilvl w:val="0"/>
          <w:numId w:val="6"/>
        </w:numPr>
        <w:tabs>
          <w:tab w:val="clear" w:pos="720"/>
          <w:tab w:val="num" w:pos="0"/>
          <w:tab w:val="num" w:pos="1260"/>
        </w:tabs>
        <w:ind w:left="0" w:firstLine="720"/>
        <w:jc w:val="both"/>
        <w:rPr>
          <w:rFonts w:ascii="Times New Roman" w:hAnsi="Times New Roman"/>
        </w:rPr>
      </w:pPr>
      <w:r w:rsidRPr="009F23FC">
        <w:rPr>
          <w:rFonts w:ascii="Times New Roman" w:hAnsi="Times New Roman"/>
        </w:rPr>
        <w:t>в течение 15 дней с момента представления результатов работ (этапа работ) предъявлять к Исполнителю обоснованные претензии по результатам выполненных работ;</w:t>
      </w:r>
    </w:p>
    <w:p w:rsidR="003E33FF" w:rsidRPr="009F23FC" w:rsidRDefault="003E33FF" w:rsidP="003E33FF">
      <w:pPr>
        <w:numPr>
          <w:ilvl w:val="0"/>
          <w:numId w:val="6"/>
        </w:numPr>
        <w:tabs>
          <w:tab w:val="clear" w:pos="720"/>
          <w:tab w:val="num" w:pos="0"/>
          <w:tab w:val="num" w:pos="1260"/>
        </w:tabs>
        <w:ind w:left="0" w:firstLine="720"/>
        <w:jc w:val="both"/>
        <w:rPr>
          <w:rFonts w:ascii="Times New Roman" w:hAnsi="Times New Roman"/>
        </w:rPr>
      </w:pPr>
      <w:r w:rsidRPr="009F23FC">
        <w:rPr>
          <w:rFonts w:ascii="Times New Roman" w:hAnsi="Times New Roman"/>
        </w:rPr>
        <w:t>в случае отступления Исполнителем от условий Договора назначить срок для приведения результата работ (этапа работ), в соответствие с указанными условиями;</w:t>
      </w:r>
    </w:p>
    <w:p w:rsidR="003E33FF" w:rsidRPr="009F23FC" w:rsidRDefault="003E33FF" w:rsidP="003E33FF">
      <w:pPr>
        <w:numPr>
          <w:ilvl w:val="0"/>
          <w:numId w:val="6"/>
        </w:numPr>
        <w:tabs>
          <w:tab w:val="clear" w:pos="720"/>
          <w:tab w:val="num" w:pos="0"/>
          <w:tab w:val="num" w:pos="1260"/>
        </w:tabs>
        <w:ind w:left="0" w:firstLine="720"/>
        <w:jc w:val="both"/>
        <w:rPr>
          <w:rFonts w:ascii="Times New Roman" w:hAnsi="Times New Roman"/>
        </w:rPr>
      </w:pPr>
      <w:proofErr w:type="gramStart"/>
      <w:r w:rsidRPr="009F23FC">
        <w:rPr>
          <w:rFonts w:ascii="Times New Roman" w:hAnsi="Times New Roman"/>
        </w:rPr>
        <w:t>по согласованию с Исполнителем, в рамках Дополнительного соглашения в ходе исполнения Договора, вправе изменить предусмотренный Договором объём, сроки и условия оплаты работ при изменении потребности в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работами, предусмотренными Договором в соответствии с ЕОСЗ.</w:t>
      </w:r>
      <w:proofErr w:type="gramEnd"/>
    </w:p>
    <w:p w:rsidR="003E33FF" w:rsidRPr="009F23FC" w:rsidRDefault="003E33FF" w:rsidP="003E33FF">
      <w:pPr>
        <w:tabs>
          <w:tab w:val="num" w:pos="1260"/>
        </w:tabs>
        <w:jc w:val="both"/>
        <w:rPr>
          <w:rFonts w:ascii="Times New Roman" w:hAnsi="Times New Roman"/>
        </w:rPr>
      </w:pPr>
    </w:p>
    <w:p w:rsidR="003E33FF" w:rsidRPr="009F23FC" w:rsidRDefault="003E33FF" w:rsidP="003E33FF">
      <w:pPr>
        <w:numPr>
          <w:ilvl w:val="1"/>
          <w:numId w:val="16"/>
        </w:numPr>
        <w:tabs>
          <w:tab w:val="num" w:pos="0"/>
          <w:tab w:val="num" w:pos="1260"/>
        </w:tabs>
        <w:ind w:left="0" w:firstLine="720"/>
        <w:jc w:val="both"/>
        <w:rPr>
          <w:rFonts w:ascii="Times New Roman" w:hAnsi="Times New Roman"/>
        </w:rPr>
      </w:pPr>
      <w:r w:rsidRPr="009F23FC">
        <w:rPr>
          <w:rFonts w:ascii="Times New Roman" w:hAnsi="Times New Roman"/>
        </w:rPr>
        <w:t>Заказчик обязан:</w:t>
      </w:r>
    </w:p>
    <w:p w:rsidR="003E33FF" w:rsidRPr="009F23FC" w:rsidRDefault="003E33FF" w:rsidP="003E33FF">
      <w:pPr>
        <w:numPr>
          <w:ilvl w:val="0"/>
          <w:numId w:val="5"/>
        </w:numPr>
        <w:tabs>
          <w:tab w:val="clear" w:pos="720"/>
          <w:tab w:val="num" w:pos="0"/>
          <w:tab w:val="num" w:pos="480"/>
          <w:tab w:val="num" w:pos="1260"/>
        </w:tabs>
        <w:ind w:left="0" w:firstLine="720"/>
        <w:jc w:val="both"/>
        <w:rPr>
          <w:rFonts w:ascii="Times New Roman" w:hAnsi="Times New Roman"/>
        </w:rPr>
      </w:pPr>
      <w:r w:rsidRPr="009F23FC">
        <w:rPr>
          <w:rFonts w:ascii="Times New Roman" w:hAnsi="Times New Roman"/>
        </w:rPr>
        <w:t>принять и оплатить результаты работы Исполнителю в соответствии с настоящим Договором или направить мотивированный отказ в приемке работы;</w:t>
      </w:r>
    </w:p>
    <w:p w:rsidR="003E33FF" w:rsidRPr="009F23FC" w:rsidRDefault="003E33FF" w:rsidP="003E33FF">
      <w:pPr>
        <w:numPr>
          <w:ilvl w:val="0"/>
          <w:numId w:val="5"/>
        </w:numPr>
        <w:tabs>
          <w:tab w:val="clear" w:pos="720"/>
          <w:tab w:val="num" w:pos="0"/>
          <w:tab w:val="num" w:pos="480"/>
          <w:tab w:val="num" w:pos="1260"/>
        </w:tabs>
        <w:ind w:left="0" w:firstLine="720"/>
        <w:jc w:val="both"/>
        <w:rPr>
          <w:rFonts w:ascii="Times New Roman" w:hAnsi="Times New Roman"/>
        </w:rPr>
      </w:pPr>
      <w:r w:rsidRPr="009F23FC">
        <w:rPr>
          <w:rFonts w:ascii="Times New Roman" w:hAnsi="Times New Roman"/>
        </w:rPr>
        <w:t>передавать Исполнителю необходимую для выполнения работ информацию, оказывать консультативную и иную помощь;</w:t>
      </w:r>
    </w:p>
    <w:p w:rsidR="003E33FF" w:rsidRPr="009F23FC" w:rsidRDefault="003E33FF" w:rsidP="003E33FF">
      <w:pPr>
        <w:numPr>
          <w:ilvl w:val="0"/>
          <w:numId w:val="5"/>
        </w:numPr>
        <w:tabs>
          <w:tab w:val="clear" w:pos="720"/>
          <w:tab w:val="num" w:pos="0"/>
          <w:tab w:val="num" w:pos="480"/>
          <w:tab w:val="num" w:pos="1260"/>
        </w:tabs>
        <w:ind w:left="0" w:firstLine="720"/>
        <w:jc w:val="both"/>
        <w:rPr>
          <w:rFonts w:ascii="Times New Roman" w:hAnsi="Times New Roman"/>
        </w:rPr>
      </w:pPr>
      <w:r w:rsidRPr="009F23FC">
        <w:rPr>
          <w:rFonts w:ascii="Times New Roman" w:hAnsi="Times New Roman"/>
        </w:rPr>
        <w:t xml:space="preserve">рассмотреть, и при отсутствии замечаний согласовать в 10-ти </w:t>
      </w:r>
      <w:proofErr w:type="spellStart"/>
      <w:r w:rsidRPr="009F23FC">
        <w:rPr>
          <w:rFonts w:ascii="Times New Roman" w:hAnsi="Times New Roman"/>
        </w:rPr>
        <w:t>дневный</w:t>
      </w:r>
      <w:proofErr w:type="spellEnd"/>
      <w:r w:rsidRPr="009F23FC">
        <w:rPr>
          <w:rFonts w:ascii="Times New Roman" w:hAnsi="Times New Roman"/>
        </w:rPr>
        <w:t xml:space="preserve"> срок предоставляемую Исполнителем в рамках Технического задания документацию;</w:t>
      </w:r>
    </w:p>
    <w:p w:rsidR="003E33FF" w:rsidRPr="009F23FC" w:rsidRDefault="003E33FF" w:rsidP="003E33FF">
      <w:pPr>
        <w:numPr>
          <w:ilvl w:val="0"/>
          <w:numId w:val="5"/>
        </w:numPr>
        <w:tabs>
          <w:tab w:val="clear" w:pos="720"/>
          <w:tab w:val="num" w:pos="0"/>
          <w:tab w:val="num" w:pos="480"/>
          <w:tab w:val="num" w:pos="1260"/>
        </w:tabs>
        <w:ind w:left="0" w:firstLine="720"/>
        <w:jc w:val="both"/>
        <w:rPr>
          <w:rFonts w:ascii="Times New Roman" w:hAnsi="Times New Roman"/>
        </w:rPr>
      </w:pPr>
      <w:r w:rsidRPr="009F23FC">
        <w:rPr>
          <w:rFonts w:ascii="Times New Roman" w:hAnsi="Times New Roman"/>
        </w:rPr>
        <w:lastRenderedPageBreak/>
        <w:t xml:space="preserve">организовать проход на территорию и с территории ФГУП «ГНЦ РФ–ФЭИ» персонала Исполнителя и его соисполнителей, проезд технических средств и ввоз оборудования, инструмента и материалов, указанных в Перечне (приложение № 6); </w:t>
      </w:r>
    </w:p>
    <w:p w:rsidR="003E33FF" w:rsidRPr="009F23FC" w:rsidRDefault="003E33FF" w:rsidP="003E33FF">
      <w:pPr>
        <w:numPr>
          <w:ilvl w:val="0"/>
          <w:numId w:val="5"/>
        </w:numPr>
        <w:tabs>
          <w:tab w:val="clear" w:pos="720"/>
          <w:tab w:val="num" w:pos="0"/>
          <w:tab w:val="num" w:pos="480"/>
          <w:tab w:val="num" w:pos="1260"/>
        </w:tabs>
        <w:ind w:left="0" w:firstLine="720"/>
        <w:jc w:val="both"/>
        <w:rPr>
          <w:rFonts w:ascii="Times New Roman" w:hAnsi="Times New Roman"/>
        </w:rPr>
      </w:pPr>
      <w:r w:rsidRPr="009F23FC">
        <w:rPr>
          <w:rFonts w:ascii="Times New Roman" w:hAnsi="Times New Roman"/>
        </w:rPr>
        <w:t>принять на территории ФГУП «ГНЦ РФ–ФЭИ» оборудование, инструменты и материалы, поставляемые Исполнителем в рамках Технического задания;</w:t>
      </w:r>
    </w:p>
    <w:p w:rsidR="003E33FF" w:rsidRPr="009F23FC" w:rsidRDefault="003E33FF" w:rsidP="003E33FF">
      <w:pPr>
        <w:numPr>
          <w:ilvl w:val="0"/>
          <w:numId w:val="5"/>
        </w:numPr>
        <w:tabs>
          <w:tab w:val="clear" w:pos="720"/>
          <w:tab w:val="num" w:pos="0"/>
          <w:tab w:val="num" w:pos="480"/>
          <w:tab w:val="num" w:pos="1260"/>
        </w:tabs>
        <w:ind w:left="0" w:firstLine="720"/>
        <w:jc w:val="both"/>
        <w:rPr>
          <w:rFonts w:ascii="Times New Roman" w:hAnsi="Times New Roman"/>
        </w:rPr>
      </w:pPr>
      <w:r w:rsidRPr="009F23FC">
        <w:rPr>
          <w:rFonts w:ascii="Times New Roman" w:hAnsi="Times New Roman"/>
        </w:rPr>
        <w:t>оказать организационно-техническую поддержку и присутствие своего представителя при поставке и монтаже оборудования, поставляемого Исполнителем Заказчику, и производстве работ по настоящему Договору;</w:t>
      </w:r>
    </w:p>
    <w:p w:rsidR="003E33FF" w:rsidRPr="009F23FC" w:rsidRDefault="003E33FF" w:rsidP="003E33FF">
      <w:pPr>
        <w:numPr>
          <w:ilvl w:val="0"/>
          <w:numId w:val="5"/>
        </w:numPr>
        <w:tabs>
          <w:tab w:val="clear" w:pos="720"/>
          <w:tab w:val="num" w:pos="0"/>
          <w:tab w:val="num" w:pos="480"/>
          <w:tab w:val="num" w:pos="1260"/>
        </w:tabs>
        <w:ind w:left="0" w:firstLine="720"/>
        <w:jc w:val="both"/>
        <w:rPr>
          <w:rFonts w:ascii="Times New Roman" w:hAnsi="Times New Roman"/>
        </w:rPr>
      </w:pPr>
      <w:r w:rsidRPr="009F23FC">
        <w:rPr>
          <w:rFonts w:ascii="Times New Roman" w:hAnsi="Times New Roman"/>
        </w:rPr>
        <w:t>провести своими силами и средствами выгрузку с автотранспорта порожних ТУК-108/1 в КФИ, погрузку загруженных ТУК-108/1 на автотранспорт и доставку их на перегрузочную площадку ФГУП «ГНЦ РФ–ФЭИ».</w:t>
      </w:r>
    </w:p>
    <w:p w:rsidR="003E33FF" w:rsidRPr="00171907" w:rsidRDefault="003E33FF" w:rsidP="003E33FF">
      <w:pPr>
        <w:tabs>
          <w:tab w:val="num" w:pos="0"/>
          <w:tab w:val="left" w:pos="1080"/>
        </w:tabs>
        <w:ind w:firstLine="360"/>
      </w:pPr>
    </w:p>
    <w:p w:rsidR="003E33FF" w:rsidRPr="00514856" w:rsidRDefault="003E33FF" w:rsidP="003E33FF">
      <w:pPr>
        <w:keepNext/>
        <w:numPr>
          <w:ilvl w:val="0"/>
          <w:numId w:val="16"/>
        </w:numPr>
        <w:tabs>
          <w:tab w:val="clear" w:pos="360"/>
          <w:tab w:val="num" w:pos="0"/>
        </w:tabs>
        <w:ind w:left="0" w:firstLine="0"/>
        <w:jc w:val="center"/>
        <w:rPr>
          <w:rFonts w:ascii="Times New Roman" w:hAnsi="Times New Roman"/>
          <w:b/>
        </w:rPr>
      </w:pPr>
      <w:r w:rsidRPr="00514856">
        <w:rPr>
          <w:rFonts w:ascii="Times New Roman" w:hAnsi="Times New Roman"/>
          <w:b/>
        </w:rPr>
        <w:t>Сроки исполнения</w:t>
      </w:r>
    </w:p>
    <w:p w:rsidR="003E33FF" w:rsidRPr="00514856" w:rsidRDefault="003E33FF" w:rsidP="003E33FF">
      <w:pPr>
        <w:numPr>
          <w:ilvl w:val="1"/>
          <w:numId w:val="13"/>
        </w:numPr>
        <w:tabs>
          <w:tab w:val="num" w:pos="0"/>
          <w:tab w:val="left" w:pos="1260"/>
        </w:tabs>
        <w:ind w:left="0" w:firstLine="709"/>
        <w:jc w:val="both"/>
        <w:outlineLvl w:val="1"/>
        <w:rPr>
          <w:rFonts w:ascii="Times New Roman" w:hAnsi="Times New Roman"/>
          <w:color w:val="000000"/>
        </w:rPr>
      </w:pPr>
      <w:r w:rsidRPr="00514856">
        <w:rPr>
          <w:rFonts w:ascii="Times New Roman" w:hAnsi="Times New Roman"/>
        </w:rPr>
        <w:t>Работы по договору выполняются в сроки, указанные в Календарном плане, при этом:</w:t>
      </w:r>
    </w:p>
    <w:p w:rsidR="003E33FF" w:rsidRPr="00DD5C8C" w:rsidRDefault="003E33FF" w:rsidP="003E33FF">
      <w:pPr>
        <w:tabs>
          <w:tab w:val="num" w:pos="0"/>
          <w:tab w:val="left" w:pos="1080"/>
        </w:tabs>
        <w:ind w:firstLine="709"/>
        <w:jc w:val="both"/>
        <w:outlineLvl w:val="1"/>
        <w:rPr>
          <w:rFonts w:ascii="Times New Roman" w:hAnsi="Times New Roman"/>
        </w:rPr>
      </w:pPr>
      <w:r w:rsidRPr="00DD5C8C">
        <w:rPr>
          <w:rFonts w:ascii="Times New Roman" w:hAnsi="Times New Roman"/>
        </w:rPr>
        <w:t xml:space="preserve">Начало выполнения работ – с 21.11.2013 г.; </w:t>
      </w:r>
    </w:p>
    <w:p w:rsidR="003E33FF" w:rsidRPr="00DD5C8C" w:rsidRDefault="003E33FF" w:rsidP="003E33FF">
      <w:pPr>
        <w:tabs>
          <w:tab w:val="num" w:pos="0"/>
          <w:tab w:val="left" w:pos="1080"/>
        </w:tabs>
        <w:ind w:firstLine="709"/>
        <w:rPr>
          <w:rFonts w:ascii="Times New Roman" w:hAnsi="Times New Roman"/>
        </w:rPr>
      </w:pPr>
      <w:r w:rsidRPr="00DD5C8C">
        <w:rPr>
          <w:rFonts w:ascii="Times New Roman" w:hAnsi="Times New Roman"/>
        </w:rPr>
        <w:t>Окончание работ 2013 года – 2</w:t>
      </w:r>
      <w:r w:rsidRPr="005D07FD">
        <w:rPr>
          <w:rFonts w:ascii="Times New Roman" w:hAnsi="Times New Roman"/>
        </w:rPr>
        <w:t>5</w:t>
      </w:r>
      <w:r w:rsidRPr="00DD5C8C">
        <w:rPr>
          <w:rFonts w:ascii="Times New Roman" w:hAnsi="Times New Roman"/>
        </w:rPr>
        <w:t>.11.2013 г.</w:t>
      </w:r>
    </w:p>
    <w:p w:rsidR="003E33FF" w:rsidRPr="00431F11" w:rsidRDefault="003E33FF" w:rsidP="003E33FF">
      <w:pPr>
        <w:tabs>
          <w:tab w:val="num" w:pos="0"/>
          <w:tab w:val="left" w:pos="1080"/>
        </w:tabs>
        <w:ind w:firstLine="709"/>
        <w:rPr>
          <w:rFonts w:ascii="Times New Roman" w:hAnsi="Times New Roman"/>
        </w:rPr>
      </w:pPr>
      <w:r w:rsidRPr="00431F11">
        <w:rPr>
          <w:rFonts w:ascii="Times New Roman" w:hAnsi="Times New Roman"/>
        </w:rPr>
        <w:t xml:space="preserve">Окончание работ 2014 года – </w:t>
      </w:r>
      <w:r>
        <w:rPr>
          <w:rFonts w:ascii="Times New Roman" w:hAnsi="Times New Roman"/>
        </w:rPr>
        <w:t xml:space="preserve">не позднее </w:t>
      </w:r>
      <w:r w:rsidRPr="00431F11">
        <w:rPr>
          <w:rFonts w:ascii="Times New Roman" w:hAnsi="Times New Roman"/>
        </w:rPr>
        <w:t>20.10.2014 г.</w:t>
      </w:r>
    </w:p>
    <w:p w:rsidR="003E33FF" w:rsidRPr="00514856" w:rsidRDefault="003E33FF" w:rsidP="003E33FF">
      <w:pPr>
        <w:numPr>
          <w:ilvl w:val="1"/>
          <w:numId w:val="14"/>
        </w:numPr>
        <w:tabs>
          <w:tab w:val="left" w:pos="1260"/>
        </w:tabs>
        <w:ind w:left="0" w:firstLine="709"/>
        <w:jc w:val="both"/>
        <w:rPr>
          <w:rFonts w:ascii="Times New Roman" w:hAnsi="Times New Roman"/>
        </w:rPr>
      </w:pPr>
      <w:r w:rsidRPr="00514856">
        <w:rPr>
          <w:rFonts w:ascii="Times New Roman" w:hAnsi="Times New Roman"/>
        </w:rPr>
        <w:t>Датой исполнения работ/этапа работ по настоящему Договору считается дата подписания Заказчиком акта сдачи-приемки выполненных работ/этапа работ.</w:t>
      </w:r>
    </w:p>
    <w:p w:rsidR="003E33FF" w:rsidRPr="00E15693" w:rsidRDefault="003E33FF" w:rsidP="003E33FF">
      <w:pPr>
        <w:tabs>
          <w:tab w:val="left" w:pos="1260"/>
        </w:tabs>
        <w:jc w:val="both"/>
      </w:pPr>
    </w:p>
    <w:p w:rsidR="003E33FF" w:rsidRPr="00A82ADA" w:rsidRDefault="003E33FF" w:rsidP="003E33FF">
      <w:pPr>
        <w:keepNext/>
        <w:numPr>
          <w:ilvl w:val="0"/>
          <w:numId w:val="14"/>
        </w:numPr>
        <w:ind w:firstLine="709"/>
        <w:jc w:val="center"/>
        <w:rPr>
          <w:rFonts w:ascii="Times New Roman" w:hAnsi="Times New Roman"/>
          <w:b/>
        </w:rPr>
      </w:pPr>
      <w:r w:rsidRPr="00A82ADA">
        <w:rPr>
          <w:rFonts w:ascii="Times New Roman" w:hAnsi="Times New Roman"/>
          <w:b/>
        </w:rPr>
        <w:t>Порядок сдачи и приемки выполненных работ</w:t>
      </w:r>
    </w:p>
    <w:p w:rsidR="003E33FF" w:rsidRPr="00A82ADA" w:rsidRDefault="003E33FF" w:rsidP="003E33FF">
      <w:pPr>
        <w:numPr>
          <w:ilvl w:val="0"/>
          <w:numId w:val="9"/>
        </w:numPr>
        <w:tabs>
          <w:tab w:val="num" w:pos="0"/>
          <w:tab w:val="num" w:pos="1260"/>
        </w:tabs>
        <w:ind w:left="-142" w:firstLine="709"/>
        <w:jc w:val="both"/>
        <w:rPr>
          <w:rFonts w:ascii="Times New Roman" w:hAnsi="Times New Roman"/>
        </w:rPr>
      </w:pPr>
      <w:r w:rsidRPr="00A82ADA">
        <w:rPr>
          <w:rFonts w:ascii="Times New Roman" w:hAnsi="Times New Roman"/>
        </w:rPr>
        <w:t>По окончании выполнения работ/этапов работ Календарного плана, Исполнитель предоставляет Заказчику акт сдачи-приемки выполненных работ/этапа работ в 4-х экземплярах, прилагая к нему отчетные документы, предусмотренные Календарным планом.</w:t>
      </w:r>
    </w:p>
    <w:p w:rsidR="003E33FF" w:rsidRPr="00A82ADA" w:rsidRDefault="003E33FF" w:rsidP="003E33FF">
      <w:pPr>
        <w:numPr>
          <w:ilvl w:val="0"/>
          <w:numId w:val="9"/>
        </w:numPr>
        <w:tabs>
          <w:tab w:val="num" w:pos="0"/>
          <w:tab w:val="num" w:pos="1260"/>
        </w:tabs>
        <w:ind w:left="-142" w:firstLine="709"/>
        <w:jc w:val="both"/>
        <w:rPr>
          <w:rFonts w:ascii="Times New Roman" w:hAnsi="Times New Roman"/>
        </w:rPr>
      </w:pPr>
      <w:r w:rsidRPr="00A82ADA">
        <w:rPr>
          <w:rFonts w:ascii="Times New Roman" w:hAnsi="Times New Roman"/>
        </w:rPr>
        <w:t xml:space="preserve">Заказчик в 15-дневный срок со дня </w:t>
      </w:r>
      <w:proofErr w:type="gramStart"/>
      <w:r w:rsidRPr="00A82ADA">
        <w:rPr>
          <w:rFonts w:ascii="Times New Roman" w:hAnsi="Times New Roman"/>
        </w:rPr>
        <w:t>получения акта сдачи-приемки выполненных работ/этапа работ</w:t>
      </w:r>
      <w:proofErr w:type="gramEnd"/>
      <w:r w:rsidRPr="00A82ADA">
        <w:rPr>
          <w:rFonts w:ascii="Times New Roman" w:hAnsi="Times New Roman"/>
        </w:rPr>
        <w:t xml:space="preserve"> и отчетных документов обязан направить Исполнителю подписанный акт сдачи-приемки или мотивированный отказ от приемки работ/этапа работ.</w:t>
      </w:r>
    </w:p>
    <w:p w:rsidR="003E33FF" w:rsidRPr="00A82ADA" w:rsidRDefault="003E33FF" w:rsidP="003E33FF">
      <w:pPr>
        <w:numPr>
          <w:ilvl w:val="0"/>
          <w:numId w:val="9"/>
        </w:numPr>
        <w:tabs>
          <w:tab w:val="num" w:pos="0"/>
          <w:tab w:val="num" w:pos="1260"/>
        </w:tabs>
        <w:ind w:left="-142" w:firstLine="709"/>
        <w:jc w:val="both"/>
        <w:rPr>
          <w:rFonts w:ascii="Times New Roman" w:hAnsi="Times New Roman"/>
        </w:rPr>
      </w:pPr>
      <w:r w:rsidRPr="00A82ADA">
        <w:rPr>
          <w:rFonts w:ascii="Times New Roman" w:hAnsi="Times New Roman"/>
        </w:rPr>
        <w:t>Заказчик вправе в течение 15 дней с момента получения отчетных документов предъявить Исполнителю обоснованные замечания и претензии по результатам выполненных работ/этапа работ в случае отступления Исполнителем от условий настоящего Договора и согласовать с Исполнителем срок для приведения результатов работ в соответствие с указанными условиями. Замечания и претензии устраняются Исполнителем самостоятельно и за свой счет. В этом случае акт сдачи-приемки выполненных работ/этапа работ подписывается Заказчиком после устранения замечаний и претензий в течение 10 дней с момента сдачи Заказчику результатов работ с учетом замечаний и претензий Заказчика.</w:t>
      </w:r>
    </w:p>
    <w:p w:rsidR="003E33FF" w:rsidRPr="00A82ADA" w:rsidRDefault="003E33FF" w:rsidP="003E33FF">
      <w:pPr>
        <w:spacing w:line="228" w:lineRule="auto"/>
        <w:ind w:firstLine="567"/>
        <w:jc w:val="both"/>
        <w:rPr>
          <w:rFonts w:ascii="Times New Roman" w:hAnsi="Times New Roman"/>
          <w:bCs/>
        </w:rPr>
      </w:pPr>
      <w:r w:rsidRPr="00A82ADA">
        <w:rPr>
          <w:rFonts w:ascii="Times New Roman" w:hAnsi="Times New Roman"/>
          <w:bCs/>
        </w:rPr>
        <w:t xml:space="preserve">4.4. </w:t>
      </w:r>
      <w:r w:rsidRPr="00A82ADA">
        <w:rPr>
          <w:rFonts w:ascii="Times New Roman" w:hAnsi="Times New Roman"/>
          <w:bCs/>
          <w:spacing w:val="-6"/>
        </w:rPr>
        <w:t>Материально-технические ресурсы (материалы, оборудование, пр</w:t>
      </w:r>
      <w:r w:rsidRPr="00A82ADA">
        <w:rPr>
          <w:rFonts w:ascii="Times New Roman" w:hAnsi="Times New Roman"/>
          <w:bCs/>
          <w:spacing w:val="-6"/>
        </w:rPr>
        <w:t>и</w:t>
      </w:r>
      <w:r w:rsidRPr="00A82ADA">
        <w:rPr>
          <w:rFonts w:ascii="Times New Roman" w:hAnsi="Times New Roman"/>
          <w:bCs/>
          <w:spacing w:val="-6"/>
        </w:rPr>
        <w:t>боры и др.), приобретенные Исполнителем на средства Заказчика в целях выполнения работ или созданные Исполнителем в результате выполнения настоящего договора</w:t>
      </w:r>
      <w:r w:rsidRPr="00A82ADA">
        <w:rPr>
          <w:rFonts w:ascii="Times New Roman" w:hAnsi="Times New Roman"/>
          <w:bCs/>
        </w:rPr>
        <w:t>, передаются Заказч</w:t>
      </w:r>
      <w:r w:rsidRPr="00A82ADA">
        <w:rPr>
          <w:rFonts w:ascii="Times New Roman" w:hAnsi="Times New Roman"/>
          <w:bCs/>
        </w:rPr>
        <w:t>и</w:t>
      </w:r>
      <w:r w:rsidRPr="00A82ADA">
        <w:rPr>
          <w:rFonts w:ascii="Times New Roman" w:hAnsi="Times New Roman"/>
          <w:bCs/>
        </w:rPr>
        <w:t>ку в установленном порядке.</w:t>
      </w:r>
    </w:p>
    <w:p w:rsidR="003E33FF" w:rsidRPr="00A82ADA" w:rsidRDefault="003E33FF" w:rsidP="003E33FF">
      <w:pPr>
        <w:spacing w:line="228" w:lineRule="auto"/>
        <w:ind w:firstLine="567"/>
        <w:jc w:val="both"/>
        <w:rPr>
          <w:rFonts w:ascii="Times New Roman" w:hAnsi="Times New Roman"/>
          <w:bCs/>
        </w:rPr>
      </w:pPr>
      <w:r w:rsidRPr="00A82ADA">
        <w:rPr>
          <w:rFonts w:ascii="Times New Roman" w:hAnsi="Times New Roman"/>
          <w:bCs/>
        </w:rPr>
        <w:t xml:space="preserve">4.5. </w:t>
      </w:r>
      <w:r w:rsidRPr="00A82ADA">
        <w:rPr>
          <w:rFonts w:ascii="Times New Roman" w:hAnsi="Times New Roman"/>
        </w:rPr>
        <w:t>Заказчик вправе передавать сведения, касающиеся настоящего договора, в ЗАО «</w:t>
      </w:r>
      <w:proofErr w:type="spellStart"/>
      <w:r w:rsidRPr="00A82ADA">
        <w:rPr>
          <w:rFonts w:ascii="Times New Roman" w:hAnsi="Times New Roman"/>
        </w:rPr>
        <w:t>Гринатом</w:t>
      </w:r>
      <w:proofErr w:type="spellEnd"/>
      <w:r w:rsidRPr="00A82ADA">
        <w:rPr>
          <w:rFonts w:ascii="Times New Roman" w:hAnsi="Times New Roman"/>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 между ФГУП «ГНЦ РФ-ФЭИ» и ЗАО «</w:t>
      </w:r>
      <w:proofErr w:type="spellStart"/>
      <w:r w:rsidRPr="00A82ADA">
        <w:rPr>
          <w:rFonts w:ascii="Times New Roman" w:hAnsi="Times New Roman"/>
        </w:rPr>
        <w:t>Гринатом</w:t>
      </w:r>
      <w:proofErr w:type="spellEnd"/>
      <w:r w:rsidRPr="00A82ADA">
        <w:rPr>
          <w:rFonts w:ascii="Times New Roman" w:hAnsi="Times New Roman"/>
        </w:rPr>
        <w:t>», без предварительного согласия Исполнителя.</w:t>
      </w:r>
    </w:p>
    <w:p w:rsidR="003E33FF" w:rsidRPr="00A82ADA" w:rsidRDefault="003E33FF" w:rsidP="003E33FF">
      <w:pPr>
        <w:spacing w:line="228" w:lineRule="auto"/>
        <w:ind w:firstLine="567"/>
        <w:jc w:val="both"/>
        <w:rPr>
          <w:rFonts w:ascii="Times New Roman" w:hAnsi="Times New Roman"/>
        </w:rPr>
      </w:pPr>
    </w:p>
    <w:p w:rsidR="003E33FF" w:rsidRPr="00A82ADA" w:rsidRDefault="003E33FF" w:rsidP="003E33FF">
      <w:pPr>
        <w:keepNext/>
        <w:numPr>
          <w:ilvl w:val="0"/>
          <w:numId w:val="14"/>
        </w:numPr>
        <w:ind w:firstLine="720"/>
        <w:jc w:val="center"/>
        <w:rPr>
          <w:rFonts w:ascii="Times New Roman" w:hAnsi="Times New Roman"/>
          <w:b/>
        </w:rPr>
      </w:pPr>
      <w:r w:rsidRPr="00A82ADA">
        <w:rPr>
          <w:rFonts w:ascii="Times New Roman" w:hAnsi="Times New Roman"/>
          <w:b/>
        </w:rPr>
        <w:t>Стоимость работ и порядок расчетов</w:t>
      </w:r>
    </w:p>
    <w:p w:rsidR="003E33FF" w:rsidRPr="00A82ADA" w:rsidRDefault="003E33FF" w:rsidP="003E33FF">
      <w:pPr>
        <w:numPr>
          <w:ilvl w:val="1"/>
          <w:numId w:val="15"/>
        </w:numPr>
        <w:tabs>
          <w:tab w:val="left" w:pos="1260"/>
        </w:tabs>
        <w:ind w:left="0" w:firstLine="709"/>
        <w:jc w:val="both"/>
        <w:rPr>
          <w:rFonts w:ascii="Times New Roman" w:hAnsi="Times New Roman"/>
          <w:bCs/>
          <w:lang w:eastAsia="ru-RU"/>
        </w:rPr>
      </w:pPr>
      <w:r w:rsidRPr="00A82ADA">
        <w:rPr>
          <w:rFonts w:ascii="Times New Roman" w:hAnsi="Times New Roman"/>
          <w:lang w:eastAsia="ru-RU"/>
        </w:rPr>
        <w:t xml:space="preserve">За выполненную в соответствии с условиями настоящего договора работу Заказчик уплачивает Исполнителю </w:t>
      </w:r>
      <w:r w:rsidRPr="00A82ADA">
        <w:rPr>
          <w:rFonts w:ascii="Times New Roman" w:hAnsi="Times New Roman"/>
        </w:rPr>
        <w:t>___________ руб</w:t>
      </w:r>
      <w:proofErr w:type="gramStart"/>
      <w:r w:rsidRPr="00A82ADA">
        <w:rPr>
          <w:rFonts w:ascii="Times New Roman" w:hAnsi="Times New Roman"/>
        </w:rPr>
        <w:t xml:space="preserve">. (________________) </w:t>
      </w:r>
      <w:proofErr w:type="gramEnd"/>
      <w:r w:rsidRPr="00A82ADA">
        <w:rPr>
          <w:rFonts w:ascii="Times New Roman" w:hAnsi="Times New Roman"/>
          <w:lang w:eastAsia="ru-RU"/>
        </w:rPr>
        <w:t xml:space="preserve">рублей __ копеек, в том числе НДС </w:t>
      </w:r>
      <w:r>
        <w:rPr>
          <w:rFonts w:ascii="Times New Roman" w:hAnsi="Times New Roman"/>
          <w:lang w:eastAsia="ru-RU"/>
        </w:rPr>
        <w:t>___</w:t>
      </w:r>
      <w:r w:rsidRPr="00A82ADA">
        <w:rPr>
          <w:rFonts w:ascii="Times New Roman" w:hAnsi="Times New Roman"/>
          <w:lang w:eastAsia="ru-RU"/>
        </w:rPr>
        <w:t>% – _____________ (_______________________) руб.,</w:t>
      </w:r>
      <w:r w:rsidRPr="00A82ADA">
        <w:rPr>
          <w:rFonts w:ascii="Times New Roman" w:hAnsi="Times New Roman"/>
          <w:snapToGrid w:val="0"/>
          <w:lang w:eastAsia="ru-RU"/>
        </w:rPr>
        <w:t xml:space="preserve"> __</w:t>
      </w:r>
      <w:r w:rsidRPr="00A82ADA">
        <w:rPr>
          <w:rFonts w:ascii="Times New Roman" w:hAnsi="Times New Roman"/>
          <w:lang w:eastAsia="ru-RU"/>
        </w:rPr>
        <w:t xml:space="preserve"> коп., в том числе:</w:t>
      </w:r>
    </w:p>
    <w:p w:rsidR="003E33FF" w:rsidRPr="00A82ADA" w:rsidRDefault="003E33FF" w:rsidP="003E33FF">
      <w:pPr>
        <w:tabs>
          <w:tab w:val="left" w:pos="1260"/>
        </w:tabs>
        <w:ind w:firstLine="720"/>
        <w:jc w:val="both"/>
        <w:rPr>
          <w:rFonts w:ascii="Times New Roman" w:hAnsi="Times New Roman"/>
          <w:lang w:eastAsia="ru-RU"/>
        </w:rPr>
      </w:pPr>
      <w:r w:rsidRPr="00A82ADA">
        <w:rPr>
          <w:rFonts w:ascii="Times New Roman" w:hAnsi="Times New Roman"/>
          <w:lang w:eastAsia="ru-RU"/>
        </w:rPr>
        <w:t xml:space="preserve">в 2013 году </w:t>
      </w:r>
      <w:r w:rsidRPr="00A82ADA">
        <w:rPr>
          <w:rFonts w:ascii="Times New Roman" w:hAnsi="Times New Roman"/>
        </w:rPr>
        <w:t>___________ руб</w:t>
      </w:r>
      <w:proofErr w:type="gramStart"/>
      <w:r w:rsidRPr="00A82ADA">
        <w:rPr>
          <w:rFonts w:ascii="Times New Roman" w:hAnsi="Times New Roman"/>
        </w:rPr>
        <w:t xml:space="preserve">. (________________) </w:t>
      </w:r>
      <w:proofErr w:type="gramEnd"/>
      <w:r w:rsidRPr="00A82ADA">
        <w:rPr>
          <w:rFonts w:ascii="Times New Roman" w:hAnsi="Times New Roman"/>
          <w:lang w:eastAsia="ru-RU"/>
        </w:rPr>
        <w:t xml:space="preserve">рублей __ копеек, в том числе НДС </w:t>
      </w:r>
      <w:r>
        <w:rPr>
          <w:rFonts w:ascii="Times New Roman" w:hAnsi="Times New Roman"/>
          <w:lang w:eastAsia="ru-RU"/>
        </w:rPr>
        <w:t>___</w:t>
      </w:r>
      <w:r w:rsidRPr="00A82ADA">
        <w:rPr>
          <w:rFonts w:ascii="Times New Roman" w:hAnsi="Times New Roman"/>
          <w:lang w:eastAsia="ru-RU"/>
        </w:rPr>
        <w:t>% – _____________ (_______________________) руб.,</w:t>
      </w:r>
      <w:r w:rsidRPr="00A82ADA">
        <w:rPr>
          <w:rFonts w:ascii="Times New Roman" w:hAnsi="Times New Roman"/>
          <w:snapToGrid w:val="0"/>
          <w:lang w:eastAsia="ru-RU"/>
        </w:rPr>
        <w:t xml:space="preserve"> __</w:t>
      </w:r>
      <w:r w:rsidRPr="00A82ADA">
        <w:rPr>
          <w:rFonts w:ascii="Times New Roman" w:hAnsi="Times New Roman"/>
          <w:lang w:eastAsia="ru-RU"/>
        </w:rPr>
        <w:t xml:space="preserve"> коп.;</w:t>
      </w:r>
    </w:p>
    <w:p w:rsidR="003E33FF" w:rsidRPr="00A82ADA" w:rsidRDefault="003E33FF" w:rsidP="003E33FF">
      <w:pPr>
        <w:tabs>
          <w:tab w:val="left" w:pos="1260"/>
        </w:tabs>
        <w:ind w:firstLine="720"/>
        <w:jc w:val="both"/>
        <w:rPr>
          <w:rFonts w:ascii="Times New Roman" w:hAnsi="Times New Roman"/>
          <w:lang w:eastAsia="ru-RU"/>
        </w:rPr>
      </w:pPr>
      <w:r w:rsidRPr="00A82ADA">
        <w:rPr>
          <w:rFonts w:ascii="Times New Roman" w:hAnsi="Times New Roman"/>
          <w:lang w:eastAsia="ru-RU"/>
        </w:rPr>
        <w:lastRenderedPageBreak/>
        <w:t xml:space="preserve">в 2014 году </w:t>
      </w:r>
      <w:r w:rsidRPr="00A82ADA">
        <w:rPr>
          <w:rFonts w:ascii="Times New Roman" w:hAnsi="Times New Roman"/>
        </w:rPr>
        <w:t>___________ руб</w:t>
      </w:r>
      <w:proofErr w:type="gramStart"/>
      <w:r w:rsidRPr="00A82ADA">
        <w:rPr>
          <w:rFonts w:ascii="Times New Roman" w:hAnsi="Times New Roman"/>
        </w:rPr>
        <w:t xml:space="preserve">. (________________) </w:t>
      </w:r>
      <w:proofErr w:type="gramEnd"/>
      <w:r w:rsidRPr="00A82ADA">
        <w:rPr>
          <w:rFonts w:ascii="Times New Roman" w:hAnsi="Times New Roman"/>
          <w:lang w:eastAsia="ru-RU"/>
        </w:rPr>
        <w:t xml:space="preserve">рублей __ копеек, в том числе НДС </w:t>
      </w:r>
      <w:r>
        <w:rPr>
          <w:rFonts w:ascii="Times New Roman" w:hAnsi="Times New Roman"/>
          <w:lang w:eastAsia="ru-RU"/>
        </w:rPr>
        <w:t>___</w:t>
      </w:r>
      <w:r w:rsidRPr="00A82ADA">
        <w:rPr>
          <w:rFonts w:ascii="Times New Roman" w:hAnsi="Times New Roman"/>
          <w:lang w:eastAsia="ru-RU"/>
        </w:rPr>
        <w:t>% – _____________ (_______________________) руб.,</w:t>
      </w:r>
      <w:r w:rsidRPr="00A82ADA">
        <w:rPr>
          <w:rFonts w:ascii="Times New Roman" w:hAnsi="Times New Roman"/>
          <w:snapToGrid w:val="0"/>
          <w:lang w:eastAsia="ru-RU"/>
        </w:rPr>
        <w:t xml:space="preserve"> __</w:t>
      </w:r>
      <w:r w:rsidRPr="00A82ADA">
        <w:rPr>
          <w:rFonts w:ascii="Times New Roman" w:hAnsi="Times New Roman"/>
          <w:lang w:eastAsia="ru-RU"/>
        </w:rPr>
        <w:t xml:space="preserve"> коп.</w:t>
      </w:r>
    </w:p>
    <w:p w:rsidR="003E33FF" w:rsidRPr="00A82ADA" w:rsidRDefault="003E33FF" w:rsidP="003E33FF">
      <w:pPr>
        <w:tabs>
          <w:tab w:val="left" w:pos="1260"/>
        </w:tabs>
        <w:ind w:firstLine="720"/>
        <w:jc w:val="both"/>
        <w:rPr>
          <w:rFonts w:ascii="Times New Roman" w:hAnsi="Times New Roman"/>
          <w:bCs/>
          <w:lang w:eastAsia="ru-RU"/>
        </w:rPr>
      </w:pPr>
      <w:r w:rsidRPr="00A82ADA">
        <w:rPr>
          <w:rFonts w:ascii="Times New Roman" w:hAnsi="Times New Roman"/>
          <w:lang w:eastAsia="ru-RU"/>
        </w:rPr>
        <w:t xml:space="preserve">Оплата производится в соответствии с утвержденным Сторонами протоколом соглашения о договорной цене работы (приложение № 3), и в соответствии с этапами, указанными в Календарном плане выполнения работ, являющимися неотъемлемой частью настоящего договора. </w:t>
      </w:r>
    </w:p>
    <w:p w:rsidR="003E33FF" w:rsidRPr="00A82ADA" w:rsidRDefault="003E33FF" w:rsidP="003E33FF">
      <w:pPr>
        <w:numPr>
          <w:ilvl w:val="1"/>
          <w:numId w:val="15"/>
        </w:numPr>
        <w:tabs>
          <w:tab w:val="num" w:pos="600"/>
          <w:tab w:val="left" w:pos="1260"/>
        </w:tabs>
        <w:ind w:left="0" w:firstLine="709"/>
        <w:jc w:val="both"/>
        <w:rPr>
          <w:rFonts w:ascii="Times New Roman" w:hAnsi="Times New Roman"/>
          <w:bCs/>
          <w:lang w:eastAsia="ru-RU"/>
        </w:rPr>
      </w:pPr>
      <w:r w:rsidRPr="00A82ADA">
        <w:rPr>
          <w:rFonts w:ascii="Times New Roman" w:hAnsi="Times New Roman"/>
          <w:lang w:eastAsia="ru-RU"/>
        </w:rPr>
        <w:t>Заказчик производит выплату Исполнителю 2-х авансов: по работам 2013 года в размере 30% от их стоимости в</w:t>
      </w:r>
      <w:r w:rsidRPr="00A82ADA">
        <w:rPr>
          <w:rFonts w:ascii="Times New Roman" w:hAnsi="Times New Roman"/>
          <w:bCs/>
          <w:lang w:eastAsia="ru-RU"/>
        </w:rPr>
        <w:t xml:space="preserve"> сумме</w:t>
      </w:r>
      <w:proofErr w:type="gramStart"/>
      <w:r w:rsidRPr="00A82ADA">
        <w:rPr>
          <w:rFonts w:ascii="Times New Roman" w:hAnsi="Times New Roman"/>
          <w:bCs/>
          <w:lang w:eastAsia="ru-RU"/>
        </w:rPr>
        <w:t xml:space="preserve"> </w:t>
      </w:r>
      <w:r w:rsidRPr="00A82ADA">
        <w:rPr>
          <w:rFonts w:ascii="Times New Roman" w:hAnsi="Times New Roman"/>
          <w:lang w:eastAsia="x-none"/>
        </w:rPr>
        <w:t xml:space="preserve">__________ (_____________) </w:t>
      </w:r>
      <w:proofErr w:type="gramEnd"/>
      <w:r w:rsidRPr="00A82ADA">
        <w:rPr>
          <w:rFonts w:ascii="Times New Roman" w:hAnsi="Times New Roman"/>
          <w:lang w:eastAsia="x-none"/>
        </w:rPr>
        <w:t>руб</w:t>
      </w:r>
      <w:r w:rsidRPr="00A82ADA">
        <w:rPr>
          <w:rFonts w:ascii="Times New Roman" w:hAnsi="Times New Roman"/>
          <w:lang w:eastAsia="ru-RU"/>
        </w:rPr>
        <w:t xml:space="preserve">. __ коп., в том числе НДС </w:t>
      </w:r>
      <w:r>
        <w:rPr>
          <w:rFonts w:ascii="Times New Roman" w:hAnsi="Times New Roman"/>
          <w:lang w:eastAsia="ru-RU"/>
        </w:rPr>
        <w:t>___</w:t>
      </w:r>
      <w:r w:rsidRPr="00A82ADA">
        <w:rPr>
          <w:rFonts w:ascii="Times New Roman" w:hAnsi="Times New Roman"/>
          <w:lang w:eastAsia="ru-RU"/>
        </w:rPr>
        <w:t>% – ____________ (________________) руб.,</w:t>
      </w:r>
      <w:r w:rsidRPr="00A82ADA">
        <w:rPr>
          <w:rFonts w:ascii="Times New Roman" w:hAnsi="Times New Roman"/>
          <w:snapToGrid w:val="0"/>
          <w:lang w:eastAsia="ru-RU"/>
        </w:rPr>
        <w:t xml:space="preserve"> __</w:t>
      </w:r>
      <w:r w:rsidRPr="00A82ADA">
        <w:rPr>
          <w:rFonts w:ascii="Times New Roman" w:hAnsi="Times New Roman"/>
          <w:lang w:eastAsia="ru-RU"/>
        </w:rPr>
        <w:t xml:space="preserve"> коп</w:t>
      </w:r>
      <w:r w:rsidRPr="00A82ADA">
        <w:rPr>
          <w:rFonts w:ascii="Times New Roman" w:hAnsi="Times New Roman"/>
          <w:bCs/>
          <w:lang w:eastAsia="ru-RU"/>
        </w:rPr>
        <w:t xml:space="preserve">. и </w:t>
      </w:r>
      <w:r w:rsidRPr="00A82ADA">
        <w:rPr>
          <w:rFonts w:ascii="Times New Roman" w:hAnsi="Times New Roman"/>
          <w:lang w:eastAsia="ru-RU"/>
        </w:rPr>
        <w:t>по работам 2014 года в размере 30% от их стоимости в</w:t>
      </w:r>
      <w:r w:rsidRPr="00A82ADA">
        <w:rPr>
          <w:rFonts w:ascii="Times New Roman" w:hAnsi="Times New Roman"/>
          <w:bCs/>
          <w:lang w:eastAsia="ru-RU"/>
        </w:rPr>
        <w:t xml:space="preserve"> сумме </w:t>
      </w:r>
      <w:r w:rsidRPr="00A82ADA">
        <w:rPr>
          <w:rFonts w:ascii="Times New Roman" w:hAnsi="Times New Roman"/>
          <w:lang w:eastAsia="x-none"/>
        </w:rPr>
        <w:t>_______ (_____________________) руб</w:t>
      </w:r>
      <w:r w:rsidRPr="00A82ADA">
        <w:rPr>
          <w:rFonts w:ascii="Times New Roman" w:hAnsi="Times New Roman"/>
          <w:lang w:eastAsia="ru-RU"/>
        </w:rPr>
        <w:t xml:space="preserve">. __ коп., в том числе НДС </w:t>
      </w:r>
      <w:r>
        <w:rPr>
          <w:rFonts w:ascii="Times New Roman" w:hAnsi="Times New Roman"/>
          <w:lang w:eastAsia="ru-RU"/>
        </w:rPr>
        <w:t>___</w:t>
      </w:r>
      <w:r w:rsidRPr="00A82ADA">
        <w:rPr>
          <w:rFonts w:ascii="Times New Roman" w:hAnsi="Times New Roman"/>
          <w:lang w:eastAsia="ru-RU"/>
        </w:rPr>
        <w:t>% – ____________ (__________________) руб.,</w:t>
      </w:r>
      <w:r w:rsidRPr="00A82ADA">
        <w:rPr>
          <w:rFonts w:ascii="Times New Roman" w:hAnsi="Times New Roman"/>
          <w:snapToGrid w:val="0"/>
          <w:lang w:eastAsia="ru-RU"/>
        </w:rPr>
        <w:t xml:space="preserve"> __</w:t>
      </w:r>
      <w:r w:rsidRPr="00A82ADA">
        <w:rPr>
          <w:rFonts w:ascii="Times New Roman" w:hAnsi="Times New Roman"/>
          <w:lang w:eastAsia="ru-RU"/>
        </w:rPr>
        <w:t xml:space="preserve"> коп</w:t>
      </w:r>
      <w:r w:rsidRPr="00A82ADA">
        <w:rPr>
          <w:rFonts w:ascii="Times New Roman" w:hAnsi="Times New Roman"/>
          <w:bCs/>
          <w:lang w:eastAsia="ru-RU"/>
        </w:rPr>
        <w:t xml:space="preserve">. </w:t>
      </w:r>
      <w:proofErr w:type="gramStart"/>
      <w:r w:rsidRPr="00A82ADA">
        <w:rPr>
          <w:rFonts w:ascii="Times New Roman" w:hAnsi="Times New Roman"/>
          <w:bCs/>
          <w:lang w:eastAsia="ru-RU"/>
        </w:rPr>
        <w:t>Аванс перечисляется Заказчиком на расчетный счет Исполнителя в 2013 году в срок не позднее 15 (пятнадцати) рабочих дней после подписания настоящего договора при условии предоставления Исполнителем обеспечения возврата аванса и получения аванса от Генерального заказчика, в 2014 году в срок не позднее 30 января при условии предоставления Исполнителем обеспечения возврата аванса и получения аванса от Генерального заказчика.</w:t>
      </w:r>
      <w:proofErr w:type="gramEnd"/>
    </w:p>
    <w:p w:rsidR="003E33FF" w:rsidRPr="00A82ADA" w:rsidRDefault="003E33FF" w:rsidP="003E33FF">
      <w:pPr>
        <w:numPr>
          <w:ilvl w:val="1"/>
          <w:numId w:val="15"/>
        </w:numPr>
        <w:tabs>
          <w:tab w:val="num" w:pos="600"/>
          <w:tab w:val="left" w:pos="1260"/>
        </w:tabs>
        <w:ind w:left="0" w:firstLine="709"/>
        <w:jc w:val="both"/>
        <w:rPr>
          <w:rFonts w:ascii="Times New Roman" w:hAnsi="Times New Roman"/>
        </w:rPr>
      </w:pPr>
      <w:r w:rsidRPr="00A82ADA">
        <w:rPr>
          <w:rFonts w:ascii="Times New Roman" w:hAnsi="Times New Roman"/>
        </w:rPr>
        <w:t>Оплата работ производится в течение 30 (тридцати) рабочих дней после сдачи Исполнителем и приемки Заказчиком выполненной работы, оформленной актом сдачи-приемки работ/этапа работ и перечисления денежных средств на эти цели от Генерального заказчика по счету Исполнителя.</w:t>
      </w:r>
    </w:p>
    <w:p w:rsidR="003E33FF" w:rsidRPr="00A82ADA" w:rsidRDefault="003E33FF" w:rsidP="003E33FF">
      <w:pPr>
        <w:numPr>
          <w:ilvl w:val="1"/>
          <w:numId w:val="15"/>
        </w:numPr>
        <w:tabs>
          <w:tab w:val="num" w:pos="600"/>
          <w:tab w:val="left" w:pos="1260"/>
        </w:tabs>
        <w:ind w:left="0" w:firstLine="709"/>
        <w:jc w:val="both"/>
        <w:rPr>
          <w:rFonts w:ascii="Times New Roman" w:hAnsi="Times New Roman"/>
        </w:rPr>
      </w:pPr>
      <w:r w:rsidRPr="00A82ADA">
        <w:rPr>
          <w:rFonts w:ascii="Times New Roman" w:hAnsi="Times New Roman"/>
        </w:rPr>
        <w:t>Моментом оплаты является дата списания денежных сре</w:t>
      </w:r>
      <w:proofErr w:type="gramStart"/>
      <w:r w:rsidRPr="00A82ADA">
        <w:rPr>
          <w:rFonts w:ascii="Times New Roman" w:hAnsi="Times New Roman"/>
        </w:rPr>
        <w:t>дств с р</w:t>
      </w:r>
      <w:proofErr w:type="gramEnd"/>
      <w:r w:rsidRPr="00A82ADA">
        <w:rPr>
          <w:rFonts w:ascii="Times New Roman" w:hAnsi="Times New Roman"/>
        </w:rPr>
        <w:t>асчётного счёта Заказчика.</w:t>
      </w:r>
    </w:p>
    <w:p w:rsidR="003E33FF" w:rsidRPr="00A82ADA" w:rsidRDefault="003E33FF" w:rsidP="003E33FF">
      <w:pPr>
        <w:numPr>
          <w:ilvl w:val="1"/>
          <w:numId w:val="15"/>
        </w:numPr>
        <w:tabs>
          <w:tab w:val="num" w:pos="600"/>
          <w:tab w:val="left" w:pos="1260"/>
          <w:tab w:val="center" w:pos="8330"/>
          <w:tab w:val="left" w:pos="8930"/>
        </w:tabs>
        <w:ind w:left="0" w:firstLine="709"/>
        <w:jc w:val="both"/>
        <w:rPr>
          <w:rFonts w:ascii="Times New Roman" w:hAnsi="Times New Roman"/>
        </w:rPr>
      </w:pPr>
      <w:r w:rsidRPr="00A82ADA">
        <w:rPr>
          <w:rFonts w:ascii="Times New Roman" w:hAnsi="Times New Roman"/>
        </w:rPr>
        <w:t>Исполнитель обязан обеспечить у себя надлежащий бухгалтерский учет фактических затрат на выполняемые работы (этапы).</w:t>
      </w:r>
    </w:p>
    <w:p w:rsidR="003E33FF" w:rsidRPr="00A82ADA" w:rsidRDefault="003E33FF" w:rsidP="003E33FF">
      <w:pPr>
        <w:numPr>
          <w:ilvl w:val="1"/>
          <w:numId w:val="15"/>
        </w:numPr>
        <w:tabs>
          <w:tab w:val="num" w:pos="600"/>
          <w:tab w:val="left" w:pos="1260"/>
          <w:tab w:val="center" w:pos="8330"/>
          <w:tab w:val="left" w:pos="8930"/>
        </w:tabs>
        <w:ind w:left="0" w:firstLine="709"/>
        <w:jc w:val="both"/>
        <w:rPr>
          <w:rFonts w:ascii="Times New Roman" w:hAnsi="Times New Roman"/>
        </w:rPr>
      </w:pPr>
      <w:r w:rsidRPr="00A82ADA">
        <w:rPr>
          <w:rFonts w:ascii="Times New Roman" w:hAnsi="Times New Roman"/>
        </w:rPr>
        <w:t xml:space="preserve">Проверка фактических затрат в случае приостановки выполнения работ или прекращения работ проводится Заказчиком в 45-дневный срок после получения от Исполнителя калькуляции фактических затрат с расшифровками. </w:t>
      </w:r>
    </w:p>
    <w:p w:rsidR="003E33FF" w:rsidRPr="00A82ADA" w:rsidRDefault="003E33FF" w:rsidP="003E33FF">
      <w:pPr>
        <w:numPr>
          <w:ilvl w:val="1"/>
          <w:numId w:val="15"/>
        </w:numPr>
        <w:tabs>
          <w:tab w:val="num" w:pos="600"/>
          <w:tab w:val="left" w:pos="1260"/>
        </w:tabs>
        <w:ind w:left="0" w:firstLine="709"/>
        <w:jc w:val="both"/>
        <w:rPr>
          <w:rFonts w:ascii="Times New Roman" w:hAnsi="Times New Roman"/>
        </w:rPr>
      </w:pPr>
      <w:r w:rsidRPr="00A82ADA">
        <w:rPr>
          <w:rFonts w:ascii="Times New Roman" w:hAnsi="Times New Roman"/>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3E33FF" w:rsidRPr="00A82ADA" w:rsidRDefault="003E33FF" w:rsidP="003E33FF">
      <w:pPr>
        <w:numPr>
          <w:ilvl w:val="1"/>
          <w:numId w:val="15"/>
        </w:numPr>
        <w:tabs>
          <w:tab w:val="num" w:pos="600"/>
          <w:tab w:val="left" w:pos="1260"/>
        </w:tabs>
        <w:ind w:left="0" w:firstLine="709"/>
        <w:jc w:val="both"/>
        <w:rPr>
          <w:rFonts w:ascii="Times New Roman" w:hAnsi="Times New Roman"/>
        </w:rPr>
      </w:pPr>
      <w:r w:rsidRPr="00A82ADA">
        <w:rPr>
          <w:rFonts w:ascii="Times New Roman" w:hAnsi="Times New Roman"/>
        </w:rPr>
        <w:t xml:space="preserve">Ежеквартально, не позднее 3 (трех) рабочих дней </w:t>
      </w:r>
      <w:proofErr w:type="gramStart"/>
      <w:r w:rsidRPr="00A82ADA">
        <w:rPr>
          <w:rFonts w:ascii="Times New Roman" w:hAnsi="Times New Roman"/>
        </w:rPr>
        <w:t>с даты окончания</w:t>
      </w:r>
      <w:proofErr w:type="gramEnd"/>
      <w:r w:rsidRPr="00A82ADA">
        <w:rPr>
          <w:rFonts w:ascii="Times New Roman" w:hAnsi="Times New Roman"/>
        </w:rPr>
        <w:t xml:space="preserve"> о</w:t>
      </w:r>
      <w:r w:rsidRPr="00A82ADA">
        <w:rPr>
          <w:rFonts w:ascii="Times New Roman" w:hAnsi="Times New Roman"/>
        </w:rPr>
        <w:t>т</w:t>
      </w:r>
      <w:r w:rsidRPr="00A82ADA">
        <w:rPr>
          <w:rFonts w:ascii="Times New Roman" w:hAnsi="Times New Roman"/>
        </w:rPr>
        <w:t xml:space="preserve">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A82ADA">
        <w:rPr>
          <w:rFonts w:ascii="Times New Roman" w:hAnsi="Times New Roman"/>
        </w:rPr>
        <w:t>с даты получения</w:t>
      </w:r>
      <w:proofErr w:type="gramEnd"/>
      <w:r w:rsidRPr="00A82ADA">
        <w:rPr>
          <w:rFonts w:ascii="Times New Roman" w:hAnsi="Times New Roman"/>
        </w:rPr>
        <w:t xml:space="preserve"> акта сверки взаимных расчетов подписывает его и во</w:t>
      </w:r>
      <w:r w:rsidRPr="00A82ADA">
        <w:rPr>
          <w:rFonts w:ascii="Times New Roman" w:hAnsi="Times New Roman"/>
        </w:rPr>
        <w:t>з</w:t>
      </w:r>
      <w:r w:rsidRPr="00A82ADA">
        <w:rPr>
          <w:rFonts w:ascii="Times New Roman" w:hAnsi="Times New Roman"/>
        </w:rPr>
        <w:t>вращает один экземпляр Исполнителю, либо при наличии разногласий, направляет в адрес Исполнителя протокол разногласий.</w:t>
      </w:r>
    </w:p>
    <w:p w:rsidR="003E33FF" w:rsidRPr="00A82ADA" w:rsidRDefault="003E33FF" w:rsidP="003E33FF">
      <w:pPr>
        <w:tabs>
          <w:tab w:val="num" w:pos="0"/>
          <w:tab w:val="left" w:pos="1260"/>
        </w:tabs>
        <w:ind w:firstLine="720"/>
        <w:jc w:val="both"/>
        <w:rPr>
          <w:rFonts w:ascii="Times New Roman" w:hAnsi="Times New Roman"/>
          <w:lang w:eastAsia="ru-RU"/>
        </w:rPr>
      </w:pPr>
    </w:p>
    <w:p w:rsidR="003E33FF" w:rsidRPr="00C14256" w:rsidRDefault="003E33FF" w:rsidP="003E33FF">
      <w:pPr>
        <w:keepNext/>
        <w:numPr>
          <w:ilvl w:val="0"/>
          <w:numId w:val="15"/>
        </w:numPr>
        <w:ind w:firstLine="720"/>
        <w:jc w:val="center"/>
        <w:rPr>
          <w:rFonts w:ascii="Times New Roman" w:hAnsi="Times New Roman"/>
          <w:b/>
        </w:rPr>
      </w:pPr>
      <w:r w:rsidRPr="00C14256">
        <w:rPr>
          <w:rFonts w:ascii="Times New Roman" w:hAnsi="Times New Roman"/>
          <w:b/>
        </w:rPr>
        <w:t>Условия конфиденциальности</w:t>
      </w:r>
    </w:p>
    <w:p w:rsidR="003E33FF" w:rsidRPr="00C14256" w:rsidRDefault="003E33FF" w:rsidP="003E33FF">
      <w:pPr>
        <w:numPr>
          <w:ilvl w:val="1"/>
          <w:numId w:val="7"/>
        </w:numPr>
        <w:tabs>
          <w:tab w:val="clear" w:pos="360"/>
          <w:tab w:val="num" w:pos="0"/>
          <w:tab w:val="num" w:pos="1260"/>
        </w:tabs>
        <w:ind w:left="0" w:firstLine="709"/>
        <w:jc w:val="both"/>
        <w:rPr>
          <w:rFonts w:ascii="Times New Roman" w:hAnsi="Times New Roman"/>
        </w:rPr>
      </w:pPr>
      <w:r w:rsidRPr="00C14256">
        <w:rPr>
          <w:rFonts w:ascii="Times New Roman" w:hAnsi="Times New Roman"/>
        </w:rPr>
        <w:t>Выполнение работ, предусмотренных настоящим Договором, осуществляется с соблюдением требований Федерального закона Российской Федерации от 21.07.1993 №</w:t>
      </w:r>
      <w:r w:rsidRPr="00C14256">
        <w:rPr>
          <w:rFonts w:ascii="Times New Roman" w:hAnsi="Times New Roman"/>
          <w:lang w:val="en-US"/>
        </w:rPr>
        <w:t> </w:t>
      </w:r>
      <w:r w:rsidRPr="00C14256">
        <w:rPr>
          <w:rFonts w:ascii="Times New Roman" w:hAnsi="Times New Roman"/>
        </w:rPr>
        <w:t>5485-1 «О государственной тайне» (с последующими изменениями) и иных нормативных правовых актов в данной области.</w:t>
      </w:r>
    </w:p>
    <w:p w:rsidR="003E33FF" w:rsidRPr="00C14256" w:rsidRDefault="003E33FF" w:rsidP="003E33FF">
      <w:pPr>
        <w:numPr>
          <w:ilvl w:val="1"/>
          <w:numId w:val="7"/>
        </w:numPr>
        <w:tabs>
          <w:tab w:val="clear" w:pos="360"/>
          <w:tab w:val="num" w:pos="0"/>
          <w:tab w:val="num" w:pos="1260"/>
        </w:tabs>
        <w:ind w:left="0" w:firstLine="709"/>
        <w:jc w:val="both"/>
        <w:rPr>
          <w:rFonts w:ascii="Times New Roman" w:hAnsi="Times New Roman"/>
        </w:rPr>
      </w:pPr>
      <w:r w:rsidRPr="00C14256">
        <w:rPr>
          <w:rFonts w:ascii="Times New Roman" w:hAnsi="Times New Roman"/>
        </w:rPr>
        <w:t>Стороны обязуются обеспечить сохранность и конфиденциальность служебной информации ограниченного распространения, относящейся к ходу исполнения Договора и полученным результатам. Предмет договора не является конфиденциальным.</w:t>
      </w:r>
    </w:p>
    <w:p w:rsidR="003E33FF" w:rsidRPr="00C14256" w:rsidRDefault="003E33FF" w:rsidP="003E33FF">
      <w:pPr>
        <w:numPr>
          <w:ilvl w:val="1"/>
          <w:numId w:val="7"/>
        </w:numPr>
        <w:tabs>
          <w:tab w:val="clear" w:pos="360"/>
          <w:tab w:val="num" w:pos="0"/>
          <w:tab w:val="num" w:pos="1260"/>
        </w:tabs>
        <w:ind w:left="0" w:firstLine="709"/>
        <w:jc w:val="both"/>
        <w:rPr>
          <w:rFonts w:ascii="Times New Roman" w:hAnsi="Times New Roman"/>
        </w:rPr>
      </w:pPr>
      <w:r w:rsidRPr="00C14256">
        <w:rPr>
          <w:rFonts w:ascii="Times New Roman" w:hAnsi="Times New Roman"/>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p w:rsidR="003E33FF" w:rsidRPr="00C14256" w:rsidRDefault="003E33FF" w:rsidP="003E33FF">
      <w:pPr>
        <w:numPr>
          <w:ilvl w:val="1"/>
          <w:numId w:val="7"/>
        </w:numPr>
        <w:tabs>
          <w:tab w:val="clear" w:pos="360"/>
          <w:tab w:val="num" w:pos="0"/>
          <w:tab w:val="num" w:pos="1260"/>
        </w:tabs>
        <w:ind w:left="0" w:firstLine="709"/>
        <w:jc w:val="both"/>
        <w:rPr>
          <w:rFonts w:ascii="Times New Roman" w:hAnsi="Times New Roman"/>
        </w:rPr>
      </w:pPr>
      <w:r w:rsidRPr="00C14256">
        <w:rPr>
          <w:rFonts w:ascii="Times New Roman" w:hAnsi="Times New Roman"/>
        </w:rPr>
        <w:t xml:space="preserve">Сведения предназначены исключительно для Сторон </w:t>
      </w:r>
      <w:r w:rsidRPr="00C14256">
        <w:rPr>
          <w:rFonts w:ascii="Times New Roman" w:hAnsi="Times New Roman"/>
          <w:i/>
        </w:rPr>
        <w:t xml:space="preserve"> </w:t>
      </w:r>
      <w:r w:rsidRPr="00C14256">
        <w:rPr>
          <w:rFonts w:ascii="Times New Roman" w:hAnsi="Times New Roman"/>
        </w:rPr>
        <w:t xml:space="preserve">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 </w:t>
      </w:r>
    </w:p>
    <w:p w:rsidR="003E33FF" w:rsidRDefault="003E33FF" w:rsidP="003E33FF">
      <w:pPr>
        <w:numPr>
          <w:ilvl w:val="1"/>
          <w:numId w:val="7"/>
        </w:numPr>
        <w:tabs>
          <w:tab w:val="clear" w:pos="360"/>
          <w:tab w:val="num" w:pos="0"/>
          <w:tab w:val="num" w:pos="1260"/>
        </w:tabs>
        <w:ind w:left="0" w:firstLine="709"/>
        <w:jc w:val="both"/>
        <w:rPr>
          <w:rFonts w:ascii="Times New Roman" w:hAnsi="Times New Roman"/>
        </w:rPr>
      </w:pPr>
      <w:r w:rsidRPr="00C14256">
        <w:rPr>
          <w:rFonts w:ascii="Times New Roman" w:hAnsi="Times New Roman"/>
        </w:rPr>
        <w:lastRenderedPageBreak/>
        <w:t>Условия конфиденциальности, объем и состав сведений, признаваемых конфиденциальными, а также срок их неразглашения определяются настоящим договором и при необходимости оформляются Соглашением о конфиденциальности (Приложение   № 7 к настоящему договору).</w:t>
      </w:r>
    </w:p>
    <w:p w:rsidR="003E33FF" w:rsidRPr="00C14256" w:rsidRDefault="003E33FF" w:rsidP="003E33FF">
      <w:pPr>
        <w:tabs>
          <w:tab w:val="num" w:pos="1260"/>
        </w:tabs>
        <w:ind w:left="709"/>
        <w:jc w:val="both"/>
        <w:rPr>
          <w:rFonts w:ascii="Times New Roman" w:hAnsi="Times New Roman"/>
        </w:rPr>
      </w:pPr>
    </w:p>
    <w:p w:rsidR="003E33FF" w:rsidRPr="00C14256" w:rsidRDefault="003E33FF" w:rsidP="003E33FF">
      <w:pPr>
        <w:keepNext/>
        <w:numPr>
          <w:ilvl w:val="0"/>
          <w:numId w:val="15"/>
        </w:numPr>
        <w:ind w:firstLine="720"/>
        <w:jc w:val="center"/>
        <w:rPr>
          <w:rFonts w:ascii="Times New Roman" w:hAnsi="Times New Roman"/>
          <w:b/>
        </w:rPr>
      </w:pPr>
      <w:r w:rsidRPr="00C14256">
        <w:rPr>
          <w:rFonts w:ascii="Times New Roman" w:hAnsi="Times New Roman"/>
          <w:b/>
        </w:rPr>
        <w:t>Ответственность Сторон</w:t>
      </w:r>
    </w:p>
    <w:p w:rsidR="003E33FF" w:rsidRPr="00C14256" w:rsidRDefault="003E33FF" w:rsidP="003E33FF">
      <w:pPr>
        <w:numPr>
          <w:ilvl w:val="0"/>
          <w:numId w:val="10"/>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Ответственность за соблюдением выполнения норм и правил по ядерной и радиационной безопасности и защите персонала и населения при проведении работ указанных в Техническом задании Договора лежит на Заказчике, являющемся эксплуатирующей организацией.</w:t>
      </w:r>
    </w:p>
    <w:p w:rsidR="003E33FF" w:rsidRPr="00C14256" w:rsidRDefault="003E33FF" w:rsidP="003E33FF">
      <w:pPr>
        <w:numPr>
          <w:ilvl w:val="0"/>
          <w:numId w:val="10"/>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3E33FF" w:rsidRPr="00C14256" w:rsidRDefault="003E33FF" w:rsidP="003E33FF">
      <w:pPr>
        <w:numPr>
          <w:ilvl w:val="0"/>
          <w:numId w:val="10"/>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w:t>
      </w:r>
    </w:p>
    <w:p w:rsidR="003E33FF" w:rsidRPr="00C14256" w:rsidRDefault="003E33FF" w:rsidP="003E33FF">
      <w:pPr>
        <w:numPr>
          <w:ilvl w:val="0"/>
          <w:numId w:val="10"/>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В случае не целевого использования средств Исполнитель возвращает средства в сумме, использованной по не целевому назначению, в порядке, согласованном с Заказчиком.</w:t>
      </w:r>
    </w:p>
    <w:p w:rsidR="003E33FF" w:rsidRPr="00C14256" w:rsidRDefault="003E33FF" w:rsidP="003E33FF">
      <w:pPr>
        <w:numPr>
          <w:ilvl w:val="0"/>
          <w:numId w:val="10"/>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Исполнитель несет ответственность за качество изготавливаемого и поставляемого оборудования.</w:t>
      </w:r>
    </w:p>
    <w:p w:rsidR="003E33FF" w:rsidRPr="00C14256" w:rsidRDefault="003E33FF" w:rsidP="003E33FF">
      <w:pPr>
        <w:numPr>
          <w:ilvl w:val="0"/>
          <w:numId w:val="10"/>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 xml:space="preserve">В случае возникновения у Заказчика претензий по привлечению Исполнителем к выполнению работ соисполнителей, Исполнитель несет ответственность за действия соисполнителей, как </w:t>
      </w:r>
      <w:proofErr w:type="gramStart"/>
      <w:r w:rsidRPr="00C14256">
        <w:rPr>
          <w:rFonts w:ascii="Times New Roman" w:hAnsi="Times New Roman"/>
        </w:rPr>
        <w:t>за</w:t>
      </w:r>
      <w:proofErr w:type="gramEnd"/>
      <w:r w:rsidRPr="00C14256">
        <w:rPr>
          <w:rFonts w:ascii="Times New Roman" w:hAnsi="Times New Roman"/>
        </w:rPr>
        <w:t xml:space="preserve"> свои собственные. Невыполнение соисполнителями обязательств перед Исполнителем не освобождает Исполнителя от выполнения условий настоящего Договора.</w:t>
      </w:r>
    </w:p>
    <w:p w:rsidR="003E33FF" w:rsidRPr="00C14256" w:rsidRDefault="003E33FF" w:rsidP="003E33FF">
      <w:pPr>
        <w:numPr>
          <w:ilvl w:val="0"/>
          <w:numId w:val="10"/>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За нарушение Исполнителем срока выполнения этапа работы в соответствии с календарным планом выполнения работ он уплачивает Заказчику неустойку в размере одной трехсотой действующей на день уплаты неустойки ставки рефинансирования Центрального банка Российской Федерации от стоимости несвоевременно выполненных работ за каждый день просрочки.</w:t>
      </w:r>
    </w:p>
    <w:p w:rsidR="003E33FF" w:rsidRPr="00C14256" w:rsidRDefault="003E33FF" w:rsidP="003E33FF">
      <w:pPr>
        <w:numPr>
          <w:ilvl w:val="0"/>
          <w:numId w:val="10"/>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 xml:space="preserve">Исполнитель несет ответственность за качество и своевременность выполненных работ по договору. Гарантия качества поставленного по Договору оборудования и материалов должна распространяться на срок 12 месяцев </w:t>
      </w:r>
      <w:proofErr w:type="gramStart"/>
      <w:r w:rsidRPr="00C14256">
        <w:rPr>
          <w:rFonts w:ascii="Times New Roman" w:hAnsi="Times New Roman"/>
        </w:rPr>
        <w:t>с даты подписания</w:t>
      </w:r>
      <w:proofErr w:type="gramEnd"/>
      <w:r w:rsidRPr="00C14256">
        <w:rPr>
          <w:rFonts w:ascii="Times New Roman" w:hAnsi="Times New Roman"/>
        </w:rPr>
        <w:t xml:space="preserve"> акта сдачи-приемки работ.</w:t>
      </w:r>
    </w:p>
    <w:p w:rsidR="003E33FF" w:rsidRPr="00C14256" w:rsidRDefault="003E33FF" w:rsidP="003E33FF">
      <w:pPr>
        <w:numPr>
          <w:ilvl w:val="0"/>
          <w:numId w:val="10"/>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В случае расторжения настоящего договора  Исполнитель в течение 3 (трех) дней со дня его расторжения возвращает Заказчику полученную, в соответствии с п. 5.2 настоящего договора, сумму аванса.</w:t>
      </w:r>
    </w:p>
    <w:p w:rsidR="003E33FF" w:rsidRPr="00171907" w:rsidRDefault="003E33FF" w:rsidP="003E33FF">
      <w:pPr>
        <w:tabs>
          <w:tab w:val="num" w:pos="0"/>
          <w:tab w:val="left" w:pos="1260"/>
        </w:tabs>
        <w:ind w:firstLine="720"/>
        <w:jc w:val="both"/>
      </w:pPr>
    </w:p>
    <w:p w:rsidR="003E33FF" w:rsidRPr="00C14256" w:rsidRDefault="003E33FF" w:rsidP="003E33FF">
      <w:pPr>
        <w:keepNext/>
        <w:numPr>
          <w:ilvl w:val="0"/>
          <w:numId w:val="15"/>
        </w:numPr>
        <w:ind w:firstLine="720"/>
        <w:jc w:val="center"/>
        <w:rPr>
          <w:rFonts w:ascii="Times New Roman" w:hAnsi="Times New Roman"/>
        </w:rPr>
      </w:pPr>
      <w:r w:rsidRPr="00C14256">
        <w:rPr>
          <w:rFonts w:ascii="Times New Roman" w:hAnsi="Times New Roman"/>
          <w:b/>
        </w:rPr>
        <w:t>Обстоятельства непреодолимой силы</w:t>
      </w:r>
    </w:p>
    <w:p w:rsidR="003E33FF" w:rsidRPr="00C14256" w:rsidRDefault="003E33FF" w:rsidP="003E33FF">
      <w:pPr>
        <w:numPr>
          <w:ilvl w:val="1"/>
          <w:numId w:val="3"/>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3E33FF" w:rsidRPr="00C14256" w:rsidRDefault="003E33FF" w:rsidP="003E33FF">
      <w:pPr>
        <w:numPr>
          <w:ilvl w:val="1"/>
          <w:numId w:val="3"/>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E33FF" w:rsidRPr="00C14256" w:rsidRDefault="003E33FF" w:rsidP="003E33FF">
      <w:pPr>
        <w:numPr>
          <w:ilvl w:val="1"/>
          <w:numId w:val="3"/>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Если обстоятельство непреодолимой силы непосредственно повлияло на исполнение обязатель</w:t>
      </w:r>
      <w:proofErr w:type="gramStart"/>
      <w:r w:rsidRPr="00C14256">
        <w:rPr>
          <w:rFonts w:ascii="Times New Roman" w:hAnsi="Times New Roman"/>
        </w:rPr>
        <w:t>ств в ср</w:t>
      </w:r>
      <w:proofErr w:type="gramEnd"/>
      <w:r w:rsidRPr="00C14256">
        <w:rPr>
          <w:rFonts w:ascii="Times New Roman" w:hAnsi="Times New Roman"/>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3E33FF" w:rsidRPr="00C14256" w:rsidRDefault="003E33FF" w:rsidP="003E33FF">
      <w:pPr>
        <w:numPr>
          <w:ilvl w:val="1"/>
          <w:numId w:val="3"/>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Если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3E33FF" w:rsidRPr="00C14256" w:rsidRDefault="003E33FF" w:rsidP="003E33FF">
      <w:pPr>
        <w:numPr>
          <w:ilvl w:val="1"/>
          <w:numId w:val="3"/>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lastRenderedPageBreak/>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3E33FF" w:rsidRPr="00C14256" w:rsidRDefault="003E33FF" w:rsidP="003E33FF">
      <w:pPr>
        <w:keepNext/>
        <w:ind w:left="360"/>
        <w:rPr>
          <w:rFonts w:ascii="Times New Roman" w:hAnsi="Times New Roman"/>
          <w:b/>
        </w:rPr>
      </w:pPr>
    </w:p>
    <w:p w:rsidR="003E33FF" w:rsidRPr="00C14256" w:rsidRDefault="003E33FF" w:rsidP="003E33FF">
      <w:pPr>
        <w:keepNext/>
        <w:numPr>
          <w:ilvl w:val="0"/>
          <w:numId w:val="15"/>
        </w:numPr>
        <w:ind w:firstLine="720"/>
        <w:jc w:val="center"/>
        <w:rPr>
          <w:rFonts w:ascii="Times New Roman" w:hAnsi="Times New Roman"/>
          <w:b/>
        </w:rPr>
      </w:pPr>
      <w:r w:rsidRPr="00C14256">
        <w:rPr>
          <w:rFonts w:ascii="Times New Roman" w:hAnsi="Times New Roman"/>
          <w:b/>
        </w:rPr>
        <w:t>Рассмотрение и разрешение споров</w:t>
      </w:r>
    </w:p>
    <w:p w:rsidR="003E33FF" w:rsidRPr="00C14256" w:rsidRDefault="003E33FF" w:rsidP="003E33FF">
      <w:pPr>
        <w:numPr>
          <w:ilvl w:val="0"/>
          <w:numId w:val="11"/>
        </w:numPr>
        <w:tabs>
          <w:tab w:val="clear" w:pos="360"/>
          <w:tab w:val="num" w:pos="0"/>
          <w:tab w:val="num" w:pos="600"/>
          <w:tab w:val="left" w:pos="1260"/>
        </w:tabs>
        <w:ind w:left="0" w:firstLine="709"/>
        <w:jc w:val="both"/>
        <w:rPr>
          <w:rFonts w:ascii="Times New Roman" w:hAnsi="Times New Roman"/>
        </w:rPr>
      </w:pPr>
      <w:r w:rsidRPr="00C14256">
        <w:rPr>
          <w:rFonts w:ascii="Times New Roman" w:hAnsi="Times New Roman"/>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E33FF" w:rsidRPr="00171907" w:rsidRDefault="003E33FF" w:rsidP="003E33FF">
      <w:pPr>
        <w:keepNext/>
        <w:tabs>
          <w:tab w:val="num" w:pos="0"/>
        </w:tabs>
        <w:ind w:firstLine="720"/>
        <w:rPr>
          <w:b/>
        </w:rPr>
      </w:pPr>
    </w:p>
    <w:p w:rsidR="003E33FF" w:rsidRPr="00C14256" w:rsidRDefault="003E33FF" w:rsidP="003E33FF">
      <w:pPr>
        <w:keepNext/>
        <w:numPr>
          <w:ilvl w:val="0"/>
          <w:numId w:val="15"/>
        </w:numPr>
        <w:ind w:firstLine="720"/>
        <w:jc w:val="center"/>
        <w:rPr>
          <w:rFonts w:ascii="Times New Roman" w:hAnsi="Times New Roman"/>
          <w:b/>
        </w:rPr>
      </w:pPr>
      <w:r w:rsidRPr="00C14256">
        <w:rPr>
          <w:rFonts w:ascii="Times New Roman" w:hAnsi="Times New Roman"/>
          <w:b/>
        </w:rPr>
        <w:t>Срок действия Договора</w:t>
      </w:r>
    </w:p>
    <w:p w:rsidR="003E33FF" w:rsidRPr="00C14256" w:rsidRDefault="003E33FF" w:rsidP="003E33FF">
      <w:pPr>
        <w:numPr>
          <w:ilvl w:val="0"/>
          <w:numId w:val="12"/>
        </w:numPr>
        <w:tabs>
          <w:tab w:val="clear" w:pos="360"/>
          <w:tab w:val="num" w:pos="0"/>
          <w:tab w:val="num" w:pos="1440"/>
        </w:tabs>
        <w:ind w:left="0" w:firstLine="709"/>
        <w:jc w:val="both"/>
        <w:rPr>
          <w:rFonts w:ascii="Times New Roman" w:hAnsi="Times New Roman"/>
        </w:rPr>
      </w:pPr>
      <w:r w:rsidRPr="00C14256">
        <w:rPr>
          <w:rFonts w:ascii="Times New Roman" w:hAnsi="Times New Roman"/>
        </w:rPr>
        <w:t>Настоящий Договор вступает в силу после его подписания Сторонами, согласования крупной сделки в Госкорпорации «Росатом» и подписания договора между ФГУП «ГНЦ РФ-ФЭИ» и Генеральным заказчиком и действует до полного выполнения Сторонами своих обязательств по настоящему Договору.</w:t>
      </w:r>
    </w:p>
    <w:p w:rsidR="003E33FF" w:rsidRPr="00171907" w:rsidRDefault="003E33FF" w:rsidP="003E33FF">
      <w:pPr>
        <w:tabs>
          <w:tab w:val="num" w:pos="0"/>
        </w:tabs>
        <w:ind w:firstLine="709"/>
        <w:jc w:val="both"/>
      </w:pPr>
    </w:p>
    <w:p w:rsidR="003E33FF" w:rsidRPr="00C14256" w:rsidRDefault="003E33FF" w:rsidP="003E33FF">
      <w:pPr>
        <w:keepNext/>
        <w:numPr>
          <w:ilvl w:val="0"/>
          <w:numId w:val="15"/>
        </w:numPr>
        <w:ind w:firstLine="720"/>
        <w:jc w:val="center"/>
        <w:rPr>
          <w:rFonts w:ascii="Times New Roman" w:hAnsi="Times New Roman"/>
          <w:b/>
        </w:rPr>
      </w:pPr>
      <w:r w:rsidRPr="00C14256">
        <w:rPr>
          <w:rFonts w:ascii="Times New Roman" w:hAnsi="Times New Roman"/>
          <w:b/>
        </w:rPr>
        <w:t>Заключительные положения</w:t>
      </w:r>
    </w:p>
    <w:p w:rsidR="003E33FF" w:rsidRPr="00C14256" w:rsidRDefault="003E33FF" w:rsidP="003E33FF">
      <w:pPr>
        <w:numPr>
          <w:ilvl w:val="1"/>
          <w:numId w:val="15"/>
        </w:numPr>
        <w:shd w:val="clear" w:color="auto" w:fill="FFFFFF"/>
        <w:tabs>
          <w:tab w:val="left" w:pos="600"/>
          <w:tab w:val="left" w:pos="1440"/>
        </w:tabs>
        <w:ind w:left="0" w:firstLine="720"/>
        <w:jc w:val="both"/>
        <w:rPr>
          <w:rFonts w:ascii="Times New Roman" w:hAnsi="Times New Roman"/>
        </w:rPr>
      </w:pPr>
      <w:proofErr w:type="gramStart"/>
      <w:r w:rsidRPr="00C14256">
        <w:rPr>
          <w:rFonts w:ascii="Times New Roman" w:hAnsi="Times New Roman"/>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Исполнителя о допуске лиц</w:t>
      </w:r>
      <w:proofErr w:type="gramEnd"/>
      <w:r w:rsidRPr="00C14256">
        <w:rPr>
          <w:rFonts w:ascii="Times New Roman" w:hAnsi="Times New Roman"/>
        </w:rPr>
        <w:t xml:space="preserve"> на соответствующие объекты. </w:t>
      </w:r>
    </w:p>
    <w:p w:rsidR="003E33FF" w:rsidRPr="00C14256" w:rsidRDefault="003E33FF" w:rsidP="003E33FF">
      <w:pPr>
        <w:shd w:val="clear" w:color="auto" w:fill="FFFFFF"/>
        <w:tabs>
          <w:tab w:val="left" w:pos="1134"/>
          <w:tab w:val="left" w:pos="1440"/>
        </w:tabs>
        <w:ind w:firstLine="720"/>
        <w:jc w:val="both"/>
        <w:rPr>
          <w:rFonts w:ascii="Times New Roman" w:hAnsi="Times New Roman"/>
        </w:rPr>
      </w:pPr>
      <w:r w:rsidRPr="00C14256">
        <w:rPr>
          <w:rFonts w:ascii="Times New Roman" w:hAnsi="Times New Roman"/>
        </w:rPr>
        <w:t>Для решения вопроса о допуске к работам конкретных лиц Исполнитель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 63. Работы должны выполняться лицами, имеющими на это право в соответствии с действующим законодательством РФ.</w:t>
      </w:r>
    </w:p>
    <w:p w:rsidR="003E33FF" w:rsidRPr="00C14256" w:rsidRDefault="003E33FF" w:rsidP="003E33FF">
      <w:pPr>
        <w:numPr>
          <w:ilvl w:val="1"/>
          <w:numId w:val="15"/>
        </w:numPr>
        <w:tabs>
          <w:tab w:val="left" w:pos="1440"/>
        </w:tabs>
        <w:ind w:left="0" w:firstLine="709"/>
        <w:jc w:val="both"/>
        <w:rPr>
          <w:rFonts w:ascii="Times New Roman" w:hAnsi="Times New Roman"/>
        </w:rPr>
      </w:pPr>
      <w:r w:rsidRPr="00C14256">
        <w:rPr>
          <w:rFonts w:ascii="Times New Roman" w:hAnsi="Times New Roman"/>
        </w:rPr>
        <w:t>Порядок движения материальных ценностей через КПП Заказчика определяется нормативными требованиями Заказчика.</w:t>
      </w:r>
    </w:p>
    <w:p w:rsidR="003E33FF" w:rsidRPr="00C14256" w:rsidRDefault="003E33FF" w:rsidP="003E33FF">
      <w:pPr>
        <w:ind w:firstLine="720"/>
        <w:jc w:val="both"/>
        <w:rPr>
          <w:rFonts w:ascii="Times New Roman" w:hAnsi="Times New Roman"/>
        </w:rPr>
      </w:pPr>
      <w:r w:rsidRPr="00C14256">
        <w:rPr>
          <w:rFonts w:ascii="Times New Roman" w:hAnsi="Times New Roman"/>
        </w:rPr>
        <w:t>11.3. Условия о раскрытии Сведений об Исполнителе</w:t>
      </w:r>
    </w:p>
    <w:p w:rsidR="003E33FF" w:rsidRPr="00C14256" w:rsidRDefault="003E33FF" w:rsidP="003E33FF">
      <w:pPr>
        <w:ind w:firstLine="720"/>
        <w:jc w:val="both"/>
        <w:rPr>
          <w:rFonts w:ascii="Times New Roman" w:hAnsi="Times New Roman"/>
        </w:rPr>
      </w:pPr>
      <w:r w:rsidRPr="00C14256">
        <w:rPr>
          <w:rFonts w:ascii="Times New Roman" w:hAnsi="Times New Roman"/>
        </w:rPr>
        <w:t>11.3.1.</w:t>
      </w:r>
      <w:r w:rsidRPr="00C14256">
        <w:rPr>
          <w:rFonts w:ascii="Times New Roman" w:hAnsi="Times New Roman"/>
        </w:rPr>
        <w:tab/>
      </w:r>
      <w:r w:rsidRPr="00C14256">
        <w:rPr>
          <w:rFonts w:ascii="Times New Roman" w:hAnsi="Times New Roman"/>
          <w:iCs/>
          <w:color w:val="000000"/>
          <w:spacing w:val="-11"/>
        </w:rPr>
        <w:t>Исполнитель</w:t>
      </w:r>
      <w:r w:rsidRPr="00C14256">
        <w:rPr>
          <w:rFonts w:ascii="Times New Roman" w:hAnsi="Times New Roman"/>
          <w:iCs/>
          <w:color w:val="000000"/>
          <w:spacing w:val="5"/>
        </w:rPr>
        <w:t xml:space="preserve"> гарантирует и подтверждает Заказчику, что сведения и документы в </w:t>
      </w:r>
      <w:r w:rsidRPr="00C14256">
        <w:rPr>
          <w:rFonts w:ascii="Times New Roman" w:hAnsi="Times New Roman"/>
          <w:iCs/>
          <w:color w:val="000000"/>
          <w:spacing w:val="-4"/>
        </w:rPr>
        <w:t xml:space="preserve">отношении всей цепочки собственников и руководителей, включая бенефициаров </w:t>
      </w:r>
      <w:r w:rsidRPr="00C14256">
        <w:rPr>
          <w:rFonts w:ascii="Times New Roman" w:hAnsi="Times New Roman"/>
          <w:iCs/>
          <w:color w:val="000000"/>
          <w:spacing w:val="3"/>
        </w:rPr>
        <w:t xml:space="preserve">(в том числе конечных), Исполнителя, представленные в заявке на участие в открытом конкурсе, являются  полными,  точными, </w:t>
      </w:r>
      <w:r w:rsidRPr="00C14256">
        <w:rPr>
          <w:rFonts w:ascii="Times New Roman" w:hAnsi="Times New Roman"/>
          <w:iCs/>
          <w:color w:val="000000"/>
          <w:spacing w:val="-11"/>
        </w:rPr>
        <w:t>достоверными и сохраняют актуальность на дату подписания Договора.</w:t>
      </w:r>
    </w:p>
    <w:p w:rsidR="003E33FF" w:rsidRPr="00C14256" w:rsidRDefault="003E33FF" w:rsidP="003E33FF">
      <w:pPr>
        <w:ind w:firstLine="720"/>
        <w:jc w:val="both"/>
        <w:rPr>
          <w:rFonts w:ascii="Times New Roman" w:hAnsi="Times New Roman"/>
        </w:rPr>
      </w:pPr>
      <w:r w:rsidRPr="00C14256">
        <w:rPr>
          <w:rFonts w:ascii="Times New Roman" w:hAnsi="Times New Roman"/>
        </w:rPr>
        <w:t>11.3.2.</w:t>
      </w:r>
      <w:r w:rsidRPr="00C14256">
        <w:rPr>
          <w:rFonts w:ascii="Times New Roman" w:hAnsi="Times New Roman"/>
        </w:rPr>
        <w:tab/>
      </w:r>
      <w:proofErr w:type="gramStart"/>
      <w:r w:rsidRPr="00C14256">
        <w:rPr>
          <w:rFonts w:ascii="Times New Roman" w:hAnsi="Times New Roman"/>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 по форме, установленной в  Приложении № 4 к договору (образец заполнения).</w:t>
      </w:r>
      <w:proofErr w:type="gramEnd"/>
    </w:p>
    <w:p w:rsidR="003E33FF" w:rsidRPr="00C14256" w:rsidRDefault="003E33FF" w:rsidP="003E33FF">
      <w:pPr>
        <w:ind w:firstLine="720"/>
        <w:jc w:val="both"/>
        <w:rPr>
          <w:rFonts w:ascii="Times New Roman" w:hAnsi="Times New Roman"/>
        </w:rPr>
      </w:pPr>
      <w:r w:rsidRPr="00C14256">
        <w:rPr>
          <w:rFonts w:ascii="Times New Roman" w:hAnsi="Times New Roman"/>
        </w:rPr>
        <w:t xml:space="preserve">11.3.3.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w:t>
      </w:r>
      <w:proofErr w:type="gramStart"/>
      <w:r w:rsidRPr="00C14256">
        <w:rPr>
          <w:rFonts w:ascii="Times New Roman" w:hAnsi="Times New Roman"/>
        </w:rPr>
        <w:t>–и</w:t>
      </w:r>
      <w:proofErr w:type="gramEnd"/>
      <w:r w:rsidRPr="00C14256">
        <w:rPr>
          <w:rFonts w:ascii="Times New Roman" w:hAnsi="Times New Roman"/>
        </w:rPr>
        <w:t xml:space="preserve">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proofErr w:type="gramStart"/>
      <w:r w:rsidRPr="00C14256">
        <w:rPr>
          <w:rFonts w:ascii="Times New Roman" w:hAnsi="Times New Roman"/>
        </w:rPr>
        <w:lastRenderedPageBreak/>
        <w:t xml:space="preserve">Федеральной налоговой службе Российской Федерации, Минэнерго России, </w:t>
      </w:r>
      <w:proofErr w:type="spellStart"/>
      <w:r w:rsidRPr="00C14256">
        <w:rPr>
          <w:rFonts w:ascii="Times New Roman" w:hAnsi="Times New Roman"/>
        </w:rPr>
        <w:t>Росфинмониторингу</w:t>
      </w:r>
      <w:proofErr w:type="spellEnd"/>
      <w:r w:rsidRPr="00C14256">
        <w:rPr>
          <w:rFonts w:ascii="Times New Roman" w:hAnsi="Times New Roman"/>
        </w:rPr>
        <w:t>, Правительству Российской Федерации) и последующую обработку Сведений такими органами (далее - Раскрытие).</w:t>
      </w:r>
      <w:proofErr w:type="gramEnd"/>
      <w:r w:rsidRPr="00C14256">
        <w:rPr>
          <w:rFonts w:ascii="Times New Roman" w:hAnsi="Times New Roman"/>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E33FF" w:rsidRPr="00C14256" w:rsidRDefault="003E33FF" w:rsidP="003E33FF">
      <w:pPr>
        <w:ind w:firstLine="720"/>
        <w:jc w:val="both"/>
        <w:rPr>
          <w:rFonts w:ascii="Times New Roman" w:hAnsi="Times New Roman"/>
        </w:rPr>
      </w:pPr>
      <w:r w:rsidRPr="00C14256">
        <w:rPr>
          <w:rFonts w:ascii="Times New Roman" w:hAnsi="Times New Roman"/>
        </w:rPr>
        <w:t>11.3.4.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E33FF" w:rsidRPr="00C14256" w:rsidRDefault="003E33FF" w:rsidP="003E33FF">
      <w:pPr>
        <w:ind w:firstLine="720"/>
        <w:jc w:val="both"/>
        <w:rPr>
          <w:rFonts w:ascii="Times New Roman" w:hAnsi="Times New Roman"/>
        </w:rPr>
      </w:pPr>
      <w:r w:rsidRPr="00C14256">
        <w:rPr>
          <w:rFonts w:ascii="Times New Roman" w:hAnsi="Times New Roman"/>
        </w:rPr>
        <w:t xml:space="preserve">11.3.5. </w:t>
      </w:r>
      <w:proofErr w:type="gramStart"/>
      <w:r w:rsidRPr="00C14256">
        <w:rPr>
          <w:rFonts w:ascii="Times New Roman" w:hAnsi="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C14256">
        <w:rPr>
          <w:rFonts w:ascii="Times New Roman" w:hAnsi="Times New Roman"/>
        </w:rPr>
        <w:t xml:space="preserve"> Договор считается расторгнутым </w:t>
      </w:r>
      <w:proofErr w:type="gramStart"/>
      <w:r w:rsidRPr="00C14256">
        <w:rPr>
          <w:rFonts w:ascii="Times New Roman" w:hAnsi="Times New Roman"/>
        </w:rPr>
        <w:t>с даты получения</w:t>
      </w:r>
      <w:proofErr w:type="gramEnd"/>
      <w:r w:rsidRPr="00C14256">
        <w:rPr>
          <w:rFonts w:ascii="Times New Roman" w:hAnsi="Times New Roman"/>
        </w:rPr>
        <w:t xml:space="preserve"> Исполнителем соответствующего письменного уведомления Заказчика, если более поздняя дата не будет установлена в уведомлении».</w:t>
      </w:r>
    </w:p>
    <w:p w:rsidR="003E33FF" w:rsidRPr="00C14256" w:rsidRDefault="003E33FF" w:rsidP="003E33FF">
      <w:pPr>
        <w:ind w:firstLine="720"/>
        <w:jc w:val="both"/>
        <w:rPr>
          <w:rFonts w:ascii="Times New Roman" w:hAnsi="Times New Roman"/>
        </w:rPr>
      </w:pPr>
      <w:r w:rsidRPr="00C14256">
        <w:rPr>
          <w:rFonts w:ascii="Times New Roman" w:hAnsi="Times New Roman"/>
        </w:rPr>
        <w:t xml:space="preserve">11.4. Настоящий Договор составлен в 2-х экземплярах, идентичных по содержанию и имеющих одинаковую юридическую силу. </w:t>
      </w:r>
    </w:p>
    <w:p w:rsidR="003E33FF" w:rsidRPr="00C14256" w:rsidRDefault="003E33FF" w:rsidP="003E33FF">
      <w:pPr>
        <w:ind w:firstLine="720"/>
        <w:jc w:val="both"/>
        <w:rPr>
          <w:rFonts w:ascii="Times New Roman" w:hAnsi="Times New Roman"/>
        </w:rPr>
      </w:pPr>
      <w:r w:rsidRPr="00C14256">
        <w:rPr>
          <w:rFonts w:ascii="Times New Roman" w:hAnsi="Times New Roman"/>
        </w:rPr>
        <w:t xml:space="preserve">11.5. Об изменении адреса и банковских реквизитов Стороны уведомляют друг друга в письменной форме в 3-х </w:t>
      </w:r>
      <w:proofErr w:type="spellStart"/>
      <w:r w:rsidRPr="00C14256">
        <w:rPr>
          <w:rFonts w:ascii="Times New Roman" w:hAnsi="Times New Roman"/>
        </w:rPr>
        <w:t>дневный</w:t>
      </w:r>
      <w:proofErr w:type="spellEnd"/>
      <w:r w:rsidRPr="00C14256">
        <w:rPr>
          <w:rFonts w:ascii="Times New Roman" w:hAnsi="Times New Roman"/>
        </w:rPr>
        <w:t xml:space="preserve"> срок.</w:t>
      </w:r>
    </w:p>
    <w:p w:rsidR="003E33FF" w:rsidRPr="00C14256" w:rsidRDefault="003E33FF" w:rsidP="003E33FF">
      <w:pPr>
        <w:tabs>
          <w:tab w:val="left" w:pos="1440"/>
          <w:tab w:val="center" w:pos="2694"/>
          <w:tab w:val="left" w:pos="3261"/>
        </w:tabs>
        <w:ind w:firstLine="709"/>
        <w:rPr>
          <w:rFonts w:ascii="Times New Roman" w:hAnsi="Times New Roman"/>
        </w:rPr>
      </w:pPr>
      <w:r w:rsidRPr="00C14256">
        <w:rPr>
          <w:rFonts w:ascii="Times New Roman" w:hAnsi="Times New Roman"/>
        </w:rPr>
        <w:t>Неотъемлемой частью настоящего Договора являются следующие приложения:</w:t>
      </w:r>
    </w:p>
    <w:p w:rsidR="003E33FF" w:rsidRPr="00C14256" w:rsidRDefault="003E33FF" w:rsidP="003E33FF">
      <w:pPr>
        <w:numPr>
          <w:ilvl w:val="0"/>
          <w:numId w:val="1"/>
        </w:numPr>
        <w:tabs>
          <w:tab w:val="num" w:pos="840"/>
          <w:tab w:val="left" w:pos="1440"/>
        </w:tabs>
        <w:ind w:firstLine="709"/>
        <w:jc w:val="both"/>
        <w:rPr>
          <w:rFonts w:ascii="Times New Roman" w:hAnsi="Times New Roman"/>
        </w:rPr>
      </w:pPr>
      <w:r w:rsidRPr="00C14256">
        <w:rPr>
          <w:rFonts w:ascii="Times New Roman" w:hAnsi="Times New Roman"/>
        </w:rPr>
        <w:t>техническое задание (приложение № 1);</w:t>
      </w:r>
    </w:p>
    <w:p w:rsidR="003E33FF" w:rsidRPr="00C14256" w:rsidRDefault="003E33FF" w:rsidP="003E33FF">
      <w:pPr>
        <w:numPr>
          <w:ilvl w:val="0"/>
          <w:numId w:val="1"/>
        </w:numPr>
        <w:tabs>
          <w:tab w:val="num" w:pos="840"/>
          <w:tab w:val="left" w:pos="1440"/>
        </w:tabs>
        <w:ind w:firstLine="709"/>
        <w:jc w:val="both"/>
        <w:rPr>
          <w:rFonts w:ascii="Times New Roman" w:hAnsi="Times New Roman"/>
        </w:rPr>
      </w:pPr>
      <w:r w:rsidRPr="00C14256">
        <w:rPr>
          <w:rFonts w:ascii="Times New Roman" w:hAnsi="Times New Roman"/>
        </w:rPr>
        <w:t>календарный план выполнения работ (приложение № 2);</w:t>
      </w:r>
    </w:p>
    <w:p w:rsidR="003E33FF" w:rsidRPr="00C14256" w:rsidRDefault="003E33FF" w:rsidP="003E33FF">
      <w:pPr>
        <w:numPr>
          <w:ilvl w:val="0"/>
          <w:numId w:val="1"/>
        </w:numPr>
        <w:tabs>
          <w:tab w:val="num" w:pos="840"/>
          <w:tab w:val="left" w:pos="1440"/>
        </w:tabs>
        <w:ind w:firstLine="709"/>
        <w:jc w:val="both"/>
        <w:rPr>
          <w:rFonts w:ascii="Times New Roman" w:hAnsi="Times New Roman"/>
        </w:rPr>
      </w:pPr>
      <w:r w:rsidRPr="00C14256">
        <w:rPr>
          <w:rFonts w:ascii="Times New Roman" w:hAnsi="Times New Roman"/>
        </w:rPr>
        <w:t>протокол соглашения о договорной цене, с приложением, раскрывающим структуру цены (приложение № 3);</w:t>
      </w:r>
    </w:p>
    <w:p w:rsidR="003E33FF" w:rsidRPr="00C14256" w:rsidRDefault="003E33FF" w:rsidP="003E33FF">
      <w:pPr>
        <w:numPr>
          <w:ilvl w:val="0"/>
          <w:numId w:val="1"/>
        </w:numPr>
        <w:tabs>
          <w:tab w:val="num" w:pos="840"/>
          <w:tab w:val="left" w:pos="1440"/>
        </w:tabs>
        <w:ind w:firstLine="709"/>
        <w:jc w:val="both"/>
        <w:rPr>
          <w:rFonts w:ascii="Times New Roman" w:hAnsi="Times New Roman"/>
        </w:rPr>
      </w:pPr>
      <w:r w:rsidRPr="00C14256">
        <w:rPr>
          <w:rFonts w:ascii="Times New Roman" w:hAnsi="Times New Roman"/>
        </w:rPr>
        <w:t>обеспечение возврата аванса (приложение № 4);</w:t>
      </w:r>
    </w:p>
    <w:p w:rsidR="003E33FF" w:rsidRPr="00C14256" w:rsidRDefault="003E33FF" w:rsidP="003E33FF">
      <w:pPr>
        <w:numPr>
          <w:ilvl w:val="0"/>
          <w:numId w:val="1"/>
        </w:numPr>
        <w:tabs>
          <w:tab w:val="num" w:pos="840"/>
          <w:tab w:val="left" w:pos="1440"/>
        </w:tabs>
        <w:ind w:firstLine="709"/>
        <w:jc w:val="both"/>
        <w:rPr>
          <w:rFonts w:ascii="Times New Roman" w:hAnsi="Times New Roman"/>
        </w:rPr>
      </w:pPr>
      <w:r w:rsidRPr="00C14256">
        <w:rPr>
          <w:rFonts w:ascii="Times New Roman" w:hAnsi="Times New Roman"/>
        </w:rPr>
        <w:t>условия о раскрытии сведений об Исполнителе (приложение № 5);</w:t>
      </w:r>
    </w:p>
    <w:p w:rsidR="003E33FF" w:rsidRPr="00C14256" w:rsidRDefault="003E33FF" w:rsidP="003E33FF">
      <w:pPr>
        <w:numPr>
          <w:ilvl w:val="0"/>
          <w:numId w:val="1"/>
        </w:numPr>
        <w:tabs>
          <w:tab w:val="num" w:pos="840"/>
          <w:tab w:val="left" w:pos="1440"/>
        </w:tabs>
        <w:ind w:firstLine="709"/>
        <w:jc w:val="both"/>
        <w:rPr>
          <w:rFonts w:ascii="Times New Roman" w:hAnsi="Times New Roman"/>
        </w:rPr>
      </w:pPr>
      <w:r w:rsidRPr="00C14256">
        <w:rPr>
          <w:rFonts w:ascii="Times New Roman" w:hAnsi="Times New Roman"/>
        </w:rPr>
        <w:t>перечень оборудования, инструментов и материалов (приложение № 6);</w:t>
      </w:r>
    </w:p>
    <w:p w:rsidR="003E33FF" w:rsidRPr="00C14256" w:rsidRDefault="003E33FF" w:rsidP="003E33FF">
      <w:pPr>
        <w:numPr>
          <w:ilvl w:val="0"/>
          <w:numId w:val="1"/>
        </w:numPr>
        <w:tabs>
          <w:tab w:val="num" w:pos="840"/>
          <w:tab w:val="left" w:pos="1440"/>
        </w:tabs>
        <w:ind w:firstLine="709"/>
        <w:jc w:val="both"/>
        <w:rPr>
          <w:rFonts w:ascii="Times New Roman" w:hAnsi="Times New Roman"/>
        </w:rPr>
      </w:pPr>
      <w:r w:rsidRPr="00C14256">
        <w:rPr>
          <w:rFonts w:ascii="Times New Roman" w:hAnsi="Times New Roman"/>
        </w:rPr>
        <w:t>соглашение о конфиденциальности (приложение № 7).</w:t>
      </w:r>
    </w:p>
    <w:p w:rsidR="003E33FF" w:rsidRDefault="003E33FF" w:rsidP="003E33FF">
      <w:pPr>
        <w:tabs>
          <w:tab w:val="left" w:pos="1440"/>
        </w:tabs>
        <w:jc w:val="both"/>
      </w:pPr>
    </w:p>
    <w:p w:rsidR="003E33FF" w:rsidRPr="00A7718C" w:rsidRDefault="003E33FF" w:rsidP="003E33FF">
      <w:pPr>
        <w:keepNext/>
        <w:numPr>
          <w:ilvl w:val="0"/>
          <w:numId w:val="15"/>
        </w:numPr>
        <w:jc w:val="center"/>
        <w:rPr>
          <w:rFonts w:ascii="Times New Roman" w:hAnsi="Times New Roman"/>
          <w:b/>
          <w:szCs w:val="24"/>
        </w:rPr>
      </w:pPr>
      <w:r w:rsidRPr="00A7718C">
        <w:rPr>
          <w:rFonts w:ascii="Times New Roman" w:hAnsi="Times New Roman"/>
          <w:b/>
          <w:szCs w:val="24"/>
        </w:rPr>
        <w:t>Юридические адреса и банковские реквизиты Сторон</w:t>
      </w:r>
    </w:p>
    <w:tbl>
      <w:tblPr>
        <w:tblW w:w="9677" w:type="dxa"/>
        <w:jc w:val="center"/>
        <w:tblInd w:w="-103" w:type="dxa"/>
        <w:tblLayout w:type="fixed"/>
        <w:tblCellMar>
          <w:left w:w="28" w:type="dxa"/>
          <w:right w:w="28" w:type="dxa"/>
        </w:tblCellMar>
        <w:tblLook w:val="0000" w:firstRow="0" w:lastRow="0" w:firstColumn="0" w:lastColumn="0" w:noHBand="0" w:noVBand="0"/>
      </w:tblPr>
      <w:tblGrid>
        <w:gridCol w:w="4288"/>
        <w:gridCol w:w="5389"/>
      </w:tblGrid>
      <w:tr w:rsidR="003E33FF" w:rsidRPr="00A7718C" w:rsidTr="008B1811">
        <w:trPr>
          <w:trHeight w:val="355"/>
          <w:jc w:val="center"/>
        </w:trPr>
        <w:tc>
          <w:tcPr>
            <w:tcW w:w="4288" w:type="dxa"/>
            <w:tcBorders>
              <w:top w:val="nil"/>
              <w:left w:val="nil"/>
              <w:bottom w:val="nil"/>
              <w:right w:val="nil"/>
            </w:tcBorders>
            <w:vAlign w:val="bottom"/>
          </w:tcPr>
          <w:p w:rsidR="003E33FF" w:rsidRPr="00A7718C" w:rsidRDefault="003E33FF" w:rsidP="008B1811">
            <w:pPr>
              <w:keepNext/>
              <w:rPr>
                <w:rFonts w:ascii="Times New Roman" w:hAnsi="Times New Roman"/>
                <w:szCs w:val="24"/>
              </w:rPr>
            </w:pPr>
            <w:r w:rsidRPr="00A7718C">
              <w:rPr>
                <w:rFonts w:ascii="Times New Roman" w:hAnsi="Times New Roman"/>
                <w:szCs w:val="24"/>
              </w:rPr>
              <w:t>ЗАКАЗЧИК</w:t>
            </w:r>
          </w:p>
        </w:tc>
        <w:tc>
          <w:tcPr>
            <w:tcW w:w="5389" w:type="dxa"/>
            <w:tcBorders>
              <w:top w:val="nil"/>
              <w:left w:val="nil"/>
              <w:bottom w:val="nil"/>
              <w:right w:val="nil"/>
            </w:tcBorders>
            <w:vAlign w:val="bottom"/>
          </w:tcPr>
          <w:p w:rsidR="003E33FF" w:rsidRPr="00A7718C" w:rsidRDefault="003E33FF" w:rsidP="008B1811">
            <w:pPr>
              <w:keepNext/>
              <w:rPr>
                <w:rFonts w:ascii="Times New Roman" w:hAnsi="Times New Roman"/>
                <w:szCs w:val="24"/>
              </w:rPr>
            </w:pPr>
            <w:r w:rsidRPr="00A7718C">
              <w:rPr>
                <w:rFonts w:ascii="Times New Roman" w:hAnsi="Times New Roman"/>
                <w:szCs w:val="24"/>
              </w:rPr>
              <w:t>ИСПОЛНИТЕЛЬ</w:t>
            </w:r>
          </w:p>
        </w:tc>
      </w:tr>
      <w:tr w:rsidR="003E33FF" w:rsidRPr="00A7718C" w:rsidTr="008B1811">
        <w:trPr>
          <w:trHeight w:val="2964"/>
          <w:jc w:val="center"/>
        </w:trPr>
        <w:tc>
          <w:tcPr>
            <w:tcW w:w="4288" w:type="dxa"/>
            <w:tcBorders>
              <w:top w:val="nil"/>
              <w:left w:val="nil"/>
              <w:right w:val="nil"/>
            </w:tcBorders>
          </w:tcPr>
          <w:p w:rsidR="003E33FF" w:rsidRPr="00A7718C" w:rsidRDefault="003E33FF" w:rsidP="008B1811">
            <w:pPr>
              <w:keepNext/>
              <w:rPr>
                <w:rFonts w:ascii="Times New Roman" w:hAnsi="Times New Roman"/>
                <w:szCs w:val="24"/>
              </w:rPr>
            </w:pPr>
            <w:r w:rsidRPr="00A7718C">
              <w:rPr>
                <w:rFonts w:ascii="Times New Roman" w:hAnsi="Times New Roman"/>
                <w:b/>
                <w:szCs w:val="24"/>
              </w:rPr>
              <w:t>ФГУП «ГНЦ РФ–ФЭИ»</w:t>
            </w:r>
          </w:p>
          <w:p w:rsidR="003E33FF" w:rsidRPr="00A7718C" w:rsidRDefault="003E33FF" w:rsidP="008B1811">
            <w:pPr>
              <w:keepNext/>
              <w:rPr>
                <w:rFonts w:ascii="Times New Roman" w:hAnsi="Times New Roman"/>
                <w:szCs w:val="24"/>
              </w:rPr>
            </w:pPr>
            <w:smartTag w:uri="urn:schemas-microsoft-com:office:smarttags" w:element="metricconverter">
              <w:smartTagPr>
                <w:attr w:name="ProductID" w:val="249033, г"/>
              </w:smartTagPr>
              <w:r w:rsidRPr="00A7718C">
                <w:rPr>
                  <w:rFonts w:ascii="Times New Roman" w:hAnsi="Times New Roman"/>
                  <w:szCs w:val="24"/>
                </w:rPr>
                <w:t>249033, г</w:t>
              </w:r>
            </w:smartTag>
            <w:r w:rsidRPr="00A7718C">
              <w:rPr>
                <w:rFonts w:ascii="Times New Roman" w:hAnsi="Times New Roman"/>
                <w:szCs w:val="24"/>
              </w:rPr>
              <w:t xml:space="preserve">. Обнинск, </w:t>
            </w:r>
            <w:proofErr w:type="gramStart"/>
            <w:r w:rsidRPr="00A7718C">
              <w:rPr>
                <w:rFonts w:ascii="Times New Roman" w:hAnsi="Times New Roman"/>
                <w:szCs w:val="24"/>
              </w:rPr>
              <w:t>Калужской</w:t>
            </w:r>
            <w:proofErr w:type="gramEnd"/>
            <w:r w:rsidRPr="00A7718C">
              <w:rPr>
                <w:rFonts w:ascii="Times New Roman" w:hAnsi="Times New Roman"/>
                <w:szCs w:val="24"/>
              </w:rPr>
              <w:t xml:space="preserve"> обл.,</w:t>
            </w:r>
          </w:p>
          <w:p w:rsidR="003E33FF" w:rsidRPr="00A7718C" w:rsidRDefault="003E33FF" w:rsidP="008B1811">
            <w:pPr>
              <w:keepNext/>
              <w:rPr>
                <w:rFonts w:ascii="Times New Roman" w:hAnsi="Times New Roman"/>
                <w:szCs w:val="24"/>
              </w:rPr>
            </w:pPr>
            <w:r w:rsidRPr="00A7718C">
              <w:rPr>
                <w:rFonts w:ascii="Times New Roman" w:hAnsi="Times New Roman"/>
                <w:szCs w:val="24"/>
              </w:rPr>
              <w:t>пл. Бондаренко, д. 1</w:t>
            </w:r>
          </w:p>
          <w:p w:rsidR="003E33FF" w:rsidRPr="00A7718C" w:rsidRDefault="003E33FF" w:rsidP="008B1811">
            <w:pPr>
              <w:keepNext/>
              <w:rPr>
                <w:rFonts w:ascii="Times New Roman" w:hAnsi="Times New Roman"/>
                <w:szCs w:val="24"/>
              </w:rPr>
            </w:pPr>
            <w:r w:rsidRPr="00A7718C">
              <w:rPr>
                <w:rFonts w:ascii="Times New Roman" w:hAnsi="Times New Roman"/>
                <w:szCs w:val="24"/>
              </w:rPr>
              <w:t>ИНН 4025024829 КПП 402501001,</w:t>
            </w:r>
          </w:p>
          <w:p w:rsidR="003E33FF" w:rsidRPr="00A7718C" w:rsidRDefault="003E33FF" w:rsidP="008B1811">
            <w:pPr>
              <w:keepNext/>
              <w:rPr>
                <w:rFonts w:ascii="Times New Roman" w:hAnsi="Times New Roman"/>
                <w:szCs w:val="24"/>
              </w:rPr>
            </w:pPr>
            <w:r w:rsidRPr="00A7718C">
              <w:rPr>
                <w:rFonts w:ascii="Times New Roman" w:hAnsi="Times New Roman"/>
                <w:szCs w:val="24"/>
              </w:rPr>
              <w:t>ОКПО 08624390, ОКОНХ 95120</w:t>
            </w:r>
          </w:p>
          <w:p w:rsidR="003E33FF" w:rsidRPr="00A7718C" w:rsidRDefault="003E33FF" w:rsidP="008B1811">
            <w:pPr>
              <w:keepNext/>
              <w:rPr>
                <w:rFonts w:ascii="Times New Roman" w:hAnsi="Times New Roman"/>
                <w:szCs w:val="24"/>
              </w:rPr>
            </w:pPr>
            <w:r w:rsidRPr="00A7718C">
              <w:rPr>
                <w:rFonts w:ascii="Times New Roman" w:hAnsi="Times New Roman"/>
                <w:szCs w:val="24"/>
              </w:rPr>
              <w:t xml:space="preserve">Банк получатель: Отделение № 8608 Сбербанка России г. Калуга </w:t>
            </w:r>
          </w:p>
          <w:p w:rsidR="003E33FF" w:rsidRPr="00A7718C" w:rsidRDefault="003E33FF" w:rsidP="008B1811">
            <w:pPr>
              <w:keepNext/>
              <w:rPr>
                <w:rFonts w:ascii="Times New Roman" w:hAnsi="Times New Roman"/>
                <w:szCs w:val="24"/>
              </w:rPr>
            </w:pPr>
            <w:r w:rsidRPr="00A7718C">
              <w:rPr>
                <w:rFonts w:ascii="Times New Roman" w:hAnsi="Times New Roman"/>
                <w:szCs w:val="24"/>
              </w:rPr>
              <w:t>К/</w:t>
            </w:r>
            <w:proofErr w:type="spellStart"/>
            <w:r w:rsidRPr="00A7718C">
              <w:rPr>
                <w:rFonts w:ascii="Times New Roman" w:hAnsi="Times New Roman"/>
                <w:szCs w:val="24"/>
              </w:rPr>
              <w:t>сч</w:t>
            </w:r>
            <w:proofErr w:type="spellEnd"/>
            <w:r w:rsidRPr="00A7718C">
              <w:rPr>
                <w:rFonts w:ascii="Times New Roman" w:hAnsi="Times New Roman"/>
                <w:szCs w:val="24"/>
              </w:rPr>
              <w:t xml:space="preserve"> № 30101810100000000612</w:t>
            </w:r>
          </w:p>
          <w:p w:rsidR="003E33FF" w:rsidRPr="00A7718C" w:rsidRDefault="003E33FF" w:rsidP="008B1811">
            <w:pPr>
              <w:keepNext/>
              <w:rPr>
                <w:rFonts w:ascii="Times New Roman" w:hAnsi="Times New Roman"/>
                <w:szCs w:val="24"/>
              </w:rPr>
            </w:pPr>
            <w:proofErr w:type="gramStart"/>
            <w:r w:rsidRPr="00A7718C">
              <w:rPr>
                <w:rFonts w:ascii="Times New Roman" w:hAnsi="Times New Roman"/>
                <w:szCs w:val="24"/>
              </w:rPr>
              <w:t>Р</w:t>
            </w:r>
            <w:proofErr w:type="gramEnd"/>
            <w:r w:rsidRPr="00A7718C">
              <w:rPr>
                <w:rFonts w:ascii="Times New Roman" w:hAnsi="Times New Roman"/>
                <w:szCs w:val="24"/>
              </w:rPr>
              <w:t>/с № 40502810622230110004</w:t>
            </w:r>
          </w:p>
          <w:p w:rsidR="003E33FF" w:rsidRPr="00A7718C" w:rsidRDefault="003E33FF" w:rsidP="008B1811">
            <w:pPr>
              <w:keepNext/>
              <w:rPr>
                <w:rFonts w:ascii="Times New Roman" w:hAnsi="Times New Roman"/>
                <w:szCs w:val="24"/>
              </w:rPr>
            </w:pPr>
            <w:r w:rsidRPr="00A7718C">
              <w:rPr>
                <w:rFonts w:ascii="Times New Roman" w:hAnsi="Times New Roman"/>
                <w:szCs w:val="24"/>
              </w:rPr>
              <w:t>БИК 042908612</w:t>
            </w:r>
          </w:p>
        </w:tc>
        <w:tc>
          <w:tcPr>
            <w:tcW w:w="5389" w:type="dxa"/>
            <w:tcBorders>
              <w:top w:val="nil"/>
              <w:left w:val="nil"/>
              <w:right w:val="nil"/>
            </w:tcBorders>
          </w:tcPr>
          <w:p w:rsidR="003E33FF" w:rsidRPr="00A7718C" w:rsidRDefault="003E33FF" w:rsidP="008B1811">
            <w:pPr>
              <w:keepNext/>
              <w:rPr>
                <w:rFonts w:ascii="Times New Roman" w:hAnsi="Times New Roman"/>
                <w:szCs w:val="24"/>
              </w:rPr>
            </w:pPr>
          </w:p>
          <w:p w:rsidR="003E33FF" w:rsidRPr="00A7718C" w:rsidRDefault="003E33FF" w:rsidP="008B1811">
            <w:pPr>
              <w:keepNext/>
              <w:rPr>
                <w:rFonts w:ascii="Times New Roman" w:hAnsi="Times New Roman"/>
                <w:szCs w:val="24"/>
              </w:rPr>
            </w:pPr>
          </w:p>
        </w:tc>
      </w:tr>
    </w:tbl>
    <w:p w:rsidR="003E33FF" w:rsidRPr="00A7718C" w:rsidRDefault="003E33FF" w:rsidP="003E33FF">
      <w:pPr>
        <w:keepNext/>
        <w:ind w:right="-158"/>
        <w:rPr>
          <w:rFonts w:ascii="Times New Roman" w:hAnsi="Times New Roman"/>
          <w:szCs w:val="24"/>
        </w:rPr>
      </w:pPr>
      <w:r w:rsidRPr="00A7718C">
        <w:rPr>
          <w:rFonts w:ascii="Times New Roman" w:hAnsi="Times New Roman"/>
          <w:szCs w:val="24"/>
        </w:rPr>
        <w:t>От Заказчика:</w:t>
      </w:r>
      <w:r>
        <w:rPr>
          <w:rFonts w:ascii="Times New Roman" w:hAnsi="Times New Roman"/>
          <w:szCs w:val="24"/>
        </w:rPr>
        <w:t xml:space="preserve">                                                                     </w:t>
      </w:r>
      <w:r w:rsidRPr="00A7718C">
        <w:rPr>
          <w:rFonts w:ascii="Times New Roman" w:hAnsi="Times New Roman"/>
          <w:szCs w:val="24"/>
        </w:rPr>
        <w:t>От Исполнителя:</w:t>
      </w:r>
    </w:p>
    <w:p w:rsidR="003E33FF" w:rsidRPr="00A7718C" w:rsidRDefault="003E33FF" w:rsidP="003E33FF">
      <w:pPr>
        <w:keepNext/>
        <w:ind w:right="-158"/>
        <w:rPr>
          <w:rFonts w:ascii="Times New Roman" w:hAnsi="Times New Roman"/>
          <w:szCs w:val="24"/>
        </w:rPr>
      </w:pPr>
      <w:r w:rsidRPr="00A7718C">
        <w:rPr>
          <w:rFonts w:ascii="Times New Roman" w:hAnsi="Times New Roman"/>
          <w:szCs w:val="24"/>
        </w:rPr>
        <w:t>Генеральный директор</w:t>
      </w:r>
    </w:p>
    <w:p w:rsidR="003E33FF" w:rsidRDefault="003E33FF" w:rsidP="003E33FF">
      <w:pPr>
        <w:tabs>
          <w:tab w:val="left" w:pos="1440"/>
        </w:tabs>
        <w:jc w:val="both"/>
        <w:rPr>
          <w:rFonts w:ascii="Times New Roman" w:hAnsi="Times New Roman"/>
          <w:szCs w:val="24"/>
        </w:rPr>
      </w:pPr>
      <w:r w:rsidRPr="00A7718C">
        <w:rPr>
          <w:rFonts w:ascii="Times New Roman" w:hAnsi="Times New Roman"/>
          <w:szCs w:val="24"/>
        </w:rPr>
        <w:t xml:space="preserve">_______________ А.А. </w:t>
      </w:r>
      <w:proofErr w:type="spellStart"/>
      <w:r w:rsidRPr="00A7718C">
        <w:rPr>
          <w:rFonts w:ascii="Times New Roman" w:hAnsi="Times New Roman"/>
          <w:szCs w:val="24"/>
        </w:rPr>
        <w:t>Говердовский</w:t>
      </w:r>
      <w:proofErr w:type="spellEnd"/>
      <w:r>
        <w:rPr>
          <w:rFonts w:ascii="Times New Roman" w:hAnsi="Times New Roman"/>
          <w:szCs w:val="24"/>
        </w:rPr>
        <w:t xml:space="preserve">                           ____________________</w:t>
      </w:r>
    </w:p>
    <w:p w:rsidR="003E33FF" w:rsidRDefault="003E33FF" w:rsidP="003E33FF">
      <w:pPr>
        <w:tabs>
          <w:tab w:val="left" w:pos="1440"/>
        </w:tabs>
        <w:jc w:val="both"/>
        <w:rPr>
          <w:rFonts w:ascii="Times New Roman" w:hAnsi="Times New Roman"/>
          <w:szCs w:val="24"/>
        </w:rPr>
      </w:pPr>
    </w:p>
    <w:p w:rsidR="003E33FF" w:rsidRPr="00A7718C" w:rsidRDefault="003E33FF" w:rsidP="003E33FF">
      <w:pPr>
        <w:keepNext/>
        <w:ind w:right="-158"/>
        <w:jc w:val="both"/>
        <w:rPr>
          <w:rFonts w:ascii="Times New Roman" w:hAnsi="Times New Roman"/>
          <w:szCs w:val="24"/>
        </w:rPr>
      </w:pPr>
      <w:r w:rsidRPr="00A7718C">
        <w:rPr>
          <w:rFonts w:ascii="Times New Roman" w:hAnsi="Times New Roman"/>
          <w:szCs w:val="24"/>
        </w:rPr>
        <w:t xml:space="preserve">«_____»______________ </w:t>
      </w:r>
      <w:smartTag w:uri="urn:schemas-microsoft-com:office:smarttags" w:element="metricconverter">
        <w:smartTagPr>
          <w:attr w:name="ProductID" w:val="2013 г"/>
        </w:smartTagPr>
        <w:r w:rsidRPr="00A7718C">
          <w:rPr>
            <w:rFonts w:ascii="Times New Roman" w:hAnsi="Times New Roman"/>
            <w:szCs w:val="24"/>
          </w:rPr>
          <w:t>2013 г</w:t>
        </w:r>
      </w:smartTag>
      <w:r w:rsidRPr="00A7718C">
        <w:rPr>
          <w:rFonts w:ascii="Times New Roman" w:hAnsi="Times New Roman"/>
          <w:szCs w:val="24"/>
        </w:rPr>
        <w:t>.</w:t>
      </w:r>
      <w:r>
        <w:rPr>
          <w:rFonts w:ascii="Times New Roman" w:hAnsi="Times New Roman"/>
          <w:szCs w:val="24"/>
        </w:rPr>
        <w:t xml:space="preserve">                                  </w:t>
      </w:r>
      <w:r w:rsidRPr="00A7718C">
        <w:rPr>
          <w:rFonts w:ascii="Times New Roman" w:hAnsi="Times New Roman"/>
          <w:szCs w:val="24"/>
        </w:rPr>
        <w:t xml:space="preserve">«_____»______________ </w:t>
      </w:r>
      <w:smartTag w:uri="urn:schemas-microsoft-com:office:smarttags" w:element="metricconverter">
        <w:smartTagPr>
          <w:attr w:name="ProductID" w:val="2013 г"/>
        </w:smartTagPr>
        <w:r w:rsidRPr="00A7718C">
          <w:rPr>
            <w:rFonts w:ascii="Times New Roman" w:hAnsi="Times New Roman"/>
            <w:szCs w:val="24"/>
          </w:rPr>
          <w:t>2013 г</w:t>
        </w:r>
      </w:smartTag>
      <w:r w:rsidRPr="00A7718C">
        <w:rPr>
          <w:rFonts w:ascii="Times New Roman" w:hAnsi="Times New Roman"/>
          <w:szCs w:val="24"/>
        </w:rPr>
        <w:t>.</w:t>
      </w:r>
    </w:p>
    <w:p w:rsidR="003E33FF" w:rsidRPr="00A7718C" w:rsidRDefault="003E33FF" w:rsidP="003E33FF">
      <w:pPr>
        <w:keepNext/>
        <w:ind w:right="-158"/>
        <w:jc w:val="both"/>
        <w:rPr>
          <w:rFonts w:ascii="Times New Roman" w:hAnsi="Times New Roman"/>
          <w:szCs w:val="24"/>
        </w:rPr>
      </w:pPr>
      <w:r w:rsidRPr="00A7718C">
        <w:rPr>
          <w:rFonts w:ascii="Times New Roman" w:hAnsi="Times New Roman"/>
          <w:szCs w:val="24"/>
        </w:rPr>
        <w:t xml:space="preserve">        М.П</w:t>
      </w:r>
      <w:r>
        <w:rPr>
          <w:rFonts w:ascii="Times New Roman" w:hAnsi="Times New Roman"/>
          <w:szCs w:val="24"/>
        </w:rPr>
        <w:t xml:space="preserve">.                                                                     </w:t>
      </w:r>
      <w:r w:rsidRPr="00A7718C">
        <w:rPr>
          <w:rFonts w:ascii="Times New Roman" w:hAnsi="Times New Roman"/>
          <w:szCs w:val="24"/>
        </w:rPr>
        <w:t xml:space="preserve">        М.П. </w:t>
      </w:r>
    </w:p>
    <w:p w:rsidR="003E33FF" w:rsidRDefault="003E33FF" w:rsidP="003E33FF">
      <w:pPr>
        <w:tabs>
          <w:tab w:val="left" w:pos="1440"/>
        </w:tabs>
        <w:jc w:val="both"/>
        <w:rPr>
          <w:rFonts w:ascii="Times New Roman" w:hAnsi="Times New Roman"/>
          <w:szCs w:val="24"/>
        </w:rPr>
      </w:pPr>
    </w:p>
    <w:p w:rsidR="003E33FF" w:rsidRDefault="003E33FF" w:rsidP="003E33FF">
      <w:pPr>
        <w:tabs>
          <w:tab w:val="center" w:pos="4691"/>
          <w:tab w:val="right" w:pos="9383"/>
        </w:tabs>
        <w:jc w:val="right"/>
        <w:outlineLvl w:val="3"/>
        <w:rPr>
          <w:bCs/>
        </w:rPr>
      </w:pPr>
    </w:p>
    <w:p w:rsidR="003E33FF" w:rsidRDefault="003E33FF" w:rsidP="003E33FF">
      <w:pPr>
        <w:tabs>
          <w:tab w:val="center" w:pos="4691"/>
          <w:tab w:val="right" w:pos="9383"/>
        </w:tabs>
        <w:jc w:val="right"/>
        <w:outlineLvl w:val="3"/>
        <w:rPr>
          <w:bCs/>
        </w:rPr>
      </w:pPr>
    </w:p>
    <w:p w:rsidR="003E33FF" w:rsidRPr="00FD0EBE" w:rsidRDefault="003E33FF" w:rsidP="003E33FF">
      <w:pPr>
        <w:jc w:val="right"/>
        <w:rPr>
          <w:rFonts w:ascii="Times New Roman" w:hAnsi="Times New Roman"/>
          <w:szCs w:val="24"/>
          <w:lang w:eastAsia="ru-RU"/>
        </w:rPr>
      </w:pPr>
      <w:r w:rsidRPr="00FD0EBE">
        <w:rPr>
          <w:rFonts w:ascii="Times New Roman" w:hAnsi="Times New Roman"/>
          <w:szCs w:val="24"/>
          <w:lang w:eastAsia="ru-RU"/>
        </w:rPr>
        <w:t xml:space="preserve">Приложение № 1 </w:t>
      </w:r>
    </w:p>
    <w:p w:rsidR="003E33FF" w:rsidRPr="00FD0EBE" w:rsidRDefault="003E33FF" w:rsidP="003E33FF">
      <w:pPr>
        <w:jc w:val="right"/>
        <w:rPr>
          <w:rFonts w:ascii="Times New Roman" w:hAnsi="Times New Roman"/>
          <w:szCs w:val="24"/>
          <w:lang w:eastAsia="ru-RU"/>
        </w:rPr>
      </w:pPr>
      <w:r w:rsidRPr="00FD0EBE">
        <w:rPr>
          <w:rFonts w:ascii="Times New Roman" w:hAnsi="Times New Roman"/>
          <w:szCs w:val="24"/>
          <w:lang w:eastAsia="ru-RU"/>
        </w:rPr>
        <w:t>к договору от _____________2013 № _________</w:t>
      </w:r>
    </w:p>
    <w:p w:rsidR="003E33FF" w:rsidRPr="00FD0EBE" w:rsidRDefault="003E33FF" w:rsidP="003E33FF">
      <w:pPr>
        <w:jc w:val="right"/>
        <w:rPr>
          <w:rFonts w:ascii="Times New Roman" w:hAnsi="Times New Roman"/>
          <w:szCs w:val="24"/>
          <w:lang w:eastAsia="ru-RU"/>
        </w:rPr>
      </w:pPr>
    </w:p>
    <w:tbl>
      <w:tblPr>
        <w:tblW w:w="9682" w:type="dxa"/>
        <w:tblInd w:w="-34" w:type="dxa"/>
        <w:tblLayout w:type="fixed"/>
        <w:tblLook w:val="0000" w:firstRow="0" w:lastRow="0" w:firstColumn="0" w:lastColumn="0" w:noHBand="0" w:noVBand="0"/>
      </w:tblPr>
      <w:tblGrid>
        <w:gridCol w:w="3523"/>
        <w:gridCol w:w="1299"/>
        <w:gridCol w:w="479"/>
        <w:gridCol w:w="4381"/>
      </w:tblGrid>
      <w:tr w:rsidR="003E33FF" w:rsidRPr="00FD0EBE" w:rsidTr="008B1811">
        <w:trPr>
          <w:trHeight w:val="212"/>
        </w:trPr>
        <w:tc>
          <w:tcPr>
            <w:tcW w:w="4822" w:type="dxa"/>
            <w:gridSpan w:val="2"/>
            <w:vMerge w:val="restart"/>
          </w:tcPr>
          <w:p w:rsidR="003E33FF" w:rsidRPr="00FD0EBE" w:rsidRDefault="003E33FF" w:rsidP="008B1811">
            <w:pPr>
              <w:keepNext/>
              <w:outlineLvl w:val="0"/>
              <w:rPr>
                <w:rFonts w:ascii="Times New Roman" w:hAnsi="Times New Roman"/>
                <w:szCs w:val="24"/>
              </w:rPr>
            </w:pPr>
            <w:r w:rsidRPr="00FD0EBE">
              <w:rPr>
                <w:rFonts w:ascii="Times New Roman" w:hAnsi="Times New Roman"/>
                <w:szCs w:val="24"/>
              </w:rPr>
              <w:t>СОГЛАСОВАНО:</w:t>
            </w:r>
          </w:p>
          <w:p w:rsidR="003E33FF" w:rsidRPr="00FD0EBE" w:rsidRDefault="003E33FF" w:rsidP="008B1811">
            <w:pPr>
              <w:rPr>
                <w:rFonts w:ascii="Times New Roman" w:hAnsi="Times New Roman"/>
                <w:b/>
                <w:szCs w:val="24"/>
                <w:lang w:eastAsia="ru-RU"/>
              </w:rPr>
            </w:pPr>
            <w:r w:rsidRPr="00FD0EBE">
              <w:rPr>
                <w:rFonts w:ascii="Times New Roman" w:hAnsi="Times New Roman"/>
                <w:b/>
                <w:szCs w:val="24"/>
                <w:lang w:eastAsia="ru-RU"/>
              </w:rPr>
              <w:t>Заказчик</w:t>
            </w:r>
          </w:p>
          <w:p w:rsidR="003E33FF" w:rsidRPr="00FD0EBE" w:rsidRDefault="003E33FF" w:rsidP="008B1811">
            <w:pPr>
              <w:keepNext/>
              <w:rPr>
                <w:rFonts w:ascii="Times New Roman" w:hAnsi="Times New Roman"/>
                <w:szCs w:val="24"/>
              </w:rPr>
            </w:pPr>
          </w:p>
        </w:tc>
        <w:tc>
          <w:tcPr>
            <w:tcW w:w="479" w:type="dxa"/>
          </w:tcPr>
          <w:p w:rsidR="003E33FF" w:rsidRPr="00FD0EBE" w:rsidRDefault="003E33FF" w:rsidP="008B1811">
            <w:pPr>
              <w:rPr>
                <w:rFonts w:ascii="Times New Roman" w:hAnsi="Times New Roman"/>
                <w:szCs w:val="24"/>
              </w:rPr>
            </w:pPr>
          </w:p>
        </w:tc>
        <w:tc>
          <w:tcPr>
            <w:tcW w:w="4381" w:type="dxa"/>
            <w:vMerge w:val="restart"/>
          </w:tcPr>
          <w:p w:rsidR="003E33FF" w:rsidRPr="00FD0EBE" w:rsidRDefault="003E33FF" w:rsidP="008B1811">
            <w:pPr>
              <w:keepNext/>
              <w:ind w:left="313" w:hanging="313"/>
              <w:outlineLvl w:val="0"/>
              <w:rPr>
                <w:rFonts w:ascii="Times New Roman" w:hAnsi="Times New Roman"/>
                <w:szCs w:val="24"/>
              </w:rPr>
            </w:pPr>
            <w:r w:rsidRPr="00FD0EBE">
              <w:rPr>
                <w:rFonts w:ascii="Times New Roman" w:hAnsi="Times New Roman"/>
                <w:szCs w:val="24"/>
              </w:rPr>
              <w:t>УТВЕРЖДАЮ:</w:t>
            </w:r>
          </w:p>
          <w:p w:rsidR="003E33FF" w:rsidRPr="00FD0EBE" w:rsidRDefault="003E33FF" w:rsidP="008B1811">
            <w:pPr>
              <w:rPr>
                <w:rFonts w:ascii="Times New Roman" w:hAnsi="Times New Roman"/>
                <w:b/>
                <w:szCs w:val="24"/>
                <w:lang w:eastAsia="ru-RU"/>
              </w:rPr>
            </w:pPr>
            <w:r w:rsidRPr="00FD0EBE">
              <w:rPr>
                <w:rFonts w:ascii="Times New Roman" w:hAnsi="Times New Roman"/>
                <w:b/>
                <w:szCs w:val="24"/>
                <w:lang w:eastAsia="ru-RU"/>
              </w:rPr>
              <w:t>Исполнитель</w:t>
            </w:r>
          </w:p>
          <w:p w:rsidR="003E33FF" w:rsidRPr="00FD0EBE" w:rsidRDefault="003E33FF" w:rsidP="008B1811">
            <w:pPr>
              <w:rPr>
                <w:rFonts w:ascii="Times New Roman" w:hAnsi="Times New Roman"/>
                <w:szCs w:val="24"/>
                <w:lang w:eastAsia="ru-RU"/>
              </w:rPr>
            </w:pPr>
          </w:p>
        </w:tc>
      </w:tr>
      <w:tr w:rsidR="003E33FF" w:rsidRPr="00FD0EBE" w:rsidTr="008B1811">
        <w:trPr>
          <w:trHeight w:val="1030"/>
        </w:trPr>
        <w:tc>
          <w:tcPr>
            <w:tcW w:w="4822" w:type="dxa"/>
            <w:gridSpan w:val="2"/>
            <w:vMerge/>
          </w:tcPr>
          <w:p w:rsidR="003E33FF" w:rsidRPr="00FD0EBE" w:rsidRDefault="003E33FF" w:rsidP="008B1811">
            <w:pPr>
              <w:keepNext/>
              <w:rPr>
                <w:rFonts w:ascii="Times New Roman" w:hAnsi="Times New Roman"/>
                <w:b/>
                <w:szCs w:val="24"/>
              </w:rPr>
            </w:pPr>
          </w:p>
        </w:tc>
        <w:tc>
          <w:tcPr>
            <w:tcW w:w="479" w:type="dxa"/>
          </w:tcPr>
          <w:p w:rsidR="003E33FF" w:rsidRPr="00FD0EBE" w:rsidRDefault="003E33FF" w:rsidP="008B1811">
            <w:pPr>
              <w:rPr>
                <w:rFonts w:ascii="Times New Roman" w:hAnsi="Times New Roman"/>
                <w:szCs w:val="24"/>
                <w:lang w:eastAsia="ru-RU"/>
              </w:rPr>
            </w:pPr>
          </w:p>
        </w:tc>
        <w:tc>
          <w:tcPr>
            <w:tcW w:w="4381" w:type="dxa"/>
            <w:vMerge/>
          </w:tcPr>
          <w:p w:rsidR="003E33FF" w:rsidRPr="00FD0EBE" w:rsidRDefault="003E33FF" w:rsidP="008B1811">
            <w:pPr>
              <w:rPr>
                <w:rFonts w:ascii="Times New Roman" w:hAnsi="Times New Roman"/>
                <w:b/>
                <w:szCs w:val="24"/>
                <w:lang w:eastAsia="ru-RU"/>
              </w:rPr>
            </w:pPr>
          </w:p>
        </w:tc>
      </w:tr>
      <w:tr w:rsidR="003E33FF" w:rsidRPr="00FD0EBE" w:rsidTr="008B1811">
        <w:trPr>
          <w:trHeight w:val="308"/>
        </w:trPr>
        <w:tc>
          <w:tcPr>
            <w:tcW w:w="4822" w:type="dxa"/>
            <w:gridSpan w:val="2"/>
          </w:tcPr>
          <w:p w:rsidR="003E33FF" w:rsidRPr="00FD0EBE" w:rsidRDefault="003E33FF" w:rsidP="008B1811">
            <w:pPr>
              <w:rPr>
                <w:rFonts w:ascii="Times New Roman" w:hAnsi="Times New Roman"/>
                <w:szCs w:val="24"/>
                <w:lang w:eastAsia="ru-RU"/>
              </w:rPr>
            </w:pPr>
            <w:r w:rsidRPr="00FD0EBE">
              <w:rPr>
                <w:rFonts w:ascii="Times New Roman" w:hAnsi="Times New Roman"/>
                <w:szCs w:val="24"/>
                <w:lang w:eastAsia="ru-RU"/>
              </w:rPr>
              <w:t>ФГУП «ГНЦ РФ–ФЭИ»</w:t>
            </w:r>
          </w:p>
        </w:tc>
        <w:tc>
          <w:tcPr>
            <w:tcW w:w="479" w:type="dxa"/>
          </w:tcPr>
          <w:p w:rsidR="003E33FF" w:rsidRPr="00FD0EBE" w:rsidRDefault="003E33FF" w:rsidP="008B1811">
            <w:pPr>
              <w:rPr>
                <w:rFonts w:ascii="Times New Roman" w:hAnsi="Times New Roman"/>
                <w:snapToGrid w:val="0"/>
                <w:szCs w:val="24"/>
              </w:rPr>
            </w:pPr>
          </w:p>
        </w:tc>
        <w:tc>
          <w:tcPr>
            <w:tcW w:w="4381" w:type="dxa"/>
          </w:tcPr>
          <w:p w:rsidR="003E33FF" w:rsidRPr="00FD0EBE" w:rsidRDefault="003E33FF" w:rsidP="008B1811">
            <w:pPr>
              <w:rPr>
                <w:rFonts w:ascii="Times New Roman" w:hAnsi="Times New Roman"/>
                <w:szCs w:val="24"/>
                <w:lang w:eastAsia="ru-RU"/>
              </w:rPr>
            </w:pPr>
            <w:r w:rsidRPr="00FD0EBE">
              <w:rPr>
                <w:rFonts w:ascii="Times New Roman" w:hAnsi="Times New Roman"/>
                <w:szCs w:val="24"/>
                <w:lang w:eastAsia="ru-RU"/>
              </w:rPr>
              <w:t>_________________</w:t>
            </w:r>
          </w:p>
        </w:tc>
      </w:tr>
      <w:tr w:rsidR="003E33FF" w:rsidRPr="00FD0EBE" w:rsidTr="008B1811">
        <w:trPr>
          <w:trHeight w:val="202"/>
        </w:trPr>
        <w:tc>
          <w:tcPr>
            <w:tcW w:w="4822" w:type="dxa"/>
            <w:gridSpan w:val="2"/>
          </w:tcPr>
          <w:p w:rsidR="003E33FF" w:rsidRPr="00FD0EBE" w:rsidRDefault="003E33FF" w:rsidP="008B1811">
            <w:pPr>
              <w:rPr>
                <w:rFonts w:ascii="Times New Roman" w:hAnsi="Times New Roman"/>
                <w:snapToGrid w:val="0"/>
                <w:szCs w:val="24"/>
              </w:rPr>
            </w:pPr>
          </w:p>
        </w:tc>
        <w:tc>
          <w:tcPr>
            <w:tcW w:w="479" w:type="dxa"/>
          </w:tcPr>
          <w:p w:rsidR="003E33FF" w:rsidRPr="00FD0EBE" w:rsidRDefault="003E33FF" w:rsidP="008B1811">
            <w:pPr>
              <w:rPr>
                <w:rFonts w:ascii="Times New Roman" w:hAnsi="Times New Roman"/>
                <w:snapToGrid w:val="0"/>
                <w:szCs w:val="24"/>
              </w:rPr>
            </w:pPr>
          </w:p>
        </w:tc>
        <w:tc>
          <w:tcPr>
            <w:tcW w:w="4381" w:type="dxa"/>
          </w:tcPr>
          <w:p w:rsidR="003E33FF" w:rsidRPr="00FD0EBE" w:rsidRDefault="003E33FF" w:rsidP="008B1811">
            <w:pPr>
              <w:rPr>
                <w:rFonts w:ascii="Times New Roman" w:hAnsi="Times New Roman"/>
                <w:snapToGrid w:val="0"/>
                <w:szCs w:val="24"/>
              </w:rPr>
            </w:pPr>
          </w:p>
        </w:tc>
      </w:tr>
      <w:tr w:rsidR="003E33FF" w:rsidRPr="00FD0EBE" w:rsidTr="008B1811">
        <w:trPr>
          <w:trHeight w:val="453"/>
        </w:trPr>
        <w:tc>
          <w:tcPr>
            <w:tcW w:w="4822" w:type="dxa"/>
            <w:gridSpan w:val="2"/>
          </w:tcPr>
          <w:p w:rsidR="003E33FF" w:rsidRPr="00FD0EBE" w:rsidRDefault="003E33FF" w:rsidP="008B1811">
            <w:pPr>
              <w:rPr>
                <w:rFonts w:ascii="Times New Roman" w:hAnsi="Times New Roman"/>
                <w:szCs w:val="24"/>
              </w:rPr>
            </w:pPr>
            <w:r w:rsidRPr="00FD0EBE">
              <w:rPr>
                <w:rFonts w:ascii="Times New Roman" w:hAnsi="Times New Roman"/>
                <w:szCs w:val="24"/>
              </w:rPr>
              <w:t>Генеральный директор</w:t>
            </w:r>
          </w:p>
          <w:p w:rsidR="003E33FF" w:rsidRPr="00FD0EBE" w:rsidRDefault="003E33FF" w:rsidP="008B1811">
            <w:pPr>
              <w:rPr>
                <w:rFonts w:ascii="Times New Roman" w:hAnsi="Times New Roman"/>
                <w:snapToGrid w:val="0"/>
                <w:szCs w:val="24"/>
              </w:rPr>
            </w:pPr>
            <w:r w:rsidRPr="00FD0EBE">
              <w:rPr>
                <w:rFonts w:ascii="Times New Roman" w:hAnsi="Times New Roman"/>
                <w:szCs w:val="24"/>
              </w:rPr>
              <w:t xml:space="preserve">________________ А.А. </w:t>
            </w:r>
            <w:proofErr w:type="spellStart"/>
            <w:r w:rsidRPr="00FD0EBE">
              <w:rPr>
                <w:rFonts w:ascii="Times New Roman" w:hAnsi="Times New Roman"/>
                <w:szCs w:val="24"/>
              </w:rPr>
              <w:t>Говердовский</w:t>
            </w:r>
            <w:proofErr w:type="spellEnd"/>
          </w:p>
          <w:p w:rsidR="003E33FF" w:rsidRPr="00FD0EBE" w:rsidRDefault="003E33FF" w:rsidP="008B1811">
            <w:pPr>
              <w:rPr>
                <w:rFonts w:ascii="Times New Roman" w:hAnsi="Times New Roman"/>
                <w:snapToGrid w:val="0"/>
                <w:szCs w:val="24"/>
              </w:rPr>
            </w:pPr>
          </w:p>
        </w:tc>
        <w:tc>
          <w:tcPr>
            <w:tcW w:w="479" w:type="dxa"/>
          </w:tcPr>
          <w:p w:rsidR="003E33FF" w:rsidRPr="00FD0EBE" w:rsidRDefault="003E33FF" w:rsidP="008B1811">
            <w:pPr>
              <w:rPr>
                <w:rFonts w:ascii="Times New Roman" w:hAnsi="Times New Roman"/>
                <w:snapToGrid w:val="0"/>
                <w:szCs w:val="24"/>
              </w:rPr>
            </w:pPr>
          </w:p>
        </w:tc>
        <w:tc>
          <w:tcPr>
            <w:tcW w:w="4381" w:type="dxa"/>
          </w:tcPr>
          <w:p w:rsidR="003E33FF" w:rsidRPr="00FD0EBE" w:rsidRDefault="003E33FF" w:rsidP="008B1811">
            <w:pPr>
              <w:keepNext/>
              <w:ind w:right="-158"/>
              <w:rPr>
                <w:rFonts w:ascii="Times New Roman" w:hAnsi="Times New Roman"/>
                <w:szCs w:val="24"/>
              </w:rPr>
            </w:pPr>
            <w:r w:rsidRPr="00FD0EBE">
              <w:rPr>
                <w:rFonts w:ascii="Times New Roman" w:hAnsi="Times New Roman"/>
                <w:szCs w:val="24"/>
              </w:rPr>
              <w:t>Руководитель предприятия</w:t>
            </w:r>
          </w:p>
          <w:p w:rsidR="003E33FF" w:rsidRPr="00FD0EBE" w:rsidRDefault="003E33FF" w:rsidP="008B1811">
            <w:pPr>
              <w:keepNext/>
              <w:ind w:right="-158"/>
              <w:rPr>
                <w:rFonts w:ascii="Times New Roman" w:hAnsi="Times New Roman"/>
                <w:szCs w:val="24"/>
              </w:rPr>
            </w:pPr>
          </w:p>
          <w:p w:rsidR="003E33FF" w:rsidRPr="00FD0EBE" w:rsidRDefault="003E33FF" w:rsidP="008B1811">
            <w:pPr>
              <w:rPr>
                <w:rFonts w:ascii="Times New Roman" w:hAnsi="Times New Roman"/>
                <w:snapToGrid w:val="0"/>
                <w:szCs w:val="24"/>
              </w:rPr>
            </w:pPr>
            <w:r w:rsidRPr="00FD0EBE">
              <w:rPr>
                <w:rFonts w:ascii="Times New Roman" w:hAnsi="Times New Roman"/>
                <w:szCs w:val="24"/>
              </w:rPr>
              <w:t>__________________  ___________</w:t>
            </w:r>
          </w:p>
          <w:p w:rsidR="003E33FF" w:rsidRPr="00FD0EBE" w:rsidRDefault="003E33FF" w:rsidP="008B1811">
            <w:pPr>
              <w:rPr>
                <w:rFonts w:ascii="Times New Roman" w:hAnsi="Times New Roman"/>
                <w:snapToGrid w:val="0"/>
                <w:szCs w:val="24"/>
              </w:rPr>
            </w:pPr>
          </w:p>
        </w:tc>
      </w:tr>
      <w:tr w:rsidR="003E33FF" w:rsidRPr="00FD0EBE" w:rsidTr="008B1811">
        <w:trPr>
          <w:trHeight w:val="212"/>
        </w:trPr>
        <w:tc>
          <w:tcPr>
            <w:tcW w:w="4822" w:type="dxa"/>
            <w:gridSpan w:val="2"/>
          </w:tcPr>
          <w:p w:rsidR="003E33FF" w:rsidRPr="00FD0EBE" w:rsidRDefault="003E33FF" w:rsidP="008B1811">
            <w:pPr>
              <w:rPr>
                <w:rFonts w:ascii="Times New Roman" w:hAnsi="Times New Roman"/>
                <w:snapToGrid w:val="0"/>
                <w:szCs w:val="24"/>
              </w:rPr>
            </w:pPr>
            <w:r w:rsidRPr="00FD0EBE">
              <w:rPr>
                <w:rFonts w:ascii="Times New Roman" w:hAnsi="Times New Roman"/>
                <w:snapToGrid w:val="0"/>
                <w:szCs w:val="24"/>
              </w:rPr>
              <w:t xml:space="preserve">«_____»__________ </w:t>
            </w:r>
            <w:smartTag w:uri="urn:schemas-microsoft-com:office:smarttags" w:element="metricconverter">
              <w:smartTagPr>
                <w:attr w:name="ProductID" w:val="2013 г"/>
              </w:smartTagPr>
              <w:r w:rsidRPr="00FD0EBE">
                <w:rPr>
                  <w:rFonts w:ascii="Times New Roman" w:hAnsi="Times New Roman"/>
                  <w:snapToGrid w:val="0"/>
                  <w:szCs w:val="24"/>
                </w:rPr>
                <w:t>2013 г</w:t>
              </w:r>
            </w:smartTag>
            <w:r w:rsidRPr="00FD0EBE">
              <w:rPr>
                <w:rFonts w:ascii="Times New Roman" w:hAnsi="Times New Roman"/>
                <w:snapToGrid w:val="0"/>
                <w:szCs w:val="24"/>
              </w:rPr>
              <w:t>.</w:t>
            </w:r>
          </w:p>
        </w:tc>
        <w:tc>
          <w:tcPr>
            <w:tcW w:w="479" w:type="dxa"/>
          </w:tcPr>
          <w:p w:rsidR="003E33FF" w:rsidRPr="00FD0EBE" w:rsidRDefault="003E33FF" w:rsidP="008B1811">
            <w:pPr>
              <w:ind w:firstLine="709"/>
              <w:rPr>
                <w:rFonts w:ascii="Times New Roman" w:hAnsi="Times New Roman"/>
                <w:snapToGrid w:val="0"/>
                <w:szCs w:val="24"/>
              </w:rPr>
            </w:pPr>
          </w:p>
        </w:tc>
        <w:tc>
          <w:tcPr>
            <w:tcW w:w="4381" w:type="dxa"/>
          </w:tcPr>
          <w:p w:rsidR="003E33FF" w:rsidRPr="00FD0EBE" w:rsidRDefault="003E33FF" w:rsidP="008B1811">
            <w:pPr>
              <w:rPr>
                <w:rFonts w:ascii="Times New Roman" w:hAnsi="Times New Roman"/>
                <w:snapToGrid w:val="0"/>
                <w:szCs w:val="24"/>
              </w:rPr>
            </w:pPr>
            <w:r w:rsidRPr="00FD0EBE">
              <w:rPr>
                <w:rFonts w:ascii="Times New Roman" w:hAnsi="Times New Roman"/>
                <w:snapToGrid w:val="0"/>
                <w:szCs w:val="24"/>
              </w:rPr>
              <w:t xml:space="preserve">«_____»__________ </w:t>
            </w:r>
            <w:smartTag w:uri="urn:schemas-microsoft-com:office:smarttags" w:element="metricconverter">
              <w:smartTagPr>
                <w:attr w:name="ProductID" w:val="2013 г"/>
              </w:smartTagPr>
              <w:r w:rsidRPr="00FD0EBE">
                <w:rPr>
                  <w:rFonts w:ascii="Times New Roman" w:hAnsi="Times New Roman"/>
                  <w:snapToGrid w:val="0"/>
                  <w:szCs w:val="24"/>
                </w:rPr>
                <w:t>2013 г</w:t>
              </w:r>
            </w:smartTag>
            <w:r w:rsidRPr="00FD0EBE">
              <w:rPr>
                <w:rFonts w:ascii="Times New Roman" w:hAnsi="Times New Roman"/>
                <w:snapToGrid w:val="0"/>
                <w:szCs w:val="24"/>
              </w:rPr>
              <w:t>.</w:t>
            </w:r>
          </w:p>
        </w:tc>
      </w:tr>
      <w:tr w:rsidR="003E33FF" w:rsidRPr="00FD0EBE" w:rsidTr="008B1811">
        <w:trPr>
          <w:trHeight w:val="202"/>
        </w:trPr>
        <w:tc>
          <w:tcPr>
            <w:tcW w:w="4822" w:type="dxa"/>
            <w:gridSpan w:val="2"/>
          </w:tcPr>
          <w:p w:rsidR="003E33FF" w:rsidRPr="00FD0EBE" w:rsidRDefault="003E33FF" w:rsidP="008B1811">
            <w:pPr>
              <w:ind w:firstLine="240"/>
              <w:rPr>
                <w:rFonts w:ascii="Times New Roman" w:hAnsi="Times New Roman"/>
                <w:snapToGrid w:val="0"/>
                <w:szCs w:val="24"/>
              </w:rPr>
            </w:pPr>
            <w:r w:rsidRPr="00FD0EBE">
              <w:rPr>
                <w:rFonts w:ascii="Times New Roman" w:hAnsi="Times New Roman"/>
                <w:snapToGrid w:val="0"/>
                <w:szCs w:val="24"/>
              </w:rPr>
              <w:t>М.П.</w:t>
            </w:r>
          </w:p>
        </w:tc>
        <w:tc>
          <w:tcPr>
            <w:tcW w:w="479" w:type="dxa"/>
          </w:tcPr>
          <w:p w:rsidR="003E33FF" w:rsidRPr="00FD0EBE" w:rsidRDefault="003E33FF" w:rsidP="008B1811">
            <w:pPr>
              <w:ind w:firstLine="709"/>
              <w:rPr>
                <w:rFonts w:ascii="Times New Roman" w:hAnsi="Times New Roman"/>
                <w:snapToGrid w:val="0"/>
                <w:szCs w:val="24"/>
              </w:rPr>
            </w:pPr>
          </w:p>
        </w:tc>
        <w:tc>
          <w:tcPr>
            <w:tcW w:w="4381" w:type="dxa"/>
          </w:tcPr>
          <w:p w:rsidR="003E33FF" w:rsidRPr="00FD0EBE" w:rsidRDefault="003E33FF" w:rsidP="008B1811">
            <w:pPr>
              <w:ind w:firstLine="240"/>
              <w:rPr>
                <w:rFonts w:ascii="Times New Roman" w:hAnsi="Times New Roman"/>
                <w:snapToGrid w:val="0"/>
                <w:szCs w:val="24"/>
              </w:rPr>
            </w:pPr>
            <w:r w:rsidRPr="00FD0EBE">
              <w:rPr>
                <w:rFonts w:ascii="Times New Roman" w:hAnsi="Times New Roman"/>
                <w:snapToGrid w:val="0"/>
                <w:szCs w:val="24"/>
              </w:rPr>
              <w:t>М.П.</w:t>
            </w:r>
          </w:p>
        </w:tc>
      </w:tr>
      <w:tr w:rsidR="003E33FF" w:rsidRPr="008A2B79" w:rsidTr="008B1811">
        <w:trPr>
          <w:cantSplit/>
          <w:trHeight w:val="5312"/>
        </w:trPr>
        <w:tc>
          <w:tcPr>
            <w:tcW w:w="9682" w:type="dxa"/>
            <w:gridSpan w:val="4"/>
          </w:tcPr>
          <w:p w:rsidR="003E33FF" w:rsidRPr="008A2B79" w:rsidRDefault="003E33FF" w:rsidP="008B1811">
            <w:pPr>
              <w:keepNext/>
              <w:ind w:left="432"/>
              <w:jc w:val="center"/>
              <w:outlineLvl w:val="0"/>
              <w:rPr>
                <w:rFonts w:ascii="Times New Roman" w:hAnsi="Times New Roman"/>
                <w:b/>
                <w:szCs w:val="24"/>
              </w:rPr>
            </w:pPr>
          </w:p>
          <w:p w:rsidR="003E33FF" w:rsidRPr="008A2B79" w:rsidRDefault="003E33FF" w:rsidP="008B1811">
            <w:pPr>
              <w:keepNext/>
              <w:ind w:left="432"/>
              <w:jc w:val="center"/>
              <w:outlineLvl w:val="0"/>
              <w:rPr>
                <w:rFonts w:ascii="Times New Roman" w:hAnsi="Times New Roman"/>
                <w:b/>
                <w:szCs w:val="24"/>
              </w:rPr>
            </w:pPr>
          </w:p>
          <w:p w:rsidR="003E33FF" w:rsidRPr="008A2B79" w:rsidRDefault="003E33FF" w:rsidP="008B1811">
            <w:pPr>
              <w:jc w:val="center"/>
              <w:rPr>
                <w:rFonts w:ascii="Times New Roman" w:hAnsi="Times New Roman"/>
                <w:b/>
                <w:szCs w:val="24"/>
              </w:rPr>
            </w:pPr>
          </w:p>
          <w:p w:rsidR="003E33FF" w:rsidRPr="008A2B79" w:rsidRDefault="003E33FF" w:rsidP="008B1811">
            <w:pPr>
              <w:jc w:val="center"/>
              <w:rPr>
                <w:rFonts w:ascii="Times New Roman" w:hAnsi="Times New Roman"/>
                <w:b/>
                <w:szCs w:val="24"/>
              </w:rPr>
            </w:pPr>
          </w:p>
          <w:p w:rsidR="003E33FF" w:rsidRPr="008A2B79" w:rsidRDefault="003E33FF" w:rsidP="008B1811">
            <w:pPr>
              <w:jc w:val="center"/>
              <w:rPr>
                <w:rFonts w:ascii="Times New Roman" w:hAnsi="Times New Roman"/>
                <w:b/>
                <w:szCs w:val="24"/>
              </w:rPr>
            </w:pPr>
          </w:p>
          <w:p w:rsidR="003E33FF" w:rsidRPr="008A2B79" w:rsidRDefault="003E33FF" w:rsidP="008B1811">
            <w:pPr>
              <w:keepNext/>
              <w:ind w:left="432"/>
              <w:jc w:val="center"/>
              <w:outlineLvl w:val="0"/>
              <w:rPr>
                <w:rFonts w:ascii="Times New Roman" w:hAnsi="Times New Roman"/>
                <w:b/>
                <w:szCs w:val="24"/>
              </w:rPr>
            </w:pPr>
            <w:r w:rsidRPr="008A2B79">
              <w:rPr>
                <w:rFonts w:ascii="Times New Roman" w:hAnsi="Times New Roman"/>
                <w:b/>
                <w:szCs w:val="24"/>
              </w:rPr>
              <w:t>ТЕХНИЧЕСКОЕ ЗАДАНИЕ</w:t>
            </w:r>
          </w:p>
          <w:p w:rsidR="003E33FF" w:rsidRPr="008A2B79" w:rsidRDefault="003E33FF" w:rsidP="008B1811">
            <w:pPr>
              <w:ind w:firstLine="709"/>
              <w:jc w:val="center"/>
              <w:rPr>
                <w:rFonts w:ascii="Times New Roman" w:hAnsi="Times New Roman"/>
                <w:b/>
                <w:szCs w:val="24"/>
              </w:rPr>
            </w:pPr>
            <w:r w:rsidRPr="008A2B79">
              <w:rPr>
                <w:rFonts w:ascii="Times New Roman" w:hAnsi="Times New Roman"/>
                <w:b/>
                <w:szCs w:val="24"/>
              </w:rPr>
              <w:t>на выполнение работ:</w:t>
            </w:r>
          </w:p>
          <w:p w:rsidR="003E33FF" w:rsidRPr="008A2B79" w:rsidRDefault="003E33FF" w:rsidP="008B1811">
            <w:pPr>
              <w:ind w:firstLine="709"/>
              <w:jc w:val="center"/>
              <w:rPr>
                <w:rFonts w:ascii="Times New Roman" w:hAnsi="Times New Roman"/>
                <w:b/>
                <w:szCs w:val="24"/>
              </w:rPr>
            </w:pPr>
            <w:r w:rsidRPr="008A2B79">
              <w:rPr>
                <w:rFonts w:ascii="Times New Roman" w:hAnsi="Times New Roman"/>
                <w:b/>
                <w:szCs w:val="24"/>
                <w:lang w:eastAsia="ru-RU"/>
              </w:rPr>
              <w:t>«</w:t>
            </w:r>
            <w:r w:rsidRPr="008A2B79">
              <w:rPr>
                <w:rFonts w:ascii="Times New Roman" w:hAnsi="Times New Roman"/>
                <w:b/>
                <w:szCs w:val="24"/>
              </w:rPr>
              <w:t>Техническое обеспечение вывозов ОЯТ типа АМ на период 2013-2014 годы»</w:t>
            </w:r>
          </w:p>
          <w:p w:rsidR="003E33FF" w:rsidRPr="008A2B79" w:rsidRDefault="003E33FF" w:rsidP="008B1811">
            <w:pPr>
              <w:tabs>
                <w:tab w:val="num" w:pos="1320"/>
              </w:tabs>
              <w:jc w:val="center"/>
              <w:rPr>
                <w:rFonts w:ascii="Times New Roman" w:hAnsi="Times New Roman"/>
                <w:b/>
                <w:szCs w:val="24"/>
                <w:lang w:eastAsia="ru-RU"/>
              </w:rPr>
            </w:pPr>
          </w:p>
          <w:p w:rsidR="003E33FF" w:rsidRPr="008A2B79" w:rsidRDefault="003E33FF" w:rsidP="008B1811">
            <w:pPr>
              <w:jc w:val="center"/>
              <w:rPr>
                <w:rFonts w:ascii="Times New Roman" w:hAnsi="Times New Roman"/>
                <w:b/>
                <w:szCs w:val="24"/>
              </w:rPr>
            </w:pPr>
          </w:p>
        </w:tc>
      </w:tr>
      <w:tr w:rsidR="003E33FF" w:rsidRPr="00FD0EBE" w:rsidTr="008B1811">
        <w:trPr>
          <w:trHeight w:val="1010"/>
        </w:trPr>
        <w:tc>
          <w:tcPr>
            <w:tcW w:w="3523" w:type="dxa"/>
          </w:tcPr>
          <w:p w:rsidR="003E33FF" w:rsidRPr="00FD0EBE" w:rsidRDefault="003E33FF" w:rsidP="008B1811">
            <w:pPr>
              <w:ind w:firstLine="709"/>
              <w:rPr>
                <w:rFonts w:ascii="Times New Roman" w:hAnsi="Times New Roman"/>
                <w:szCs w:val="24"/>
              </w:rPr>
            </w:pPr>
          </w:p>
        </w:tc>
        <w:tc>
          <w:tcPr>
            <w:tcW w:w="1778" w:type="dxa"/>
            <w:gridSpan w:val="2"/>
          </w:tcPr>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smartTag w:uri="urn:schemas-microsoft-com:office:smarttags" w:element="metricconverter">
              <w:smartTagPr>
                <w:attr w:name="ProductID" w:val="2013 г"/>
              </w:smartTagPr>
              <w:r w:rsidRPr="00FD0EBE">
                <w:rPr>
                  <w:rFonts w:ascii="Times New Roman" w:hAnsi="Times New Roman"/>
                  <w:szCs w:val="24"/>
                </w:rPr>
                <w:t>2013 г</w:t>
              </w:r>
            </w:smartTag>
          </w:p>
        </w:tc>
        <w:tc>
          <w:tcPr>
            <w:tcW w:w="4381" w:type="dxa"/>
          </w:tcPr>
          <w:p w:rsidR="003E33FF" w:rsidRPr="00FD0EBE" w:rsidRDefault="003E33FF" w:rsidP="008B1811">
            <w:pPr>
              <w:rPr>
                <w:rFonts w:ascii="Times New Roman" w:hAnsi="Times New Roman"/>
                <w:szCs w:val="24"/>
              </w:rPr>
            </w:pPr>
          </w:p>
        </w:tc>
      </w:tr>
    </w:tbl>
    <w:p w:rsidR="003E33FF" w:rsidRPr="00FD0EBE" w:rsidRDefault="003E33FF" w:rsidP="003E33FF">
      <w:pPr>
        <w:ind w:firstLine="709"/>
        <w:rPr>
          <w:rFonts w:ascii="Times New Roman" w:hAnsi="Times New Roman"/>
          <w:szCs w:val="24"/>
        </w:rPr>
        <w:sectPr w:rsidR="003E33FF" w:rsidRPr="00FD0EBE" w:rsidSect="00A10FE9">
          <w:pgSz w:w="11907" w:h="16840" w:code="9"/>
          <w:pgMar w:top="1134" w:right="747" w:bottom="1134" w:left="1418" w:header="397" w:footer="397" w:gutter="0"/>
          <w:cols w:space="708"/>
          <w:titlePg/>
          <w:docGrid w:linePitch="381"/>
        </w:sectPr>
      </w:pPr>
    </w:p>
    <w:p w:rsidR="003E33FF" w:rsidRPr="00FD0EBE" w:rsidRDefault="003E33FF" w:rsidP="003E33FF">
      <w:pPr>
        <w:numPr>
          <w:ilvl w:val="0"/>
          <w:numId w:val="19"/>
        </w:numPr>
        <w:ind w:right="-186" w:firstLine="900"/>
        <w:rPr>
          <w:rFonts w:ascii="Times New Roman" w:hAnsi="Times New Roman"/>
          <w:b/>
          <w:szCs w:val="24"/>
        </w:rPr>
      </w:pPr>
      <w:r w:rsidRPr="00FD0EBE">
        <w:rPr>
          <w:rFonts w:ascii="Times New Roman" w:hAnsi="Times New Roman"/>
          <w:b/>
          <w:szCs w:val="24"/>
        </w:rPr>
        <w:lastRenderedPageBreak/>
        <w:t>Общие положения</w:t>
      </w:r>
    </w:p>
    <w:p w:rsidR="003E33FF" w:rsidRPr="00FD0EBE" w:rsidRDefault="003E33FF" w:rsidP="003E33FF">
      <w:pPr>
        <w:numPr>
          <w:ilvl w:val="1"/>
          <w:numId w:val="18"/>
        </w:numPr>
        <w:tabs>
          <w:tab w:val="num" w:pos="1260"/>
        </w:tabs>
        <w:ind w:right="-186" w:firstLine="540"/>
        <w:jc w:val="both"/>
        <w:outlineLvl w:val="1"/>
        <w:rPr>
          <w:rFonts w:ascii="Times New Roman" w:hAnsi="Times New Roman"/>
          <w:szCs w:val="24"/>
        </w:rPr>
      </w:pPr>
      <w:r w:rsidRPr="00FD0EBE">
        <w:rPr>
          <w:rFonts w:ascii="Times New Roman" w:hAnsi="Times New Roman"/>
          <w:szCs w:val="24"/>
        </w:rPr>
        <w:t xml:space="preserve">Название работы (предмет договора): </w:t>
      </w:r>
      <w:r w:rsidRPr="00FD0EBE">
        <w:rPr>
          <w:rFonts w:ascii="Times New Roman" w:hAnsi="Times New Roman"/>
          <w:szCs w:val="24"/>
          <w:lang w:eastAsia="ru-RU"/>
        </w:rPr>
        <w:t>«</w:t>
      </w:r>
      <w:r w:rsidRPr="00FD0EBE">
        <w:rPr>
          <w:rFonts w:ascii="Times New Roman" w:hAnsi="Times New Roman"/>
          <w:szCs w:val="24"/>
        </w:rPr>
        <w:t>Техническое обеспечение вывозов ОЯТ типа АМ на период 2013-2014 годы».</w:t>
      </w:r>
    </w:p>
    <w:p w:rsidR="003E33FF" w:rsidRPr="00FD0EBE" w:rsidRDefault="003E33FF" w:rsidP="003E33FF">
      <w:pPr>
        <w:numPr>
          <w:ilvl w:val="1"/>
          <w:numId w:val="18"/>
        </w:numPr>
        <w:tabs>
          <w:tab w:val="num" w:pos="1260"/>
        </w:tabs>
        <w:ind w:right="-186" w:firstLine="540"/>
        <w:jc w:val="both"/>
        <w:outlineLvl w:val="1"/>
        <w:rPr>
          <w:rFonts w:ascii="Times New Roman" w:hAnsi="Times New Roman"/>
          <w:szCs w:val="24"/>
        </w:rPr>
      </w:pPr>
      <w:r w:rsidRPr="00FD0EBE">
        <w:rPr>
          <w:rFonts w:ascii="Times New Roman" w:hAnsi="Times New Roman"/>
          <w:szCs w:val="24"/>
        </w:rPr>
        <w:t xml:space="preserve">Заказчик: Федеральное государственное унитарное предприятие «Государственный научный центр </w:t>
      </w:r>
      <w:proofErr w:type="gramStart"/>
      <w:r w:rsidRPr="00FD0EBE">
        <w:rPr>
          <w:rFonts w:ascii="Times New Roman" w:hAnsi="Times New Roman"/>
          <w:szCs w:val="24"/>
        </w:rPr>
        <w:t>Российской</w:t>
      </w:r>
      <w:proofErr w:type="gramEnd"/>
      <w:r w:rsidRPr="00FD0EBE">
        <w:rPr>
          <w:rFonts w:ascii="Times New Roman" w:hAnsi="Times New Roman"/>
          <w:szCs w:val="24"/>
        </w:rPr>
        <w:t xml:space="preserve"> Федерации–Физико-энергетический институт имени А.И. </w:t>
      </w:r>
      <w:proofErr w:type="spellStart"/>
      <w:r w:rsidRPr="00FD0EBE">
        <w:rPr>
          <w:rFonts w:ascii="Times New Roman" w:hAnsi="Times New Roman"/>
          <w:szCs w:val="24"/>
        </w:rPr>
        <w:t>Лейпунского</w:t>
      </w:r>
      <w:proofErr w:type="spellEnd"/>
      <w:r w:rsidRPr="00FD0EBE">
        <w:rPr>
          <w:rFonts w:ascii="Times New Roman" w:hAnsi="Times New Roman"/>
          <w:szCs w:val="24"/>
        </w:rPr>
        <w:t>» (ФГУП «ГНЦ РФ–ФЭИ»).</w:t>
      </w:r>
    </w:p>
    <w:p w:rsidR="003E33FF" w:rsidRPr="00FD0EBE" w:rsidRDefault="003E33FF" w:rsidP="003E33FF">
      <w:pPr>
        <w:numPr>
          <w:ilvl w:val="1"/>
          <w:numId w:val="18"/>
        </w:numPr>
        <w:tabs>
          <w:tab w:val="num" w:pos="1260"/>
        </w:tabs>
        <w:ind w:right="-186" w:firstLine="540"/>
        <w:jc w:val="both"/>
        <w:outlineLvl w:val="1"/>
        <w:rPr>
          <w:rFonts w:ascii="Times New Roman" w:hAnsi="Times New Roman"/>
          <w:szCs w:val="24"/>
        </w:rPr>
      </w:pPr>
      <w:r w:rsidRPr="00FD0EBE">
        <w:rPr>
          <w:rFonts w:ascii="Times New Roman" w:hAnsi="Times New Roman"/>
          <w:szCs w:val="24"/>
        </w:rPr>
        <w:t>Исполнитель – __________________</w:t>
      </w:r>
    </w:p>
    <w:p w:rsidR="003E33FF" w:rsidRPr="00FD0EBE" w:rsidRDefault="003E33FF" w:rsidP="003E33FF">
      <w:pPr>
        <w:numPr>
          <w:ilvl w:val="1"/>
          <w:numId w:val="18"/>
        </w:numPr>
        <w:tabs>
          <w:tab w:val="num" w:pos="1260"/>
        </w:tabs>
        <w:ind w:right="-186" w:firstLine="540"/>
        <w:jc w:val="both"/>
        <w:outlineLvl w:val="1"/>
        <w:rPr>
          <w:rFonts w:ascii="Times New Roman" w:hAnsi="Times New Roman"/>
          <w:szCs w:val="24"/>
        </w:rPr>
      </w:pPr>
      <w:r w:rsidRPr="00FD0EBE">
        <w:rPr>
          <w:rFonts w:ascii="Times New Roman" w:hAnsi="Times New Roman"/>
          <w:szCs w:val="24"/>
        </w:rPr>
        <w:t>Сроки выполнения работы:</w:t>
      </w:r>
    </w:p>
    <w:p w:rsidR="003E33FF" w:rsidRPr="00FD0EBE" w:rsidRDefault="003E33FF" w:rsidP="003E33FF">
      <w:pPr>
        <w:tabs>
          <w:tab w:val="num" w:pos="1260"/>
        </w:tabs>
        <w:ind w:right="-186" w:firstLine="540"/>
        <w:jc w:val="both"/>
        <w:outlineLvl w:val="1"/>
        <w:rPr>
          <w:rFonts w:ascii="Times New Roman" w:hAnsi="Times New Roman"/>
          <w:color w:val="000000"/>
          <w:szCs w:val="24"/>
        </w:rPr>
      </w:pPr>
      <w:r w:rsidRPr="00FD0EBE">
        <w:rPr>
          <w:rFonts w:ascii="Times New Roman" w:hAnsi="Times New Roman"/>
          <w:color w:val="000000"/>
          <w:szCs w:val="24"/>
        </w:rPr>
        <w:t xml:space="preserve">Начало: с </w:t>
      </w:r>
      <w:r>
        <w:rPr>
          <w:rFonts w:ascii="Times New Roman" w:hAnsi="Times New Roman"/>
          <w:color w:val="000000"/>
          <w:szCs w:val="24"/>
          <w:lang w:val="en-US"/>
        </w:rPr>
        <w:t>21</w:t>
      </w:r>
      <w:r>
        <w:rPr>
          <w:rFonts w:ascii="Times New Roman" w:hAnsi="Times New Roman"/>
          <w:color w:val="000000"/>
          <w:szCs w:val="24"/>
        </w:rPr>
        <w:t>.1</w:t>
      </w:r>
      <w:r>
        <w:rPr>
          <w:rFonts w:ascii="Times New Roman" w:hAnsi="Times New Roman"/>
          <w:color w:val="000000"/>
          <w:szCs w:val="24"/>
          <w:lang w:val="en-US"/>
        </w:rPr>
        <w:t>1</w:t>
      </w:r>
      <w:r>
        <w:rPr>
          <w:rFonts w:ascii="Times New Roman" w:hAnsi="Times New Roman"/>
          <w:color w:val="000000"/>
          <w:szCs w:val="24"/>
        </w:rPr>
        <w:t>.2013 г.</w:t>
      </w:r>
    </w:p>
    <w:p w:rsidR="003E33FF" w:rsidRPr="00FD0EBE" w:rsidRDefault="003E33FF" w:rsidP="003E33FF">
      <w:pPr>
        <w:tabs>
          <w:tab w:val="num" w:pos="1260"/>
        </w:tabs>
        <w:ind w:right="-186" w:firstLine="540"/>
        <w:jc w:val="both"/>
        <w:outlineLvl w:val="1"/>
        <w:rPr>
          <w:rFonts w:ascii="Times New Roman" w:hAnsi="Times New Roman"/>
          <w:szCs w:val="24"/>
        </w:rPr>
      </w:pPr>
      <w:r w:rsidRPr="00FD0EBE">
        <w:rPr>
          <w:rFonts w:ascii="Times New Roman" w:hAnsi="Times New Roman"/>
          <w:szCs w:val="24"/>
        </w:rPr>
        <w:t>Окончание: 20.10.2014 г.</w:t>
      </w:r>
    </w:p>
    <w:p w:rsidR="003E33FF" w:rsidRPr="00FD0EBE" w:rsidRDefault="003E33FF" w:rsidP="003E33FF">
      <w:pPr>
        <w:numPr>
          <w:ilvl w:val="1"/>
          <w:numId w:val="18"/>
        </w:numPr>
        <w:tabs>
          <w:tab w:val="num" w:pos="1260"/>
        </w:tabs>
        <w:ind w:right="-186" w:firstLine="540"/>
        <w:jc w:val="both"/>
        <w:outlineLvl w:val="1"/>
        <w:rPr>
          <w:rFonts w:ascii="Times New Roman" w:hAnsi="Times New Roman"/>
          <w:szCs w:val="24"/>
        </w:rPr>
      </w:pPr>
      <w:r w:rsidRPr="00FD0EBE">
        <w:rPr>
          <w:rFonts w:ascii="Times New Roman" w:hAnsi="Times New Roman"/>
          <w:szCs w:val="24"/>
        </w:rPr>
        <w:t>Место выполнения работ: г. Обнинск,  Калужской области.</w:t>
      </w:r>
    </w:p>
    <w:p w:rsidR="003E33FF" w:rsidRPr="00FD0EBE" w:rsidRDefault="003E33FF" w:rsidP="003E33FF">
      <w:pPr>
        <w:ind w:right="-186" w:firstLine="540"/>
        <w:outlineLvl w:val="1"/>
        <w:rPr>
          <w:rFonts w:ascii="Times New Roman" w:hAnsi="Times New Roman"/>
          <w:szCs w:val="24"/>
        </w:rPr>
      </w:pPr>
    </w:p>
    <w:p w:rsidR="003E33FF" w:rsidRPr="00FD0EBE" w:rsidRDefault="003E33FF" w:rsidP="003E33FF">
      <w:pPr>
        <w:numPr>
          <w:ilvl w:val="0"/>
          <w:numId w:val="19"/>
        </w:numPr>
        <w:tabs>
          <w:tab w:val="num" w:pos="0"/>
          <w:tab w:val="left" w:pos="1260"/>
        </w:tabs>
        <w:ind w:left="0" w:right="-186" w:firstLine="540"/>
        <w:jc w:val="both"/>
        <w:outlineLvl w:val="0"/>
        <w:rPr>
          <w:rFonts w:ascii="Times New Roman" w:hAnsi="Times New Roman"/>
          <w:b/>
          <w:szCs w:val="24"/>
        </w:rPr>
      </w:pPr>
      <w:r w:rsidRPr="00FD0EBE">
        <w:rPr>
          <w:rFonts w:ascii="Times New Roman" w:hAnsi="Times New Roman"/>
          <w:b/>
          <w:szCs w:val="24"/>
        </w:rPr>
        <w:t>Цель выполняемых работ</w:t>
      </w:r>
    </w:p>
    <w:p w:rsidR="003E33FF" w:rsidRPr="00FD0EBE" w:rsidRDefault="003E33FF" w:rsidP="003E33FF">
      <w:pPr>
        <w:ind w:right="-186" w:firstLine="540"/>
        <w:jc w:val="both"/>
        <w:outlineLvl w:val="1"/>
        <w:rPr>
          <w:rFonts w:ascii="Times New Roman" w:hAnsi="Times New Roman"/>
          <w:szCs w:val="24"/>
        </w:rPr>
      </w:pPr>
      <w:r w:rsidRPr="00FD0EBE">
        <w:rPr>
          <w:rFonts w:ascii="Times New Roman" w:hAnsi="Times New Roman"/>
          <w:szCs w:val="24"/>
        </w:rPr>
        <w:t xml:space="preserve">2.1. </w:t>
      </w:r>
      <w:proofErr w:type="gramStart"/>
      <w:r w:rsidRPr="00FD0EBE">
        <w:rPr>
          <w:rFonts w:ascii="Times New Roman" w:hAnsi="Times New Roman"/>
          <w:szCs w:val="24"/>
        </w:rPr>
        <w:t xml:space="preserve">Основная цель работы: обеспечение в соответствии с положениями Концепции по обращению с отработавшим ядерным топливом (ОЯТ) Госкорпорации «Росатом», утвержденной приказом от 29 декабря </w:t>
      </w:r>
      <w:smartTag w:uri="urn:schemas-microsoft-com:office:smarttags" w:element="metricconverter">
        <w:smartTagPr>
          <w:attr w:name="ProductID" w:val="2008 г"/>
        </w:smartTagPr>
        <w:r w:rsidRPr="00FD0EBE">
          <w:rPr>
            <w:rFonts w:ascii="Times New Roman" w:hAnsi="Times New Roman"/>
            <w:szCs w:val="24"/>
          </w:rPr>
          <w:t>2008 г</w:t>
        </w:r>
      </w:smartTag>
      <w:r w:rsidRPr="00FD0EBE">
        <w:rPr>
          <w:rFonts w:ascii="Times New Roman" w:hAnsi="Times New Roman"/>
          <w:szCs w:val="24"/>
        </w:rPr>
        <w:t xml:space="preserve">. № 721, безопасности обращения с облученными тепловыделяющими сборками исследовательских ядерных реакторов путем их подготовки и вывоза с площадки ФГУП «ГНЦ РФ–ФЭИ» на объекты централизованного обращения с ОЯТ. </w:t>
      </w:r>
      <w:proofErr w:type="gramEnd"/>
    </w:p>
    <w:p w:rsidR="003E33FF" w:rsidRPr="00FD0EBE" w:rsidRDefault="003E33FF" w:rsidP="003E33FF">
      <w:pPr>
        <w:numPr>
          <w:ilvl w:val="1"/>
          <w:numId w:val="20"/>
        </w:numPr>
        <w:tabs>
          <w:tab w:val="clear" w:pos="1440"/>
        </w:tabs>
        <w:ind w:left="0" w:right="-186" w:firstLine="540"/>
        <w:jc w:val="both"/>
        <w:outlineLvl w:val="1"/>
        <w:rPr>
          <w:rFonts w:ascii="Times New Roman" w:hAnsi="Times New Roman"/>
          <w:szCs w:val="24"/>
        </w:rPr>
      </w:pPr>
      <w:r w:rsidRPr="00FD0EBE">
        <w:rPr>
          <w:rFonts w:ascii="Times New Roman" w:hAnsi="Times New Roman"/>
          <w:szCs w:val="24"/>
        </w:rPr>
        <w:t>Для достижения указанной цели необходимо выполнить следующие задачи:</w:t>
      </w:r>
    </w:p>
    <w:p w:rsidR="003E33FF" w:rsidRPr="00FD0EBE" w:rsidRDefault="003E33FF" w:rsidP="003E33FF">
      <w:pPr>
        <w:ind w:left="540" w:right="-186"/>
        <w:jc w:val="both"/>
        <w:outlineLvl w:val="1"/>
        <w:rPr>
          <w:rFonts w:ascii="Times New Roman" w:hAnsi="Times New Roman"/>
          <w:i/>
          <w:szCs w:val="24"/>
        </w:rPr>
      </w:pPr>
      <w:r w:rsidRPr="00FD0EBE">
        <w:rPr>
          <w:rFonts w:ascii="Times New Roman" w:hAnsi="Times New Roman"/>
          <w:i/>
          <w:szCs w:val="24"/>
        </w:rPr>
        <w:t xml:space="preserve">в 2013 году: </w:t>
      </w:r>
    </w:p>
    <w:p w:rsidR="003E33FF" w:rsidRPr="00FD0EBE" w:rsidRDefault="003E33FF" w:rsidP="003E33FF">
      <w:pPr>
        <w:numPr>
          <w:ilvl w:val="0"/>
          <w:numId w:val="21"/>
        </w:numPr>
        <w:tabs>
          <w:tab w:val="left" w:pos="1260"/>
        </w:tabs>
        <w:ind w:right="-186"/>
        <w:jc w:val="both"/>
        <w:rPr>
          <w:rFonts w:ascii="Times New Roman" w:hAnsi="Times New Roman"/>
          <w:b/>
          <w:bCs/>
          <w:szCs w:val="24"/>
        </w:rPr>
      </w:pPr>
      <w:r w:rsidRPr="00FD0EBE">
        <w:rPr>
          <w:rFonts w:ascii="Times New Roman" w:hAnsi="Times New Roman"/>
          <w:color w:val="000000"/>
          <w:szCs w:val="24"/>
          <w:lang w:eastAsia="ru-RU"/>
        </w:rPr>
        <w:t xml:space="preserve">провести технико-экономическое обоснование выполнения </w:t>
      </w:r>
      <w:proofErr w:type="spellStart"/>
      <w:r w:rsidRPr="00FD0EBE">
        <w:rPr>
          <w:rFonts w:ascii="Times New Roman" w:hAnsi="Times New Roman"/>
          <w:color w:val="000000"/>
          <w:szCs w:val="24"/>
          <w:lang w:eastAsia="ru-RU"/>
        </w:rPr>
        <w:t>внутриобъектовых</w:t>
      </w:r>
      <w:proofErr w:type="spellEnd"/>
      <w:r w:rsidRPr="00FD0EBE">
        <w:rPr>
          <w:rFonts w:ascii="Times New Roman" w:hAnsi="Times New Roman"/>
          <w:color w:val="000000"/>
          <w:szCs w:val="24"/>
          <w:lang w:eastAsia="ru-RU"/>
        </w:rPr>
        <w:t xml:space="preserve"> работ на площадке ФГУП «ГНЦ РФ-ФЭИ» с целью повышения безопасности транспортно-технологической схемы и интенсификации вывозов ОЯТ и освобождения от ЯМ (ликвидация ОЯТ наследия);</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оформить сертификат-разрешение на конструкцию упаковки и перевозку в ТУК-108/1 пеналов с ОЯТ АМ, </w:t>
      </w:r>
      <w:r>
        <w:rPr>
          <w:rFonts w:ascii="Times New Roman" w:hAnsi="Times New Roman"/>
          <w:color w:val="000000"/>
          <w:szCs w:val="24"/>
          <w:lang w:eastAsia="ru-RU"/>
        </w:rPr>
        <w:t xml:space="preserve"> </w:t>
      </w:r>
      <w:proofErr w:type="gramStart"/>
      <w:r w:rsidRPr="00FD0EBE">
        <w:rPr>
          <w:rFonts w:ascii="Times New Roman" w:hAnsi="Times New Roman"/>
          <w:color w:val="000000"/>
          <w:szCs w:val="24"/>
          <w:lang w:eastAsia="ru-RU"/>
        </w:rPr>
        <w:t>представленного</w:t>
      </w:r>
      <w:proofErr w:type="gramEnd"/>
      <w:r w:rsidRPr="00FD0EBE">
        <w:rPr>
          <w:rFonts w:ascii="Times New Roman" w:hAnsi="Times New Roman"/>
          <w:color w:val="000000"/>
          <w:szCs w:val="24"/>
          <w:lang w:eastAsia="ru-RU"/>
        </w:rPr>
        <w:t xml:space="preserve"> смесями </w:t>
      </w:r>
      <w:proofErr w:type="spellStart"/>
      <w:r w:rsidRPr="00FD0EBE">
        <w:rPr>
          <w:rFonts w:ascii="Times New Roman" w:hAnsi="Times New Roman"/>
          <w:color w:val="000000"/>
          <w:szCs w:val="24"/>
          <w:lang w:eastAsia="ru-RU"/>
        </w:rPr>
        <w:t>твэлов</w:t>
      </w:r>
      <w:proofErr w:type="spellEnd"/>
      <w:r w:rsidRPr="00FD0EBE">
        <w:rPr>
          <w:rFonts w:ascii="Times New Roman" w:hAnsi="Times New Roman"/>
          <w:color w:val="000000"/>
          <w:szCs w:val="24"/>
          <w:lang w:eastAsia="ru-RU"/>
        </w:rPr>
        <w:t xml:space="preserve"> с топливной композицией на основе </w:t>
      </w:r>
      <w:proofErr w:type="spellStart"/>
      <w:r w:rsidRPr="00FD0EBE">
        <w:rPr>
          <w:rFonts w:ascii="Times New Roman" w:hAnsi="Times New Roman"/>
          <w:color w:val="000000"/>
          <w:szCs w:val="24"/>
          <w:lang w:eastAsia="ru-RU"/>
        </w:rPr>
        <w:t>UMo</w:t>
      </w:r>
      <w:proofErr w:type="spellEnd"/>
      <w:r w:rsidRPr="00FD0EBE">
        <w:rPr>
          <w:rFonts w:ascii="Times New Roman" w:hAnsi="Times New Roman"/>
          <w:color w:val="000000"/>
          <w:szCs w:val="24"/>
          <w:lang w:eastAsia="ru-RU"/>
        </w:rPr>
        <w:t>, UO</w:t>
      </w:r>
      <w:r w:rsidRPr="00FD0EBE">
        <w:rPr>
          <w:rFonts w:ascii="Times New Roman" w:hAnsi="Times New Roman"/>
          <w:color w:val="000000"/>
          <w:szCs w:val="24"/>
          <w:vertAlign w:val="subscript"/>
          <w:lang w:eastAsia="ru-RU"/>
        </w:rPr>
        <w:t>2</w:t>
      </w:r>
      <w:r w:rsidRPr="00FD0EBE">
        <w:rPr>
          <w:rFonts w:ascii="Times New Roman" w:hAnsi="Times New Roman"/>
          <w:color w:val="000000"/>
          <w:szCs w:val="24"/>
          <w:lang w:eastAsia="ru-RU"/>
        </w:rPr>
        <w:t xml:space="preserve"> и </w:t>
      </w:r>
      <w:r w:rsidRPr="00FD0EBE">
        <w:rPr>
          <w:rFonts w:ascii="Times New Roman" w:hAnsi="Times New Roman"/>
          <w:color w:val="000000"/>
          <w:szCs w:val="24"/>
          <w:lang w:val="en-US" w:eastAsia="ru-RU"/>
        </w:rPr>
        <w:t>UC</w:t>
      </w:r>
      <w:r w:rsidRPr="00FD0EBE">
        <w:rPr>
          <w:rFonts w:ascii="Times New Roman" w:hAnsi="Times New Roman"/>
          <w:color w:val="000000"/>
          <w:szCs w:val="24"/>
          <w:lang w:eastAsia="ru-RU"/>
        </w:rPr>
        <w:t xml:space="preserve">; </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оформить технические условия поставки пеналов с ОЯТ АМ на объект централизованного обращения; </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разработать проект досмотровой </w:t>
      </w:r>
      <w:proofErr w:type="spellStart"/>
      <w:r w:rsidRPr="00FD0EBE">
        <w:rPr>
          <w:rFonts w:ascii="Times New Roman" w:hAnsi="Times New Roman"/>
          <w:color w:val="000000"/>
          <w:szCs w:val="24"/>
          <w:lang w:eastAsia="ru-RU"/>
        </w:rPr>
        <w:t>ж.д</w:t>
      </w:r>
      <w:proofErr w:type="spellEnd"/>
      <w:r w:rsidRPr="00FD0EBE">
        <w:rPr>
          <w:rFonts w:ascii="Times New Roman" w:hAnsi="Times New Roman"/>
          <w:color w:val="000000"/>
          <w:szCs w:val="24"/>
          <w:lang w:eastAsia="ru-RU"/>
        </w:rPr>
        <w:t>. площадки;</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установить ограждение досмотровой </w:t>
      </w:r>
      <w:proofErr w:type="spellStart"/>
      <w:r w:rsidRPr="00FD0EBE">
        <w:rPr>
          <w:rFonts w:ascii="Times New Roman" w:hAnsi="Times New Roman"/>
          <w:color w:val="000000"/>
          <w:szCs w:val="24"/>
          <w:lang w:eastAsia="ru-RU"/>
        </w:rPr>
        <w:t>ж.д</w:t>
      </w:r>
      <w:proofErr w:type="spellEnd"/>
      <w:r w:rsidRPr="00FD0EBE">
        <w:rPr>
          <w:rFonts w:ascii="Times New Roman" w:hAnsi="Times New Roman"/>
          <w:color w:val="000000"/>
          <w:szCs w:val="24"/>
          <w:lang w:eastAsia="ru-RU"/>
        </w:rPr>
        <w:t>. площадки;</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перегрузить два порожних ТУК-108/1 с железнодорожного транспорта на автомобильный транспорт и доставить их автомобильным транспортом от перегрузочной площадки в КФИ;</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доставить два загруженных ТУК-108/1 автомобильным транспортом из КФИ на перегрузочную площадку и перегрузить их с автомобильного транспорта на железнодорожный транспорт;</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szCs w:val="24"/>
        </w:rPr>
        <w:t xml:space="preserve">провести радиационное обследование центрального зала (ЦЗ) и отделения разборки (ОР) КФИ, подготовить обоснование объемов производственного (радиационного) контроля для аттестации и </w:t>
      </w:r>
      <w:proofErr w:type="spellStart"/>
      <w:r w:rsidRPr="00FD0EBE">
        <w:rPr>
          <w:rFonts w:ascii="Times New Roman" w:hAnsi="Times New Roman"/>
          <w:szCs w:val="24"/>
        </w:rPr>
        <w:t>пеналирования</w:t>
      </w:r>
      <w:proofErr w:type="spellEnd"/>
      <w:r w:rsidRPr="00FD0EBE">
        <w:rPr>
          <w:rFonts w:ascii="Times New Roman" w:hAnsi="Times New Roman"/>
          <w:szCs w:val="24"/>
        </w:rPr>
        <w:t xml:space="preserve"> ОЯТ АМ;</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szCs w:val="24"/>
        </w:rPr>
        <w:t xml:space="preserve">подготовить технические требования на откачной модуль и передать в КФИ откачной модуль для </w:t>
      </w:r>
      <w:r w:rsidRPr="00FD0EBE">
        <w:rPr>
          <w:rFonts w:ascii="Times New Roman" w:hAnsi="Times New Roman"/>
          <w:color w:val="000000"/>
          <w:szCs w:val="24"/>
          <w:lang w:eastAsia="ru-RU"/>
        </w:rPr>
        <w:t xml:space="preserve">систем сбора и локализации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и радиоактивных аэрозолей.</w:t>
      </w:r>
    </w:p>
    <w:p w:rsidR="003E33FF" w:rsidRPr="00FD0EBE" w:rsidRDefault="003E33FF" w:rsidP="003E33FF">
      <w:pPr>
        <w:ind w:left="567" w:right="-186"/>
        <w:jc w:val="both"/>
        <w:outlineLvl w:val="1"/>
        <w:rPr>
          <w:rFonts w:ascii="Times New Roman" w:hAnsi="Times New Roman"/>
          <w:i/>
          <w:szCs w:val="24"/>
        </w:rPr>
      </w:pPr>
      <w:r w:rsidRPr="00FD0EBE">
        <w:rPr>
          <w:rFonts w:ascii="Times New Roman" w:hAnsi="Times New Roman"/>
          <w:i/>
          <w:szCs w:val="24"/>
        </w:rPr>
        <w:t xml:space="preserve">в 2014 году: </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разработать проект и осуществить монтаж в соответствии с ним поставляемого Исполнителем оборудования радиационного контроля для аттестации и </w:t>
      </w:r>
      <w:proofErr w:type="spellStart"/>
      <w:r w:rsidRPr="00FD0EBE">
        <w:rPr>
          <w:rFonts w:ascii="Times New Roman" w:hAnsi="Times New Roman"/>
          <w:color w:val="000000"/>
          <w:szCs w:val="24"/>
          <w:lang w:eastAsia="ru-RU"/>
        </w:rPr>
        <w:t>пеналирования</w:t>
      </w:r>
      <w:proofErr w:type="spellEnd"/>
      <w:r w:rsidRPr="00FD0EBE">
        <w:rPr>
          <w:rFonts w:ascii="Times New Roman" w:hAnsi="Times New Roman"/>
          <w:color w:val="000000"/>
          <w:szCs w:val="24"/>
          <w:lang w:eastAsia="ru-RU"/>
        </w:rPr>
        <w:t xml:space="preserve"> ОЯТ АМ;</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провести модернизацию </w:t>
      </w:r>
      <w:r w:rsidRPr="00FD0EBE">
        <w:rPr>
          <w:rFonts w:ascii="Times New Roman" w:hAnsi="Times New Roman"/>
          <w:szCs w:val="24"/>
        </w:rPr>
        <w:t>(разработка, изготовление и монтаж)</w:t>
      </w:r>
      <w:r w:rsidRPr="00FD0EBE">
        <w:rPr>
          <w:rFonts w:ascii="Times New Roman" w:hAnsi="Times New Roman"/>
          <w:color w:val="000000"/>
          <w:szCs w:val="24"/>
          <w:lang w:eastAsia="ru-RU"/>
        </w:rPr>
        <w:t xml:space="preserve"> системы видеоконтроля технологических операций для аттестации некондиционного ОЯТ в ячейках ХОЯТ;</w:t>
      </w:r>
      <w:r w:rsidRPr="00FD0EBE">
        <w:rPr>
          <w:rFonts w:ascii="Times New Roman" w:hAnsi="Times New Roman"/>
          <w:szCs w:val="24"/>
        </w:rPr>
        <w:t xml:space="preserve"> </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szCs w:val="24"/>
        </w:rPr>
        <w:t xml:space="preserve">разработать конструкцию, изготовить и смонтировать нестандартное оборудование для сбора </w:t>
      </w:r>
      <w:proofErr w:type="gramStart"/>
      <w:r w:rsidRPr="00FD0EBE">
        <w:rPr>
          <w:rFonts w:ascii="Times New Roman" w:hAnsi="Times New Roman"/>
          <w:szCs w:val="24"/>
        </w:rPr>
        <w:t>радиоактивных</w:t>
      </w:r>
      <w:proofErr w:type="gramEnd"/>
      <w:r w:rsidRPr="00FD0EBE">
        <w:rPr>
          <w:rFonts w:ascii="Times New Roman" w:hAnsi="Times New Roman"/>
          <w:szCs w:val="24"/>
        </w:rPr>
        <w:t xml:space="preserve"> </w:t>
      </w:r>
      <w:proofErr w:type="spellStart"/>
      <w:r w:rsidRPr="00FD0EBE">
        <w:rPr>
          <w:rFonts w:ascii="Times New Roman" w:hAnsi="Times New Roman"/>
          <w:szCs w:val="24"/>
        </w:rPr>
        <w:t>просыпей</w:t>
      </w:r>
      <w:proofErr w:type="spellEnd"/>
      <w:r w:rsidRPr="00FD0EBE">
        <w:rPr>
          <w:rFonts w:ascii="Times New Roman" w:hAnsi="Times New Roman"/>
          <w:szCs w:val="24"/>
        </w:rPr>
        <w:t xml:space="preserve"> с ложемента</w:t>
      </w:r>
      <w:r w:rsidRPr="00FD0EBE">
        <w:rPr>
          <w:rFonts w:ascii="Times New Roman" w:hAnsi="Times New Roman"/>
          <w:color w:val="000000"/>
          <w:szCs w:val="24"/>
          <w:lang w:eastAsia="ru-RU"/>
        </w:rPr>
        <w:t xml:space="preserve"> при обращении с ОЯТ в ОР КФИ для аттестации и </w:t>
      </w:r>
      <w:proofErr w:type="spellStart"/>
      <w:r w:rsidRPr="00FD0EBE">
        <w:rPr>
          <w:rFonts w:ascii="Times New Roman" w:hAnsi="Times New Roman"/>
          <w:color w:val="000000"/>
          <w:szCs w:val="24"/>
          <w:lang w:eastAsia="ru-RU"/>
        </w:rPr>
        <w:t>пеналирования</w:t>
      </w:r>
      <w:proofErr w:type="spellEnd"/>
      <w:r w:rsidRPr="00FD0EBE">
        <w:rPr>
          <w:rFonts w:ascii="Times New Roman" w:hAnsi="Times New Roman"/>
          <w:color w:val="000000"/>
          <w:szCs w:val="24"/>
          <w:lang w:eastAsia="ru-RU"/>
        </w:rPr>
        <w:t xml:space="preserve"> ОЯТ АМ;</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lastRenderedPageBreak/>
        <w:t xml:space="preserve">разработать </w:t>
      </w:r>
      <w:r w:rsidRPr="00FD0EBE">
        <w:rPr>
          <w:rFonts w:ascii="Times New Roman" w:hAnsi="Times New Roman"/>
          <w:szCs w:val="24"/>
        </w:rPr>
        <w:t xml:space="preserve">конструкцию, изготовить и смонтировать нестандартное оборудование </w:t>
      </w:r>
      <w:r w:rsidRPr="00FD0EBE">
        <w:rPr>
          <w:rFonts w:ascii="Times New Roman" w:hAnsi="Times New Roman"/>
          <w:color w:val="000000"/>
          <w:szCs w:val="24"/>
          <w:lang w:eastAsia="ru-RU"/>
        </w:rPr>
        <w:t xml:space="preserve">для удаления радиоактивных аэрозолей при обращении с ОЯТ в ОР КФИ для аттестации и </w:t>
      </w:r>
      <w:proofErr w:type="spellStart"/>
      <w:r w:rsidRPr="00FD0EBE">
        <w:rPr>
          <w:rFonts w:ascii="Times New Roman" w:hAnsi="Times New Roman"/>
          <w:color w:val="000000"/>
          <w:szCs w:val="24"/>
          <w:lang w:eastAsia="ru-RU"/>
        </w:rPr>
        <w:t>пеналирования</w:t>
      </w:r>
      <w:proofErr w:type="spellEnd"/>
      <w:r w:rsidRPr="00FD0EBE">
        <w:rPr>
          <w:rFonts w:ascii="Times New Roman" w:hAnsi="Times New Roman"/>
          <w:color w:val="000000"/>
          <w:szCs w:val="24"/>
          <w:lang w:eastAsia="ru-RU"/>
        </w:rPr>
        <w:t xml:space="preserve"> ОЯТ АМ;</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разработать </w:t>
      </w:r>
      <w:r w:rsidRPr="00FD0EBE">
        <w:rPr>
          <w:rFonts w:ascii="Times New Roman" w:hAnsi="Times New Roman"/>
          <w:szCs w:val="24"/>
        </w:rPr>
        <w:t>конструкцию, изготовить и смонтировать нестандартное оборудование</w:t>
      </w:r>
      <w:r w:rsidRPr="00FD0EBE">
        <w:rPr>
          <w:rFonts w:ascii="Times New Roman" w:hAnsi="Times New Roman"/>
          <w:color w:val="000000"/>
          <w:szCs w:val="24"/>
          <w:lang w:eastAsia="ru-RU"/>
        </w:rPr>
        <w:t xml:space="preserve"> для дезактивации ложемента при обращении с ОЯТ в ОР КФИ для аттестации и </w:t>
      </w:r>
      <w:proofErr w:type="spellStart"/>
      <w:r w:rsidRPr="00FD0EBE">
        <w:rPr>
          <w:rFonts w:ascii="Times New Roman" w:hAnsi="Times New Roman"/>
          <w:color w:val="000000"/>
          <w:szCs w:val="24"/>
          <w:lang w:eastAsia="ru-RU"/>
        </w:rPr>
        <w:t>пеналирования</w:t>
      </w:r>
      <w:proofErr w:type="spellEnd"/>
      <w:r w:rsidRPr="00FD0EBE">
        <w:rPr>
          <w:rFonts w:ascii="Times New Roman" w:hAnsi="Times New Roman"/>
          <w:color w:val="000000"/>
          <w:szCs w:val="24"/>
          <w:lang w:eastAsia="ru-RU"/>
        </w:rPr>
        <w:t xml:space="preserve"> ОЯТ АМ;</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разработать </w:t>
      </w:r>
      <w:r w:rsidRPr="00FD0EBE">
        <w:rPr>
          <w:rFonts w:ascii="Times New Roman" w:hAnsi="Times New Roman"/>
          <w:szCs w:val="24"/>
        </w:rPr>
        <w:t>конструкцию, изготовить и смонтировать нестандартное оборудование</w:t>
      </w:r>
      <w:r w:rsidRPr="00FD0EBE">
        <w:rPr>
          <w:rFonts w:ascii="Times New Roman" w:hAnsi="Times New Roman"/>
          <w:color w:val="000000"/>
          <w:szCs w:val="24"/>
          <w:lang w:eastAsia="ru-RU"/>
        </w:rPr>
        <w:t xml:space="preserve"> </w:t>
      </w:r>
      <w:proofErr w:type="spellStart"/>
      <w:r w:rsidRPr="00FD0EBE">
        <w:rPr>
          <w:rFonts w:ascii="Times New Roman" w:hAnsi="Times New Roman"/>
          <w:color w:val="000000"/>
          <w:szCs w:val="24"/>
          <w:lang w:eastAsia="ru-RU"/>
        </w:rPr>
        <w:t>внутриобъектового</w:t>
      </w:r>
      <w:proofErr w:type="spellEnd"/>
      <w:r w:rsidRPr="00FD0EBE">
        <w:rPr>
          <w:rFonts w:ascii="Times New Roman" w:hAnsi="Times New Roman"/>
          <w:color w:val="000000"/>
          <w:szCs w:val="24"/>
          <w:lang w:eastAsia="ru-RU"/>
        </w:rPr>
        <w:t xml:space="preserve"> транспортирования ОЯТ; </w:t>
      </w:r>
    </w:p>
    <w:p w:rsidR="003E33FF" w:rsidRPr="00FD0EBE" w:rsidRDefault="003E33FF" w:rsidP="003E33FF">
      <w:pPr>
        <w:ind w:left="1276" w:hanging="425"/>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 </w:t>
      </w:r>
      <w:r w:rsidRPr="00FD0EBE">
        <w:rPr>
          <w:rFonts w:ascii="Times New Roman" w:hAnsi="Times New Roman"/>
          <w:color w:val="000000"/>
          <w:szCs w:val="24"/>
          <w:lang w:eastAsia="ru-RU"/>
        </w:rPr>
        <w:tab/>
        <w:t xml:space="preserve">разработать, </w:t>
      </w:r>
      <w:r w:rsidRPr="00FD0EBE">
        <w:rPr>
          <w:rFonts w:ascii="Times New Roman" w:hAnsi="Times New Roman"/>
          <w:szCs w:val="24"/>
        </w:rPr>
        <w:t>изготовить и смонтировать нестандартный комплект захватов</w:t>
      </w:r>
      <w:r w:rsidRPr="00FD0EBE">
        <w:rPr>
          <w:rFonts w:ascii="Times New Roman" w:hAnsi="Times New Roman"/>
          <w:color w:val="000000"/>
          <w:szCs w:val="24"/>
          <w:lang w:eastAsia="ru-RU"/>
        </w:rPr>
        <w:t xml:space="preserve"> для извлечения плотноупакованного ОЯТ АМ из чехлов манипуляторами в ОР КФИ;</w:t>
      </w:r>
      <w:r w:rsidRPr="00FD0EBE">
        <w:rPr>
          <w:rFonts w:ascii="Times New Roman" w:hAnsi="Times New Roman"/>
          <w:szCs w:val="24"/>
        </w:rPr>
        <w:t xml:space="preserve"> </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осуществить техническую поддержку безопасной эксплуатации оборудования для </w:t>
      </w:r>
      <w:proofErr w:type="spellStart"/>
      <w:r w:rsidRPr="00FD0EBE">
        <w:rPr>
          <w:rFonts w:ascii="Times New Roman" w:hAnsi="Times New Roman"/>
          <w:color w:val="000000"/>
          <w:szCs w:val="24"/>
          <w:lang w:eastAsia="ru-RU"/>
        </w:rPr>
        <w:t>пеналирования</w:t>
      </w:r>
      <w:proofErr w:type="spellEnd"/>
      <w:r w:rsidRPr="00FD0EBE">
        <w:rPr>
          <w:rFonts w:ascii="Times New Roman" w:hAnsi="Times New Roman"/>
          <w:color w:val="000000"/>
          <w:szCs w:val="24"/>
          <w:lang w:eastAsia="ru-RU"/>
        </w:rPr>
        <w:t xml:space="preserve"> </w:t>
      </w:r>
      <w:proofErr w:type="spellStart"/>
      <w:r w:rsidRPr="00FD0EBE">
        <w:rPr>
          <w:rFonts w:ascii="Times New Roman" w:hAnsi="Times New Roman"/>
          <w:color w:val="000000"/>
          <w:szCs w:val="24"/>
          <w:lang w:eastAsia="ru-RU"/>
        </w:rPr>
        <w:t>твэлов</w:t>
      </w:r>
      <w:proofErr w:type="spellEnd"/>
      <w:r w:rsidRPr="00FD0EBE">
        <w:rPr>
          <w:rFonts w:ascii="Times New Roman" w:hAnsi="Times New Roman"/>
          <w:color w:val="000000"/>
          <w:szCs w:val="24"/>
          <w:lang w:eastAsia="ru-RU"/>
        </w:rPr>
        <w:t xml:space="preserve"> ОТВС типа АМ; </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разработать, </w:t>
      </w:r>
      <w:r w:rsidRPr="00FD0EBE">
        <w:rPr>
          <w:rFonts w:ascii="Times New Roman" w:hAnsi="Times New Roman"/>
          <w:szCs w:val="24"/>
        </w:rPr>
        <w:t>изготовить и смонтировать нестандартное оборудование</w:t>
      </w:r>
      <w:r w:rsidRPr="00FD0EBE">
        <w:rPr>
          <w:rFonts w:ascii="Times New Roman" w:hAnsi="Times New Roman"/>
          <w:color w:val="000000"/>
          <w:szCs w:val="24"/>
          <w:lang w:eastAsia="ru-RU"/>
        </w:rPr>
        <w:t xml:space="preserve"> для модернизации защитных перегрузочных контейнеров; </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провести модернизацию защитных перегрузочных контейнеров;</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перегрузить три порожних ТУК-108/1 с железнодорожного транспорта на автомобильный транспорт и доставить их автомобильным транспортом от перегрузочной площадки в КФИ;</w:t>
      </w:r>
    </w:p>
    <w:p w:rsidR="003E33FF" w:rsidRPr="00FD0EBE" w:rsidRDefault="003E33FF" w:rsidP="003E33FF">
      <w:pPr>
        <w:numPr>
          <w:ilvl w:val="0"/>
          <w:numId w:val="21"/>
        </w:numPr>
        <w:tabs>
          <w:tab w:val="left" w:pos="126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доставить три загруженных ТУК-108/1 автомобильным транспортом из КФИ на перегрузочную площадку и перегрузить их с автомобильного транспорта на железнодорожный транспорт;</w:t>
      </w:r>
    </w:p>
    <w:p w:rsidR="003E33FF" w:rsidRPr="00FD0EBE" w:rsidRDefault="003E33FF" w:rsidP="003E33FF">
      <w:pPr>
        <w:numPr>
          <w:ilvl w:val="0"/>
          <w:numId w:val="21"/>
        </w:numPr>
        <w:tabs>
          <w:tab w:val="left" w:pos="1276"/>
        </w:tabs>
        <w:ind w:right="-186"/>
        <w:jc w:val="both"/>
        <w:rPr>
          <w:rFonts w:ascii="Times New Roman" w:hAnsi="Times New Roman"/>
          <w:color w:val="000000"/>
          <w:szCs w:val="24"/>
          <w:lang w:eastAsia="ru-RU"/>
        </w:rPr>
      </w:pPr>
      <w:r w:rsidRPr="00FD0EBE">
        <w:rPr>
          <w:rFonts w:ascii="Times New Roman" w:hAnsi="Times New Roman"/>
          <w:szCs w:val="24"/>
        </w:rPr>
        <w:t xml:space="preserve">осуществить ремонт участка </w:t>
      </w:r>
      <w:proofErr w:type="spellStart"/>
      <w:r w:rsidRPr="00FD0EBE">
        <w:rPr>
          <w:rFonts w:ascii="Times New Roman" w:hAnsi="Times New Roman"/>
          <w:szCs w:val="24"/>
        </w:rPr>
        <w:t>ж.д</w:t>
      </w:r>
      <w:proofErr w:type="spellEnd"/>
      <w:r w:rsidRPr="00FD0EBE">
        <w:rPr>
          <w:rFonts w:ascii="Times New Roman" w:hAnsi="Times New Roman"/>
          <w:szCs w:val="24"/>
        </w:rPr>
        <w:t xml:space="preserve">. пути № 95, внести в установленном порядке изменения в эксплуатационные документы </w:t>
      </w:r>
      <w:proofErr w:type="spellStart"/>
      <w:r w:rsidRPr="00FD0EBE">
        <w:rPr>
          <w:rFonts w:ascii="Times New Roman" w:hAnsi="Times New Roman"/>
          <w:szCs w:val="24"/>
        </w:rPr>
        <w:t>ж.д</w:t>
      </w:r>
      <w:proofErr w:type="spellEnd"/>
      <w:r w:rsidRPr="00FD0EBE">
        <w:rPr>
          <w:rFonts w:ascii="Times New Roman" w:hAnsi="Times New Roman"/>
          <w:szCs w:val="24"/>
        </w:rPr>
        <w:t xml:space="preserve">. пути. </w:t>
      </w:r>
    </w:p>
    <w:p w:rsidR="003E33FF" w:rsidRPr="00FD0EBE" w:rsidRDefault="003E33FF" w:rsidP="003E33FF">
      <w:pPr>
        <w:ind w:right="-186" w:firstLine="540"/>
        <w:jc w:val="both"/>
        <w:rPr>
          <w:rFonts w:ascii="Times New Roman" w:hAnsi="Times New Roman"/>
          <w:b/>
          <w:bCs/>
          <w:szCs w:val="24"/>
        </w:rPr>
      </w:pPr>
    </w:p>
    <w:p w:rsidR="003E33FF" w:rsidRPr="00FD0EBE" w:rsidRDefault="003E33FF" w:rsidP="003E33FF">
      <w:pPr>
        <w:ind w:right="-186" w:firstLine="540"/>
        <w:jc w:val="both"/>
        <w:rPr>
          <w:rFonts w:ascii="Times New Roman" w:hAnsi="Times New Roman"/>
          <w:b/>
          <w:bCs/>
          <w:szCs w:val="24"/>
        </w:rPr>
      </w:pPr>
      <w:r w:rsidRPr="00FD0EBE">
        <w:rPr>
          <w:rFonts w:ascii="Times New Roman" w:hAnsi="Times New Roman"/>
          <w:b/>
          <w:bCs/>
          <w:szCs w:val="24"/>
        </w:rPr>
        <w:t>3. Требования к Исполнителю</w:t>
      </w:r>
    </w:p>
    <w:p w:rsidR="003E33FF" w:rsidRPr="00FD0EBE" w:rsidRDefault="003E33FF" w:rsidP="003E33FF">
      <w:pPr>
        <w:ind w:right="-186" w:firstLine="540"/>
        <w:jc w:val="both"/>
        <w:rPr>
          <w:rFonts w:ascii="Times New Roman" w:hAnsi="Times New Roman"/>
          <w:szCs w:val="24"/>
          <w:lang w:val="x-none" w:eastAsia="x-none"/>
        </w:rPr>
      </w:pPr>
      <w:r w:rsidRPr="00FD0EBE">
        <w:rPr>
          <w:rFonts w:ascii="Times New Roman" w:hAnsi="Times New Roman"/>
          <w:szCs w:val="24"/>
          <w:lang w:val="x-none" w:eastAsia="x-none"/>
        </w:rPr>
        <w:t>Исполнитель должен подтвердить наличие следующих разрешительных документов, необходимых для выполнения работ, указанных в Техническом задании:</w:t>
      </w:r>
    </w:p>
    <w:p w:rsidR="003E33FF" w:rsidRPr="00FD0EBE" w:rsidRDefault="003E33FF" w:rsidP="003E33FF">
      <w:pPr>
        <w:ind w:right="-186" w:firstLine="540"/>
        <w:jc w:val="both"/>
        <w:rPr>
          <w:rFonts w:ascii="Times New Roman" w:hAnsi="Times New Roman"/>
          <w:szCs w:val="24"/>
        </w:rPr>
      </w:pPr>
      <w:r w:rsidRPr="00FD0EBE">
        <w:rPr>
          <w:rFonts w:ascii="Times New Roman" w:hAnsi="Times New Roman"/>
          <w:szCs w:val="24"/>
        </w:rPr>
        <w:t xml:space="preserve">1) лицензия, выданная </w:t>
      </w:r>
      <w:proofErr w:type="spellStart"/>
      <w:r w:rsidRPr="00FD0EBE">
        <w:rPr>
          <w:rFonts w:ascii="Times New Roman" w:hAnsi="Times New Roman"/>
          <w:szCs w:val="24"/>
        </w:rPr>
        <w:t>Ростехнадзором</w:t>
      </w:r>
      <w:proofErr w:type="spellEnd"/>
      <w:r w:rsidRPr="00FD0EBE">
        <w:rPr>
          <w:rFonts w:ascii="Times New Roman" w:hAnsi="Times New Roman"/>
          <w:szCs w:val="24"/>
        </w:rPr>
        <w:t xml:space="preserve">, на право конструирования оборудования для ядерных установок и пунктов хранения ядерных материалов, </w:t>
      </w:r>
      <w:r w:rsidRPr="00FD0EBE">
        <w:rPr>
          <w:rFonts w:ascii="Times New Roman" w:hAnsi="Times New Roman"/>
          <w:i/>
          <w:iCs/>
          <w:szCs w:val="24"/>
        </w:rPr>
        <w:t>необходимая при разработке оборудования для обращения с ОЯТ АМ;</w:t>
      </w:r>
    </w:p>
    <w:p w:rsidR="003E33FF" w:rsidRPr="00FD0EBE" w:rsidRDefault="003E33FF" w:rsidP="003E33FF">
      <w:pPr>
        <w:ind w:right="-186" w:firstLine="540"/>
        <w:jc w:val="both"/>
        <w:rPr>
          <w:rFonts w:ascii="Times New Roman" w:hAnsi="Times New Roman"/>
          <w:i/>
          <w:iCs/>
          <w:szCs w:val="24"/>
        </w:rPr>
      </w:pPr>
      <w:r w:rsidRPr="00FD0EBE">
        <w:rPr>
          <w:rFonts w:ascii="Times New Roman" w:hAnsi="Times New Roman"/>
          <w:szCs w:val="24"/>
          <w:lang w:eastAsia="ru-RU"/>
        </w:rPr>
        <w:t>2) л</w:t>
      </w:r>
      <w:r w:rsidRPr="00FD0EBE">
        <w:rPr>
          <w:rFonts w:ascii="Times New Roman" w:hAnsi="Times New Roman"/>
          <w:szCs w:val="24"/>
        </w:rPr>
        <w:t xml:space="preserve">ицензия, выданная </w:t>
      </w:r>
      <w:proofErr w:type="spellStart"/>
      <w:r w:rsidRPr="00FD0EBE">
        <w:rPr>
          <w:rFonts w:ascii="Times New Roman" w:hAnsi="Times New Roman"/>
          <w:szCs w:val="24"/>
        </w:rPr>
        <w:t>Ростехнадзором</w:t>
      </w:r>
      <w:proofErr w:type="spellEnd"/>
      <w:r w:rsidRPr="00FD0EBE">
        <w:rPr>
          <w:rFonts w:ascii="Times New Roman" w:hAnsi="Times New Roman"/>
          <w:szCs w:val="24"/>
        </w:rPr>
        <w:t xml:space="preserve">, на право обращения с ядерными материалами и радиоактивными веществами при их транспортировании, </w:t>
      </w:r>
      <w:r w:rsidRPr="00FD0EBE">
        <w:rPr>
          <w:rFonts w:ascii="Times New Roman" w:hAnsi="Times New Roman"/>
          <w:i/>
          <w:iCs/>
          <w:szCs w:val="24"/>
        </w:rPr>
        <w:t>необходимая при проведении доставки и перегрузки ТУК-108/1 с ОЯТ АМ;</w:t>
      </w:r>
    </w:p>
    <w:p w:rsidR="003E33FF" w:rsidRPr="00FD0EBE" w:rsidRDefault="003E33FF" w:rsidP="003E33FF">
      <w:pPr>
        <w:ind w:right="-186" w:firstLine="540"/>
        <w:jc w:val="both"/>
        <w:rPr>
          <w:rFonts w:ascii="Times New Roman" w:hAnsi="Times New Roman"/>
          <w:i/>
          <w:iCs/>
          <w:szCs w:val="24"/>
        </w:rPr>
      </w:pPr>
      <w:r w:rsidRPr="00FD0EBE">
        <w:rPr>
          <w:rFonts w:ascii="Times New Roman" w:hAnsi="Times New Roman"/>
          <w:iCs/>
          <w:szCs w:val="24"/>
        </w:rPr>
        <w:t>3)</w:t>
      </w:r>
      <w:r w:rsidRPr="00FD0EBE">
        <w:rPr>
          <w:rFonts w:ascii="Times New Roman" w:hAnsi="Times New Roman"/>
          <w:i/>
          <w:iCs/>
          <w:szCs w:val="24"/>
        </w:rPr>
        <w:t xml:space="preserve"> </w:t>
      </w:r>
      <w:r w:rsidRPr="00FD0EBE">
        <w:rPr>
          <w:rFonts w:ascii="Times New Roman" w:hAnsi="Times New Roman"/>
          <w:szCs w:val="24"/>
        </w:rPr>
        <w:t xml:space="preserve">лицензия, выданная </w:t>
      </w:r>
      <w:proofErr w:type="spellStart"/>
      <w:r w:rsidRPr="00FD0EBE">
        <w:rPr>
          <w:rFonts w:ascii="Times New Roman" w:hAnsi="Times New Roman"/>
          <w:szCs w:val="24"/>
        </w:rPr>
        <w:t>Ростехнадзором</w:t>
      </w:r>
      <w:proofErr w:type="spellEnd"/>
      <w:r w:rsidRPr="00FD0EBE">
        <w:rPr>
          <w:rFonts w:ascii="Times New Roman" w:hAnsi="Times New Roman"/>
          <w:szCs w:val="24"/>
        </w:rPr>
        <w:t xml:space="preserve">, на проектирование и конструирование ядерных установок, радиационных источников, пунктов хранения ядерных материалов и радиоактивных веществ, хранилищ радиоактивных отходов, </w:t>
      </w:r>
      <w:r w:rsidRPr="00FD0EBE">
        <w:rPr>
          <w:rFonts w:ascii="Times New Roman" w:hAnsi="Times New Roman"/>
          <w:i/>
          <w:iCs/>
          <w:szCs w:val="24"/>
        </w:rPr>
        <w:t>необходимая при проектировании систем, задействованных при обращении с ОЯТ АМ;</w:t>
      </w:r>
    </w:p>
    <w:p w:rsidR="003E33FF" w:rsidRPr="00FD0EBE" w:rsidRDefault="003E33FF" w:rsidP="003E33FF">
      <w:pPr>
        <w:ind w:right="-186" w:firstLine="540"/>
        <w:jc w:val="both"/>
        <w:rPr>
          <w:rFonts w:ascii="Times New Roman" w:hAnsi="Times New Roman"/>
          <w:i/>
          <w:iCs/>
          <w:szCs w:val="24"/>
        </w:rPr>
      </w:pPr>
      <w:r w:rsidRPr="00FD0EBE">
        <w:rPr>
          <w:rFonts w:ascii="Times New Roman" w:hAnsi="Times New Roman"/>
          <w:szCs w:val="24"/>
        </w:rPr>
        <w:t>4) лицензия ФСБ России на осуществление работ, связанных с использованием сведений, составляющих государственную тайну;</w:t>
      </w:r>
    </w:p>
    <w:p w:rsidR="003E33FF" w:rsidRPr="00FD0EBE" w:rsidRDefault="003E33FF" w:rsidP="003E33FF">
      <w:pPr>
        <w:tabs>
          <w:tab w:val="num" w:pos="371"/>
        </w:tabs>
        <w:ind w:right="-186" w:firstLine="540"/>
        <w:jc w:val="both"/>
        <w:rPr>
          <w:rFonts w:ascii="Times New Roman" w:hAnsi="Times New Roman"/>
          <w:szCs w:val="24"/>
          <w:lang w:eastAsia="x-none"/>
        </w:rPr>
      </w:pPr>
      <w:r w:rsidRPr="00FD0EBE">
        <w:rPr>
          <w:rFonts w:ascii="Times New Roman" w:hAnsi="Times New Roman"/>
          <w:szCs w:val="24"/>
          <w:lang w:eastAsia="x-none"/>
        </w:rPr>
        <w:t>5</w:t>
      </w:r>
      <w:r w:rsidRPr="00FD0EBE">
        <w:rPr>
          <w:rFonts w:ascii="Times New Roman" w:hAnsi="Times New Roman"/>
          <w:szCs w:val="24"/>
          <w:lang w:val="x-none" w:eastAsia="x-none"/>
        </w:rPr>
        <w:t xml:space="preserve">) </w:t>
      </w:r>
      <w:r w:rsidRPr="00FD0EBE">
        <w:rPr>
          <w:rFonts w:ascii="Times New Roman" w:hAnsi="Times New Roman"/>
          <w:szCs w:val="24"/>
          <w:lang w:eastAsia="x-none"/>
        </w:rPr>
        <w:t>сертификат системы</w:t>
      </w:r>
      <w:r w:rsidRPr="00FD0EBE">
        <w:rPr>
          <w:rFonts w:ascii="Times New Roman" w:hAnsi="Times New Roman"/>
          <w:szCs w:val="24"/>
          <w:lang w:val="x-none" w:eastAsia="x-none"/>
        </w:rPr>
        <w:t xml:space="preserve"> менеджмента качества по </w:t>
      </w:r>
      <w:r w:rsidRPr="00FD0EBE">
        <w:rPr>
          <w:rFonts w:ascii="Times New Roman" w:hAnsi="Times New Roman"/>
          <w:color w:val="000000"/>
          <w:szCs w:val="24"/>
          <w:lang w:val="x-none" w:eastAsia="x-none"/>
        </w:rPr>
        <w:t xml:space="preserve">стандарту </w:t>
      </w:r>
      <w:r w:rsidRPr="00FD0EBE">
        <w:rPr>
          <w:rFonts w:ascii="Times New Roman" w:hAnsi="Times New Roman"/>
          <w:color w:val="000000"/>
          <w:szCs w:val="24"/>
          <w:lang w:eastAsia="x-none"/>
        </w:rPr>
        <w:t>ИСО 9001 или аналог, что</w:t>
      </w:r>
      <w:r w:rsidRPr="00FD0EBE">
        <w:rPr>
          <w:rFonts w:ascii="Times New Roman" w:hAnsi="Times New Roman"/>
          <w:color w:val="000000"/>
          <w:szCs w:val="24"/>
          <w:lang w:val="x-none" w:eastAsia="x-none"/>
        </w:rPr>
        <w:t xml:space="preserve"> необходим</w:t>
      </w:r>
      <w:r w:rsidRPr="00FD0EBE">
        <w:rPr>
          <w:rFonts w:ascii="Times New Roman" w:hAnsi="Times New Roman"/>
          <w:color w:val="000000"/>
          <w:szCs w:val="24"/>
          <w:lang w:eastAsia="x-none"/>
        </w:rPr>
        <w:t>о</w:t>
      </w:r>
      <w:r w:rsidRPr="00FD0EBE">
        <w:rPr>
          <w:rFonts w:ascii="Times New Roman" w:hAnsi="Times New Roman"/>
          <w:color w:val="000000"/>
          <w:szCs w:val="24"/>
          <w:lang w:val="x-none" w:eastAsia="x-none"/>
        </w:rPr>
        <w:t xml:space="preserve"> для обоснования гарантий качества выполняемых работ</w:t>
      </w:r>
      <w:r w:rsidRPr="00FD0EBE">
        <w:rPr>
          <w:rFonts w:ascii="Times New Roman" w:hAnsi="Times New Roman"/>
          <w:szCs w:val="24"/>
          <w:lang w:val="x-none" w:eastAsia="x-none"/>
        </w:rPr>
        <w:t xml:space="preserve"> по контракту.</w:t>
      </w:r>
    </w:p>
    <w:p w:rsidR="003E33FF" w:rsidRPr="00FD0EBE" w:rsidRDefault="003E33FF" w:rsidP="003E33FF">
      <w:pPr>
        <w:ind w:firstLine="540"/>
        <w:rPr>
          <w:rFonts w:ascii="Times New Roman" w:hAnsi="Times New Roman"/>
          <w:b/>
          <w:szCs w:val="24"/>
        </w:rPr>
      </w:pPr>
    </w:p>
    <w:p w:rsidR="003E33FF" w:rsidRPr="00FD0EBE" w:rsidRDefault="003E33FF" w:rsidP="003E33FF">
      <w:pPr>
        <w:ind w:firstLine="540"/>
        <w:rPr>
          <w:rFonts w:ascii="Times New Roman" w:hAnsi="Times New Roman"/>
          <w:b/>
          <w:szCs w:val="24"/>
        </w:rPr>
      </w:pPr>
      <w:r w:rsidRPr="00FD0EBE">
        <w:rPr>
          <w:rFonts w:ascii="Times New Roman" w:hAnsi="Times New Roman"/>
          <w:b/>
          <w:szCs w:val="24"/>
        </w:rPr>
        <w:t>4. Требования к результатам работ</w:t>
      </w:r>
    </w:p>
    <w:p w:rsidR="003E33FF" w:rsidRPr="00FD0EBE" w:rsidRDefault="003E33FF" w:rsidP="003E33FF">
      <w:pPr>
        <w:tabs>
          <w:tab w:val="left" w:pos="1080"/>
        </w:tabs>
        <w:ind w:right="-186" w:firstLine="540"/>
        <w:rPr>
          <w:rFonts w:ascii="Times New Roman" w:hAnsi="Times New Roman"/>
          <w:szCs w:val="24"/>
        </w:rPr>
      </w:pPr>
      <w:r w:rsidRPr="00FD0EBE">
        <w:rPr>
          <w:rFonts w:ascii="Times New Roman" w:hAnsi="Times New Roman"/>
          <w:szCs w:val="24"/>
        </w:rPr>
        <w:t xml:space="preserve">В ходе выполнения работы должны быть получены следующие результаты: </w:t>
      </w:r>
    </w:p>
    <w:p w:rsidR="003E33FF" w:rsidRPr="00FD0EBE" w:rsidRDefault="003E33FF" w:rsidP="003E33FF">
      <w:pPr>
        <w:tabs>
          <w:tab w:val="left" w:pos="1080"/>
        </w:tabs>
        <w:ind w:right="-186" w:firstLine="540"/>
        <w:rPr>
          <w:rFonts w:ascii="Times New Roman" w:hAnsi="Times New Roman"/>
          <w:i/>
          <w:szCs w:val="24"/>
        </w:rPr>
      </w:pPr>
      <w:r w:rsidRPr="00FD0EBE">
        <w:rPr>
          <w:rFonts w:ascii="Times New Roman" w:hAnsi="Times New Roman"/>
          <w:i/>
          <w:szCs w:val="24"/>
        </w:rPr>
        <w:t>в 2013 году:</w:t>
      </w:r>
    </w:p>
    <w:p w:rsidR="003E33FF" w:rsidRPr="00FD0EBE" w:rsidRDefault="003E33FF" w:rsidP="003E33FF">
      <w:pPr>
        <w:numPr>
          <w:ilvl w:val="0"/>
          <w:numId w:val="23"/>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проведено технико-экономическое обоснование (исследование) вариантов выполнения </w:t>
      </w:r>
      <w:proofErr w:type="spellStart"/>
      <w:r w:rsidRPr="00FD0EBE">
        <w:rPr>
          <w:rFonts w:ascii="Times New Roman" w:hAnsi="Times New Roman"/>
          <w:color w:val="000000"/>
          <w:szCs w:val="24"/>
          <w:lang w:eastAsia="ru-RU"/>
        </w:rPr>
        <w:t>внутриобъектовых</w:t>
      </w:r>
      <w:proofErr w:type="spellEnd"/>
      <w:r w:rsidRPr="00FD0EBE">
        <w:rPr>
          <w:rFonts w:ascii="Times New Roman" w:hAnsi="Times New Roman"/>
          <w:color w:val="000000"/>
          <w:szCs w:val="24"/>
          <w:lang w:eastAsia="ru-RU"/>
        </w:rPr>
        <w:t xml:space="preserve"> работ на площадке ФГУП «ГНЦ РФ-ФЭИ» с целью повышения безопасности транспортно-технологической схемы обращения с ОЯТ и интенсификации вывозов ОЯТ ИР по отношению к существующей интенсивности вывозов (3 ТУК-108/1 в год);</w:t>
      </w:r>
    </w:p>
    <w:p w:rsidR="003E33FF" w:rsidRPr="00FD0EBE" w:rsidRDefault="003E33FF" w:rsidP="003E33FF">
      <w:pPr>
        <w:numPr>
          <w:ilvl w:val="0"/>
          <w:numId w:val="23"/>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предоставлен ФГУП «ГНЦ РФ-ФЭИ» сертификат-разрешение на конструкцию упаковки и перевозку в ТУК-108/1 пеналов с ОЯТ АМ, представленного смесями </w:t>
      </w:r>
      <w:proofErr w:type="spellStart"/>
      <w:r w:rsidRPr="00FD0EBE">
        <w:rPr>
          <w:rFonts w:ascii="Times New Roman" w:hAnsi="Times New Roman"/>
          <w:color w:val="000000"/>
          <w:szCs w:val="24"/>
          <w:lang w:eastAsia="ru-RU"/>
        </w:rPr>
        <w:lastRenderedPageBreak/>
        <w:t>твэлов</w:t>
      </w:r>
      <w:proofErr w:type="spellEnd"/>
      <w:r w:rsidRPr="00FD0EBE">
        <w:rPr>
          <w:rFonts w:ascii="Times New Roman" w:hAnsi="Times New Roman"/>
          <w:color w:val="000000"/>
          <w:szCs w:val="24"/>
          <w:lang w:eastAsia="ru-RU"/>
        </w:rPr>
        <w:t xml:space="preserve"> с топливной композицией на основе </w:t>
      </w:r>
      <w:proofErr w:type="spellStart"/>
      <w:r w:rsidRPr="00FD0EBE">
        <w:rPr>
          <w:rFonts w:ascii="Times New Roman" w:hAnsi="Times New Roman"/>
          <w:color w:val="000000"/>
          <w:szCs w:val="24"/>
          <w:lang w:eastAsia="ru-RU"/>
        </w:rPr>
        <w:t>UMo</w:t>
      </w:r>
      <w:proofErr w:type="spellEnd"/>
      <w:r w:rsidRPr="00FD0EBE">
        <w:rPr>
          <w:rFonts w:ascii="Times New Roman" w:hAnsi="Times New Roman"/>
          <w:color w:val="000000"/>
          <w:szCs w:val="24"/>
          <w:lang w:eastAsia="ru-RU"/>
        </w:rPr>
        <w:t>, UO</w:t>
      </w:r>
      <w:r w:rsidRPr="00FD0EBE">
        <w:rPr>
          <w:rFonts w:ascii="Times New Roman" w:hAnsi="Times New Roman"/>
          <w:color w:val="000000"/>
          <w:szCs w:val="24"/>
          <w:vertAlign w:val="subscript"/>
          <w:lang w:eastAsia="ru-RU"/>
        </w:rPr>
        <w:t>2</w:t>
      </w:r>
      <w:r w:rsidRPr="00FD0EBE">
        <w:rPr>
          <w:rFonts w:ascii="Times New Roman" w:hAnsi="Times New Roman"/>
          <w:color w:val="000000"/>
          <w:szCs w:val="24"/>
          <w:lang w:eastAsia="ru-RU"/>
        </w:rPr>
        <w:t xml:space="preserve"> и </w:t>
      </w:r>
      <w:r w:rsidRPr="00FD0EBE">
        <w:rPr>
          <w:rFonts w:ascii="Times New Roman" w:hAnsi="Times New Roman"/>
          <w:color w:val="000000"/>
          <w:szCs w:val="24"/>
          <w:lang w:val="en-US" w:eastAsia="ru-RU"/>
        </w:rPr>
        <w:t>UC</w:t>
      </w:r>
      <w:r w:rsidRPr="00FD0EBE">
        <w:rPr>
          <w:rFonts w:ascii="Times New Roman" w:hAnsi="Times New Roman"/>
          <w:color w:val="000000"/>
          <w:szCs w:val="24"/>
          <w:lang w:eastAsia="ru-RU"/>
        </w:rPr>
        <w:t>, с учетом исходных данных и требований, указанных в заключени</w:t>
      </w:r>
      <w:proofErr w:type="gramStart"/>
      <w:r w:rsidRPr="00FD0EBE">
        <w:rPr>
          <w:rFonts w:ascii="Times New Roman" w:hAnsi="Times New Roman"/>
          <w:color w:val="000000"/>
          <w:szCs w:val="24"/>
          <w:lang w:eastAsia="ru-RU"/>
        </w:rPr>
        <w:t>и</w:t>
      </w:r>
      <w:proofErr w:type="gramEnd"/>
      <w:r w:rsidRPr="00FD0EBE">
        <w:rPr>
          <w:rFonts w:ascii="Times New Roman" w:hAnsi="Times New Roman"/>
          <w:color w:val="000000"/>
          <w:szCs w:val="24"/>
          <w:lang w:eastAsia="ru-RU"/>
        </w:rPr>
        <w:t xml:space="preserve"> №13-016 по ядерной безопасности транспортирования фрагментов </w:t>
      </w:r>
      <w:proofErr w:type="spellStart"/>
      <w:r w:rsidRPr="00FD0EBE">
        <w:rPr>
          <w:rFonts w:ascii="Times New Roman" w:hAnsi="Times New Roman"/>
          <w:color w:val="000000"/>
          <w:szCs w:val="24"/>
          <w:lang w:eastAsia="ru-RU"/>
        </w:rPr>
        <w:t>твэлов</w:t>
      </w:r>
      <w:proofErr w:type="spellEnd"/>
      <w:r w:rsidRPr="00FD0EBE">
        <w:rPr>
          <w:rFonts w:ascii="Times New Roman" w:hAnsi="Times New Roman"/>
          <w:color w:val="000000"/>
          <w:szCs w:val="24"/>
          <w:lang w:eastAsia="ru-RU"/>
        </w:rPr>
        <w:t xml:space="preserve"> ОТВС типа АМ в ТУК-108/1 из ФГУП «ГНЦ РФ-ФЭИ» на объект централизованного обращения; </w:t>
      </w:r>
    </w:p>
    <w:p w:rsidR="003E33FF" w:rsidRPr="00FD0EBE" w:rsidRDefault="003E33FF" w:rsidP="003E33FF">
      <w:pPr>
        <w:numPr>
          <w:ilvl w:val="0"/>
          <w:numId w:val="23"/>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предоставлены ФГУП «ГНЦ РФ-ФЭИ» технические условия поставки пеналов с ОЯТ АМ, представленного смесями </w:t>
      </w:r>
      <w:proofErr w:type="spellStart"/>
      <w:r w:rsidRPr="00FD0EBE">
        <w:rPr>
          <w:rFonts w:ascii="Times New Roman" w:hAnsi="Times New Roman"/>
          <w:color w:val="000000"/>
          <w:szCs w:val="24"/>
          <w:lang w:eastAsia="ru-RU"/>
        </w:rPr>
        <w:t>твэлов</w:t>
      </w:r>
      <w:proofErr w:type="spellEnd"/>
      <w:r w:rsidRPr="00FD0EBE">
        <w:rPr>
          <w:rFonts w:ascii="Times New Roman" w:hAnsi="Times New Roman"/>
          <w:color w:val="000000"/>
          <w:szCs w:val="24"/>
          <w:lang w:eastAsia="ru-RU"/>
        </w:rPr>
        <w:t xml:space="preserve"> с топливной композицией на основе </w:t>
      </w:r>
      <w:proofErr w:type="spellStart"/>
      <w:r w:rsidRPr="00FD0EBE">
        <w:rPr>
          <w:rFonts w:ascii="Times New Roman" w:hAnsi="Times New Roman"/>
          <w:color w:val="000000"/>
          <w:szCs w:val="24"/>
          <w:lang w:eastAsia="ru-RU"/>
        </w:rPr>
        <w:t>UMo</w:t>
      </w:r>
      <w:proofErr w:type="spellEnd"/>
      <w:r w:rsidRPr="00FD0EBE">
        <w:rPr>
          <w:rFonts w:ascii="Times New Roman" w:hAnsi="Times New Roman"/>
          <w:color w:val="000000"/>
          <w:szCs w:val="24"/>
          <w:lang w:eastAsia="ru-RU"/>
        </w:rPr>
        <w:t>, UO</w:t>
      </w:r>
      <w:r w:rsidRPr="00FD0EBE">
        <w:rPr>
          <w:rFonts w:ascii="Times New Roman" w:hAnsi="Times New Roman"/>
          <w:color w:val="000000"/>
          <w:szCs w:val="24"/>
          <w:vertAlign w:val="subscript"/>
          <w:lang w:eastAsia="ru-RU"/>
        </w:rPr>
        <w:t>2</w:t>
      </w:r>
      <w:r w:rsidRPr="00FD0EBE">
        <w:rPr>
          <w:rFonts w:ascii="Times New Roman" w:hAnsi="Times New Roman"/>
          <w:color w:val="000000"/>
          <w:szCs w:val="24"/>
          <w:lang w:eastAsia="ru-RU"/>
        </w:rPr>
        <w:t xml:space="preserve"> и UC, на объект централизованного обращения с учетом исходных данных и требований, указанных в заключени</w:t>
      </w:r>
      <w:proofErr w:type="gramStart"/>
      <w:r w:rsidRPr="00FD0EBE">
        <w:rPr>
          <w:rFonts w:ascii="Times New Roman" w:hAnsi="Times New Roman"/>
          <w:color w:val="000000"/>
          <w:szCs w:val="24"/>
          <w:lang w:eastAsia="ru-RU"/>
        </w:rPr>
        <w:t>и</w:t>
      </w:r>
      <w:proofErr w:type="gramEnd"/>
      <w:r w:rsidRPr="00FD0EBE">
        <w:rPr>
          <w:rFonts w:ascii="Times New Roman" w:hAnsi="Times New Roman"/>
          <w:color w:val="000000"/>
          <w:szCs w:val="24"/>
          <w:lang w:eastAsia="ru-RU"/>
        </w:rPr>
        <w:t xml:space="preserve"> №13-016 по ядерной безопасности транспортирования фрагментов </w:t>
      </w:r>
      <w:proofErr w:type="spellStart"/>
      <w:r w:rsidRPr="00FD0EBE">
        <w:rPr>
          <w:rFonts w:ascii="Times New Roman" w:hAnsi="Times New Roman"/>
          <w:color w:val="000000"/>
          <w:szCs w:val="24"/>
          <w:lang w:eastAsia="ru-RU"/>
        </w:rPr>
        <w:t>твэлов</w:t>
      </w:r>
      <w:proofErr w:type="spellEnd"/>
      <w:r w:rsidRPr="00FD0EBE">
        <w:rPr>
          <w:rFonts w:ascii="Times New Roman" w:hAnsi="Times New Roman"/>
          <w:color w:val="000000"/>
          <w:szCs w:val="24"/>
          <w:lang w:eastAsia="ru-RU"/>
        </w:rPr>
        <w:t xml:space="preserve"> ОТВС типа АМ в ТУК-108/1 из ФГУП «ГНЦ РФ-ФЭИ» на объект централизованного обращения; </w:t>
      </w:r>
    </w:p>
    <w:p w:rsidR="003E33FF" w:rsidRPr="00FD0EBE" w:rsidRDefault="003E33FF" w:rsidP="003E33FF">
      <w:pPr>
        <w:numPr>
          <w:ilvl w:val="0"/>
          <w:numId w:val="23"/>
        </w:numPr>
        <w:tabs>
          <w:tab w:val="left" w:pos="1080"/>
        </w:tabs>
        <w:ind w:right="-186"/>
        <w:jc w:val="both"/>
        <w:rPr>
          <w:rFonts w:ascii="Times New Roman" w:hAnsi="Times New Roman"/>
          <w:color w:val="000000"/>
          <w:szCs w:val="24"/>
          <w:lang w:eastAsia="ru-RU"/>
        </w:rPr>
      </w:pPr>
      <w:r w:rsidRPr="00FD0EBE">
        <w:rPr>
          <w:rFonts w:ascii="Times New Roman" w:hAnsi="Times New Roman"/>
          <w:szCs w:val="24"/>
          <w:lang w:eastAsia="ru-RU"/>
        </w:rPr>
        <w:t xml:space="preserve">разработан проект досмотровой </w:t>
      </w:r>
      <w:proofErr w:type="spellStart"/>
      <w:r w:rsidRPr="00FD0EBE">
        <w:rPr>
          <w:rFonts w:ascii="Times New Roman" w:hAnsi="Times New Roman"/>
          <w:szCs w:val="24"/>
          <w:lang w:eastAsia="ru-RU"/>
        </w:rPr>
        <w:t>ж.д</w:t>
      </w:r>
      <w:proofErr w:type="spellEnd"/>
      <w:r w:rsidRPr="00FD0EBE">
        <w:rPr>
          <w:rFonts w:ascii="Times New Roman" w:hAnsi="Times New Roman"/>
          <w:szCs w:val="24"/>
          <w:lang w:eastAsia="ru-RU"/>
        </w:rPr>
        <w:t xml:space="preserve">. площадки; </w:t>
      </w:r>
    </w:p>
    <w:p w:rsidR="003E33FF" w:rsidRPr="00FD0EBE" w:rsidRDefault="003E33FF" w:rsidP="003E33FF">
      <w:pPr>
        <w:numPr>
          <w:ilvl w:val="0"/>
          <w:numId w:val="23"/>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установлено ограждение из сетчатых панелей</w:t>
      </w:r>
      <w:proofErr w:type="gramStart"/>
      <w:r w:rsidRPr="00FD0EBE">
        <w:rPr>
          <w:rFonts w:ascii="Times New Roman" w:hAnsi="Times New Roman"/>
          <w:color w:val="000000"/>
          <w:szCs w:val="24"/>
          <w:lang w:eastAsia="ru-RU"/>
        </w:rPr>
        <w:t xml:space="preserve"> (</w:t>
      </w:r>
      <w:r w:rsidRPr="00224723">
        <w:rPr>
          <w:rFonts w:ascii="Times New Roman" w:hAnsi="Times New Roman"/>
          <w:szCs w:val="24"/>
          <w:lang w:eastAsia="ru-RU"/>
        </w:rPr>
        <w:t>_____________)</w:t>
      </w:r>
      <w:r w:rsidRPr="00FD0EBE">
        <w:rPr>
          <w:rFonts w:ascii="Times New Roman" w:hAnsi="Times New Roman"/>
          <w:color w:val="000000"/>
          <w:szCs w:val="24"/>
          <w:lang w:eastAsia="ru-RU"/>
        </w:rPr>
        <w:t xml:space="preserve"> </w:t>
      </w:r>
      <w:proofErr w:type="gramEnd"/>
      <w:r w:rsidRPr="00FD0EBE">
        <w:rPr>
          <w:rFonts w:ascii="Times New Roman" w:hAnsi="Times New Roman"/>
          <w:color w:val="000000"/>
          <w:szCs w:val="24"/>
          <w:lang w:eastAsia="ru-RU"/>
        </w:rPr>
        <w:t xml:space="preserve">по периметру досмотровой </w:t>
      </w:r>
      <w:proofErr w:type="spellStart"/>
      <w:r w:rsidRPr="00FD0EBE">
        <w:rPr>
          <w:rFonts w:ascii="Times New Roman" w:hAnsi="Times New Roman"/>
          <w:color w:val="000000"/>
          <w:szCs w:val="24"/>
          <w:lang w:eastAsia="ru-RU"/>
        </w:rPr>
        <w:t>ж.д</w:t>
      </w:r>
      <w:proofErr w:type="spellEnd"/>
      <w:r w:rsidRPr="00FD0EBE">
        <w:rPr>
          <w:rFonts w:ascii="Times New Roman" w:hAnsi="Times New Roman"/>
          <w:color w:val="000000"/>
          <w:szCs w:val="24"/>
          <w:lang w:eastAsia="ru-RU"/>
        </w:rPr>
        <w:t>. площадки общей протяженностью не менее 260м, высотой не менее 2м и тремя автомобильными воротами шириной не менее 5м.</w:t>
      </w:r>
    </w:p>
    <w:p w:rsidR="003E33FF" w:rsidRPr="00FD0EBE" w:rsidRDefault="003E33FF" w:rsidP="003E33FF">
      <w:pPr>
        <w:numPr>
          <w:ilvl w:val="0"/>
          <w:numId w:val="23"/>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перегружены два порожних ТУК-108/1 с железнодорожного транспорта на автомобильный транспорт на перегрузочной площадке автокраном грузоподъемностью не менее 90т;</w:t>
      </w:r>
    </w:p>
    <w:p w:rsidR="003E33FF" w:rsidRPr="00FD0EBE" w:rsidRDefault="003E33FF" w:rsidP="003E33FF">
      <w:pPr>
        <w:numPr>
          <w:ilvl w:val="0"/>
          <w:numId w:val="23"/>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доставлены отдельными рейсами два ТУК-108/1 автомобильным транспортом от перегрузочной площадки в КФИ с использованием полуприцепа-тяжеловоза 9942L3, предоставляемого ФГУП «ГНЦ РФ-ФЭИ»;</w:t>
      </w:r>
    </w:p>
    <w:p w:rsidR="003E33FF" w:rsidRPr="00FD0EBE" w:rsidRDefault="003E33FF" w:rsidP="003E33FF">
      <w:pPr>
        <w:numPr>
          <w:ilvl w:val="0"/>
          <w:numId w:val="23"/>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 </w:t>
      </w:r>
      <w:proofErr w:type="gramStart"/>
      <w:r w:rsidRPr="00FD0EBE">
        <w:rPr>
          <w:rFonts w:ascii="Times New Roman" w:hAnsi="Times New Roman"/>
          <w:szCs w:val="24"/>
        </w:rPr>
        <w:t xml:space="preserve">подготовлены технические требования и передан в КФИ </w:t>
      </w:r>
      <w:r w:rsidRPr="00FD0EBE">
        <w:rPr>
          <w:rFonts w:ascii="Times New Roman" w:hAnsi="Times New Roman"/>
          <w:color w:val="000000"/>
          <w:szCs w:val="24"/>
          <w:lang w:eastAsia="ru-RU"/>
        </w:rPr>
        <w:t xml:space="preserve">откачной модуль для систем сбора и локализации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и радиоактивных аэрозолей при обращении с ОЯТ АМ в ОР КФИ (монтажные работы выполняются в 2014 году);</w:t>
      </w:r>
      <w:proofErr w:type="gramEnd"/>
    </w:p>
    <w:p w:rsidR="003E33FF" w:rsidRPr="00FD0EBE" w:rsidRDefault="003E33FF" w:rsidP="003E33FF">
      <w:pPr>
        <w:numPr>
          <w:ilvl w:val="0"/>
          <w:numId w:val="23"/>
        </w:numPr>
        <w:tabs>
          <w:tab w:val="left" w:pos="1080"/>
        </w:tabs>
        <w:ind w:right="-186"/>
        <w:jc w:val="both"/>
        <w:rPr>
          <w:rFonts w:ascii="Times New Roman" w:hAnsi="Times New Roman"/>
          <w:color w:val="000000"/>
          <w:szCs w:val="24"/>
          <w:lang w:eastAsia="ru-RU"/>
        </w:rPr>
      </w:pPr>
      <w:r w:rsidRPr="00FD0EBE">
        <w:rPr>
          <w:rFonts w:ascii="Times New Roman" w:hAnsi="Times New Roman"/>
          <w:szCs w:val="24"/>
        </w:rPr>
        <w:t xml:space="preserve">выполнено радиационное обследование ЦЗ и ОР КФИ; </w:t>
      </w:r>
      <w:r w:rsidRPr="00FD0EBE">
        <w:rPr>
          <w:rFonts w:ascii="Times New Roman" w:hAnsi="Times New Roman"/>
          <w:color w:val="000000"/>
          <w:szCs w:val="24"/>
          <w:lang w:eastAsia="ru-RU"/>
        </w:rPr>
        <w:t>разработан и согласован с ФГУП «ГНЦ РФ-ФЭИ» документ, содержащий объем производственного (радиационного) контроля на КФИ при обращении с ОЯТ АМ.</w:t>
      </w:r>
    </w:p>
    <w:p w:rsidR="003E33FF" w:rsidRPr="00FD0EBE" w:rsidRDefault="003E33FF" w:rsidP="003E33FF">
      <w:pPr>
        <w:tabs>
          <w:tab w:val="left" w:pos="1080"/>
        </w:tabs>
        <w:ind w:left="1069" w:right="-186"/>
        <w:jc w:val="both"/>
        <w:rPr>
          <w:rFonts w:ascii="Times New Roman" w:hAnsi="Times New Roman"/>
          <w:color w:val="000000"/>
          <w:szCs w:val="24"/>
          <w:lang w:eastAsia="ru-RU"/>
        </w:rPr>
      </w:pPr>
    </w:p>
    <w:p w:rsidR="003E33FF" w:rsidRPr="00FD0EBE" w:rsidRDefault="003E33FF" w:rsidP="003E33FF">
      <w:pPr>
        <w:tabs>
          <w:tab w:val="left" w:pos="1080"/>
        </w:tabs>
        <w:ind w:right="-186" w:firstLine="540"/>
        <w:rPr>
          <w:rFonts w:ascii="Times New Roman" w:hAnsi="Times New Roman"/>
          <w:i/>
          <w:szCs w:val="24"/>
        </w:rPr>
      </w:pPr>
      <w:r w:rsidRPr="00FD0EBE">
        <w:rPr>
          <w:rFonts w:ascii="Times New Roman" w:hAnsi="Times New Roman"/>
          <w:i/>
          <w:szCs w:val="24"/>
        </w:rPr>
        <w:t>в 2014 году:</w:t>
      </w:r>
    </w:p>
    <w:p w:rsidR="003E33FF" w:rsidRPr="00FD0EBE" w:rsidRDefault="003E33FF" w:rsidP="003E33FF">
      <w:pPr>
        <w:numPr>
          <w:ilvl w:val="0"/>
          <w:numId w:val="24"/>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ab/>
        <w:t xml:space="preserve">разработан и согласован проект радиационного контроля на основании документа, содержащего объем производственного (радиационного) контроля для проведения работ по аттестации и </w:t>
      </w:r>
      <w:proofErr w:type="spellStart"/>
      <w:r w:rsidRPr="00FD0EBE">
        <w:rPr>
          <w:rFonts w:ascii="Times New Roman" w:hAnsi="Times New Roman"/>
          <w:color w:val="000000"/>
          <w:szCs w:val="24"/>
          <w:lang w:eastAsia="ru-RU"/>
        </w:rPr>
        <w:t>пеналированию</w:t>
      </w:r>
      <w:proofErr w:type="spellEnd"/>
      <w:r w:rsidRPr="00FD0EBE">
        <w:rPr>
          <w:rFonts w:ascii="Times New Roman" w:hAnsi="Times New Roman"/>
          <w:color w:val="000000"/>
          <w:szCs w:val="24"/>
          <w:lang w:eastAsia="ru-RU"/>
        </w:rPr>
        <w:t xml:space="preserve"> ОЯТ АМ (</w:t>
      </w:r>
      <w:r w:rsidRPr="00FD0EBE">
        <w:rPr>
          <w:rFonts w:ascii="Times New Roman" w:hAnsi="Times New Roman"/>
          <w:szCs w:val="24"/>
        </w:rPr>
        <w:t>классификационное обозначение 4Н по НП-016-05)</w:t>
      </w:r>
      <w:r w:rsidRPr="00FD0EBE">
        <w:rPr>
          <w:rFonts w:ascii="Times New Roman" w:hAnsi="Times New Roman"/>
          <w:color w:val="000000"/>
          <w:szCs w:val="24"/>
          <w:lang w:eastAsia="ru-RU"/>
        </w:rPr>
        <w:t>;</w:t>
      </w:r>
    </w:p>
    <w:p w:rsidR="003E33FF" w:rsidRPr="00FD0EBE" w:rsidRDefault="003E33FF" w:rsidP="003E33FF">
      <w:pPr>
        <w:numPr>
          <w:ilvl w:val="0"/>
          <w:numId w:val="24"/>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осуществлен монтаж оборудования дозиметрического контроля КФИ в составе: переносной радиометр со штангой (как минимум каналы альф</w:t>
      </w:r>
      <w:proofErr w:type="gramStart"/>
      <w:r w:rsidRPr="00FD0EBE">
        <w:rPr>
          <w:rFonts w:ascii="Times New Roman" w:hAnsi="Times New Roman"/>
          <w:color w:val="000000"/>
          <w:szCs w:val="24"/>
          <w:lang w:eastAsia="ru-RU"/>
        </w:rPr>
        <w:t>а-</w:t>
      </w:r>
      <w:proofErr w:type="gramEnd"/>
      <w:r w:rsidRPr="00FD0EBE">
        <w:rPr>
          <w:rFonts w:ascii="Times New Roman" w:hAnsi="Times New Roman"/>
          <w:color w:val="000000"/>
          <w:szCs w:val="24"/>
          <w:lang w:eastAsia="ru-RU"/>
        </w:rPr>
        <w:t xml:space="preserve"> , бета- , гамма- излучения) (</w:t>
      </w:r>
      <w:r w:rsidRPr="00224723">
        <w:rPr>
          <w:rFonts w:ascii="Times New Roman" w:hAnsi="Times New Roman"/>
          <w:szCs w:val="24"/>
          <w:lang w:eastAsia="ru-RU"/>
        </w:rPr>
        <w:t>_______________________________),</w:t>
      </w:r>
      <w:r w:rsidRPr="00FD0EBE">
        <w:rPr>
          <w:rFonts w:ascii="Times New Roman" w:hAnsi="Times New Roman"/>
          <w:color w:val="000000"/>
          <w:szCs w:val="24"/>
          <w:lang w:eastAsia="ru-RU"/>
        </w:rPr>
        <w:t xml:space="preserve"> индивидуальные бета-гамма-дозиметры с устройством считывания и обработки данных (Дозиметрический набор </w:t>
      </w:r>
      <w:r w:rsidRPr="00224723">
        <w:rPr>
          <w:rFonts w:ascii="Times New Roman" w:hAnsi="Times New Roman"/>
          <w:szCs w:val="24"/>
          <w:lang w:eastAsia="ru-RU"/>
        </w:rPr>
        <w:t xml:space="preserve">_____________________________________, </w:t>
      </w:r>
      <w:r w:rsidRPr="00FD0EBE">
        <w:rPr>
          <w:rFonts w:ascii="Times New Roman" w:hAnsi="Times New Roman"/>
          <w:color w:val="000000"/>
          <w:szCs w:val="24"/>
          <w:lang w:eastAsia="ru-RU"/>
        </w:rPr>
        <w:t>включающий в себя 10 дозиметров, сч</w:t>
      </w:r>
      <w:r>
        <w:rPr>
          <w:rFonts w:ascii="Times New Roman" w:hAnsi="Times New Roman"/>
          <w:color w:val="000000"/>
          <w:szCs w:val="24"/>
          <w:lang w:eastAsia="ru-RU"/>
        </w:rPr>
        <w:t>итыватель и ПО на русском языке</w:t>
      </w:r>
      <w:r w:rsidRPr="00FD0EBE">
        <w:rPr>
          <w:rFonts w:ascii="Times New Roman" w:hAnsi="Times New Roman"/>
          <w:color w:val="000000"/>
          <w:szCs w:val="24"/>
          <w:lang w:eastAsia="ru-RU"/>
        </w:rPr>
        <w:t>);</w:t>
      </w:r>
    </w:p>
    <w:p w:rsidR="003E33FF" w:rsidRPr="00FD0EBE" w:rsidRDefault="003E33FF" w:rsidP="003E33FF">
      <w:pPr>
        <w:numPr>
          <w:ilvl w:val="0"/>
          <w:numId w:val="24"/>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 согласованы с ФГУП «ГНЦ РФ-ФЭИ» и внесены изменения в конструкцию системы видеоконтроля технологических операций УВ-25, проведена модернизация системы УВ-25 с целью </w:t>
      </w:r>
      <w:proofErr w:type="gramStart"/>
      <w:r w:rsidRPr="00FD0EBE">
        <w:rPr>
          <w:rFonts w:ascii="Times New Roman" w:hAnsi="Times New Roman"/>
          <w:color w:val="000000"/>
          <w:szCs w:val="24"/>
          <w:lang w:eastAsia="ru-RU"/>
        </w:rPr>
        <w:t>получения возможности визуального контроля состояния нижних концевых частей</w:t>
      </w:r>
      <w:proofErr w:type="gramEnd"/>
      <w:r w:rsidRPr="00FD0EBE">
        <w:rPr>
          <w:rFonts w:ascii="Times New Roman" w:hAnsi="Times New Roman"/>
          <w:color w:val="000000"/>
          <w:szCs w:val="24"/>
          <w:lang w:eastAsia="ru-RU"/>
        </w:rPr>
        <w:t xml:space="preserve"> ОЯТ в чехле хранения, включая пер</w:t>
      </w:r>
      <w:r>
        <w:rPr>
          <w:rFonts w:ascii="Times New Roman" w:hAnsi="Times New Roman"/>
          <w:color w:val="000000"/>
          <w:szCs w:val="24"/>
          <w:lang w:eastAsia="ru-RU"/>
        </w:rPr>
        <w:t>и</w:t>
      </w:r>
      <w:r w:rsidRPr="00FD0EBE">
        <w:rPr>
          <w:rFonts w:ascii="Times New Roman" w:hAnsi="Times New Roman"/>
          <w:color w:val="000000"/>
          <w:szCs w:val="24"/>
          <w:lang w:eastAsia="ru-RU"/>
        </w:rPr>
        <w:t>ферийные изделия, для аттестации некондиционного ОЯТ в ячейках ХОЯТ;</w:t>
      </w:r>
    </w:p>
    <w:p w:rsidR="003E33FF" w:rsidRPr="00FD0EBE" w:rsidRDefault="003E33FF" w:rsidP="003E33FF">
      <w:pPr>
        <w:numPr>
          <w:ilvl w:val="0"/>
          <w:numId w:val="24"/>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ab/>
        <w:t xml:space="preserve">определены технические требования, разработано, поставлено и смонтировано нестандартное оборудование сбора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w:t>
      </w:r>
      <w:proofErr w:type="spellStart"/>
      <w:r w:rsidRPr="00FD0EBE">
        <w:rPr>
          <w:rFonts w:ascii="Times New Roman" w:hAnsi="Times New Roman"/>
          <w:color w:val="000000"/>
          <w:szCs w:val="24"/>
          <w:lang w:eastAsia="ru-RU"/>
        </w:rPr>
        <w:t>просыпи</w:t>
      </w:r>
      <w:proofErr w:type="spellEnd"/>
      <w:r w:rsidRPr="00FD0EBE">
        <w:rPr>
          <w:rFonts w:ascii="Times New Roman" w:hAnsi="Times New Roman"/>
          <w:color w:val="000000"/>
          <w:szCs w:val="24"/>
          <w:lang w:eastAsia="ru-RU"/>
        </w:rPr>
        <w:t xml:space="preserve"> ОЯТ, продукты коррозии оболочек) с ложемента при обращении с ОЯТ в ОР КФИ, проведены испытания оборудования и обучение персонала. </w:t>
      </w:r>
    </w:p>
    <w:p w:rsidR="003E33FF" w:rsidRPr="00FD0EBE" w:rsidRDefault="003E33FF" w:rsidP="003E33FF">
      <w:pPr>
        <w:tabs>
          <w:tab w:val="left" w:pos="1080"/>
        </w:tabs>
        <w:ind w:left="1260"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Технические требования к работе и объекту работы: </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технология по сбору высокорадиоактивных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в защитной камере ОР КФИ должна предусматривать порядок выполнения операций по удалению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с ложемента и столешницы подъемного стола с обеспечением безопасных режимов работы оборудования;</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proofErr w:type="gramStart"/>
      <w:r w:rsidRPr="00FD0EBE">
        <w:rPr>
          <w:rFonts w:ascii="Times New Roman" w:hAnsi="Times New Roman"/>
          <w:color w:val="000000"/>
          <w:szCs w:val="24"/>
          <w:lang w:eastAsia="ru-RU"/>
        </w:rPr>
        <w:lastRenderedPageBreak/>
        <w:t xml:space="preserve">технология по удалению высокорадиоактивных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должна предусматривать дистанционное (с помощью манипуляторов, без захода персонала в ОР) удаление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с ложемента и столешницы подъемного стола;</w:t>
      </w:r>
      <w:proofErr w:type="gramEnd"/>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разрабатываемая технология сбора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должна обеспечивать удаление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с ложемента и столешницы подъемного стола, исключать распространение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вне ложемента и столешницы подъемного стола, обеспечивать сбор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в емкости для локализации и временного хранения, обеспечивать возможность отправки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в транспортных пеналах с ОЯТ на объект централизованного обращения;</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емкости для локализации и временного хранения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и остальное нестандартное оборудование должны быть выполнены в ядерно-безопасном исполнении, что должно подтверждаться заключением по ядерной безопасности, полученном в установленном порядке;</w:t>
      </w:r>
    </w:p>
    <w:p w:rsidR="003E33FF" w:rsidRPr="00FD0EBE" w:rsidRDefault="003E33FF" w:rsidP="003E33FF">
      <w:pPr>
        <w:numPr>
          <w:ilvl w:val="0"/>
          <w:numId w:val="24"/>
        </w:numPr>
        <w:tabs>
          <w:tab w:val="left" w:pos="1080"/>
        </w:tabs>
        <w:ind w:left="1134" w:right="-186" w:hanging="234"/>
        <w:jc w:val="both"/>
        <w:rPr>
          <w:rFonts w:ascii="Times New Roman" w:hAnsi="Times New Roman"/>
          <w:color w:val="000000"/>
          <w:szCs w:val="24"/>
          <w:lang w:eastAsia="ru-RU"/>
        </w:rPr>
      </w:pPr>
      <w:proofErr w:type="gramStart"/>
      <w:r w:rsidRPr="00FD0EBE">
        <w:rPr>
          <w:rFonts w:ascii="Times New Roman" w:hAnsi="Times New Roman"/>
          <w:color w:val="000000"/>
          <w:szCs w:val="24"/>
          <w:lang w:eastAsia="ru-RU"/>
        </w:rPr>
        <w:t>определены технические требования, разработано, поставлено и смонтировано нестандартное оборудование сбора радиоактивных аэрозолей и дисперсных частиц при обращении с ОЯТ в ОР КФИ, включающее в себя оборудование непрерывного сбора аэрозолей и дисперсных частиц с горловины чехла с ОЯТ и ложемента, эффективной фильтрации аэрозолей, обращение с новыми и использованными фильтрами при помощи используемых в ОР манипуляторов A201, проведены испытания оборудования и обучение</w:t>
      </w:r>
      <w:proofErr w:type="gramEnd"/>
      <w:r w:rsidRPr="00FD0EBE">
        <w:rPr>
          <w:rFonts w:ascii="Times New Roman" w:hAnsi="Times New Roman"/>
          <w:color w:val="000000"/>
          <w:szCs w:val="24"/>
          <w:lang w:eastAsia="ru-RU"/>
        </w:rPr>
        <w:t xml:space="preserve"> персонала. </w:t>
      </w:r>
    </w:p>
    <w:p w:rsidR="003E33FF" w:rsidRPr="00FD0EBE" w:rsidRDefault="003E33FF" w:rsidP="003E33FF">
      <w:pPr>
        <w:tabs>
          <w:tab w:val="left" w:pos="1080"/>
        </w:tabs>
        <w:ind w:left="1260"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Технические требования к работе и объекту работы: </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технология по сбору радиоактивных аэрозолей и дисперсных частиц в защитной камере ОР КФИ должна предусматривать порядок выполнения операций по сбору радиоактивных аэрозолей и дисперсных частиц </w:t>
      </w:r>
      <w:proofErr w:type="gramStart"/>
      <w:r w:rsidRPr="00FD0EBE">
        <w:rPr>
          <w:rFonts w:ascii="Times New Roman" w:hAnsi="Times New Roman"/>
          <w:color w:val="000000"/>
          <w:szCs w:val="24"/>
          <w:lang w:eastAsia="ru-RU"/>
        </w:rPr>
        <w:t>из</w:t>
      </w:r>
      <w:proofErr w:type="gramEnd"/>
      <w:r w:rsidRPr="00FD0EBE">
        <w:rPr>
          <w:rFonts w:ascii="Times New Roman" w:hAnsi="Times New Roman"/>
          <w:color w:val="000000"/>
          <w:szCs w:val="24"/>
          <w:lang w:eastAsia="ru-RU"/>
        </w:rPr>
        <w:t xml:space="preserve"> </w:t>
      </w:r>
      <w:proofErr w:type="gramStart"/>
      <w:r w:rsidRPr="00FD0EBE">
        <w:rPr>
          <w:rFonts w:ascii="Times New Roman" w:hAnsi="Times New Roman"/>
          <w:color w:val="000000"/>
          <w:szCs w:val="24"/>
          <w:lang w:eastAsia="ru-RU"/>
        </w:rPr>
        <w:t>ОР</w:t>
      </w:r>
      <w:proofErr w:type="gramEnd"/>
      <w:r w:rsidRPr="00FD0EBE">
        <w:rPr>
          <w:rFonts w:ascii="Times New Roman" w:hAnsi="Times New Roman"/>
          <w:color w:val="000000"/>
          <w:szCs w:val="24"/>
          <w:lang w:eastAsia="ru-RU"/>
        </w:rPr>
        <w:t xml:space="preserve"> с обеспечением безопасных режимов работы оборудования;</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технология по сбору высокорадиоактивных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должна предусматривать дистанционный (без захода персонала в ОР) сбор радиоактивных аэрозолей и дисперсных частиц </w:t>
      </w:r>
      <w:proofErr w:type="gramStart"/>
      <w:r w:rsidRPr="00FD0EBE">
        <w:rPr>
          <w:rFonts w:ascii="Times New Roman" w:hAnsi="Times New Roman"/>
          <w:color w:val="000000"/>
          <w:szCs w:val="24"/>
          <w:lang w:eastAsia="ru-RU"/>
        </w:rPr>
        <w:t>из</w:t>
      </w:r>
      <w:proofErr w:type="gramEnd"/>
      <w:r w:rsidRPr="00FD0EBE">
        <w:rPr>
          <w:rFonts w:ascii="Times New Roman" w:hAnsi="Times New Roman"/>
          <w:color w:val="000000"/>
          <w:szCs w:val="24"/>
          <w:lang w:eastAsia="ru-RU"/>
        </w:rPr>
        <w:t xml:space="preserve"> ОР;</w:t>
      </w:r>
    </w:p>
    <w:p w:rsidR="003E33FF" w:rsidRPr="00FD0EBE" w:rsidRDefault="003E33FF" w:rsidP="003E33FF">
      <w:pPr>
        <w:numPr>
          <w:ilvl w:val="1"/>
          <w:numId w:val="22"/>
        </w:numPr>
        <w:tabs>
          <w:tab w:val="left" w:pos="851"/>
          <w:tab w:val="left" w:pos="1276"/>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разрабатываемое оборудование сбора радиоактивных </w:t>
      </w:r>
      <w:proofErr w:type="spellStart"/>
      <w:proofErr w:type="gramStart"/>
      <w:r w:rsidRPr="00FD0EBE">
        <w:rPr>
          <w:rFonts w:ascii="Times New Roman" w:hAnsi="Times New Roman"/>
          <w:color w:val="000000"/>
          <w:szCs w:val="24"/>
          <w:lang w:eastAsia="ru-RU"/>
        </w:rPr>
        <w:t>радиоактивных</w:t>
      </w:r>
      <w:proofErr w:type="spellEnd"/>
      <w:proofErr w:type="gramEnd"/>
      <w:r w:rsidRPr="00FD0EBE">
        <w:rPr>
          <w:rFonts w:ascii="Times New Roman" w:hAnsi="Times New Roman"/>
          <w:color w:val="000000"/>
          <w:szCs w:val="24"/>
          <w:lang w:eastAsia="ru-RU"/>
        </w:rPr>
        <w:t xml:space="preserve"> аэрозолей и дисперсных частиц должно обеспечивать сбор радиоактивных аэрозолей и дисперсных частиц из ОР до приемлемых для дальнейшей работе персонала уровней, гарантировать сбор и локализацию радиоактивных аэрозолей и дисперсных частиц в емкостях (фильтрах), обеспечивающих возможность приемки в хранилище РАО Заказчика;</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емкости для сбора и локализац</w:t>
      </w:r>
      <w:proofErr w:type="gramStart"/>
      <w:r w:rsidRPr="00FD0EBE">
        <w:rPr>
          <w:rFonts w:ascii="Times New Roman" w:hAnsi="Times New Roman"/>
          <w:color w:val="000000"/>
          <w:szCs w:val="24"/>
          <w:lang w:eastAsia="ru-RU"/>
        </w:rPr>
        <w:t>ии аэ</w:t>
      </w:r>
      <w:proofErr w:type="gramEnd"/>
      <w:r w:rsidRPr="00FD0EBE">
        <w:rPr>
          <w:rFonts w:ascii="Times New Roman" w:hAnsi="Times New Roman"/>
          <w:color w:val="000000"/>
          <w:szCs w:val="24"/>
          <w:lang w:eastAsia="ru-RU"/>
        </w:rPr>
        <w:t>розолей и дисперсных частиц должны быть выполнены в ядерно-безопасном исполнении, что должно подтверждаться заключением по ядерной безопасности, полученном в установленном порядке;</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должна быть предусмотрена защита персонала от излучения, связанного с накоплением активности фильтре, с целью обеспечения возможности обслуживания оборудования ОР персоналом, а также осуществления технологических операций по отправке фильтров в хранилище РАО;</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технический проект должен обеспечивать средства контроля заполнения фильтра по активности и по падению давления на фильтре; </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сброс потока очищенного воздуха должен осуществляться в штатную систему </w:t>
      </w:r>
      <w:proofErr w:type="spellStart"/>
      <w:r w:rsidRPr="00FD0EBE">
        <w:rPr>
          <w:rFonts w:ascii="Times New Roman" w:hAnsi="Times New Roman"/>
          <w:color w:val="000000"/>
          <w:szCs w:val="24"/>
          <w:lang w:eastAsia="ru-RU"/>
        </w:rPr>
        <w:t>спецвентилляции</w:t>
      </w:r>
      <w:proofErr w:type="spellEnd"/>
      <w:r w:rsidRPr="00FD0EBE">
        <w:rPr>
          <w:rFonts w:ascii="Times New Roman" w:hAnsi="Times New Roman"/>
          <w:color w:val="000000"/>
          <w:szCs w:val="24"/>
          <w:lang w:eastAsia="ru-RU"/>
        </w:rPr>
        <w:t xml:space="preserve">; </w:t>
      </w:r>
    </w:p>
    <w:p w:rsidR="003E33FF" w:rsidRPr="00FD0EBE" w:rsidRDefault="003E33FF" w:rsidP="003E33FF">
      <w:pPr>
        <w:numPr>
          <w:ilvl w:val="0"/>
          <w:numId w:val="24"/>
        </w:numPr>
        <w:tabs>
          <w:tab w:val="left" w:pos="1276"/>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определены технические требования, разработано, поставлено и смонтировано нестандартное оборудование для дезактивации ложемента и оборудования для обращения с ОЯТ в ОР КФИ, включая систему сбора и выгрузки ЖРО, проведены испытания оборудования и обучение персонала. </w:t>
      </w:r>
    </w:p>
    <w:p w:rsidR="003E33FF" w:rsidRPr="00FD0EBE" w:rsidRDefault="003E33FF" w:rsidP="003E33FF">
      <w:pPr>
        <w:tabs>
          <w:tab w:val="left" w:pos="1276"/>
        </w:tabs>
        <w:ind w:left="1260"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Технические требования к работе и объекту работы: </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lastRenderedPageBreak/>
        <w:t>технология дезактивации ложемента и оборудования для обращения с ОЯТ в ОР КФИ, сбора и выгрузки ЖРО в защитной камере ОР КФИ должна предусматривать порядок выполнения операций по дезактивации оборудования и сбора ЖРО с обеспечением безопасных режимов работы оборудования;</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технология должна предусматривать дистанционную (без захода персонала в ОР) дезактивацию ложемента и оборудования для обращения с ОЯТ в ОР, дистанционные сбор и выгрузку ЖРО в емкость;</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конструкция емкости для сбора ЖРО должна предусматривать возможность транспортирования и передачи (слива ЖРО) на участок переработки с ЖРО; </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разрабатываемое оборудование должно обеспечивать удаление поверхностной активности с оборудования </w:t>
      </w:r>
      <w:proofErr w:type="spellStart"/>
      <w:r w:rsidRPr="00FD0EBE">
        <w:rPr>
          <w:rFonts w:ascii="Times New Roman" w:hAnsi="Times New Roman"/>
          <w:color w:val="000000"/>
          <w:szCs w:val="24"/>
          <w:lang w:eastAsia="ru-RU"/>
        </w:rPr>
        <w:t>пеналирования</w:t>
      </w:r>
      <w:proofErr w:type="spellEnd"/>
      <w:r w:rsidRPr="00FD0EBE">
        <w:rPr>
          <w:rFonts w:ascii="Times New Roman" w:hAnsi="Times New Roman"/>
          <w:color w:val="000000"/>
          <w:szCs w:val="24"/>
          <w:lang w:eastAsia="ru-RU"/>
        </w:rPr>
        <w:t xml:space="preserve"> ОЯТ в ОР, включая оборудование, разрабатываемое в рамках настоящего Технического задания, до уровней приемлемых для работы персонала в ОР.</w:t>
      </w:r>
    </w:p>
    <w:p w:rsidR="003E33FF" w:rsidRPr="00FD0EBE" w:rsidRDefault="003E33FF" w:rsidP="003E33FF">
      <w:pPr>
        <w:tabs>
          <w:tab w:val="left" w:pos="1276"/>
        </w:tabs>
        <w:ind w:left="1276"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По указанным выше типам нестандартного оборудования должны также выполняться следующие технические требования к работе и объектам работ: </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разрабатываемое оборудование должно совместно эксплуатироваться с оборудованием ОР КФИ в нормальных и аварийных режимах, включая все оборудование, разрабатываемое и поставляемое в рамках настоящего Технического задания;</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оборудование должно иметь </w:t>
      </w:r>
      <w:proofErr w:type="spellStart"/>
      <w:r w:rsidRPr="00FD0EBE">
        <w:rPr>
          <w:rFonts w:ascii="Times New Roman" w:hAnsi="Times New Roman"/>
          <w:color w:val="000000"/>
          <w:szCs w:val="24"/>
          <w:lang w:eastAsia="ru-RU"/>
        </w:rPr>
        <w:t>легкодезактивируемые</w:t>
      </w:r>
      <w:proofErr w:type="spellEnd"/>
      <w:r w:rsidRPr="00FD0EBE">
        <w:rPr>
          <w:rFonts w:ascii="Times New Roman" w:hAnsi="Times New Roman"/>
          <w:color w:val="000000"/>
          <w:szCs w:val="24"/>
          <w:lang w:eastAsia="ru-RU"/>
        </w:rPr>
        <w:t xml:space="preserve"> внешние поверхности;</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оборудование должно быть выполнено таким образом, чтобы препятствовать скоплению радиоактивных веществ в количествах, при которых обслуживание оборудования ОР КФИ и самого оборудования сбора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персоналом группы</w:t>
      </w:r>
      <w:proofErr w:type="gramStart"/>
      <w:r w:rsidRPr="00FD0EBE">
        <w:rPr>
          <w:rFonts w:ascii="Times New Roman" w:hAnsi="Times New Roman"/>
          <w:color w:val="000000"/>
          <w:szCs w:val="24"/>
          <w:lang w:eastAsia="ru-RU"/>
        </w:rPr>
        <w:t xml:space="preserve"> А</w:t>
      </w:r>
      <w:proofErr w:type="gramEnd"/>
      <w:r w:rsidRPr="00FD0EBE">
        <w:rPr>
          <w:rFonts w:ascii="Times New Roman" w:hAnsi="Times New Roman"/>
          <w:color w:val="000000"/>
          <w:szCs w:val="24"/>
          <w:lang w:eastAsia="ru-RU"/>
        </w:rPr>
        <w:t xml:space="preserve"> в нормальных режимах эксплуатации было бы невозможным ввиду превышения дозовых пределов нормируемыми величинами;</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конструкционные материалы, применяемые в конструкции оборудования должны обладать радиационной и коррозионной стойкостью с учетом условий их эксплуатации;</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общие технические требования к механической и термической обработкам, пайке, клепке, покрытиям и сборке разрабатываемого оборудования должны соответствовать требованиям ОСТ 95.227-92.</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в разрабатываемом оборудовании должны быть максимально использованы стандартные и унифицированные узлы и детали, крепежные изделия и прокат, а также типовые конструктивные решения;</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конструктивные решения в разрабатываемом оборудовании должны позволять использовать прогрессивные технологические процессы, применение унифицированного и типового оборудования, технологической оснастки в процессе производства;</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срок службы оборудования сбора </w:t>
      </w:r>
      <w:proofErr w:type="spellStart"/>
      <w:r w:rsidRPr="00FD0EBE">
        <w:rPr>
          <w:rFonts w:ascii="Times New Roman" w:hAnsi="Times New Roman"/>
          <w:color w:val="000000"/>
          <w:szCs w:val="24"/>
          <w:lang w:eastAsia="ru-RU"/>
        </w:rPr>
        <w:t>просыпей</w:t>
      </w:r>
      <w:proofErr w:type="spellEnd"/>
      <w:r w:rsidRPr="00FD0EBE">
        <w:rPr>
          <w:rFonts w:ascii="Times New Roman" w:hAnsi="Times New Roman"/>
          <w:color w:val="000000"/>
          <w:szCs w:val="24"/>
          <w:lang w:eastAsia="ru-RU"/>
        </w:rPr>
        <w:t xml:space="preserve"> – не менее 20 лет (с учетом замены изделий, узлов и деталей, имеющих меньшие сроки эксплуатации);</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конструкторская и технологическая и эксплуатационная документация должны быть разработаны с учетом норм и правил, действующих в атомной энергетике, должны быть согласованы с разработчиком оборудования </w:t>
      </w:r>
      <w:proofErr w:type="spellStart"/>
      <w:r w:rsidRPr="00FD0EBE">
        <w:rPr>
          <w:rFonts w:ascii="Times New Roman" w:hAnsi="Times New Roman"/>
          <w:color w:val="000000"/>
          <w:szCs w:val="24"/>
          <w:lang w:eastAsia="ru-RU"/>
        </w:rPr>
        <w:t>пеналирования</w:t>
      </w:r>
      <w:proofErr w:type="spellEnd"/>
      <w:r w:rsidRPr="00FD0EBE">
        <w:rPr>
          <w:rFonts w:ascii="Times New Roman" w:hAnsi="Times New Roman"/>
          <w:color w:val="000000"/>
          <w:szCs w:val="24"/>
          <w:lang w:eastAsia="ru-RU"/>
        </w:rPr>
        <w:t xml:space="preserve"> ОЯТ АМ и ВМ и переданы Заказчику в бумажном и электронном виде; </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приемка оборудования осуществляется на основании комиссионного акта выполнения работ после передачи полного комплекта технической и эксплуатационной документации;</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характер работы оборудования - периодический;</w:t>
      </w:r>
    </w:p>
    <w:p w:rsidR="003E33FF" w:rsidRPr="00FD0EBE" w:rsidRDefault="003E33FF" w:rsidP="003E33FF">
      <w:pPr>
        <w:numPr>
          <w:ilvl w:val="1"/>
          <w:numId w:val="22"/>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состав согласуемой с Заказчиком документации: техническое предложение</w:t>
      </w:r>
      <w:proofErr w:type="gramStart"/>
      <w:r w:rsidRPr="00FD0EBE">
        <w:rPr>
          <w:rFonts w:ascii="Times New Roman" w:hAnsi="Times New Roman"/>
          <w:color w:val="000000"/>
          <w:szCs w:val="24"/>
          <w:lang w:eastAsia="ru-RU"/>
        </w:rPr>
        <w:t xml:space="preserve"> ,</w:t>
      </w:r>
      <w:proofErr w:type="gramEnd"/>
      <w:r w:rsidRPr="00FD0EBE">
        <w:rPr>
          <w:rFonts w:ascii="Times New Roman" w:hAnsi="Times New Roman"/>
          <w:color w:val="000000"/>
          <w:szCs w:val="24"/>
          <w:lang w:eastAsia="ru-RU"/>
        </w:rPr>
        <w:t xml:space="preserve"> технический проект.</w:t>
      </w:r>
    </w:p>
    <w:p w:rsidR="003E33FF" w:rsidRPr="00FD0EBE" w:rsidRDefault="003E33FF" w:rsidP="003E33FF">
      <w:pPr>
        <w:numPr>
          <w:ilvl w:val="0"/>
          <w:numId w:val="24"/>
        </w:numPr>
        <w:tabs>
          <w:tab w:val="left" w:pos="1080"/>
        </w:tabs>
        <w:ind w:left="1134" w:right="-186" w:hanging="234"/>
        <w:jc w:val="both"/>
        <w:rPr>
          <w:rFonts w:ascii="Times New Roman" w:hAnsi="Times New Roman"/>
          <w:color w:val="000000"/>
          <w:szCs w:val="24"/>
          <w:lang w:eastAsia="ru-RU"/>
        </w:rPr>
      </w:pPr>
      <w:r w:rsidRPr="00FD0EBE">
        <w:rPr>
          <w:rFonts w:ascii="Times New Roman" w:hAnsi="Times New Roman"/>
          <w:color w:val="000000"/>
          <w:szCs w:val="24"/>
          <w:lang w:eastAsia="ru-RU"/>
        </w:rPr>
        <w:lastRenderedPageBreak/>
        <w:t xml:space="preserve">определены технические требования, разработано, поставлено и смонтировано нестандартное оборудование для </w:t>
      </w:r>
      <w:proofErr w:type="spellStart"/>
      <w:r w:rsidRPr="00FD0EBE">
        <w:rPr>
          <w:rFonts w:ascii="Times New Roman" w:hAnsi="Times New Roman"/>
          <w:color w:val="000000"/>
          <w:szCs w:val="24"/>
          <w:lang w:eastAsia="ru-RU"/>
        </w:rPr>
        <w:t>внутриобъектового</w:t>
      </w:r>
      <w:proofErr w:type="spellEnd"/>
      <w:r w:rsidRPr="00FD0EBE">
        <w:rPr>
          <w:rFonts w:ascii="Times New Roman" w:hAnsi="Times New Roman"/>
          <w:color w:val="000000"/>
          <w:szCs w:val="24"/>
          <w:lang w:eastAsia="ru-RU"/>
        </w:rPr>
        <w:t xml:space="preserve"> транспортирования ОЯТ АМ, а именно автомобильный полуприцеп для перевозки </w:t>
      </w:r>
      <w:proofErr w:type="spellStart"/>
      <w:r w:rsidRPr="00FD0EBE">
        <w:rPr>
          <w:rFonts w:ascii="Times New Roman" w:hAnsi="Times New Roman"/>
          <w:color w:val="000000"/>
          <w:szCs w:val="24"/>
          <w:lang w:eastAsia="ru-RU"/>
        </w:rPr>
        <w:t>внутриобъектового</w:t>
      </w:r>
      <w:proofErr w:type="spellEnd"/>
      <w:r w:rsidRPr="00FD0EBE">
        <w:rPr>
          <w:rFonts w:ascii="Times New Roman" w:hAnsi="Times New Roman"/>
          <w:color w:val="000000"/>
          <w:szCs w:val="24"/>
          <w:lang w:eastAsia="ru-RU"/>
        </w:rPr>
        <w:t xml:space="preserve"> транспортного защитного контейнера весом 16т и автомобильный пандус для ввоза полуприцепа в ХОЯТ с целью обеспечения резервной схемы </w:t>
      </w:r>
      <w:proofErr w:type="spellStart"/>
      <w:r w:rsidRPr="00FD0EBE">
        <w:rPr>
          <w:rFonts w:ascii="Times New Roman" w:hAnsi="Times New Roman"/>
          <w:color w:val="000000"/>
          <w:szCs w:val="24"/>
          <w:lang w:eastAsia="ru-RU"/>
        </w:rPr>
        <w:t>внутриобъектового</w:t>
      </w:r>
      <w:proofErr w:type="spellEnd"/>
      <w:r w:rsidRPr="00FD0EBE">
        <w:rPr>
          <w:rFonts w:ascii="Times New Roman" w:hAnsi="Times New Roman"/>
          <w:color w:val="000000"/>
          <w:szCs w:val="24"/>
          <w:lang w:eastAsia="ru-RU"/>
        </w:rPr>
        <w:t xml:space="preserve"> перемещения ОЯТ; проведены испытания оборудования и обучение персонала.</w:t>
      </w:r>
    </w:p>
    <w:p w:rsidR="003E33FF" w:rsidRPr="00FD0EBE" w:rsidRDefault="003E33FF" w:rsidP="003E33FF">
      <w:pPr>
        <w:numPr>
          <w:ilvl w:val="0"/>
          <w:numId w:val="24"/>
        </w:numPr>
        <w:tabs>
          <w:tab w:val="left" w:pos="1276"/>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разработан, изготовлен и смонтирован комплект захватов для извлечения плотноупакованных </w:t>
      </w:r>
      <w:proofErr w:type="spellStart"/>
      <w:r w:rsidRPr="00FD0EBE">
        <w:rPr>
          <w:rFonts w:ascii="Times New Roman" w:hAnsi="Times New Roman"/>
          <w:color w:val="000000"/>
          <w:szCs w:val="24"/>
          <w:lang w:eastAsia="ru-RU"/>
        </w:rPr>
        <w:t>твэлов</w:t>
      </w:r>
      <w:proofErr w:type="spellEnd"/>
      <w:r w:rsidRPr="00FD0EBE">
        <w:rPr>
          <w:rFonts w:ascii="Times New Roman" w:hAnsi="Times New Roman"/>
          <w:color w:val="000000"/>
          <w:szCs w:val="24"/>
          <w:lang w:eastAsia="ru-RU"/>
        </w:rPr>
        <w:t xml:space="preserve"> АМ из чехлов манипуляторами A201 в отделении разборки КФИ;</w:t>
      </w:r>
    </w:p>
    <w:p w:rsidR="003E33FF" w:rsidRPr="00FD0EBE" w:rsidRDefault="003E33FF" w:rsidP="003E33FF">
      <w:pPr>
        <w:numPr>
          <w:ilvl w:val="0"/>
          <w:numId w:val="24"/>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осуществлена техническая поддержка безопасной эксплуатации оборудования для </w:t>
      </w:r>
      <w:proofErr w:type="spellStart"/>
      <w:r w:rsidRPr="00FD0EBE">
        <w:rPr>
          <w:rFonts w:ascii="Times New Roman" w:hAnsi="Times New Roman"/>
          <w:color w:val="000000"/>
          <w:szCs w:val="24"/>
          <w:lang w:eastAsia="ru-RU"/>
        </w:rPr>
        <w:t>пеналирования</w:t>
      </w:r>
      <w:proofErr w:type="spellEnd"/>
      <w:r w:rsidRPr="00FD0EBE">
        <w:rPr>
          <w:rFonts w:ascii="Times New Roman" w:hAnsi="Times New Roman"/>
          <w:color w:val="000000"/>
          <w:szCs w:val="24"/>
          <w:lang w:eastAsia="ru-RU"/>
        </w:rPr>
        <w:t xml:space="preserve"> </w:t>
      </w:r>
      <w:proofErr w:type="spellStart"/>
      <w:r w:rsidRPr="00FD0EBE">
        <w:rPr>
          <w:rFonts w:ascii="Times New Roman" w:hAnsi="Times New Roman"/>
          <w:color w:val="000000"/>
          <w:szCs w:val="24"/>
          <w:lang w:eastAsia="ru-RU"/>
        </w:rPr>
        <w:t>твэлов</w:t>
      </w:r>
      <w:proofErr w:type="spellEnd"/>
      <w:r w:rsidRPr="00FD0EBE">
        <w:rPr>
          <w:rFonts w:ascii="Times New Roman" w:hAnsi="Times New Roman"/>
          <w:color w:val="000000"/>
          <w:szCs w:val="24"/>
          <w:lang w:eastAsia="ru-RU"/>
        </w:rPr>
        <w:t xml:space="preserve"> ОТВС типа АМ; </w:t>
      </w:r>
    </w:p>
    <w:p w:rsidR="003E33FF" w:rsidRPr="00FD0EBE" w:rsidRDefault="003E33FF" w:rsidP="003E33FF">
      <w:pPr>
        <w:numPr>
          <w:ilvl w:val="0"/>
          <w:numId w:val="24"/>
        </w:numPr>
        <w:tabs>
          <w:tab w:val="left" w:pos="1276"/>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определены технические требования, разработано, изготовлено и смонтировано нестандартное оборудование для модернизации защитного перегрузочного контейнера в КФИ, а именно защита обрыва подъемного троса, устройство блокировки шибера; </w:t>
      </w:r>
    </w:p>
    <w:p w:rsidR="003E33FF" w:rsidRPr="00FD0EBE" w:rsidRDefault="003E33FF" w:rsidP="003E33FF">
      <w:pPr>
        <w:numPr>
          <w:ilvl w:val="0"/>
          <w:numId w:val="24"/>
        </w:numPr>
        <w:tabs>
          <w:tab w:val="left" w:pos="1276"/>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 xml:space="preserve">определены технические требования, разработано, изготовлено и смонтировано нестандартное оборудование для модернизации защитного перегрузочного контейнера в ХОЯТ, а именно электротехническое оборудование контейнера; </w:t>
      </w:r>
    </w:p>
    <w:p w:rsidR="003E33FF" w:rsidRPr="00FD0EBE" w:rsidRDefault="003E33FF" w:rsidP="003E33FF">
      <w:pPr>
        <w:numPr>
          <w:ilvl w:val="0"/>
          <w:numId w:val="24"/>
        </w:numPr>
        <w:tabs>
          <w:tab w:val="left" w:pos="1276"/>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проведен</w:t>
      </w:r>
      <w:r w:rsidRPr="00FD0EBE">
        <w:rPr>
          <w:rFonts w:ascii="Times New Roman" w:hAnsi="Times New Roman"/>
          <w:szCs w:val="24"/>
        </w:rPr>
        <w:t xml:space="preserve"> ремонт </w:t>
      </w:r>
      <w:proofErr w:type="spellStart"/>
      <w:r w:rsidRPr="00FD0EBE">
        <w:rPr>
          <w:rFonts w:ascii="Times New Roman" w:hAnsi="Times New Roman"/>
          <w:szCs w:val="24"/>
        </w:rPr>
        <w:t>ж.д</w:t>
      </w:r>
      <w:proofErr w:type="spellEnd"/>
      <w:r w:rsidRPr="00FD0EBE">
        <w:rPr>
          <w:rFonts w:ascii="Times New Roman" w:hAnsi="Times New Roman"/>
          <w:szCs w:val="24"/>
        </w:rPr>
        <w:t xml:space="preserve">. пути №95 длиной 145м для прохождения </w:t>
      </w:r>
      <w:proofErr w:type="spellStart"/>
      <w:r w:rsidRPr="00FD0EBE">
        <w:rPr>
          <w:rFonts w:ascii="Times New Roman" w:hAnsi="Times New Roman"/>
          <w:szCs w:val="24"/>
        </w:rPr>
        <w:t>ж.д</w:t>
      </w:r>
      <w:proofErr w:type="spellEnd"/>
      <w:r w:rsidRPr="00FD0EBE">
        <w:rPr>
          <w:rFonts w:ascii="Times New Roman" w:hAnsi="Times New Roman"/>
          <w:szCs w:val="24"/>
        </w:rPr>
        <w:t xml:space="preserve">. состава как минимум с одним </w:t>
      </w:r>
      <w:proofErr w:type="gramStart"/>
      <w:r w:rsidRPr="00FD0EBE">
        <w:rPr>
          <w:rFonts w:ascii="Times New Roman" w:hAnsi="Times New Roman"/>
          <w:szCs w:val="24"/>
        </w:rPr>
        <w:t>вагон-контейнером</w:t>
      </w:r>
      <w:proofErr w:type="gramEnd"/>
      <w:r w:rsidRPr="00FD0EBE">
        <w:rPr>
          <w:rFonts w:ascii="Times New Roman" w:hAnsi="Times New Roman"/>
          <w:szCs w:val="24"/>
        </w:rPr>
        <w:t xml:space="preserve"> ТК-ВГ-18, внесены в установленном порядке изменения в эксплуатационные документы </w:t>
      </w:r>
      <w:proofErr w:type="spellStart"/>
      <w:r w:rsidRPr="00FD0EBE">
        <w:rPr>
          <w:rFonts w:ascii="Times New Roman" w:hAnsi="Times New Roman"/>
          <w:szCs w:val="24"/>
        </w:rPr>
        <w:t>ж.д</w:t>
      </w:r>
      <w:proofErr w:type="spellEnd"/>
      <w:r w:rsidRPr="00FD0EBE">
        <w:rPr>
          <w:rFonts w:ascii="Times New Roman" w:hAnsi="Times New Roman"/>
          <w:szCs w:val="24"/>
        </w:rPr>
        <w:t xml:space="preserve">. пути. </w:t>
      </w:r>
    </w:p>
    <w:p w:rsidR="003E33FF" w:rsidRPr="00FD0EBE" w:rsidRDefault="003E33FF" w:rsidP="003E33FF">
      <w:pPr>
        <w:numPr>
          <w:ilvl w:val="0"/>
          <w:numId w:val="24"/>
        </w:numPr>
        <w:tabs>
          <w:tab w:val="left" w:pos="1080"/>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перегружены три порожних ТУК-108/1 с железнодорожного транспорта на автомобильный транспорт на перегрузочной площадке ФГУП «ГНЦ РФ-ФЭИ» автокраном грузоподъемностью не менее 90т;</w:t>
      </w:r>
    </w:p>
    <w:p w:rsidR="003E33FF" w:rsidRPr="00FD0EBE" w:rsidRDefault="003E33FF" w:rsidP="003E33FF">
      <w:pPr>
        <w:numPr>
          <w:ilvl w:val="0"/>
          <w:numId w:val="24"/>
        </w:numPr>
        <w:tabs>
          <w:tab w:val="left" w:pos="1276"/>
        </w:tabs>
        <w:ind w:right="-186"/>
        <w:jc w:val="both"/>
        <w:rPr>
          <w:rFonts w:ascii="Times New Roman" w:hAnsi="Times New Roman"/>
          <w:color w:val="000000"/>
          <w:szCs w:val="24"/>
          <w:lang w:eastAsia="ru-RU"/>
        </w:rPr>
      </w:pPr>
      <w:r w:rsidRPr="00FD0EBE">
        <w:rPr>
          <w:rFonts w:ascii="Times New Roman" w:hAnsi="Times New Roman"/>
          <w:color w:val="000000"/>
          <w:szCs w:val="24"/>
          <w:lang w:eastAsia="ru-RU"/>
        </w:rPr>
        <w:t>доставлены отдельными рейсами три ТУК-108/1 автомобильным транспортом от перегрузочной площадки ФГУП «ГНЦ РФ-ФЭИ» в КФИ с использованием полуприцепа-тяжеловоза 9942L3, предоставляемого ФГУП «ГНЦ РФ-ФЭИ».</w:t>
      </w:r>
    </w:p>
    <w:p w:rsidR="003E33FF" w:rsidRPr="00FD0EBE" w:rsidRDefault="003E33FF" w:rsidP="003E33FF">
      <w:pPr>
        <w:tabs>
          <w:tab w:val="left" w:pos="1080"/>
        </w:tabs>
        <w:ind w:right="-186"/>
        <w:jc w:val="both"/>
        <w:rPr>
          <w:rFonts w:ascii="Times New Roman" w:hAnsi="Times New Roman"/>
          <w:color w:val="000000"/>
          <w:szCs w:val="24"/>
          <w:lang w:eastAsia="ru-RU"/>
        </w:rPr>
      </w:pPr>
    </w:p>
    <w:p w:rsidR="003E33FF" w:rsidRPr="00FD0EBE" w:rsidRDefault="003E33FF" w:rsidP="003E33FF">
      <w:pPr>
        <w:rPr>
          <w:rFonts w:ascii="Times New Roman" w:hAnsi="Times New Roman"/>
          <w:b/>
          <w:szCs w:val="24"/>
        </w:rPr>
      </w:pPr>
      <w:r w:rsidRPr="00FD0EBE">
        <w:rPr>
          <w:rFonts w:ascii="Times New Roman" w:hAnsi="Times New Roman"/>
          <w:b/>
          <w:szCs w:val="24"/>
        </w:rPr>
        <w:t>5. Этапы работ</w:t>
      </w:r>
    </w:p>
    <w:p w:rsidR="003E33FF" w:rsidRPr="00FD0EBE" w:rsidRDefault="003E33FF" w:rsidP="003E33FF">
      <w:pPr>
        <w:ind w:firstLine="709"/>
        <w:rPr>
          <w:rFonts w:ascii="Times New Roman" w:hAnsi="Times New Roman"/>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6226"/>
        <w:gridCol w:w="2693"/>
      </w:tblGrid>
      <w:tr w:rsidR="003E33FF" w:rsidRPr="00FD0EBE" w:rsidTr="008B1811">
        <w:tc>
          <w:tcPr>
            <w:tcW w:w="828" w:type="dxa"/>
          </w:tcPr>
          <w:p w:rsidR="003E33FF" w:rsidRPr="00FD0EBE" w:rsidRDefault="003E33FF" w:rsidP="008B1811">
            <w:pPr>
              <w:rPr>
                <w:rFonts w:ascii="Times New Roman" w:hAnsi="Times New Roman"/>
                <w:szCs w:val="24"/>
              </w:rPr>
            </w:pPr>
            <w:r w:rsidRPr="00FD0EBE">
              <w:rPr>
                <w:rFonts w:ascii="Times New Roman" w:hAnsi="Times New Roman"/>
                <w:szCs w:val="24"/>
              </w:rPr>
              <w:t>№</w:t>
            </w:r>
          </w:p>
          <w:p w:rsidR="003E33FF" w:rsidRPr="00FD0EBE" w:rsidRDefault="003E33FF" w:rsidP="008B1811">
            <w:pPr>
              <w:rPr>
                <w:rFonts w:ascii="Times New Roman" w:hAnsi="Times New Roman"/>
                <w:szCs w:val="24"/>
              </w:rPr>
            </w:pPr>
            <w:proofErr w:type="gramStart"/>
            <w:r w:rsidRPr="00FD0EBE">
              <w:rPr>
                <w:rFonts w:ascii="Times New Roman" w:hAnsi="Times New Roman"/>
                <w:szCs w:val="24"/>
              </w:rPr>
              <w:t>п</w:t>
            </w:r>
            <w:proofErr w:type="gramEnd"/>
            <w:r w:rsidRPr="00FD0EBE">
              <w:rPr>
                <w:rFonts w:ascii="Times New Roman" w:hAnsi="Times New Roman"/>
                <w:szCs w:val="24"/>
              </w:rPr>
              <w:t>/п</w:t>
            </w:r>
          </w:p>
        </w:tc>
        <w:tc>
          <w:tcPr>
            <w:tcW w:w="6226" w:type="dxa"/>
          </w:tcPr>
          <w:p w:rsidR="003E33FF" w:rsidRPr="00FD0EBE" w:rsidRDefault="003E33FF" w:rsidP="008B1811">
            <w:pPr>
              <w:rPr>
                <w:rFonts w:ascii="Times New Roman" w:hAnsi="Times New Roman"/>
                <w:szCs w:val="24"/>
              </w:rPr>
            </w:pPr>
            <w:r w:rsidRPr="00FD0EBE">
              <w:rPr>
                <w:rFonts w:ascii="Times New Roman" w:hAnsi="Times New Roman"/>
                <w:szCs w:val="24"/>
              </w:rPr>
              <w:t>Наименование работ</w:t>
            </w:r>
          </w:p>
        </w:tc>
        <w:tc>
          <w:tcPr>
            <w:tcW w:w="2693" w:type="dxa"/>
          </w:tcPr>
          <w:p w:rsidR="003E33FF" w:rsidRPr="00FD0EBE" w:rsidRDefault="003E33FF" w:rsidP="008B1811">
            <w:pPr>
              <w:rPr>
                <w:rFonts w:ascii="Times New Roman" w:hAnsi="Times New Roman"/>
                <w:szCs w:val="24"/>
              </w:rPr>
            </w:pPr>
            <w:r w:rsidRPr="00FD0EBE">
              <w:rPr>
                <w:rFonts w:ascii="Times New Roman" w:hAnsi="Times New Roman"/>
                <w:szCs w:val="24"/>
              </w:rPr>
              <w:t>Форма отчетности</w:t>
            </w:r>
          </w:p>
        </w:tc>
      </w:tr>
      <w:tr w:rsidR="003E33FF" w:rsidRPr="00FD0EBE" w:rsidTr="008B1811">
        <w:tc>
          <w:tcPr>
            <w:tcW w:w="828" w:type="dxa"/>
          </w:tcPr>
          <w:p w:rsidR="003E33FF" w:rsidRPr="00FD0EBE" w:rsidRDefault="003E33FF" w:rsidP="008B1811">
            <w:pPr>
              <w:rPr>
                <w:rFonts w:ascii="Times New Roman" w:hAnsi="Times New Roman"/>
                <w:szCs w:val="24"/>
              </w:rPr>
            </w:pPr>
            <w:r w:rsidRPr="00FD0EBE">
              <w:rPr>
                <w:rFonts w:ascii="Times New Roman" w:hAnsi="Times New Roman"/>
                <w:szCs w:val="24"/>
              </w:rPr>
              <w:t xml:space="preserve">1. </w:t>
            </w:r>
          </w:p>
        </w:tc>
        <w:tc>
          <w:tcPr>
            <w:tcW w:w="6226" w:type="dxa"/>
          </w:tcPr>
          <w:p w:rsidR="003E33FF" w:rsidRPr="00FD0EBE" w:rsidRDefault="003E33FF" w:rsidP="008B1811">
            <w:pPr>
              <w:rPr>
                <w:rFonts w:ascii="Times New Roman" w:hAnsi="Times New Roman"/>
                <w:szCs w:val="24"/>
              </w:rPr>
            </w:pPr>
            <w:r w:rsidRPr="00FD0EBE">
              <w:rPr>
                <w:rFonts w:ascii="Times New Roman" w:hAnsi="Times New Roman"/>
                <w:szCs w:val="24"/>
              </w:rPr>
              <w:t xml:space="preserve">Проведение технико-экономического обоснования выполнения </w:t>
            </w:r>
            <w:proofErr w:type="spellStart"/>
            <w:r w:rsidRPr="00FD0EBE">
              <w:rPr>
                <w:rFonts w:ascii="Times New Roman" w:hAnsi="Times New Roman"/>
                <w:szCs w:val="24"/>
              </w:rPr>
              <w:t>внутриобъектовых</w:t>
            </w:r>
            <w:proofErr w:type="spellEnd"/>
            <w:r w:rsidRPr="00FD0EBE">
              <w:rPr>
                <w:rFonts w:ascii="Times New Roman" w:hAnsi="Times New Roman"/>
                <w:szCs w:val="24"/>
              </w:rPr>
              <w:t xml:space="preserve"> работ на площадке ФГУП «ГНЦ РФ-ФЭИ» с целью повышения безопасности транспортно-технологической схемы и интенсификации вывозов ОЯТ ИР и освобождения от ЯМ (ликвидация ОЯТ наследия).</w:t>
            </w:r>
          </w:p>
        </w:tc>
        <w:tc>
          <w:tcPr>
            <w:tcW w:w="2693" w:type="dxa"/>
          </w:tcPr>
          <w:p w:rsidR="003E33FF" w:rsidRPr="00FD0EBE" w:rsidRDefault="003E33FF" w:rsidP="008B1811">
            <w:pPr>
              <w:rPr>
                <w:rFonts w:ascii="Times New Roman" w:hAnsi="Times New Roman"/>
                <w:szCs w:val="24"/>
              </w:rPr>
            </w:pPr>
            <w:r w:rsidRPr="00FD0EBE">
              <w:rPr>
                <w:rFonts w:ascii="Times New Roman" w:hAnsi="Times New Roman"/>
                <w:szCs w:val="24"/>
              </w:rPr>
              <w:t>Отчет, акт сдачи-приёмки работ</w:t>
            </w:r>
          </w:p>
        </w:tc>
      </w:tr>
      <w:tr w:rsidR="003E33FF" w:rsidRPr="00FD0EBE" w:rsidTr="008B1811">
        <w:tc>
          <w:tcPr>
            <w:tcW w:w="828" w:type="dxa"/>
          </w:tcPr>
          <w:p w:rsidR="003E33FF" w:rsidRPr="00FD0EBE" w:rsidRDefault="003E33FF" w:rsidP="008B1811">
            <w:pPr>
              <w:rPr>
                <w:rFonts w:ascii="Times New Roman" w:hAnsi="Times New Roman"/>
                <w:szCs w:val="24"/>
              </w:rPr>
            </w:pPr>
            <w:r w:rsidRPr="00FD0EBE">
              <w:rPr>
                <w:rFonts w:ascii="Times New Roman" w:hAnsi="Times New Roman"/>
                <w:szCs w:val="24"/>
              </w:rPr>
              <w:t>2.</w:t>
            </w:r>
          </w:p>
        </w:tc>
        <w:tc>
          <w:tcPr>
            <w:tcW w:w="6226" w:type="dxa"/>
          </w:tcPr>
          <w:p w:rsidR="003E33FF" w:rsidRPr="00FD0EBE" w:rsidRDefault="003E33FF" w:rsidP="008B1811">
            <w:pPr>
              <w:rPr>
                <w:rFonts w:ascii="Times New Roman" w:hAnsi="Times New Roman"/>
                <w:szCs w:val="24"/>
              </w:rPr>
            </w:pPr>
            <w:r w:rsidRPr="00FD0EBE">
              <w:rPr>
                <w:rFonts w:ascii="Times New Roman" w:hAnsi="Times New Roman"/>
                <w:szCs w:val="24"/>
              </w:rPr>
              <w:t xml:space="preserve">Оформление сертификата-разрешения на конструкцию упаковки и перевозку в ТУК-108/1 пеналов с ОЯТ АМ, </w:t>
            </w:r>
            <w:r w:rsidRPr="00FD0EBE">
              <w:rPr>
                <w:rFonts w:ascii="Times New Roman" w:hAnsi="Times New Roman"/>
                <w:color w:val="000000"/>
                <w:szCs w:val="24"/>
                <w:lang w:eastAsia="ru-RU"/>
              </w:rPr>
              <w:t xml:space="preserve">представленного смесями </w:t>
            </w:r>
            <w:proofErr w:type="spellStart"/>
            <w:r w:rsidRPr="00FD0EBE">
              <w:rPr>
                <w:rFonts w:ascii="Times New Roman" w:hAnsi="Times New Roman"/>
                <w:color w:val="000000"/>
                <w:szCs w:val="24"/>
                <w:lang w:eastAsia="ru-RU"/>
              </w:rPr>
              <w:t>твэлов</w:t>
            </w:r>
            <w:proofErr w:type="spellEnd"/>
            <w:r w:rsidRPr="00FD0EBE">
              <w:rPr>
                <w:rFonts w:ascii="Times New Roman" w:hAnsi="Times New Roman"/>
                <w:color w:val="000000"/>
                <w:szCs w:val="24"/>
                <w:lang w:eastAsia="ru-RU"/>
              </w:rPr>
              <w:t xml:space="preserve"> с топливной композицией на основе </w:t>
            </w:r>
            <w:proofErr w:type="spellStart"/>
            <w:r w:rsidRPr="00FD0EBE">
              <w:rPr>
                <w:rFonts w:ascii="Times New Roman" w:hAnsi="Times New Roman"/>
                <w:color w:val="000000"/>
                <w:szCs w:val="24"/>
                <w:lang w:eastAsia="ru-RU"/>
              </w:rPr>
              <w:t>UMo</w:t>
            </w:r>
            <w:proofErr w:type="spellEnd"/>
            <w:r w:rsidRPr="00FD0EBE">
              <w:rPr>
                <w:rFonts w:ascii="Times New Roman" w:hAnsi="Times New Roman"/>
                <w:color w:val="000000"/>
                <w:szCs w:val="24"/>
                <w:lang w:eastAsia="ru-RU"/>
              </w:rPr>
              <w:t>, UO</w:t>
            </w:r>
            <w:r w:rsidRPr="00FD0EBE">
              <w:rPr>
                <w:rFonts w:ascii="Times New Roman" w:hAnsi="Times New Roman"/>
                <w:color w:val="000000"/>
                <w:szCs w:val="24"/>
                <w:vertAlign w:val="subscript"/>
                <w:lang w:eastAsia="ru-RU"/>
              </w:rPr>
              <w:t>2</w:t>
            </w:r>
            <w:r w:rsidRPr="00FD0EBE">
              <w:rPr>
                <w:rFonts w:ascii="Times New Roman" w:hAnsi="Times New Roman"/>
                <w:color w:val="000000"/>
                <w:szCs w:val="24"/>
                <w:lang w:eastAsia="ru-RU"/>
              </w:rPr>
              <w:t xml:space="preserve"> и UC</w:t>
            </w:r>
            <w:r w:rsidRPr="00FD0EBE">
              <w:rPr>
                <w:rFonts w:ascii="Times New Roman" w:hAnsi="Times New Roman"/>
                <w:szCs w:val="24"/>
              </w:rPr>
              <w:t>. Оформление технических условий поставки пеналов с ОЯТ АМ на объект централизованного обращения.</w:t>
            </w:r>
          </w:p>
        </w:tc>
        <w:tc>
          <w:tcPr>
            <w:tcW w:w="2693" w:type="dxa"/>
          </w:tcPr>
          <w:p w:rsidR="003E33FF" w:rsidRPr="00FD0EBE" w:rsidRDefault="003E33FF" w:rsidP="008B1811">
            <w:pPr>
              <w:rPr>
                <w:rFonts w:ascii="Times New Roman" w:hAnsi="Times New Roman"/>
                <w:szCs w:val="24"/>
              </w:rPr>
            </w:pPr>
            <w:r w:rsidRPr="00FD0EBE">
              <w:rPr>
                <w:rFonts w:ascii="Times New Roman" w:hAnsi="Times New Roman"/>
                <w:szCs w:val="24"/>
              </w:rPr>
              <w:t>Копии сертификата разрешения и технических условий, акт сдачи-приёмки работ</w:t>
            </w:r>
          </w:p>
        </w:tc>
      </w:tr>
      <w:tr w:rsidR="003E33FF" w:rsidRPr="00FD0EBE" w:rsidTr="008B1811">
        <w:tc>
          <w:tcPr>
            <w:tcW w:w="828" w:type="dxa"/>
          </w:tcPr>
          <w:p w:rsidR="003E33FF" w:rsidRPr="00FD0EBE" w:rsidRDefault="003E33FF" w:rsidP="008B1811">
            <w:pPr>
              <w:rPr>
                <w:rFonts w:ascii="Times New Roman" w:hAnsi="Times New Roman"/>
                <w:szCs w:val="24"/>
              </w:rPr>
            </w:pPr>
            <w:r w:rsidRPr="00FD0EBE">
              <w:rPr>
                <w:rFonts w:ascii="Times New Roman" w:hAnsi="Times New Roman"/>
                <w:szCs w:val="24"/>
              </w:rPr>
              <w:t>3.</w:t>
            </w:r>
          </w:p>
        </w:tc>
        <w:tc>
          <w:tcPr>
            <w:tcW w:w="6226" w:type="dxa"/>
          </w:tcPr>
          <w:p w:rsidR="003E33FF" w:rsidRPr="00FD0EBE" w:rsidRDefault="003E33FF" w:rsidP="008B1811">
            <w:pPr>
              <w:rPr>
                <w:rFonts w:ascii="Times New Roman" w:hAnsi="Times New Roman"/>
                <w:szCs w:val="24"/>
              </w:rPr>
            </w:pPr>
            <w:r w:rsidRPr="00FD0EBE">
              <w:rPr>
                <w:rFonts w:ascii="Times New Roman" w:hAnsi="Times New Roman"/>
                <w:szCs w:val="24"/>
              </w:rPr>
              <w:t xml:space="preserve">Перегрузка двух порожних ТУК-108/1 с железнодорожного транспорта на автомобильный транспорт и доставка их автомобильным транспортом от перегрузочной площадки в КФИ. Разработка проекта </w:t>
            </w:r>
            <w:r w:rsidRPr="00FD0EBE">
              <w:rPr>
                <w:rFonts w:ascii="Times New Roman" w:hAnsi="Times New Roman"/>
                <w:szCs w:val="24"/>
                <w:lang w:eastAsia="ru-RU"/>
              </w:rPr>
              <w:t>досмотровой железнодорожной площадки. Установка ограждения досмотровой железнодорожной площадки.</w:t>
            </w:r>
          </w:p>
          <w:p w:rsidR="003E33FF" w:rsidRPr="00FD0EBE" w:rsidRDefault="003E33FF" w:rsidP="008B1811">
            <w:pPr>
              <w:rPr>
                <w:rFonts w:ascii="Times New Roman" w:hAnsi="Times New Roman"/>
                <w:szCs w:val="24"/>
              </w:rPr>
            </w:pPr>
            <w:r w:rsidRPr="00FD0EBE">
              <w:rPr>
                <w:rFonts w:ascii="Times New Roman" w:hAnsi="Times New Roman"/>
                <w:szCs w:val="24"/>
              </w:rPr>
              <w:t xml:space="preserve">Доставка двух загруженных ТУК-108/1 автомобильным транспортом из КФИ на перегрузочную площадку и </w:t>
            </w:r>
            <w:r w:rsidRPr="00FD0EBE">
              <w:rPr>
                <w:rFonts w:ascii="Times New Roman" w:hAnsi="Times New Roman"/>
                <w:szCs w:val="24"/>
              </w:rPr>
              <w:lastRenderedPageBreak/>
              <w:t>перегрузка их с автомобильного транспорта на железнодорожный транспорт.</w:t>
            </w:r>
          </w:p>
        </w:tc>
        <w:tc>
          <w:tcPr>
            <w:tcW w:w="2693" w:type="dxa"/>
          </w:tcPr>
          <w:p w:rsidR="003E33FF" w:rsidRPr="00FD0EBE" w:rsidRDefault="003E33FF" w:rsidP="008B1811">
            <w:pPr>
              <w:rPr>
                <w:rFonts w:ascii="Times New Roman" w:hAnsi="Times New Roman"/>
                <w:szCs w:val="24"/>
              </w:rPr>
            </w:pPr>
            <w:r w:rsidRPr="00FD0EBE">
              <w:rPr>
                <w:rFonts w:ascii="Times New Roman" w:hAnsi="Times New Roman"/>
                <w:szCs w:val="24"/>
              </w:rPr>
              <w:lastRenderedPageBreak/>
              <w:t>Акт выполненных работ, акт сдачи-приёмки работ</w:t>
            </w:r>
          </w:p>
        </w:tc>
      </w:tr>
      <w:tr w:rsidR="003E33FF" w:rsidRPr="00FD0EBE" w:rsidTr="008B1811">
        <w:tc>
          <w:tcPr>
            <w:tcW w:w="828" w:type="dxa"/>
          </w:tcPr>
          <w:p w:rsidR="003E33FF" w:rsidRPr="00FD0EBE" w:rsidRDefault="003E33FF" w:rsidP="008B1811">
            <w:pPr>
              <w:rPr>
                <w:rFonts w:ascii="Times New Roman" w:hAnsi="Times New Roman"/>
                <w:szCs w:val="24"/>
              </w:rPr>
            </w:pPr>
            <w:r w:rsidRPr="00FD0EBE">
              <w:rPr>
                <w:rFonts w:ascii="Times New Roman" w:hAnsi="Times New Roman"/>
                <w:szCs w:val="24"/>
              </w:rPr>
              <w:lastRenderedPageBreak/>
              <w:t>4.</w:t>
            </w:r>
          </w:p>
        </w:tc>
        <w:tc>
          <w:tcPr>
            <w:tcW w:w="6226" w:type="dxa"/>
          </w:tcPr>
          <w:p w:rsidR="003E33FF" w:rsidRPr="00FD0EBE" w:rsidRDefault="003E33FF" w:rsidP="008B1811">
            <w:pPr>
              <w:rPr>
                <w:rFonts w:ascii="Times New Roman" w:hAnsi="Times New Roman"/>
                <w:szCs w:val="24"/>
              </w:rPr>
            </w:pPr>
            <w:r w:rsidRPr="00FD0EBE">
              <w:rPr>
                <w:rFonts w:ascii="Times New Roman" w:hAnsi="Times New Roman"/>
                <w:szCs w:val="24"/>
              </w:rPr>
              <w:t xml:space="preserve">Радиационное обследование ЦЗ и ОР КФИ, обоснование объема производственного (радиационного) контроля для аттестации и </w:t>
            </w:r>
            <w:proofErr w:type="spellStart"/>
            <w:r w:rsidRPr="00FD0EBE">
              <w:rPr>
                <w:rFonts w:ascii="Times New Roman" w:hAnsi="Times New Roman"/>
                <w:szCs w:val="24"/>
              </w:rPr>
              <w:t>пеналирования</w:t>
            </w:r>
            <w:proofErr w:type="spellEnd"/>
            <w:r w:rsidRPr="00FD0EBE">
              <w:rPr>
                <w:rFonts w:ascii="Times New Roman" w:hAnsi="Times New Roman"/>
                <w:szCs w:val="24"/>
              </w:rPr>
              <w:t xml:space="preserve"> ОЯТ АМ.</w:t>
            </w:r>
          </w:p>
        </w:tc>
        <w:tc>
          <w:tcPr>
            <w:tcW w:w="2693" w:type="dxa"/>
          </w:tcPr>
          <w:p w:rsidR="003E33FF" w:rsidRPr="00FD0EBE" w:rsidRDefault="003E33FF" w:rsidP="008B1811">
            <w:pPr>
              <w:rPr>
                <w:rFonts w:ascii="Times New Roman" w:hAnsi="Times New Roman"/>
                <w:szCs w:val="24"/>
              </w:rPr>
            </w:pPr>
            <w:r w:rsidRPr="00FD0EBE">
              <w:rPr>
                <w:rFonts w:ascii="Times New Roman" w:hAnsi="Times New Roman"/>
                <w:szCs w:val="24"/>
                <w:lang w:eastAsia="ru-RU"/>
              </w:rPr>
              <w:t>Объем радиационного контроля</w:t>
            </w:r>
            <w:r w:rsidRPr="00FD0EBE">
              <w:rPr>
                <w:rFonts w:ascii="Times New Roman" w:hAnsi="Times New Roman"/>
                <w:szCs w:val="24"/>
              </w:rPr>
              <w:t>, акт передачи документации, акт сдачи-приёмки работ</w:t>
            </w:r>
          </w:p>
        </w:tc>
      </w:tr>
      <w:tr w:rsidR="003E33FF" w:rsidRPr="00FD0EBE" w:rsidTr="008B1811">
        <w:tc>
          <w:tcPr>
            <w:tcW w:w="828" w:type="dxa"/>
          </w:tcPr>
          <w:p w:rsidR="003E33FF" w:rsidRPr="00FD0EBE" w:rsidRDefault="003E33FF" w:rsidP="008B1811">
            <w:pPr>
              <w:rPr>
                <w:rFonts w:ascii="Times New Roman" w:hAnsi="Times New Roman"/>
                <w:szCs w:val="24"/>
              </w:rPr>
            </w:pPr>
            <w:r w:rsidRPr="00FD0EBE">
              <w:rPr>
                <w:rFonts w:ascii="Times New Roman" w:hAnsi="Times New Roman"/>
                <w:szCs w:val="24"/>
              </w:rPr>
              <w:t>5.</w:t>
            </w:r>
          </w:p>
        </w:tc>
        <w:tc>
          <w:tcPr>
            <w:tcW w:w="6226" w:type="dxa"/>
          </w:tcPr>
          <w:p w:rsidR="003E33FF" w:rsidRPr="00FD0EBE" w:rsidRDefault="003E33FF" w:rsidP="008B1811">
            <w:pPr>
              <w:rPr>
                <w:rFonts w:ascii="Times New Roman" w:hAnsi="Times New Roman"/>
                <w:szCs w:val="24"/>
              </w:rPr>
            </w:pPr>
            <w:r w:rsidRPr="00FD0EBE">
              <w:rPr>
                <w:rFonts w:ascii="Times New Roman" w:hAnsi="Times New Roman"/>
                <w:szCs w:val="24"/>
              </w:rPr>
              <w:t xml:space="preserve">Разработка проекта и монтаж в соответствии с ним оборудования радиационного контроля для аттестации и </w:t>
            </w:r>
            <w:proofErr w:type="spellStart"/>
            <w:r w:rsidRPr="00FD0EBE">
              <w:rPr>
                <w:rFonts w:ascii="Times New Roman" w:hAnsi="Times New Roman"/>
                <w:szCs w:val="24"/>
              </w:rPr>
              <w:t>пеналирования</w:t>
            </w:r>
            <w:proofErr w:type="spellEnd"/>
            <w:r w:rsidRPr="00FD0EBE">
              <w:rPr>
                <w:rFonts w:ascii="Times New Roman" w:hAnsi="Times New Roman"/>
                <w:szCs w:val="24"/>
              </w:rPr>
              <w:t xml:space="preserve"> ОЯТ АМ</w:t>
            </w:r>
          </w:p>
        </w:tc>
        <w:tc>
          <w:tcPr>
            <w:tcW w:w="2693" w:type="dxa"/>
          </w:tcPr>
          <w:p w:rsidR="003E33FF" w:rsidRPr="00FD0EBE" w:rsidRDefault="003E33FF" w:rsidP="008B1811">
            <w:pPr>
              <w:rPr>
                <w:rFonts w:ascii="Times New Roman" w:hAnsi="Times New Roman"/>
                <w:szCs w:val="24"/>
              </w:rPr>
            </w:pPr>
            <w:r w:rsidRPr="00FD0EBE">
              <w:rPr>
                <w:rFonts w:ascii="Times New Roman" w:hAnsi="Times New Roman"/>
                <w:szCs w:val="24"/>
              </w:rPr>
              <w:t>Проектная документация, акт передачи оборудования, акт монтажа оборудования, акт сдачи-приёмки работ</w:t>
            </w:r>
          </w:p>
        </w:tc>
      </w:tr>
      <w:tr w:rsidR="003E33FF" w:rsidRPr="00FD0EBE" w:rsidTr="008B1811">
        <w:tc>
          <w:tcPr>
            <w:tcW w:w="828" w:type="dxa"/>
          </w:tcPr>
          <w:p w:rsidR="003E33FF" w:rsidRPr="00FD0EBE" w:rsidRDefault="003E33FF" w:rsidP="008B1811">
            <w:pPr>
              <w:rPr>
                <w:rFonts w:ascii="Times New Roman" w:hAnsi="Times New Roman"/>
                <w:szCs w:val="24"/>
              </w:rPr>
            </w:pPr>
            <w:r w:rsidRPr="00FD0EBE">
              <w:rPr>
                <w:rFonts w:ascii="Times New Roman" w:hAnsi="Times New Roman"/>
                <w:szCs w:val="24"/>
              </w:rPr>
              <w:t>6.</w:t>
            </w:r>
          </w:p>
        </w:tc>
        <w:tc>
          <w:tcPr>
            <w:tcW w:w="6226" w:type="dxa"/>
          </w:tcPr>
          <w:p w:rsidR="003E33FF" w:rsidRPr="00FD0EBE" w:rsidRDefault="003E33FF" w:rsidP="008B1811">
            <w:pPr>
              <w:rPr>
                <w:rFonts w:ascii="Times New Roman" w:hAnsi="Times New Roman"/>
                <w:szCs w:val="24"/>
              </w:rPr>
            </w:pPr>
            <w:r w:rsidRPr="00FD0EBE">
              <w:rPr>
                <w:rFonts w:ascii="Times New Roman" w:hAnsi="Times New Roman"/>
                <w:szCs w:val="24"/>
              </w:rPr>
              <w:t>Модернизация (разработка, изготовление и монтаж) системы видеоконтроля технологических операций для аттестации некондиционного ОЯТ в ячейках ХОЯТ</w:t>
            </w:r>
          </w:p>
          <w:p w:rsidR="003E33FF" w:rsidRPr="00FD0EBE" w:rsidRDefault="003E33FF" w:rsidP="008B1811">
            <w:pPr>
              <w:rPr>
                <w:rFonts w:ascii="Times New Roman" w:hAnsi="Times New Roman"/>
                <w:szCs w:val="24"/>
              </w:rPr>
            </w:pPr>
          </w:p>
        </w:tc>
        <w:tc>
          <w:tcPr>
            <w:tcW w:w="2693" w:type="dxa"/>
          </w:tcPr>
          <w:p w:rsidR="003E33FF" w:rsidRPr="00FD0EBE" w:rsidRDefault="003E33FF" w:rsidP="008B1811">
            <w:pPr>
              <w:rPr>
                <w:rFonts w:ascii="Times New Roman" w:hAnsi="Times New Roman"/>
                <w:szCs w:val="24"/>
              </w:rPr>
            </w:pPr>
            <w:r w:rsidRPr="00FD0EBE">
              <w:rPr>
                <w:rFonts w:ascii="Times New Roman" w:hAnsi="Times New Roman"/>
                <w:szCs w:val="24"/>
              </w:rPr>
              <w:t>Акт передачи оборудования, акт монтажа оборудования, акт сдачи-приёмки работ</w:t>
            </w:r>
          </w:p>
        </w:tc>
      </w:tr>
      <w:tr w:rsidR="003E33FF" w:rsidRPr="00FD0EBE" w:rsidTr="008B1811">
        <w:tc>
          <w:tcPr>
            <w:tcW w:w="828" w:type="dxa"/>
          </w:tcPr>
          <w:p w:rsidR="003E33FF" w:rsidRPr="00FD0EBE" w:rsidRDefault="003E33FF" w:rsidP="008B1811">
            <w:pPr>
              <w:rPr>
                <w:rFonts w:ascii="Times New Roman" w:hAnsi="Times New Roman"/>
                <w:szCs w:val="24"/>
              </w:rPr>
            </w:pPr>
            <w:r w:rsidRPr="00FD0EBE">
              <w:rPr>
                <w:rFonts w:ascii="Times New Roman" w:hAnsi="Times New Roman"/>
                <w:szCs w:val="24"/>
              </w:rPr>
              <w:t>7.</w:t>
            </w: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p w:rsidR="003E33FF" w:rsidRPr="00FD0EBE" w:rsidRDefault="003E33FF" w:rsidP="008B1811">
            <w:pPr>
              <w:rPr>
                <w:rFonts w:ascii="Times New Roman" w:hAnsi="Times New Roman"/>
                <w:szCs w:val="24"/>
              </w:rPr>
            </w:pPr>
          </w:p>
        </w:tc>
        <w:tc>
          <w:tcPr>
            <w:tcW w:w="6226" w:type="dxa"/>
            <w:vMerge w:val="restart"/>
          </w:tcPr>
          <w:p w:rsidR="003E33FF" w:rsidRPr="00FD0EBE" w:rsidRDefault="003E33FF" w:rsidP="008B1811">
            <w:pPr>
              <w:rPr>
                <w:rFonts w:ascii="Times New Roman" w:hAnsi="Times New Roman"/>
                <w:szCs w:val="24"/>
              </w:rPr>
            </w:pPr>
            <w:r w:rsidRPr="00FD0EBE">
              <w:rPr>
                <w:rFonts w:ascii="Times New Roman" w:hAnsi="Times New Roman"/>
                <w:szCs w:val="24"/>
              </w:rPr>
              <w:t xml:space="preserve">Разработка конструкции, изготовление и монтаж нестандартного оборудования для сбора радиоактивных </w:t>
            </w:r>
            <w:proofErr w:type="spellStart"/>
            <w:r w:rsidRPr="00FD0EBE">
              <w:rPr>
                <w:rFonts w:ascii="Times New Roman" w:hAnsi="Times New Roman"/>
                <w:szCs w:val="24"/>
              </w:rPr>
              <w:t>просыпей</w:t>
            </w:r>
            <w:proofErr w:type="spellEnd"/>
            <w:r w:rsidRPr="00FD0EBE">
              <w:rPr>
                <w:rFonts w:ascii="Times New Roman" w:hAnsi="Times New Roman"/>
                <w:szCs w:val="24"/>
              </w:rPr>
              <w:t xml:space="preserve"> с ложемента, удаления радиоактивных аэрозолей и дезактивации ложемента при обращении с ОЯТ и для </w:t>
            </w:r>
            <w:proofErr w:type="spellStart"/>
            <w:r w:rsidRPr="00FD0EBE">
              <w:rPr>
                <w:rFonts w:ascii="Times New Roman" w:hAnsi="Times New Roman"/>
                <w:szCs w:val="24"/>
              </w:rPr>
              <w:t>внутриобъектового</w:t>
            </w:r>
            <w:proofErr w:type="spellEnd"/>
            <w:r w:rsidRPr="00FD0EBE">
              <w:rPr>
                <w:rFonts w:ascii="Times New Roman" w:hAnsi="Times New Roman"/>
                <w:szCs w:val="24"/>
              </w:rPr>
              <w:t xml:space="preserve"> транспортирования ОЯТ с целью аттестации и </w:t>
            </w:r>
            <w:proofErr w:type="spellStart"/>
            <w:r w:rsidRPr="00FD0EBE">
              <w:rPr>
                <w:rFonts w:ascii="Times New Roman" w:hAnsi="Times New Roman"/>
                <w:szCs w:val="24"/>
              </w:rPr>
              <w:t>пеналирования</w:t>
            </w:r>
            <w:proofErr w:type="spellEnd"/>
            <w:r w:rsidRPr="00FD0EBE">
              <w:rPr>
                <w:rFonts w:ascii="Times New Roman" w:hAnsi="Times New Roman"/>
                <w:szCs w:val="24"/>
              </w:rPr>
              <w:t xml:space="preserve"> ОЯТ АМ.</w:t>
            </w:r>
          </w:p>
        </w:tc>
        <w:tc>
          <w:tcPr>
            <w:tcW w:w="2693" w:type="dxa"/>
          </w:tcPr>
          <w:p w:rsidR="003E33FF" w:rsidRPr="00FD0EBE" w:rsidRDefault="003E33FF" w:rsidP="008B1811">
            <w:pPr>
              <w:rPr>
                <w:rFonts w:ascii="Times New Roman" w:hAnsi="Times New Roman"/>
                <w:szCs w:val="24"/>
              </w:rPr>
            </w:pPr>
            <w:r w:rsidRPr="00FD0EBE">
              <w:rPr>
                <w:rFonts w:ascii="Times New Roman" w:hAnsi="Times New Roman"/>
                <w:szCs w:val="24"/>
              </w:rPr>
              <w:t xml:space="preserve">Акт передачи откачного модуля, </w:t>
            </w:r>
            <w:r w:rsidRPr="00FD0EBE">
              <w:rPr>
                <w:rFonts w:ascii="Times New Roman" w:hAnsi="Times New Roman"/>
                <w:szCs w:val="24"/>
                <w:lang w:eastAsia="ru-RU"/>
              </w:rPr>
              <w:t>инструкция по эксплуатации,</w:t>
            </w:r>
            <w:r w:rsidRPr="00FD0EBE">
              <w:rPr>
                <w:rFonts w:ascii="Times New Roman" w:hAnsi="Times New Roman"/>
                <w:szCs w:val="24"/>
              </w:rPr>
              <w:t xml:space="preserve"> акт сдачи-приёмки работ</w:t>
            </w:r>
          </w:p>
        </w:tc>
      </w:tr>
      <w:tr w:rsidR="003E33FF" w:rsidRPr="00FD0EBE" w:rsidTr="008B1811">
        <w:tc>
          <w:tcPr>
            <w:tcW w:w="828" w:type="dxa"/>
          </w:tcPr>
          <w:p w:rsidR="003E33FF" w:rsidRPr="00FD0EBE" w:rsidRDefault="003E33FF" w:rsidP="008B1811">
            <w:pPr>
              <w:rPr>
                <w:rFonts w:ascii="Times New Roman" w:hAnsi="Times New Roman"/>
                <w:szCs w:val="24"/>
              </w:rPr>
            </w:pPr>
            <w:r w:rsidRPr="00FD0EBE">
              <w:rPr>
                <w:rFonts w:ascii="Times New Roman" w:hAnsi="Times New Roman"/>
                <w:szCs w:val="24"/>
              </w:rPr>
              <w:t>8.</w:t>
            </w:r>
          </w:p>
        </w:tc>
        <w:tc>
          <w:tcPr>
            <w:tcW w:w="6226" w:type="dxa"/>
            <w:vMerge/>
          </w:tcPr>
          <w:p w:rsidR="003E33FF" w:rsidRPr="00FD0EBE" w:rsidRDefault="003E33FF" w:rsidP="008B1811">
            <w:pPr>
              <w:rPr>
                <w:rFonts w:ascii="Times New Roman" w:hAnsi="Times New Roman"/>
                <w:szCs w:val="24"/>
              </w:rPr>
            </w:pPr>
          </w:p>
        </w:tc>
        <w:tc>
          <w:tcPr>
            <w:tcW w:w="2693" w:type="dxa"/>
          </w:tcPr>
          <w:p w:rsidR="003E33FF" w:rsidRPr="00FD0EBE" w:rsidRDefault="003E33FF" w:rsidP="008B1811">
            <w:pPr>
              <w:rPr>
                <w:rFonts w:ascii="Times New Roman" w:hAnsi="Times New Roman"/>
                <w:szCs w:val="24"/>
              </w:rPr>
            </w:pPr>
            <w:r w:rsidRPr="00FD0EBE">
              <w:rPr>
                <w:rFonts w:ascii="Times New Roman" w:hAnsi="Times New Roman"/>
                <w:szCs w:val="24"/>
              </w:rPr>
              <w:t>Технические предложения, технический проект, акт передачи оборудования, акт монтажа оборудования, инструкции по эксплуатации, акт сдачи-приёмки работ</w:t>
            </w:r>
          </w:p>
        </w:tc>
      </w:tr>
      <w:tr w:rsidR="003E33FF" w:rsidRPr="00FD0EBE" w:rsidTr="008B1811">
        <w:tc>
          <w:tcPr>
            <w:tcW w:w="828" w:type="dxa"/>
          </w:tcPr>
          <w:p w:rsidR="003E33FF" w:rsidRPr="00FD0EBE" w:rsidRDefault="003E33FF" w:rsidP="008B1811">
            <w:pPr>
              <w:rPr>
                <w:rFonts w:ascii="Times New Roman" w:hAnsi="Times New Roman"/>
                <w:szCs w:val="24"/>
              </w:rPr>
            </w:pPr>
            <w:r w:rsidRPr="00FD0EBE">
              <w:rPr>
                <w:rFonts w:ascii="Times New Roman" w:hAnsi="Times New Roman"/>
                <w:szCs w:val="24"/>
              </w:rPr>
              <w:t>9.</w:t>
            </w:r>
          </w:p>
        </w:tc>
        <w:tc>
          <w:tcPr>
            <w:tcW w:w="6226" w:type="dxa"/>
          </w:tcPr>
          <w:p w:rsidR="003E33FF" w:rsidRPr="00FD0EBE" w:rsidRDefault="003E33FF" w:rsidP="008B1811">
            <w:pPr>
              <w:rPr>
                <w:rFonts w:ascii="Times New Roman" w:hAnsi="Times New Roman"/>
                <w:szCs w:val="24"/>
              </w:rPr>
            </w:pPr>
            <w:r w:rsidRPr="00FD0EBE">
              <w:rPr>
                <w:rFonts w:ascii="Times New Roman" w:hAnsi="Times New Roman"/>
                <w:szCs w:val="24"/>
              </w:rPr>
              <w:t>Разработка, изготовление и монтаж нестандартного комплекта захватов для извлечения плотноупакованного ОЯТ АМ из чехлов манипуляторами в ОР КФИ.</w:t>
            </w:r>
          </w:p>
          <w:p w:rsidR="003E33FF" w:rsidRPr="00FD0EBE" w:rsidRDefault="003E33FF" w:rsidP="008B1811">
            <w:pPr>
              <w:rPr>
                <w:rFonts w:ascii="Times New Roman" w:hAnsi="Times New Roman"/>
                <w:szCs w:val="24"/>
              </w:rPr>
            </w:pPr>
          </w:p>
        </w:tc>
        <w:tc>
          <w:tcPr>
            <w:tcW w:w="2693" w:type="dxa"/>
          </w:tcPr>
          <w:p w:rsidR="003E33FF" w:rsidRPr="00FD0EBE" w:rsidRDefault="003E33FF" w:rsidP="008B1811">
            <w:pPr>
              <w:rPr>
                <w:rFonts w:ascii="Times New Roman" w:hAnsi="Times New Roman"/>
                <w:szCs w:val="24"/>
              </w:rPr>
            </w:pPr>
            <w:r w:rsidRPr="00FD0EBE">
              <w:rPr>
                <w:rFonts w:ascii="Times New Roman" w:hAnsi="Times New Roman"/>
                <w:szCs w:val="24"/>
              </w:rPr>
              <w:t>Акт передачи оборудования, инструкция по эксплуатации, акт сдачи-приёмки работ</w:t>
            </w:r>
          </w:p>
        </w:tc>
      </w:tr>
      <w:tr w:rsidR="003E33FF" w:rsidRPr="00FD0EBE" w:rsidTr="008B1811">
        <w:tc>
          <w:tcPr>
            <w:tcW w:w="828" w:type="dxa"/>
          </w:tcPr>
          <w:p w:rsidR="003E33FF" w:rsidRPr="00FD0EBE" w:rsidRDefault="003E33FF" w:rsidP="008B1811">
            <w:pPr>
              <w:rPr>
                <w:rFonts w:ascii="Times New Roman" w:hAnsi="Times New Roman"/>
                <w:szCs w:val="24"/>
              </w:rPr>
            </w:pPr>
            <w:r w:rsidRPr="00FD0EBE">
              <w:rPr>
                <w:rFonts w:ascii="Times New Roman" w:hAnsi="Times New Roman"/>
                <w:szCs w:val="24"/>
              </w:rPr>
              <w:t>10.</w:t>
            </w:r>
          </w:p>
        </w:tc>
        <w:tc>
          <w:tcPr>
            <w:tcW w:w="6226" w:type="dxa"/>
          </w:tcPr>
          <w:p w:rsidR="003E33FF" w:rsidRPr="00FD0EBE" w:rsidRDefault="003E33FF" w:rsidP="008B1811">
            <w:pPr>
              <w:rPr>
                <w:rFonts w:ascii="Times New Roman" w:hAnsi="Times New Roman"/>
                <w:szCs w:val="24"/>
              </w:rPr>
            </w:pPr>
            <w:r w:rsidRPr="00FD0EBE">
              <w:rPr>
                <w:rFonts w:ascii="Times New Roman" w:hAnsi="Times New Roman"/>
                <w:szCs w:val="24"/>
              </w:rPr>
              <w:t xml:space="preserve">Техническая поддержка безопасной эксплуатации оборудования для </w:t>
            </w:r>
            <w:proofErr w:type="spellStart"/>
            <w:r w:rsidRPr="00FD0EBE">
              <w:rPr>
                <w:rFonts w:ascii="Times New Roman" w:hAnsi="Times New Roman"/>
                <w:szCs w:val="24"/>
              </w:rPr>
              <w:t>пеналирования</w:t>
            </w:r>
            <w:proofErr w:type="spellEnd"/>
            <w:r w:rsidRPr="00FD0EBE">
              <w:rPr>
                <w:rFonts w:ascii="Times New Roman" w:hAnsi="Times New Roman"/>
                <w:szCs w:val="24"/>
              </w:rPr>
              <w:t xml:space="preserve"> </w:t>
            </w:r>
            <w:proofErr w:type="spellStart"/>
            <w:r w:rsidRPr="00FD0EBE">
              <w:rPr>
                <w:rFonts w:ascii="Times New Roman" w:hAnsi="Times New Roman"/>
                <w:szCs w:val="24"/>
              </w:rPr>
              <w:t>твэлов</w:t>
            </w:r>
            <w:proofErr w:type="spellEnd"/>
            <w:r w:rsidRPr="00FD0EBE">
              <w:rPr>
                <w:rFonts w:ascii="Times New Roman" w:hAnsi="Times New Roman"/>
                <w:szCs w:val="24"/>
              </w:rPr>
              <w:t xml:space="preserve"> ОТВС типа АМ. Разработка, изготовление и монтаж нестандартного оборудования для модернизации  защитных перегрузочных контейнеров. Модернизация  защитных перегрузочных контейнеров.</w:t>
            </w:r>
          </w:p>
          <w:p w:rsidR="003E33FF" w:rsidRPr="00FD0EBE" w:rsidRDefault="003E33FF" w:rsidP="008B1811">
            <w:pPr>
              <w:rPr>
                <w:rFonts w:ascii="Times New Roman" w:hAnsi="Times New Roman"/>
                <w:szCs w:val="24"/>
              </w:rPr>
            </w:pPr>
          </w:p>
        </w:tc>
        <w:tc>
          <w:tcPr>
            <w:tcW w:w="2693" w:type="dxa"/>
          </w:tcPr>
          <w:p w:rsidR="003E33FF" w:rsidRPr="00FD0EBE" w:rsidRDefault="003E33FF" w:rsidP="008B1811">
            <w:pPr>
              <w:rPr>
                <w:rFonts w:ascii="Times New Roman" w:hAnsi="Times New Roman"/>
                <w:szCs w:val="24"/>
              </w:rPr>
            </w:pPr>
            <w:r w:rsidRPr="00FD0EBE">
              <w:rPr>
                <w:rFonts w:ascii="Times New Roman" w:hAnsi="Times New Roman"/>
                <w:szCs w:val="24"/>
              </w:rPr>
              <w:t>Акт передачи оборудования, акт монтажа оборудования, инструкция по эксплуатации, акт сдачи-приёмки работ</w:t>
            </w:r>
          </w:p>
        </w:tc>
      </w:tr>
      <w:tr w:rsidR="003E33FF" w:rsidRPr="00FD0EBE" w:rsidTr="008B1811">
        <w:tc>
          <w:tcPr>
            <w:tcW w:w="828" w:type="dxa"/>
          </w:tcPr>
          <w:p w:rsidR="003E33FF" w:rsidRPr="00FD0EBE" w:rsidRDefault="003E33FF" w:rsidP="008B1811">
            <w:pPr>
              <w:rPr>
                <w:rFonts w:ascii="Times New Roman" w:hAnsi="Times New Roman"/>
                <w:szCs w:val="24"/>
              </w:rPr>
            </w:pPr>
            <w:r w:rsidRPr="00FD0EBE">
              <w:rPr>
                <w:rFonts w:ascii="Times New Roman" w:hAnsi="Times New Roman"/>
                <w:szCs w:val="24"/>
              </w:rPr>
              <w:t>11.</w:t>
            </w:r>
          </w:p>
        </w:tc>
        <w:tc>
          <w:tcPr>
            <w:tcW w:w="6226" w:type="dxa"/>
          </w:tcPr>
          <w:p w:rsidR="003E33FF" w:rsidRPr="00FD0EBE" w:rsidRDefault="003E33FF" w:rsidP="008B1811">
            <w:pPr>
              <w:rPr>
                <w:rFonts w:ascii="Times New Roman" w:hAnsi="Times New Roman"/>
                <w:szCs w:val="24"/>
              </w:rPr>
            </w:pPr>
            <w:r w:rsidRPr="00FD0EBE">
              <w:rPr>
                <w:rFonts w:ascii="Times New Roman" w:hAnsi="Times New Roman"/>
                <w:szCs w:val="24"/>
              </w:rPr>
              <w:t xml:space="preserve">Перевозка ТУК до КФИ и установка на места временного хранения 3 (трёх) контейнеров ТУК-108/1; Автомобильная перевозка 3 (трёх) ТУК-108/1 до перегрузочной площадки; Перегрузка 3 (трёх) ТУК-108/1 на вагон-контейнер ТК-ВГ-18 (ТК-ВГ-18А). Ремонт участка </w:t>
            </w:r>
            <w:proofErr w:type="spellStart"/>
            <w:r w:rsidRPr="00FD0EBE">
              <w:rPr>
                <w:rFonts w:ascii="Times New Roman" w:hAnsi="Times New Roman"/>
                <w:szCs w:val="24"/>
              </w:rPr>
              <w:t>ж.д</w:t>
            </w:r>
            <w:proofErr w:type="spellEnd"/>
            <w:r w:rsidRPr="00FD0EBE">
              <w:rPr>
                <w:rFonts w:ascii="Times New Roman" w:hAnsi="Times New Roman"/>
                <w:szCs w:val="24"/>
              </w:rPr>
              <w:t xml:space="preserve">. пути, внесение изменений в </w:t>
            </w:r>
            <w:r w:rsidRPr="00FD0EBE">
              <w:rPr>
                <w:rFonts w:ascii="Times New Roman" w:hAnsi="Times New Roman"/>
                <w:szCs w:val="24"/>
              </w:rPr>
              <w:lastRenderedPageBreak/>
              <w:t xml:space="preserve">эксплуатационные документы </w:t>
            </w:r>
            <w:proofErr w:type="spellStart"/>
            <w:r w:rsidRPr="00FD0EBE">
              <w:rPr>
                <w:rFonts w:ascii="Times New Roman" w:hAnsi="Times New Roman"/>
                <w:szCs w:val="24"/>
              </w:rPr>
              <w:t>ж.д</w:t>
            </w:r>
            <w:proofErr w:type="spellEnd"/>
            <w:r w:rsidRPr="00FD0EBE">
              <w:rPr>
                <w:rFonts w:ascii="Times New Roman" w:hAnsi="Times New Roman"/>
                <w:szCs w:val="24"/>
              </w:rPr>
              <w:t>. пути.</w:t>
            </w:r>
          </w:p>
        </w:tc>
        <w:tc>
          <w:tcPr>
            <w:tcW w:w="2693" w:type="dxa"/>
          </w:tcPr>
          <w:p w:rsidR="003E33FF" w:rsidRPr="00FD0EBE" w:rsidRDefault="003E33FF" w:rsidP="008B1811">
            <w:pPr>
              <w:rPr>
                <w:rFonts w:ascii="Times New Roman" w:hAnsi="Times New Roman"/>
                <w:szCs w:val="24"/>
              </w:rPr>
            </w:pPr>
            <w:r w:rsidRPr="00FD0EBE">
              <w:rPr>
                <w:rFonts w:ascii="Times New Roman" w:hAnsi="Times New Roman"/>
                <w:szCs w:val="24"/>
              </w:rPr>
              <w:lastRenderedPageBreak/>
              <w:t>Копия транспортной накладной, эксплуатационные документы, акт сдачи-приёмки работ</w:t>
            </w:r>
          </w:p>
        </w:tc>
      </w:tr>
    </w:tbl>
    <w:p w:rsidR="003E33FF" w:rsidRPr="00FD0EBE" w:rsidRDefault="003E33FF" w:rsidP="003E33FF">
      <w:pPr>
        <w:ind w:firstLine="709"/>
        <w:jc w:val="both"/>
        <w:rPr>
          <w:rFonts w:ascii="Times New Roman" w:hAnsi="Times New Roman"/>
          <w:szCs w:val="24"/>
        </w:rPr>
      </w:pPr>
    </w:p>
    <w:p w:rsidR="003E33FF" w:rsidRPr="00FD0EBE" w:rsidRDefault="003E33FF" w:rsidP="003E33FF">
      <w:pPr>
        <w:rPr>
          <w:rFonts w:ascii="Times New Roman" w:hAnsi="Times New Roman"/>
          <w:b/>
          <w:szCs w:val="24"/>
        </w:rPr>
      </w:pPr>
    </w:p>
    <w:p w:rsidR="003E33FF" w:rsidRPr="00FD0EBE" w:rsidRDefault="003E33FF" w:rsidP="003E33FF">
      <w:pPr>
        <w:rPr>
          <w:rFonts w:ascii="Times New Roman" w:hAnsi="Times New Roman"/>
          <w:b/>
          <w:szCs w:val="24"/>
        </w:rPr>
      </w:pPr>
      <w:r w:rsidRPr="00FD0EBE">
        <w:rPr>
          <w:rFonts w:ascii="Times New Roman" w:hAnsi="Times New Roman"/>
          <w:b/>
          <w:szCs w:val="24"/>
        </w:rPr>
        <w:t>6. Основные требования к проведению работ</w:t>
      </w:r>
    </w:p>
    <w:p w:rsidR="003E33FF" w:rsidRPr="00FD0EBE" w:rsidRDefault="003E33FF" w:rsidP="003E33FF">
      <w:pPr>
        <w:ind w:firstLine="709"/>
        <w:rPr>
          <w:rFonts w:ascii="Times New Roman" w:hAnsi="Times New Roman"/>
          <w:szCs w:val="24"/>
        </w:rPr>
      </w:pP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 xml:space="preserve">6.1. Работы должны выполняться в соответствии с действующими нормативно-правовыми актами, включая: </w:t>
      </w:r>
    </w:p>
    <w:p w:rsidR="003E33FF" w:rsidRPr="00FD0EBE" w:rsidRDefault="003E33FF" w:rsidP="003E33FF">
      <w:pPr>
        <w:numPr>
          <w:ilvl w:val="0"/>
          <w:numId w:val="25"/>
        </w:numPr>
        <w:tabs>
          <w:tab w:val="left" w:pos="993"/>
        </w:tabs>
        <w:ind w:left="0" w:firstLine="709"/>
        <w:jc w:val="both"/>
        <w:rPr>
          <w:rFonts w:ascii="Times New Roman" w:hAnsi="Times New Roman"/>
          <w:szCs w:val="24"/>
        </w:rPr>
      </w:pPr>
      <w:r w:rsidRPr="00FD0EBE">
        <w:rPr>
          <w:rFonts w:ascii="Times New Roman" w:hAnsi="Times New Roman"/>
          <w:szCs w:val="24"/>
        </w:rPr>
        <w:t xml:space="preserve">Федеральный закон от 09.01.1996 № 3-ФЗ «О радиационной безопасности населения»; </w:t>
      </w:r>
    </w:p>
    <w:p w:rsidR="003E33FF" w:rsidRPr="00FD0EBE" w:rsidRDefault="003E33FF" w:rsidP="003E33FF">
      <w:pPr>
        <w:numPr>
          <w:ilvl w:val="0"/>
          <w:numId w:val="25"/>
        </w:numPr>
        <w:tabs>
          <w:tab w:val="left" w:pos="993"/>
        </w:tabs>
        <w:ind w:left="0" w:firstLine="709"/>
        <w:jc w:val="both"/>
        <w:rPr>
          <w:rFonts w:ascii="Times New Roman" w:hAnsi="Times New Roman"/>
          <w:szCs w:val="24"/>
        </w:rPr>
      </w:pPr>
      <w:r w:rsidRPr="00FD0EBE">
        <w:rPr>
          <w:rFonts w:ascii="Times New Roman" w:hAnsi="Times New Roman"/>
          <w:szCs w:val="24"/>
        </w:rPr>
        <w:t xml:space="preserve">Федеральный закон от 10.01.2002 № 7-ФЗ «Об охране окружающей среды» с изменениями и дополнениями; </w:t>
      </w:r>
    </w:p>
    <w:p w:rsidR="003E33FF" w:rsidRPr="00FD0EBE" w:rsidRDefault="003E33FF" w:rsidP="003E33FF">
      <w:pPr>
        <w:numPr>
          <w:ilvl w:val="0"/>
          <w:numId w:val="25"/>
        </w:numPr>
        <w:tabs>
          <w:tab w:val="left" w:pos="993"/>
        </w:tabs>
        <w:ind w:left="0" w:firstLine="709"/>
        <w:jc w:val="both"/>
        <w:rPr>
          <w:rFonts w:ascii="Times New Roman" w:hAnsi="Times New Roman"/>
          <w:szCs w:val="24"/>
        </w:rPr>
      </w:pPr>
      <w:r w:rsidRPr="00FD0EBE">
        <w:rPr>
          <w:rFonts w:ascii="Times New Roman" w:hAnsi="Times New Roman"/>
          <w:szCs w:val="24"/>
        </w:rPr>
        <w:t xml:space="preserve">Федеральный закон от 21.11.1995 № 170-ФЗ «Об использовании атомной энергии» с изменениями и дополнениями; </w:t>
      </w:r>
    </w:p>
    <w:p w:rsidR="003E33FF" w:rsidRPr="00FD0EBE" w:rsidRDefault="003E33FF" w:rsidP="003E33FF">
      <w:pPr>
        <w:numPr>
          <w:ilvl w:val="0"/>
          <w:numId w:val="25"/>
        </w:numPr>
        <w:tabs>
          <w:tab w:val="left" w:pos="993"/>
        </w:tabs>
        <w:ind w:left="0" w:firstLine="709"/>
        <w:jc w:val="both"/>
        <w:rPr>
          <w:rFonts w:ascii="Times New Roman" w:hAnsi="Times New Roman"/>
          <w:szCs w:val="24"/>
        </w:rPr>
      </w:pPr>
      <w:r w:rsidRPr="00FD0EBE">
        <w:rPr>
          <w:rFonts w:ascii="Times New Roman" w:hAnsi="Times New Roman"/>
          <w:szCs w:val="24"/>
        </w:rPr>
        <w:t xml:space="preserve">Федеральный закон Российской Федерации от 11 июля 2011 г. N 190-ФЗ «Об обращении с радиоактивными отходами и о внесении изменений в отдельные законодательные акты Российской Федерации»; </w:t>
      </w:r>
    </w:p>
    <w:p w:rsidR="003E33FF" w:rsidRPr="00FD0EBE" w:rsidRDefault="003E33FF" w:rsidP="003E33FF">
      <w:pPr>
        <w:numPr>
          <w:ilvl w:val="0"/>
          <w:numId w:val="25"/>
        </w:numPr>
        <w:tabs>
          <w:tab w:val="left" w:pos="993"/>
        </w:tabs>
        <w:ind w:left="0" w:firstLine="709"/>
        <w:jc w:val="both"/>
        <w:rPr>
          <w:rFonts w:ascii="Times New Roman" w:hAnsi="Times New Roman"/>
          <w:szCs w:val="24"/>
        </w:rPr>
      </w:pPr>
      <w:r w:rsidRPr="00FD0EBE">
        <w:rPr>
          <w:rFonts w:ascii="Times New Roman" w:hAnsi="Times New Roman"/>
          <w:szCs w:val="24"/>
        </w:rPr>
        <w:t>нормативно-технические документы в области обеспечения ядерной и радиационной безопасности при обращении с ОЯТ и РАО в Российской Федерации (НРБ-99/2009, ОСПОРБ-99/2010, СПОРО-2002, ПБЯ-06-08-77, ПБЯ</w:t>
      </w:r>
      <w:r w:rsidRPr="00FD0EBE">
        <w:rPr>
          <w:rFonts w:ascii="Times New Roman" w:hAnsi="Times New Roman"/>
          <w:szCs w:val="24"/>
        </w:rPr>
        <w:noBreakHyphen/>
        <w:t>06-09-90, ПБЯ-06-00-96, ПБЯ-06-10-99, НП-053-04, НП-030-</w:t>
      </w:r>
      <w:r w:rsidRPr="00FE34FA">
        <w:rPr>
          <w:rFonts w:ascii="Times New Roman" w:hAnsi="Times New Roman"/>
          <w:szCs w:val="24"/>
        </w:rPr>
        <w:t>12,</w:t>
      </w:r>
      <w:r w:rsidRPr="00FD0EBE">
        <w:rPr>
          <w:rFonts w:ascii="Times New Roman" w:hAnsi="Times New Roman"/>
          <w:szCs w:val="24"/>
        </w:rPr>
        <w:t xml:space="preserve"> НП-061-11). </w:t>
      </w: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 xml:space="preserve">6.2. Если в процессе выполнения работ выясняется неизбежность получения отрицательного результата или нецелесообразность дальнейшего проведения работ, Исполнитель обязан приостановить их, письменно поставив об этом в известность Заказчика в течение пяти рабочих дней после приостановления работ. </w:t>
      </w: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 xml:space="preserve">Вопрос о целесообразности продолжения работ решается Сторонами в течение 15-ти рабочих дней с момента получения Заказчиком уведомления о приостановлении работ. </w:t>
      </w:r>
    </w:p>
    <w:p w:rsidR="003E33FF" w:rsidRPr="00FD0EBE" w:rsidRDefault="003E33FF" w:rsidP="003E33FF">
      <w:pPr>
        <w:ind w:firstLine="709"/>
        <w:jc w:val="both"/>
        <w:rPr>
          <w:rFonts w:ascii="Times New Roman" w:hAnsi="Times New Roman"/>
          <w:szCs w:val="24"/>
        </w:rPr>
      </w:pPr>
    </w:p>
    <w:p w:rsidR="003E33FF" w:rsidRPr="00FD0EBE" w:rsidRDefault="003E33FF" w:rsidP="003E33FF">
      <w:pPr>
        <w:rPr>
          <w:rFonts w:ascii="Times New Roman" w:hAnsi="Times New Roman"/>
          <w:b/>
          <w:szCs w:val="24"/>
        </w:rPr>
      </w:pPr>
      <w:r w:rsidRPr="00FD0EBE">
        <w:rPr>
          <w:rFonts w:ascii="Times New Roman" w:hAnsi="Times New Roman"/>
          <w:b/>
          <w:szCs w:val="24"/>
        </w:rPr>
        <w:t>7. Перечень технической документации, предъявляемой по окончании работ</w:t>
      </w:r>
    </w:p>
    <w:p w:rsidR="003E33FF" w:rsidRPr="00FD0EBE" w:rsidRDefault="003E33FF" w:rsidP="003E33FF">
      <w:pPr>
        <w:ind w:firstLine="709"/>
        <w:rPr>
          <w:rFonts w:ascii="Times New Roman" w:hAnsi="Times New Roman"/>
          <w:b/>
          <w:szCs w:val="24"/>
        </w:rPr>
      </w:pP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 xml:space="preserve">7.1. В ходе выполнения работ и по её завершении Исполнитель представляет Заказчику по установленным формам и в установленные сроки согласно заключенному договору и разделу 5 настоящего Технического задания, включая также следующей перечень технической документации: </w:t>
      </w:r>
    </w:p>
    <w:p w:rsidR="003E33FF" w:rsidRPr="00FD0EBE" w:rsidRDefault="003E33FF" w:rsidP="003E33FF">
      <w:pPr>
        <w:numPr>
          <w:ilvl w:val="0"/>
          <w:numId w:val="25"/>
        </w:numPr>
        <w:tabs>
          <w:tab w:val="left" w:pos="993"/>
        </w:tabs>
        <w:ind w:left="0" w:firstLine="709"/>
        <w:jc w:val="both"/>
        <w:rPr>
          <w:rFonts w:ascii="Times New Roman" w:hAnsi="Times New Roman"/>
          <w:szCs w:val="24"/>
        </w:rPr>
      </w:pPr>
      <w:r w:rsidRPr="00FD0EBE">
        <w:rPr>
          <w:rFonts w:ascii="Times New Roman" w:hAnsi="Times New Roman"/>
          <w:szCs w:val="24"/>
        </w:rPr>
        <w:t xml:space="preserve">вся разработанная в рамках настоящего технического задания конструкторская, технологическая и иная документация; </w:t>
      </w:r>
    </w:p>
    <w:p w:rsidR="003E33FF" w:rsidRPr="00FD0EBE" w:rsidRDefault="003E33FF" w:rsidP="003E33FF">
      <w:pPr>
        <w:numPr>
          <w:ilvl w:val="0"/>
          <w:numId w:val="25"/>
        </w:numPr>
        <w:tabs>
          <w:tab w:val="left" w:pos="993"/>
        </w:tabs>
        <w:ind w:left="0" w:firstLine="709"/>
        <w:jc w:val="both"/>
        <w:rPr>
          <w:rFonts w:ascii="Times New Roman" w:hAnsi="Times New Roman"/>
          <w:szCs w:val="24"/>
        </w:rPr>
      </w:pPr>
      <w:r w:rsidRPr="00FD0EBE">
        <w:rPr>
          <w:rFonts w:ascii="Times New Roman" w:hAnsi="Times New Roman"/>
          <w:szCs w:val="24"/>
        </w:rPr>
        <w:t xml:space="preserve">отчеты о выполнении работ, согласно настоящему техническому задания; </w:t>
      </w:r>
    </w:p>
    <w:p w:rsidR="003E33FF" w:rsidRPr="00FD0EBE" w:rsidRDefault="003E33FF" w:rsidP="003E33FF">
      <w:pPr>
        <w:numPr>
          <w:ilvl w:val="0"/>
          <w:numId w:val="25"/>
        </w:numPr>
        <w:tabs>
          <w:tab w:val="left" w:pos="993"/>
        </w:tabs>
        <w:ind w:left="0" w:firstLine="709"/>
        <w:jc w:val="both"/>
        <w:rPr>
          <w:rFonts w:ascii="Times New Roman" w:hAnsi="Times New Roman"/>
          <w:szCs w:val="24"/>
        </w:rPr>
      </w:pPr>
      <w:r w:rsidRPr="00FD0EBE">
        <w:rPr>
          <w:rFonts w:ascii="Times New Roman" w:hAnsi="Times New Roman"/>
          <w:szCs w:val="24"/>
        </w:rPr>
        <w:t xml:space="preserve">акты сдачи-приемки выполненных работ; </w:t>
      </w:r>
    </w:p>
    <w:p w:rsidR="003E33FF" w:rsidRPr="00FD0EBE" w:rsidRDefault="003E33FF" w:rsidP="003E33FF">
      <w:pPr>
        <w:numPr>
          <w:ilvl w:val="0"/>
          <w:numId w:val="25"/>
        </w:numPr>
        <w:tabs>
          <w:tab w:val="left" w:pos="993"/>
        </w:tabs>
        <w:ind w:left="0" w:firstLine="709"/>
        <w:jc w:val="both"/>
        <w:rPr>
          <w:rFonts w:ascii="Times New Roman" w:hAnsi="Times New Roman"/>
          <w:szCs w:val="24"/>
        </w:rPr>
      </w:pPr>
      <w:r w:rsidRPr="00FD0EBE">
        <w:rPr>
          <w:rFonts w:ascii="Times New Roman" w:hAnsi="Times New Roman"/>
          <w:szCs w:val="24"/>
        </w:rPr>
        <w:t xml:space="preserve">иные документы, разработка которых предусмотрена в рамках данной работы. </w:t>
      </w: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 xml:space="preserve">7.2. Отчетный материал представляется на бумажном и электронном носителях установленным порядком. </w:t>
      </w:r>
    </w:p>
    <w:p w:rsidR="003E33FF" w:rsidRPr="00FD0EBE" w:rsidRDefault="003E33FF" w:rsidP="003E33FF">
      <w:pPr>
        <w:ind w:firstLine="709"/>
        <w:jc w:val="both"/>
        <w:rPr>
          <w:rFonts w:ascii="Times New Roman" w:hAnsi="Times New Roman"/>
          <w:szCs w:val="24"/>
        </w:rPr>
      </w:pPr>
    </w:p>
    <w:p w:rsidR="003E33FF" w:rsidRPr="00FD0EBE" w:rsidRDefault="003E33FF" w:rsidP="003E33FF">
      <w:pPr>
        <w:rPr>
          <w:rFonts w:ascii="Times New Roman" w:hAnsi="Times New Roman"/>
          <w:b/>
          <w:szCs w:val="24"/>
        </w:rPr>
      </w:pPr>
      <w:r w:rsidRPr="00FD0EBE">
        <w:rPr>
          <w:rFonts w:ascii="Times New Roman" w:hAnsi="Times New Roman"/>
          <w:b/>
          <w:szCs w:val="24"/>
        </w:rPr>
        <w:t>8. Порядок рассмотрения и приемки работ</w:t>
      </w:r>
    </w:p>
    <w:p w:rsidR="003E33FF" w:rsidRPr="00FD0EBE" w:rsidRDefault="003E33FF" w:rsidP="003E33FF">
      <w:pPr>
        <w:ind w:firstLine="709"/>
        <w:rPr>
          <w:rFonts w:ascii="Times New Roman" w:hAnsi="Times New Roman"/>
          <w:b/>
          <w:szCs w:val="24"/>
        </w:rPr>
      </w:pP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 xml:space="preserve">8.1. Вся разрабатываемая в рамках настоящего Технического задания документация подлежит утверждению (согласованию) ФГУП «ГНЦ РФ–ФЭИ». </w:t>
      </w: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8.2. Сдача Заказчику результатов работ планируется Исполнителем в срок не позднее, чем за 15 дней до завершения работ (этапа работ).</w:t>
      </w: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 xml:space="preserve">При этом Исполнитель представляет Заказчику акт сдачи-приемки работ в </w:t>
      </w:r>
      <w:r w:rsidRPr="00FD0EBE">
        <w:rPr>
          <w:rFonts w:ascii="Times New Roman" w:hAnsi="Times New Roman"/>
          <w:szCs w:val="24"/>
        </w:rPr>
        <w:br/>
        <w:t xml:space="preserve">4-х экз. по установленной Заказчиком форме, прилагая к нему отчетные документы, включая отчет о фактически понесенных затратах. </w:t>
      </w: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 xml:space="preserve">8.3. Заказчик вправе в течение 15 (пятнадцати) дней с момента получения отчетных документов предъявить Исполнителю обоснованные замечания и претензии по результатам </w:t>
      </w:r>
      <w:r w:rsidRPr="00FD0EBE">
        <w:rPr>
          <w:rFonts w:ascii="Times New Roman" w:hAnsi="Times New Roman"/>
          <w:szCs w:val="24"/>
        </w:rPr>
        <w:lastRenderedPageBreak/>
        <w:t xml:space="preserve">выполненных работ и установить срок для приведения результатов работ в соответствие с заявленными замечаниями. </w:t>
      </w: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 xml:space="preserve">8.4. В случае получения неудовлетворительных результатов работ замечания и претензии устраняются Исполнителем за его счет путем проведения необходимых доработок. В этом случае акт сдачи-приемки работ подписывается Заказчиком после устранения замечаний и претензий. </w:t>
      </w:r>
    </w:p>
    <w:p w:rsidR="003E33FF" w:rsidRPr="00FD0EBE" w:rsidRDefault="003E33FF" w:rsidP="003E33FF">
      <w:pPr>
        <w:ind w:firstLine="709"/>
        <w:jc w:val="both"/>
        <w:rPr>
          <w:rFonts w:ascii="Times New Roman" w:hAnsi="Times New Roman"/>
          <w:szCs w:val="24"/>
        </w:rPr>
      </w:pPr>
    </w:p>
    <w:p w:rsidR="003E33FF" w:rsidRPr="00FD0EBE" w:rsidRDefault="003E33FF" w:rsidP="003E33FF">
      <w:pPr>
        <w:rPr>
          <w:rFonts w:ascii="Times New Roman" w:hAnsi="Times New Roman"/>
          <w:b/>
          <w:szCs w:val="24"/>
        </w:rPr>
      </w:pPr>
      <w:r w:rsidRPr="00FD0EBE">
        <w:rPr>
          <w:rFonts w:ascii="Times New Roman" w:hAnsi="Times New Roman"/>
          <w:b/>
          <w:szCs w:val="24"/>
        </w:rPr>
        <w:t>9. Требования к конфиденциальности</w:t>
      </w:r>
    </w:p>
    <w:p w:rsidR="003E33FF" w:rsidRPr="00FD0EBE" w:rsidRDefault="003E33FF" w:rsidP="003E33FF">
      <w:pPr>
        <w:ind w:firstLine="709"/>
        <w:rPr>
          <w:rFonts w:ascii="Times New Roman" w:hAnsi="Times New Roman"/>
          <w:b/>
          <w:szCs w:val="24"/>
        </w:rPr>
      </w:pPr>
    </w:p>
    <w:p w:rsidR="003E33FF" w:rsidRPr="00FD0EBE" w:rsidRDefault="003E33FF" w:rsidP="003E33FF">
      <w:pPr>
        <w:tabs>
          <w:tab w:val="num" w:pos="1260"/>
        </w:tabs>
        <w:ind w:firstLine="720"/>
        <w:jc w:val="both"/>
        <w:rPr>
          <w:rFonts w:ascii="Times New Roman" w:hAnsi="Times New Roman"/>
          <w:szCs w:val="24"/>
        </w:rPr>
      </w:pPr>
      <w:r w:rsidRPr="00FD0EBE">
        <w:rPr>
          <w:rFonts w:ascii="Times New Roman" w:hAnsi="Times New Roman"/>
          <w:szCs w:val="24"/>
        </w:rPr>
        <w:t>9.1. Выполнение работ, предусмотренных настоящим Техническим заданием,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 а также нормативными актами Государственной корпорации по атомной энергии «Росатом».</w:t>
      </w:r>
    </w:p>
    <w:p w:rsidR="003E33FF" w:rsidRPr="00FD0EBE" w:rsidRDefault="003E33FF" w:rsidP="003E33FF">
      <w:pPr>
        <w:tabs>
          <w:tab w:val="num" w:pos="1260"/>
        </w:tabs>
        <w:ind w:firstLine="720"/>
        <w:jc w:val="both"/>
        <w:rPr>
          <w:rFonts w:ascii="Times New Roman" w:hAnsi="Times New Roman"/>
          <w:szCs w:val="24"/>
        </w:rPr>
      </w:pPr>
      <w:r w:rsidRPr="00FD0EBE">
        <w:rPr>
          <w:rFonts w:ascii="Times New Roman" w:hAnsi="Times New Roman"/>
          <w:szCs w:val="24"/>
        </w:rPr>
        <w:t>9.2. Стороны обязуются обеспечить сохранность и конфиденциальность служебной информации ограниченного распространения, относящейся к ходу исполнения работ и полученным результатам. Предмет договора не является конфиденциальным.</w:t>
      </w:r>
    </w:p>
    <w:p w:rsidR="003E33FF" w:rsidRPr="00FD0EBE" w:rsidRDefault="003E33FF" w:rsidP="003E33FF">
      <w:pPr>
        <w:tabs>
          <w:tab w:val="num" w:pos="1260"/>
        </w:tabs>
        <w:ind w:firstLine="720"/>
        <w:jc w:val="both"/>
        <w:rPr>
          <w:rFonts w:ascii="Times New Roman" w:hAnsi="Times New Roman"/>
          <w:szCs w:val="24"/>
        </w:rPr>
      </w:pPr>
      <w:r w:rsidRPr="00FD0EBE">
        <w:rPr>
          <w:rFonts w:ascii="Times New Roman" w:hAnsi="Times New Roman"/>
          <w:szCs w:val="24"/>
        </w:rPr>
        <w:t>9.3. 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p w:rsidR="003E33FF" w:rsidRPr="00FD0EBE" w:rsidRDefault="003E33FF" w:rsidP="003E33FF">
      <w:pPr>
        <w:jc w:val="both"/>
        <w:rPr>
          <w:rFonts w:ascii="Times New Roman" w:hAnsi="Times New Roman"/>
          <w:szCs w:val="24"/>
        </w:rPr>
      </w:pPr>
    </w:p>
    <w:p w:rsidR="003E33FF" w:rsidRPr="00FD0EBE" w:rsidRDefault="003E33FF" w:rsidP="003E33FF">
      <w:pPr>
        <w:jc w:val="both"/>
        <w:rPr>
          <w:rFonts w:ascii="Times New Roman" w:hAnsi="Times New Roman"/>
          <w:szCs w:val="24"/>
        </w:rPr>
      </w:pPr>
    </w:p>
    <w:p w:rsidR="003E33FF" w:rsidRPr="00FD0EBE" w:rsidRDefault="003E33FF" w:rsidP="003E33FF">
      <w:pPr>
        <w:tabs>
          <w:tab w:val="center" w:pos="4691"/>
          <w:tab w:val="right" w:pos="9383"/>
        </w:tabs>
        <w:jc w:val="right"/>
        <w:outlineLvl w:val="3"/>
        <w:rPr>
          <w:rFonts w:ascii="Times New Roman" w:hAnsi="Times New Roman"/>
          <w:szCs w:val="24"/>
        </w:rPr>
      </w:pPr>
      <w:r>
        <w:rPr>
          <w:rFonts w:ascii="Times New Roman" w:hAnsi="Times New Roman"/>
          <w:szCs w:val="24"/>
        </w:rPr>
        <w:t>от Исполнителя:</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FD0EBE">
        <w:rPr>
          <w:rFonts w:ascii="Times New Roman" w:hAnsi="Times New Roman"/>
          <w:szCs w:val="24"/>
        </w:rPr>
        <w:tab/>
        <w:t>от Заказчика</w:t>
      </w:r>
    </w:p>
    <w:p w:rsidR="003E33FF" w:rsidRPr="00FD0EBE" w:rsidRDefault="003E33FF" w:rsidP="003E33FF">
      <w:pPr>
        <w:tabs>
          <w:tab w:val="center" w:pos="4691"/>
          <w:tab w:val="right" w:pos="9383"/>
        </w:tabs>
        <w:jc w:val="right"/>
        <w:outlineLvl w:val="3"/>
        <w:rPr>
          <w:rFonts w:ascii="Times New Roman" w:hAnsi="Times New Roman"/>
          <w:szCs w:val="24"/>
        </w:rPr>
      </w:pPr>
    </w:p>
    <w:p w:rsidR="003E33FF" w:rsidRPr="00FD0EBE" w:rsidRDefault="003E33FF" w:rsidP="003E33FF">
      <w:pPr>
        <w:tabs>
          <w:tab w:val="center" w:pos="4691"/>
          <w:tab w:val="right" w:pos="9383"/>
        </w:tabs>
        <w:jc w:val="right"/>
        <w:outlineLvl w:val="3"/>
        <w:rPr>
          <w:rFonts w:ascii="Times New Roman" w:hAnsi="Times New Roman"/>
          <w:szCs w:val="24"/>
        </w:rPr>
      </w:pPr>
    </w:p>
    <w:p w:rsidR="003E33FF" w:rsidRPr="00FD0EBE" w:rsidRDefault="003E33FF" w:rsidP="003E33FF">
      <w:pPr>
        <w:tabs>
          <w:tab w:val="center" w:pos="4691"/>
          <w:tab w:val="right" w:pos="9383"/>
        </w:tabs>
        <w:jc w:val="right"/>
        <w:outlineLvl w:val="3"/>
        <w:rPr>
          <w:rFonts w:ascii="Times New Roman" w:hAnsi="Times New Roman"/>
          <w:szCs w:val="24"/>
        </w:rPr>
      </w:pPr>
    </w:p>
    <w:p w:rsidR="003E33FF" w:rsidRPr="00FD0EBE" w:rsidRDefault="003E33FF" w:rsidP="003E33FF">
      <w:pPr>
        <w:tabs>
          <w:tab w:val="center" w:pos="4691"/>
          <w:tab w:val="right" w:pos="9383"/>
        </w:tabs>
        <w:jc w:val="right"/>
        <w:outlineLvl w:val="3"/>
        <w:rPr>
          <w:rFonts w:ascii="Times New Roman" w:hAnsi="Times New Roman"/>
          <w:szCs w:val="24"/>
        </w:rPr>
      </w:pPr>
    </w:p>
    <w:p w:rsidR="003E33FF" w:rsidRPr="00FD0EBE" w:rsidRDefault="003E33FF" w:rsidP="003E33FF">
      <w:pPr>
        <w:tabs>
          <w:tab w:val="center" w:pos="4691"/>
          <w:tab w:val="right" w:pos="9383"/>
        </w:tabs>
        <w:jc w:val="right"/>
        <w:outlineLvl w:val="3"/>
        <w:rPr>
          <w:rFonts w:ascii="Times New Roman" w:hAnsi="Times New Roman"/>
          <w:szCs w:val="24"/>
        </w:rPr>
      </w:pPr>
    </w:p>
    <w:p w:rsidR="003E33FF" w:rsidRPr="00FD0EBE" w:rsidRDefault="003E33FF" w:rsidP="003E33FF">
      <w:pPr>
        <w:tabs>
          <w:tab w:val="center" w:pos="4691"/>
          <w:tab w:val="right" w:pos="9383"/>
        </w:tabs>
        <w:jc w:val="right"/>
        <w:outlineLvl w:val="3"/>
        <w:rPr>
          <w:rFonts w:ascii="Times New Roman" w:hAnsi="Times New Roman"/>
          <w:szCs w:val="24"/>
        </w:rPr>
      </w:pPr>
    </w:p>
    <w:p w:rsidR="003E33FF" w:rsidRPr="00FD0EBE" w:rsidRDefault="003E33FF" w:rsidP="003E33FF">
      <w:pPr>
        <w:tabs>
          <w:tab w:val="center" w:pos="4691"/>
          <w:tab w:val="right" w:pos="9383"/>
        </w:tabs>
        <w:jc w:val="right"/>
        <w:outlineLvl w:val="3"/>
        <w:rPr>
          <w:rFonts w:ascii="Times New Roman" w:hAnsi="Times New Roman"/>
          <w:szCs w:val="24"/>
        </w:rPr>
      </w:pPr>
    </w:p>
    <w:p w:rsidR="003E33FF" w:rsidRPr="00FD0EBE" w:rsidRDefault="003E33FF" w:rsidP="003E33FF">
      <w:pPr>
        <w:tabs>
          <w:tab w:val="left" w:pos="1134"/>
        </w:tabs>
        <w:jc w:val="right"/>
        <w:rPr>
          <w:rFonts w:ascii="Times New Roman" w:hAnsi="Times New Roman"/>
          <w:szCs w:val="24"/>
        </w:rPr>
        <w:sectPr w:rsidR="003E33FF" w:rsidRPr="00FD0EBE" w:rsidSect="001C147E">
          <w:footerReference w:type="even" r:id="rId6"/>
          <w:footerReference w:type="default" r:id="rId7"/>
          <w:pgSz w:w="11906" w:h="16838"/>
          <w:pgMar w:top="1134" w:right="851" w:bottom="1134" w:left="1134" w:header="720" w:footer="720" w:gutter="0"/>
          <w:cols w:space="720"/>
          <w:docGrid w:linePitch="360"/>
        </w:sectPr>
      </w:pPr>
    </w:p>
    <w:p w:rsidR="003E33FF" w:rsidRPr="00FD0EBE" w:rsidRDefault="003E33FF" w:rsidP="003E33FF">
      <w:pPr>
        <w:tabs>
          <w:tab w:val="left" w:pos="1134"/>
        </w:tabs>
        <w:jc w:val="right"/>
        <w:rPr>
          <w:rFonts w:ascii="Times New Roman" w:hAnsi="Times New Roman"/>
          <w:szCs w:val="24"/>
        </w:rPr>
      </w:pPr>
      <w:r w:rsidRPr="00FD0EBE">
        <w:rPr>
          <w:rFonts w:ascii="Times New Roman" w:hAnsi="Times New Roman"/>
          <w:szCs w:val="24"/>
        </w:rPr>
        <w:lastRenderedPageBreak/>
        <w:t>Приложение № 2</w:t>
      </w:r>
    </w:p>
    <w:p w:rsidR="003E33FF" w:rsidRPr="00FD0EBE" w:rsidRDefault="003E33FF" w:rsidP="003E33FF">
      <w:pPr>
        <w:ind w:left="-567"/>
        <w:jc w:val="right"/>
        <w:rPr>
          <w:rFonts w:ascii="Times New Roman" w:hAnsi="Times New Roman"/>
          <w:szCs w:val="24"/>
        </w:rPr>
      </w:pPr>
      <w:r w:rsidRPr="00FD0EBE">
        <w:rPr>
          <w:rFonts w:ascii="Times New Roman" w:hAnsi="Times New Roman"/>
          <w:szCs w:val="24"/>
        </w:rPr>
        <w:t>к договору от ____________2013 № __________</w:t>
      </w:r>
    </w:p>
    <w:p w:rsidR="003E33FF" w:rsidRPr="00FD0EBE" w:rsidRDefault="003E33FF" w:rsidP="003E33FF">
      <w:pPr>
        <w:ind w:left="-567"/>
        <w:jc w:val="right"/>
        <w:rPr>
          <w:rFonts w:ascii="Times New Roman" w:hAnsi="Times New Roman"/>
          <w:szCs w:val="24"/>
        </w:rPr>
      </w:pPr>
    </w:p>
    <w:p w:rsidR="003E33FF" w:rsidRPr="00FD0EBE" w:rsidRDefault="003E33FF" w:rsidP="003E33FF">
      <w:pPr>
        <w:ind w:firstLine="709"/>
        <w:rPr>
          <w:rFonts w:ascii="Times New Roman" w:hAnsi="Times New Roman"/>
          <w:szCs w:val="24"/>
          <w:lang w:eastAsia="ru-RU"/>
        </w:rPr>
      </w:pPr>
      <w:r w:rsidRPr="00FD0EBE">
        <w:rPr>
          <w:rFonts w:ascii="Times New Roman" w:hAnsi="Times New Roman"/>
          <w:szCs w:val="24"/>
          <w:lang w:eastAsia="ru-RU"/>
        </w:rPr>
        <w:t>КАЛЕНДАРНЫЙ ПЛАН</w:t>
      </w:r>
    </w:p>
    <w:p w:rsidR="003E33FF" w:rsidRPr="00FD0EBE" w:rsidRDefault="003E33FF" w:rsidP="003E33FF">
      <w:pPr>
        <w:tabs>
          <w:tab w:val="num" w:pos="1320"/>
        </w:tabs>
        <w:rPr>
          <w:rFonts w:ascii="Times New Roman" w:hAnsi="Times New Roman"/>
          <w:szCs w:val="24"/>
          <w:lang w:eastAsia="ru-RU"/>
        </w:rPr>
      </w:pPr>
      <w:r w:rsidRPr="00FD0EBE">
        <w:rPr>
          <w:rFonts w:ascii="Times New Roman" w:hAnsi="Times New Roman"/>
          <w:szCs w:val="24"/>
          <w:lang w:eastAsia="ru-RU"/>
        </w:rPr>
        <w:t>на выполнение работ: «</w:t>
      </w:r>
      <w:r w:rsidRPr="00FD0EBE">
        <w:rPr>
          <w:rFonts w:ascii="Times New Roman" w:hAnsi="Times New Roman"/>
          <w:szCs w:val="24"/>
        </w:rPr>
        <w:t>Техническое обеспечение вывозов ОЯТ типа АМ на период 2013-2014 годы</w:t>
      </w:r>
      <w:r w:rsidRPr="00FD0EBE">
        <w:rPr>
          <w:rFonts w:ascii="Times New Roman" w:hAnsi="Times New Roman"/>
          <w:szCs w:val="24"/>
          <w:lang w:eastAsia="ru-RU"/>
        </w:rPr>
        <w:t>»</w:t>
      </w:r>
    </w:p>
    <w:p w:rsidR="003E33FF" w:rsidRPr="00FD0EBE" w:rsidRDefault="003E33FF" w:rsidP="003E33FF">
      <w:pPr>
        <w:tabs>
          <w:tab w:val="num" w:pos="1320"/>
        </w:tabs>
        <w:rPr>
          <w:rFonts w:ascii="Times New Roman" w:hAnsi="Times New Roman"/>
          <w:szCs w:val="24"/>
          <w:lang w:eastAsia="ru-RU"/>
        </w:rPr>
      </w:pPr>
    </w:p>
    <w:tbl>
      <w:tblPr>
        <w:tblW w:w="5060" w:type="pct"/>
        <w:tblLayout w:type="fixed"/>
        <w:tblLook w:val="0000" w:firstRow="0" w:lastRow="0" w:firstColumn="0" w:lastColumn="0" w:noHBand="0" w:noVBand="0"/>
      </w:tblPr>
      <w:tblGrid>
        <w:gridCol w:w="686"/>
        <w:gridCol w:w="6676"/>
        <w:gridCol w:w="1715"/>
        <w:gridCol w:w="4345"/>
        <w:gridCol w:w="1541"/>
      </w:tblGrid>
      <w:tr w:rsidR="003E33FF" w:rsidRPr="00FD0EBE" w:rsidTr="008B1811">
        <w:trPr>
          <w:trHeight w:val="598"/>
          <w:tblHeader/>
        </w:trPr>
        <w:tc>
          <w:tcPr>
            <w:tcW w:w="229" w:type="pct"/>
            <w:tcBorders>
              <w:top w:val="single" w:sz="4" w:space="0" w:color="auto"/>
              <w:left w:val="single" w:sz="4" w:space="0" w:color="auto"/>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b/>
                <w:bCs/>
                <w:color w:val="000000"/>
                <w:szCs w:val="24"/>
              </w:rPr>
            </w:pPr>
            <w:r w:rsidRPr="00FD0EBE">
              <w:rPr>
                <w:rFonts w:ascii="Times New Roman" w:hAnsi="Times New Roman"/>
                <w:b/>
                <w:bCs/>
                <w:color w:val="000000"/>
                <w:szCs w:val="24"/>
              </w:rPr>
              <w:t xml:space="preserve">№ </w:t>
            </w:r>
            <w:proofErr w:type="spellStart"/>
            <w:r w:rsidRPr="00FD0EBE">
              <w:rPr>
                <w:rFonts w:ascii="Times New Roman" w:hAnsi="Times New Roman"/>
                <w:b/>
                <w:bCs/>
                <w:color w:val="000000"/>
                <w:szCs w:val="24"/>
              </w:rPr>
              <w:t>пп</w:t>
            </w:r>
            <w:proofErr w:type="spellEnd"/>
          </w:p>
        </w:tc>
        <w:tc>
          <w:tcPr>
            <w:tcW w:w="2231" w:type="pct"/>
            <w:tcBorders>
              <w:top w:val="single" w:sz="4" w:space="0" w:color="auto"/>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b/>
                <w:bCs/>
                <w:color w:val="000000"/>
                <w:szCs w:val="24"/>
              </w:rPr>
            </w:pPr>
            <w:r w:rsidRPr="00FD0EBE">
              <w:rPr>
                <w:rFonts w:ascii="Times New Roman" w:hAnsi="Times New Roman"/>
                <w:b/>
                <w:bCs/>
                <w:color w:val="000000"/>
                <w:szCs w:val="24"/>
              </w:rPr>
              <w:t>Наименование этапов работ</w:t>
            </w:r>
          </w:p>
        </w:tc>
        <w:tc>
          <w:tcPr>
            <w:tcW w:w="573" w:type="pct"/>
            <w:tcBorders>
              <w:top w:val="single" w:sz="4" w:space="0" w:color="auto"/>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b/>
                <w:bCs/>
                <w:color w:val="000000"/>
                <w:szCs w:val="24"/>
              </w:rPr>
            </w:pPr>
            <w:r w:rsidRPr="00FD0EBE">
              <w:rPr>
                <w:rFonts w:ascii="Times New Roman" w:hAnsi="Times New Roman"/>
                <w:b/>
                <w:bCs/>
                <w:color w:val="000000"/>
                <w:szCs w:val="24"/>
              </w:rPr>
              <w:t xml:space="preserve">Стоимость этапа с НДС, </w:t>
            </w:r>
            <w:proofErr w:type="gramStart"/>
            <w:r w:rsidRPr="00FD0EBE">
              <w:rPr>
                <w:rFonts w:ascii="Times New Roman" w:hAnsi="Times New Roman"/>
                <w:b/>
                <w:bCs/>
                <w:color w:val="000000"/>
                <w:szCs w:val="24"/>
              </w:rPr>
              <w:t>в</w:t>
            </w:r>
            <w:proofErr w:type="gramEnd"/>
            <w:r w:rsidRPr="00FD0EBE">
              <w:rPr>
                <w:rFonts w:ascii="Times New Roman" w:hAnsi="Times New Roman"/>
                <w:b/>
                <w:bCs/>
                <w:color w:val="000000"/>
                <w:szCs w:val="24"/>
              </w:rPr>
              <w:t xml:space="preserve"> %</w:t>
            </w:r>
          </w:p>
        </w:tc>
        <w:tc>
          <w:tcPr>
            <w:tcW w:w="1452" w:type="pct"/>
            <w:tcBorders>
              <w:top w:val="single" w:sz="4" w:space="0" w:color="auto"/>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b/>
                <w:bCs/>
                <w:color w:val="000000"/>
                <w:szCs w:val="24"/>
              </w:rPr>
            </w:pPr>
            <w:r w:rsidRPr="00FD0EBE">
              <w:rPr>
                <w:rFonts w:ascii="Times New Roman" w:hAnsi="Times New Roman"/>
                <w:b/>
                <w:bCs/>
                <w:color w:val="000000"/>
                <w:szCs w:val="24"/>
              </w:rPr>
              <w:t>Форма отчетности</w:t>
            </w:r>
          </w:p>
        </w:tc>
        <w:tc>
          <w:tcPr>
            <w:tcW w:w="515" w:type="pct"/>
            <w:tcBorders>
              <w:top w:val="single" w:sz="4" w:space="0" w:color="auto"/>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b/>
                <w:bCs/>
                <w:color w:val="000000"/>
                <w:szCs w:val="24"/>
              </w:rPr>
            </w:pPr>
            <w:r w:rsidRPr="00FD0EBE">
              <w:rPr>
                <w:rFonts w:ascii="Times New Roman" w:hAnsi="Times New Roman"/>
                <w:b/>
                <w:bCs/>
                <w:color w:val="000000"/>
                <w:szCs w:val="24"/>
              </w:rPr>
              <w:t>Срок исполнения</w:t>
            </w:r>
          </w:p>
        </w:tc>
      </w:tr>
      <w:tr w:rsidR="003E33FF" w:rsidRPr="00FD0EBE" w:rsidTr="008B1811">
        <w:trPr>
          <w:trHeight w:val="1538"/>
        </w:trPr>
        <w:tc>
          <w:tcPr>
            <w:tcW w:w="229" w:type="pct"/>
            <w:tcBorders>
              <w:top w:val="nil"/>
              <w:left w:val="single" w:sz="4" w:space="0" w:color="auto"/>
              <w:bottom w:val="single" w:sz="4" w:space="0" w:color="auto"/>
              <w:right w:val="single" w:sz="4" w:space="0" w:color="auto"/>
            </w:tcBorders>
            <w:shd w:val="clear" w:color="auto" w:fill="FFFFFF"/>
            <w:vAlign w:val="center"/>
          </w:tcPr>
          <w:p w:rsidR="003E33FF" w:rsidRPr="00FD0EBE" w:rsidRDefault="003E33FF" w:rsidP="003E33FF">
            <w:pPr>
              <w:numPr>
                <w:ilvl w:val="0"/>
                <w:numId w:val="26"/>
              </w:numPr>
              <w:jc w:val="center"/>
              <w:rPr>
                <w:rFonts w:ascii="Times New Roman" w:hAnsi="Times New Roman"/>
                <w:color w:val="000000"/>
                <w:szCs w:val="24"/>
              </w:rPr>
            </w:pPr>
          </w:p>
        </w:tc>
        <w:tc>
          <w:tcPr>
            <w:tcW w:w="2231"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jc w:val="both"/>
              <w:rPr>
                <w:rFonts w:ascii="Times New Roman" w:hAnsi="Times New Roman"/>
                <w:szCs w:val="24"/>
              </w:rPr>
            </w:pPr>
            <w:r w:rsidRPr="00FD0EBE">
              <w:rPr>
                <w:rFonts w:ascii="Times New Roman" w:hAnsi="Times New Roman"/>
                <w:szCs w:val="24"/>
              </w:rPr>
              <w:t xml:space="preserve">Проведение технико-экономического обоснования выполнения </w:t>
            </w:r>
            <w:proofErr w:type="spellStart"/>
            <w:r w:rsidRPr="00FD0EBE">
              <w:rPr>
                <w:rFonts w:ascii="Times New Roman" w:hAnsi="Times New Roman"/>
                <w:szCs w:val="24"/>
              </w:rPr>
              <w:t>внутриобъектовых</w:t>
            </w:r>
            <w:proofErr w:type="spellEnd"/>
            <w:r w:rsidRPr="00FD0EBE">
              <w:rPr>
                <w:rFonts w:ascii="Times New Roman" w:hAnsi="Times New Roman"/>
                <w:szCs w:val="24"/>
              </w:rPr>
              <w:t xml:space="preserve"> работ на площадке ФГУП «ГНЦ РФ-ФЭИ» с целью повышения безопасности транспортно-технологической схемы и интенсификации вывозов ОЯТ ИР и освобождения от ЯМ (ликвидация ОЯТ наследия).</w:t>
            </w:r>
          </w:p>
        </w:tc>
        <w:tc>
          <w:tcPr>
            <w:tcW w:w="573"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5,1</w:t>
            </w:r>
          </w:p>
        </w:tc>
        <w:tc>
          <w:tcPr>
            <w:tcW w:w="1452"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Отчет, акт сдачи приёмки работ</w:t>
            </w:r>
          </w:p>
        </w:tc>
        <w:tc>
          <w:tcPr>
            <w:tcW w:w="515"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p>
        </w:tc>
      </w:tr>
      <w:tr w:rsidR="003E33FF" w:rsidRPr="00FD0EBE" w:rsidTr="008B1811">
        <w:trPr>
          <w:trHeight w:val="1262"/>
        </w:trPr>
        <w:tc>
          <w:tcPr>
            <w:tcW w:w="229" w:type="pct"/>
            <w:tcBorders>
              <w:top w:val="nil"/>
              <w:left w:val="single" w:sz="4" w:space="0" w:color="auto"/>
              <w:bottom w:val="single" w:sz="4" w:space="0" w:color="auto"/>
              <w:right w:val="single" w:sz="4" w:space="0" w:color="auto"/>
            </w:tcBorders>
            <w:shd w:val="clear" w:color="auto" w:fill="FFFFFF"/>
            <w:vAlign w:val="center"/>
          </w:tcPr>
          <w:p w:rsidR="003E33FF" w:rsidRPr="00FD0EBE" w:rsidRDefault="003E33FF" w:rsidP="003E33FF">
            <w:pPr>
              <w:numPr>
                <w:ilvl w:val="0"/>
                <w:numId w:val="26"/>
              </w:numPr>
              <w:jc w:val="center"/>
              <w:rPr>
                <w:rFonts w:ascii="Times New Roman" w:hAnsi="Times New Roman"/>
                <w:color w:val="000000"/>
                <w:szCs w:val="24"/>
              </w:rPr>
            </w:pPr>
          </w:p>
        </w:tc>
        <w:tc>
          <w:tcPr>
            <w:tcW w:w="2231"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jc w:val="both"/>
              <w:rPr>
                <w:rFonts w:ascii="Times New Roman" w:hAnsi="Times New Roman"/>
                <w:szCs w:val="24"/>
              </w:rPr>
            </w:pPr>
            <w:r w:rsidRPr="00FD0EBE">
              <w:rPr>
                <w:rFonts w:ascii="Times New Roman" w:hAnsi="Times New Roman"/>
                <w:szCs w:val="24"/>
              </w:rPr>
              <w:t xml:space="preserve">Оформление сертификата-разрешения на конструкцию упаковки и перевозку в ТУК-108/1 пеналов с ОЯТ АМ на основе </w:t>
            </w:r>
            <w:proofErr w:type="spellStart"/>
            <w:r w:rsidRPr="00FD0EBE">
              <w:rPr>
                <w:rFonts w:ascii="Times New Roman" w:hAnsi="Times New Roman"/>
                <w:szCs w:val="24"/>
              </w:rPr>
              <w:t>UMo</w:t>
            </w:r>
            <w:proofErr w:type="spellEnd"/>
            <w:r w:rsidRPr="00FD0EBE">
              <w:rPr>
                <w:rFonts w:ascii="Times New Roman" w:hAnsi="Times New Roman"/>
                <w:szCs w:val="24"/>
              </w:rPr>
              <w:t xml:space="preserve">, UO2. Оформление технических условий поставки пеналов с ОЯТ АМ на объект централизованного обращения. </w:t>
            </w:r>
          </w:p>
        </w:tc>
        <w:tc>
          <w:tcPr>
            <w:tcW w:w="573"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6,1</w:t>
            </w:r>
          </w:p>
        </w:tc>
        <w:tc>
          <w:tcPr>
            <w:tcW w:w="1452"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Копии сертификата разрешения и технических условий, акт сдачи приёмки работ</w:t>
            </w:r>
          </w:p>
        </w:tc>
        <w:tc>
          <w:tcPr>
            <w:tcW w:w="515"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p>
        </w:tc>
      </w:tr>
      <w:tr w:rsidR="003E33FF" w:rsidRPr="00FD0EBE" w:rsidTr="008B1811">
        <w:trPr>
          <w:trHeight w:val="2274"/>
        </w:trPr>
        <w:tc>
          <w:tcPr>
            <w:tcW w:w="229" w:type="pct"/>
            <w:tcBorders>
              <w:top w:val="nil"/>
              <w:left w:val="single" w:sz="4" w:space="0" w:color="auto"/>
              <w:bottom w:val="single" w:sz="4" w:space="0" w:color="auto"/>
              <w:right w:val="single" w:sz="4" w:space="0" w:color="auto"/>
            </w:tcBorders>
            <w:shd w:val="clear" w:color="auto" w:fill="FFFFFF"/>
            <w:vAlign w:val="center"/>
          </w:tcPr>
          <w:p w:rsidR="003E33FF" w:rsidRPr="00FD0EBE" w:rsidRDefault="003E33FF" w:rsidP="003E33FF">
            <w:pPr>
              <w:numPr>
                <w:ilvl w:val="0"/>
                <w:numId w:val="26"/>
              </w:numPr>
              <w:jc w:val="center"/>
              <w:rPr>
                <w:rFonts w:ascii="Times New Roman" w:hAnsi="Times New Roman"/>
                <w:color w:val="000000"/>
                <w:szCs w:val="24"/>
              </w:rPr>
            </w:pPr>
          </w:p>
        </w:tc>
        <w:tc>
          <w:tcPr>
            <w:tcW w:w="2231"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jc w:val="both"/>
              <w:rPr>
                <w:rFonts w:ascii="Times New Roman" w:hAnsi="Times New Roman"/>
                <w:szCs w:val="24"/>
              </w:rPr>
            </w:pPr>
            <w:r w:rsidRPr="00FD0EBE">
              <w:rPr>
                <w:rFonts w:ascii="Times New Roman" w:hAnsi="Times New Roman"/>
                <w:szCs w:val="24"/>
              </w:rPr>
              <w:t xml:space="preserve">Перегрузка двух порожних ТУК-108/1 с железнодорожного транспорта на автомобильный транспорт и доставка их автомобильным транспортом от перегрузочной площадки в КФИ. </w:t>
            </w:r>
            <w:r w:rsidRPr="00FD0EBE">
              <w:rPr>
                <w:rFonts w:ascii="Times New Roman" w:hAnsi="Times New Roman"/>
                <w:szCs w:val="24"/>
                <w:lang w:eastAsia="ru-RU"/>
              </w:rPr>
              <w:t>Разработка проекта</w:t>
            </w:r>
            <w:r w:rsidRPr="00FD0EBE">
              <w:rPr>
                <w:rFonts w:ascii="Times New Roman" w:hAnsi="Times New Roman"/>
                <w:b/>
                <w:szCs w:val="24"/>
                <w:lang w:eastAsia="ru-RU"/>
              </w:rPr>
              <w:t xml:space="preserve"> </w:t>
            </w:r>
            <w:r w:rsidRPr="00FD0EBE">
              <w:rPr>
                <w:rFonts w:ascii="Times New Roman" w:hAnsi="Times New Roman"/>
                <w:szCs w:val="24"/>
                <w:lang w:eastAsia="ru-RU"/>
              </w:rPr>
              <w:t xml:space="preserve">досмотровой железнодорожной площадки. Установка ограждения досмотровой железнодорожной площадки. </w:t>
            </w:r>
            <w:r w:rsidRPr="00FD0EBE">
              <w:rPr>
                <w:rFonts w:ascii="Times New Roman" w:hAnsi="Times New Roman"/>
                <w:szCs w:val="24"/>
              </w:rPr>
              <w:t xml:space="preserve">Доставка двух загруженных ТУК-108/1 автомобильным транспортом из КФИ на перегрузочную площадку и перегрузка их с автомобильного транспорта на железнодорожный транспорт. </w:t>
            </w:r>
          </w:p>
        </w:tc>
        <w:tc>
          <w:tcPr>
            <w:tcW w:w="573"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6,7</w:t>
            </w:r>
          </w:p>
        </w:tc>
        <w:tc>
          <w:tcPr>
            <w:tcW w:w="1452"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Акт выполненных работ, акт сдачи приёмки работ</w:t>
            </w:r>
          </w:p>
        </w:tc>
        <w:tc>
          <w:tcPr>
            <w:tcW w:w="515"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p>
        </w:tc>
      </w:tr>
      <w:tr w:rsidR="003E33FF" w:rsidRPr="00FD0EBE" w:rsidTr="008B1811">
        <w:trPr>
          <w:trHeight w:val="1041"/>
        </w:trPr>
        <w:tc>
          <w:tcPr>
            <w:tcW w:w="229" w:type="pct"/>
            <w:tcBorders>
              <w:top w:val="nil"/>
              <w:left w:val="single" w:sz="4" w:space="0" w:color="auto"/>
              <w:bottom w:val="single" w:sz="4" w:space="0" w:color="auto"/>
              <w:right w:val="single" w:sz="4" w:space="0" w:color="auto"/>
            </w:tcBorders>
            <w:shd w:val="clear" w:color="auto" w:fill="FFFFFF"/>
            <w:vAlign w:val="center"/>
          </w:tcPr>
          <w:p w:rsidR="003E33FF" w:rsidRPr="00FD0EBE" w:rsidRDefault="003E33FF" w:rsidP="003E33FF">
            <w:pPr>
              <w:numPr>
                <w:ilvl w:val="0"/>
                <w:numId w:val="26"/>
              </w:numPr>
              <w:jc w:val="center"/>
              <w:rPr>
                <w:rFonts w:ascii="Times New Roman" w:hAnsi="Times New Roman"/>
                <w:color w:val="000000"/>
                <w:szCs w:val="24"/>
              </w:rPr>
            </w:pPr>
          </w:p>
        </w:tc>
        <w:tc>
          <w:tcPr>
            <w:tcW w:w="2231"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jc w:val="both"/>
              <w:rPr>
                <w:rFonts w:ascii="Times New Roman" w:hAnsi="Times New Roman"/>
                <w:szCs w:val="24"/>
              </w:rPr>
            </w:pPr>
            <w:r w:rsidRPr="00FD0EBE">
              <w:rPr>
                <w:rFonts w:ascii="Times New Roman" w:hAnsi="Times New Roman"/>
                <w:szCs w:val="24"/>
              </w:rPr>
              <w:t xml:space="preserve">Радиационное обследование ЦЗ и ОР КФИ, обоснование объема производственного (радиационного) контроля для аттестации и </w:t>
            </w:r>
            <w:proofErr w:type="spellStart"/>
            <w:r w:rsidRPr="00FD0EBE">
              <w:rPr>
                <w:rFonts w:ascii="Times New Roman" w:hAnsi="Times New Roman"/>
                <w:szCs w:val="24"/>
              </w:rPr>
              <w:t>пеналирования</w:t>
            </w:r>
            <w:proofErr w:type="spellEnd"/>
            <w:r w:rsidRPr="00FD0EBE">
              <w:rPr>
                <w:rFonts w:ascii="Times New Roman" w:hAnsi="Times New Roman"/>
                <w:szCs w:val="24"/>
              </w:rPr>
              <w:t xml:space="preserve"> ОЯТ АМ. </w:t>
            </w:r>
          </w:p>
        </w:tc>
        <w:tc>
          <w:tcPr>
            <w:tcW w:w="573"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3,6</w:t>
            </w:r>
          </w:p>
        </w:tc>
        <w:tc>
          <w:tcPr>
            <w:tcW w:w="1452"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lang w:eastAsia="ru-RU"/>
              </w:rPr>
              <w:t>Объем радиационного контроля</w:t>
            </w:r>
            <w:r w:rsidRPr="00FD0EBE">
              <w:rPr>
                <w:rFonts w:ascii="Times New Roman" w:hAnsi="Times New Roman"/>
                <w:szCs w:val="24"/>
              </w:rPr>
              <w:t>, акт передачи, акт сдачи приёмки работ</w:t>
            </w:r>
          </w:p>
        </w:tc>
        <w:tc>
          <w:tcPr>
            <w:tcW w:w="515"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p>
        </w:tc>
      </w:tr>
      <w:tr w:rsidR="003E33FF" w:rsidRPr="00FD0EBE" w:rsidTr="008B1811">
        <w:trPr>
          <w:trHeight w:val="689"/>
        </w:trPr>
        <w:tc>
          <w:tcPr>
            <w:tcW w:w="229" w:type="pct"/>
            <w:tcBorders>
              <w:top w:val="nil"/>
              <w:left w:val="single" w:sz="4" w:space="0" w:color="auto"/>
              <w:bottom w:val="single" w:sz="4" w:space="0" w:color="auto"/>
              <w:right w:val="single" w:sz="4" w:space="0" w:color="auto"/>
            </w:tcBorders>
            <w:shd w:val="clear" w:color="auto" w:fill="FFFFFF"/>
            <w:vAlign w:val="center"/>
          </w:tcPr>
          <w:p w:rsidR="003E33FF" w:rsidRPr="00FD0EBE" w:rsidRDefault="003E33FF" w:rsidP="003E33FF">
            <w:pPr>
              <w:numPr>
                <w:ilvl w:val="0"/>
                <w:numId w:val="26"/>
              </w:numPr>
              <w:jc w:val="center"/>
              <w:rPr>
                <w:rFonts w:ascii="Times New Roman" w:hAnsi="Times New Roman"/>
                <w:color w:val="000000"/>
                <w:szCs w:val="24"/>
              </w:rPr>
            </w:pPr>
          </w:p>
        </w:tc>
        <w:tc>
          <w:tcPr>
            <w:tcW w:w="2231"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jc w:val="both"/>
              <w:rPr>
                <w:rFonts w:ascii="Times New Roman" w:hAnsi="Times New Roman"/>
                <w:szCs w:val="24"/>
              </w:rPr>
            </w:pPr>
            <w:r w:rsidRPr="00FD0EBE">
              <w:rPr>
                <w:rFonts w:ascii="Times New Roman" w:hAnsi="Times New Roman"/>
                <w:szCs w:val="24"/>
              </w:rPr>
              <w:t xml:space="preserve">Разработка проекта и монтаж в соответствии с ним оборудования радиационного контроля для аттестации и </w:t>
            </w:r>
            <w:proofErr w:type="spellStart"/>
            <w:r w:rsidRPr="00FD0EBE">
              <w:rPr>
                <w:rFonts w:ascii="Times New Roman" w:hAnsi="Times New Roman"/>
                <w:szCs w:val="24"/>
              </w:rPr>
              <w:t>пеналирования</w:t>
            </w:r>
            <w:proofErr w:type="spellEnd"/>
            <w:r w:rsidRPr="00FD0EBE">
              <w:rPr>
                <w:rFonts w:ascii="Times New Roman" w:hAnsi="Times New Roman"/>
                <w:szCs w:val="24"/>
              </w:rPr>
              <w:t xml:space="preserve"> ОЯТ АМ</w:t>
            </w:r>
          </w:p>
        </w:tc>
        <w:tc>
          <w:tcPr>
            <w:tcW w:w="573"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18,4</w:t>
            </w:r>
          </w:p>
        </w:tc>
        <w:tc>
          <w:tcPr>
            <w:tcW w:w="1452"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Проектная документация, акт передачи, акт монтажа, акт сдачи приёмки работ</w:t>
            </w:r>
          </w:p>
        </w:tc>
        <w:tc>
          <w:tcPr>
            <w:tcW w:w="515"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p>
        </w:tc>
      </w:tr>
      <w:tr w:rsidR="003E33FF" w:rsidRPr="00FD0EBE" w:rsidTr="008B1811">
        <w:trPr>
          <w:trHeight w:val="855"/>
        </w:trPr>
        <w:tc>
          <w:tcPr>
            <w:tcW w:w="229" w:type="pct"/>
            <w:tcBorders>
              <w:top w:val="nil"/>
              <w:left w:val="single" w:sz="4" w:space="0" w:color="auto"/>
              <w:bottom w:val="single" w:sz="4" w:space="0" w:color="auto"/>
              <w:right w:val="single" w:sz="4" w:space="0" w:color="auto"/>
            </w:tcBorders>
            <w:shd w:val="clear" w:color="auto" w:fill="FFFFFF"/>
            <w:vAlign w:val="center"/>
          </w:tcPr>
          <w:p w:rsidR="003E33FF" w:rsidRPr="00FD0EBE" w:rsidRDefault="003E33FF" w:rsidP="003E33FF">
            <w:pPr>
              <w:numPr>
                <w:ilvl w:val="0"/>
                <w:numId w:val="26"/>
              </w:numPr>
              <w:jc w:val="center"/>
              <w:rPr>
                <w:rFonts w:ascii="Times New Roman" w:hAnsi="Times New Roman"/>
                <w:color w:val="000000"/>
                <w:szCs w:val="24"/>
              </w:rPr>
            </w:pPr>
          </w:p>
        </w:tc>
        <w:tc>
          <w:tcPr>
            <w:tcW w:w="2231"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jc w:val="both"/>
              <w:rPr>
                <w:rFonts w:ascii="Times New Roman" w:hAnsi="Times New Roman"/>
                <w:szCs w:val="24"/>
              </w:rPr>
            </w:pPr>
            <w:r w:rsidRPr="00FD0EBE">
              <w:rPr>
                <w:rFonts w:ascii="Times New Roman" w:hAnsi="Times New Roman"/>
                <w:szCs w:val="24"/>
              </w:rPr>
              <w:t>Модернизация (разработка, изготовление и монтаж) системы видеоконтроля технологических операций для аттестации некондиционного ОЯТ в ячейках ХОЯТ.</w:t>
            </w:r>
          </w:p>
        </w:tc>
        <w:tc>
          <w:tcPr>
            <w:tcW w:w="573"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highlight w:val="yellow"/>
              </w:rPr>
            </w:pPr>
            <w:r w:rsidRPr="00FD0EBE">
              <w:rPr>
                <w:rFonts w:ascii="Times New Roman" w:hAnsi="Times New Roman"/>
                <w:szCs w:val="24"/>
              </w:rPr>
              <w:t>2,4</w:t>
            </w:r>
          </w:p>
        </w:tc>
        <w:tc>
          <w:tcPr>
            <w:tcW w:w="1452"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Акт передачи, акт монтажа, акт сдачи приёмки работ</w:t>
            </w:r>
          </w:p>
        </w:tc>
        <w:tc>
          <w:tcPr>
            <w:tcW w:w="515"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p>
        </w:tc>
      </w:tr>
      <w:tr w:rsidR="003E33FF" w:rsidRPr="00FD0EBE" w:rsidTr="008B1811">
        <w:trPr>
          <w:trHeight w:val="1206"/>
        </w:trPr>
        <w:tc>
          <w:tcPr>
            <w:tcW w:w="229" w:type="pct"/>
            <w:tcBorders>
              <w:top w:val="nil"/>
              <w:left w:val="single" w:sz="4" w:space="0" w:color="auto"/>
              <w:bottom w:val="single" w:sz="4" w:space="0" w:color="auto"/>
              <w:right w:val="single" w:sz="4" w:space="0" w:color="auto"/>
            </w:tcBorders>
            <w:shd w:val="clear" w:color="auto" w:fill="FFFFFF"/>
            <w:vAlign w:val="center"/>
          </w:tcPr>
          <w:p w:rsidR="003E33FF" w:rsidRPr="00FD0EBE" w:rsidRDefault="003E33FF" w:rsidP="003E33FF">
            <w:pPr>
              <w:numPr>
                <w:ilvl w:val="0"/>
                <w:numId w:val="26"/>
              </w:numPr>
              <w:jc w:val="center"/>
              <w:rPr>
                <w:rFonts w:ascii="Times New Roman" w:hAnsi="Times New Roman"/>
                <w:color w:val="000000"/>
                <w:szCs w:val="24"/>
              </w:rPr>
            </w:pPr>
          </w:p>
        </w:tc>
        <w:tc>
          <w:tcPr>
            <w:tcW w:w="2231" w:type="pct"/>
            <w:vMerge w:val="restart"/>
            <w:tcBorders>
              <w:top w:val="nil"/>
              <w:left w:val="nil"/>
              <w:right w:val="single" w:sz="4" w:space="0" w:color="auto"/>
            </w:tcBorders>
            <w:shd w:val="clear" w:color="auto" w:fill="FFFFFF"/>
            <w:vAlign w:val="center"/>
          </w:tcPr>
          <w:p w:rsidR="003E33FF" w:rsidRPr="00FD0EBE" w:rsidRDefault="003E33FF" w:rsidP="008B1811">
            <w:pPr>
              <w:jc w:val="both"/>
              <w:rPr>
                <w:rFonts w:ascii="Times New Roman" w:hAnsi="Times New Roman"/>
                <w:szCs w:val="24"/>
                <w:highlight w:val="yellow"/>
              </w:rPr>
            </w:pPr>
            <w:r w:rsidRPr="00FD0EBE">
              <w:rPr>
                <w:rFonts w:ascii="Times New Roman" w:hAnsi="Times New Roman"/>
                <w:szCs w:val="24"/>
              </w:rPr>
              <w:t xml:space="preserve">Разработка конструкции, изготовление и монтаж нестандартного оборудования для сбора радиоактивных </w:t>
            </w:r>
            <w:proofErr w:type="spellStart"/>
            <w:r w:rsidRPr="00FD0EBE">
              <w:rPr>
                <w:rFonts w:ascii="Times New Roman" w:hAnsi="Times New Roman"/>
                <w:szCs w:val="24"/>
              </w:rPr>
              <w:t>просыпей</w:t>
            </w:r>
            <w:proofErr w:type="spellEnd"/>
            <w:r w:rsidRPr="00FD0EBE">
              <w:rPr>
                <w:rFonts w:ascii="Times New Roman" w:hAnsi="Times New Roman"/>
                <w:szCs w:val="24"/>
              </w:rPr>
              <w:t xml:space="preserve"> с ложемента, удаления радиоактивных аэрозолей и дезактивации ложемента при обращении с ОЯТ и для </w:t>
            </w:r>
            <w:proofErr w:type="spellStart"/>
            <w:r w:rsidRPr="00FD0EBE">
              <w:rPr>
                <w:rFonts w:ascii="Times New Roman" w:hAnsi="Times New Roman"/>
                <w:szCs w:val="24"/>
              </w:rPr>
              <w:t>внутриобъектового</w:t>
            </w:r>
            <w:proofErr w:type="spellEnd"/>
            <w:r w:rsidRPr="00FD0EBE">
              <w:rPr>
                <w:rFonts w:ascii="Times New Roman" w:hAnsi="Times New Roman"/>
                <w:szCs w:val="24"/>
              </w:rPr>
              <w:t xml:space="preserve"> транспортирования ОЯТ с целью аттестации и </w:t>
            </w:r>
            <w:proofErr w:type="spellStart"/>
            <w:r w:rsidRPr="00FD0EBE">
              <w:rPr>
                <w:rFonts w:ascii="Times New Roman" w:hAnsi="Times New Roman"/>
                <w:szCs w:val="24"/>
              </w:rPr>
              <w:t>пеналирования</w:t>
            </w:r>
            <w:proofErr w:type="spellEnd"/>
            <w:r w:rsidRPr="00FD0EBE">
              <w:rPr>
                <w:rFonts w:ascii="Times New Roman" w:hAnsi="Times New Roman"/>
                <w:szCs w:val="24"/>
              </w:rPr>
              <w:t xml:space="preserve"> ОЯТ АМ. </w:t>
            </w:r>
          </w:p>
        </w:tc>
        <w:tc>
          <w:tcPr>
            <w:tcW w:w="573"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highlight w:val="yellow"/>
              </w:rPr>
            </w:pPr>
            <w:r w:rsidRPr="00FD0EBE">
              <w:rPr>
                <w:rFonts w:ascii="Times New Roman" w:hAnsi="Times New Roman"/>
                <w:szCs w:val="24"/>
              </w:rPr>
              <w:t>2,6</w:t>
            </w:r>
          </w:p>
        </w:tc>
        <w:tc>
          <w:tcPr>
            <w:tcW w:w="1452"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 xml:space="preserve">Акт передачи откачного модуля, </w:t>
            </w:r>
            <w:r w:rsidRPr="00FD0EBE">
              <w:rPr>
                <w:rFonts w:ascii="Times New Roman" w:hAnsi="Times New Roman"/>
                <w:szCs w:val="24"/>
                <w:lang w:eastAsia="ru-RU"/>
              </w:rPr>
              <w:t>инструкция по эксплуатации,</w:t>
            </w:r>
            <w:r w:rsidRPr="00FD0EBE">
              <w:rPr>
                <w:rFonts w:ascii="Times New Roman" w:hAnsi="Times New Roman"/>
                <w:szCs w:val="24"/>
              </w:rPr>
              <w:t xml:space="preserve"> акт сдачи приёмки работ</w:t>
            </w:r>
          </w:p>
        </w:tc>
        <w:tc>
          <w:tcPr>
            <w:tcW w:w="515"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p>
        </w:tc>
      </w:tr>
      <w:tr w:rsidR="003E33FF" w:rsidRPr="00FD0EBE" w:rsidTr="008B1811">
        <w:trPr>
          <w:trHeight w:val="1323"/>
        </w:trPr>
        <w:tc>
          <w:tcPr>
            <w:tcW w:w="229" w:type="pct"/>
            <w:tcBorders>
              <w:top w:val="nil"/>
              <w:left w:val="single" w:sz="4" w:space="0" w:color="auto"/>
              <w:bottom w:val="single" w:sz="4" w:space="0" w:color="auto"/>
              <w:right w:val="single" w:sz="4" w:space="0" w:color="auto"/>
            </w:tcBorders>
            <w:shd w:val="clear" w:color="auto" w:fill="FFFFFF"/>
            <w:vAlign w:val="center"/>
          </w:tcPr>
          <w:p w:rsidR="003E33FF" w:rsidRPr="00FD0EBE" w:rsidRDefault="003E33FF" w:rsidP="003E33FF">
            <w:pPr>
              <w:numPr>
                <w:ilvl w:val="0"/>
                <w:numId w:val="26"/>
              </w:numPr>
              <w:jc w:val="center"/>
              <w:rPr>
                <w:rFonts w:ascii="Times New Roman" w:hAnsi="Times New Roman"/>
                <w:color w:val="000000"/>
                <w:szCs w:val="24"/>
              </w:rPr>
            </w:pPr>
          </w:p>
        </w:tc>
        <w:tc>
          <w:tcPr>
            <w:tcW w:w="2231" w:type="pct"/>
            <w:vMerge/>
            <w:tcBorders>
              <w:left w:val="nil"/>
              <w:bottom w:val="single" w:sz="4" w:space="0" w:color="auto"/>
              <w:right w:val="single" w:sz="4" w:space="0" w:color="auto"/>
            </w:tcBorders>
            <w:shd w:val="clear" w:color="auto" w:fill="FFFFFF"/>
            <w:vAlign w:val="center"/>
          </w:tcPr>
          <w:p w:rsidR="003E33FF" w:rsidRPr="00FD0EBE" w:rsidRDefault="003E33FF" w:rsidP="008B1811">
            <w:pPr>
              <w:jc w:val="both"/>
              <w:rPr>
                <w:rFonts w:ascii="Times New Roman" w:hAnsi="Times New Roman"/>
                <w:szCs w:val="24"/>
              </w:rPr>
            </w:pPr>
          </w:p>
        </w:tc>
        <w:tc>
          <w:tcPr>
            <w:tcW w:w="573"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25,2</w:t>
            </w:r>
          </w:p>
        </w:tc>
        <w:tc>
          <w:tcPr>
            <w:tcW w:w="1452"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Технические предложения, технический проект, акт передачи оборудования, акт монтажа оборудования, инструкции по эксплуатации, акт сдачи приёмки работ</w:t>
            </w:r>
          </w:p>
        </w:tc>
        <w:tc>
          <w:tcPr>
            <w:tcW w:w="515"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p>
        </w:tc>
      </w:tr>
      <w:tr w:rsidR="003E33FF" w:rsidRPr="00FD0EBE" w:rsidTr="008B1811">
        <w:trPr>
          <w:trHeight w:val="907"/>
        </w:trPr>
        <w:tc>
          <w:tcPr>
            <w:tcW w:w="229" w:type="pct"/>
            <w:tcBorders>
              <w:top w:val="nil"/>
              <w:left w:val="single" w:sz="4" w:space="0" w:color="auto"/>
              <w:bottom w:val="single" w:sz="4" w:space="0" w:color="auto"/>
              <w:right w:val="single" w:sz="4" w:space="0" w:color="auto"/>
            </w:tcBorders>
            <w:shd w:val="clear" w:color="auto" w:fill="FFFFFF"/>
            <w:vAlign w:val="center"/>
          </w:tcPr>
          <w:p w:rsidR="003E33FF" w:rsidRPr="00FD0EBE" w:rsidRDefault="003E33FF" w:rsidP="003E33FF">
            <w:pPr>
              <w:numPr>
                <w:ilvl w:val="0"/>
                <w:numId w:val="26"/>
              </w:numPr>
              <w:jc w:val="center"/>
              <w:rPr>
                <w:rFonts w:ascii="Times New Roman" w:hAnsi="Times New Roman"/>
                <w:color w:val="000000"/>
                <w:szCs w:val="24"/>
              </w:rPr>
            </w:pPr>
          </w:p>
        </w:tc>
        <w:tc>
          <w:tcPr>
            <w:tcW w:w="2231"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jc w:val="both"/>
              <w:rPr>
                <w:rFonts w:ascii="Times New Roman" w:hAnsi="Times New Roman"/>
                <w:szCs w:val="24"/>
              </w:rPr>
            </w:pPr>
            <w:r w:rsidRPr="00FD0EBE">
              <w:rPr>
                <w:rFonts w:ascii="Times New Roman" w:hAnsi="Times New Roman"/>
                <w:szCs w:val="24"/>
              </w:rPr>
              <w:t>Разработка, изготовление и монтаж нестандартного комплекта захватов для извлечения плотноупакованного ОЯТ АМ из чехлов манипуляторами в ОР КФИ.</w:t>
            </w:r>
          </w:p>
        </w:tc>
        <w:tc>
          <w:tcPr>
            <w:tcW w:w="573"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5,0</w:t>
            </w:r>
          </w:p>
        </w:tc>
        <w:tc>
          <w:tcPr>
            <w:tcW w:w="1452"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Акт передачи, инструкция по эксплуатации, акт сдачи приёмки работ</w:t>
            </w:r>
          </w:p>
        </w:tc>
        <w:tc>
          <w:tcPr>
            <w:tcW w:w="515"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p>
        </w:tc>
      </w:tr>
      <w:tr w:rsidR="003E33FF" w:rsidRPr="00FD0EBE" w:rsidTr="008B1811">
        <w:trPr>
          <w:trHeight w:val="1463"/>
        </w:trPr>
        <w:tc>
          <w:tcPr>
            <w:tcW w:w="229" w:type="pct"/>
            <w:tcBorders>
              <w:top w:val="nil"/>
              <w:left w:val="single" w:sz="4" w:space="0" w:color="auto"/>
              <w:bottom w:val="single" w:sz="4" w:space="0" w:color="auto"/>
              <w:right w:val="single" w:sz="4" w:space="0" w:color="auto"/>
            </w:tcBorders>
            <w:shd w:val="clear" w:color="auto" w:fill="FFFFFF"/>
            <w:vAlign w:val="center"/>
          </w:tcPr>
          <w:p w:rsidR="003E33FF" w:rsidRPr="00FD0EBE" w:rsidRDefault="003E33FF" w:rsidP="003E33FF">
            <w:pPr>
              <w:numPr>
                <w:ilvl w:val="0"/>
                <w:numId w:val="26"/>
              </w:numPr>
              <w:jc w:val="center"/>
              <w:rPr>
                <w:rFonts w:ascii="Times New Roman" w:hAnsi="Times New Roman"/>
                <w:color w:val="000000"/>
                <w:szCs w:val="24"/>
              </w:rPr>
            </w:pPr>
          </w:p>
        </w:tc>
        <w:tc>
          <w:tcPr>
            <w:tcW w:w="2231"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jc w:val="both"/>
              <w:rPr>
                <w:rFonts w:ascii="Times New Roman" w:hAnsi="Times New Roman"/>
                <w:szCs w:val="24"/>
              </w:rPr>
            </w:pPr>
            <w:r w:rsidRPr="00FD0EBE">
              <w:rPr>
                <w:rFonts w:ascii="Times New Roman" w:hAnsi="Times New Roman"/>
                <w:szCs w:val="24"/>
              </w:rPr>
              <w:t xml:space="preserve">Техническая поддержка безопасной эксплуатации оборудования для </w:t>
            </w:r>
            <w:proofErr w:type="spellStart"/>
            <w:r w:rsidRPr="00FD0EBE">
              <w:rPr>
                <w:rFonts w:ascii="Times New Roman" w:hAnsi="Times New Roman"/>
                <w:szCs w:val="24"/>
              </w:rPr>
              <w:t>пеналирования</w:t>
            </w:r>
            <w:proofErr w:type="spellEnd"/>
            <w:r w:rsidRPr="00FD0EBE">
              <w:rPr>
                <w:rFonts w:ascii="Times New Roman" w:hAnsi="Times New Roman"/>
                <w:szCs w:val="24"/>
              </w:rPr>
              <w:t xml:space="preserve"> </w:t>
            </w:r>
            <w:proofErr w:type="spellStart"/>
            <w:r w:rsidRPr="00FD0EBE">
              <w:rPr>
                <w:rFonts w:ascii="Times New Roman" w:hAnsi="Times New Roman"/>
                <w:szCs w:val="24"/>
              </w:rPr>
              <w:t>твэлов</w:t>
            </w:r>
            <w:proofErr w:type="spellEnd"/>
            <w:r w:rsidRPr="00FD0EBE">
              <w:rPr>
                <w:rFonts w:ascii="Times New Roman" w:hAnsi="Times New Roman"/>
                <w:szCs w:val="24"/>
              </w:rPr>
              <w:t xml:space="preserve"> ОТВС типа АМ. Разработка, изготовление и монтаж нестандартного оборудования для модернизации  защитных перегрузочных контейнеров. Модернизация  защитных перегрузочных контейнеров.</w:t>
            </w:r>
          </w:p>
        </w:tc>
        <w:tc>
          <w:tcPr>
            <w:tcW w:w="573"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10,4</w:t>
            </w:r>
          </w:p>
        </w:tc>
        <w:tc>
          <w:tcPr>
            <w:tcW w:w="1452"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Акт передачи, акт монтажа, инструкция по эксплуатации, акт сдачи приёмки работ</w:t>
            </w:r>
          </w:p>
        </w:tc>
        <w:tc>
          <w:tcPr>
            <w:tcW w:w="515"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p>
        </w:tc>
      </w:tr>
      <w:tr w:rsidR="003E33FF" w:rsidRPr="00FD0EBE" w:rsidTr="008B1811">
        <w:trPr>
          <w:trHeight w:val="1958"/>
        </w:trPr>
        <w:tc>
          <w:tcPr>
            <w:tcW w:w="229" w:type="pct"/>
            <w:tcBorders>
              <w:top w:val="nil"/>
              <w:left w:val="single" w:sz="4" w:space="0" w:color="auto"/>
              <w:bottom w:val="single" w:sz="4" w:space="0" w:color="auto"/>
              <w:right w:val="single" w:sz="4" w:space="0" w:color="auto"/>
            </w:tcBorders>
            <w:shd w:val="clear" w:color="auto" w:fill="FFFFFF"/>
            <w:vAlign w:val="center"/>
          </w:tcPr>
          <w:p w:rsidR="003E33FF" w:rsidRPr="00FD0EBE" w:rsidRDefault="003E33FF" w:rsidP="003E33FF">
            <w:pPr>
              <w:numPr>
                <w:ilvl w:val="0"/>
                <w:numId w:val="26"/>
              </w:numPr>
              <w:jc w:val="center"/>
              <w:rPr>
                <w:rFonts w:ascii="Times New Roman" w:hAnsi="Times New Roman"/>
                <w:color w:val="000000"/>
                <w:szCs w:val="24"/>
              </w:rPr>
            </w:pPr>
          </w:p>
        </w:tc>
        <w:tc>
          <w:tcPr>
            <w:tcW w:w="2231"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tabs>
                <w:tab w:val="left" w:pos="1276"/>
              </w:tabs>
              <w:ind w:right="-186"/>
              <w:rPr>
                <w:rFonts w:ascii="Times New Roman" w:hAnsi="Times New Roman"/>
                <w:szCs w:val="24"/>
              </w:rPr>
            </w:pPr>
            <w:r w:rsidRPr="00FD0EBE">
              <w:rPr>
                <w:rFonts w:ascii="Times New Roman" w:hAnsi="Times New Roman"/>
                <w:szCs w:val="24"/>
              </w:rPr>
              <w:t xml:space="preserve">Перевозка ТУК до КФИ и установка на места временного хранения 3 (трёх) контейнеров ТУК-108/1; Автомобильная перевозка 3 (трёх) ТУК-108/1 до перегрузочной площадки; Перегрузка 3 (трёх) ТУК-108/1  на вагон-контейнер ТК-ВГ-18 (ТК-ВГ-18А). Ремонт участка </w:t>
            </w:r>
            <w:proofErr w:type="spellStart"/>
            <w:r w:rsidRPr="00FD0EBE">
              <w:rPr>
                <w:rFonts w:ascii="Times New Roman" w:hAnsi="Times New Roman"/>
                <w:szCs w:val="24"/>
              </w:rPr>
              <w:t>ж.д</w:t>
            </w:r>
            <w:proofErr w:type="spellEnd"/>
            <w:r w:rsidRPr="00FD0EBE">
              <w:rPr>
                <w:rFonts w:ascii="Times New Roman" w:hAnsi="Times New Roman"/>
                <w:szCs w:val="24"/>
              </w:rPr>
              <w:t xml:space="preserve">. пути, внесение изменений в эксплуатационные документы </w:t>
            </w:r>
            <w:proofErr w:type="spellStart"/>
            <w:r w:rsidRPr="00FD0EBE">
              <w:rPr>
                <w:rFonts w:ascii="Times New Roman" w:hAnsi="Times New Roman"/>
                <w:szCs w:val="24"/>
              </w:rPr>
              <w:t>ж.д</w:t>
            </w:r>
            <w:proofErr w:type="spellEnd"/>
            <w:r w:rsidRPr="00FD0EBE">
              <w:rPr>
                <w:rFonts w:ascii="Times New Roman" w:hAnsi="Times New Roman"/>
                <w:szCs w:val="24"/>
              </w:rPr>
              <w:t>. пути.</w:t>
            </w:r>
          </w:p>
        </w:tc>
        <w:tc>
          <w:tcPr>
            <w:tcW w:w="573"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14,5</w:t>
            </w:r>
          </w:p>
        </w:tc>
        <w:tc>
          <w:tcPr>
            <w:tcW w:w="1452"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r w:rsidRPr="00FD0EBE">
              <w:rPr>
                <w:rFonts w:ascii="Times New Roman" w:hAnsi="Times New Roman"/>
                <w:szCs w:val="24"/>
              </w:rPr>
              <w:t>Копия транспортной накладной, эксплуатационные документы, акт сдачи приёмки работ</w:t>
            </w:r>
          </w:p>
        </w:tc>
        <w:tc>
          <w:tcPr>
            <w:tcW w:w="515"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rPr>
            </w:pPr>
          </w:p>
        </w:tc>
      </w:tr>
      <w:tr w:rsidR="003E33FF" w:rsidRPr="00FD0EBE" w:rsidTr="008B1811">
        <w:trPr>
          <w:trHeight w:val="315"/>
        </w:trPr>
        <w:tc>
          <w:tcPr>
            <w:tcW w:w="229" w:type="pct"/>
            <w:tcBorders>
              <w:top w:val="nil"/>
              <w:left w:val="single" w:sz="4" w:space="0" w:color="auto"/>
              <w:bottom w:val="nil"/>
              <w:right w:val="single" w:sz="4" w:space="0" w:color="auto"/>
            </w:tcBorders>
            <w:shd w:val="clear" w:color="auto" w:fill="FFFFFF"/>
            <w:vAlign w:val="center"/>
          </w:tcPr>
          <w:p w:rsidR="003E33FF" w:rsidRPr="00FD0EBE" w:rsidRDefault="003E33FF" w:rsidP="008B1811">
            <w:pPr>
              <w:rPr>
                <w:rFonts w:ascii="Times New Roman" w:hAnsi="Times New Roman"/>
                <w:color w:val="000000"/>
                <w:szCs w:val="24"/>
              </w:rPr>
            </w:pPr>
            <w:r w:rsidRPr="00FD0EBE">
              <w:rPr>
                <w:rFonts w:ascii="Times New Roman" w:hAnsi="Times New Roman"/>
                <w:color w:val="000000"/>
                <w:szCs w:val="24"/>
              </w:rPr>
              <w:lastRenderedPageBreak/>
              <w:t> </w:t>
            </w:r>
          </w:p>
        </w:tc>
        <w:tc>
          <w:tcPr>
            <w:tcW w:w="2231" w:type="pct"/>
            <w:tcBorders>
              <w:top w:val="nil"/>
              <w:left w:val="nil"/>
              <w:bottom w:val="nil"/>
              <w:right w:val="single" w:sz="4" w:space="0" w:color="auto"/>
            </w:tcBorders>
            <w:shd w:val="clear" w:color="auto" w:fill="FFFFFF"/>
            <w:vAlign w:val="center"/>
          </w:tcPr>
          <w:p w:rsidR="003E33FF" w:rsidRPr="00FD0EBE" w:rsidRDefault="003E33FF" w:rsidP="008B1811">
            <w:pPr>
              <w:rPr>
                <w:rFonts w:ascii="Times New Roman" w:hAnsi="Times New Roman"/>
                <w:szCs w:val="24"/>
                <w:lang w:eastAsia="ru-RU"/>
              </w:rPr>
            </w:pPr>
            <w:r w:rsidRPr="00FD0EBE">
              <w:rPr>
                <w:rFonts w:ascii="Times New Roman" w:hAnsi="Times New Roman"/>
                <w:szCs w:val="24"/>
                <w:lang w:eastAsia="ru-RU"/>
              </w:rPr>
              <w:t>ИТОГО</w:t>
            </w:r>
          </w:p>
        </w:tc>
        <w:tc>
          <w:tcPr>
            <w:tcW w:w="573" w:type="pct"/>
            <w:tcBorders>
              <w:top w:val="nil"/>
              <w:left w:val="nil"/>
              <w:bottom w:val="nil"/>
              <w:right w:val="single" w:sz="4" w:space="0" w:color="auto"/>
            </w:tcBorders>
            <w:shd w:val="clear" w:color="auto" w:fill="FFFFFF"/>
            <w:vAlign w:val="center"/>
          </w:tcPr>
          <w:p w:rsidR="003E33FF" w:rsidRPr="00FD0EBE" w:rsidRDefault="003E33FF" w:rsidP="008B1811">
            <w:pPr>
              <w:rPr>
                <w:rFonts w:ascii="Times New Roman" w:hAnsi="Times New Roman"/>
                <w:b/>
                <w:bCs/>
                <w:szCs w:val="24"/>
              </w:rPr>
            </w:pPr>
            <w:r w:rsidRPr="00FD0EBE">
              <w:rPr>
                <w:rFonts w:ascii="Times New Roman" w:hAnsi="Times New Roman"/>
                <w:b/>
                <w:bCs/>
                <w:szCs w:val="24"/>
              </w:rPr>
              <w:t>100</w:t>
            </w:r>
          </w:p>
        </w:tc>
        <w:tc>
          <w:tcPr>
            <w:tcW w:w="1452" w:type="pct"/>
            <w:tcBorders>
              <w:top w:val="nil"/>
              <w:left w:val="nil"/>
              <w:bottom w:val="nil"/>
              <w:right w:val="single" w:sz="4" w:space="0" w:color="auto"/>
            </w:tcBorders>
            <w:shd w:val="clear" w:color="auto" w:fill="FFFFFF"/>
            <w:vAlign w:val="center"/>
          </w:tcPr>
          <w:p w:rsidR="003E33FF" w:rsidRPr="00FD0EBE" w:rsidRDefault="003E33FF" w:rsidP="008B1811">
            <w:pPr>
              <w:rPr>
                <w:rFonts w:ascii="Times New Roman" w:hAnsi="Times New Roman"/>
                <w:szCs w:val="24"/>
                <w:lang w:eastAsia="ru-RU"/>
              </w:rPr>
            </w:pPr>
            <w:r w:rsidRPr="00FD0EBE">
              <w:rPr>
                <w:rFonts w:ascii="Times New Roman" w:hAnsi="Times New Roman"/>
                <w:szCs w:val="24"/>
                <w:lang w:eastAsia="ru-RU"/>
              </w:rPr>
              <w:t> </w:t>
            </w:r>
          </w:p>
        </w:tc>
        <w:tc>
          <w:tcPr>
            <w:tcW w:w="515" w:type="pct"/>
            <w:tcBorders>
              <w:top w:val="nil"/>
              <w:left w:val="nil"/>
              <w:bottom w:val="nil"/>
              <w:right w:val="single" w:sz="4" w:space="0" w:color="auto"/>
            </w:tcBorders>
            <w:shd w:val="clear" w:color="auto" w:fill="FFFFFF"/>
            <w:vAlign w:val="center"/>
          </w:tcPr>
          <w:p w:rsidR="003E33FF" w:rsidRPr="00FD0EBE" w:rsidRDefault="003E33FF" w:rsidP="008B1811">
            <w:pPr>
              <w:rPr>
                <w:rFonts w:ascii="Times New Roman" w:hAnsi="Times New Roman"/>
                <w:szCs w:val="24"/>
                <w:lang w:eastAsia="ru-RU"/>
              </w:rPr>
            </w:pPr>
          </w:p>
        </w:tc>
      </w:tr>
      <w:tr w:rsidR="003E33FF" w:rsidRPr="00FD0EBE" w:rsidTr="008B1811">
        <w:trPr>
          <w:trHeight w:val="315"/>
        </w:trPr>
        <w:tc>
          <w:tcPr>
            <w:tcW w:w="229" w:type="pct"/>
            <w:tcBorders>
              <w:top w:val="nil"/>
              <w:left w:val="single" w:sz="4" w:space="0" w:color="auto"/>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color w:val="000000"/>
                <w:szCs w:val="24"/>
              </w:rPr>
            </w:pPr>
          </w:p>
        </w:tc>
        <w:tc>
          <w:tcPr>
            <w:tcW w:w="2231"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lang w:eastAsia="ru-RU"/>
              </w:rPr>
            </w:pPr>
            <w:r w:rsidRPr="00FD0EBE">
              <w:rPr>
                <w:rFonts w:ascii="Times New Roman" w:hAnsi="Times New Roman"/>
                <w:szCs w:val="24"/>
                <w:lang w:eastAsia="ru-RU"/>
              </w:rPr>
              <w:t>из них на 2013</w:t>
            </w:r>
          </w:p>
        </w:tc>
        <w:tc>
          <w:tcPr>
            <w:tcW w:w="573"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b/>
                <w:bCs/>
                <w:szCs w:val="24"/>
              </w:rPr>
            </w:pPr>
            <w:r w:rsidRPr="00FD0EBE">
              <w:rPr>
                <w:rFonts w:ascii="Times New Roman" w:hAnsi="Times New Roman"/>
                <w:b/>
                <w:bCs/>
                <w:szCs w:val="24"/>
              </w:rPr>
              <w:t>24,1</w:t>
            </w:r>
          </w:p>
        </w:tc>
        <w:tc>
          <w:tcPr>
            <w:tcW w:w="1452"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lang w:eastAsia="ru-RU"/>
              </w:rPr>
            </w:pPr>
          </w:p>
        </w:tc>
        <w:tc>
          <w:tcPr>
            <w:tcW w:w="515" w:type="pct"/>
            <w:tcBorders>
              <w:top w:val="nil"/>
              <w:left w:val="nil"/>
              <w:bottom w:val="single" w:sz="4" w:space="0" w:color="auto"/>
              <w:right w:val="single" w:sz="4" w:space="0" w:color="auto"/>
            </w:tcBorders>
            <w:shd w:val="clear" w:color="auto" w:fill="FFFFFF"/>
            <w:vAlign w:val="center"/>
          </w:tcPr>
          <w:p w:rsidR="003E33FF" w:rsidRPr="00FD0EBE" w:rsidRDefault="003E33FF" w:rsidP="008B1811">
            <w:pPr>
              <w:rPr>
                <w:rFonts w:ascii="Times New Roman" w:hAnsi="Times New Roman"/>
                <w:szCs w:val="24"/>
                <w:lang w:eastAsia="ru-RU"/>
              </w:rPr>
            </w:pPr>
          </w:p>
        </w:tc>
      </w:tr>
      <w:tr w:rsidR="003E33FF" w:rsidRPr="00FD0EBE" w:rsidTr="008B1811">
        <w:tblPrEx>
          <w:jc w:val="center"/>
        </w:tblPrEx>
        <w:trPr>
          <w:trHeight w:val="350"/>
          <w:jc w:val="center"/>
        </w:trPr>
        <w:tc>
          <w:tcPr>
            <w:tcW w:w="3033" w:type="pct"/>
            <w:gridSpan w:val="3"/>
          </w:tcPr>
          <w:p w:rsidR="003E33FF" w:rsidRPr="00FD0EBE" w:rsidRDefault="003E33FF" w:rsidP="008B1811">
            <w:pPr>
              <w:tabs>
                <w:tab w:val="left" w:pos="426"/>
              </w:tabs>
              <w:rPr>
                <w:rFonts w:ascii="Times New Roman" w:hAnsi="Times New Roman"/>
                <w:szCs w:val="24"/>
                <w:lang w:eastAsia="ru-RU"/>
              </w:rPr>
            </w:pPr>
          </w:p>
          <w:p w:rsidR="003E33FF" w:rsidRPr="00FD0EBE" w:rsidRDefault="003E33FF" w:rsidP="008B1811">
            <w:pPr>
              <w:tabs>
                <w:tab w:val="left" w:pos="426"/>
              </w:tabs>
              <w:rPr>
                <w:rFonts w:ascii="Times New Roman" w:hAnsi="Times New Roman"/>
                <w:szCs w:val="24"/>
                <w:lang w:eastAsia="ru-RU"/>
              </w:rPr>
            </w:pPr>
            <w:r w:rsidRPr="00FD0EBE">
              <w:rPr>
                <w:rFonts w:ascii="Times New Roman" w:hAnsi="Times New Roman"/>
                <w:szCs w:val="24"/>
                <w:lang w:eastAsia="ru-RU"/>
              </w:rPr>
              <w:t>От Исполнителя</w:t>
            </w:r>
          </w:p>
        </w:tc>
        <w:tc>
          <w:tcPr>
            <w:tcW w:w="1967" w:type="pct"/>
            <w:gridSpan w:val="2"/>
          </w:tcPr>
          <w:p w:rsidR="003E33FF" w:rsidRPr="00FD0EBE" w:rsidRDefault="003E33FF" w:rsidP="008B1811">
            <w:pPr>
              <w:tabs>
                <w:tab w:val="left" w:pos="426"/>
              </w:tabs>
              <w:rPr>
                <w:rFonts w:ascii="Times New Roman" w:hAnsi="Times New Roman"/>
                <w:szCs w:val="24"/>
                <w:lang w:eastAsia="ru-RU"/>
              </w:rPr>
            </w:pPr>
          </w:p>
          <w:p w:rsidR="003E33FF" w:rsidRPr="00FD0EBE" w:rsidRDefault="003E33FF" w:rsidP="008B1811">
            <w:pPr>
              <w:tabs>
                <w:tab w:val="left" w:pos="426"/>
              </w:tabs>
              <w:rPr>
                <w:rFonts w:ascii="Times New Roman" w:hAnsi="Times New Roman"/>
                <w:szCs w:val="24"/>
                <w:lang w:eastAsia="ru-RU"/>
              </w:rPr>
            </w:pPr>
            <w:r w:rsidRPr="00FD0EBE">
              <w:rPr>
                <w:rFonts w:ascii="Times New Roman" w:hAnsi="Times New Roman"/>
                <w:szCs w:val="24"/>
                <w:lang w:eastAsia="ru-RU"/>
              </w:rPr>
              <w:t>От Заказчика</w:t>
            </w:r>
          </w:p>
        </w:tc>
      </w:tr>
    </w:tbl>
    <w:p w:rsidR="003E33FF" w:rsidRPr="00FD0EBE" w:rsidRDefault="003E33FF" w:rsidP="003E33FF">
      <w:pPr>
        <w:jc w:val="both"/>
        <w:rPr>
          <w:rFonts w:ascii="Times New Roman" w:hAnsi="Times New Roman"/>
          <w:szCs w:val="24"/>
        </w:rPr>
      </w:pPr>
    </w:p>
    <w:p w:rsidR="003E33FF" w:rsidRPr="00FD0EBE" w:rsidRDefault="003E33FF" w:rsidP="003E33FF">
      <w:pPr>
        <w:ind w:left="-567"/>
        <w:jc w:val="right"/>
        <w:rPr>
          <w:rFonts w:ascii="Times New Roman" w:hAnsi="Times New Roman"/>
          <w:szCs w:val="24"/>
        </w:rPr>
      </w:pPr>
    </w:p>
    <w:p w:rsidR="003E33FF" w:rsidRPr="00FD0EBE" w:rsidRDefault="003E33FF" w:rsidP="003E33FF">
      <w:pPr>
        <w:tabs>
          <w:tab w:val="center" w:pos="4691"/>
          <w:tab w:val="right" w:pos="9383"/>
        </w:tabs>
        <w:jc w:val="right"/>
        <w:outlineLvl w:val="3"/>
        <w:rPr>
          <w:rFonts w:ascii="Times New Roman" w:hAnsi="Times New Roman"/>
          <w:szCs w:val="24"/>
        </w:rPr>
      </w:pPr>
    </w:p>
    <w:p w:rsidR="003E33FF" w:rsidRPr="00FD0EBE" w:rsidRDefault="003E33FF" w:rsidP="003E33FF">
      <w:pPr>
        <w:tabs>
          <w:tab w:val="center" w:pos="4691"/>
          <w:tab w:val="right" w:pos="9383"/>
        </w:tabs>
        <w:jc w:val="right"/>
        <w:outlineLvl w:val="3"/>
        <w:rPr>
          <w:rFonts w:ascii="Times New Roman" w:hAnsi="Times New Roman"/>
          <w:bCs/>
          <w:szCs w:val="24"/>
        </w:rPr>
        <w:sectPr w:rsidR="003E33FF" w:rsidRPr="00FD0EBE" w:rsidSect="00CC23DB">
          <w:pgSz w:w="16838" w:h="11906" w:orient="landscape"/>
          <w:pgMar w:top="1134" w:right="1134" w:bottom="851" w:left="1134" w:header="720" w:footer="720" w:gutter="0"/>
          <w:cols w:space="720"/>
          <w:docGrid w:linePitch="360"/>
        </w:sectPr>
      </w:pPr>
    </w:p>
    <w:p w:rsidR="003E33FF" w:rsidRPr="00FD0EBE" w:rsidRDefault="003E33FF" w:rsidP="003E33FF">
      <w:pPr>
        <w:tabs>
          <w:tab w:val="left" w:pos="1134"/>
        </w:tabs>
        <w:jc w:val="right"/>
        <w:rPr>
          <w:rFonts w:ascii="Times New Roman" w:hAnsi="Times New Roman"/>
          <w:szCs w:val="24"/>
        </w:rPr>
      </w:pPr>
      <w:r w:rsidRPr="00FD0EBE">
        <w:rPr>
          <w:rFonts w:ascii="Times New Roman" w:hAnsi="Times New Roman"/>
          <w:szCs w:val="24"/>
        </w:rPr>
        <w:lastRenderedPageBreak/>
        <w:t>Приложение № 3</w:t>
      </w:r>
    </w:p>
    <w:p w:rsidR="003E33FF" w:rsidRPr="00FD0EBE" w:rsidRDefault="003E33FF" w:rsidP="003E33FF">
      <w:pPr>
        <w:ind w:left="-567"/>
        <w:jc w:val="right"/>
        <w:rPr>
          <w:rFonts w:ascii="Times New Roman" w:hAnsi="Times New Roman"/>
          <w:szCs w:val="24"/>
        </w:rPr>
      </w:pPr>
      <w:r w:rsidRPr="00FD0EBE">
        <w:rPr>
          <w:rFonts w:ascii="Times New Roman" w:hAnsi="Times New Roman"/>
          <w:szCs w:val="24"/>
        </w:rPr>
        <w:t>к договору от _____________2013 № _________</w:t>
      </w:r>
    </w:p>
    <w:p w:rsidR="003E33FF" w:rsidRPr="00FD0EBE" w:rsidRDefault="003E33FF" w:rsidP="003E33FF">
      <w:pPr>
        <w:ind w:right="97"/>
        <w:jc w:val="right"/>
        <w:rPr>
          <w:rFonts w:ascii="Times New Roman" w:hAnsi="Times New Roman"/>
          <w:szCs w:val="24"/>
        </w:rPr>
      </w:pPr>
    </w:p>
    <w:p w:rsidR="003E33FF" w:rsidRPr="00FE34FA" w:rsidRDefault="003E33FF" w:rsidP="003E33FF">
      <w:pPr>
        <w:ind w:firstLine="709"/>
        <w:jc w:val="center"/>
        <w:rPr>
          <w:rFonts w:ascii="Times New Roman" w:hAnsi="Times New Roman"/>
          <w:b/>
          <w:szCs w:val="24"/>
          <w:lang w:eastAsia="ru-RU"/>
        </w:rPr>
      </w:pPr>
      <w:r w:rsidRPr="00FE34FA">
        <w:rPr>
          <w:rFonts w:ascii="Times New Roman" w:hAnsi="Times New Roman"/>
          <w:b/>
          <w:szCs w:val="24"/>
          <w:lang w:eastAsia="ru-RU"/>
        </w:rPr>
        <w:t>ПРОТОКОЛ</w:t>
      </w:r>
    </w:p>
    <w:p w:rsidR="003E33FF" w:rsidRPr="00FE34FA" w:rsidRDefault="003E33FF" w:rsidP="003E33FF">
      <w:pPr>
        <w:ind w:firstLine="709"/>
        <w:jc w:val="center"/>
        <w:rPr>
          <w:rFonts w:ascii="Times New Roman" w:hAnsi="Times New Roman"/>
          <w:b/>
          <w:szCs w:val="24"/>
          <w:lang w:eastAsia="ru-RU"/>
        </w:rPr>
      </w:pPr>
      <w:r w:rsidRPr="00FE34FA">
        <w:rPr>
          <w:rFonts w:ascii="Times New Roman" w:hAnsi="Times New Roman"/>
          <w:b/>
          <w:szCs w:val="24"/>
          <w:lang w:eastAsia="ru-RU"/>
        </w:rPr>
        <w:t>согласования договорной цены на выполнение работ:</w:t>
      </w:r>
    </w:p>
    <w:p w:rsidR="003E33FF" w:rsidRPr="00FD0EBE" w:rsidRDefault="003E33FF" w:rsidP="003E33FF">
      <w:pPr>
        <w:tabs>
          <w:tab w:val="num" w:pos="1320"/>
        </w:tabs>
        <w:jc w:val="center"/>
        <w:rPr>
          <w:rFonts w:ascii="Times New Roman" w:hAnsi="Times New Roman"/>
          <w:szCs w:val="24"/>
          <w:lang w:eastAsia="ru-RU"/>
        </w:rPr>
      </w:pPr>
      <w:r w:rsidRPr="00FD0EBE">
        <w:rPr>
          <w:rFonts w:ascii="Times New Roman" w:hAnsi="Times New Roman"/>
          <w:szCs w:val="24"/>
          <w:lang w:eastAsia="ru-RU"/>
        </w:rPr>
        <w:t>«</w:t>
      </w:r>
      <w:r w:rsidRPr="00FD0EBE">
        <w:rPr>
          <w:rFonts w:ascii="Times New Roman" w:hAnsi="Times New Roman"/>
          <w:szCs w:val="24"/>
        </w:rPr>
        <w:t>Техническое обеспечение вывозов ОЯТ типа АМ на период 2013-2014 годы</w:t>
      </w:r>
      <w:r w:rsidRPr="00FD0EBE">
        <w:rPr>
          <w:rFonts w:ascii="Times New Roman" w:hAnsi="Times New Roman"/>
          <w:szCs w:val="24"/>
          <w:lang w:eastAsia="ru-RU"/>
        </w:rPr>
        <w:t>»</w:t>
      </w:r>
    </w:p>
    <w:p w:rsidR="003E33FF" w:rsidRPr="00FD0EBE" w:rsidRDefault="003E33FF" w:rsidP="003E33FF">
      <w:pPr>
        <w:ind w:firstLine="709"/>
        <w:rPr>
          <w:rFonts w:ascii="Times New Roman" w:hAnsi="Times New Roman"/>
          <w:szCs w:val="24"/>
          <w:lang w:eastAsia="ru-RU"/>
        </w:rPr>
      </w:pPr>
    </w:p>
    <w:p w:rsidR="003E33FF" w:rsidRPr="00FD0EBE" w:rsidRDefault="003E33FF" w:rsidP="003E33FF">
      <w:pPr>
        <w:ind w:firstLine="709"/>
        <w:rPr>
          <w:rFonts w:ascii="Times New Roman" w:hAnsi="Times New Roman"/>
          <w:szCs w:val="24"/>
          <w:lang w:eastAsia="ru-RU"/>
        </w:rPr>
      </w:pPr>
    </w:p>
    <w:p w:rsidR="003E33FF" w:rsidRPr="00FD0EBE" w:rsidRDefault="003E33FF" w:rsidP="003E33FF">
      <w:pPr>
        <w:tabs>
          <w:tab w:val="left" w:pos="1260"/>
        </w:tabs>
        <w:spacing w:line="360" w:lineRule="auto"/>
        <w:ind w:firstLine="720"/>
        <w:jc w:val="both"/>
        <w:rPr>
          <w:rFonts w:ascii="Times New Roman" w:hAnsi="Times New Roman"/>
          <w:bCs/>
          <w:szCs w:val="24"/>
          <w:lang w:eastAsia="ru-RU"/>
        </w:rPr>
      </w:pPr>
      <w:r w:rsidRPr="00FD0EBE">
        <w:rPr>
          <w:rFonts w:ascii="Times New Roman" w:hAnsi="Times New Roman"/>
          <w:szCs w:val="24"/>
          <w:lang w:eastAsia="ru-RU"/>
        </w:rPr>
        <w:t xml:space="preserve">Мы, нижеподписавшиеся, от лица Заказчика – </w:t>
      </w:r>
      <w:r w:rsidRPr="00FD0EBE">
        <w:rPr>
          <w:rFonts w:ascii="Times New Roman" w:hAnsi="Times New Roman"/>
          <w:szCs w:val="24"/>
        </w:rPr>
        <w:t xml:space="preserve">генеральный директор </w:t>
      </w:r>
      <w:proofErr w:type="spellStart"/>
      <w:r w:rsidRPr="00FD0EBE">
        <w:rPr>
          <w:rFonts w:ascii="Times New Roman" w:hAnsi="Times New Roman"/>
          <w:szCs w:val="24"/>
        </w:rPr>
        <w:t>Говердовский</w:t>
      </w:r>
      <w:proofErr w:type="spellEnd"/>
      <w:r w:rsidRPr="00FD0EBE">
        <w:rPr>
          <w:rFonts w:ascii="Times New Roman" w:hAnsi="Times New Roman"/>
          <w:szCs w:val="24"/>
        </w:rPr>
        <w:t xml:space="preserve"> Андрей Александрович</w:t>
      </w:r>
      <w:r w:rsidRPr="00FD0EBE">
        <w:rPr>
          <w:rFonts w:ascii="Times New Roman" w:hAnsi="Times New Roman"/>
          <w:szCs w:val="24"/>
          <w:lang w:eastAsia="ru-RU"/>
        </w:rPr>
        <w:t xml:space="preserve">, от лица Исполнителя – ___________________________________________________________, удостоверяем, что сторонами достигнуто соглашение о величине договорной цены на выполнение работ на сумму </w:t>
      </w:r>
      <w:r w:rsidRPr="00FD0EBE">
        <w:rPr>
          <w:rFonts w:ascii="Times New Roman" w:hAnsi="Times New Roman"/>
          <w:szCs w:val="24"/>
        </w:rPr>
        <w:t>______________ руб</w:t>
      </w:r>
      <w:proofErr w:type="gramStart"/>
      <w:r w:rsidRPr="00FD0EBE">
        <w:rPr>
          <w:rFonts w:ascii="Times New Roman" w:hAnsi="Times New Roman"/>
          <w:szCs w:val="24"/>
        </w:rPr>
        <w:t xml:space="preserve">. (____________________________________________) </w:t>
      </w:r>
      <w:proofErr w:type="gramEnd"/>
      <w:r w:rsidRPr="00FD0EBE">
        <w:rPr>
          <w:rFonts w:ascii="Times New Roman" w:hAnsi="Times New Roman"/>
          <w:szCs w:val="24"/>
          <w:lang w:eastAsia="ru-RU"/>
        </w:rPr>
        <w:t>рублей __ копеек, в том числе НДС 18% – _______________ (_________________) руб.,</w:t>
      </w:r>
      <w:r w:rsidRPr="00FD0EBE">
        <w:rPr>
          <w:rFonts w:ascii="Times New Roman" w:hAnsi="Times New Roman"/>
          <w:snapToGrid w:val="0"/>
          <w:szCs w:val="24"/>
          <w:lang w:eastAsia="ru-RU"/>
        </w:rPr>
        <w:t xml:space="preserve"> ___</w:t>
      </w:r>
      <w:r w:rsidRPr="00FD0EBE">
        <w:rPr>
          <w:rFonts w:ascii="Times New Roman" w:hAnsi="Times New Roman"/>
          <w:szCs w:val="24"/>
          <w:lang w:eastAsia="ru-RU"/>
        </w:rPr>
        <w:t xml:space="preserve"> коп. </w:t>
      </w:r>
    </w:p>
    <w:p w:rsidR="003E33FF" w:rsidRPr="00FD0EBE" w:rsidRDefault="003E33FF" w:rsidP="003E33FF">
      <w:pPr>
        <w:spacing w:line="360" w:lineRule="auto"/>
        <w:ind w:firstLine="709"/>
        <w:rPr>
          <w:rFonts w:ascii="Times New Roman" w:hAnsi="Times New Roman"/>
          <w:szCs w:val="24"/>
        </w:rPr>
      </w:pPr>
      <w:r w:rsidRPr="00FD0EBE">
        <w:rPr>
          <w:rFonts w:ascii="Times New Roman" w:hAnsi="Times New Roman"/>
          <w:szCs w:val="24"/>
        </w:rPr>
        <w:t>Настоящий протокол является основанием для проведения взаимных расчетов и платежей между Заказчиком и Исполнителем.</w:t>
      </w:r>
    </w:p>
    <w:p w:rsidR="003E33FF" w:rsidRPr="00FD0EBE" w:rsidRDefault="003E33FF" w:rsidP="003E33FF">
      <w:pPr>
        <w:ind w:firstLine="709"/>
        <w:rPr>
          <w:rFonts w:ascii="Times New Roman" w:hAnsi="Times New Roman"/>
          <w:szCs w:val="24"/>
        </w:rPr>
      </w:pPr>
    </w:p>
    <w:tbl>
      <w:tblPr>
        <w:tblW w:w="0" w:type="auto"/>
        <w:jc w:val="center"/>
        <w:tblInd w:w="108" w:type="dxa"/>
        <w:tblLayout w:type="fixed"/>
        <w:tblLook w:val="0000" w:firstRow="0" w:lastRow="0" w:firstColumn="0" w:lastColumn="0" w:noHBand="0" w:noVBand="0"/>
      </w:tblPr>
      <w:tblGrid>
        <w:gridCol w:w="4500"/>
        <w:gridCol w:w="4538"/>
      </w:tblGrid>
      <w:tr w:rsidR="003E33FF" w:rsidRPr="00FD0EBE" w:rsidTr="008B1811">
        <w:trPr>
          <w:cantSplit/>
          <w:jc w:val="center"/>
        </w:trPr>
        <w:tc>
          <w:tcPr>
            <w:tcW w:w="4500" w:type="dxa"/>
          </w:tcPr>
          <w:p w:rsidR="003E33FF" w:rsidRPr="00FD0EBE" w:rsidRDefault="003E33FF" w:rsidP="008B1811">
            <w:pPr>
              <w:rPr>
                <w:rFonts w:ascii="Times New Roman" w:hAnsi="Times New Roman"/>
                <w:szCs w:val="24"/>
                <w:lang w:eastAsia="ru-RU"/>
              </w:rPr>
            </w:pPr>
            <w:r w:rsidRPr="00FD0EBE">
              <w:rPr>
                <w:rFonts w:ascii="Times New Roman" w:hAnsi="Times New Roman"/>
                <w:szCs w:val="24"/>
                <w:lang w:eastAsia="ru-RU"/>
              </w:rPr>
              <w:t>Заказчик</w:t>
            </w:r>
          </w:p>
        </w:tc>
        <w:tc>
          <w:tcPr>
            <w:tcW w:w="4538" w:type="dxa"/>
          </w:tcPr>
          <w:p w:rsidR="003E33FF" w:rsidRPr="00FD0EBE" w:rsidRDefault="003E33FF" w:rsidP="008B1811">
            <w:pPr>
              <w:rPr>
                <w:rFonts w:ascii="Times New Roman" w:hAnsi="Times New Roman"/>
                <w:szCs w:val="24"/>
                <w:lang w:eastAsia="ru-RU"/>
              </w:rPr>
            </w:pPr>
            <w:r w:rsidRPr="00FD0EBE">
              <w:rPr>
                <w:rFonts w:ascii="Times New Roman" w:hAnsi="Times New Roman"/>
                <w:szCs w:val="24"/>
                <w:lang w:eastAsia="ru-RU"/>
              </w:rPr>
              <w:t>Исполнитель</w:t>
            </w:r>
          </w:p>
        </w:tc>
      </w:tr>
      <w:tr w:rsidR="003E33FF" w:rsidRPr="00FD0EBE" w:rsidTr="008B1811">
        <w:trPr>
          <w:cantSplit/>
          <w:jc w:val="center"/>
        </w:trPr>
        <w:tc>
          <w:tcPr>
            <w:tcW w:w="4500" w:type="dxa"/>
          </w:tcPr>
          <w:p w:rsidR="003E33FF" w:rsidRPr="00FD0EBE" w:rsidRDefault="003E33FF" w:rsidP="008B1811">
            <w:pPr>
              <w:rPr>
                <w:rFonts w:ascii="Times New Roman" w:hAnsi="Times New Roman"/>
                <w:szCs w:val="24"/>
              </w:rPr>
            </w:pPr>
            <w:r w:rsidRPr="00FD0EBE">
              <w:rPr>
                <w:rFonts w:ascii="Times New Roman" w:hAnsi="Times New Roman"/>
                <w:szCs w:val="24"/>
              </w:rPr>
              <w:t>Генеральный директор</w:t>
            </w:r>
          </w:p>
          <w:p w:rsidR="003E33FF" w:rsidRPr="00FD0EBE" w:rsidRDefault="003E33FF" w:rsidP="008B1811">
            <w:pPr>
              <w:tabs>
                <w:tab w:val="left" w:pos="426"/>
              </w:tabs>
              <w:rPr>
                <w:rFonts w:ascii="Times New Roman" w:hAnsi="Times New Roman"/>
                <w:szCs w:val="24"/>
              </w:rPr>
            </w:pPr>
          </w:p>
          <w:p w:rsidR="003E33FF" w:rsidRPr="00FD0EBE" w:rsidRDefault="003E33FF" w:rsidP="008B1811">
            <w:pPr>
              <w:rPr>
                <w:rFonts w:ascii="Times New Roman" w:hAnsi="Times New Roman"/>
                <w:szCs w:val="24"/>
              </w:rPr>
            </w:pPr>
            <w:r w:rsidRPr="00FD0EBE">
              <w:rPr>
                <w:rFonts w:ascii="Times New Roman" w:hAnsi="Times New Roman"/>
                <w:szCs w:val="24"/>
              </w:rPr>
              <w:t xml:space="preserve">______________ А.А. </w:t>
            </w:r>
            <w:proofErr w:type="spellStart"/>
            <w:r w:rsidRPr="00FD0EBE">
              <w:rPr>
                <w:rFonts w:ascii="Times New Roman" w:hAnsi="Times New Roman"/>
                <w:szCs w:val="24"/>
              </w:rPr>
              <w:t>Говердовский</w:t>
            </w:r>
            <w:proofErr w:type="spellEnd"/>
            <w:r w:rsidRPr="00FD0EBE">
              <w:rPr>
                <w:rFonts w:ascii="Times New Roman" w:hAnsi="Times New Roman"/>
                <w:szCs w:val="24"/>
              </w:rPr>
              <w:t xml:space="preserve"> А.А</w:t>
            </w:r>
          </w:p>
          <w:p w:rsidR="003E33FF" w:rsidRPr="00FD0EBE" w:rsidRDefault="003E33FF" w:rsidP="008B1811">
            <w:pPr>
              <w:tabs>
                <w:tab w:val="left" w:pos="708"/>
                <w:tab w:val="center" w:pos="4153"/>
                <w:tab w:val="right" w:pos="8306"/>
              </w:tabs>
              <w:ind w:left="294"/>
              <w:rPr>
                <w:rFonts w:ascii="Times New Roman" w:hAnsi="Times New Roman"/>
                <w:szCs w:val="24"/>
              </w:rPr>
            </w:pPr>
          </w:p>
        </w:tc>
        <w:tc>
          <w:tcPr>
            <w:tcW w:w="4538" w:type="dxa"/>
          </w:tcPr>
          <w:p w:rsidR="003E33FF" w:rsidRPr="00FD0EBE" w:rsidRDefault="003E33FF" w:rsidP="008B1811">
            <w:pPr>
              <w:keepNext/>
              <w:ind w:right="-158"/>
              <w:rPr>
                <w:rFonts w:ascii="Times New Roman" w:hAnsi="Times New Roman"/>
                <w:szCs w:val="24"/>
              </w:rPr>
            </w:pPr>
          </w:p>
          <w:p w:rsidR="003E33FF" w:rsidRPr="00FD0EBE" w:rsidRDefault="003E33FF" w:rsidP="008B1811">
            <w:pPr>
              <w:keepNext/>
              <w:ind w:right="-158"/>
              <w:rPr>
                <w:rFonts w:ascii="Times New Roman" w:hAnsi="Times New Roman"/>
                <w:szCs w:val="24"/>
              </w:rPr>
            </w:pPr>
          </w:p>
          <w:p w:rsidR="003E33FF" w:rsidRPr="00FD0EBE" w:rsidRDefault="003E33FF" w:rsidP="008B1811">
            <w:pPr>
              <w:keepNext/>
              <w:ind w:right="-158"/>
              <w:rPr>
                <w:rFonts w:ascii="Times New Roman" w:hAnsi="Times New Roman"/>
                <w:szCs w:val="24"/>
              </w:rPr>
            </w:pPr>
          </w:p>
          <w:p w:rsidR="003E33FF" w:rsidRPr="00FD0EBE" w:rsidRDefault="003E33FF" w:rsidP="008B1811">
            <w:pPr>
              <w:rPr>
                <w:rFonts w:ascii="Times New Roman" w:hAnsi="Times New Roman"/>
                <w:snapToGrid w:val="0"/>
                <w:szCs w:val="24"/>
              </w:rPr>
            </w:pPr>
            <w:r w:rsidRPr="00FD0EBE">
              <w:rPr>
                <w:rFonts w:ascii="Times New Roman" w:hAnsi="Times New Roman"/>
                <w:szCs w:val="24"/>
              </w:rPr>
              <w:t>__________________  _______________</w:t>
            </w:r>
          </w:p>
          <w:p w:rsidR="003E33FF" w:rsidRPr="00FD0EBE" w:rsidRDefault="003E33FF" w:rsidP="008B1811">
            <w:pPr>
              <w:ind w:left="234"/>
              <w:rPr>
                <w:rFonts w:ascii="Times New Roman" w:hAnsi="Times New Roman"/>
                <w:szCs w:val="24"/>
              </w:rPr>
            </w:pPr>
          </w:p>
        </w:tc>
      </w:tr>
    </w:tbl>
    <w:p w:rsidR="003E33FF" w:rsidRPr="00FD0EBE" w:rsidRDefault="003E33FF" w:rsidP="003E33FF">
      <w:pPr>
        <w:rPr>
          <w:rFonts w:ascii="Times New Roman" w:hAnsi="Times New Roman"/>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Default="003E33FF" w:rsidP="003E33FF">
      <w:pPr>
        <w:tabs>
          <w:tab w:val="center" w:pos="4691"/>
          <w:tab w:val="right" w:pos="9383"/>
        </w:tabs>
        <w:jc w:val="right"/>
        <w:outlineLvl w:val="3"/>
        <w:rPr>
          <w:rFonts w:ascii="Times New Roman" w:hAnsi="Times New Roman"/>
          <w:bCs/>
          <w:szCs w:val="24"/>
        </w:rPr>
      </w:pPr>
    </w:p>
    <w:p w:rsidR="003E33FF"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left" w:pos="1134"/>
        </w:tabs>
        <w:jc w:val="right"/>
        <w:rPr>
          <w:rFonts w:ascii="Times New Roman" w:hAnsi="Times New Roman"/>
          <w:szCs w:val="24"/>
        </w:rPr>
      </w:pPr>
      <w:r w:rsidRPr="00FD0EBE">
        <w:rPr>
          <w:rFonts w:ascii="Times New Roman" w:hAnsi="Times New Roman"/>
          <w:szCs w:val="24"/>
        </w:rPr>
        <w:lastRenderedPageBreak/>
        <w:t>Приложение № 4</w:t>
      </w:r>
    </w:p>
    <w:p w:rsidR="003E33FF" w:rsidRPr="00FD0EBE" w:rsidRDefault="003E33FF" w:rsidP="003E33FF">
      <w:pPr>
        <w:ind w:left="-567"/>
        <w:jc w:val="right"/>
        <w:rPr>
          <w:rFonts w:ascii="Times New Roman" w:hAnsi="Times New Roman"/>
          <w:szCs w:val="24"/>
        </w:rPr>
      </w:pPr>
      <w:r w:rsidRPr="00FD0EBE">
        <w:rPr>
          <w:rFonts w:ascii="Times New Roman" w:hAnsi="Times New Roman"/>
          <w:szCs w:val="24"/>
        </w:rPr>
        <w:t>к договору от ____________2013 № _________</w:t>
      </w:r>
    </w:p>
    <w:p w:rsidR="003E33FF" w:rsidRPr="00FD0EBE" w:rsidRDefault="003E33FF" w:rsidP="003E33FF">
      <w:pPr>
        <w:ind w:right="97"/>
        <w:jc w:val="right"/>
        <w:rPr>
          <w:rFonts w:ascii="Times New Roman" w:hAnsi="Times New Roman"/>
          <w:szCs w:val="24"/>
        </w:rPr>
      </w:pPr>
    </w:p>
    <w:p w:rsidR="003E33FF" w:rsidRPr="00FD0EBE" w:rsidRDefault="003E33FF" w:rsidP="003E33FF">
      <w:pPr>
        <w:ind w:firstLine="567"/>
        <w:jc w:val="center"/>
        <w:rPr>
          <w:rFonts w:ascii="Times New Roman" w:hAnsi="Times New Roman"/>
          <w:b/>
          <w:szCs w:val="24"/>
        </w:rPr>
      </w:pPr>
      <w:r w:rsidRPr="00FD0EBE">
        <w:rPr>
          <w:rFonts w:ascii="Times New Roman" w:hAnsi="Times New Roman"/>
          <w:b/>
          <w:szCs w:val="24"/>
        </w:rPr>
        <w:t>Обеспечение возврата аванса по договору</w:t>
      </w:r>
    </w:p>
    <w:p w:rsidR="003E33FF" w:rsidRPr="00FD0EBE" w:rsidRDefault="003E33FF" w:rsidP="003E33FF">
      <w:pPr>
        <w:ind w:firstLine="567"/>
        <w:rPr>
          <w:rFonts w:ascii="Times New Roman" w:hAnsi="Times New Roman"/>
          <w:b/>
          <w:szCs w:val="24"/>
        </w:rPr>
      </w:pP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1. Исполнитель в течени</w:t>
      </w:r>
      <w:proofErr w:type="gramStart"/>
      <w:r w:rsidRPr="00FD0EBE">
        <w:rPr>
          <w:rFonts w:ascii="Times New Roman" w:hAnsi="Times New Roman"/>
          <w:szCs w:val="24"/>
        </w:rPr>
        <w:t>и</w:t>
      </w:r>
      <w:proofErr w:type="gramEnd"/>
      <w:r w:rsidRPr="00FD0EBE">
        <w:rPr>
          <w:rFonts w:ascii="Times New Roman" w:hAnsi="Times New Roman"/>
          <w:szCs w:val="24"/>
        </w:rPr>
        <w:t xml:space="preserve"> 15 дней с даты вступления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Заказчику, на сумму, равную общей сумме авансовых платежей (далее - аванс), предусмотренных п. 5.3, настоящего Договора, что составляет </w:t>
      </w:r>
      <w:r w:rsidRPr="00FD0EBE">
        <w:rPr>
          <w:rFonts w:ascii="Times New Roman" w:hAnsi="Times New Roman"/>
          <w:szCs w:val="24"/>
          <w:lang w:eastAsia="x-none"/>
        </w:rPr>
        <w:t>_____ (__________________________) рубля</w:t>
      </w:r>
      <w:r w:rsidRPr="00FD0EBE">
        <w:rPr>
          <w:rFonts w:ascii="Times New Roman" w:hAnsi="Times New Roman"/>
          <w:szCs w:val="24"/>
        </w:rPr>
        <w:t>.</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 xml:space="preserve">1.1 </w:t>
      </w:r>
      <w:proofErr w:type="gramStart"/>
      <w:r w:rsidRPr="00FD0EBE">
        <w:rPr>
          <w:rFonts w:ascii="Times New Roman" w:hAnsi="Times New Roman"/>
          <w:szCs w:val="24"/>
        </w:rPr>
        <w:t>Аванс, предусмотренный настоящим Договором выплачивается</w:t>
      </w:r>
      <w:proofErr w:type="gramEnd"/>
      <w:r w:rsidRPr="00FD0EBE">
        <w:rPr>
          <w:rFonts w:ascii="Times New Roman" w:hAnsi="Times New Roman"/>
          <w:szCs w:val="24"/>
        </w:rPr>
        <w:t xml:space="preserve"> Заказчиком Исполнителю только после предоставления Заказчику обеспечения возврата аванса, полностью удовлетворяющего условиям настоящего Приложения.</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 xml:space="preserve">При этом невыплата аванса полностью либо в части в случае </w:t>
      </w:r>
      <w:proofErr w:type="spellStart"/>
      <w:r w:rsidRPr="00FD0EBE">
        <w:rPr>
          <w:rFonts w:ascii="Times New Roman" w:hAnsi="Times New Roman"/>
          <w:szCs w:val="24"/>
        </w:rPr>
        <w:t>непредоставления</w:t>
      </w:r>
      <w:proofErr w:type="spellEnd"/>
      <w:r w:rsidRPr="00FD0EBE">
        <w:rPr>
          <w:rFonts w:ascii="Times New Roman" w:hAnsi="Times New Roman"/>
          <w:szCs w:val="24"/>
        </w:rPr>
        <w:t xml:space="preserve"> или ненадлежащего предоставления Исполнителем обеспечения возврата аванса не влияет на сроки и иные условия исполнения Исполнителем своих обязательств по настоящему Договору и не является основанием для освобождения Исполнителя от ответственности за их нарушение.</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2. Обеспечение возврата аванса по настоящему Договору должно быть действительно в течение всего срока исполнения Исполнителем своих обязательств на сумму выплаченного аванса плюс 60 (шестьдесят) дней.</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3. Обеспечение возврата аванса по настоящему Договору в форме безотзывной банковской гарантии должно отвечать следующим требованиям:</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 xml:space="preserve">3.1 Бенефициаром в банковской гарантии должен быть указан Заказчик, Принципалом – Исполнитель, Гарантом – банк, отвечающий следующим требованиям и критериям: </w:t>
      </w: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б) наличие в системе страхования вкладов (в случае если банковскую гарантию предоставляет российский банк);</w:t>
      </w: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E33FF" w:rsidRPr="00FD0EBE" w:rsidRDefault="003E33FF" w:rsidP="003E33FF">
      <w:pPr>
        <w:ind w:firstLine="709"/>
        <w:jc w:val="both"/>
        <w:rPr>
          <w:rFonts w:ascii="Times New Roman" w:hAnsi="Times New Roman"/>
          <w:szCs w:val="24"/>
        </w:rPr>
      </w:pPr>
      <w:r w:rsidRPr="00FD0EBE">
        <w:rPr>
          <w:rFonts w:ascii="Times New Roman" w:hAnsi="Times New Roman"/>
          <w:szCs w:val="24"/>
        </w:rPr>
        <w:t>Не принимаются банковские гарантии, выдаваемые некоммерческими кредитными организациями и страховыми организациями.</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3.2 Выбор Гаранта должен быть письменно согласован Исполнителем с Заказчиком до предоставления банковской гарантии.</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3.4 Сумма банковской гарантии должна быть равна общей сумме авансовых платежей, предусмотренных настоящим Договором.</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 xml:space="preserve">3.6 Дата выдачи (вступления в силу) банковской гарантии должна быть указана календарной датой не позднее 15 дней </w:t>
      </w:r>
      <w:proofErr w:type="gramStart"/>
      <w:r w:rsidRPr="00FD0EBE">
        <w:rPr>
          <w:rFonts w:ascii="Times New Roman" w:hAnsi="Times New Roman"/>
          <w:szCs w:val="24"/>
        </w:rPr>
        <w:t>с даты вступления</w:t>
      </w:r>
      <w:proofErr w:type="gramEnd"/>
      <w:r w:rsidRPr="00FD0EBE">
        <w:rPr>
          <w:rFonts w:ascii="Times New Roman" w:hAnsi="Times New Roman"/>
          <w:szCs w:val="24"/>
        </w:rPr>
        <w:t xml:space="preserve"> в силу настоящего Договора.</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lastRenderedPageBreak/>
        <w:t>3.8 Банковская гарантия обеспечивает выплату Гарантом суммы банковской гарантии в случае неисполнения или ненадлежащего исполнения Исполнителем своих обязательств по возврату авансовых платежей, полученных по настоящему Договору.</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3.9</w:t>
      </w:r>
      <w:proofErr w:type="gramStart"/>
      <w:r w:rsidRPr="00FD0EBE">
        <w:rPr>
          <w:rFonts w:ascii="Times New Roman" w:hAnsi="Times New Roman"/>
          <w:szCs w:val="24"/>
        </w:rPr>
        <w:t xml:space="preserve"> Д</w:t>
      </w:r>
      <w:proofErr w:type="gramEnd"/>
      <w:r w:rsidRPr="00FD0EBE">
        <w:rPr>
          <w:rFonts w:ascii="Times New Roman" w:hAnsi="Times New Roman"/>
          <w:szCs w:val="24"/>
        </w:rPr>
        <w:t>ля выплаты суммы банковской гарантии Гаранту должно быть направлено только письменное требование Заказчика с приложением заверенных Исполнителем копий документов, подтверждающих оплату Заказчиком полностью либо в части аванса по настоящему Договору.</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3.10. Иные - согласно требованиям статей 368-378 ГК РФ.</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4. В случае</w:t>
      </w:r>
      <w:proofErr w:type="gramStart"/>
      <w:r w:rsidRPr="00FD0EBE">
        <w:rPr>
          <w:rFonts w:ascii="Times New Roman" w:hAnsi="Times New Roman"/>
          <w:szCs w:val="24"/>
        </w:rPr>
        <w:t>,</w:t>
      </w:r>
      <w:proofErr w:type="gramEnd"/>
      <w:r w:rsidRPr="00FD0EBE">
        <w:rPr>
          <w:rFonts w:ascii="Times New Roman" w:hAnsi="Times New Roman"/>
          <w:szCs w:val="24"/>
        </w:rPr>
        <w:t xml:space="preserve"> если Исполнитель не предоставил Заказчику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Договором, и/или взыскать с Исполнителя штраф в размере 5% от стоимости настоящего Договора.</w:t>
      </w:r>
    </w:p>
    <w:p w:rsidR="003E33FF" w:rsidRPr="00FD0EBE" w:rsidRDefault="003E33FF" w:rsidP="003E33FF">
      <w:pPr>
        <w:ind w:right="-1" w:firstLine="567"/>
        <w:jc w:val="both"/>
        <w:rPr>
          <w:rFonts w:ascii="Times New Roman" w:hAnsi="Times New Roman"/>
          <w:szCs w:val="24"/>
        </w:rPr>
      </w:pPr>
      <w:r w:rsidRPr="00FD0EBE">
        <w:rPr>
          <w:rFonts w:ascii="Times New Roman" w:hAnsi="Times New Roman"/>
          <w:szCs w:val="24"/>
        </w:rPr>
        <w:t xml:space="preserve">5. </w:t>
      </w:r>
      <w:proofErr w:type="gramStart"/>
      <w:r w:rsidRPr="00FD0EBE">
        <w:rPr>
          <w:rFonts w:ascii="Times New Roman" w:hAnsi="Times New Roman"/>
          <w:szCs w:val="24"/>
        </w:rPr>
        <w:t xml:space="preserve">Исполнитель обязуется предоставить Заказчику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FD0EBE">
        <w:rPr>
          <w:rFonts w:ascii="Times New Roman" w:hAnsi="Times New Roman"/>
          <w:szCs w:val="24"/>
        </w:rPr>
        <w:t>т.ч</w:t>
      </w:r>
      <w:proofErr w:type="spellEnd"/>
      <w:r w:rsidRPr="00FD0EBE">
        <w:rPr>
          <w:rFonts w:ascii="Times New Roman" w:hAnsi="Times New Roman"/>
          <w:szCs w:val="24"/>
        </w:rPr>
        <w:t xml:space="preserve">. по срокам действия согласно п. 2 и </w:t>
      </w:r>
      <w:proofErr w:type="spellStart"/>
      <w:r w:rsidRPr="00FD0EBE">
        <w:rPr>
          <w:rFonts w:ascii="Times New Roman" w:hAnsi="Times New Roman"/>
          <w:szCs w:val="24"/>
        </w:rPr>
        <w:t>п.п</w:t>
      </w:r>
      <w:proofErr w:type="spellEnd"/>
      <w:r w:rsidRPr="00FD0EBE">
        <w:rPr>
          <w:rFonts w:ascii="Times New Roman" w:hAnsi="Times New Roman"/>
          <w:szCs w:val="24"/>
        </w:rPr>
        <w:t>. 3.7.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roofErr w:type="gramEnd"/>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 xml:space="preserve"> - Исполнитель не исполняет свои обязательства в сроки, установленные в настоящем Договоре (в </w:t>
      </w:r>
      <w:proofErr w:type="spellStart"/>
      <w:r w:rsidRPr="00FD0EBE">
        <w:rPr>
          <w:rFonts w:ascii="Times New Roman" w:hAnsi="Times New Roman"/>
          <w:szCs w:val="24"/>
        </w:rPr>
        <w:t>т.ч</w:t>
      </w:r>
      <w:proofErr w:type="spellEnd"/>
      <w:r w:rsidRPr="00FD0EBE">
        <w:rPr>
          <w:rFonts w:ascii="Times New Roman" w:hAnsi="Times New Roman"/>
          <w:szCs w:val="24"/>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Исполнителем своих обязательств по возврату аванса по настоящему Договору.</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6. В случае</w:t>
      </w:r>
      <w:proofErr w:type="gramStart"/>
      <w:r w:rsidRPr="00FD0EBE">
        <w:rPr>
          <w:rFonts w:ascii="Times New Roman" w:hAnsi="Times New Roman"/>
          <w:szCs w:val="24"/>
        </w:rPr>
        <w:t>,</w:t>
      </w:r>
      <w:proofErr w:type="gramEnd"/>
      <w:r w:rsidRPr="00FD0EBE">
        <w:rPr>
          <w:rFonts w:ascii="Times New Roman" w:hAnsi="Times New Roman"/>
          <w:szCs w:val="24"/>
        </w:rPr>
        <w:t xml:space="preserve"> если в срок, указанный в п. 5 настоящего Приложения, Исполнитель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Договором, и/или взыскать с Исполнителя штраф в размере 5% от стоимости настоящего Договора.</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 xml:space="preserve">7. Обеспечение возврата аванса по настоящему Договору возвращается Исполнителю (способом, обеспечивающим подтверждение получения) в течение 30 (тридцать) дней </w:t>
      </w:r>
      <w:proofErr w:type="gramStart"/>
      <w:r w:rsidRPr="00FD0EBE">
        <w:rPr>
          <w:rFonts w:ascii="Times New Roman" w:hAnsi="Times New Roman"/>
          <w:szCs w:val="24"/>
        </w:rPr>
        <w:t>с даты исполнения</w:t>
      </w:r>
      <w:proofErr w:type="gramEnd"/>
      <w:r w:rsidRPr="00FD0EBE">
        <w:rPr>
          <w:rFonts w:ascii="Times New Roman" w:hAnsi="Times New Roman"/>
          <w:szCs w:val="24"/>
        </w:rPr>
        <w:t xml:space="preserve"> Исполнителем своих обязательств на сумму выплаченного аванса.</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 xml:space="preserve">8. В случае неисполнения или ненадлежащего исполнения Исполнителем своих обязательств по возврату выплаченного аванса по настоящему Договору, Заказчик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9. Предоставление обеспечения возврата аванса в форме денежных средств, осуществляется путем их перечисления  по следующим реквизитам:</w:t>
      </w:r>
    </w:p>
    <w:p w:rsidR="003E33FF" w:rsidRPr="00FD0EBE" w:rsidRDefault="003E33FF" w:rsidP="003E33FF">
      <w:pPr>
        <w:ind w:firstLine="567"/>
        <w:jc w:val="both"/>
        <w:rPr>
          <w:rFonts w:ascii="Times New Roman" w:hAnsi="Times New Roman"/>
          <w:szCs w:val="24"/>
        </w:rPr>
      </w:pPr>
    </w:p>
    <w:p w:rsidR="003E33FF" w:rsidRPr="00FD0EBE" w:rsidRDefault="003E33FF" w:rsidP="003E33FF">
      <w:pPr>
        <w:jc w:val="both"/>
        <w:rPr>
          <w:rFonts w:ascii="Times New Roman" w:hAnsi="Times New Roman"/>
          <w:szCs w:val="24"/>
        </w:rPr>
      </w:pPr>
      <w:r w:rsidRPr="00FD0EBE">
        <w:rPr>
          <w:rFonts w:ascii="Times New Roman" w:hAnsi="Times New Roman"/>
          <w:szCs w:val="24"/>
        </w:rPr>
        <w:t>Получатель:</w:t>
      </w:r>
    </w:p>
    <w:p w:rsidR="003E33FF" w:rsidRPr="00FD0EBE" w:rsidRDefault="003E33FF" w:rsidP="003E33FF">
      <w:pPr>
        <w:jc w:val="both"/>
        <w:rPr>
          <w:rFonts w:ascii="Times New Roman" w:hAnsi="Times New Roman"/>
          <w:szCs w:val="24"/>
        </w:rPr>
      </w:pPr>
      <w:r w:rsidRPr="00FD0EBE">
        <w:rPr>
          <w:rFonts w:ascii="Times New Roman" w:hAnsi="Times New Roman"/>
          <w:szCs w:val="24"/>
        </w:rPr>
        <w:t>ИНН 4025024829</w:t>
      </w:r>
    </w:p>
    <w:p w:rsidR="003E33FF" w:rsidRPr="00FD0EBE" w:rsidRDefault="003E33FF" w:rsidP="003E33FF">
      <w:pPr>
        <w:jc w:val="both"/>
        <w:rPr>
          <w:rFonts w:ascii="Times New Roman" w:hAnsi="Times New Roman"/>
          <w:szCs w:val="24"/>
        </w:rPr>
      </w:pPr>
      <w:r w:rsidRPr="00FD0EBE">
        <w:rPr>
          <w:rFonts w:ascii="Times New Roman" w:hAnsi="Times New Roman"/>
          <w:szCs w:val="24"/>
        </w:rPr>
        <w:t>КПП 402501001</w:t>
      </w:r>
    </w:p>
    <w:p w:rsidR="003E33FF" w:rsidRPr="00FD0EBE" w:rsidRDefault="003E33FF" w:rsidP="003E33FF">
      <w:pPr>
        <w:jc w:val="both"/>
        <w:rPr>
          <w:rFonts w:ascii="Times New Roman" w:hAnsi="Times New Roman"/>
          <w:szCs w:val="24"/>
        </w:rPr>
      </w:pPr>
      <w:r w:rsidRPr="00FD0EBE">
        <w:rPr>
          <w:rFonts w:ascii="Times New Roman" w:hAnsi="Times New Roman"/>
          <w:szCs w:val="24"/>
        </w:rPr>
        <w:t>ФГУП «ГНЦ РФ-ФЭИ»</w:t>
      </w:r>
    </w:p>
    <w:p w:rsidR="003E33FF" w:rsidRPr="00FD0EBE" w:rsidRDefault="003E33FF" w:rsidP="003E33FF">
      <w:pPr>
        <w:rPr>
          <w:rFonts w:ascii="Times New Roman" w:hAnsi="Times New Roman"/>
          <w:szCs w:val="24"/>
        </w:rPr>
      </w:pPr>
      <w:r w:rsidRPr="00FD0EBE">
        <w:rPr>
          <w:rFonts w:ascii="Times New Roman" w:hAnsi="Times New Roman"/>
          <w:szCs w:val="24"/>
        </w:rPr>
        <w:t>Банк получателя: Отделение № 8608 Сбербанка России г. Калуга</w:t>
      </w:r>
    </w:p>
    <w:p w:rsidR="003E33FF" w:rsidRPr="00FD0EBE" w:rsidRDefault="003E33FF" w:rsidP="003E33FF">
      <w:pPr>
        <w:rPr>
          <w:rFonts w:ascii="Times New Roman" w:hAnsi="Times New Roman"/>
          <w:szCs w:val="24"/>
        </w:rPr>
      </w:pPr>
      <w:proofErr w:type="gramStart"/>
      <w:r w:rsidRPr="00FD0EBE">
        <w:rPr>
          <w:rFonts w:ascii="Times New Roman" w:hAnsi="Times New Roman"/>
          <w:szCs w:val="24"/>
        </w:rPr>
        <w:t>р</w:t>
      </w:r>
      <w:proofErr w:type="gramEnd"/>
      <w:r w:rsidRPr="00FD0EBE">
        <w:rPr>
          <w:rFonts w:ascii="Times New Roman" w:hAnsi="Times New Roman"/>
          <w:szCs w:val="24"/>
        </w:rPr>
        <w:t>/с № 40502810622230110004</w:t>
      </w:r>
      <w:r w:rsidRPr="00FD0EBE">
        <w:rPr>
          <w:rFonts w:ascii="Times New Roman" w:hAnsi="Times New Roman"/>
          <w:szCs w:val="24"/>
        </w:rPr>
        <w:br/>
        <w:t>к/ счет № 30101810100000000612</w:t>
      </w:r>
    </w:p>
    <w:p w:rsidR="003E33FF" w:rsidRPr="00FD0EBE" w:rsidRDefault="003E33FF" w:rsidP="003E33FF">
      <w:pPr>
        <w:ind w:left="3969" w:hanging="3969"/>
        <w:rPr>
          <w:rFonts w:ascii="Times New Roman" w:hAnsi="Times New Roman"/>
          <w:szCs w:val="24"/>
        </w:rPr>
      </w:pPr>
      <w:r w:rsidRPr="00FD0EBE">
        <w:rPr>
          <w:rFonts w:ascii="Times New Roman" w:hAnsi="Times New Roman"/>
          <w:szCs w:val="24"/>
        </w:rPr>
        <w:lastRenderedPageBreak/>
        <w:t>БИК 042908612</w:t>
      </w:r>
    </w:p>
    <w:p w:rsidR="003E33FF" w:rsidRPr="00FD0EBE" w:rsidRDefault="003E33FF" w:rsidP="003E33FF">
      <w:pPr>
        <w:jc w:val="both"/>
        <w:rPr>
          <w:rFonts w:ascii="Times New Roman" w:hAnsi="Times New Roman"/>
          <w:szCs w:val="24"/>
        </w:rPr>
      </w:pP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 xml:space="preserve">В платежном поручении в графе «наименование платежа» необходимо указать «Обеспечение возврата аванса по открытому конкурсу (наименование) </w:t>
      </w:r>
      <w:proofErr w:type="gramStart"/>
      <w:r w:rsidRPr="00FD0EBE">
        <w:rPr>
          <w:rFonts w:ascii="Times New Roman" w:hAnsi="Times New Roman"/>
          <w:szCs w:val="24"/>
        </w:rPr>
        <w:t>для</w:t>
      </w:r>
      <w:proofErr w:type="gramEnd"/>
      <w:r w:rsidRPr="00FD0EBE">
        <w:rPr>
          <w:rFonts w:ascii="Times New Roman" w:hAnsi="Times New Roman"/>
          <w:szCs w:val="24"/>
        </w:rPr>
        <w:t xml:space="preserve"> (указать </w:t>
      </w:r>
      <w:proofErr w:type="gramStart"/>
      <w:r w:rsidRPr="00FD0EBE">
        <w:rPr>
          <w:rFonts w:ascii="Times New Roman" w:hAnsi="Times New Roman"/>
          <w:szCs w:val="24"/>
        </w:rPr>
        <w:t>наименование</w:t>
      </w:r>
      <w:proofErr w:type="gramEnd"/>
      <w:r w:rsidRPr="00FD0EBE">
        <w:rPr>
          <w:rFonts w:ascii="Times New Roman" w:hAnsi="Times New Roman"/>
          <w:szCs w:val="24"/>
        </w:rPr>
        <w:t xml:space="preserve"> Заказчика)», а также «НДС не облагается».</w:t>
      </w:r>
    </w:p>
    <w:p w:rsidR="003E33FF" w:rsidRPr="00FD0EBE" w:rsidRDefault="003E33FF" w:rsidP="003E33FF">
      <w:pPr>
        <w:ind w:firstLine="567"/>
        <w:jc w:val="both"/>
        <w:rPr>
          <w:rFonts w:ascii="Times New Roman" w:hAnsi="Times New Roman"/>
          <w:szCs w:val="24"/>
        </w:rPr>
      </w:pPr>
    </w:p>
    <w:p w:rsidR="003E33FF" w:rsidRPr="00FD0EBE" w:rsidRDefault="003E33FF" w:rsidP="003E33FF">
      <w:pPr>
        <w:ind w:firstLine="567"/>
        <w:jc w:val="both"/>
        <w:rPr>
          <w:rFonts w:ascii="Times New Roman" w:hAnsi="Times New Roman"/>
          <w:szCs w:val="24"/>
        </w:rPr>
      </w:pPr>
    </w:p>
    <w:p w:rsidR="003E33FF" w:rsidRPr="00FD0EBE" w:rsidRDefault="003E33FF" w:rsidP="003E33FF">
      <w:pPr>
        <w:ind w:firstLine="567"/>
        <w:jc w:val="both"/>
        <w:rPr>
          <w:rFonts w:ascii="Times New Roman" w:hAnsi="Times New Roman"/>
          <w:szCs w:val="24"/>
        </w:rPr>
      </w:pPr>
    </w:p>
    <w:p w:rsidR="003E33FF" w:rsidRPr="00FD0EBE" w:rsidRDefault="003E33FF" w:rsidP="003E33FF">
      <w:pPr>
        <w:ind w:firstLine="567"/>
        <w:jc w:val="both"/>
        <w:rPr>
          <w:rFonts w:ascii="Times New Roman" w:hAnsi="Times New Roman"/>
          <w:szCs w:val="24"/>
        </w:rPr>
      </w:pPr>
      <w:r w:rsidRPr="00FD0EBE">
        <w:rPr>
          <w:rFonts w:ascii="Times New Roman" w:hAnsi="Times New Roman"/>
          <w:szCs w:val="24"/>
        </w:rPr>
        <w:t xml:space="preserve">ЗАКАЗЧИК                                                                  ИСПОЛНИТЕЛЬ                                                         </w:t>
      </w:r>
    </w:p>
    <w:p w:rsidR="003E33FF" w:rsidRPr="00FD0EBE" w:rsidRDefault="003E33FF" w:rsidP="003E33FF">
      <w:pPr>
        <w:keepNext/>
        <w:ind w:right="-158"/>
        <w:rPr>
          <w:rFonts w:ascii="Times New Roman" w:hAnsi="Times New Roman"/>
          <w:szCs w:val="24"/>
        </w:rPr>
      </w:pPr>
      <w:r w:rsidRPr="00FD0EBE">
        <w:rPr>
          <w:rFonts w:ascii="Times New Roman" w:hAnsi="Times New Roman"/>
          <w:szCs w:val="24"/>
        </w:rPr>
        <w:t xml:space="preserve">ФГУП «ГНЦ РФ-ФЭИ» </w:t>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t xml:space="preserve"> </w:t>
      </w:r>
    </w:p>
    <w:p w:rsidR="003E33FF" w:rsidRPr="00FD0EBE" w:rsidRDefault="003E33FF" w:rsidP="003E33FF">
      <w:pPr>
        <w:keepNext/>
        <w:ind w:right="-158"/>
        <w:rPr>
          <w:rFonts w:ascii="Times New Roman" w:hAnsi="Times New Roman"/>
          <w:szCs w:val="24"/>
        </w:rPr>
      </w:pPr>
      <w:r w:rsidRPr="00FD0EBE">
        <w:rPr>
          <w:rFonts w:ascii="Times New Roman" w:hAnsi="Times New Roman"/>
          <w:szCs w:val="24"/>
        </w:rPr>
        <w:t>Генеральный директор</w:t>
      </w:r>
    </w:p>
    <w:p w:rsidR="003E33FF" w:rsidRPr="00FD0EBE" w:rsidRDefault="003E33FF" w:rsidP="003E33FF">
      <w:pPr>
        <w:keepNext/>
        <w:ind w:right="-158"/>
        <w:rPr>
          <w:rFonts w:ascii="Times New Roman" w:hAnsi="Times New Roman"/>
          <w:szCs w:val="24"/>
        </w:rPr>
      </w:pPr>
    </w:p>
    <w:p w:rsidR="003E33FF" w:rsidRPr="00FD0EBE" w:rsidRDefault="003E33FF" w:rsidP="003E33FF">
      <w:pPr>
        <w:rPr>
          <w:rFonts w:ascii="Times New Roman" w:hAnsi="Times New Roman"/>
          <w:snapToGrid w:val="0"/>
          <w:szCs w:val="24"/>
        </w:rPr>
      </w:pPr>
      <w:r w:rsidRPr="00FD0EBE">
        <w:rPr>
          <w:rFonts w:ascii="Times New Roman" w:hAnsi="Times New Roman"/>
          <w:szCs w:val="24"/>
        </w:rPr>
        <w:t xml:space="preserve">______________ А.А. </w:t>
      </w:r>
      <w:proofErr w:type="spellStart"/>
      <w:r w:rsidRPr="00FD0EBE">
        <w:rPr>
          <w:rFonts w:ascii="Times New Roman" w:hAnsi="Times New Roman"/>
          <w:szCs w:val="24"/>
        </w:rPr>
        <w:t>Говердовский</w:t>
      </w:r>
      <w:proofErr w:type="spellEnd"/>
      <w:r w:rsidRPr="00FD0EBE">
        <w:rPr>
          <w:rFonts w:ascii="Times New Roman" w:hAnsi="Times New Roman"/>
          <w:szCs w:val="24"/>
        </w:rPr>
        <w:tab/>
      </w:r>
      <w:r w:rsidRPr="00FD0EBE">
        <w:rPr>
          <w:rFonts w:ascii="Times New Roman" w:hAnsi="Times New Roman"/>
          <w:szCs w:val="24"/>
        </w:rPr>
        <w:tab/>
        <w:t>__________________  ____________</w:t>
      </w: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left" w:pos="1134"/>
        </w:tabs>
        <w:jc w:val="right"/>
        <w:rPr>
          <w:rFonts w:ascii="Times New Roman" w:hAnsi="Times New Roman"/>
          <w:szCs w:val="24"/>
        </w:rPr>
        <w:sectPr w:rsidR="003E33FF" w:rsidRPr="00FD0EBE" w:rsidSect="001C147E">
          <w:pgSz w:w="11906" w:h="16838"/>
          <w:pgMar w:top="1134" w:right="851" w:bottom="1134" w:left="1134" w:header="720" w:footer="720" w:gutter="0"/>
          <w:cols w:space="720"/>
          <w:docGrid w:linePitch="360"/>
        </w:sectPr>
      </w:pPr>
    </w:p>
    <w:p w:rsidR="003E33FF" w:rsidRPr="00FD0EBE" w:rsidRDefault="003E33FF" w:rsidP="003E33FF">
      <w:pPr>
        <w:tabs>
          <w:tab w:val="left" w:pos="1134"/>
        </w:tabs>
        <w:jc w:val="right"/>
        <w:rPr>
          <w:rFonts w:ascii="Times New Roman" w:hAnsi="Times New Roman"/>
          <w:szCs w:val="24"/>
        </w:rPr>
      </w:pPr>
      <w:r w:rsidRPr="00FD0EBE">
        <w:rPr>
          <w:rFonts w:ascii="Times New Roman" w:hAnsi="Times New Roman"/>
          <w:szCs w:val="24"/>
        </w:rPr>
        <w:lastRenderedPageBreak/>
        <w:t>Приложение № 5</w:t>
      </w:r>
    </w:p>
    <w:p w:rsidR="003E33FF" w:rsidRPr="00FD0EBE" w:rsidRDefault="003E33FF" w:rsidP="003E33FF">
      <w:pPr>
        <w:ind w:left="-567"/>
        <w:jc w:val="right"/>
        <w:rPr>
          <w:rFonts w:ascii="Times New Roman" w:hAnsi="Times New Roman"/>
          <w:szCs w:val="24"/>
        </w:rPr>
      </w:pPr>
      <w:r w:rsidRPr="00FD0EBE">
        <w:rPr>
          <w:rFonts w:ascii="Times New Roman" w:hAnsi="Times New Roman"/>
          <w:szCs w:val="24"/>
        </w:rPr>
        <w:t>к договору от ____________2013 № _________</w:t>
      </w:r>
    </w:p>
    <w:p w:rsidR="003E33FF" w:rsidRPr="00FD0EBE" w:rsidRDefault="003E33FF" w:rsidP="003E33FF">
      <w:pPr>
        <w:pStyle w:val="Times12"/>
        <w:ind w:firstLine="0"/>
        <w:rPr>
          <w:szCs w:val="24"/>
        </w:rPr>
      </w:pPr>
      <w:r w:rsidRPr="00FD0EBE">
        <w:rPr>
          <w:szCs w:val="24"/>
        </w:rPr>
        <w:t>Сведения о цепочке собственников, включая бенефициаров (в том числе конечных).</w:t>
      </w:r>
    </w:p>
    <w:p w:rsidR="003E33FF" w:rsidRPr="00FD0EBE" w:rsidRDefault="003E33FF" w:rsidP="003E33FF">
      <w:pPr>
        <w:pStyle w:val="Times12"/>
        <w:ind w:firstLine="0"/>
        <w:rPr>
          <w:szCs w:val="24"/>
        </w:rPr>
      </w:pPr>
      <w:r w:rsidRPr="00FD0EBE">
        <w:rPr>
          <w:szCs w:val="24"/>
        </w:rPr>
        <w:t xml:space="preserve">Участник: ________________________________________________________ </w:t>
      </w:r>
    </w:p>
    <w:p w:rsidR="003E33FF" w:rsidRPr="00FD0EBE" w:rsidRDefault="003E33FF" w:rsidP="003E33FF">
      <w:pPr>
        <w:ind w:firstLine="2622"/>
        <w:rPr>
          <w:rFonts w:ascii="Times New Roman" w:hAnsi="Times New Roman"/>
          <w:i/>
          <w:szCs w:val="24"/>
        </w:rPr>
      </w:pPr>
      <w:r w:rsidRPr="00FD0EBE">
        <w:rPr>
          <w:rFonts w:ascii="Times New Roman" w:hAnsi="Times New Roman"/>
          <w:i/>
          <w:szCs w:val="24"/>
        </w:rPr>
        <w:t xml:space="preserve">(наименование организации участника) </w:t>
      </w:r>
    </w:p>
    <w:p w:rsidR="003E33FF" w:rsidRPr="00FD0EBE" w:rsidRDefault="003E33FF" w:rsidP="003E33F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E33FF" w:rsidRPr="00FD0EBE" w:rsidTr="008B1811">
        <w:trPr>
          <w:trHeight w:val="510"/>
        </w:trPr>
        <w:tc>
          <w:tcPr>
            <w:tcW w:w="567" w:type="dxa"/>
            <w:vMerge w:val="restart"/>
            <w:shd w:val="clear" w:color="auto" w:fill="auto"/>
            <w:vAlign w:val="center"/>
          </w:tcPr>
          <w:p w:rsidR="003E33FF" w:rsidRPr="00FD0EBE" w:rsidRDefault="003E33FF" w:rsidP="008B1811">
            <w:pPr>
              <w:jc w:val="center"/>
              <w:rPr>
                <w:rFonts w:ascii="Times New Roman" w:hAnsi="Times New Roman"/>
                <w:szCs w:val="24"/>
              </w:rPr>
            </w:pPr>
            <w:r w:rsidRPr="00FD0EBE">
              <w:rPr>
                <w:rFonts w:ascii="Times New Roman" w:hAnsi="Times New Roman"/>
                <w:szCs w:val="24"/>
              </w:rPr>
              <w:t xml:space="preserve">№ </w:t>
            </w:r>
            <w:proofErr w:type="gramStart"/>
            <w:r w:rsidRPr="00FD0EBE">
              <w:rPr>
                <w:rFonts w:ascii="Times New Roman" w:hAnsi="Times New Roman"/>
                <w:szCs w:val="24"/>
              </w:rPr>
              <w:t>п</w:t>
            </w:r>
            <w:proofErr w:type="gramEnd"/>
            <w:r w:rsidRPr="00FD0EBE">
              <w:rPr>
                <w:rFonts w:ascii="Times New Roman" w:hAnsi="Times New Roman"/>
                <w:szCs w:val="24"/>
              </w:rPr>
              <w:t>/п</w:t>
            </w:r>
          </w:p>
        </w:tc>
        <w:tc>
          <w:tcPr>
            <w:tcW w:w="5813" w:type="dxa"/>
            <w:gridSpan w:val="6"/>
            <w:shd w:val="clear" w:color="auto" w:fill="auto"/>
            <w:vAlign w:val="center"/>
          </w:tcPr>
          <w:p w:rsidR="003E33FF" w:rsidRPr="00FD0EBE" w:rsidRDefault="003E33FF" w:rsidP="008B1811">
            <w:pPr>
              <w:jc w:val="center"/>
              <w:rPr>
                <w:rFonts w:ascii="Times New Roman" w:hAnsi="Times New Roman"/>
                <w:szCs w:val="24"/>
              </w:rPr>
            </w:pPr>
            <w:r w:rsidRPr="00FD0EBE">
              <w:rPr>
                <w:rFonts w:ascii="Times New Roman" w:hAnsi="Times New Roman"/>
                <w:szCs w:val="24"/>
              </w:rPr>
              <w:t xml:space="preserve">Информация об участнике </w:t>
            </w:r>
          </w:p>
        </w:tc>
        <w:tc>
          <w:tcPr>
            <w:tcW w:w="7370" w:type="dxa"/>
            <w:gridSpan w:val="7"/>
            <w:shd w:val="clear" w:color="auto" w:fill="auto"/>
            <w:vAlign w:val="bottom"/>
          </w:tcPr>
          <w:p w:rsidR="003E33FF" w:rsidRPr="00FD0EBE" w:rsidRDefault="003E33FF" w:rsidP="008B1811">
            <w:pPr>
              <w:jc w:val="center"/>
              <w:rPr>
                <w:rFonts w:ascii="Times New Roman" w:hAnsi="Times New Roman"/>
                <w:szCs w:val="24"/>
              </w:rPr>
            </w:pPr>
            <w:r w:rsidRPr="00FD0EBE">
              <w:rPr>
                <w:rFonts w:ascii="Times New Roman" w:hAnsi="Times New Roman"/>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Информация о подтверждающих документах (наименование, реквизиты и т.д.)</w:t>
            </w:r>
          </w:p>
        </w:tc>
      </w:tr>
      <w:tr w:rsidR="003E33FF" w:rsidRPr="00FD0EBE" w:rsidTr="008B1811">
        <w:trPr>
          <w:trHeight w:val="1590"/>
        </w:trPr>
        <w:tc>
          <w:tcPr>
            <w:tcW w:w="567" w:type="dxa"/>
            <w:vMerge/>
            <w:vAlign w:val="center"/>
          </w:tcPr>
          <w:p w:rsidR="003E33FF" w:rsidRPr="00FD0EBE" w:rsidRDefault="003E33FF" w:rsidP="008B1811">
            <w:pPr>
              <w:rPr>
                <w:rFonts w:ascii="Times New Roman" w:hAnsi="Times New Roman"/>
                <w:szCs w:val="24"/>
              </w:rPr>
            </w:pPr>
          </w:p>
        </w:tc>
        <w:tc>
          <w:tcPr>
            <w:tcW w:w="568" w:type="dxa"/>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ИНН</w:t>
            </w:r>
          </w:p>
        </w:tc>
        <w:tc>
          <w:tcPr>
            <w:tcW w:w="708" w:type="dxa"/>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ОГРН</w:t>
            </w:r>
          </w:p>
        </w:tc>
        <w:tc>
          <w:tcPr>
            <w:tcW w:w="1276" w:type="dxa"/>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Наименование краткое</w:t>
            </w:r>
          </w:p>
        </w:tc>
        <w:tc>
          <w:tcPr>
            <w:tcW w:w="709" w:type="dxa"/>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Код ОКВЭД</w:t>
            </w:r>
          </w:p>
        </w:tc>
        <w:tc>
          <w:tcPr>
            <w:tcW w:w="1276" w:type="dxa"/>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Фамилия, Имя, Отчество руководителя</w:t>
            </w:r>
          </w:p>
        </w:tc>
        <w:tc>
          <w:tcPr>
            <w:tcW w:w="1276" w:type="dxa"/>
            <w:shd w:val="clear" w:color="auto" w:fill="auto"/>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Серия и номер документа, удостоверяющего личность руководителя</w:t>
            </w:r>
          </w:p>
        </w:tc>
        <w:tc>
          <w:tcPr>
            <w:tcW w:w="425" w:type="dxa"/>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 xml:space="preserve">№ </w:t>
            </w:r>
          </w:p>
        </w:tc>
        <w:tc>
          <w:tcPr>
            <w:tcW w:w="708" w:type="dxa"/>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 xml:space="preserve">ИНН </w:t>
            </w:r>
          </w:p>
        </w:tc>
        <w:tc>
          <w:tcPr>
            <w:tcW w:w="709" w:type="dxa"/>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ОГРН</w:t>
            </w:r>
          </w:p>
        </w:tc>
        <w:tc>
          <w:tcPr>
            <w:tcW w:w="1276" w:type="dxa"/>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Наименование / ФИО</w:t>
            </w:r>
          </w:p>
        </w:tc>
        <w:tc>
          <w:tcPr>
            <w:tcW w:w="1276" w:type="dxa"/>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Адрес регистрации</w:t>
            </w:r>
          </w:p>
        </w:tc>
        <w:tc>
          <w:tcPr>
            <w:tcW w:w="1559" w:type="dxa"/>
            <w:shd w:val="clear" w:color="auto" w:fill="auto"/>
            <w:vAlign w:val="center"/>
          </w:tcPr>
          <w:p w:rsidR="003E33FF" w:rsidRPr="00FD0EBE" w:rsidRDefault="003E33FF" w:rsidP="008B1811">
            <w:pPr>
              <w:ind w:left="-108" w:right="-108"/>
              <w:jc w:val="center"/>
              <w:rPr>
                <w:rFonts w:ascii="Times New Roman" w:hAnsi="Times New Roman"/>
                <w:szCs w:val="24"/>
              </w:rPr>
            </w:pPr>
            <w:r w:rsidRPr="00FD0EBE">
              <w:rPr>
                <w:rFonts w:ascii="Times New Roman" w:hAnsi="Times New Roman"/>
                <w:szCs w:val="24"/>
              </w:rPr>
              <w:t>Серия и номер документа, удостоверяющего личность (для физического лица)</w:t>
            </w:r>
          </w:p>
        </w:tc>
        <w:tc>
          <w:tcPr>
            <w:tcW w:w="1417" w:type="dxa"/>
            <w:shd w:val="clear" w:color="auto" w:fill="auto"/>
            <w:vAlign w:val="center"/>
          </w:tcPr>
          <w:p w:rsidR="003E33FF" w:rsidRPr="00FD0EBE" w:rsidRDefault="003E33FF" w:rsidP="008B1811">
            <w:pPr>
              <w:jc w:val="center"/>
              <w:rPr>
                <w:rFonts w:ascii="Times New Roman" w:hAnsi="Times New Roman"/>
                <w:szCs w:val="24"/>
              </w:rPr>
            </w:pPr>
            <w:r w:rsidRPr="00FD0EBE">
              <w:rPr>
                <w:rFonts w:ascii="Times New Roman" w:hAnsi="Times New Roman"/>
                <w:szCs w:val="24"/>
              </w:rPr>
              <w:t>Руководитель / участник / акционер / бенефициар</w:t>
            </w:r>
          </w:p>
        </w:tc>
        <w:tc>
          <w:tcPr>
            <w:tcW w:w="1701" w:type="dxa"/>
            <w:vMerge/>
            <w:vAlign w:val="center"/>
          </w:tcPr>
          <w:p w:rsidR="003E33FF" w:rsidRPr="00FD0EBE" w:rsidRDefault="003E33FF" w:rsidP="008B1811">
            <w:pPr>
              <w:rPr>
                <w:rFonts w:ascii="Times New Roman" w:hAnsi="Times New Roman"/>
                <w:szCs w:val="24"/>
              </w:rPr>
            </w:pPr>
          </w:p>
        </w:tc>
      </w:tr>
      <w:tr w:rsidR="003E33FF" w:rsidRPr="00FD0EBE" w:rsidTr="008B1811">
        <w:trPr>
          <w:trHeight w:val="315"/>
        </w:trPr>
        <w:tc>
          <w:tcPr>
            <w:tcW w:w="567" w:type="dxa"/>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1</w:t>
            </w:r>
          </w:p>
        </w:tc>
        <w:tc>
          <w:tcPr>
            <w:tcW w:w="568" w:type="dxa"/>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2</w:t>
            </w:r>
          </w:p>
        </w:tc>
        <w:tc>
          <w:tcPr>
            <w:tcW w:w="708" w:type="dxa"/>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3</w:t>
            </w:r>
          </w:p>
        </w:tc>
        <w:tc>
          <w:tcPr>
            <w:tcW w:w="1276" w:type="dxa"/>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4</w:t>
            </w:r>
          </w:p>
        </w:tc>
        <w:tc>
          <w:tcPr>
            <w:tcW w:w="709" w:type="dxa"/>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5</w:t>
            </w:r>
          </w:p>
        </w:tc>
        <w:tc>
          <w:tcPr>
            <w:tcW w:w="1276" w:type="dxa"/>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6</w:t>
            </w:r>
          </w:p>
        </w:tc>
        <w:tc>
          <w:tcPr>
            <w:tcW w:w="1276" w:type="dxa"/>
            <w:shd w:val="clear" w:color="auto" w:fill="auto"/>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7</w:t>
            </w:r>
          </w:p>
        </w:tc>
        <w:tc>
          <w:tcPr>
            <w:tcW w:w="425" w:type="dxa"/>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8</w:t>
            </w:r>
          </w:p>
        </w:tc>
        <w:tc>
          <w:tcPr>
            <w:tcW w:w="708" w:type="dxa"/>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9</w:t>
            </w:r>
          </w:p>
        </w:tc>
        <w:tc>
          <w:tcPr>
            <w:tcW w:w="709" w:type="dxa"/>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10</w:t>
            </w:r>
          </w:p>
        </w:tc>
        <w:tc>
          <w:tcPr>
            <w:tcW w:w="1276" w:type="dxa"/>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11</w:t>
            </w:r>
          </w:p>
        </w:tc>
        <w:tc>
          <w:tcPr>
            <w:tcW w:w="1276" w:type="dxa"/>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12</w:t>
            </w:r>
          </w:p>
        </w:tc>
        <w:tc>
          <w:tcPr>
            <w:tcW w:w="1559" w:type="dxa"/>
            <w:shd w:val="clear" w:color="auto" w:fill="auto"/>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13</w:t>
            </w:r>
          </w:p>
        </w:tc>
        <w:tc>
          <w:tcPr>
            <w:tcW w:w="1417" w:type="dxa"/>
            <w:shd w:val="clear" w:color="auto" w:fill="auto"/>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14</w:t>
            </w:r>
          </w:p>
        </w:tc>
        <w:tc>
          <w:tcPr>
            <w:tcW w:w="1701" w:type="dxa"/>
            <w:shd w:val="clear" w:color="auto" w:fill="auto"/>
            <w:noWrap/>
            <w:vAlign w:val="center"/>
          </w:tcPr>
          <w:p w:rsidR="003E33FF" w:rsidRPr="00FD0EBE" w:rsidRDefault="003E33FF" w:rsidP="008B1811">
            <w:pPr>
              <w:jc w:val="center"/>
              <w:rPr>
                <w:rFonts w:ascii="Times New Roman" w:hAnsi="Times New Roman"/>
                <w:iCs/>
                <w:szCs w:val="24"/>
              </w:rPr>
            </w:pPr>
            <w:r w:rsidRPr="00FD0EBE">
              <w:rPr>
                <w:rFonts w:ascii="Times New Roman" w:hAnsi="Times New Roman"/>
                <w:iCs/>
                <w:szCs w:val="24"/>
              </w:rPr>
              <w:t>15</w:t>
            </w:r>
          </w:p>
        </w:tc>
      </w:tr>
      <w:tr w:rsidR="003E33FF" w:rsidRPr="00FD0EBE" w:rsidTr="008B1811">
        <w:trPr>
          <w:trHeight w:val="630"/>
        </w:trPr>
        <w:tc>
          <w:tcPr>
            <w:tcW w:w="567" w:type="dxa"/>
            <w:noWrap/>
            <w:vAlign w:val="bottom"/>
          </w:tcPr>
          <w:p w:rsidR="003E33FF" w:rsidRPr="00FD0EBE" w:rsidRDefault="003E33FF" w:rsidP="008B1811">
            <w:pPr>
              <w:jc w:val="right"/>
              <w:rPr>
                <w:rFonts w:ascii="Times New Roman" w:hAnsi="Times New Roman"/>
                <w:iCs/>
                <w:szCs w:val="24"/>
              </w:rPr>
            </w:pPr>
          </w:p>
        </w:tc>
        <w:tc>
          <w:tcPr>
            <w:tcW w:w="568" w:type="dxa"/>
            <w:noWrap/>
            <w:vAlign w:val="bottom"/>
          </w:tcPr>
          <w:p w:rsidR="003E33FF" w:rsidRPr="00FD0EBE" w:rsidRDefault="003E33FF" w:rsidP="008B1811">
            <w:pPr>
              <w:jc w:val="right"/>
              <w:rPr>
                <w:rFonts w:ascii="Times New Roman" w:hAnsi="Times New Roman"/>
                <w:iCs/>
                <w:szCs w:val="24"/>
              </w:rPr>
            </w:pPr>
          </w:p>
        </w:tc>
        <w:tc>
          <w:tcPr>
            <w:tcW w:w="708" w:type="dxa"/>
            <w:noWrap/>
            <w:vAlign w:val="bottom"/>
          </w:tcPr>
          <w:p w:rsidR="003E33FF" w:rsidRPr="00FD0EBE" w:rsidRDefault="003E33FF" w:rsidP="008B1811">
            <w:pPr>
              <w:rPr>
                <w:rFonts w:ascii="Times New Roman" w:hAnsi="Times New Roman"/>
                <w:iCs/>
                <w:szCs w:val="24"/>
              </w:rPr>
            </w:pPr>
          </w:p>
        </w:tc>
        <w:tc>
          <w:tcPr>
            <w:tcW w:w="1276" w:type="dxa"/>
            <w:noWrap/>
            <w:vAlign w:val="bottom"/>
          </w:tcPr>
          <w:p w:rsidR="003E33FF" w:rsidRPr="00FD0EBE" w:rsidRDefault="003E33FF" w:rsidP="008B1811">
            <w:pPr>
              <w:rPr>
                <w:rFonts w:ascii="Times New Roman" w:hAnsi="Times New Roman"/>
                <w:iCs/>
                <w:szCs w:val="24"/>
              </w:rPr>
            </w:pPr>
          </w:p>
        </w:tc>
        <w:tc>
          <w:tcPr>
            <w:tcW w:w="709" w:type="dxa"/>
            <w:noWrap/>
            <w:vAlign w:val="bottom"/>
          </w:tcPr>
          <w:p w:rsidR="003E33FF" w:rsidRPr="00FD0EBE" w:rsidRDefault="003E33FF" w:rsidP="008B1811">
            <w:pPr>
              <w:rPr>
                <w:rFonts w:ascii="Times New Roman" w:hAnsi="Times New Roman"/>
                <w:iCs/>
                <w:szCs w:val="24"/>
              </w:rPr>
            </w:pPr>
          </w:p>
        </w:tc>
        <w:tc>
          <w:tcPr>
            <w:tcW w:w="1276" w:type="dxa"/>
            <w:noWrap/>
            <w:vAlign w:val="bottom"/>
          </w:tcPr>
          <w:p w:rsidR="003E33FF" w:rsidRPr="00FD0EBE" w:rsidRDefault="003E33FF" w:rsidP="008B1811">
            <w:pPr>
              <w:rPr>
                <w:rFonts w:ascii="Times New Roman" w:hAnsi="Times New Roman"/>
                <w:iCs/>
                <w:szCs w:val="24"/>
              </w:rPr>
            </w:pPr>
          </w:p>
        </w:tc>
        <w:tc>
          <w:tcPr>
            <w:tcW w:w="1276" w:type="dxa"/>
            <w:shd w:val="clear" w:color="auto" w:fill="auto"/>
            <w:noWrap/>
            <w:vAlign w:val="bottom"/>
          </w:tcPr>
          <w:p w:rsidR="003E33FF" w:rsidRPr="00FD0EBE" w:rsidRDefault="003E33FF" w:rsidP="008B1811">
            <w:pPr>
              <w:rPr>
                <w:rFonts w:ascii="Times New Roman" w:hAnsi="Times New Roman"/>
                <w:iCs/>
                <w:szCs w:val="24"/>
              </w:rPr>
            </w:pPr>
          </w:p>
        </w:tc>
        <w:tc>
          <w:tcPr>
            <w:tcW w:w="425" w:type="dxa"/>
            <w:noWrap/>
            <w:vAlign w:val="bottom"/>
          </w:tcPr>
          <w:p w:rsidR="003E33FF" w:rsidRPr="00FD0EBE" w:rsidRDefault="003E33FF" w:rsidP="008B1811">
            <w:pPr>
              <w:rPr>
                <w:rFonts w:ascii="Times New Roman" w:hAnsi="Times New Roman"/>
                <w:iCs/>
                <w:szCs w:val="24"/>
              </w:rPr>
            </w:pPr>
          </w:p>
        </w:tc>
        <w:tc>
          <w:tcPr>
            <w:tcW w:w="708" w:type="dxa"/>
            <w:noWrap/>
            <w:vAlign w:val="bottom"/>
          </w:tcPr>
          <w:p w:rsidR="003E33FF" w:rsidRPr="00FD0EBE" w:rsidRDefault="003E33FF" w:rsidP="008B1811">
            <w:pPr>
              <w:rPr>
                <w:rFonts w:ascii="Times New Roman" w:hAnsi="Times New Roman"/>
                <w:iCs/>
                <w:szCs w:val="24"/>
              </w:rPr>
            </w:pPr>
          </w:p>
        </w:tc>
        <w:tc>
          <w:tcPr>
            <w:tcW w:w="709" w:type="dxa"/>
            <w:noWrap/>
            <w:vAlign w:val="bottom"/>
          </w:tcPr>
          <w:p w:rsidR="003E33FF" w:rsidRPr="00FD0EBE" w:rsidRDefault="003E33FF" w:rsidP="008B1811">
            <w:pPr>
              <w:rPr>
                <w:rFonts w:ascii="Times New Roman" w:hAnsi="Times New Roman"/>
                <w:iCs/>
                <w:szCs w:val="24"/>
              </w:rPr>
            </w:pPr>
          </w:p>
        </w:tc>
        <w:tc>
          <w:tcPr>
            <w:tcW w:w="1276" w:type="dxa"/>
            <w:noWrap/>
            <w:vAlign w:val="bottom"/>
          </w:tcPr>
          <w:p w:rsidR="003E33FF" w:rsidRPr="00FD0EBE" w:rsidRDefault="003E33FF" w:rsidP="008B1811">
            <w:pPr>
              <w:rPr>
                <w:rFonts w:ascii="Times New Roman" w:hAnsi="Times New Roman"/>
                <w:iCs/>
                <w:szCs w:val="24"/>
              </w:rPr>
            </w:pPr>
          </w:p>
        </w:tc>
        <w:tc>
          <w:tcPr>
            <w:tcW w:w="1276" w:type="dxa"/>
            <w:noWrap/>
            <w:vAlign w:val="bottom"/>
          </w:tcPr>
          <w:p w:rsidR="003E33FF" w:rsidRPr="00FD0EBE" w:rsidRDefault="003E33FF" w:rsidP="008B1811">
            <w:pPr>
              <w:rPr>
                <w:rFonts w:ascii="Times New Roman" w:hAnsi="Times New Roman"/>
                <w:iCs/>
                <w:szCs w:val="24"/>
              </w:rPr>
            </w:pPr>
          </w:p>
        </w:tc>
        <w:tc>
          <w:tcPr>
            <w:tcW w:w="1559" w:type="dxa"/>
            <w:shd w:val="clear" w:color="auto" w:fill="auto"/>
            <w:noWrap/>
            <w:vAlign w:val="bottom"/>
          </w:tcPr>
          <w:p w:rsidR="003E33FF" w:rsidRPr="00FD0EBE" w:rsidRDefault="003E33FF" w:rsidP="008B1811">
            <w:pPr>
              <w:rPr>
                <w:rFonts w:ascii="Times New Roman" w:hAnsi="Times New Roman"/>
                <w:iCs/>
                <w:szCs w:val="24"/>
              </w:rPr>
            </w:pPr>
          </w:p>
        </w:tc>
        <w:tc>
          <w:tcPr>
            <w:tcW w:w="1417" w:type="dxa"/>
            <w:shd w:val="clear" w:color="auto" w:fill="auto"/>
            <w:noWrap/>
            <w:vAlign w:val="bottom"/>
          </w:tcPr>
          <w:p w:rsidR="003E33FF" w:rsidRPr="00FD0EBE" w:rsidRDefault="003E33FF" w:rsidP="008B1811">
            <w:pPr>
              <w:rPr>
                <w:rFonts w:ascii="Times New Roman" w:hAnsi="Times New Roman"/>
                <w:iCs/>
                <w:szCs w:val="24"/>
              </w:rPr>
            </w:pPr>
          </w:p>
        </w:tc>
        <w:tc>
          <w:tcPr>
            <w:tcW w:w="1701" w:type="dxa"/>
            <w:shd w:val="clear" w:color="auto" w:fill="auto"/>
            <w:noWrap/>
            <w:vAlign w:val="bottom"/>
          </w:tcPr>
          <w:p w:rsidR="003E33FF" w:rsidRPr="00FD0EBE" w:rsidRDefault="003E33FF" w:rsidP="008B1811">
            <w:pPr>
              <w:rPr>
                <w:rFonts w:ascii="Times New Roman" w:hAnsi="Times New Roman"/>
                <w:iCs/>
                <w:szCs w:val="24"/>
              </w:rPr>
            </w:pPr>
          </w:p>
        </w:tc>
      </w:tr>
      <w:tr w:rsidR="003E33FF" w:rsidRPr="00FD0EBE" w:rsidTr="008B1811">
        <w:trPr>
          <w:trHeight w:val="315"/>
        </w:trPr>
        <w:tc>
          <w:tcPr>
            <w:tcW w:w="567" w:type="dxa"/>
            <w:noWrap/>
            <w:vAlign w:val="bottom"/>
          </w:tcPr>
          <w:p w:rsidR="003E33FF" w:rsidRPr="00FD0EBE" w:rsidRDefault="003E33FF" w:rsidP="008B1811">
            <w:pPr>
              <w:rPr>
                <w:rFonts w:ascii="Times New Roman" w:hAnsi="Times New Roman"/>
                <w:iCs/>
                <w:szCs w:val="24"/>
              </w:rPr>
            </w:pPr>
          </w:p>
        </w:tc>
        <w:tc>
          <w:tcPr>
            <w:tcW w:w="568" w:type="dxa"/>
            <w:noWrap/>
            <w:vAlign w:val="bottom"/>
          </w:tcPr>
          <w:p w:rsidR="003E33FF" w:rsidRPr="00FD0EBE" w:rsidRDefault="003E33FF" w:rsidP="008B1811">
            <w:pPr>
              <w:rPr>
                <w:rFonts w:ascii="Times New Roman" w:hAnsi="Times New Roman"/>
                <w:iCs/>
                <w:szCs w:val="24"/>
              </w:rPr>
            </w:pPr>
          </w:p>
        </w:tc>
        <w:tc>
          <w:tcPr>
            <w:tcW w:w="708" w:type="dxa"/>
            <w:noWrap/>
            <w:vAlign w:val="bottom"/>
          </w:tcPr>
          <w:p w:rsidR="003E33FF" w:rsidRPr="00FD0EBE" w:rsidRDefault="003E33FF" w:rsidP="008B1811">
            <w:pPr>
              <w:rPr>
                <w:rFonts w:ascii="Times New Roman" w:hAnsi="Times New Roman"/>
                <w:iCs/>
                <w:szCs w:val="24"/>
              </w:rPr>
            </w:pPr>
          </w:p>
        </w:tc>
        <w:tc>
          <w:tcPr>
            <w:tcW w:w="1276" w:type="dxa"/>
            <w:noWrap/>
            <w:vAlign w:val="bottom"/>
          </w:tcPr>
          <w:p w:rsidR="003E33FF" w:rsidRPr="00FD0EBE" w:rsidRDefault="003E33FF" w:rsidP="008B1811">
            <w:pPr>
              <w:rPr>
                <w:rFonts w:ascii="Times New Roman" w:hAnsi="Times New Roman"/>
                <w:iCs/>
                <w:szCs w:val="24"/>
              </w:rPr>
            </w:pPr>
          </w:p>
        </w:tc>
        <w:tc>
          <w:tcPr>
            <w:tcW w:w="709" w:type="dxa"/>
            <w:noWrap/>
            <w:vAlign w:val="bottom"/>
          </w:tcPr>
          <w:p w:rsidR="003E33FF" w:rsidRPr="00FD0EBE" w:rsidRDefault="003E33FF" w:rsidP="008B1811">
            <w:pPr>
              <w:rPr>
                <w:rFonts w:ascii="Times New Roman" w:hAnsi="Times New Roman"/>
                <w:iCs/>
                <w:szCs w:val="24"/>
              </w:rPr>
            </w:pPr>
          </w:p>
        </w:tc>
        <w:tc>
          <w:tcPr>
            <w:tcW w:w="1276" w:type="dxa"/>
            <w:noWrap/>
            <w:vAlign w:val="bottom"/>
          </w:tcPr>
          <w:p w:rsidR="003E33FF" w:rsidRPr="00FD0EBE" w:rsidRDefault="003E33FF" w:rsidP="008B1811">
            <w:pPr>
              <w:rPr>
                <w:rFonts w:ascii="Times New Roman" w:hAnsi="Times New Roman"/>
                <w:iCs/>
                <w:szCs w:val="24"/>
              </w:rPr>
            </w:pPr>
          </w:p>
        </w:tc>
        <w:tc>
          <w:tcPr>
            <w:tcW w:w="1276" w:type="dxa"/>
            <w:shd w:val="clear" w:color="auto" w:fill="auto"/>
            <w:noWrap/>
            <w:vAlign w:val="bottom"/>
          </w:tcPr>
          <w:p w:rsidR="003E33FF" w:rsidRPr="00FD0EBE" w:rsidRDefault="003E33FF" w:rsidP="008B1811">
            <w:pPr>
              <w:rPr>
                <w:rFonts w:ascii="Times New Roman" w:hAnsi="Times New Roman"/>
                <w:iCs/>
                <w:szCs w:val="24"/>
              </w:rPr>
            </w:pPr>
          </w:p>
        </w:tc>
        <w:tc>
          <w:tcPr>
            <w:tcW w:w="425" w:type="dxa"/>
            <w:noWrap/>
            <w:vAlign w:val="bottom"/>
          </w:tcPr>
          <w:p w:rsidR="003E33FF" w:rsidRPr="00FD0EBE" w:rsidRDefault="003E33FF" w:rsidP="008B1811">
            <w:pPr>
              <w:rPr>
                <w:rFonts w:ascii="Times New Roman" w:hAnsi="Times New Roman"/>
                <w:iCs/>
                <w:szCs w:val="24"/>
              </w:rPr>
            </w:pPr>
          </w:p>
        </w:tc>
        <w:tc>
          <w:tcPr>
            <w:tcW w:w="708" w:type="dxa"/>
            <w:noWrap/>
            <w:vAlign w:val="bottom"/>
          </w:tcPr>
          <w:p w:rsidR="003E33FF" w:rsidRPr="00FD0EBE" w:rsidRDefault="003E33FF" w:rsidP="008B1811">
            <w:pPr>
              <w:rPr>
                <w:rFonts w:ascii="Times New Roman" w:hAnsi="Times New Roman"/>
                <w:iCs/>
                <w:szCs w:val="24"/>
              </w:rPr>
            </w:pPr>
          </w:p>
        </w:tc>
        <w:tc>
          <w:tcPr>
            <w:tcW w:w="709" w:type="dxa"/>
            <w:noWrap/>
            <w:vAlign w:val="bottom"/>
          </w:tcPr>
          <w:p w:rsidR="003E33FF" w:rsidRPr="00FD0EBE" w:rsidRDefault="003E33FF" w:rsidP="008B1811">
            <w:pPr>
              <w:rPr>
                <w:rFonts w:ascii="Times New Roman" w:hAnsi="Times New Roman"/>
                <w:iCs/>
                <w:szCs w:val="24"/>
              </w:rPr>
            </w:pPr>
          </w:p>
        </w:tc>
        <w:tc>
          <w:tcPr>
            <w:tcW w:w="1276" w:type="dxa"/>
            <w:noWrap/>
            <w:vAlign w:val="bottom"/>
          </w:tcPr>
          <w:p w:rsidR="003E33FF" w:rsidRPr="00FD0EBE" w:rsidRDefault="003E33FF" w:rsidP="008B1811">
            <w:pPr>
              <w:rPr>
                <w:rFonts w:ascii="Times New Roman" w:hAnsi="Times New Roman"/>
                <w:iCs/>
                <w:szCs w:val="24"/>
              </w:rPr>
            </w:pPr>
          </w:p>
        </w:tc>
        <w:tc>
          <w:tcPr>
            <w:tcW w:w="1276" w:type="dxa"/>
            <w:noWrap/>
            <w:vAlign w:val="bottom"/>
          </w:tcPr>
          <w:p w:rsidR="003E33FF" w:rsidRPr="00FD0EBE" w:rsidRDefault="003E33FF" w:rsidP="008B1811">
            <w:pPr>
              <w:rPr>
                <w:rFonts w:ascii="Times New Roman" w:hAnsi="Times New Roman"/>
                <w:iCs/>
                <w:szCs w:val="24"/>
              </w:rPr>
            </w:pPr>
          </w:p>
        </w:tc>
        <w:tc>
          <w:tcPr>
            <w:tcW w:w="1559" w:type="dxa"/>
            <w:shd w:val="clear" w:color="auto" w:fill="auto"/>
            <w:noWrap/>
            <w:vAlign w:val="bottom"/>
          </w:tcPr>
          <w:p w:rsidR="003E33FF" w:rsidRPr="00FD0EBE" w:rsidRDefault="003E33FF" w:rsidP="008B1811">
            <w:pPr>
              <w:rPr>
                <w:rFonts w:ascii="Times New Roman" w:hAnsi="Times New Roman"/>
                <w:iCs/>
                <w:szCs w:val="24"/>
              </w:rPr>
            </w:pPr>
          </w:p>
        </w:tc>
        <w:tc>
          <w:tcPr>
            <w:tcW w:w="1417" w:type="dxa"/>
            <w:shd w:val="clear" w:color="auto" w:fill="auto"/>
            <w:noWrap/>
            <w:vAlign w:val="bottom"/>
          </w:tcPr>
          <w:p w:rsidR="003E33FF" w:rsidRPr="00FD0EBE" w:rsidRDefault="003E33FF" w:rsidP="008B1811">
            <w:pPr>
              <w:rPr>
                <w:rFonts w:ascii="Times New Roman" w:hAnsi="Times New Roman"/>
                <w:iCs/>
                <w:szCs w:val="24"/>
              </w:rPr>
            </w:pPr>
          </w:p>
        </w:tc>
        <w:tc>
          <w:tcPr>
            <w:tcW w:w="1701" w:type="dxa"/>
            <w:shd w:val="clear" w:color="auto" w:fill="auto"/>
            <w:noWrap/>
            <w:vAlign w:val="bottom"/>
          </w:tcPr>
          <w:p w:rsidR="003E33FF" w:rsidRPr="00FD0EBE" w:rsidRDefault="003E33FF" w:rsidP="008B1811">
            <w:pPr>
              <w:rPr>
                <w:rFonts w:ascii="Times New Roman" w:hAnsi="Times New Roman"/>
                <w:iCs/>
                <w:szCs w:val="24"/>
              </w:rPr>
            </w:pPr>
          </w:p>
        </w:tc>
      </w:tr>
      <w:tr w:rsidR="003E33FF" w:rsidRPr="00FD0EBE" w:rsidTr="008B1811">
        <w:trPr>
          <w:trHeight w:val="315"/>
        </w:trPr>
        <w:tc>
          <w:tcPr>
            <w:tcW w:w="567" w:type="dxa"/>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568" w:type="dxa"/>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708" w:type="dxa"/>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1276" w:type="dxa"/>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709" w:type="dxa"/>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1276" w:type="dxa"/>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1276" w:type="dxa"/>
            <w:shd w:val="clear" w:color="auto" w:fill="auto"/>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425" w:type="dxa"/>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708" w:type="dxa"/>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709" w:type="dxa"/>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1276" w:type="dxa"/>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1276" w:type="dxa"/>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1559" w:type="dxa"/>
            <w:shd w:val="clear" w:color="auto" w:fill="auto"/>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1417" w:type="dxa"/>
            <w:shd w:val="clear" w:color="auto" w:fill="auto"/>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c>
          <w:tcPr>
            <w:tcW w:w="1701" w:type="dxa"/>
            <w:shd w:val="clear" w:color="auto" w:fill="auto"/>
            <w:noWrap/>
            <w:vAlign w:val="bottom"/>
          </w:tcPr>
          <w:p w:rsidR="003E33FF" w:rsidRPr="00FD0EBE" w:rsidRDefault="003E33FF" w:rsidP="008B1811">
            <w:pPr>
              <w:rPr>
                <w:rFonts w:ascii="Times New Roman" w:hAnsi="Times New Roman"/>
                <w:iCs/>
                <w:szCs w:val="24"/>
              </w:rPr>
            </w:pPr>
            <w:r w:rsidRPr="00FD0EBE">
              <w:rPr>
                <w:rFonts w:ascii="Times New Roman" w:hAnsi="Times New Roman"/>
                <w:iCs/>
                <w:szCs w:val="24"/>
              </w:rPr>
              <w:t> </w:t>
            </w:r>
          </w:p>
        </w:tc>
      </w:tr>
      <w:tr w:rsidR="003E33FF" w:rsidRPr="00FD0EBE" w:rsidTr="008B1811">
        <w:trPr>
          <w:trHeight w:val="315"/>
        </w:trPr>
        <w:tc>
          <w:tcPr>
            <w:tcW w:w="567" w:type="dxa"/>
            <w:noWrap/>
            <w:vAlign w:val="bottom"/>
          </w:tcPr>
          <w:p w:rsidR="003E33FF" w:rsidRPr="00FD0EBE" w:rsidRDefault="003E33FF" w:rsidP="008B1811">
            <w:pPr>
              <w:rPr>
                <w:rFonts w:ascii="Times New Roman" w:hAnsi="Times New Roman"/>
                <w:szCs w:val="24"/>
              </w:rPr>
            </w:pPr>
          </w:p>
        </w:tc>
        <w:tc>
          <w:tcPr>
            <w:tcW w:w="568" w:type="dxa"/>
            <w:noWrap/>
            <w:vAlign w:val="bottom"/>
          </w:tcPr>
          <w:p w:rsidR="003E33FF" w:rsidRPr="00FD0EBE" w:rsidRDefault="003E33FF" w:rsidP="008B1811">
            <w:pPr>
              <w:rPr>
                <w:rFonts w:ascii="Times New Roman" w:hAnsi="Times New Roman"/>
                <w:szCs w:val="24"/>
              </w:rPr>
            </w:pPr>
          </w:p>
        </w:tc>
        <w:tc>
          <w:tcPr>
            <w:tcW w:w="708" w:type="dxa"/>
            <w:noWrap/>
            <w:vAlign w:val="bottom"/>
          </w:tcPr>
          <w:p w:rsidR="003E33FF" w:rsidRPr="00FD0EBE" w:rsidRDefault="003E33FF" w:rsidP="008B1811">
            <w:pPr>
              <w:rPr>
                <w:rFonts w:ascii="Times New Roman" w:hAnsi="Times New Roman"/>
                <w:szCs w:val="24"/>
              </w:rPr>
            </w:pPr>
          </w:p>
        </w:tc>
        <w:tc>
          <w:tcPr>
            <w:tcW w:w="1276" w:type="dxa"/>
            <w:noWrap/>
            <w:vAlign w:val="bottom"/>
          </w:tcPr>
          <w:p w:rsidR="003E33FF" w:rsidRPr="00FD0EBE" w:rsidRDefault="003E33FF" w:rsidP="008B1811">
            <w:pPr>
              <w:rPr>
                <w:rFonts w:ascii="Times New Roman" w:hAnsi="Times New Roman"/>
                <w:szCs w:val="24"/>
              </w:rPr>
            </w:pPr>
          </w:p>
        </w:tc>
        <w:tc>
          <w:tcPr>
            <w:tcW w:w="709" w:type="dxa"/>
            <w:noWrap/>
            <w:vAlign w:val="bottom"/>
          </w:tcPr>
          <w:p w:rsidR="003E33FF" w:rsidRPr="00FD0EBE" w:rsidRDefault="003E33FF" w:rsidP="008B1811">
            <w:pPr>
              <w:rPr>
                <w:rFonts w:ascii="Times New Roman" w:hAnsi="Times New Roman"/>
                <w:szCs w:val="24"/>
              </w:rPr>
            </w:pPr>
          </w:p>
        </w:tc>
        <w:tc>
          <w:tcPr>
            <w:tcW w:w="1276" w:type="dxa"/>
            <w:noWrap/>
            <w:vAlign w:val="bottom"/>
          </w:tcPr>
          <w:p w:rsidR="003E33FF" w:rsidRPr="00FD0EBE" w:rsidRDefault="003E33FF" w:rsidP="008B1811">
            <w:pPr>
              <w:rPr>
                <w:rFonts w:ascii="Times New Roman" w:hAnsi="Times New Roman"/>
                <w:szCs w:val="24"/>
              </w:rPr>
            </w:pPr>
          </w:p>
        </w:tc>
        <w:tc>
          <w:tcPr>
            <w:tcW w:w="1276" w:type="dxa"/>
            <w:shd w:val="clear" w:color="auto" w:fill="auto"/>
            <w:noWrap/>
            <w:vAlign w:val="bottom"/>
          </w:tcPr>
          <w:p w:rsidR="003E33FF" w:rsidRPr="00FD0EBE" w:rsidRDefault="003E33FF" w:rsidP="008B1811">
            <w:pPr>
              <w:rPr>
                <w:rFonts w:ascii="Times New Roman" w:hAnsi="Times New Roman"/>
                <w:szCs w:val="24"/>
              </w:rPr>
            </w:pPr>
          </w:p>
        </w:tc>
        <w:tc>
          <w:tcPr>
            <w:tcW w:w="425" w:type="dxa"/>
            <w:noWrap/>
            <w:vAlign w:val="bottom"/>
          </w:tcPr>
          <w:p w:rsidR="003E33FF" w:rsidRPr="00FD0EBE" w:rsidRDefault="003E33FF" w:rsidP="008B1811">
            <w:pPr>
              <w:rPr>
                <w:rFonts w:ascii="Times New Roman" w:hAnsi="Times New Roman"/>
                <w:szCs w:val="24"/>
              </w:rPr>
            </w:pPr>
          </w:p>
        </w:tc>
        <w:tc>
          <w:tcPr>
            <w:tcW w:w="708" w:type="dxa"/>
            <w:noWrap/>
            <w:vAlign w:val="bottom"/>
          </w:tcPr>
          <w:p w:rsidR="003E33FF" w:rsidRPr="00FD0EBE" w:rsidRDefault="003E33FF" w:rsidP="008B1811">
            <w:pPr>
              <w:rPr>
                <w:rFonts w:ascii="Times New Roman" w:hAnsi="Times New Roman"/>
                <w:szCs w:val="24"/>
              </w:rPr>
            </w:pPr>
          </w:p>
        </w:tc>
        <w:tc>
          <w:tcPr>
            <w:tcW w:w="709" w:type="dxa"/>
            <w:noWrap/>
            <w:vAlign w:val="bottom"/>
          </w:tcPr>
          <w:p w:rsidR="003E33FF" w:rsidRPr="00FD0EBE" w:rsidRDefault="003E33FF" w:rsidP="008B1811">
            <w:pPr>
              <w:rPr>
                <w:rFonts w:ascii="Times New Roman" w:hAnsi="Times New Roman"/>
                <w:szCs w:val="24"/>
              </w:rPr>
            </w:pPr>
          </w:p>
        </w:tc>
        <w:tc>
          <w:tcPr>
            <w:tcW w:w="1276" w:type="dxa"/>
            <w:noWrap/>
            <w:vAlign w:val="bottom"/>
          </w:tcPr>
          <w:p w:rsidR="003E33FF" w:rsidRPr="00FD0EBE" w:rsidRDefault="003E33FF" w:rsidP="008B1811">
            <w:pPr>
              <w:rPr>
                <w:rFonts w:ascii="Times New Roman" w:hAnsi="Times New Roman"/>
                <w:szCs w:val="24"/>
              </w:rPr>
            </w:pPr>
          </w:p>
        </w:tc>
        <w:tc>
          <w:tcPr>
            <w:tcW w:w="1276" w:type="dxa"/>
            <w:noWrap/>
            <w:vAlign w:val="bottom"/>
          </w:tcPr>
          <w:p w:rsidR="003E33FF" w:rsidRPr="00FD0EBE" w:rsidRDefault="003E33FF" w:rsidP="008B1811">
            <w:pPr>
              <w:rPr>
                <w:rFonts w:ascii="Times New Roman" w:hAnsi="Times New Roman"/>
                <w:szCs w:val="24"/>
              </w:rPr>
            </w:pPr>
          </w:p>
        </w:tc>
        <w:tc>
          <w:tcPr>
            <w:tcW w:w="1559" w:type="dxa"/>
            <w:shd w:val="clear" w:color="auto" w:fill="auto"/>
            <w:noWrap/>
            <w:vAlign w:val="bottom"/>
          </w:tcPr>
          <w:p w:rsidR="003E33FF" w:rsidRPr="00FD0EBE" w:rsidRDefault="003E33FF" w:rsidP="008B1811">
            <w:pPr>
              <w:rPr>
                <w:rFonts w:ascii="Times New Roman" w:hAnsi="Times New Roman"/>
                <w:szCs w:val="24"/>
              </w:rPr>
            </w:pPr>
          </w:p>
        </w:tc>
        <w:tc>
          <w:tcPr>
            <w:tcW w:w="1417" w:type="dxa"/>
            <w:shd w:val="clear" w:color="auto" w:fill="auto"/>
            <w:noWrap/>
            <w:vAlign w:val="bottom"/>
          </w:tcPr>
          <w:p w:rsidR="003E33FF" w:rsidRPr="00FD0EBE" w:rsidRDefault="003E33FF" w:rsidP="008B1811">
            <w:pPr>
              <w:rPr>
                <w:rFonts w:ascii="Times New Roman" w:hAnsi="Times New Roman"/>
                <w:szCs w:val="24"/>
              </w:rPr>
            </w:pPr>
          </w:p>
        </w:tc>
        <w:tc>
          <w:tcPr>
            <w:tcW w:w="1701" w:type="dxa"/>
            <w:shd w:val="clear" w:color="auto" w:fill="auto"/>
            <w:noWrap/>
            <w:vAlign w:val="bottom"/>
          </w:tcPr>
          <w:p w:rsidR="003E33FF" w:rsidRPr="00FD0EBE" w:rsidRDefault="003E33FF" w:rsidP="008B1811">
            <w:pPr>
              <w:rPr>
                <w:rFonts w:ascii="Times New Roman" w:hAnsi="Times New Roman"/>
                <w:szCs w:val="24"/>
              </w:rPr>
            </w:pPr>
          </w:p>
        </w:tc>
      </w:tr>
      <w:tr w:rsidR="003E33FF" w:rsidRPr="00FD0EBE" w:rsidTr="008B1811">
        <w:trPr>
          <w:trHeight w:val="315"/>
        </w:trPr>
        <w:tc>
          <w:tcPr>
            <w:tcW w:w="567" w:type="dxa"/>
            <w:noWrap/>
            <w:vAlign w:val="bottom"/>
          </w:tcPr>
          <w:p w:rsidR="003E33FF" w:rsidRPr="00FD0EBE" w:rsidRDefault="003E33FF" w:rsidP="008B1811">
            <w:pPr>
              <w:rPr>
                <w:rFonts w:ascii="Times New Roman" w:hAnsi="Times New Roman"/>
                <w:szCs w:val="24"/>
              </w:rPr>
            </w:pPr>
          </w:p>
        </w:tc>
        <w:tc>
          <w:tcPr>
            <w:tcW w:w="568" w:type="dxa"/>
            <w:noWrap/>
            <w:vAlign w:val="bottom"/>
          </w:tcPr>
          <w:p w:rsidR="003E33FF" w:rsidRPr="00FD0EBE" w:rsidRDefault="003E33FF" w:rsidP="008B1811">
            <w:pPr>
              <w:rPr>
                <w:rFonts w:ascii="Times New Roman" w:hAnsi="Times New Roman"/>
                <w:szCs w:val="24"/>
              </w:rPr>
            </w:pPr>
          </w:p>
        </w:tc>
        <w:tc>
          <w:tcPr>
            <w:tcW w:w="708" w:type="dxa"/>
            <w:noWrap/>
            <w:vAlign w:val="bottom"/>
          </w:tcPr>
          <w:p w:rsidR="003E33FF" w:rsidRPr="00FD0EBE" w:rsidRDefault="003E33FF" w:rsidP="008B1811">
            <w:pPr>
              <w:rPr>
                <w:rFonts w:ascii="Times New Roman" w:hAnsi="Times New Roman"/>
                <w:szCs w:val="24"/>
              </w:rPr>
            </w:pPr>
          </w:p>
        </w:tc>
        <w:tc>
          <w:tcPr>
            <w:tcW w:w="1276" w:type="dxa"/>
            <w:noWrap/>
            <w:vAlign w:val="bottom"/>
          </w:tcPr>
          <w:p w:rsidR="003E33FF" w:rsidRPr="00FD0EBE" w:rsidRDefault="003E33FF" w:rsidP="008B1811">
            <w:pPr>
              <w:rPr>
                <w:rFonts w:ascii="Times New Roman" w:hAnsi="Times New Roman"/>
                <w:szCs w:val="24"/>
              </w:rPr>
            </w:pPr>
          </w:p>
        </w:tc>
        <w:tc>
          <w:tcPr>
            <w:tcW w:w="709" w:type="dxa"/>
            <w:noWrap/>
            <w:vAlign w:val="bottom"/>
          </w:tcPr>
          <w:p w:rsidR="003E33FF" w:rsidRPr="00FD0EBE" w:rsidRDefault="003E33FF" w:rsidP="008B1811">
            <w:pPr>
              <w:rPr>
                <w:rFonts w:ascii="Times New Roman" w:hAnsi="Times New Roman"/>
                <w:szCs w:val="24"/>
              </w:rPr>
            </w:pPr>
          </w:p>
        </w:tc>
        <w:tc>
          <w:tcPr>
            <w:tcW w:w="1276" w:type="dxa"/>
            <w:noWrap/>
            <w:vAlign w:val="bottom"/>
          </w:tcPr>
          <w:p w:rsidR="003E33FF" w:rsidRPr="00FD0EBE" w:rsidRDefault="003E33FF" w:rsidP="008B1811">
            <w:pPr>
              <w:rPr>
                <w:rFonts w:ascii="Times New Roman" w:hAnsi="Times New Roman"/>
                <w:szCs w:val="24"/>
              </w:rPr>
            </w:pPr>
          </w:p>
        </w:tc>
        <w:tc>
          <w:tcPr>
            <w:tcW w:w="1276" w:type="dxa"/>
            <w:shd w:val="clear" w:color="auto" w:fill="auto"/>
            <w:noWrap/>
            <w:vAlign w:val="bottom"/>
          </w:tcPr>
          <w:p w:rsidR="003E33FF" w:rsidRPr="00FD0EBE" w:rsidRDefault="003E33FF" w:rsidP="008B1811">
            <w:pPr>
              <w:rPr>
                <w:rFonts w:ascii="Times New Roman" w:hAnsi="Times New Roman"/>
                <w:szCs w:val="24"/>
              </w:rPr>
            </w:pPr>
          </w:p>
        </w:tc>
        <w:tc>
          <w:tcPr>
            <w:tcW w:w="425" w:type="dxa"/>
            <w:noWrap/>
            <w:vAlign w:val="bottom"/>
          </w:tcPr>
          <w:p w:rsidR="003E33FF" w:rsidRPr="00FD0EBE" w:rsidRDefault="003E33FF" w:rsidP="008B1811">
            <w:pPr>
              <w:rPr>
                <w:rFonts w:ascii="Times New Roman" w:hAnsi="Times New Roman"/>
                <w:szCs w:val="24"/>
              </w:rPr>
            </w:pPr>
          </w:p>
        </w:tc>
        <w:tc>
          <w:tcPr>
            <w:tcW w:w="708" w:type="dxa"/>
            <w:noWrap/>
            <w:vAlign w:val="bottom"/>
          </w:tcPr>
          <w:p w:rsidR="003E33FF" w:rsidRPr="00FD0EBE" w:rsidRDefault="003E33FF" w:rsidP="008B1811">
            <w:pPr>
              <w:rPr>
                <w:rFonts w:ascii="Times New Roman" w:hAnsi="Times New Roman"/>
                <w:szCs w:val="24"/>
              </w:rPr>
            </w:pPr>
          </w:p>
        </w:tc>
        <w:tc>
          <w:tcPr>
            <w:tcW w:w="709" w:type="dxa"/>
            <w:noWrap/>
            <w:vAlign w:val="bottom"/>
          </w:tcPr>
          <w:p w:rsidR="003E33FF" w:rsidRPr="00FD0EBE" w:rsidRDefault="003E33FF" w:rsidP="008B1811">
            <w:pPr>
              <w:rPr>
                <w:rFonts w:ascii="Times New Roman" w:hAnsi="Times New Roman"/>
                <w:szCs w:val="24"/>
              </w:rPr>
            </w:pPr>
          </w:p>
        </w:tc>
        <w:tc>
          <w:tcPr>
            <w:tcW w:w="1276" w:type="dxa"/>
            <w:noWrap/>
            <w:vAlign w:val="bottom"/>
          </w:tcPr>
          <w:p w:rsidR="003E33FF" w:rsidRPr="00FD0EBE" w:rsidRDefault="003E33FF" w:rsidP="008B1811">
            <w:pPr>
              <w:rPr>
                <w:rFonts w:ascii="Times New Roman" w:hAnsi="Times New Roman"/>
                <w:szCs w:val="24"/>
              </w:rPr>
            </w:pPr>
          </w:p>
        </w:tc>
        <w:tc>
          <w:tcPr>
            <w:tcW w:w="1276" w:type="dxa"/>
            <w:noWrap/>
            <w:vAlign w:val="bottom"/>
          </w:tcPr>
          <w:p w:rsidR="003E33FF" w:rsidRPr="00FD0EBE" w:rsidRDefault="003E33FF" w:rsidP="008B1811">
            <w:pPr>
              <w:rPr>
                <w:rFonts w:ascii="Times New Roman" w:hAnsi="Times New Roman"/>
                <w:szCs w:val="24"/>
              </w:rPr>
            </w:pPr>
          </w:p>
        </w:tc>
        <w:tc>
          <w:tcPr>
            <w:tcW w:w="1559" w:type="dxa"/>
            <w:shd w:val="clear" w:color="auto" w:fill="auto"/>
            <w:noWrap/>
            <w:vAlign w:val="bottom"/>
          </w:tcPr>
          <w:p w:rsidR="003E33FF" w:rsidRPr="00FD0EBE" w:rsidRDefault="003E33FF" w:rsidP="008B1811">
            <w:pPr>
              <w:rPr>
                <w:rFonts w:ascii="Times New Roman" w:hAnsi="Times New Roman"/>
                <w:szCs w:val="24"/>
              </w:rPr>
            </w:pPr>
          </w:p>
        </w:tc>
        <w:tc>
          <w:tcPr>
            <w:tcW w:w="1417" w:type="dxa"/>
            <w:shd w:val="clear" w:color="auto" w:fill="auto"/>
            <w:noWrap/>
            <w:vAlign w:val="bottom"/>
          </w:tcPr>
          <w:p w:rsidR="003E33FF" w:rsidRPr="00FD0EBE" w:rsidRDefault="003E33FF" w:rsidP="008B1811">
            <w:pPr>
              <w:rPr>
                <w:rFonts w:ascii="Times New Roman" w:hAnsi="Times New Roman"/>
                <w:szCs w:val="24"/>
              </w:rPr>
            </w:pPr>
          </w:p>
        </w:tc>
        <w:tc>
          <w:tcPr>
            <w:tcW w:w="1701" w:type="dxa"/>
            <w:shd w:val="clear" w:color="auto" w:fill="auto"/>
            <w:noWrap/>
            <w:vAlign w:val="bottom"/>
          </w:tcPr>
          <w:p w:rsidR="003E33FF" w:rsidRPr="00FD0EBE" w:rsidRDefault="003E33FF" w:rsidP="008B1811">
            <w:pPr>
              <w:rPr>
                <w:rFonts w:ascii="Times New Roman" w:hAnsi="Times New Roman"/>
                <w:szCs w:val="24"/>
              </w:rPr>
            </w:pPr>
          </w:p>
        </w:tc>
      </w:tr>
    </w:tbl>
    <w:p w:rsidR="003E33FF" w:rsidRPr="00FD0EBE" w:rsidRDefault="003E33FF" w:rsidP="003E33FF">
      <w:pPr>
        <w:pStyle w:val="a5"/>
        <w:tabs>
          <w:tab w:val="clear" w:pos="1134"/>
        </w:tabs>
        <w:autoSpaceDE w:val="0"/>
        <w:autoSpaceDN w:val="0"/>
        <w:spacing w:line="240" w:lineRule="auto"/>
        <w:ind w:firstLine="0"/>
        <w:rPr>
          <w:sz w:val="24"/>
          <w:szCs w:val="24"/>
        </w:rPr>
      </w:pPr>
    </w:p>
    <w:p w:rsidR="003E33FF" w:rsidRPr="00FD0EBE" w:rsidRDefault="003E33FF" w:rsidP="003E33FF">
      <w:pPr>
        <w:pStyle w:val="a5"/>
        <w:tabs>
          <w:tab w:val="clear" w:pos="1134"/>
        </w:tabs>
        <w:autoSpaceDE w:val="0"/>
        <w:autoSpaceDN w:val="0"/>
        <w:spacing w:line="240" w:lineRule="auto"/>
        <w:ind w:firstLine="0"/>
        <w:rPr>
          <w:sz w:val="24"/>
          <w:szCs w:val="24"/>
        </w:rPr>
      </w:pPr>
      <w:r w:rsidRPr="00FD0EBE">
        <w:rPr>
          <w:sz w:val="24"/>
          <w:szCs w:val="24"/>
        </w:rPr>
        <w:t>_________________________________</w:t>
      </w:r>
      <w:r w:rsidRPr="00FD0EBE">
        <w:rPr>
          <w:sz w:val="24"/>
          <w:szCs w:val="24"/>
        </w:rPr>
        <w:tab/>
        <w:t>___</w:t>
      </w:r>
      <w:r w:rsidRPr="00FD0EBE">
        <w:rPr>
          <w:sz w:val="24"/>
          <w:szCs w:val="24"/>
        </w:rPr>
        <w:tab/>
      </w:r>
      <w:r w:rsidRPr="00FD0EBE">
        <w:rPr>
          <w:sz w:val="24"/>
          <w:szCs w:val="24"/>
        </w:rPr>
        <w:tab/>
        <w:t>___________________________</w:t>
      </w:r>
    </w:p>
    <w:p w:rsidR="003E33FF" w:rsidRPr="00FD0EBE" w:rsidRDefault="003E33FF" w:rsidP="003E33FF">
      <w:pPr>
        <w:pStyle w:val="Times12"/>
        <w:ind w:firstLine="0"/>
        <w:rPr>
          <w:b/>
          <w:bCs w:val="0"/>
          <w:i/>
          <w:szCs w:val="24"/>
          <w:vertAlign w:val="superscript"/>
        </w:rPr>
      </w:pPr>
      <w:r w:rsidRPr="00FD0EBE">
        <w:rPr>
          <w:b/>
          <w:bCs w:val="0"/>
          <w:i/>
          <w:szCs w:val="24"/>
          <w:vertAlign w:val="superscript"/>
        </w:rPr>
        <w:t>(Подпись уполномоченного представителя)</w:t>
      </w:r>
      <w:r w:rsidRPr="00FD0EBE">
        <w:rPr>
          <w:snapToGrid w:val="0"/>
          <w:szCs w:val="24"/>
        </w:rPr>
        <w:tab/>
      </w:r>
      <w:r w:rsidRPr="00FD0EBE">
        <w:rPr>
          <w:snapToGrid w:val="0"/>
          <w:szCs w:val="24"/>
        </w:rPr>
        <w:tab/>
      </w:r>
      <w:r w:rsidRPr="00FD0EBE">
        <w:rPr>
          <w:b/>
          <w:bCs w:val="0"/>
          <w:i/>
          <w:szCs w:val="24"/>
          <w:vertAlign w:val="superscript"/>
        </w:rPr>
        <w:t>(Имя и должность подписавшего)</w:t>
      </w:r>
    </w:p>
    <w:p w:rsidR="003E33FF" w:rsidRPr="00FD0EBE" w:rsidRDefault="003E33FF" w:rsidP="003E33FF">
      <w:pPr>
        <w:pStyle w:val="Times12"/>
        <w:ind w:firstLine="709"/>
        <w:rPr>
          <w:bCs w:val="0"/>
          <w:szCs w:val="24"/>
        </w:rPr>
      </w:pPr>
      <w:r w:rsidRPr="00FD0EBE">
        <w:rPr>
          <w:bCs w:val="0"/>
          <w:szCs w:val="24"/>
        </w:rPr>
        <w:t>М.П.</w:t>
      </w:r>
    </w:p>
    <w:p w:rsidR="003E33FF" w:rsidRPr="001209F4" w:rsidRDefault="003E33FF" w:rsidP="003E33FF">
      <w:pPr>
        <w:pStyle w:val="Times12"/>
        <w:ind w:firstLine="0"/>
        <w:jc w:val="left"/>
        <w:rPr>
          <w:sz w:val="22"/>
        </w:rPr>
        <w:sectPr w:rsidR="003E33FF" w:rsidRPr="001209F4" w:rsidSect="00A10FE9">
          <w:pgSz w:w="16840" w:h="11907" w:orient="landscape" w:code="9"/>
          <w:pgMar w:top="1418" w:right="1134" w:bottom="567" w:left="1134" w:header="567" w:footer="567" w:gutter="0"/>
          <w:cols w:space="708"/>
          <w:docGrid w:linePitch="360"/>
        </w:sectPr>
      </w:pPr>
    </w:p>
    <w:p w:rsidR="003E33FF" w:rsidRPr="00FD0EBE" w:rsidRDefault="003E33FF" w:rsidP="003E33FF">
      <w:pPr>
        <w:ind w:left="4956" w:firstLine="708"/>
        <w:jc w:val="right"/>
        <w:rPr>
          <w:rFonts w:ascii="Times New Roman" w:hAnsi="Times New Roman"/>
          <w:szCs w:val="24"/>
        </w:rPr>
      </w:pPr>
      <w:r w:rsidRPr="00FD0EBE">
        <w:rPr>
          <w:rFonts w:ascii="Times New Roman" w:hAnsi="Times New Roman"/>
          <w:szCs w:val="24"/>
        </w:rPr>
        <w:lastRenderedPageBreak/>
        <w:t>Приложение № 6</w:t>
      </w:r>
    </w:p>
    <w:p w:rsidR="003E33FF" w:rsidRPr="00FD0EBE" w:rsidRDefault="003E33FF" w:rsidP="003E33FF">
      <w:pPr>
        <w:ind w:left="4956" w:firstLine="708"/>
        <w:jc w:val="center"/>
        <w:rPr>
          <w:rFonts w:ascii="Times New Roman" w:hAnsi="Times New Roman"/>
          <w:szCs w:val="24"/>
        </w:rPr>
      </w:pPr>
      <w:r w:rsidRPr="00FD0EBE">
        <w:rPr>
          <w:rFonts w:ascii="Times New Roman" w:hAnsi="Times New Roman"/>
          <w:szCs w:val="24"/>
        </w:rPr>
        <w:t xml:space="preserve">к договору </w:t>
      </w:r>
      <w:proofErr w:type="gramStart"/>
      <w:r w:rsidRPr="00FD0EBE">
        <w:rPr>
          <w:rFonts w:ascii="Times New Roman" w:hAnsi="Times New Roman"/>
          <w:szCs w:val="24"/>
        </w:rPr>
        <w:t>от</w:t>
      </w:r>
      <w:proofErr w:type="gramEnd"/>
      <w:r w:rsidRPr="00FD0EBE">
        <w:rPr>
          <w:rFonts w:ascii="Times New Roman" w:hAnsi="Times New Roman"/>
          <w:szCs w:val="24"/>
        </w:rPr>
        <w:t xml:space="preserve"> _________ № ______</w:t>
      </w:r>
    </w:p>
    <w:p w:rsidR="003E33FF" w:rsidRPr="00FD0EBE" w:rsidRDefault="003E33FF" w:rsidP="003E33FF">
      <w:pPr>
        <w:jc w:val="center"/>
        <w:rPr>
          <w:rFonts w:ascii="Times New Roman" w:hAnsi="Times New Roman"/>
          <w:szCs w:val="24"/>
        </w:rPr>
      </w:pPr>
    </w:p>
    <w:p w:rsidR="003E33FF" w:rsidRPr="00FD0EBE" w:rsidRDefault="003E33FF" w:rsidP="003E33FF">
      <w:pPr>
        <w:jc w:val="center"/>
        <w:rPr>
          <w:rFonts w:ascii="Times New Roman" w:hAnsi="Times New Roman"/>
          <w:b/>
          <w:szCs w:val="24"/>
        </w:rPr>
      </w:pPr>
    </w:p>
    <w:p w:rsidR="003E33FF" w:rsidRPr="00FD0EBE" w:rsidRDefault="003E33FF" w:rsidP="003E33FF">
      <w:pPr>
        <w:jc w:val="center"/>
        <w:rPr>
          <w:rFonts w:ascii="Times New Roman" w:hAnsi="Times New Roman"/>
          <w:b/>
          <w:szCs w:val="24"/>
        </w:rPr>
      </w:pPr>
    </w:p>
    <w:p w:rsidR="003E33FF" w:rsidRPr="00FD0EBE" w:rsidRDefault="003E33FF" w:rsidP="003E33FF">
      <w:pPr>
        <w:jc w:val="center"/>
        <w:rPr>
          <w:rFonts w:ascii="Times New Roman" w:hAnsi="Times New Roman"/>
          <w:b/>
          <w:szCs w:val="24"/>
        </w:rPr>
      </w:pPr>
    </w:p>
    <w:p w:rsidR="003E33FF" w:rsidRPr="00FD0EBE" w:rsidRDefault="003E33FF" w:rsidP="003E33FF">
      <w:pPr>
        <w:jc w:val="center"/>
        <w:rPr>
          <w:rFonts w:ascii="Times New Roman" w:hAnsi="Times New Roman"/>
          <w:b/>
          <w:szCs w:val="24"/>
        </w:rPr>
      </w:pPr>
      <w:r w:rsidRPr="00FD0EBE">
        <w:rPr>
          <w:rFonts w:ascii="Times New Roman" w:hAnsi="Times New Roman"/>
          <w:b/>
          <w:szCs w:val="24"/>
        </w:rPr>
        <w:t xml:space="preserve">Перечень </w:t>
      </w:r>
    </w:p>
    <w:p w:rsidR="003E33FF" w:rsidRPr="00381B0D" w:rsidRDefault="003E33FF" w:rsidP="003E33FF">
      <w:pPr>
        <w:jc w:val="center"/>
        <w:rPr>
          <w:rFonts w:ascii="Times New Roman" w:hAnsi="Times New Roman"/>
          <w:b/>
          <w:szCs w:val="24"/>
        </w:rPr>
      </w:pPr>
      <w:r w:rsidRPr="00381B0D">
        <w:rPr>
          <w:rFonts w:ascii="Times New Roman" w:hAnsi="Times New Roman"/>
          <w:b/>
          <w:szCs w:val="24"/>
        </w:rPr>
        <w:t>ввозимых инструментов, оборудования, приборов и материалов</w:t>
      </w:r>
    </w:p>
    <w:p w:rsidR="003E33FF" w:rsidRPr="00FD0EBE" w:rsidRDefault="003E33FF" w:rsidP="003E33FF">
      <w:pPr>
        <w:jc w:val="center"/>
        <w:rPr>
          <w:rFonts w:ascii="Times New Roman" w:hAnsi="Times New Roman"/>
          <w:szCs w:val="24"/>
        </w:rPr>
      </w:pPr>
    </w:p>
    <w:p w:rsidR="003E33FF" w:rsidRPr="00FD0EBE" w:rsidRDefault="003E33FF" w:rsidP="003E33FF">
      <w:pPr>
        <w:jc w:val="center"/>
        <w:rPr>
          <w:rFonts w:ascii="Times New Roman" w:hAnsi="Times New Roman"/>
          <w:szCs w:val="24"/>
        </w:rPr>
      </w:pPr>
    </w:p>
    <w:tbl>
      <w:tblPr>
        <w:tblpPr w:leftFromText="180" w:rightFromText="180" w:vertAnchor="text" w:horzAnchor="page" w:tblpX="1452" w:tblpY="52"/>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5472"/>
        <w:gridCol w:w="1670"/>
        <w:gridCol w:w="1858"/>
      </w:tblGrid>
      <w:tr w:rsidR="003E33FF" w:rsidRPr="00A10FE9" w:rsidTr="008B1811">
        <w:tc>
          <w:tcPr>
            <w:tcW w:w="828" w:type="dxa"/>
            <w:shd w:val="clear" w:color="auto" w:fill="auto"/>
          </w:tcPr>
          <w:p w:rsidR="003E33FF" w:rsidRPr="00A10FE9" w:rsidRDefault="003E33FF" w:rsidP="008B1811">
            <w:pPr>
              <w:jc w:val="center"/>
              <w:rPr>
                <w:rFonts w:ascii="Times New Roman" w:hAnsi="Times New Roman"/>
                <w:b/>
                <w:szCs w:val="24"/>
              </w:rPr>
            </w:pPr>
            <w:r w:rsidRPr="00A10FE9">
              <w:rPr>
                <w:rFonts w:ascii="Times New Roman" w:hAnsi="Times New Roman"/>
                <w:b/>
                <w:szCs w:val="24"/>
              </w:rPr>
              <w:t>№</w:t>
            </w:r>
          </w:p>
          <w:p w:rsidR="003E33FF" w:rsidRPr="00A10FE9" w:rsidRDefault="003E33FF" w:rsidP="008B1811">
            <w:pPr>
              <w:jc w:val="center"/>
              <w:rPr>
                <w:rFonts w:ascii="Times New Roman" w:hAnsi="Times New Roman"/>
                <w:szCs w:val="24"/>
              </w:rPr>
            </w:pPr>
            <w:proofErr w:type="gramStart"/>
            <w:r w:rsidRPr="00A10FE9">
              <w:rPr>
                <w:rFonts w:ascii="Times New Roman" w:hAnsi="Times New Roman"/>
                <w:b/>
                <w:szCs w:val="24"/>
              </w:rPr>
              <w:t>п</w:t>
            </w:r>
            <w:proofErr w:type="gramEnd"/>
            <w:r w:rsidRPr="00A10FE9">
              <w:rPr>
                <w:rFonts w:ascii="Times New Roman" w:hAnsi="Times New Roman"/>
                <w:b/>
                <w:szCs w:val="24"/>
              </w:rPr>
              <w:t>/п</w:t>
            </w:r>
          </w:p>
        </w:tc>
        <w:tc>
          <w:tcPr>
            <w:tcW w:w="5472" w:type="dxa"/>
            <w:shd w:val="clear" w:color="auto" w:fill="auto"/>
          </w:tcPr>
          <w:p w:rsidR="003E33FF" w:rsidRPr="00A10FE9" w:rsidRDefault="003E33FF" w:rsidP="008B1811">
            <w:pPr>
              <w:jc w:val="center"/>
              <w:rPr>
                <w:rFonts w:ascii="Times New Roman" w:hAnsi="Times New Roman"/>
                <w:szCs w:val="24"/>
              </w:rPr>
            </w:pPr>
            <w:r w:rsidRPr="00A10FE9">
              <w:rPr>
                <w:rFonts w:ascii="Times New Roman" w:hAnsi="Times New Roman"/>
                <w:b/>
                <w:szCs w:val="24"/>
              </w:rPr>
              <w:t>Наименование</w:t>
            </w:r>
          </w:p>
        </w:tc>
        <w:tc>
          <w:tcPr>
            <w:tcW w:w="1670" w:type="dxa"/>
            <w:shd w:val="clear" w:color="auto" w:fill="auto"/>
          </w:tcPr>
          <w:p w:rsidR="003E33FF" w:rsidRPr="00A10FE9" w:rsidRDefault="003E33FF" w:rsidP="008B1811">
            <w:pPr>
              <w:jc w:val="center"/>
              <w:rPr>
                <w:rFonts w:ascii="Times New Roman" w:hAnsi="Times New Roman"/>
                <w:szCs w:val="24"/>
              </w:rPr>
            </w:pPr>
            <w:r w:rsidRPr="00A10FE9">
              <w:rPr>
                <w:rFonts w:ascii="Times New Roman" w:hAnsi="Times New Roman"/>
                <w:b/>
                <w:szCs w:val="24"/>
              </w:rPr>
              <w:t xml:space="preserve">Ед. </w:t>
            </w:r>
            <w:proofErr w:type="spellStart"/>
            <w:r w:rsidRPr="00A10FE9">
              <w:rPr>
                <w:rFonts w:ascii="Times New Roman" w:hAnsi="Times New Roman"/>
                <w:b/>
                <w:szCs w:val="24"/>
              </w:rPr>
              <w:t>имерения</w:t>
            </w:r>
            <w:proofErr w:type="spellEnd"/>
          </w:p>
        </w:tc>
        <w:tc>
          <w:tcPr>
            <w:tcW w:w="1858" w:type="dxa"/>
            <w:shd w:val="clear" w:color="auto" w:fill="auto"/>
          </w:tcPr>
          <w:p w:rsidR="003E33FF" w:rsidRPr="00A10FE9" w:rsidRDefault="003E33FF" w:rsidP="008B1811">
            <w:pPr>
              <w:jc w:val="center"/>
              <w:rPr>
                <w:rFonts w:ascii="Times New Roman" w:hAnsi="Times New Roman"/>
                <w:szCs w:val="24"/>
              </w:rPr>
            </w:pPr>
            <w:r w:rsidRPr="00A10FE9">
              <w:rPr>
                <w:rFonts w:ascii="Times New Roman" w:hAnsi="Times New Roman"/>
                <w:b/>
                <w:szCs w:val="24"/>
              </w:rPr>
              <w:t>Количество</w:t>
            </w:r>
          </w:p>
        </w:tc>
      </w:tr>
      <w:tr w:rsidR="003E33FF" w:rsidRPr="00A10FE9" w:rsidTr="008B1811">
        <w:tc>
          <w:tcPr>
            <w:tcW w:w="828" w:type="dxa"/>
            <w:shd w:val="clear" w:color="auto" w:fill="auto"/>
          </w:tcPr>
          <w:p w:rsidR="003E33FF" w:rsidRPr="00A10FE9" w:rsidRDefault="003E33FF" w:rsidP="008B1811">
            <w:pPr>
              <w:jc w:val="right"/>
              <w:rPr>
                <w:rFonts w:ascii="Times New Roman" w:hAnsi="Times New Roman"/>
                <w:szCs w:val="24"/>
              </w:rPr>
            </w:pPr>
          </w:p>
        </w:tc>
        <w:tc>
          <w:tcPr>
            <w:tcW w:w="5472" w:type="dxa"/>
            <w:shd w:val="clear" w:color="auto" w:fill="auto"/>
          </w:tcPr>
          <w:p w:rsidR="003E33FF" w:rsidRPr="00A10FE9" w:rsidRDefault="003E33FF" w:rsidP="008B1811">
            <w:pPr>
              <w:jc w:val="right"/>
              <w:rPr>
                <w:rFonts w:ascii="Times New Roman" w:hAnsi="Times New Roman"/>
                <w:szCs w:val="24"/>
              </w:rPr>
            </w:pPr>
          </w:p>
        </w:tc>
        <w:tc>
          <w:tcPr>
            <w:tcW w:w="1670" w:type="dxa"/>
            <w:shd w:val="clear" w:color="auto" w:fill="auto"/>
          </w:tcPr>
          <w:p w:rsidR="003E33FF" w:rsidRPr="00A10FE9" w:rsidRDefault="003E33FF" w:rsidP="008B1811">
            <w:pPr>
              <w:jc w:val="right"/>
              <w:rPr>
                <w:rFonts w:ascii="Times New Roman" w:hAnsi="Times New Roman"/>
                <w:szCs w:val="24"/>
              </w:rPr>
            </w:pPr>
          </w:p>
        </w:tc>
        <w:tc>
          <w:tcPr>
            <w:tcW w:w="1858" w:type="dxa"/>
            <w:shd w:val="clear" w:color="auto" w:fill="auto"/>
          </w:tcPr>
          <w:p w:rsidR="003E33FF" w:rsidRPr="00A10FE9" w:rsidRDefault="003E33FF" w:rsidP="008B1811">
            <w:pPr>
              <w:jc w:val="right"/>
              <w:rPr>
                <w:rFonts w:ascii="Times New Roman" w:hAnsi="Times New Roman"/>
                <w:szCs w:val="24"/>
              </w:rPr>
            </w:pPr>
          </w:p>
        </w:tc>
      </w:tr>
      <w:tr w:rsidR="003E33FF" w:rsidRPr="00A10FE9" w:rsidTr="008B1811">
        <w:tc>
          <w:tcPr>
            <w:tcW w:w="828" w:type="dxa"/>
            <w:shd w:val="clear" w:color="auto" w:fill="auto"/>
          </w:tcPr>
          <w:p w:rsidR="003E33FF" w:rsidRPr="00A10FE9" w:rsidRDefault="003E33FF" w:rsidP="008B1811">
            <w:pPr>
              <w:jc w:val="right"/>
              <w:rPr>
                <w:rFonts w:ascii="Times New Roman" w:hAnsi="Times New Roman"/>
                <w:szCs w:val="24"/>
              </w:rPr>
            </w:pPr>
          </w:p>
        </w:tc>
        <w:tc>
          <w:tcPr>
            <w:tcW w:w="5472" w:type="dxa"/>
            <w:shd w:val="clear" w:color="auto" w:fill="auto"/>
          </w:tcPr>
          <w:p w:rsidR="003E33FF" w:rsidRPr="00A10FE9" w:rsidRDefault="003E33FF" w:rsidP="008B1811">
            <w:pPr>
              <w:jc w:val="right"/>
              <w:rPr>
                <w:rFonts w:ascii="Times New Roman" w:hAnsi="Times New Roman"/>
                <w:szCs w:val="24"/>
              </w:rPr>
            </w:pPr>
          </w:p>
        </w:tc>
        <w:tc>
          <w:tcPr>
            <w:tcW w:w="1670" w:type="dxa"/>
            <w:shd w:val="clear" w:color="auto" w:fill="auto"/>
          </w:tcPr>
          <w:p w:rsidR="003E33FF" w:rsidRPr="00A10FE9" w:rsidRDefault="003E33FF" w:rsidP="008B1811">
            <w:pPr>
              <w:jc w:val="right"/>
              <w:rPr>
                <w:rFonts w:ascii="Times New Roman" w:hAnsi="Times New Roman"/>
                <w:szCs w:val="24"/>
              </w:rPr>
            </w:pPr>
          </w:p>
        </w:tc>
        <w:tc>
          <w:tcPr>
            <w:tcW w:w="1858" w:type="dxa"/>
            <w:shd w:val="clear" w:color="auto" w:fill="auto"/>
          </w:tcPr>
          <w:p w:rsidR="003E33FF" w:rsidRPr="00A10FE9" w:rsidRDefault="003E33FF" w:rsidP="008B1811">
            <w:pPr>
              <w:jc w:val="right"/>
              <w:rPr>
                <w:rFonts w:ascii="Times New Roman" w:hAnsi="Times New Roman"/>
                <w:szCs w:val="24"/>
              </w:rPr>
            </w:pPr>
          </w:p>
        </w:tc>
      </w:tr>
      <w:tr w:rsidR="003E33FF" w:rsidRPr="00A10FE9" w:rsidTr="008B1811">
        <w:tc>
          <w:tcPr>
            <w:tcW w:w="828" w:type="dxa"/>
            <w:shd w:val="clear" w:color="auto" w:fill="auto"/>
          </w:tcPr>
          <w:p w:rsidR="003E33FF" w:rsidRPr="00A10FE9" w:rsidRDefault="003E33FF" w:rsidP="008B1811">
            <w:pPr>
              <w:jc w:val="right"/>
              <w:rPr>
                <w:rFonts w:ascii="Times New Roman" w:hAnsi="Times New Roman"/>
                <w:szCs w:val="24"/>
              </w:rPr>
            </w:pPr>
          </w:p>
        </w:tc>
        <w:tc>
          <w:tcPr>
            <w:tcW w:w="5472" w:type="dxa"/>
            <w:shd w:val="clear" w:color="auto" w:fill="auto"/>
          </w:tcPr>
          <w:p w:rsidR="003E33FF" w:rsidRPr="00A10FE9" w:rsidRDefault="003E33FF" w:rsidP="008B1811">
            <w:pPr>
              <w:jc w:val="right"/>
              <w:rPr>
                <w:rFonts w:ascii="Times New Roman" w:hAnsi="Times New Roman"/>
                <w:szCs w:val="24"/>
              </w:rPr>
            </w:pPr>
          </w:p>
        </w:tc>
        <w:tc>
          <w:tcPr>
            <w:tcW w:w="1670" w:type="dxa"/>
            <w:shd w:val="clear" w:color="auto" w:fill="auto"/>
          </w:tcPr>
          <w:p w:rsidR="003E33FF" w:rsidRPr="00A10FE9" w:rsidRDefault="003E33FF" w:rsidP="008B1811">
            <w:pPr>
              <w:jc w:val="right"/>
              <w:rPr>
                <w:rFonts w:ascii="Times New Roman" w:hAnsi="Times New Roman"/>
                <w:szCs w:val="24"/>
              </w:rPr>
            </w:pPr>
          </w:p>
        </w:tc>
        <w:tc>
          <w:tcPr>
            <w:tcW w:w="1858" w:type="dxa"/>
            <w:shd w:val="clear" w:color="auto" w:fill="auto"/>
          </w:tcPr>
          <w:p w:rsidR="003E33FF" w:rsidRPr="00A10FE9" w:rsidRDefault="003E33FF" w:rsidP="008B1811">
            <w:pPr>
              <w:jc w:val="right"/>
              <w:rPr>
                <w:rFonts w:ascii="Times New Roman" w:hAnsi="Times New Roman"/>
                <w:szCs w:val="24"/>
              </w:rPr>
            </w:pPr>
          </w:p>
        </w:tc>
      </w:tr>
      <w:tr w:rsidR="003E33FF" w:rsidRPr="00A10FE9" w:rsidTr="008B1811">
        <w:tc>
          <w:tcPr>
            <w:tcW w:w="828" w:type="dxa"/>
            <w:shd w:val="clear" w:color="auto" w:fill="auto"/>
          </w:tcPr>
          <w:p w:rsidR="003E33FF" w:rsidRPr="00A10FE9" w:rsidRDefault="003E33FF" w:rsidP="008B1811">
            <w:pPr>
              <w:jc w:val="right"/>
              <w:rPr>
                <w:rFonts w:ascii="Times New Roman" w:hAnsi="Times New Roman"/>
                <w:szCs w:val="24"/>
              </w:rPr>
            </w:pPr>
          </w:p>
        </w:tc>
        <w:tc>
          <w:tcPr>
            <w:tcW w:w="5472" w:type="dxa"/>
            <w:shd w:val="clear" w:color="auto" w:fill="auto"/>
          </w:tcPr>
          <w:p w:rsidR="003E33FF" w:rsidRPr="00A10FE9" w:rsidRDefault="003E33FF" w:rsidP="008B1811">
            <w:pPr>
              <w:jc w:val="right"/>
              <w:rPr>
                <w:rFonts w:ascii="Times New Roman" w:hAnsi="Times New Roman"/>
                <w:szCs w:val="24"/>
              </w:rPr>
            </w:pPr>
          </w:p>
        </w:tc>
        <w:tc>
          <w:tcPr>
            <w:tcW w:w="1670" w:type="dxa"/>
            <w:shd w:val="clear" w:color="auto" w:fill="auto"/>
          </w:tcPr>
          <w:p w:rsidR="003E33FF" w:rsidRPr="00A10FE9" w:rsidRDefault="003E33FF" w:rsidP="008B1811">
            <w:pPr>
              <w:jc w:val="right"/>
              <w:rPr>
                <w:rFonts w:ascii="Times New Roman" w:hAnsi="Times New Roman"/>
                <w:szCs w:val="24"/>
              </w:rPr>
            </w:pPr>
          </w:p>
        </w:tc>
        <w:tc>
          <w:tcPr>
            <w:tcW w:w="1858" w:type="dxa"/>
            <w:shd w:val="clear" w:color="auto" w:fill="auto"/>
          </w:tcPr>
          <w:p w:rsidR="003E33FF" w:rsidRPr="00A10FE9" w:rsidRDefault="003E33FF" w:rsidP="008B1811">
            <w:pPr>
              <w:jc w:val="right"/>
              <w:rPr>
                <w:rFonts w:ascii="Times New Roman" w:hAnsi="Times New Roman"/>
                <w:szCs w:val="24"/>
              </w:rPr>
            </w:pPr>
          </w:p>
        </w:tc>
      </w:tr>
      <w:tr w:rsidR="003E33FF" w:rsidRPr="00A10FE9" w:rsidTr="008B1811">
        <w:tc>
          <w:tcPr>
            <w:tcW w:w="828" w:type="dxa"/>
            <w:shd w:val="clear" w:color="auto" w:fill="auto"/>
          </w:tcPr>
          <w:p w:rsidR="003E33FF" w:rsidRPr="00A10FE9" w:rsidRDefault="003E33FF" w:rsidP="008B1811">
            <w:pPr>
              <w:jc w:val="right"/>
              <w:rPr>
                <w:rFonts w:ascii="Times New Roman" w:hAnsi="Times New Roman"/>
                <w:szCs w:val="24"/>
              </w:rPr>
            </w:pPr>
          </w:p>
        </w:tc>
        <w:tc>
          <w:tcPr>
            <w:tcW w:w="5472" w:type="dxa"/>
            <w:shd w:val="clear" w:color="auto" w:fill="auto"/>
          </w:tcPr>
          <w:p w:rsidR="003E33FF" w:rsidRPr="00A10FE9" w:rsidRDefault="003E33FF" w:rsidP="008B1811">
            <w:pPr>
              <w:jc w:val="right"/>
              <w:rPr>
                <w:rFonts w:ascii="Times New Roman" w:hAnsi="Times New Roman"/>
                <w:szCs w:val="24"/>
              </w:rPr>
            </w:pPr>
          </w:p>
        </w:tc>
        <w:tc>
          <w:tcPr>
            <w:tcW w:w="1670" w:type="dxa"/>
            <w:shd w:val="clear" w:color="auto" w:fill="auto"/>
          </w:tcPr>
          <w:p w:rsidR="003E33FF" w:rsidRPr="00A10FE9" w:rsidRDefault="003E33FF" w:rsidP="008B1811">
            <w:pPr>
              <w:jc w:val="right"/>
              <w:rPr>
                <w:rFonts w:ascii="Times New Roman" w:hAnsi="Times New Roman"/>
                <w:szCs w:val="24"/>
              </w:rPr>
            </w:pPr>
          </w:p>
        </w:tc>
        <w:tc>
          <w:tcPr>
            <w:tcW w:w="1858" w:type="dxa"/>
            <w:shd w:val="clear" w:color="auto" w:fill="auto"/>
          </w:tcPr>
          <w:p w:rsidR="003E33FF" w:rsidRPr="00A10FE9" w:rsidRDefault="003E33FF" w:rsidP="008B1811">
            <w:pPr>
              <w:jc w:val="right"/>
              <w:rPr>
                <w:rFonts w:ascii="Times New Roman" w:hAnsi="Times New Roman"/>
                <w:szCs w:val="24"/>
              </w:rPr>
            </w:pPr>
          </w:p>
        </w:tc>
      </w:tr>
      <w:tr w:rsidR="003E33FF" w:rsidRPr="00A10FE9" w:rsidTr="008B1811">
        <w:tc>
          <w:tcPr>
            <w:tcW w:w="828" w:type="dxa"/>
            <w:shd w:val="clear" w:color="auto" w:fill="auto"/>
          </w:tcPr>
          <w:p w:rsidR="003E33FF" w:rsidRPr="00A10FE9" w:rsidRDefault="003E33FF" w:rsidP="008B1811">
            <w:pPr>
              <w:jc w:val="right"/>
              <w:rPr>
                <w:rFonts w:ascii="Times New Roman" w:hAnsi="Times New Roman"/>
                <w:szCs w:val="24"/>
              </w:rPr>
            </w:pPr>
          </w:p>
        </w:tc>
        <w:tc>
          <w:tcPr>
            <w:tcW w:w="5472" w:type="dxa"/>
            <w:shd w:val="clear" w:color="auto" w:fill="auto"/>
          </w:tcPr>
          <w:p w:rsidR="003E33FF" w:rsidRPr="00A10FE9" w:rsidRDefault="003E33FF" w:rsidP="008B1811">
            <w:pPr>
              <w:jc w:val="right"/>
              <w:rPr>
                <w:rFonts w:ascii="Times New Roman" w:hAnsi="Times New Roman"/>
                <w:szCs w:val="24"/>
              </w:rPr>
            </w:pPr>
          </w:p>
        </w:tc>
        <w:tc>
          <w:tcPr>
            <w:tcW w:w="1670" w:type="dxa"/>
            <w:shd w:val="clear" w:color="auto" w:fill="auto"/>
          </w:tcPr>
          <w:p w:rsidR="003E33FF" w:rsidRPr="00A10FE9" w:rsidRDefault="003E33FF" w:rsidP="008B1811">
            <w:pPr>
              <w:jc w:val="right"/>
              <w:rPr>
                <w:rFonts w:ascii="Times New Roman" w:hAnsi="Times New Roman"/>
                <w:szCs w:val="24"/>
              </w:rPr>
            </w:pPr>
          </w:p>
        </w:tc>
        <w:tc>
          <w:tcPr>
            <w:tcW w:w="1858" w:type="dxa"/>
            <w:shd w:val="clear" w:color="auto" w:fill="auto"/>
          </w:tcPr>
          <w:p w:rsidR="003E33FF" w:rsidRPr="00A10FE9" w:rsidRDefault="003E33FF" w:rsidP="008B1811">
            <w:pPr>
              <w:jc w:val="right"/>
              <w:rPr>
                <w:rFonts w:ascii="Times New Roman" w:hAnsi="Times New Roman"/>
                <w:szCs w:val="24"/>
              </w:rPr>
            </w:pPr>
          </w:p>
        </w:tc>
      </w:tr>
      <w:tr w:rsidR="003E33FF" w:rsidRPr="00A10FE9" w:rsidTr="008B1811">
        <w:tc>
          <w:tcPr>
            <w:tcW w:w="828" w:type="dxa"/>
            <w:shd w:val="clear" w:color="auto" w:fill="auto"/>
          </w:tcPr>
          <w:p w:rsidR="003E33FF" w:rsidRPr="00A10FE9" w:rsidRDefault="003E33FF" w:rsidP="008B1811">
            <w:pPr>
              <w:jc w:val="right"/>
              <w:rPr>
                <w:rFonts w:ascii="Times New Roman" w:hAnsi="Times New Roman"/>
                <w:szCs w:val="24"/>
              </w:rPr>
            </w:pPr>
          </w:p>
        </w:tc>
        <w:tc>
          <w:tcPr>
            <w:tcW w:w="5472" w:type="dxa"/>
            <w:shd w:val="clear" w:color="auto" w:fill="auto"/>
          </w:tcPr>
          <w:p w:rsidR="003E33FF" w:rsidRPr="00A10FE9" w:rsidRDefault="003E33FF" w:rsidP="008B1811">
            <w:pPr>
              <w:jc w:val="right"/>
              <w:rPr>
                <w:rFonts w:ascii="Times New Roman" w:hAnsi="Times New Roman"/>
                <w:szCs w:val="24"/>
              </w:rPr>
            </w:pPr>
          </w:p>
        </w:tc>
        <w:tc>
          <w:tcPr>
            <w:tcW w:w="1670" w:type="dxa"/>
            <w:shd w:val="clear" w:color="auto" w:fill="auto"/>
          </w:tcPr>
          <w:p w:rsidR="003E33FF" w:rsidRPr="00A10FE9" w:rsidRDefault="003E33FF" w:rsidP="008B1811">
            <w:pPr>
              <w:jc w:val="right"/>
              <w:rPr>
                <w:rFonts w:ascii="Times New Roman" w:hAnsi="Times New Roman"/>
                <w:szCs w:val="24"/>
              </w:rPr>
            </w:pPr>
          </w:p>
        </w:tc>
        <w:tc>
          <w:tcPr>
            <w:tcW w:w="1858" w:type="dxa"/>
            <w:shd w:val="clear" w:color="auto" w:fill="auto"/>
          </w:tcPr>
          <w:p w:rsidR="003E33FF" w:rsidRPr="00A10FE9" w:rsidRDefault="003E33FF" w:rsidP="008B1811">
            <w:pPr>
              <w:jc w:val="right"/>
              <w:rPr>
                <w:rFonts w:ascii="Times New Roman" w:hAnsi="Times New Roman"/>
                <w:szCs w:val="24"/>
              </w:rPr>
            </w:pPr>
          </w:p>
        </w:tc>
      </w:tr>
      <w:tr w:rsidR="003E33FF" w:rsidRPr="00A10FE9" w:rsidTr="008B1811">
        <w:tc>
          <w:tcPr>
            <w:tcW w:w="828" w:type="dxa"/>
            <w:shd w:val="clear" w:color="auto" w:fill="auto"/>
          </w:tcPr>
          <w:p w:rsidR="003E33FF" w:rsidRPr="00A10FE9" w:rsidRDefault="003E33FF" w:rsidP="008B1811">
            <w:pPr>
              <w:jc w:val="right"/>
              <w:rPr>
                <w:rFonts w:ascii="Times New Roman" w:hAnsi="Times New Roman"/>
                <w:szCs w:val="24"/>
              </w:rPr>
            </w:pPr>
          </w:p>
        </w:tc>
        <w:tc>
          <w:tcPr>
            <w:tcW w:w="5472" w:type="dxa"/>
            <w:shd w:val="clear" w:color="auto" w:fill="auto"/>
          </w:tcPr>
          <w:p w:rsidR="003E33FF" w:rsidRPr="00A10FE9" w:rsidRDefault="003E33FF" w:rsidP="008B1811">
            <w:pPr>
              <w:jc w:val="right"/>
              <w:rPr>
                <w:rFonts w:ascii="Times New Roman" w:hAnsi="Times New Roman"/>
                <w:szCs w:val="24"/>
              </w:rPr>
            </w:pPr>
          </w:p>
        </w:tc>
        <w:tc>
          <w:tcPr>
            <w:tcW w:w="1670" w:type="dxa"/>
            <w:shd w:val="clear" w:color="auto" w:fill="auto"/>
          </w:tcPr>
          <w:p w:rsidR="003E33FF" w:rsidRPr="00A10FE9" w:rsidRDefault="003E33FF" w:rsidP="008B1811">
            <w:pPr>
              <w:jc w:val="right"/>
              <w:rPr>
                <w:rFonts w:ascii="Times New Roman" w:hAnsi="Times New Roman"/>
                <w:szCs w:val="24"/>
              </w:rPr>
            </w:pPr>
          </w:p>
        </w:tc>
        <w:tc>
          <w:tcPr>
            <w:tcW w:w="1858" w:type="dxa"/>
            <w:shd w:val="clear" w:color="auto" w:fill="auto"/>
          </w:tcPr>
          <w:p w:rsidR="003E33FF" w:rsidRPr="00A10FE9" w:rsidRDefault="003E33FF" w:rsidP="008B1811">
            <w:pPr>
              <w:jc w:val="right"/>
              <w:rPr>
                <w:rFonts w:ascii="Times New Roman" w:hAnsi="Times New Roman"/>
                <w:szCs w:val="24"/>
              </w:rPr>
            </w:pPr>
          </w:p>
        </w:tc>
      </w:tr>
      <w:tr w:rsidR="003E33FF" w:rsidRPr="00A10FE9" w:rsidTr="008B1811">
        <w:tc>
          <w:tcPr>
            <w:tcW w:w="828" w:type="dxa"/>
            <w:shd w:val="clear" w:color="auto" w:fill="auto"/>
          </w:tcPr>
          <w:p w:rsidR="003E33FF" w:rsidRPr="00A10FE9" w:rsidRDefault="003E33FF" w:rsidP="008B1811">
            <w:pPr>
              <w:jc w:val="right"/>
              <w:rPr>
                <w:rFonts w:ascii="Times New Roman" w:hAnsi="Times New Roman"/>
                <w:szCs w:val="24"/>
              </w:rPr>
            </w:pPr>
          </w:p>
        </w:tc>
        <w:tc>
          <w:tcPr>
            <w:tcW w:w="5472" w:type="dxa"/>
            <w:shd w:val="clear" w:color="auto" w:fill="auto"/>
          </w:tcPr>
          <w:p w:rsidR="003E33FF" w:rsidRPr="00A10FE9" w:rsidRDefault="003E33FF" w:rsidP="008B1811">
            <w:pPr>
              <w:jc w:val="right"/>
              <w:rPr>
                <w:rFonts w:ascii="Times New Roman" w:hAnsi="Times New Roman"/>
                <w:szCs w:val="24"/>
              </w:rPr>
            </w:pPr>
          </w:p>
        </w:tc>
        <w:tc>
          <w:tcPr>
            <w:tcW w:w="1670" w:type="dxa"/>
            <w:shd w:val="clear" w:color="auto" w:fill="auto"/>
          </w:tcPr>
          <w:p w:rsidR="003E33FF" w:rsidRPr="00A10FE9" w:rsidRDefault="003E33FF" w:rsidP="008B1811">
            <w:pPr>
              <w:jc w:val="right"/>
              <w:rPr>
                <w:rFonts w:ascii="Times New Roman" w:hAnsi="Times New Roman"/>
                <w:szCs w:val="24"/>
              </w:rPr>
            </w:pPr>
          </w:p>
        </w:tc>
        <w:tc>
          <w:tcPr>
            <w:tcW w:w="1858" w:type="dxa"/>
            <w:shd w:val="clear" w:color="auto" w:fill="auto"/>
          </w:tcPr>
          <w:p w:rsidR="003E33FF" w:rsidRPr="00A10FE9" w:rsidRDefault="003E33FF" w:rsidP="008B1811">
            <w:pPr>
              <w:jc w:val="right"/>
              <w:rPr>
                <w:rFonts w:ascii="Times New Roman" w:hAnsi="Times New Roman"/>
                <w:szCs w:val="24"/>
              </w:rPr>
            </w:pPr>
          </w:p>
        </w:tc>
      </w:tr>
    </w:tbl>
    <w:p w:rsidR="003E33FF" w:rsidRPr="00FD0EBE" w:rsidRDefault="003E33FF" w:rsidP="003E33FF">
      <w:pPr>
        <w:rPr>
          <w:rFonts w:ascii="Times New Roman" w:hAnsi="Times New Roman"/>
          <w:b/>
          <w:szCs w:val="24"/>
        </w:rPr>
      </w:pPr>
    </w:p>
    <w:p w:rsidR="003E33FF" w:rsidRPr="00FD0EBE" w:rsidRDefault="003E33FF" w:rsidP="003E33FF">
      <w:pPr>
        <w:rPr>
          <w:rFonts w:ascii="Times New Roman" w:hAnsi="Times New Roman"/>
          <w:b/>
          <w:szCs w:val="24"/>
        </w:rPr>
      </w:pPr>
    </w:p>
    <w:p w:rsidR="003E33FF" w:rsidRPr="00FD0EBE" w:rsidRDefault="003E33FF" w:rsidP="003E33FF">
      <w:pPr>
        <w:rPr>
          <w:rFonts w:ascii="Times New Roman" w:hAnsi="Times New Roman"/>
          <w:b/>
          <w:szCs w:val="24"/>
        </w:rPr>
      </w:pPr>
    </w:p>
    <w:p w:rsidR="003E33FF" w:rsidRPr="00FD0EBE" w:rsidRDefault="003E33FF" w:rsidP="003E33FF">
      <w:pPr>
        <w:rPr>
          <w:rFonts w:ascii="Times New Roman" w:hAnsi="Times New Roman"/>
          <w:b/>
          <w:szCs w:val="24"/>
        </w:rPr>
      </w:pPr>
    </w:p>
    <w:p w:rsidR="003E33FF" w:rsidRPr="00FD0EBE" w:rsidRDefault="003E33FF" w:rsidP="003E33FF">
      <w:pPr>
        <w:rPr>
          <w:rFonts w:ascii="Times New Roman" w:hAnsi="Times New Roman"/>
          <w:b/>
          <w:szCs w:val="24"/>
        </w:rPr>
      </w:pPr>
    </w:p>
    <w:p w:rsidR="003E33FF" w:rsidRPr="00FD0EBE" w:rsidRDefault="003E33FF" w:rsidP="003E33FF">
      <w:pPr>
        <w:rPr>
          <w:rFonts w:ascii="Times New Roman" w:hAnsi="Times New Roman"/>
          <w:b/>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r w:rsidRPr="00FD0EBE">
        <w:rPr>
          <w:rFonts w:ascii="Times New Roman" w:hAnsi="Times New Roman"/>
          <w:szCs w:val="24"/>
        </w:rPr>
        <w:t xml:space="preserve">Руководитель </w:t>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t>Ф.И. О.</w:t>
      </w: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p>
    <w:p w:rsidR="003E33FF" w:rsidRPr="00FD0EBE" w:rsidRDefault="003E33FF" w:rsidP="003E33FF">
      <w:pPr>
        <w:tabs>
          <w:tab w:val="center" w:pos="4691"/>
          <w:tab w:val="right" w:pos="9383"/>
        </w:tabs>
        <w:jc w:val="right"/>
        <w:outlineLvl w:val="3"/>
        <w:rPr>
          <w:rFonts w:ascii="Times New Roman" w:hAnsi="Times New Roman"/>
          <w:bCs/>
          <w:szCs w:val="24"/>
        </w:rPr>
      </w:pPr>
      <w:r w:rsidRPr="00FD0EBE">
        <w:rPr>
          <w:rFonts w:ascii="Times New Roman" w:hAnsi="Times New Roman"/>
          <w:bCs/>
          <w:szCs w:val="24"/>
        </w:rPr>
        <w:t>Приложение № 7</w:t>
      </w:r>
    </w:p>
    <w:p w:rsidR="003E33FF" w:rsidRPr="00FD0EBE" w:rsidRDefault="003E33FF" w:rsidP="003E33FF">
      <w:pPr>
        <w:tabs>
          <w:tab w:val="center" w:pos="4691"/>
          <w:tab w:val="right" w:pos="9383"/>
        </w:tabs>
        <w:jc w:val="right"/>
        <w:outlineLvl w:val="3"/>
        <w:rPr>
          <w:rFonts w:ascii="Times New Roman" w:hAnsi="Times New Roman"/>
          <w:bCs/>
          <w:szCs w:val="24"/>
        </w:rPr>
      </w:pPr>
      <w:r w:rsidRPr="00FD0EBE">
        <w:rPr>
          <w:rFonts w:ascii="Times New Roman" w:hAnsi="Times New Roman"/>
          <w:bCs/>
          <w:szCs w:val="24"/>
        </w:rPr>
        <w:t>к договору № ________</w:t>
      </w:r>
    </w:p>
    <w:p w:rsidR="003E33FF" w:rsidRPr="00FD0EBE" w:rsidRDefault="003E33FF" w:rsidP="003E33FF">
      <w:pPr>
        <w:tabs>
          <w:tab w:val="center" w:pos="4691"/>
          <w:tab w:val="right" w:pos="9383"/>
        </w:tabs>
        <w:outlineLvl w:val="3"/>
        <w:rPr>
          <w:rFonts w:ascii="Times New Roman" w:hAnsi="Times New Roman"/>
          <w:b/>
          <w:bCs/>
          <w:szCs w:val="24"/>
        </w:rPr>
      </w:pPr>
    </w:p>
    <w:p w:rsidR="003E33FF" w:rsidRPr="00FD0EBE" w:rsidRDefault="003E33FF" w:rsidP="003E33FF">
      <w:pPr>
        <w:tabs>
          <w:tab w:val="center" w:pos="4691"/>
          <w:tab w:val="right" w:pos="9383"/>
        </w:tabs>
        <w:jc w:val="center"/>
        <w:outlineLvl w:val="3"/>
        <w:rPr>
          <w:rFonts w:ascii="Times New Roman" w:hAnsi="Times New Roman"/>
          <w:b/>
          <w:bCs/>
          <w:smallCaps/>
          <w:szCs w:val="24"/>
        </w:rPr>
      </w:pPr>
      <w:r w:rsidRPr="00FD0EBE">
        <w:rPr>
          <w:rFonts w:ascii="Times New Roman" w:hAnsi="Times New Roman"/>
          <w:b/>
          <w:bCs/>
          <w:szCs w:val="24"/>
        </w:rPr>
        <w:t>Соглашение</w:t>
      </w:r>
    </w:p>
    <w:p w:rsidR="003E33FF" w:rsidRPr="00FD0EBE" w:rsidRDefault="003E33FF" w:rsidP="003E33FF">
      <w:pPr>
        <w:jc w:val="center"/>
        <w:rPr>
          <w:rFonts w:ascii="Times New Roman" w:hAnsi="Times New Roman"/>
          <w:b/>
          <w:bCs/>
          <w:szCs w:val="24"/>
        </w:rPr>
      </w:pPr>
      <w:r w:rsidRPr="00FD0EBE">
        <w:rPr>
          <w:rFonts w:ascii="Times New Roman" w:hAnsi="Times New Roman"/>
          <w:b/>
          <w:bCs/>
          <w:szCs w:val="24"/>
        </w:rPr>
        <w:t>о конфиденциальности</w:t>
      </w:r>
    </w:p>
    <w:p w:rsidR="003E33FF" w:rsidRPr="00FD0EBE" w:rsidRDefault="003E33FF" w:rsidP="003E33FF">
      <w:pPr>
        <w:shd w:val="clear" w:color="auto" w:fill="FFFFFF"/>
        <w:rPr>
          <w:rFonts w:ascii="Times New Roman" w:hAnsi="Times New Roman"/>
          <w:szCs w:val="24"/>
        </w:rPr>
      </w:pPr>
      <w:r w:rsidRPr="00FD0EBE">
        <w:rPr>
          <w:rFonts w:ascii="Times New Roman" w:hAnsi="Times New Roman"/>
          <w:szCs w:val="24"/>
        </w:rPr>
        <w:t xml:space="preserve">г. Обнинск  </w:t>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r>
      <w:r w:rsidRPr="00FD0EBE">
        <w:rPr>
          <w:rFonts w:ascii="Times New Roman" w:hAnsi="Times New Roman"/>
          <w:szCs w:val="24"/>
        </w:rPr>
        <w:tab/>
        <w:t>«___»_____________201__ г.</w:t>
      </w:r>
    </w:p>
    <w:p w:rsidR="003E33FF" w:rsidRPr="00FD0EBE" w:rsidRDefault="003E33FF" w:rsidP="003E33FF">
      <w:pPr>
        <w:shd w:val="clear" w:color="auto" w:fill="FFFFFF"/>
        <w:tabs>
          <w:tab w:val="left" w:pos="8314"/>
        </w:tabs>
        <w:rPr>
          <w:rFonts w:ascii="Times New Roman" w:hAnsi="Times New Roman"/>
          <w:szCs w:val="24"/>
        </w:rPr>
      </w:pPr>
    </w:p>
    <w:p w:rsidR="003E33FF" w:rsidRPr="00FD0EBE" w:rsidRDefault="003E33FF" w:rsidP="003E33FF">
      <w:pPr>
        <w:shd w:val="clear" w:color="auto" w:fill="FFFFFF"/>
        <w:tabs>
          <w:tab w:val="left" w:pos="5894"/>
        </w:tabs>
        <w:jc w:val="both"/>
        <w:rPr>
          <w:rFonts w:ascii="Times New Roman" w:hAnsi="Times New Roman"/>
          <w:i/>
          <w:iCs/>
          <w:szCs w:val="24"/>
        </w:rPr>
      </w:pPr>
      <w:proofErr w:type="gramStart"/>
      <w:r w:rsidRPr="00FD0EBE">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w:t>
      </w:r>
      <w:proofErr w:type="spellStart"/>
      <w:r w:rsidRPr="00FD0EBE">
        <w:rPr>
          <w:rFonts w:ascii="Times New Roman" w:hAnsi="Times New Roman"/>
          <w:szCs w:val="24"/>
        </w:rPr>
        <w:t>А.И.Лейпунского</w:t>
      </w:r>
      <w:proofErr w:type="spellEnd"/>
      <w:r w:rsidRPr="00FD0EBE">
        <w:rPr>
          <w:rFonts w:ascii="Times New Roman" w:hAnsi="Times New Roman"/>
          <w:szCs w:val="24"/>
        </w:rPr>
        <w:t>» (ФГУП «ГНЦ РФ – ФЭИ»), далее по тексту именуемое Сторона – 1, в лице _____________________ ___________________</w:t>
      </w:r>
      <w:r w:rsidRPr="00FD0EBE">
        <w:rPr>
          <w:rStyle w:val="a9"/>
          <w:rFonts w:ascii="Times New Roman" w:hAnsi="Times New Roman"/>
          <w:b w:val="0"/>
          <w:bCs w:val="0"/>
          <w:szCs w:val="24"/>
          <w:shd w:val="clear" w:color="auto" w:fill="FFFFFF"/>
        </w:rPr>
        <w:t>,</w:t>
      </w:r>
      <w:r w:rsidRPr="00FD0EBE">
        <w:rPr>
          <w:rFonts w:ascii="Times New Roman" w:hAnsi="Times New Roman"/>
          <w:szCs w:val="24"/>
        </w:rPr>
        <w:t xml:space="preserve"> действующего на основании __________________, с одной стороны и </w:t>
      </w:r>
      <w:r w:rsidRPr="00FD0EBE">
        <w:rPr>
          <w:rFonts w:ascii="Times New Roman" w:hAnsi="Times New Roman"/>
          <w:i/>
          <w:iCs/>
          <w:szCs w:val="24"/>
        </w:rPr>
        <w:t>_________________________________________, далее по тексту именуемое Сторона – 2,  в лице ___________________________________________, действующего на основании ______________________, с другой стороны, вместе именуемые «Стороны», а по отдельности «Сторона», заключили настоящее Соглашение о конфиденциальности</w:t>
      </w:r>
      <w:proofErr w:type="gramEnd"/>
      <w:r w:rsidRPr="00FD0EBE">
        <w:rPr>
          <w:rFonts w:ascii="Times New Roman" w:hAnsi="Times New Roman"/>
          <w:i/>
          <w:iCs/>
          <w:szCs w:val="24"/>
        </w:rPr>
        <w:t xml:space="preserve"> (далее – Соглашение) о нижеследующем:</w:t>
      </w:r>
    </w:p>
    <w:p w:rsidR="003E33FF" w:rsidRPr="00FD0EBE" w:rsidRDefault="003E33FF" w:rsidP="003E33FF">
      <w:pPr>
        <w:shd w:val="clear" w:color="auto" w:fill="FFFFFF"/>
        <w:tabs>
          <w:tab w:val="left" w:pos="5894"/>
        </w:tabs>
        <w:jc w:val="both"/>
        <w:rPr>
          <w:rFonts w:ascii="Times New Roman" w:hAnsi="Times New Roman"/>
          <w:szCs w:val="24"/>
        </w:rPr>
      </w:pPr>
    </w:p>
    <w:p w:rsidR="003E33FF" w:rsidRPr="00FD0EBE" w:rsidRDefault="003E33FF" w:rsidP="003E33FF">
      <w:pPr>
        <w:pStyle w:val="ListParagraph"/>
        <w:numPr>
          <w:ilvl w:val="0"/>
          <w:numId w:val="17"/>
        </w:numPr>
        <w:ind w:left="0" w:firstLine="0"/>
        <w:jc w:val="both"/>
        <w:rPr>
          <w:rFonts w:ascii="Times New Roman" w:hAnsi="Times New Roman"/>
          <w:b/>
          <w:bCs/>
          <w:sz w:val="24"/>
          <w:szCs w:val="24"/>
        </w:rPr>
      </w:pPr>
      <w:r w:rsidRPr="00FD0EBE">
        <w:rPr>
          <w:rFonts w:ascii="Times New Roman" w:hAnsi="Times New Roman"/>
          <w:b/>
          <w:bCs/>
          <w:sz w:val="24"/>
          <w:szCs w:val="24"/>
        </w:rPr>
        <w:t>Предмет Соглашения</w:t>
      </w:r>
    </w:p>
    <w:p w:rsidR="003E33FF" w:rsidRPr="00FD0EBE" w:rsidRDefault="003E33FF" w:rsidP="003E33FF">
      <w:pPr>
        <w:jc w:val="both"/>
        <w:rPr>
          <w:rFonts w:ascii="Times New Roman" w:hAnsi="Times New Roman"/>
          <w:szCs w:val="24"/>
        </w:rPr>
      </w:pPr>
    </w:p>
    <w:p w:rsidR="003E33FF" w:rsidRPr="00FD0EBE" w:rsidRDefault="003E33FF" w:rsidP="003E33FF">
      <w:pPr>
        <w:autoSpaceDE w:val="0"/>
        <w:autoSpaceDN w:val="0"/>
        <w:adjustRightInd w:val="0"/>
        <w:jc w:val="both"/>
        <w:rPr>
          <w:rFonts w:ascii="Times New Roman" w:hAnsi="Times New Roman"/>
          <w:szCs w:val="24"/>
        </w:rPr>
      </w:pPr>
      <w:r w:rsidRPr="00FD0EBE">
        <w:rPr>
          <w:rFonts w:ascii="Times New Roman" w:hAnsi="Times New Roman"/>
          <w:szCs w:val="24"/>
        </w:rPr>
        <w:t>1.1. Сторона – 1 и Сторона – 2  берут на себя обязательство не разглашать информацию (сведения) согласно п. 1.2. настоящего Соглашения (далее по тексту – информация и/или сведения), ставшие известными в результате их взаимного сотрудничества в рамках заключенных Сторонами договоров.</w:t>
      </w:r>
    </w:p>
    <w:p w:rsidR="003E33FF" w:rsidRPr="00FD0EBE" w:rsidRDefault="003E33FF" w:rsidP="003E33FF">
      <w:pPr>
        <w:jc w:val="both"/>
        <w:rPr>
          <w:rFonts w:ascii="Times New Roman" w:hAnsi="Times New Roman"/>
          <w:szCs w:val="24"/>
        </w:rPr>
      </w:pPr>
      <w:r w:rsidRPr="00FD0EBE">
        <w:rPr>
          <w:rFonts w:ascii="Times New Roman" w:hAnsi="Times New Roman"/>
          <w:szCs w:val="24"/>
        </w:rPr>
        <w:t xml:space="preserve">1.2. Настоящее Соглашение регулирует отношения связанные </w:t>
      </w:r>
      <w:proofErr w:type="gramStart"/>
      <w:r w:rsidRPr="00FD0EBE">
        <w:rPr>
          <w:rFonts w:ascii="Times New Roman" w:hAnsi="Times New Roman"/>
          <w:szCs w:val="24"/>
        </w:rPr>
        <w:t>с</w:t>
      </w:r>
      <w:proofErr w:type="gramEnd"/>
      <w:r w:rsidRPr="00FD0EBE">
        <w:rPr>
          <w:rFonts w:ascii="Times New Roman" w:hAnsi="Times New Roman"/>
          <w:szCs w:val="24"/>
        </w:rPr>
        <w:t xml:space="preserve">: </w:t>
      </w:r>
    </w:p>
    <w:p w:rsidR="003E33FF" w:rsidRPr="00FD0EBE" w:rsidRDefault="003E33FF" w:rsidP="003E33FF">
      <w:pPr>
        <w:jc w:val="both"/>
        <w:rPr>
          <w:rFonts w:ascii="Times New Roman" w:hAnsi="Times New Roman"/>
          <w:szCs w:val="24"/>
        </w:rPr>
      </w:pPr>
      <w:r w:rsidRPr="00FD0EBE">
        <w:rPr>
          <w:rFonts w:ascii="Times New Roman" w:hAnsi="Times New Roman"/>
          <w:szCs w:val="24"/>
        </w:rPr>
        <w:t>- отнесением информации к коммерческой тайне</w:t>
      </w:r>
      <w:proofErr w:type="gramStart"/>
      <w:r w:rsidRPr="00FD0EBE">
        <w:rPr>
          <w:rFonts w:ascii="Times New Roman" w:hAnsi="Times New Roman"/>
          <w:szCs w:val="24"/>
        </w:rPr>
        <w:t xml:space="preserve"> ;</w:t>
      </w:r>
      <w:proofErr w:type="gramEnd"/>
      <w:r w:rsidRPr="00FD0EBE">
        <w:rPr>
          <w:rFonts w:ascii="Times New Roman" w:hAnsi="Times New Roman"/>
          <w:szCs w:val="24"/>
        </w:rPr>
        <w:t xml:space="preserve"> </w:t>
      </w:r>
    </w:p>
    <w:p w:rsidR="003E33FF" w:rsidRPr="00FD0EBE" w:rsidRDefault="003E33FF" w:rsidP="003E33FF">
      <w:pPr>
        <w:jc w:val="both"/>
        <w:rPr>
          <w:rFonts w:ascii="Times New Roman" w:hAnsi="Times New Roman"/>
          <w:szCs w:val="24"/>
        </w:rPr>
      </w:pPr>
      <w:r w:rsidRPr="00FD0EBE">
        <w:rPr>
          <w:rFonts w:ascii="Times New Roman" w:hAnsi="Times New Roman"/>
          <w:szCs w:val="24"/>
        </w:rPr>
        <w:t>- служебной информации ограниченного распространения (служебной тайне);</w:t>
      </w:r>
    </w:p>
    <w:p w:rsidR="003E33FF" w:rsidRPr="00FD0EBE" w:rsidRDefault="003E33FF" w:rsidP="003E33FF">
      <w:pPr>
        <w:jc w:val="both"/>
        <w:rPr>
          <w:rFonts w:ascii="Times New Roman" w:hAnsi="Times New Roman"/>
          <w:szCs w:val="24"/>
        </w:rPr>
      </w:pPr>
      <w:r w:rsidRPr="00FD0EBE">
        <w:rPr>
          <w:rFonts w:ascii="Times New Roman" w:hAnsi="Times New Roman"/>
          <w:szCs w:val="24"/>
        </w:rPr>
        <w:t>- обработкой персональных данных, условиями передачи и использованием такой информации и охраной ее конфиденциальности.</w:t>
      </w:r>
    </w:p>
    <w:p w:rsidR="003E33FF" w:rsidRPr="00FD0EBE" w:rsidRDefault="003E33FF" w:rsidP="003E33FF">
      <w:pPr>
        <w:jc w:val="both"/>
        <w:rPr>
          <w:rFonts w:ascii="Times New Roman" w:hAnsi="Times New Roman"/>
          <w:szCs w:val="24"/>
        </w:rPr>
      </w:pPr>
      <w:r w:rsidRPr="00FD0EBE">
        <w:rPr>
          <w:rFonts w:ascii="Times New Roman" w:hAnsi="Times New Roman"/>
          <w:szCs w:val="24"/>
        </w:rPr>
        <w:t>1.3. В рамках настоящего Соглашения Сторона, передающая информацию, именуется в дальнейшем «Передающая сторона», а Сторона, принимающая информацию,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1.4. В рамках настоящего Соглашения применяются термины и определения:</w:t>
      </w: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 xml:space="preserve">- «конфиденциальность информации» согласно ст. 2 Федерального закона от 27.07.2006 № 149-ФЗ «Об информации, информационных технологиях и о защите информации»; </w:t>
      </w: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 «служебная информация ограниченного распространения» согласно ст. 1.2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(далее - Положение 1233).</w:t>
      </w:r>
    </w:p>
    <w:p w:rsidR="003E33FF" w:rsidRPr="00FD0EBE" w:rsidRDefault="003E33FF" w:rsidP="003E33FF">
      <w:pPr>
        <w:shd w:val="clear" w:color="auto" w:fill="FFFFFF"/>
        <w:tabs>
          <w:tab w:val="left" w:pos="720"/>
        </w:tabs>
        <w:jc w:val="both"/>
        <w:rPr>
          <w:rFonts w:ascii="Times New Roman" w:hAnsi="Times New Roman"/>
          <w:szCs w:val="24"/>
        </w:rPr>
      </w:pPr>
      <w:r w:rsidRPr="00FD0EBE">
        <w:rPr>
          <w:rFonts w:ascii="Times New Roman" w:hAnsi="Times New Roman"/>
          <w:szCs w:val="24"/>
        </w:rPr>
        <w:t>- «персональные данные» согласно ст. 3 Федерального закона от 27.07.2006 №152-ФЗ «О персональных данных».</w:t>
      </w:r>
    </w:p>
    <w:p w:rsidR="003E33FF" w:rsidRPr="00FD0EBE" w:rsidRDefault="003E33FF" w:rsidP="003E33FF">
      <w:pPr>
        <w:shd w:val="clear" w:color="auto" w:fill="FFFFFF"/>
        <w:tabs>
          <w:tab w:val="left" w:pos="720"/>
        </w:tabs>
        <w:jc w:val="both"/>
        <w:rPr>
          <w:rFonts w:ascii="Times New Roman" w:hAnsi="Times New Roman"/>
          <w:szCs w:val="24"/>
        </w:rPr>
      </w:pPr>
      <w:r w:rsidRPr="00FD0EBE">
        <w:rPr>
          <w:rFonts w:ascii="Times New Roman" w:hAnsi="Times New Roman"/>
          <w:szCs w:val="24"/>
        </w:rPr>
        <w:t>- «информация ограниченного доступа» - информация, составляющая коммерческую тайну, служебную тайну, персональные данные</w:t>
      </w: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1.5. Под режимом служебной тайны понимаются правовые, организационные, технические и иные меры, принимаемые Стороной для обеспечения ограничения на распространение сведений, составляющих служебную тайну, и на доступ к этим сведениям.</w:t>
      </w:r>
    </w:p>
    <w:p w:rsidR="003E33FF" w:rsidRPr="00FD0EBE" w:rsidRDefault="003E33FF" w:rsidP="003E33FF">
      <w:pPr>
        <w:shd w:val="clear" w:color="auto" w:fill="FFFFFF"/>
        <w:tabs>
          <w:tab w:val="left" w:pos="1022"/>
        </w:tabs>
        <w:jc w:val="both"/>
        <w:rPr>
          <w:rFonts w:ascii="Times New Roman" w:hAnsi="Times New Roman"/>
          <w:szCs w:val="24"/>
        </w:rPr>
      </w:pPr>
    </w:p>
    <w:p w:rsidR="003E33FF" w:rsidRPr="00FD0EBE" w:rsidRDefault="003E33FF" w:rsidP="003E33FF">
      <w:pPr>
        <w:pStyle w:val="ListParagraph"/>
        <w:numPr>
          <w:ilvl w:val="0"/>
          <w:numId w:val="17"/>
        </w:numPr>
        <w:ind w:left="0" w:firstLine="0"/>
        <w:jc w:val="both"/>
        <w:rPr>
          <w:rFonts w:ascii="Times New Roman" w:hAnsi="Times New Roman"/>
          <w:b/>
          <w:bCs/>
          <w:sz w:val="24"/>
          <w:szCs w:val="24"/>
        </w:rPr>
      </w:pPr>
      <w:r w:rsidRPr="00FD0EBE">
        <w:rPr>
          <w:rFonts w:ascii="Times New Roman" w:hAnsi="Times New Roman"/>
          <w:b/>
          <w:bCs/>
          <w:sz w:val="24"/>
          <w:szCs w:val="24"/>
        </w:rPr>
        <w:t>Регулирование отношений, связанных с защитой коммерческой тайны</w:t>
      </w:r>
    </w:p>
    <w:p w:rsidR="003E33FF" w:rsidRPr="00FD0EBE" w:rsidRDefault="003E33FF" w:rsidP="003E33FF">
      <w:pPr>
        <w:jc w:val="both"/>
        <w:rPr>
          <w:rFonts w:ascii="Times New Roman" w:hAnsi="Times New Roman"/>
          <w:szCs w:val="24"/>
        </w:rPr>
      </w:pPr>
    </w:p>
    <w:p w:rsidR="003E33FF" w:rsidRPr="00FD0EBE" w:rsidRDefault="003E33FF" w:rsidP="003E33FF">
      <w:pPr>
        <w:jc w:val="both"/>
        <w:rPr>
          <w:rFonts w:ascii="Times New Roman" w:hAnsi="Times New Roman"/>
          <w:szCs w:val="24"/>
        </w:rPr>
      </w:pPr>
      <w:r w:rsidRPr="00FD0EBE">
        <w:rPr>
          <w:rFonts w:ascii="Times New Roman" w:hAnsi="Times New Roman"/>
          <w:szCs w:val="24"/>
        </w:rPr>
        <w:t xml:space="preserve">2.1. Защита информации, составляющей коммерческую тайну, осуществляется Сторонами в соответствии с порядком и правилами, определенными Единой политикой защиты </w:t>
      </w:r>
      <w:r w:rsidRPr="00FD0EBE">
        <w:rPr>
          <w:rFonts w:ascii="Times New Roman" w:hAnsi="Times New Roman"/>
          <w:szCs w:val="24"/>
        </w:rPr>
        <w:lastRenderedPageBreak/>
        <w:t xml:space="preserve">коммерческой тайны в атомной </w:t>
      </w:r>
      <w:proofErr w:type="gramStart"/>
      <w:r w:rsidRPr="00FD0EBE">
        <w:rPr>
          <w:rFonts w:ascii="Times New Roman" w:hAnsi="Times New Roman"/>
          <w:szCs w:val="24"/>
        </w:rPr>
        <w:t>отрасли</w:t>
      </w:r>
      <w:proofErr w:type="gramEnd"/>
      <w:r w:rsidRPr="00FD0EBE">
        <w:rPr>
          <w:rFonts w:ascii="Times New Roman" w:hAnsi="Times New Roman"/>
          <w:szCs w:val="24"/>
        </w:rPr>
        <w:t xml:space="preserve"> введенной приказом Госкорпорации «Росатом» от 28.03.2011 № 1/238-п.</w:t>
      </w:r>
    </w:p>
    <w:p w:rsidR="003E33FF" w:rsidRPr="00FD0EBE" w:rsidRDefault="003E33FF" w:rsidP="003E33FF">
      <w:pPr>
        <w:jc w:val="both"/>
        <w:rPr>
          <w:rFonts w:ascii="Times New Roman" w:hAnsi="Times New Roman"/>
          <w:b/>
          <w:bCs/>
          <w:szCs w:val="24"/>
        </w:rPr>
      </w:pPr>
    </w:p>
    <w:p w:rsidR="003E33FF" w:rsidRPr="00FD0EBE" w:rsidRDefault="003E33FF" w:rsidP="003E33FF">
      <w:pPr>
        <w:pStyle w:val="ListParagraph"/>
        <w:numPr>
          <w:ilvl w:val="0"/>
          <w:numId w:val="17"/>
        </w:numPr>
        <w:ind w:left="0" w:firstLine="0"/>
        <w:jc w:val="both"/>
        <w:rPr>
          <w:rFonts w:ascii="Times New Roman" w:hAnsi="Times New Roman"/>
          <w:b/>
          <w:bCs/>
          <w:sz w:val="24"/>
          <w:szCs w:val="24"/>
        </w:rPr>
      </w:pPr>
      <w:r w:rsidRPr="00FD0EBE">
        <w:rPr>
          <w:rFonts w:ascii="Times New Roman" w:hAnsi="Times New Roman"/>
          <w:b/>
          <w:bCs/>
          <w:sz w:val="24"/>
          <w:szCs w:val="24"/>
        </w:rPr>
        <w:t>Регулирование отношений, связанных с защитой служебной тайны</w:t>
      </w:r>
    </w:p>
    <w:p w:rsidR="003E33FF" w:rsidRPr="00FD0EBE" w:rsidRDefault="003E33FF" w:rsidP="003E33FF">
      <w:pPr>
        <w:shd w:val="clear" w:color="auto" w:fill="FFFFFF"/>
        <w:tabs>
          <w:tab w:val="left" w:pos="798"/>
        </w:tabs>
        <w:jc w:val="both"/>
        <w:rPr>
          <w:rFonts w:ascii="Times New Roman" w:hAnsi="Times New Roman"/>
          <w:szCs w:val="24"/>
        </w:rPr>
      </w:pP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3.1. Отнесение сведений к служебной тайне и обращение с ними осуществляется в соответствии с Временным регламентом по отнесению информации к категории служебной информации ограниченного доступа (служебная тайна), введенным приказом Госкорпорации «Росатом» от 28.12.2012 № 1/1297-П.</w:t>
      </w: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3.2. На материальные носители, содержащие информацию, составляющую служебную тайну, передаваемые одной Стороной другой Стороне должна быть нанесена пометка «Для служебного пользования».</w:t>
      </w: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 xml:space="preserve">3.3. Учет, хранение и обращение носителей информации, составляющей служебную тайну, должен осуществляться на основании объектовых инструкций по делопроизводству, разработанных с учетом требований Инструкции по делопроизводству Госкорпорации «Росатом», утвержденной приказом Госкорпорации «Росатом» от 19.07.2012 №1/660 (в редакции приказа </w:t>
      </w:r>
      <w:proofErr w:type="spellStart"/>
      <w:r w:rsidRPr="00FD0EBE">
        <w:rPr>
          <w:rFonts w:ascii="Times New Roman" w:hAnsi="Times New Roman"/>
          <w:szCs w:val="24"/>
        </w:rPr>
        <w:t>Госкогпорации</w:t>
      </w:r>
      <w:proofErr w:type="spellEnd"/>
      <w:r w:rsidRPr="00FD0EBE">
        <w:rPr>
          <w:rFonts w:ascii="Times New Roman" w:hAnsi="Times New Roman"/>
          <w:szCs w:val="24"/>
        </w:rPr>
        <w:t xml:space="preserve"> «Росатом» от 15.05.2013 № 1/479-П).</w:t>
      </w: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3.4. Сторона, получившая информацию, составляющую служебную тайну, или персональные данные от другой Стороны, обязуется:</w:t>
      </w: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3.4.1. Принять меры по охране ее конфиденциальности.</w:t>
      </w: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3.4.2. Сообщать ее только тем работникам, которым она необходима исключительно для достижения целей, определяемых договорными отношениями Сторон.</w:t>
      </w: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3.4.3. Не использовать ее полностью или частично в иных, не предусмотренных договорными отношениями, целях.</w:t>
      </w: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3.4.4. Не передавать третьей стороне информацию, составляющую служебную тайну, без предварительного письменного согласия Стороны, отнесшей указанную информацию к служебной тайне.</w:t>
      </w: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 xml:space="preserve">3.4.5. Осуществлять обработку информации, составляющей служебную тайну, и персональных данных  в автоматизированных системах, аттестованных в установленном законодательством Российской Федерации порядке. </w:t>
      </w:r>
    </w:p>
    <w:p w:rsidR="003E33FF" w:rsidRPr="00FD0EBE" w:rsidRDefault="003E33FF" w:rsidP="003E33FF">
      <w:pPr>
        <w:shd w:val="clear" w:color="auto" w:fill="FFFFFF"/>
        <w:tabs>
          <w:tab w:val="left" w:pos="798"/>
        </w:tabs>
        <w:jc w:val="both"/>
        <w:rPr>
          <w:rFonts w:ascii="Times New Roman" w:hAnsi="Times New Roman"/>
          <w:szCs w:val="24"/>
        </w:rPr>
      </w:pPr>
    </w:p>
    <w:p w:rsidR="003E33FF" w:rsidRPr="00FD0EBE" w:rsidRDefault="003E33FF" w:rsidP="003E33FF">
      <w:pPr>
        <w:pStyle w:val="ListParagraph"/>
        <w:numPr>
          <w:ilvl w:val="0"/>
          <w:numId w:val="17"/>
        </w:numPr>
        <w:ind w:left="0" w:firstLine="0"/>
        <w:jc w:val="both"/>
        <w:rPr>
          <w:rFonts w:ascii="Times New Roman" w:hAnsi="Times New Roman"/>
          <w:b/>
          <w:bCs/>
          <w:sz w:val="24"/>
          <w:szCs w:val="24"/>
        </w:rPr>
      </w:pPr>
      <w:r w:rsidRPr="00FD0EBE">
        <w:rPr>
          <w:rFonts w:ascii="Times New Roman" w:hAnsi="Times New Roman"/>
          <w:b/>
          <w:bCs/>
          <w:sz w:val="24"/>
          <w:szCs w:val="24"/>
        </w:rPr>
        <w:t>Регулирование отношений, связанных с защитой персональных данных</w:t>
      </w:r>
    </w:p>
    <w:p w:rsidR="003E33FF" w:rsidRPr="00FD0EBE" w:rsidRDefault="003E33FF" w:rsidP="003E33FF">
      <w:pPr>
        <w:shd w:val="clear" w:color="auto" w:fill="FFFFFF"/>
        <w:tabs>
          <w:tab w:val="left" w:pos="1022"/>
        </w:tabs>
        <w:jc w:val="both"/>
        <w:rPr>
          <w:rFonts w:ascii="Times New Roman" w:hAnsi="Times New Roman"/>
          <w:szCs w:val="24"/>
        </w:rPr>
      </w:pPr>
    </w:p>
    <w:p w:rsidR="003E33FF" w:rsidRPr="00FD0EBE" w:rsidRDefault="003E33FF" w:rsidP="003E33FF">
      <w:pPr>
        <w:shd w:val="clear" w:color="auto" w:fill="FFFFFF"/>
        <w:tabs>
          <w:tab w:val="left" w:pos="1022"/>
        </w:tabs>
        <w:jc w:val="both"/>
        <w:rPr>
          <w:rFonts w:ascii="Times New Roman" w:hAnsi="Times New Roman"/>
          <w:szCs w:val="24"/>
        </w:rPr>
      </w:pPr>
      <w:r w:rsidRPr="00FD0EBE">
        <w:rPr>
          <w:rFonts w:ascii="Times New Roman" w:hAnsi="Times New Roman"/>
          <w:szCs w:val="24"/>
        </w:rPr>
        <w:t>4.1. При обработке персональных данных Стороны обязаны обеспечить конфиденциальность в соответствии с требованиями Федерального закона от 27.07.2006  № 152-ФЗ «О персональных данных» и иных норм действующего законодательства в данной области.</w:t>
      </w:r>
    </w:p>
    <w:p w:rsidR="003E33FF" w:rsidRPr="00FD0EBE" w:rsidRDefault="003E33FF" w:rsidP="003E33FF">
      <w:pPr>
        <w:shd w:val="clear" w:color="auto" w:fill="FFFFFF"/>
        <w:tabs>
          <w:tab w:val="left" w:pos="998"/>
        </w:tabs>
        <w:jc w:val="both"/>
        <w:rPr>
          <w:rFonts w:ascii="Times New Roman" w:hAnsi="Times New Roman"/>
          <w:szCs w:val="24"/>
        </w:rPr>
      </w:pPr>
      <w:r w:rsidRPr="00FD0EBE">
        <w:rPr>
          <w:rFonts w:ascii="Times New Roman" w:hAnsi="Times New Roman"/>
          <w:szCs w:val="24"/>
        </w:rPr>
        <w:t>4.2. Сторона, получившая информацию, содержащую персональные данные от другой Стороны, обязуется:</w:t>
      </w:r>
    </w:p>
    <w:p w:rsidR="003E33FF" w:rsidRPr="00FD0EBE" w:rsidRDefault="003E33FF" w:rsidP="003E33FF">
      <w:pPr>
        <w:shd w:val="clear" w:color="auto" w:fill="FFFFFF"/>
        <w:tabs>
          <w:tab w:val="left" w:pos="709"/>
        </w:tabs>
        <w:jc w:val="both"/>
        <w:rPr>
          <w:rFonts w:ascii="Times New Roman" w:hAnsi="Times New Roman"/>
          <w:szCs w:val="24"/>
        </w:rPr>
      </w:pPr>
      <w:r w:rsidRPr="00FD0EBE">
        <w:rPr>
          <w:rFonts w:ascii="Times New Roman" w:hAnsi="Times New Roman"/>
          <w:szCs w:val="24"/>
        </w:rPr>
        <w:tab/>
        <w:t>4.2.1. Принять меры по охране ее конфиденциальности.</w:t>
      </w:r>
    </w:p>
    <w:p w:rsidR="003E33FF" w:rsidRPr="00FD0EBE" w:rsidRDefault="003E33FF" w:rsidP="003E33FF">
      <w:pPr>
        <w:shd w:val="clear" w:color="auto" w:fill="FFFFFF"/>
        <w:tabs>
          <w:tab w:val="left" w:pos="709"/>
        </w:tabs>
        <w:jc w:val="both"/>
        <w:rPr>
          <w:rFonts w:ascii="Times New Roman" w:hAnsi="Times New Roman"/>
          <w:szCs w:val="24"/>
        </w:rPr>
      </w:pPr>
      <w:r w:rsidRPr="00FD0EBE">
        <w:rPr>
          <w:rFonts w:ascii="Times New Roman" w:hAnsi="Times New Roman"/>
          <w:szCs w:val="24"/>
        </w:rPr>
        <w:tab/>
        <w:t>4.2.2. Сообщать ее только тем работникам, которым она необходима исключительно для достижения целей, определяемых договорными отношениями Сторон.</w:t>
      </w:r>
    </w:p>
    <w:p w:rsidR="003E33FF" w:rsidRPr="00FD0EBE" w:rsidRDefault="003E33FF" w:rsidP="003E33FF">
      <w:pPr>
        <w:shd w:val="clear" w:color="auto" w:fill="FFFFFF"/>
        <w:tabs>
          <w:tab w:val="left" w:pos="1435"/>
        </w:tabs>
        <w:jc w:val="both"/>
        <w:rPr>
          <w:rFonts w:ascii="Times New Roman" w:hAnsi="Times New Roman"/>
          <w:szCs w:val="24"/>
        </w:rPr>
      </w:pPr>
      <w:r w:rsidRPr="00FD0EBE">
        <w:rPr>
          <w:rFonts w:ascii="Times New Roman" w:hAnsi="Times New Roman"/>
          <w:szCs w:val="24"/>
        </w:rPr>
        <w:t>4.2.2. Не использовать ее полностью или частично в иных, не предусмотренных договорными отношениями, целях.</w:t>
      </w:r>
    </w:p>
    <w:p w:rsidR="003E33FF" w:rsidRPr="00FD0EBE" w:rsidRDefault="003E33FF" w:rsidP="003E33FF">
      <w:pPr>
        <w:shd w:val="clear" w:color="auto" w:fill="FFFFFF"/>
        <w:tabs>
          <w:tab w:val="left" w:pos="1435"/>
        </w:tabs>
        <w:jc w:val="both"/>
        <w:rPr>
          <w:rFonts w:ascii="Times New Roman" w:hAnsi="Times New Roman"/>
          <w:szCs w:val="24"/>
        </w:rPr>
      </w:pPr>
      <w:r w:rsidRPr="00FD0EBE">
        <w:rPr>
          <w:rFonts w:ascii="Times New Roman" w:hAnsi="Times New Roman"/>
          <w:szCs w:val="24"/>
        </w:rPr>
        <w:t xml:space="preserve">4.2.3. Персональные данные могут быть переданы третьей стороне при наличии разрешения субъекта персональных данных на передачу, а также без указанного разрешения в установленных законодательством Российской Федерации случаях. Стороны при передаче информации, содержащей персональные данные, третьей стороне должны убедиться, что последней приняты меры по охране их конфиденциальности не ниже мер, установленных настоящим Соглашением. </w:t>
      </w:r>
    </w:p>
    <w:p w:rsidR="003E33FF" w:rsidRPr="00FD0EBE" w:rsidRDefault="003E33FF" w:rsidP="003E33FF">
      <w:pPr>
        <w:shd w:val="clear" w:color="auto" w:fill="FFFFFF"/>
        <w:tabs>
          <w:tab w:val="left" w:pos="1349"/>
        </w:tabs>
        <w:jc w:val="both"/>
        <w:rPr>
          <w:rFonts w:ascii="Times New Roman" w:hAnsi="Times New Roman"/>
          <w:szCs w:val="24"/>
        </w:rPr>
      </w:pPr>
      <w:r w:rsidRPr="00FD0EBE">
        <w:rPr>
          <w:rFonts w:ascii="Times New Roman" w:hAnsi="Times New Roman"/>
          <w:szCs w:val="24"/>
        </w:rPr>
        <w:lastRenderedPageBreak/>
        <w:t>4.2.4. Не разглашать ее и не способствовать прямо или косвенно ее разглашению третьим лицам, а также лицам, не указанным в п. 2.2. Соглашения.</w:t>
      </w:r>
    </w:p>
    <w:p w:rsidR="003E33FF" w:rsidRPr="00FD0EBE" w:rsidRDefault="003E33FF" w:rsidP="003E33FF">
      <w:pPr>
        <w:shd w:val="clear" w:color="auto" w:fill="FFFFFF"/>
        <w:tabs>
          <w:tab w:val="left" w:pos="1253"/>
        </w:tabs>
        <w:jc w:val="both"/>
        <w:rPr>
          <w:rFonts w:ascii="Times New Roman" w:hAnsi="Times New Roman"/>
          <w:szCs w:val="24"/>
        </w:rPr>
      </w:pPr>
      <w:r w:rsidRPr="00FD0EBE">
        <w:rPr>
          <w:rFonts w:ascii="Times New Roman" w:hAnsi="Times New Roman"/>
          <w:szCs w:val="24"/>
        </w:rPr>
        <w:t>4.2.5. Не копировать и не изменять информацию без письменного разрешения Передающей стороны.</w:t>
      </w:r>
    </w:p>
    <w:p w:rsidR="003E33FF" w:rsidRPr="00FD0EBE" w:rsidRDefault="003E33FF" w:rsidP="003E33FF">
      <w:pPr>
        <w:shd w:val="clear" w:color="auto" w:fill="FFFFFF"/>
        <w:tabs>
          <w:tab w:val="left" w:pos="0"/>
        </w:tabs>
        <w:jc w:val="both"/>
        <w:rPr>
          <w:rFonts w:ascii="Times New Roman" w:hAnsi="Times New Roman"/>
          <w:szCs w:val="24"/>
        </w:rPr>
      </w:pPr>
      <w:r w:rsidRPr="00FD0EBE">
        <w:rPr>
          <w:rFonts w:ascii="Times New Roman" w:hAnsi="Times New Roman"/>
          <w:szCs w:val="24"/>
        </w:rPr>
        <w:t>4.3. Стороны обязуются не использовать для обработки и передачи информации, содержащей персональные данные, вычислительную технику и каналы связи не соответствующие установленным требованиям по технической защите информации.</w:t>
      </w:r>
    </w:p>
    <w:p w:rsidR="003E33FF" w:rsidRPr="00FD0EBE" w:rsidRDefault="003E33FF" w:rsidP="003E33FF">
      <w:pPr>
        <w:shd w:val="clear" w:color="auto" w:fill="FFFFFF"/>
        <w:tabs>
          <w:tab w:val="left" w:pos="770"/>
        </w:tabs>
        <w:jc w:val="both"/>
        <w:rPr>
          <w:rFonts w:ascii="Times New Roman" w:hAnsi="Times New Roman"/>
          <w:szCs w:val="24"/>
        </w:rPr>
      </w:pPr>
      <w:r w:rsidRPr="00FD0EBE">
        <w:rPr>
          <w:rFonts w:ascii="Times New Roman" w:hAnsi="Times New Roman"/>
          <w:szCs w:val="24"/>
        </w:rPr>
        <w:t>4.4. В случае своей реорганизации Стороны примут меры по охране конфиденциальности информации, содержащей персональные данные, не ниже мер, установленных настоящим Соглашением.</w:t>
      </w:r>
    </w:p>
    <w:p w:rsidR="003E33FF" w:rsidRPr="00FD0EBE" w:rsidRDefault="003E33FF" w:rsidP="003E33FF">
      <w:pPr>
        <w:shd w:val="clear" w:color="auto" w:fill="FFFFFF"/>
        <w:tabs>
          <w:tab w:val="left" w:pos="770"/>
        </w:tabs>
        <w:jc w:val="both"/>
        <w:rPr>
          <w:rFonts w:ascii="Times New Roman" w:hAnsi="Times New Roman"/>
          <w:szCs w:val="24"/>
        </w:rPr>
      </w:pPr>
      <w:r w:rsidRPr="00FD0EBE">
        <w:rPr>
          <w:rFonts w:ascii="Times New Roman" w:hAnsi="Times New Roman"/>
          <w:szCs w:val="24"/>
        </w:rPr>
        <w:t xml:space="preserve">4.5. Сторона, получившая персональные данные, несет ответственность за нарушения  обработки и передачи их третьим лицам в соответствии с требованиями законодательства Российской Федерации. </w:t>
      </w:r>
    </w:p>
    <w:p w:rsidR="003E33FF" w:rsidRPr="00FD0EBE" w:rsidRDefault="003E33FF" w:rsidP="003E33FF">
      <w:pPr>
        <w:shd w:val="clear" w:color="auto" w:fill="FFFFFF"/>
        <w:tabs>
          <w:tab w:val="left" w:pos="798"/>
        </w:tabs>
        <w:jc w:val="both"/>
        <w:rPr>
          <w:rFonts w:ascii="Times New Roman" w:hAnsi="Times New Roman"/>
          <w:szCs w:val="24"/>
        </w:rPr>
      </w:pPr>
      <w:r w:rsidRPr="00FD0EBE">
        <w:rPr>
          <w:rFonts w:ascii="Times New Roman" w:hAnsi="Times New Roman"/>
          <w:szCs w:val="24"/>
        </w:rPr>
        <w:t xml:space="preserve">4.6. Сторона, передающая в соответствии с настоящим Соглашением персональные данные своих работников, гарантирует, что ее работники дали письменные согласия на передачу персональных данных для обработки Стороне, получающей персональные данные. </w:t>
      </w:r>
    </w:p>
    <w:p w:rsidR="003E33FF" w:rsidRPr="00FD0EBE" w:rsidRDefault="003E33FF" w:rsidP="003E33FF">
      <w:pPr>
        <w:shd w:val="clear" w:color="auto" w:fill="FFFFFF"/>
        <w:tabs>
          <w:tab w:val="left" w:pos="720"/>
        </w:tabs>
        <w:jc w:val="both"/>
        <w:rPr>
          <w:rFonts w:ascii="Times New Roman" w:hAnsi="Times New Roman"/>
          <w:szCs w:val="24"/>
        </w:rPr>
      </w:pPr>
      <w:r w:rsidRPr="00FD0EBE">
        <w:rPr>
          <w:rFonts w:ascii="Times New Roman" w:hAnsi="Times New Roman"/>
          <w:szCs w:val="24"/>
        </w:rPr>
        <w:t xml:space="preserve">4.7. Передача информации, содержащей персональные данные,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3E33FF" w:rsidRPr="00FD0EBE" w:rsidRDefault="003E33FF" w:rsidP="003E33FF">
      <w:pPr>
        <w:jc w:val="both"/>
        <w:rPr>
          <w:rFonts w:ascii="Times New Roman" w:hAnsi="Times New Roman"/>
          <w:szCs w:val="24"/>
        </w:rPr>
      </w:pPr>
    </w:p>
    <w:p w:rsidR="003E33FF" w:rsidRPr="00FD0EBE" w:rsidRDefault="003E33FF" w:rsidP="003E33FF">
      <w:pPr>
        <w:numPr>
          <w:ilvl w:val="0"/>
          <w:numId w:val="17"/>
        </w:numPr>
        <w:shd w:val="clear" w:color="auto" w:fill="FFFFFF"/>
        <w:tabs>
          <w:tab w:val="left" w:pos="798"/>
        </w:tabs>
        <w:jc w:val="both"/>
        <w:rPr>
          <w:rFonts w:ascii="Times New Roman" w:hAnsi="Times New Roman"/>
          <w:b/>
          <w:bCs/>
          <w:szCs w:val="24"/>
        </w:rPr>
      </w:pPr>
      <w:r w:rsidRPr="00FD0EBE">
        <w:rPr>
          <w:rFonts w:ascii="Times New Roman" w:hAnsi="Times New Roman"/>
          <w:b/>
          <w:bCs/>
          <w:szCs w:val="24"/>
        </w:rPr>
        <w:t>Порядок передачи информации ограниченного доступа</w:t>
      </w:r>
    </w:p>
    <w:p w:rsidR="003E33FF" w:rsidRPr="00FD0EBE" w:rsidRDefault="003E33FF" w:rsidP="003E33FF">
      <w:pPr>
        <w:shd w:val="clear" w:color="auto" w:fill="FFFFFF"/>
        <w:tabs>
          <w:tab w:val="left" w:pos="798"/>
        </w:tabs>
        <w:ind w:left="720"/>
        <w:jc w:val="both"/>
        <w:rPr>
          <w:rFonts w:ascii="Times New Roman" w:hAnsi="Times New Roman"/>
          <w:b/>
          <w:bCs/>
          <w:szCs w:val="24"/>
        </w:rPr>
      </w:pPr>
    </w:p>
    <w:p w:rsidR="003E33FF" w:rsidRPr="00FD0EBE" w:rsidRDefault="003E33FF" w:rsidP="003E33FF">
      <w:pPr>
        <w:shd w:val="clear" w:color="auto" w:fill="FFFFFF"/>
        <w:tabs>
          <w:tab w:val="left" w:pos="0"/>
        </w:tabs>
        <w:jc w:val="both"/>
        <w:rPr>
          <w:rFonts w:ascii="Times New Roman" w:hAnsi="Times New Roman"/>
          <w:szCs w:val="24"/>
        </w:rPr>
      </w:pPr>
      <w:r w:rsidRPr="00FD0EBE">
        <w:rPr>
          <w:rFonts w:ascii="Times New Roman" w:hAnsi="Times New Roman"/>
          <w:szCs w:val="24"/>
        </w:rPr>
        <w:tab/>
        <w:t xml:space="preserve">5.1. Передача информации, указанной в разделе 1 Соглашения,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3E33FF" w:rsidRPr="00FD0EBE" w:rsidRDefault="003E33FF" w:rsidP="003E33FF">
      <w:pPr>
        <w:shd w:val="clear" w:color="auto" w:fill="FFFFFF"/>
        <w:tabs>
          <w:tab w:val="left" w:pos="0"/>
        </w:tabs>
        <w:jc w:val="both"/>
        <w:rPr>
          <w:rFonts w:ascii="Times New Roman" w:hAnsi="Times New Roman"/>
          <w:szCs w:val="24"/>
        </w:rPr>
      </w:pPr>
      <w:r w:rsidRPr="00FD0EBE">
        <w:rPr>
          <w:rFonts w:ascii="Times New Roman" w:hAnsi="Times New Roman"/>
          <w:szCs w:val="24"/>
        </w:rPr>
        <w:tab/>
        <w:t xml:space="preserve">5.2. Пересылка носителей информации, составляющей коммерческую или служебную тайну, или персональных данных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3E33FF" w:rsidRPr="00FD0EBE" w:rsidRDefault="003E33FF" w:rsidP="003E33FF">
      <w:pPr>
        <w:shd w:val="clear" w:color="auto" w:fill="FFFFFF"/>
        <w:tabs>
          <w:tab w:val="left" w:pos="0"/>
        </w:tabs>
        <w:jc w:val="both"/>
        <w:rPr>
          <w:rFonts w:ascii="Times New Roman" w:hAnsi="Times New Roman"/>
          <w:szCs w:val="24"/>
        </w:rPr>
      </w:pPr>
      <w:r w:rsidRPr="00FD0EBE">
        <w:rPr>
          <w:rFonts w:ascii="Times New Roman" w:hAnsi="Times New Roman"/>
          <w:szCs w:val="24"/>
        </w:rPr>
        <w:tab/>
        <w:t xml:space="preserve">5.3. При устной передаче информации, составляющей коммерческую или служебную тайну (в процессе проведения бесед, переговоров и т.д.), Принимающей стороне сообщается, что эта информация составляет коммерческую или служебную тайну. Факт передачи информации, составляющей коммерческую или служебную тайну, отражается в протоколе беседы (переговоров). Стороны в кратчайшие сроки (но не позднее пятнадцати дней </w:t>
      </w:r>
      <w:proofErr w:type="gramStart"/>
      <w:r w:rsidRPr="00FD0EBE">
        <w:rPr>
          <w:rFonts w:ascii="Times New Roman" w:hAnsi="Times New Roman"/>
          <w:szCs w:val="24"/>
        </w:rPr>
        <w:t>с даты передачи</w:t>
      </w:r>
      <w:proofErr w:type="gramEnd"/>
      <w:r w:rsidRPr="00FD0EBE">
        <w:rPr>
          <w:rFonts w:ascii="Times New Roman" w:hAnsi="Times New Roman"/>
          <w:szCs w:val="24"/>
        </w:rPr>
        <w:t xml:space="preserve"> информации) должны оформить Акт приема-передачи (далее – Акт), в котором указываются дата передачи и краткое содержание переданной информации. Обязанность по подготовке проекта Акта возлагается на Передающую сторону. Акт от каждой из Сторон подписывают лица, подписавшие данное Соглашение или иные лица, имеющие соответствующие полномочия. </w:t>
      </w:r>
    </w:p>
    <w:p w:rsidR="003E33FF" w:rsidRPr="00FD0EBE" w:rsidRDefault="003E33FF" w:rsidP="003E33FF">
      <w:pPr>
        <w:shd w:val="clear" w:color="auto" w:fill="FFFFFF"/>
        <w:tabs>
          <w:tab w:val="left" w:pos="0"/>
        </w:tabs>
        <w:jc w:val="both"/>
        <w:rPr>
          <w:rFonts w:ascii="Times New Roman" w:hAnsi="Times New Roman"/>
          <w:szCs w:val="24"/>
        </w:rPr>
      </w:pPr>
      <w:r w:rsidRPr="00FD0EBE">
        <w:rPr>
          <w:rFonts w:ascii="Times New Roman" w:hAnsi="Times New Roman"/>
          <w:szCs w:val="24"/>
        </w:rPr>
        <w:tab/>
        <w:t xml:space="preserve">5.4. В случае передачи информации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Если указанная возможность отсутствует, то Стороны обязуются подтвердить факт передачи информации согласно  </w:t>
      </w:r>
      <w:proofErr w:type="spellStart"/>
      <w:r w:rsidRPr="00FD0EBE">
        <w:rPr>
          <w:rFonts w:ascii="Times New Roman" w:hAnsi="Times New Roman"/>
          <w:szCs w:val="24"/>
        </w:rPr>
        <w:t>п.п</w:t>
      </w:r>
      <w:proofErr w:type="spellEnd"/>
      <w:r w:rsidRPr="00FD0EBE">
        <w:rPr>
          <w:rFonts w:ascii="Times New Roman" w:hAnsi="Times New Roman"/>
          <w:szCs w:val="24"/>
        </w:rPr>
        <w:t>. 5.2,  5.3 Соглашения.</w:t>
      </w:r>
    </w:p>
    <w:p w:rsidR="003E33FF" w:rsidRPr="00FD0EBE" w:rsidRDefault="003E33FF" w:rsidP="003E33FF">
      <w:pPr>
        <w:shd w:val="clear" w:color="auto" w:fill="FFFFFF"/>
        <w:tabs>
          <w:tab w:val="left" w:pos="0"/>
        </w:tabs>
        <w:jc w:val="both"/>
        <w:rPr>
          <w:rFonts w:ascii="Times New Roman" w:hAnsi="Times New Roman"/>
          <w:szCs w:val="24"/>
        </w:rPr>
      </w:pPr>
      <w:r w:rsidRPr="00FD0EBE">
        <w:rPr>
          <w:rFonts w:ascii="Times New Roman" w:hAnsi="Times New Roman"/>
          <w:szCs w:val="24"/>
        </w:rPr>
        <w:tab/>
        <w:t xml:space="preserve">5.5.  Работниками, допускаемыми к информации, составляющей коммерческую или служебную тайну, а также персональные данные, и привлекаемыми к выполнению договорных обязательств, должны быть приняты обязательства о неразглашении </w:t>
      </w:r>
      <w:r w:rsidRPr="00FD0EBE">
        <w:rPr>
          <w:rFonts w:ascii="Times New Roman" w:hAnsi="Times New Roman"/>
          <w:szCs w:val="24"/>
        </w:rPr>
        <w:lastRenderedPageBreak/>
        <w:t xml:space="preserve">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составляющую коммерческую или служебную тайну, а также персональные данные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 </w:t>
      </w:r>
    </w:p>
    <w:p w:rsidR="003E33FF" w:rsidRPr="00FD0EBE" w:rsidRDefault="003E33FF" w:rsidP="003E33FF">
      <w:pPr>
        <w:shd w:val="clear" w:color="auto" w:fill="FFFFFF"/>
        <w:tabs>
          <w:tab w:val="left" w:pos="798"/>
        </w:tabs>
        <w:jc w:val="both"/>
        <w:rPr>
          <w:rFonts w:ascii="Times New Roman" w:hAnsi="Times New Roman"/>
          <w:szCs w:val="24"/>
        </w:rPr>
      </w:pPr>
    </w:p>
    <w:p w:rsidR="003E33FF" w:rsidRPr="00FD0EBE" w:rsidRDefault="003E33FF" w:rsidP="003E33FF">
      <w:pPr>
        <w:jc w:val="both"/>
        <w:rPr>
          <w:rFonts w:ascii="Times New Roman" w:hAnsi="Times New Roman"/>
          <w:b/>
          <w:bCs/>
          <w:szCs w:val="24"/>
        </w:rPr>
      </w:pPr>
      <w:r w:rsidRPr="00FD0EBE">
        <w:rPr>
          <w:rFonts w:ascii="Times New Roman" w:hAnsi="Times New Roman"/>
          <w:b/>
          <w:bCs/>
          <w:szCs w:val="24"/>
        </w:rPr>
        <w:t>6. Ответственность Сторон</w:t>
      </w:r>
    </w:p>
    <w:p w:rsidR="003E33FF" w:rsidRPr="00FD0EBE" w:rsidRDefault="003E33FF" w:rsidP="003E33FF">
      <w:pPr>
        <w:jc w:val="both"/>
        <w:rPr>
          <w:rFonts w:ascii="Times New Roman" w:hAnsi="Times New Roman"/>
          <w:szCs w:val="24"/>
        </w:rPr>
      </w:pPr>
      <w:r w:rsidRPr="00FD0EBE">
        <w:rPr>
          <w:rFonts w:ascii="Times New Roman" w:hAnsi="Times New Roman"/>
          <w:szCs w:val="24"/>
        </w:rPr>
        <w:t>6.1. Сторона, допустившая разглашение информации, составляющей коммерческую тайну, персональные данные, служебную тайну Передающей стороны или их передачу (предоставление) третьим лицам с нарушением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другой Стороны.</w:t>
      </w:r>
    </w:p>
    <w:p w:rsidR="003E33FF" w:rsidRPr="00FD0EBE" w:rsidRDefault="003E33FF" w:rsidP="003E33FF">
      <w:pPr>
        <w:jc w:val="both"/>
        <w:rPr>
          <w:rFonts w:ascii="Times New Roman" w:hAnsi="Times New Roman"/>
          <w:szCs w:val="24"/>
        </w:rPr>
      </w:pPr>
    </w:p>
    <w:p w:rsidR="003E33FF" w:rsidRPr="00FD0EBE" w:rsidRDefault="003E33FF" w:rsidP="003E33FF">
      <w:pPr>
        <w:jc w:val="both"/>
        <w:rPr>
          <w:rFonts w:ascii="Times New Roman" w:hAnsi="Times New Roman"/>
          <w:b/>
          <w:bCs/>
          <w:szCs w:val="24"/>
        </w:rPr>
      </w:pPr>
      <w:r w:rsidRPr="00FD0EBE">
        <w:rPr>
          <w:rFonts w:ascii="Times New Roman" w:hAnsi="Times New Roman"/>
          <w:b/>
          <w:bCs/>
          <w:szCs w:val="24"/>
        </w:rPr>
        <w:t>7. Прочие условия</w:t>
      </w:r>
    </w:p>
    <w:p w:rsidR="003E33FF" w:rsidRPr="00FD0EBE" w:rsidRDefault="003E33FF" w:rsidP="003E33FF">
      <w:pPr>
        <w:jc w:val="both"/>
        <w:rPr>
          <w:rFonts w:ascii="Times New Roman" w:hAnsi="Times New Roman"/>
          <w:szCs w:val="24"/>
        </w:rPr>
      </w:pPr>
      <w:r w:rsidRPr="00FD0EBE">
        <w:rPr>
          <w:rFonts w:ascii="Times New Roman" w:hAnsi="Times New Roman"/>
          <w:szCs w:val="24"/>
        </w:rPr>
        <w:t xml:space="preserve">7.1. Настоящее Соглашение вступает в силу </w:t>
      </w:r>
      <w:proofErr w:type="gramStart"/>
      <w:r w:rsidRPr="00FD0EBE">
        <w:rPr>
          <w:rFonts w:ascii="Times New Roman" w:hAnsi="Times New Roman"/>
          <w:szCs w:val="24"/>
        </w:rPr>
        <w:t>с даты</w:t>
      </w:r>
      <w:proofErr w:type="gramEnd"/>
      <w:r w:rsidRPr="00FD0EBE">
        <w:rPr>
          <w:rFonts w:ascii="Times New Roman" w:hAnsi="Times New Roman"/>
          <w:szCs w:val="24"/>
        </w:rPr>
        <w:t xml:space="preserve"> его подписания Сторонами и действует по 31 декабря </w:t>
      </w:r>
      <w:smartTag w:uri="urn:schemas-microsoft-com:office:smarttags" w:element="metricconverter">
        <w:smartTagPr>
          <w:attr w:name="ProductID" w:val="2013 г"/>
        </w:smartTagPr>
        <w:r w:rsidRPr="00FD0EBE">
          <w:rPr>
            <w:rFonts w:ascii="Times New Roman" w:hAnsi="Times New Roman"/>
            <w:szCs w:val="24"/>
          </w:rPr>
          <w:t>2013 г</w:t>
        </w:r>
      </w:smartTag>
      <w:r w:rsidRPr="00FD0EBE">
        <w:rPr>
          <w:rFonts w:ascii="Times New Roman" w:hAnsi="Times New Roman"/>
          <w:szCs w:val="24"/>
        </w:rPr>
        <w:t xml:space="preserve">. </w:t>
      </w:r>
    </w:p>
    <w:p w:rsidR="003E33FF" w:rsidRPr="00FD0EBE" w:rsidRDefault="003E33FF" w:rsidP="003E33FF">
      <w:pPr>
        <w:jc w:val="both"/>
        <w:rPr>
          <w:rFonts w:ascii="Times New Roman" w:hAnsi="Times New Roman"/>
          <w:szCs w:val="24"/>
        </w:rPr>
      </w:pPr>
      <w:r w:rsidRPr="00FD0EBE">
        <w:rPr>
          <w:rFonts w:ascii="Times New Roman" w:hAnsi="Times New Roman"/>
          <w:szCs w:val="24"/>
        </w:rPr>
        <w:t>7.2. Настоящее Соглашение подлежит юрисдикции и толкованию в соответствии с законами Российской Федерации.</w:t>
      </w:r>
    </w:p>
    <w:p w:rsidR="003E33FF" w:rsidRPr="00FD0EBE" w:rsidRDefault="003E33FF" w:rsidP="003E33FF">
      <w:pPr>
        <w:jc w:val="both"/>
        <w:rPr>
          <w:rFonts w:ascii="Times New Roman" w:hAnsi="Times New Roman"/>
          <w:szCs w:val="24"/>
        </w:rPr>
      </w:pPr>
      <w:r w:rsidRPr="00FD0EBE">
        <w:rPr>
          <w:rFonts w:ascii="Times New Roman" w:hAnsi="Times New Roman"/>
          <w:szCs w:val="24"/>
        </w:rPr>
        <w:t xml:space="preserve">7.3.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w:t>
      </w:r>
      <w:proofErr w:type="gramStart"/>
      <w:r w:rsidRPr="00FD0EBE">
        <w:rPr>
          <w:rFonts w:ascii="Times New Roman" w:hAnsi="Times New Roman"/>
          <w:szCs w:val="24"/>
        </w:rPr>
        <w:t>с даты</w:t>
      </w:r>
      <w:proofErr w:type="gramEnd"/>
      <w:r w:rsidRPr="00FD0EBE">
        <w:rPr>
          <w:rFonts w:ascii="Times New Roman" w:hAnsi="Times New Roman"/>
          <w:szCs w:val="24"/>
        </w:rPr>
        <w:t xml:space="preserve"> его подписания Сторонами, если иное не будет указано в таком дополнительном соглашении.</w:t>
      </w:r>
    </w:p>
    <w:p w:rsidR="003E33FF" w:rsidRPr="00FD0EBE" w:rsidRDefault="003E33FF" w:rsidP="003E33FF">
      <w:pPr>
        <w:jc w:val="both"/>
        <w:rPr>
          <w:rFonts w:ascii="Times New Roman" w:hAnsi="Times New Roman"/>
          <w:szCs w:val="24"/>
        </w:rPr>
      </w:pPr>
      <w:r w:rsidRPr="00FD0EBE">
        <w:rPr>
          <w:rFonts w:ascii="Times New Roman" w:hAnsi="Times New Roman"/>
          <w:szCs w:val="24"/>
        </w:rPr>
        <w:t>7.4.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E33FF" w:rsidRPr="00FD0EBE" w:rsidRDefault="003E33FF" w:rsidP="003E33FF">
      <w:pPr>
        <w:jc w:val="both"/>
        <w:rPr>
          <w:rFonts w:ascii="Times New Roman" w:hAnsi="Times New Roman"/>
          <w:szCs w:val="24"/>
        </w:rPr>
      </w:pPr>
      <w:r w:rsidRPr="00FD0EBE">
        <w:rPr>
          <w:rFonts w:ascii="Times New Roman" w:hAnsi="Times New Roman"/>
          <w:szCs w:val="24"/>
        </w:rPr>
        <w:t>7.5. Права и обязанности по настоящему Соглашению не подлежат переуступке третьим лицам без письменного согласия Сторон.</w:t>
      </w:r>
    </w:p>
    <w:p w:rsidR="003E33FF" w:rsidRPr="00FD0EBE" w:rsidRDefault="003E33FF" w:rsidP="003E33FF">
      <w:pPr>
        <w:jc w:val="both"/>
        <w:rPr>
          <w:rFonts w:ascii="Times New Roman" w:hAnsi="Times New Roman"/>
          <w:szCs w:val="24"/>
        </w:rPr>
      </w:pPr>
      <w:r w:rsidRPr="00FD0EBE">
        <w:rPr>
          <w:rFonts w:ascii="Times New Roman" w:hAnsi="Times New Roman"/>
          <w:szCs w:val="24"/>
        </w:rPr>
        <w:t>7.6.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3E33FF" w:rsidRPr="00FD0EBE" w:rsidRDefault="003E33FF" w:rsidP="003E33FF">
      <w:pPr>
        <w:pStyle w:val="ConsPlusNonformat"/>
        <w:widowControl/>
        <w:rPr>
          <w:rFonts w:ascii="Times New Roman" w:hAnsi="Times New Roman" w:cs="Times New Roman"/>
          <w:sz w:val="24"/>
          <w:szCs w:val="24"/>
        </w:rPr>
      </w:pPr>
      <w:r w:rsidRPr="00FD0EBE">
        <w:rPr>
          <w:rFonts w:ascii="Times New Roman" w:hAnsi="Times New Roman" w:cs="Times New Roman"/>
          <w:sz w:val="24"/>
          <w:szCs w:val="24"/>
        </w:rPr>
        <w:t>7.7. Настоящее Соглашение составлено и подписано в двух экземплярах, имеющих равную силу – по одному для каждой из Сторон.</w:t>
      </w:r>
    </w:p>
    <w:p w:rsidR="003E33FF" w:rsidRPr="00FD0EBE" w:rsidRDefault="003E33FF" w:rsidP="003E33FF">
      <w:pPr>
        <w:pStyle w:val="ConsPlusNonformat"/>
        <w:widowControl/>
        <w:rPr>
          <w:rFonts w:ascii="Times New Roman" w:hAnsi="Times New Roman" w:cs="Times New Roman"/>
          <w:sz w:val="24"/>
          <w:szCs w:val="24"/>
        </w:rPr>
      </w:pPr>
    </w:p>
    <w:p w:rsidR="003E33FF" w:rsidRPr="00FD0EBE" w:rsidRDefault="003E33FF" w:rsidP="003E33FF">
      <w:pPr>
        <w:jc w:val="both"/>
        <w:rPr>
          <w:rFonts w:ascii="Times New Roman" w:hAnsi="Times New Roman"/>
          <w:b/>
          <w:bCs/>
          <w:szCs w:val="24"/>
        </w:rPr>
      </w:pPr>
      <w:r w:rsidRPr="00FD0EBE">
        <w:rPr>
          <w:rFonts w:ascii="Times New Roman" w:hAnsi="Times New Roman"/>
          <w:b/>
          <w:bCs/>
          <w:szCs w:val="24"/>
        </w:rPr>
        <w:t>8. Адреса, реквизиты и подписи Сторон</w:t>
      </w:r>
    </w:p>
    <w:p w:rsidR="003E33FF" w:rsidRPr="00FD0EBE" w:rsidRDefault="003E33FF" w:rsidP="003E33FF">
      <w:pPr>
        <w:jc w:val="both"/>
        <w:rPr>
          <w:rFonts w:ascii="Times New Roman" w:hAnsi="Times New Roman"/>
          <w:szCs w:val="24"/>
        </w:rPr>
      </w:pPr>
    </w:p>
    <w:tbl>
      <w:tblPr>
        <w:tblW w:w="10188" w:type="dxa"/>
        <w:tblLook w:val="01E0" w:firstRow="1" w:lastRow="1" w:firstColumn="1" w:lastColumn="1" w:noHBand="0" w:noVBand="0"/>
      </w:tblPr>
      <w:tblGrid>
        <w:gridCol w:w="4968"/>
        <w:gridCol w:w="5220"/>
      </w:tblGrid>
      <w:tr w:rsidR="003E33FF" w:rsidRPr="00FD0EBE" w:rsidTr="008B1811">
        <w:trPr>
          <w:trHeight w:val="80"/>
        </w:trPr>
        <w:tc>
          <w:tcPr>
            <w:tcW w:w="4968" w:type="dxa"/>
          </w:tcPr>
          <w:p w:rsidR="003E33FF" w:rsidRPr="00FD0EBE" w:rsidRDefault="003E33FF" w:rsidP="008B1811">
            <w:pPr>
              <w:jc w:val="both"/>
              <w:rPr>
                <w:rFonts w:ascii="Times New Roman" w:hAnsi="Times New Roman"/>
                <w:b/>
                <w:bCs/>
                <w:szCs w:val="24"/>
              </w:rPr>
            </w:pPr>
          </w:p>
          <w:p w:rsidR="003E33FF" w:rsidRPr="00FD0EBE" w:rsidRDefault="003E33FF" w:rsidP="008B1811">
            <w:pPr>
              <w:keepNext/>
              <w:keepLines/>
              <w:jc w:val="both"/>
              <w:rPr>
                <w:rFonts w:ascii="Times New Roman" w:hAnsi="Times New Roman"/>
                <w:b/>
                <w:bCs/>
                <w:color w:val="000000"/>
                <w:szCs w:val="24"/>
              </w:rPr>
            </w:pPr>
            <w:r w:rsidRPr="00FD0EBE">
              <w:rPr>
                <w:rFonts w:ascii="Times New Roman" w:hAnsi="Times New Roman"/>
                <w:szCs w:val="24"/>
              </w:rPr>
              <w:t xml:space="preserve">ФГУП «ГНЦ РФ – ФЭИ» </w:t>
            </w:r>
          </w:p>
          <w:p w:rsidR="003E33FF" w:rsidRPr="00FD0EBE" w:rsidRDefault="003E33FF" w:rsidP="008B1811">
            <w:pPr>
              <w:suppressLineNumbers/>
              <w:jc w:val="both"/>
              <w:rPr>
                <w:rFonts w:ascii="Times New Roman" w:hAnsi="Times New Roman"/>
                <w:szCs w:val="24"/>
              </w:rPr>
            </w:pPr>
            <w:r w:rsidRPr="00FD0EBE">
              <w:rPr>
                <w:rFonts w:ascii="Times New Roman" w:hAnsi="Times New Roman"/>
                <w:szCs w:val="24"/>
              </w:rPr>
              <w:t xml:space="preserve">Почтовый и юридический адрес: </w:t>
            </w:r>
          </w:p>
          <w:p w:rsidR="003E33FF" w:rsidRPr="00FD0EBE" w:rsidRDefault="003E33FF" w:rsidP="008B1811">
            <w:pPr>
              <w:suppressLineNumbers/>
              <w:jc w:val="both"/>
              <w:rPr>
                <w:rFonts w:ascii="Times New Roman" w:hAnsi="Times New Roman"/>
                <w:szCs w:val="24"/>
              </w:rPr>
            </w:pPr>
            <w:r w:rsidRPr="00FD0EBE">
              <w:rPr>
                <w:rFonts w:ascii="Times New Roman" w:hAnsi="Times New Roman"/>
                <w:szCs w:val="24"/>
              </w:rPr>
              <w:t>249033, Россия, Калужская обл., г. Обнинск, пл. Бондаренко, д.1</w:t>
            </w:r>
          </w:p>
          <w:p w:rsidR="003E33FF" w:rsidRPr="00FD0EBE" w:rsidRDefault="003E33FF" w:rsidP="008B1811">
            <w:pPr>
              <w:suppressLineNumbers/>
              <w:jc w:val="both"/>
              <w:rPr>
                <w:rFonts w:ascii="Times New Roman" w:hAnsi="Times New Roman"/>
                <w:szCs w:val="24"/>
              </w:rPr>
            </w:pPr>
            <w:r w:rsidRPr="00FD0EBE">
              <w:rPr>
                <w:rFonts w:ascii="Times New Roman" w:hAnsi="Times New Roman"/>
                <w:szCs w:val="24"/>
              </w:rPr>
              <w:t>ИНН 4025024829 КПП 402501001</w:t>
            </w:r>
          </w:p>
          <w:p w:rsidR="003E33FF" w:rsidRPr="00FD0EBE" w:rsidRDefault="003E33FF" w:rsidP="008B1811">
            <w:pPr>
              <w:suppressLineNumbers/>
              <w:jc w:val="both"/>
              <w:rPr>
                <w:rFonts w:ascii="Times New Roman" w:hAnsi="Times New Roman"/>
                <w:szCs w:val="24"/>
              </w:rPr>
            </w:pPr>
            <w:r w:rsidRPr="00FD0EBE">
              <w:rPr>
                <w:rFonts w:ascii="Times New Roman" w:hAnsi="Times New Roman"/>
                <w:szCs w:val="24"/>
              </w:rPr>
              <w:t>ОГРН 1024000937652 ОКПО 08624390</w:t>
            </w:r>
          </w:p>
          <w:p w:rsidR="003E33FF" w:rsidRPr="00FD0EBE" w:rsidRDefault="003E33FF" w:rsidP="008B1811">
            <w:pPr>
              <w:suppressLineNumbers/>
              <w:jc w:val="both"/>
              <w:rPr>
                <w:rFonts w:ascii="Times New Roman" w:hAnsi="Times New Roman"/>
                <w:szCs w:val="24"/>
              </w:rPr>
            </w:pPr>
            <w:r w:rsidRPr="00FD0EBE">
              <w:rPr>
                <w:rFonts w:ascii="Times New Roman" w:hAnsi="Times New Roman"/>
                <w:szCs w:val="24"/>
              </w:rPr>
              <w:t>Факс: (48439) 6-82-25</w:t>
            </w:r>
          </w:p>
          <w:p w:rsidR="003E33FF" w:rsidRPr="00FD0EBE" w:rsidRDefault="003E33FF" w:rsidP="008B1811">
            <w:pPr>
              <w:keepNext/>
              <w:rPr>
                <w:rFonts w:ascii="Times New Roman" w:hAnsi="Times New Roman"/>
                <w:szCs w:val="24"/>
              </w:rPr>
            </w:pPr>
            <w:r w:rsidRPr="00FD0EBE">
              <w:rPr>
                <w:rFonts w:ascii="Times New Roman" w:hAnsi="Times New Roman"/>
                <w:szCs w:val="24"/>
              </w:rPr>
              <w:t xml:space="preserve">Банк получатель: Отделение № 8608 Сбербанка России г. Калуга </w:t>
            </w:r>
          </w:p>
          <w:p w:rsidR="003E33FF" w:rsidRPr="00FD0EBE" w:rsidRDefault="003E33FF" w:rsidP="008B1811">
            <w:pPr>
              <w:keepNext/>
              <w:rPr>
                <w:rFonts w:ascii="Times New Roman" w:hAnsi="Times New Roman"/>
                <w:szCs w:val="24"/>
              </w:rPr>
            </w:pPr>
            <w:r w:rsidRPr="00FD0EBE">
              <w:rPr>
                <w:rFonts w:ascii="Times New Roman" w:hAnsi="Times New Roman"/>
                <w:szCs w:val="24"/>
              </w:rPr>
              <w:t>К/</w:t>
            </w:r>
            <w:proofErr w:type="spellStart"/>
            <w:r w:rsidRPr="00FD0EBE">
              <w:rPr>
                <w:rFonts w:ascii="Times New Roman" w:hAnsi="Times New Roman"/>
                <w:szCs w:val="24"/>
              </w:rPr>
              <w:t>сч</w:t>
            </w:r>
            <w:proofErr w:type="spellEnd"/>
            <w:r w:rsidRPr="00FD0EBE">
              <w:rPr>
                <w:rFonts w:ascii="Times New Roman" w:hAnsi="Times New Roman"/>
                <w:szCs w:val="24"/>
              </w:rPr>
              <w:t xml:space="preserve"> № 30101810100000000612</w:t>
            </w:r>
          </w:p>
          <w:p w:rsidR="003E33FF" w:rsidRPr="00FD0EBE" w:rsidRDefault="003E33FF" w:rsidP="008B1811">
            <w:pPr>
              <w:keepNext/>
              <w:rPr>
                <w:rFonts w:ascii="Times New Roman" w:hAnsi="Times New Roman"/>
                <w:szCs w:val="24"/>
              </w:rPr>
            </w:pPr>
            <w:proofErr w:type="gramStart"/>
            <w:r w:rsidRPr="00FD0EBE">
              <w:rPr>
                <w:rFonts w:ascii="Times New Roman" w:hAnsi="Times New Roman"/>
                <w:szCs w:val="24"/>
              </w:rPr>
              <w:lastRenderedPageBreak/>
              <w:t>Р</w:t>
            </w:r>
            <w:proofErr w:type="gramEnd"/>
            <w:r w:rsidRPr="00FD0EBE">
              <w:rPr>
                <w:rFonts w:ascii="Times New Roman" w:hAnsi="Times New Roman"/>
                <w:szCs w:val="24"/>
              </w:rPr>
              <w:t>/с № 40502810622230110004</w:t>
            </w:r>
          </w:p>
          <w:p w:rsidR="003E33FF" w:rsidRPr="00FD0EBE" w:rsidRDefault="003E33FF" w:rsidP="008B1811">
            <w:pPr>
              <w:jc w:val="both"/>
              <w:rPr>
                <w:rFonts w:ascii="Times New Roman" w:hAnsi="Times New Roman"/>
                <w:szCs w:val="24"/>
              </w:rPr>
            </w:pPr>
            <w:r w:rsidRPr="00FD0EBE">
              <w:rPr>
                <w:rFonts w:ascii="Times New Roman" w:hAnsi="Times New Roman"/>
                <w:szCs w:val="24"/>
              </w:rPr>
              <w:t>БИК 042908612</w:t>
            </w:r>
          </w:p>
          <w:p w:rsidR="003E33FF" w:rsidRPr="00FD0EBE" w:rsidRDefault="003E33FF" w:rsidP="008B1811">
            <w:pPr>
              <w:jc w:val="both"/>
              <w:rPr>
                <w:rFonts w:ascii="Times New Roman" w:hAnsi="Times New Roman"/>
                <w:i/>
                <w:iCs/>
                <w:szCs w:val="24"/>
              </w:rPr>
            </w:pPr>
            <w:r w:rsidRPr="00FD0EBE">
              <w:rPr>
                <w:rFonts w:ascii="Times New Roman" w:hAnsi="Times New Roman"/>
                <w:i/>
                <w:iCs/>
                <w:szCs w:val="24"/>
              </w:rPr>
              <w:t>Руководитель предприятия</w:t>
            </w:r>
          </w:p>
          <w:p w:rsidR="003E33FF" w:rsidRPr="00FD0EBE" w:rsidRDefault="003E33FF" w:rsidP="008B1811">
            <w:pPr>
              <w:jc w:val="both"/>
              <w:rPr>
                <w:rFonts w:ascii="Times New Roman" w:hAnsi="Times New Roman"/>
                <w:szCs w:val="24"/>
              </w:rPr>
            </w:pPr>
          </w:p>
          <w:p w:rsidR="003E33FF" w:rsidRPr="00FD0EBE" w:rsidRDefault="003E33FF" w:rsidP="008B1811">
            <w:pPr>
              <w:jc w:val="both"/>
              <w:rPr>
                <w:rFonts w:ascii="Times New Roman" w:hAnsi="Times New Roman"/>
                <w:szCs w:val="24"/>
              </w:rPr>
            </w:pPr>
            <w:r w:rsidRPr="00FD0EBE">
              <w:rPr>
                <w:rFonts w:ascii="Times New Roman" w:hAnsi="Times New Roman"/>
                <w:szCs w:val="24"/>
              </w:rPr>
              <w:t>____________________ / ___________</w:t>
            </w:r>
          </w:p>
          <w:p w:rsidR="003E33FF" w:rsidRPr="00FD0EBE" w:rsidRDefault="003E33FF" w:rsidP="008B1811">
            <w:pPr>
              <w:jc w:val="both"/>
              <w:rPr>
                <w:rFonts w:ascii="Times New Roman" w:hAnsi="Times New Roman"/>
                <w:b/>
                <w:bCs/>
                <w:szCs w:val="24"/>
              </w:rPr>
            </w:pPr>
            <w:proofErr w:type="spellStart"/>
            <w:r w:rsidRPr="00FD0EBE">
              <w:rPr>
                <w:rFonts w:ascii="Times New Roman" w:hAnsi="Times New Roman"/>
                <w:szCs w:val="24"/>
              </w:rPr>
              <w:t>м.п</w:t>
            </w:r>
            <w:proofErr w:type="spellEnd"/>
            <w:r w:rsidRPr="00FD0EBE">
              <w:rPr>
                <w:rFonts w:ascii="Times New Roman" w:hAnsi="Times New Roman"/>
                <w:szCs w:val="24"/>
              </w:rPr>
              <w:t>.</w:t>
            </w:r>
          </w:p>
        </w:tc>
        <w:tc>
          <w:tcPr>
            <w:tcW w:w="5220" w:type="dxa"/>
          </w:tcPr>
          <w:p w:rsidR="003E33FF" w:rsidRPr="00FD0EBE" w:rsidRDefault="003E33FF" w:rsidP="008B1811">
            <w:pPr>
              <w:tabs>
                <w:tab w:val="left" w:pos="3711"/>
              </w:tabs>
              <w:jc w:val="both"/>
              <w:rPr>
                <w:rFonts w:ascii="Times New Roman" w:hAnsi="Times New Roman"/>
                <w:i/>
                <w:iCs/>
                <w:color w:val="000000"/>
                <w:szCs w:val="24"/>
              </w:rPr>
            </w:pPr>
          </w:p>
          <w:p w:rsidR="003E33FF" w:rsidRPr="00FD0EBE" w:rsidRDefault="003E33FF" w:rsidP="008B1811">
            <w:pPr>
              <w:tabs>
                <w:tab w:val="left" w:pos="3711"/>
              </w:tabs>
              <w:jc w:val="both"/>
              <w:rPr>
                <w:rFonts w:ascii="Times New Roman" w:hAnsi="Times New Roman"/>
                <w:i/>
                <w:iCs/>
                <w:color w:val="000000"/>
                <w:szCs w:val="24"/>
              </w:rPr>
            </w:pPr>
          </w:p>
          <w:p w:rsidR="003E33FF" w:rsidRPr="00FD0EBE" w:rsidRDefault="003E33FF" w:rsidP="008B1811">
            <w:pPr>
              <w:tabs>
                <w:tab w:val="left" w:pos="3711"/>
              </w:tabs>
              <w:jc w:val="both"/>
              <w:rPr>
                <w:rFonts w:ascii="Times New Roman" w:hAnsi="Times New Roman"/>
                <w:i/>
                <w:iCs/>
                <w:color w:val="000000"/>
                <w:szCs w:val="24"/>
              </w:rPr>
            </w:pPr>
          </w:p>
          <w:p w:rsidR="003E33FF" w:rsidRPr="00FD0EBE" w:rsidRDefault="003E33FF" w:rsidP="008B1811">
            <w:pPr>
              <w:suppressLineNumbers/>
              <w:jc w:val="both"/>
              <w:rPr>
                <w:rFonts w:ascii="Times New Roman" w:hAnsi="Times New Roman"/>
                <w:szCs w:val="24"/>
              </w:rPr>
            </w:pPr>
            <w:r w:rsidRPr="00FD0EBE">
              <w:rPr>
                <w:rFonts w:ascii="Times New Roman" w:hAnsi="Times New Roman"/>
                <w:szCs w:val="24"/>
              </w:rPr>
              <w:t xml:space="preserve">Почтовый и юридический адрес: </w:t>
            </w:r>
          </w:p>
          <w:p w:rsidR="003E33FF" w:rsidRPr="00FD0EBE" w:rsidRDefault="003E33FF" w:rsidP="008B1811">
            <w:pPr>
              <w:tabs>
                <w:tab w:val="left" w:pos="3711"/>
              </w:tabs>
              <w:jc w:val="both"/>
              <w:rPr>
                <w:rFonts w:ascii="Times New Roman" w:hAnsi="Times New Roman"/>
                <w:i/>
                <w:iCs/>
                <w:color w:val="000000"/>
                <w:szCs w:val="24"/>
              </w:rPr>
            </w:pPr>
          </w:p>
          <w:p w:rsidR="003E33FF" w:rsidRPr="00FD0EBE" w:rsidRDefault="003E33FF" w:rsidP="008B1811">
            <w:pPr>
              <w:tabs>
                <w:tab w:val="left" w:pos="3711"/>
              </w:tabs>
              <w:jc w:val="both"/>
              <w:rPr>
                <w:rFonts w:ascii="Times New Roman" w:hAnsi="Times New Roman"/>
                <w:i/>
                <w:iCs/>
                <w:color w:val="000000"/>
                <w:szCs w:val="24"/>
              </w:rPr>
            </w:pPr>
          </w:p>
          <w:p w:rsidR="003E33FF" w:rsidRPr="00FD0EBE" w:rsidRDefault="003E33FF" w:rsidP="008B1811">
            <w:pPr>
              <w:tabs>
                <w:tab w:val="left" w:pos="3711"/>
              </w:tabs>
              <w:jc w:val="both"/>
              <w:rPr>
                <w:rFonts w:ascii="Times New Roman" w:hAnsi="Times New Roman"/>
                <w:szCs w:val="24"/>
              </w:rPr>
            </w:pPr>
            <w:r w:rsidRPr="00FD0EBE">
              <w:rPr>
                <w:rFonts w:ascii="Times New Roman" w:hAnsi="Times New Roman"/>
                <w:szCs w:val="24"/>
              </w:rPr>
              <w:t>ИНН                  КПП</w:t>
            </w:r>
          </w:p>
          <w:p w:rsidR="003E33FF" w:rsidRPr="00FD0EBE" w:rsidRDefault="003E33FF" w:rsidP="008B1811">
            <w:pPr>
              <w:tabs>
                <w:tab w:val="left" w:pos="3711"/>
              </w:tabs>
              <w:jc w:val="both"/>
              <w:rPr>
                <w:rFonts w:ascii="Times New Roman" w:hAnsi="Times New Roman"/>
                <w:szCs w:val="24"/>
              </w:rPr>
            </w:pPr>
            <w:r w:rsidRPr="00FD0EBE">
              <w:rPr>
                <w:rFonts w:ascii="Times New Roman" w:hAnsi="Times New Roman"/>
                <w:szCs w:val="24"/>
              </w:rPr>
              <w:t>ОГРН                  ОКПО</w:t>
            </w:r>
          </w:p>
          <w:p w:rsidR="003E33FF" w:rsidRPr="00FD0EBE" w:rsidRDefault="003E33FF" w:rsidP="008B1811">
            <w:pPr>
              <w:tabs>
                <w:tab w:val="left" w:pos="3711"/>
              </w:tabs>
              <w:jc w:val="both"/>
              <w:rPr>
                <w:rFonts w:ascii="Times New Roman" w:hAnsi="Times New Roman"/>
                <w:i/>
                <w:iCs/>
                <w:color w:val="000000"/>
                <w:szCs w:val="24"/>
              </w:rPr>
            </w:pPr>
            <w:r w:rsidRPr="00FD0EBE">
              <w:rPr>
                <w:rFonts w:ascii="Times New Roman" w:hAnsi="Times New Roman"/>
                <w:szCs w:val="24"/>
              </w:rPr>
              <w:t>Банковские реквизиты:</w:t>
            </w:r>
          </w:p>
          <w:p w:rsidR="003E33FF" w:rsidRPr="00FD0EBE" w:rsidRDefault="003E33FF" w:rsidP="008B1811">
            <w:pPr>
              <w:tabs>
                <w:tab w:val="left" w:pos="3711"/>
              </w:tabs>
              <w:jc w:val="both"/>
              <w:rPr>
                <w:rFonts w:ascii="Times New Roman" w:hAnsi="Times New Roman"/>
                <w:i/>
                <w:iCs/>
                <w:color w:val="000000"/>
                <w:szCs w:val="24"/>
              </w:rPr>
            </w:pPr>
          </w:p>
          <w:p w:rsidR="003E33FF" w:rsidRPr="00FD0EBE" w:rsidRDefault="003E33FF" w:rsidP="008B1811">
            <w:pPr>
              <w:tabs>
                <w:tab w:val="left" w:pos="3711"/>
              </w:tabs>
              <w:jc w:val="both"/>
              <w:rPr>
                <w:rFonts w:ascii="Times New Roman" w:hAnsi="Times New Roman"/>
                <w:i/>
                <w:iCs/>
                <w:color w:val="000000"/>
                <w:szCs w:val="24"/>
              </w:rPr>
            </w:pPr>
          </w:p>
          <w:p w:rsidR="003E33FF" w:rsidRPr="00FD0EBE" w:rsidRDefault="003E33FF" w:rsidP="008B1811">
            <w:pPr>
              <w:tabs>
                <w:tab w:val="left" w:pos="3711"/>
              </w:tabs>
              <w:jc w:val="both"/>
              <w:rPr>
                <w:rFonts w:ascii="Times New Roman" w:hAnsi="Times New Roman"/>
                <w:i/>
                <w:iCs/>
                <w:color w:val="000000"/>
                <w:szCs w:val="24"/>
              </w:rPr>
            </w:pPr>
          </w:p>
          <w:p w:rsidR="003E33FF" w:rsidRPr="00FD0EBE" w:rsidRDefault="003E33FF" w:rsidP="008B1811">
            <w:pPr>
              <w:jc w:val="both"/>
              <w:rPr>
                <w:rFonts w:ascii="Times New Roman" w:hAnsi="Times New Roman"/>
                <w:i/>
                <w:iCs/>
                <w:color w:val="000000"/>
                <w:szCs w:val="24"/>
              </w:rPr>
            </w:pPr>
          </w:p>
          <w:p w:rsidR="003E33FF" w:rsidRPr="00FD0EBE" w:rsidRDefault="003E33FF" w:rsidP="008B1811">
            <w:pPr>
              <w:jc w:val="both"/>
              <w:rPr>
                <w:rFonts w:ascii="Times New Roman" w:hAnsi="Times New Roman"/>
                <w:i/>
                <w:iCs/>
                <w:szCs w:val="24"/>
              </w:rPr>
            </w:pPr>
            <w:r w:rsidRPr="00FD0EBE">
              <w:rPr>
                <w:rFonts w:ascii="Times New Roman" w:hAnsi="Times New Roman"/>
                <w:i/>
                <w:iCs/>
                <w:szCs w:val="24"/>
              </w:rPr>
              <w:t xml:space="preserve">Руководитель предприятия </w:t>
            </w:r>
          </w:p>
          <w:p w:rsidR="003E33FF" w:rsidRPr="00FD0EBE" w:rsidRDefault="003E33FF" w:rsidP="008B1811">
            <w:pPr>
              <w:jc w:val="both"/>
              <w:rPr>
                <w:rFonts w:ascii="Times New Roman" w:hAnsi="Times New Roman"/>
                <w:i/>
                <w:iCs/>
                <w:color w:val="000000"/>
                <w:szCs w:val="24"/>
              </w:rPr>
            </w:pPr>
          </w:p>
          <w:p w:rsidR="003E33FF" w:rsidRPr="00FD0EBE" w:rsidRDefault="003E33FF" w:rsidP="008B1811">
            <w:pPr>
              <w:jc w:val="both"/>
              <w:rPr>
                <w:rFonts w:ascii="Times New Roman" w:hAnsi="Times New Roman"/>
                <w:i/>
                <w:iCs/>
                <w:color w:val="000000"/>
                <w:szCs w:val="24"/>
              </w:rPr>
            </w:pPr>
            <w:r w:rsidRPr="00FD0EBE">
              <w:rPr>
                <w:rFonts w:ascii="Times New Roman" w:hAnsi="Times New Roman"/>
                <w:i/>
                <w:iCs/>
                <w:color w:val="000000"/>
                <w:szCs w:val="24"/>
              </w:rPr>
              <w:t>_____________________ / ____________</w:t>
            </w:r>
          </w:p>
          <w:p w:rsidR="003E33FF" w:rsidRPr="00FD0EBE" w:rsidRDefault="003E33FF" w:rsidP="008B1811">
            <w:pPr>
              <w:jc w:val="both"/>
              <w:rPr>
                <w:rFonts w:ascii="Times New Roman" w:hAnsi="Times New Roman"/>
                <w:b/>
                <w:bCs/>
                <w:color w:val="000000"/>
                <w:szCs w:val="24"/>
              </w:rPr>
            </w:pPr>
            <w:proofErr w:type="spellStart"/>
            <w:r w:rsidRPr="00FD0EBE">
              <w:rPr>
                <w:rFonts w:ascii="Times New Roman" w:hAnsi="Times New Roman"/>
                <w:i/>
                <w:iCs/>
                <w:color w:val="000000"/>
                <w:szCs w:val="24"/>
              </w:rPr>
              <w:t>м.п</w:t>
            </w:r>
            <w:proofErr w:type="spellEnd"/>
            <w:r w:rsidRPr="00FD0EBE">
              <w:rPr>
                <w:rFonts w:ascii="Times New Roman" w:hAnsi="Times New Roman"/>
                <w:i/>
                <w:iCs/>
                <w:color w:val="000000"/>
                <w:szCs w:val="24"/>
              </w:rPr>
              <w:t>.</w:t>
            </w:r>
          </w:p>
        </w:tc>
      </w:tr>
    </w:tbl>
    <w:p w:rsidR="003E33FF" w:rsidRPr="00FD0EBE" w:rsidRDefault="003E33FF" w:rsidP="003E33FF">
      <w:pPr>
        <w:jc w:val="both"/>
        <w:rPr>
          <w:rFonts w:ascii="Times New Roman" w:hAnsi="Times New Roman"/>
          <w:szCs w:val="24"/>
        </w:rPr>
      </w:pPr>
    </w:p>
    <w:tbl>
      <w:tblPr>
        <w:tblW w:w="0" w:type="auto"/>
        <w:tblLayout w:type="fixed"/>
        <w:tblCellMar>
          <w:left w:w="70" w:type="dxa"/>
          <w:right w:w="70" w:type="dxa"/>
        </w:tblCellMar>
        <w:tblLook w:val="0000" w:firstRow="0" w:lastRow="0" w:firstColumn="0" w:lastColumn="0" w:noHBand="0" w:noVBand="0"/>
      </w:tblPr>
      <w:tblGrid>
        <w:gridCol w:w="4750"/>
        <w:gridCol w:w="4909"/>
      </w:tblGrid>
      <w:tr w:rsidR="003E33FF" w:rsidRPr="00FD0EBE" w:rsidTr="008B1811">
        <w:trPr>
          <w:trHeight w:val="533"/>
        </w:trPr>
        <w:tc>
          <w:tcPr>
            <w:tcW w:w="4750" w:type="dxa"/>
          </w:tcPr>
          <w:p w:rsidR="003E33FF" w:rsidRPr="00FD0EBE" w:rsidRDefault="003E33FF" w:rsidP="008B1811">
            <w:pPr>
              <w:jc w:val="both"/>
              <w:rPr>
                <w:rFonts w:ascii="Times New Roman" w:hAnsi="Times New Roman"/>
                <w:szCs w:val="24"/>
              </w:rPr>
            </w:pPr>
          </w:p>
          <w:p w:rsidR="003E33FF" w:rsidRPr="00FD0EBE" w:rsidRDefault="003E33FF" w:rsidP="008B1811">
            <w:pPr>
              <w:jc w:val="both"/>
              <w:rPr>
                <w:rFonts w:ascii="Times New Roman" w:hAnsi="Times New Roman"/>
                <w:szCs w:val="24"/>
              </w:rPr>
            </w:pPr>
          </w:p>
          <w:p w:rsidR="003E33FF" w:rsidRPr="00FD0EBE" w:rsidRDefault="003E33FF" w:rsidP="008B1811">
            <w:pPr>
              <w:jc w:val="both"/>
              <w:rPr>
                <w:rFonts w:ascii="Times New Roman" w:hAnsi="Times New Roman"/>
                <w:b/>
                <w:bCs/>
                <w:szCs w:val="24"/>
              </w:rPr>
            </w:pPr>
            <w:r w:rsidRPr="00FD0EBE">
              <w:rPr>
                <w:rFonts w:ascii="Times New Roman" w:hAnsi="Times New Roman"/>
                <w:szCs w:val="24"/>
              </w:rPr>
              <w:t xml:space="preserve"> </w:t>
            </w:r>
            <w:r w:rsidRPr="00FD0EBE">
              <w:rPr>
                <w:rFonts w:ascii="Times New Roman" w:hAnsi="Times New Roman"/>
                <w:b/>
                <w:bCs/>
                <w:szCs w:val="24"/>
              </w:rPr>
              <w:t>Генеральный директор</w:t>
            </w:r>
          </w:p>
          <w:p w:rsidR="003E33FF" w:rsidRPr="00FD0EBE" w:rsidRDefault="003E33FF" w:rsidP="008B1811">
            <w:pPr>
              <w:jc w:val="both"/>
              <w:rPr>
                <w:rFonts w:ascii="Times New Roman" w:hAnsi="Times New Roman"/>
                <w:b/>
                <w:bCs/>
                <w:szCs w:val="24"/>
              </w:rPr>
            </w:pPr>
            <w:r w:rsidRPr="00FD0EBE">
              <w:rPr>
                <w:rFonts w:ascii="Times New Roman" w:hAnsi="Times New Roman"/>
                <w:b/>
                <w:bCs/>
                <w:szCs w:val="24"/>
              </w:rPr>
              <w:t>ФГУП «ГНЦ РФ-ФЭИ»</w:t>
            </w:r>
          </w:p>
          <w:p w:rsidR="003E33FF" w:rsidRPr="00FD0EBE" w:rsidRDefault="003E33FF" w:rsidP="008B1811">
            <w:pPr>
              <w:jc w:val="both"/>
              <w:rPr>
                <w:rFonts w:ascii="Times New Roman" w:hAnsi="Times New Roman"/>
                <w:b/>
                <w:bCs/>
                <w:szCs w:val="24"/>
              </w:rPr>
            </w:pPr>
          </w:p>
          <w:p w:rsidR="003E33FF" w:rsidRPr="00FD0EBE" w:rsidRDefault="003E33FF" w:rsidP="008B1811">
            <w:pPr>
              <w:jc w:val="both"/>
              <w:rPr>
                <w:rFonts w:ascii="Times New Roman" w:hAnsi="Times New Roman"/>
                <w:szCs w:val="24"/>
              </w:rPr>
            </w:pPr>
            <w:r w:rsidRPr="00FD0EBE">
              <w:rPr>
                <w:rFonts w:ascii="Times New Roman" w:hAnsi="Times New Roman"/>
                <w:szCs w:val="24"/>
              </w:rPr>
              <w:t xml:space="preserve">___________________А.А. </w:t>
            </w:r>
            <w:proofErr w:type="spellStart"/>
            <w:r w:rsidRPr="00FD0EBE">
              <w:rPr>
                <w:rFonts w:ascii="Times New Roman" w:hAnsi="Times New Roman"/>
                <w:szCs w:val="24"/>
              </w:rPr>
              <w:t>Говердовский</w:t>
            </w:r>
            <w:proofErr w:type="spellEnd"/>
          </w:p>
          <w:p w:rsidR="003E33FF" w:rsidRPr="00FD0EBE" w:rsidRDefault="003E33FF" w:rsidP="008B1811">
            <w:pPr>
              <w:jc w:val="both"/>
              <w:rPr>
                <w:rFonts w:ascii="Times New Roman" w:hAnsi="Times New Roman"/>
                <w:szCs w:val="24"/>
              </w:rPr>
            </w:pPr>
            <w:r w:rsidRPr="00FD0EBE">
              <w:rPr>
                <w:rFonts w:ascii="Times New Roman" w:hAnsi="Times New Roman"/>
                <w:szCs w:val="24"/>
              </w:rPr>
              <w:t xml:space="preserve">«     »  ____________ </w:t>
            </w:r>
            <w:smartTag w:uri="urn:schemas-microsoft-com:office:smarttags" w:element="metricconverter">
              <w:smartTagPr>
                <w:attr w:name="ProductID" w:val="2013 г"/>
              </w:smartTagPr>
              <w:r w:rsidRPr="00FD0EBE">
                <w:rPr>
                  <w:rFonts w:ascii="Times New Roman" w:hAnsi="Times New Roman"/>
                  <w:szCs w:val="24"/>
                </w:rPr>
                <w:t>2013 г</w:t>
              </w:r>
            </w:smartTag>
            <w:r w:rsidRPr="00FD0EBE">
              <w:rPr>
                <w:rFonts w:ascii="Times New Roman" w:hAnsi="Times New Roman"/>
                <w:szCs w:val="24"/>
              </w:rPr>
              <w:t>.</w:t>
            </w:r>
          </w:p>
          <w:p w:rsidR="003E33FF" w:rsidRPr="00FD0EBE" w:rsidRDefault="003E33FF" w:rsidP="008B1811">
            <w:pPr>
              <w:jc w:val="both"/>
              <w:rPr>
                <w:rFonts w:ascii="Times New Roman" w:hAnsi="Times New Roman"/>
                <w:szCs w:val="24"/>
              </w:rPr>
            </w:pPr>
            <w:r w:rsidRPr="00FD0EBE">
              <w:rPr>
                <w:rFonts w:ascii="Times New Roman" w:hAnsi="Times New Roman"/>
                <w:szCs w:val="24"/>
              </w:rPr>
              <w:t>М.П.</w:t>
            </w:r>
          </w:p>
        </w:tc>
        <w:tc>
          <w:tcPr>
            <w:tcW w:w="4909" w:type="dxa"/>
          </w:tcPr>
          <w:p w:rsidR="003E33FF" w:rsidRPr="00FD0EBE" w:rsidRDefault="003E33FF" w:rsidP="008B1811">
            <w:pPr>
              <w:jc w:val="both"/>
              <w:rPr>
                <w:rFonts w:ascii="Times New Roman" w:hAnsi="Times New Roman"/>
                <w:szCs w:val="24"/>
              </w:rPr>
            </w:pPr>
          </w:p>
          <w:p w:rsidR="003E33FF" w:rsidRPr="00FD0EBE" w:rsidRDefault="003E33FF" w:rsidP="008B1811">
            <w:pPr>
              <w:jc w:val="both"/>
              <w:rPr>
                <w:rFonts w:ascii="Times New Roman" w:hAnsi="Times New Roman"/>
                <w:szCs w:val="24"/>
              </w:rPr>
            </w:pPr>
            <w:r w:rsidRPr="00FD0EBE">
              <w:rPr>
                <w:rFonts w:ascii="Times New Roman" w:hAnsi="Times New Roman"/>
                <w:szCs w:val="24"/>
              </w:rPr>
              <w:t xml:space="preserve"> </w:t>
            </w:r>
          </w:p>
          <w:p w:rsidR="003E33FF" w:rsidRPr="00FD0EBE" w:rsidRDefault="003E33FF" w:rsidP="008B1811">
            <w:pPr>
              <w:jc w:val="both"/>
              <w:rPr>
                <w:rFonts w:ascii="Times New Roman" w:hAnsi="Times New Roman"/>
                <w:b/>
                <w:szCs w:val="24"/>
              </w:rPr>
            </w:pPr>
          </w:p>
          <w:p w:rsidR="003E33FF" w:rsidRPr="00FD0EBE" w:rsidRDefault="003E33FF" w:rsidP="008B1811">
            <w:pPr>
              <w:jc w:val="both"/>
              <w:rPr>
                <w:rFonts w:ascii="Times New Roman" w:hAnsi="Times New Roman"/>
                <w:b/>
                <w:szCs w:val="24"/>
              </w:rPr>
            </w:pPr>
          </w:p>
          <w:p w:rsidR="003E33FF" w:rsidRPr="00FD0EBE" w:rsidRDefault="003E33FF" w:rsidP="008B1811">
            <w:pPr>
              <w:jc w:val="both"/>
              <w:rPr>
                <w:rFonts w:ascii="Times New Roman" w:hAnsi="Times New Roman"/>
                <w:szCs w:val="24"/>
              </w:rPr>
            </w:pPr>
          </w:p>
          <w:p w:rsidR="003E33FF" w:rsidRPr="00FD0EBE" w:rsidRDefault="003E33FF" w:rsidP="008B1811">
            <w:pPr>
              <w:jc w:val="both"/>
              <w:rPr>
                <w:rFonts w:ascii="Times New Roman" w:hAnsi="Times New Roman"/>
                <w:szCs w:val="24"/>
              </w:rPr>
            </w:pPr>
            <w:r w:rsidRPr="00FD0EBE">
              <w:rPr>
                <w:rFonts w:ascii="Times New Roman" w:hAnsi="Times New Roman"/>
                <w:szCs w:val="24"/>
              </w:rPr>
              <w:t>___________________</w:t>
            </w:r>
          </w:p>
          <w:p w:rsidR="003E33FF" w:rsidRPr="00FD0EBE" w:rsidRDefault="003E33FF" w:rsidP="008B1811">
            <w:pPr>
              <w:jc w:val="both"/>
              <w:rPr>
                <w:rFonts w:ascii="Times New Roman" w:hAnsi="Times New Roman"/>
                <w:szCs w:val="24"/>
              </w:rPr>
            </w:pPr>
            <w:r w:rsidRPr="00FD0EBE">
              <w:rPr>
                <w:rFonts w:ascii="Times New Roman" w:hAnsi="Times New Roman"/>
                <w:szCs w:val="24"/>
              </w:rPr>
              <w:t xml:space="preserve">«     »  ____________ </w:t>
            </w:r>
            <w:smartTag w:uri="urn:schemas-microsoft-com:office:smarttags" w:element="metricconverter">
              <w:smartTagPr>
                <w:attr w:name="ProductID" w:val="2013 г"/>
              </w:smartTagPr>
              <w:r w:rsidRPr="00FD0EBE">
                <w:rPr>
                  <w:rFonts w:ascii="Times New Roman" w:hAnsi="Times New Roman"/>
                  <w:szCs w:val="24"/>
                </w:rPr>
                <w:t>2013 г</w:t>
              </w:r>
            </w:smartTag>
            <w:r w:rsidRPr="00FD0EBE">
              <w:rPr>
                <w:rFonts w:ascii="Times New Roman" w:hAnsi="Times New Roman"/>
                <w:szCs w:val="24"/>
              </w:rPr>
              <w:t>.</w:t>
            </w:r>
          </w:p>
          <w:p w:rsidR="003E33FF" w:rsidRPr="00FD0EBE" w:rsidRDefault="003E33FF" w:rsidP="008B1811">
            <w:pPr>
              <w:jc w:val="both"/>
              <w:rPr>
                <w:rFonts w:ascii="Times New Roman" w:hAnsi="Times New Roman"/>
                <w:szCs w:val="24"/>
              </w:rPr>
            </w:pPr>
            <w:r w:rsidRPr="00FD0EBE">
              <w:rPr>
                <w:rFonts w:ascii="Times New Roman" w:hAnsi="Times New Roman"/>
                <w:szCs w:val="24"/>
              </w:rPr>
              <w:t>М.П.</w:t>
            </w:r>
          </w:p>
        </w:tc>
      </w:tr>
    </w:tbl>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96B" w:rsidRDefault="003E33FF" w:rsidP="003D20B9">
    <w:pPr>
      <w:pStyle w:val="a3"/>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rsidR="00A4496B" w:rsidRDefault="003E33FF" w:rsidP="003D20B9">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96B" w:rsidRDefault="003E33FF" w:rsidP="003D20B9">
    <w:pPr>
      <w:pStyle w:val="a3"/>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31</w:t>
    </w:r>
    <w:r>
      <w:rPr>
        <w:rStyle w:val="a8"/>
      </w:rPr>
      <w:fldChar w:fldCharType="end"/>
    </w:r>
  </w:p>
  <w:p w:rsidR="00A4496B" w:rsidRDefault="003E33FF" w:rsidP="00141076">
    <w:pPr>
      <w:pStyle w:val="a3"/>
      <w:ind w:right="360"/>
      <w:jc w:val="right"/>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F4E6D"/>
    <w:multiLevelType w:val="hybridMultilevel"/>
    <w:tmpl w:val="C4B25A6A"/>
    <w:lvl w:ilvl="0" w:tplc="440CFE9A">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166D6"/>
    <w:multiLevelType w:val="hybridMultilevel"/>
    <w:tmpl w:val="5EF8A676"/>
    <w:lvl w:ilvl="0" w:tplc="84C64258">
      <w:start w:val="1"/>
      <w:numFmt w:val="bullet"/>
      <w:lvlText w:val=""/>
      <w:lvlJc w:val="left"/>
      <w:pPr>
        <w:ind w:left="1429" w:hanging="360"/>
      </w:pPr>
      <w:rPr>
        <w:rFonts w:ascii="Symbol" w:hAnsi="Symbol" w:hint="default"/>
        <w:color w:val="000000"/>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86800F2"/>
    <w:multiLevelType w:val="hybridMultilevel"/>
    <w:tmpl w:val="0AA81D82"/>
    <w:lvl w:ilvl="0" w:tplc="FFFFFFFF">
      <w:start w:val="1"/>
      <w:numFmt w:val="russianLower"/>
      <w:lvlText w:val="%1)"/>
      <w:lvlJc w:val="left"/>
      <w:pPr>
        <w:tabs>
          <w:tab w:val="num" w:pos="720"/>
        </w:tabs>
        <w:ind w:left="720" w:hanging="720"/>
      </w:pPr>
      <w:rPr>
        <w:rFonts w:cs="Times New Roman" w:hint="default"/>
        <w:b w:val="0"/>
        <w:sz w:val="24"/>
        <w:szCs w:val="24"/>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nsid w:val="196A3378"/>
    <w:multiLevelType w:val="multilevel"/>
    <w:tmpl w:val="68A4C7EA"/>
    <w:lvl w:ilvl="0">
      <w:start w:val="5"/>
      <w:numFmt w:val="decimal"/>
      <w:lvlText w:val="%1."/>
      <w:lvlJc w:val="left"/>
      <w:pPr>
        <w:tabs>
          <w:tab w:val="num" w:pos="0"/>
        </w:tabs>
        <w:ind w:left="360" w:hanging="360"/>
      </w:pPr>
      <w:rPr>
        <w:rFonts w:cs="Times New Roman" w:hint="default"/>
        <w:b/>
      </w:rPr>
    </w:lvl>
    <w:lvl w:ilvl="1">
      <w:start w:val="1"/>
      <w:numFmt w:val="decimal"/>
      <w:lvlText w:val="%1.%2."/>
      <w:lvlJc w:val="left"/>
      <w:pPr>
        <w:tabs>
          <w:tab w:val="num" w:pos="0"/>
        </w:tabs>
        <w:ind w:left="360" w:hanging="36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4">
    <w:nsid w:val="1EDA4A21"/>
    <w:multiLevelType w:val="multilevel"/>
    <w:tmpl w:val="7AAC8384"/>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20D845F9"/>
    <w:multiLevelType w:val="hybridMultilevel"/>
    <w:tmpl w:val="6DC0F7A6"/>
    <w:lvl w:ilvl="0" w:tplc="440CFE9A">
      <w:start w:val="1"/>
      <w:numFmt w:val="russianLower"/>
      <w:lvlText w:val="%1."/>
      <w:lvlJc w:val="left"/>
      <w:pPr>
        <w:ind w:left="1260" w:hanging="360"/>
      </w:pPr>
      <w:rPr>
        <w:rFonts w:hint="default"/>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nsid w:val="2A2208BD"/>
    <w:multiLevelType w:val="hybridMultilevel"/>
    <w:tmpl w:val="B36E063A"/>
    <w:lvl w:ilvl="0" w:tplc="98186A16">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nsid w:val="2C0918EF"/>
    <w:multiLevelType w:val="hybridMultilevel"/>
    <w:tmpl w:val="76E0FC1C"/>
    <w:lvl w:ilvl="0" w:tplc="FFFFFFFF">
      <w:start w:val="1"/>
      <w:numFmt w:val="decimal"/>
      <w:lvlText w:val="%1."/>
      <w:lvlJc w:val="left"/>
      <w:pPr>
        <w:tabs>
          <w:tab w:val="num" w:pos="720"/>
        </w:tabs>
        <w:ind w:left="720" w:hanging="360"/>
      </w:pPr>
      <w:rPr>
        <w:rFonts w:cs="Times New Roman"/>
      </w:rPr>
    </w:lvl>
    <w:lvl w:ilvl="1" w:tplc="FFFFFFFF">
      <w:start w:val="1"/>
      <w:numFmt w:val="bullet"/>
      <w:lvlText w:val=""/>
      <w:lvlJc w:val="left"/>
      <w:pPr>
        <w:tabs>
          <w:tab w:val="num" w:pos="1590"/>
        </w:tabs>
        <w:ind w:left="1590" w:hanging="510"/>
      </w:pPr>
      <w:rPr>
        <w:rFonts w:ascii="Wingdings" w:hAnsi="Wingdings"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nsid w:val="379C2113"/>
    <w:multiLevelType w:val="hybridMultilevel"/>
    <w:tmpl w:val="408CC6B2"/>
    <w:lvl w:ilvl="0" w:tplc="0419000F">
      <w:start w:val="1"/>
      <w:numFmt w:val="decimal"/>
      <w:lvlText w:val="%1."/>
      <w:lvlJc w:val="left"/>
      <w:pPr>
        <w:ind w:left="54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38C65324"/>
    <w:multiLevelType w:val="multilevel"/>
    <w:tmpl w:val="590A70CA"/>
    <w:lvl w:ilvl="0">
      <w:start w:val="1"/>
      <w:numFmt w:val="decimal"/>
      <w:lvlText w:val="4.%1."/>
      <w:lvlJc w:val="left"/>
      <w:pPr>
        <w:tabs>
          <w:tab w:val="num" w:pos="1211"/>
        </w:tabs>
        <w:ind w:left="284" w:firstLine="113"/>
      </w:pPr>
      <w:rPr>
        <w:rFonts w:cs="Times New Roman" w:hint="default"/>
      </w:rPr>
    </w:lvl>
    <w:lvl w:ilvl="1">
      <w:start w:val="1"/>
      <w:numFmt w:val="decimal"/>
      <w:lvlText w:val="%1.%2."/>
      <w:lvlJc w:val="left"/>
      <w:pPr>
        <w:tabs>
          <w:tab w:val="num" w:pos="1211"/>
        </w:tabs>
        <w:ind w:left="284" w:firstLine="567"/>
      </w:pPr>
      <w:rPr>
        <w:rFonts w:cs="Times New Roman" w:hint="default"/>
      </w:rPr>
    </w:lvl>
    <w:lvl w:ilvl="2">
      <w:start w:val="1"/>
      <w:numFmt w:val="decimal"/>
      <w:lvlText w:val="%1.%2.%3."/>
      <w:lvlJc w:val="left"/>
      <w:pPr>
        <w:tabs>
          <w:tab w:val="num" w:pos="1571"/>
        </w:tabs>
        <w:ind w:left="284" w:firstLine="567"/>
      </w:pPr>
      <w:rPr>
        <w:rFonts w:cs="Times New Roman" w:hint="default"/>
      </w:rPr>
    </w:lvl>
    <w:lvl w:ilvl="3">
      <w:start w:val="1"/>
      <w:numFmt w:val="decimal"/>
      <w:lvlText w:val="%1.%2.%3.%4"/>
      <w:lvlJc w:val="left"/>
      <w:pPr>
        <w:tabs>
          <w:tab w:val="num" w:pos="2251"/>
        </w:tabs>
        <w:ind w:left="964" w:firstLine="567"/>
      </w:pPr>
      <w:rPr>
        <w:rFonts w:cs="Times New Roman" w:hint="default"/>
      </w:rPr>
    </w:lvl>
    <w:lvl w:ilvl="4">
      <w:start w:val="1"/>
      <w:numFmt w:val="decimal"/>
      <w:lvlText w:val="%1.%2.%3.%4.%5"/>
      <w:lvlJc w:val="left"/>
      <w:pPr>
        <w:tabs>
          <w:tab w:val="num" w:pos="818"/>
        </w:tabs>
        <w:ind w:left="-829" w:firstLine="567"/>
      </w:pPr>
      <w:rPr>
        <w:rFonts w:cs="Times New Roman" w:hint="default"/>
      </w:rPr>
    </w:lvl>
    <w:lvl w:ilvl="5">
      <w:start w:val="1"/>
      <w:numFmt w:val="decimal"/>
      <w:lvlText w:val="%1.%2.%3.%4.%5.%6"/>
      <w:lvlJc w:val="left"/>
      <w:pPr>
        <w:tabs>
          <w:tab w:val="num" w:pos="818"/>
        </w:tabs>
        <w:ind w:left="-829" w:firstLine="567"/>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0">
    <w:nsid w:val="39CE52E3"/>
    <w:multiLevelType w:val="multilevel"/>
    <w:tmpl w:val="A2BA5A58"/>
    <w:lvl w:ilvl="0">
      <w:start w:val="1"/>
      <w:numFmt w:val="decimal"/>
      <w:lvlText w:val="10.%1."/>
      <w:lvlJc w:val="left"/>
      <w:pPr>
        <w:tabs>
          <w:tab w:val="num" w:pos="360"/>
        </w:tabs>
        <w:ind w:left="360" w:hanging="360"/>
      </w:pPr>
      <w:rPr>
        <w:rFonts w:cs="Times New Roman" w:hint="default"/>
      </w:rPr>
    </w:lvl>
    <w:lvl w:ilvl="1">
      <w:start w:val="1"/>
      <w:numFmt w:val="none"/>
      <w:lvlText w:val="7.1."/>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3E226B08"/>
    <w:multiLevelType w:val="multilevel"/>
    <w:tmpl w:val="9C40C426"/>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E3B1176"/>
    <w:multiLevelType w:val="hybridMultilevel"/>
    <w:tmpl w:val="EB2A469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44984336"/>
    <w:multiLevelType w:val="multilevel"/>
    <w:tmpl w:val="D28C035C"/>
    <w:lvl w:ilvl="0">
      <w:start w:val="1"/>
      <w:numFmt w:val="decimal"/>
      <w:lvlText w:val="%1."/>
      <w:lvlJc w:val="left"/>
      <w:pPr>
        <w:tabs>
          <w:tab w:val="num" w:pos="1020"/>
        </w:tabs>
        <w:ind w:left="1020" w:hanging="1020"/>
      </w:pPr>
      <w:rPr>
        <w:rFonts w:cs="Times New Roman" w:hint="default"/>
        <w:b/>
      </w:rPr>
    </w:lvl>
    <w:lvl w:ilvl="1">
      <w:start w:val="1"/>
      <w:numFmt w:val="decimal"/>
      <w:lvlText w:val="2.%2."/>
      <w:lvlJc w:val="left"/>
      <w:pPr>
        <w:tabs>
          <w:tab w:val="num" w:pos="1500"/>
        </w:tabs>
        <w:ind w:left="1500" w:hanging="1020"/>
      </w:pPr>
      <w:rPr>
        <w:rFonts w:cs="Times New Roman" w:hint="default"/>
        <w:b w:val="0"/>
      </w:rPr>
    </w:lvl>
    <w:lvl w:ilvl="2">
      <w:start w:val="1"/>
      <w:numFmt w:val="decimal"/>
      <w:lvlText w:val="%1.%2.%3."/>
      <w:lvlJc w:val="left"/>
      <w:pPr>
        <w:tabs>
          <w:tab w:val="num" w:pos="1980"/>
        </w:tabs>
        <w:ind w:left="1980" w:hanging="1020"/>
      </w:pPr>
      <w:rPr>
        <w:rFonts w:cs="Times New Roman" w:hint="default"/>
        <w:b w:val="0"/>
      </w:rPr>
    </w:lvl>
    <w:lvl w:ilvl="3">
      <w:start w:val="1"/>
      <w:numFmt w:val="decimal"/>
      <w:lvlText w:val="%1.%2.%3.%4."/>
      <w:lvlJc w:val="left"/>
      <w:pPr>
        <w:tabs>
          <w:tab w:val="num" w:pos="2460"/>
        </w:tabs>
        <w:ind w:left="2460" w:hanging="1020"/>
      </w:pPr>
      <w:rPr>
        <w:rFonts w:cs="Times New Roman" w:hint="default"/>
        <w:b w:val="0"/>
      </w:rPr>
    </w:lvl>
    <w:lvl w:ilvl="4">
      <w:start w:val="1"/>
      <w:numFmt w:val="decimal"/>
      <w:lvlText w:val="%1.%2.%3.%4.%5."/>
      <w:lvlJc w:val="left"/>
      <w:pPr>
        <w:tabs>
          <w:tab w:val="num" w:pos="3000"/>
        </w:tabs>
        <w:ind w:left="3000" w:hanging="1080"/>
      </w:pPr>
      <w:rPr>
        <w:rFonts w:cs="Times New Roman" w:hint="default"/>
        <w:b w:val="0"/>
      </w:rPr>
    </w:lvl>
    <w:lvl w:ilvl="5">
      <w:start w:val="1"/>
      <w:numFmt w:val="decimal"/>
      <w:lvlText w:val="%1.%2.%3.%4.%5.%6."/>
      <w:lvlJc w:val="left"/>
      <w:pPr>
        <w:tabs>
          <w:tab w:val="num" w:pos="3480"/>
        </w:tabs>
        <w:ind w:left="3480" w:hanging="1080"/>
      </w:pPr>
      <w:rPr>
        <w:rFonts w:cs="Times New Roman" w:hint="default"/>
        <w:b w:val="0"/>
      </w:rPr>
    </w:lvl>
    <w:lvl w:ilvl="6">
      <w:start w:val="1"/>
      <w:numFmt w:val="decimal"/>
      <w:lvlText w:val="%1.%2.%3.%4.%5.%6.%7."/>
      <w:lvlJc w:val="left"/>
      <w:pPr>
        <w:tabs>
          <w:tab w:val="num" w:pos="4320"/>
        </w:tabs>
        <w:ind w:left="4320" w:hanging="1440"/>
      </w:pPr>
      <w:rPr>
        <w:rFonts w:cs="Times New Roman" w:hint="default"/>
        <w:b w:val="0"/>
      </w:rPr>
    </w:lvl>
    <w:lvl w:ilvl="7">
      <w:start w:val="1"/>
      <w:numFmt w:val="decimal"/>
      <w:lvlText w:val="%1.%2.%3.%4.%5.%6.%7.%8."/>
      <w:lvlJc w:val="left"/>
      <w:pPr>
        <w:tabs>
          <w:tab w:val="num" w:pos="4800"/>
        </w:tabs>
        <w:ind w:left="4800" w:hanging="1440"/>
      </w:pPr>
      <w:rPr>
        <w:rFonts w:cs="Times New Roman" w:hint="default"/>
        <w:b w:val="0"/>
      </w:rPr>
    </w:lvl>
    <w:lvl w:ilvl="8">
      <w:start w:val="1"/>
      <w:numFmt w:val="decimal"/>
      <w:lvlText w:val="%1.%2.%3.%4.%5.%6.%7.%8.%9."/>
      <w:lvlJc w:val="left"/>
      <w:pPr>
        <w:tabs>
          <w:tab w:val="num" w:pos="5640"/>
        </w:tabs>
        <w:ind w:left="5640" w:hanging="1800"/>
      </w:pPr>
      <w:rPr>
        <w:rFonts w:cs="Times New Roman" w:hint="default"/>
        <w:b w:val="0"/>
      </w:rPr>
    </w:lvl>
  </w:abstractNum>
  <w:abstractNum w:abstractNumId="14">
    <w:nsid w:val="45465FD5"/>
    <w:multiLevelType w:val="multilevel"/>
    <w:tmpl w:val="0F64B67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4B0B34F4"/>
    <w:multiLevelType w:val="multilevel"/>
    <w:tmpl w:val="456E0FE2"/>
    <w:lvl w:ilvl="0">
      <w:start w:val="2"/>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440"/>
        </w:tabs>
        <w:ind w:left="1440" w:hanging="360"/>
      </w:pPr>
      <w:rPr>
        <w:rFonts w:cs="Times New Roman" w:hint="default"/>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6">
    <w:nsid w:val="4F8309BB"/>
    <w:multiLevelType w:val="multilevel"/>
    <w:tmpl w:val="8EF24856"/>
    <w:lvl w:ilvl="0">
      <w:start w:val="1"/>
      <w:numFmt w:val="decimal"/>
      <w:lvlText w:val="9.%1."/>
      <w:lvlJc w:val="left"/>
      <w:pPr>
        <w:tabs>
          <w:tab w:val="num" w:pos="360"/>
        </w:tabs>
        <w:ind w:left="360" w:hanging="360"/>
      </w:pPr>
      <w:rPr>
        <w:rFonts w:cs="Times New Roman" w:hint="default"/>
      </w:rPr>
    </w:lvl>
    <w:lvl w:ilvl="1">
      <w:start w:val="1"/>
      <w:numFmt w:val="none"/>
      <w:lvlText w:val="7.1."/>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5F452167"/>
    <w:multiLevelType w:val="hybridMultilevel"/>
    <w:tmpl w:val="3C166060"/>
    <w:lvl w:ilvl="0" w:tplc="FFFFFFFF">
      <w:start w:val="1"/>
      <w:numFmt w:val="bullet"/>
      <w:lvlText w:val=""/>
      <w:lvlJc w:val="left"/>
      <w:pPr>
        <w:tabs>
          <w:tab w:val="num" w:pos="1077"/>
        </w:tabs>
        <w:ind w:firstLine="72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618A4470"/>
    <w:multiLevelType w:val="hybridMultilevel"/>
    <w:tmpl w:val="8974A264"/>
    <w:lvl w:ilvl="0" w:tplc="98186A1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66006D52"/>
    <w:multiLevelType w:val="multilevel"/>
    <w:tmpl w:val="4C0A7220"/>
    <w:lvl w:ilvl="0">
      <w:start w:val="7"/>
      <w:numFmt w:val="decimal"/>
      <w:lvlText w:val="%1."/>
      <w:lvlJc w:val="left"/>
      <w:pPr>
        <w:tabs>
          <w:tab w:val="num" w:pos="360"/>
        </w:tabs>
        <w:ind w:left="360" w:hanging="360"/>
      </w:pPr>
      <w:rPr>
        <w:rFonts w:cs="Times New Roman" w:hint="default"/>
      </w:rPr>
    </w:lvl>
    <w:lvl w:ilvl="1">
      <w:start w:val="1"/>
      <w:numFmt w:val="decimal"/>
      <w:lvlText w:val="8.%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6CD57B46"/>
    <w:multiLevelType w:val="hybridMultilevel"/>
    <w:tmpl w:val="D6200946"/>
    <w:lvl w:ilvl="0" w:tplc="FFFFFFFF">
      <w:start w:val="1"/>
      <w:numFmt w:val="russianLower"/>
      <w:lvlText w:val="%1)"/>
      <w:lvlJc w:val="left"/>
      <w:pPr>
        <w:tabs>
          <w:tab w:val="num" w:pos="720"/>
        </w:tabs>
        <w:ind w:left="720" w:hanging="720"/>
      </w:pPr>
      <w:rPr>
        <w:rFonts w:cs="Times New Roman" w:hint="default"/>
        <w:b w:val="0"/>
        <w:sz w:val="24"/>
        <w:szCs w:val="24"/>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70A942E6"/>
    <w:multiLevelType w:val="multilevel"/>
    <w:tmpl w:val="D5D85DC0"/>
    <w:lvl w:ilvl="0">
      <w:start w:val="1"/>
      <w:numFmt w:val="decimal"/>
      <w:lvlText w:val="7.%1."/>
      <w:lvlJc w:val="left"/>
      <w:pPr>
        <w:tabs>
          <w:tab w:val="num" w:pos="360"/>
        </w:tabs>
        <w:ind w:left="360" w:hanging="360"/>
      </w:pPr>
      <w:rPr>
        <w:rFonts w:cs="Times New Roman" w:hint="default"/>
      </w:rPr>
    </w:lvl>
    <w:lvl w:ilvl="1">
      <w:start w:val="1"/>
      <w:numFmt w:val="none"/>
      <w:lvlText w:val="7.1."/>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748F756F"/>
    <w:multiLevelType w:val="hybridMultilevel"/>
    <w:tmpl w:val="1302B204"/>
    <w:lvl w:ilvl="0" w:tplc="FFFFFFFF">
      <w:start w:val="1"/>
      <w:numFmt w:val="russianLower"/>
      <w:lvlText w:val="%1)"/>
      <w:lvlJc w:val="left"/>
      <w:pPr>
        <w:tabs>
          <w:tab w:val="num" w:pos="720"/>
        </w:tabs>
        <w:ind w:left="720" w:hanging="720"/>
      </w:pPr>
      <w:rPr>
        <w:rFonts w:cs="Times New Roman" w:hint="default"/>
        <w:b w:val="0"/>
        <w:sz w:val="24"/>
        <w:szCs w:val="24"/>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3">
    <w:nsid w:val="778464E6"/>
    <w:multiLevelType w:val="multilevel"/>
    <w:tmpl w:val="71BE0574"/>
    <w:lvl w:ilvl="0">
      <w:start w:val="1"/>
      <w:numFmt w:val="decimal"/>
      <w:lvlText w:val="%1."/>
      <w:lvlJc w:val="left"/>
      <w:pPr>
        <w:tabs>
          <w:tab w:val="num" w:pos="1020"/>
        </w:tabs>
        <w:ind w:left="1020" w:hanging="1020"/>
      </w:pPr>
      <w:rPr>
        <w:rFonts w:cs="Times New Roman" w:hint="default"/>
        <w:b/>
      </w:rPr>
    </w:lvl>
    <w:lvl w:ilvl="1">
      <w:start w:val="1"/>
      <w:numFmt w:val="decimal"/>
      <w:lvlText w:val="%1.%2."/>
      <w:lvlJc w:val="left"/>
      <w:pPr>
        <w:tabs>
          <w:tab w:val="num" w:pos="2100"/>
        </w:tabs>
        <w:ind w:left="2100" w:hanging="1020"/>
      </w:pPr>
      <w:rPr>
        <w:rFonts w:cs="Times New Roman" w:hint="default"/>
        <w:b w:val="0"/>
      </w:rPr>
    </w:lvl>
    <w:lvl w:ilvl="2">
      <w:start w:val="1"/>
      <w:numFmt w:val="decimal"/>
      <w:lvlText w:val="%1.%2.%3."/>
      <w:lvlJc w:val="left"/>
      <w:pPr>
        <w:tabs>
          <w:tab w:val="num" w:pos="1980"/>
        </w:tabs>
        <w:ind w:left="1980" w:hanging="1020"/>
      </w:pPr>
      <w:rPr>
        <w:rFonts w:cs="Times New Roman" w:hint="default"/>
        <w:b w:val="0"/>
      </w:rPr>
    </w:lvl>
    <w:lvl w:ilvl="3">
      <w:start w:val="1"/>
      <w:numFmt w:val="decimal"/>
      <w:lvlText w:val="%1.%2.%3.%4."/>
      <w:lvlJc w:val="left"/>
      <w:pPr>
        <w:tabs>
          <w:tab w:val="num" w:pos="2460"/>
        </w:tabs>
        <w:ind w:left="2460" w:hanging="1020"/>
      </w:pPr>
      <w:rPr>
        <w:rFonts w:cs="Times New Roman" w:hint="default"/>
        <w:b w:val="0"/>
      </w:rPr>
    </w:lvl>
    <w:lvl w:ilvl="4">
      <w:start w:val="1"/>
      <w:numFmt w:val="decimal"/>
      <w:lvlText w:val="%1.%2.%3.%4.%5."/>
      <w:lvlJc w:val="left"/>
      <w:pPr>
        <w:tabs>
          <w:tab w:val="num" w:pos="3000"/>
        </w:tabs>
        <w:ind w:left="3000" w:hanging="1080"/>
      </w:pPr>
      <w:rPr>
        <w:rFonts w:cs="Times New Roman" w:hint="default"/>
        <w:b w:val="0"/>
      </w:rPr>
    </w:lvl>
    <w:lvl w:ilvl="5">
      <w:start w:val="1"/>
      <w:numFmt w:val="decimal"/>
      <w:lvlText w:val="%1.%2.%3.%4.%5.%6."/>
      <w:lvlJc w:val="left"/>
      <w:pPr>
        <w:tabs>
          <w:tab w:val="num" w:pos="3480"/>
        </w:tabs>
        <w:ind w:left="3480" w:hanging="1080"/>
      </w:pPr>
      <w:rPr>
        <w:rFonts w:cs="Times New Roman" w:hint="default"/>
        <w:b w:val="0"/>
      </w:rPr>
    </w:lvl>
    <w:lvl w:ilvl="6">
      <w:start w:val="1"/>
      <w:numFmt w:val="decimal"/>
      <w:lvlText w:val="%1.%2.%3.%4.%5.%6.%7."/>
      <w:lvlJc w:val="left"/>
      <w:pPr>
        <w:tabs>
          <w:tab w:val="num" w:pos="4320"/>
        </w:tabs>
        <w:ind w:left="4320" w:hanging="1440"/>
      </w:pPr>
      <w:rPr>
        <w:rFonts w:cs="Times New Roman" w:hint="default"/>
        <w:b w:val="0"/>
      </w:rPr>
    </w:lvl>
    <w:lvl w:ilvl="7">
      <w:start w:val="1"/>
      <w:numFmt w:val="decimal"/>
      <w:lvlText w:val="%1.%2.%3.%4.%5.%6.%7.%8."/>
      <w:lvlJc w:val="left"/>
      <w:pPr>
        <w:tabs>
          <w:tab w:val="num" w:pos="4800"/>
        </w:tabs>
        <w:ind w:left="4800" w:hanging="1440"/>
      </w:pPr>
      <w:rPr>
        <w:rFonts w:cs="Times New Roman" w:hint="default"/>
        <w:b w:val="0"/>
      </w:rPr>
    </w:lvl>
    <w:lvl w:ilvl="8">
      <w:start w:val="1"/>
      <w:numFmt w:val="decimal"/>
      <w:lvlText w:val="%1.%2.%3.%4.%5.%6.%7.%8.%9."/>
      <w:lvlJc w:val="left"/>
      <w:pPr>
        <w:tabs>
          <w:tab w:val="num" w:pos="5640"/>
        </w:tabs>
        <w:ind w:left="5640" w:hanging="1800"/>
      </w:pPr>
      <w:rPr>
        <w:rFonts w:cs="Times New Roman" w:hint="default"/>
        <w:b w:val="0"/>
      </w:rPr>
    </w:lvl>
  </w:abstractNum>
  <w:abstractNum w:abstractNumId="24">
    <w:nsid w:val="7BAB1E1F"/>
    <w:multiLevelType w:val="multilevel"/>
    <w:tmpl w:val="8C60A2FE"/>
    <w:lvl w:ilvl="0">
      <w:start w:val="1"/>
      <w:numFmt w:val="decimal"/>
      <w:lvlText w:val="%1"/>
      <w:lvlJc w:val="left"/>
      <w:pPr>
        <w:tabs>
          <w:tab w:val="num" w:pos="1418"/>
        </w:tabs>
        <w:ind w:firstLine="851"/>
      </w:pPr>
      <w:rPr>
        <w:rFonts w:ascii="Times New Roman" w:hAnsi="Times New Roman" w:cs="Times New Roman" w:hint="default"/>
        <w:b/>
        <w:i w:val="0"/>
        <w:caps w:val="0"/>
        <w:strike w:val="0"/>
        <w:dstrike w:val="0"/>
        <w:outline w:val="0"/>
        <w:shadow w:val="0"/>
        <w:emboss w:val="0"/>
        <w:imprint w:val="0"/>
        <w:vanish w:val="0"/>
        <w:sz w:val="24"/>
        <w:szCs w:val="24"/>
        <w:vertAlign w:val="baseline"/>
      </w:rPr>
    </w:lvl>
    <w:lvl w:ilvl="1">
      <w:start w:val="1"/>
      <w:numFmt w:val="decimal"/>
      <w:lvlText w:val="%1.%2"/>
      <w:lvlJc w:val="left"/>
      <w:pPr>
        <w:tabs>
          <w:tab w:val="num" w:pos="1418"/>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cs="Times New Roman" w:hint="default"/>
        <w:sz w:val="24"/>
        <w:szCs w:val="24"/>
      </w:rPr>
    </w:lvl>
    <w:lvl w:ilvl="3">
      <w:start w:val="1"/>
      <w:numFmt w:val="decimal"/>
      <w:lvlText w:val="%1.%2.%3.%4"/>
      <w:lvlJc w:val="left"/>
      <w:pPr>
        <w:tabs>
          <w:tab w:val="num" w:pos="720"/>
        </w:tabs>
        <w:ind w:left="720" w:hanging="720"/>
      </w:pPr>
      <w:rPr>
        <w:rFonts w:cs="Times New Roman" w:hint="default"/>
        <w:i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7D4A52F6"/>
    <w:multiLevelType w:val="multilevel"/>
    <w:tmpl w:val="014C1252"/>
    <w:lvl w:ilvl="0">
      <w:start w:val="3"/>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360" w:hanging="360"/>
      </w:pPr>
      <w:rPr>
        <w:rFonts w:cs="Times New Roman" w:hint="default"/>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num w:numId="1">
    <w:abstractNumId w:val="17"/>
  </w:num>
  <w:num w:numId="2">
    <w:abstractNumId w:val="23"/>
  </w:num>
  <w:num w:numId="3">
    <w:abstractNumId w:val="19"/>
  </w:num>
  <w:num w:numId="4">
    <w:abstractNumId w:val="20"/>
  </w:num>
  <w:num w:numId="5">
    <w:abstractNumId w:val="2"/>
  </w:num>
  <w:num w:numId="6">
    <w:abstractNumId w:val="22"/>
  </w:num>
  <w:num w:numId="7">
    <w:abstractNumId w:val="14"/>
  </w:num>
  <w:num w:numId="8">
    <w:abstractNumId w:val="13"/>
  </w:num>
  <w:num w:numId="9">
    <w:abstractNumId w:val="9"/>
  </w:num>
  <w:num w:numId="10">
    <w:abstractNumId w:val="21"/>
  </w:num>
  <w:num w:numId="11">
    <w:abstractNumId w:val="16"/>
  </w:num>
  <w:num w:numId="12">
    <w:abstractNumId w:val="10"/>
  </w:num>
  <w:num w:numId="13">
    <w:abstractNumId w:val="4"/>
  </w:num>
  <w:num w:numId="14">
    <w:abstractNumId w:val="25"/>
  </w:num>
  <w:num w:numId="15">
    <w:abstractNumId w:val="3"/>
  </w:num>
  <w:num w:numId="16">
    <w:abstractNumId w:val="11"/>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7"/>
  </w:num>
  <w:num w:numId="20">
    <w:abstractNumId w:val="15"/>
  </w:num>
  <w:num w:numId="21">
    <w:abstractNumId w:val="18"/>
  </w:num>
  <w:num w:numId="22">
    <w:abstractNumId w:val="6"/>
  </w:num>
  <w:num w:numId="23">
    <w:abstractNumId w:val="0"/>
  </w:num>
  <w:num w:numId="24">
    <w:abstractNumId w:val="5"/>
  </w:num>
  <w:num w:numId="25">
    <w:abstractNumId w:val="1"/>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AEF"/>
    <w:rsid w:val="003E33FF"/>
    <w:rsid w:val="008E3C0C"/>
    <w:rsid w:val="00D42E6F"/>
    <w:rsid w:val="00D90A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3FF"/>
    <w:pPr>
      <w:suppressAutoHyphens/>
      <w:jc w:val="left"/>
    </w:pPr>
    <w:rPr>
      <w:rFonts w:ascii="Arial" w:eastAsia="Times New Roman" w:hAnsi="Arial"/>
      <w:szCs w:val="20"/>
      <w:lang w:eastAsia="ar-SA"/>
    </w:rPr>
  </w:style>
  <w:style w:type="paragraph" w:styleId="5">
    <w:name w:val="heading 5"/>
    <w:aliases w:val="H5"/>
    <w:basedOn w:val="a"/>
    <w:next w:val="a"/>
    <w:link w:val="51"/>
    <w:qFormat/>
    <w:rsid w:val="003E33FF"/>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uiPriority w:val="9"/>
    <w:semiHidden/>
    <w:rsid w:val="003E33FF"/>
    <w:rPr>
      <w:rFonts w:asciiTheme="majorHAnsi" w:eastAsiaTheme="majorEastAsia" w:hAnsiTheme="majorHAnsi" w:cstheme="majorBidi"/>
      <w:color w:val="243F60" w:themeColor="accent1" w:themeShade="7F"/>
      <w:szCs w:val="20"/>
      <w:lang w:eastAsia="ar-SA"/>
    </w:rPr>
  </w:style>
  <w:style w:type="paragraph" w:styleId="a3">
    <w:name w:val="footer"/>
    <w:basedOn w:val="a"/>
    <w:link w:val="1"/>
    <w:uiPriority w:val="99"/>
    <w:rsid w:val="003E33FF"/>
    <w:pPr>
      <w:tabs>
        <w:tab w:val="center" w:pos="4677"/>
        <w:tab w:val="right" w:pos="9355"/>
      </w:tabs>
    </w:pPr>
  </w:style>
  <w:style w:type="character" w:customStyle="1" w:styleId="a4">
    <w:name w:val="Нижний колонтитул Знак"/>
    <w:basedOn w:val="a0"/>
    <w:uiPriority w:val="99"/>
    <w:semiHidden/>
    <w:rsid w:val="003E33FF"/>
    <w:rPr>
      <w:rFonts w:ascii="Arial" w:eastAsia="Times New Roman" w:hAnsi="Arial"/>
      <w:szCs w:val="20"/>
      <w:lang w:eastAsia="ar-SA"/>
    </w:rPr>
  </w:style>
  <w:style w:type="paragraph" w:customStyle="1" w:styleId="Times12">
    <w:name w:val="Times 12"/>
    <w:basedOn w:val="a"/>
    <w:rsid w:val="003E33FF"/>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customStyle="1" w:styleId="a5">
    <w:name w:val="Пункт б/н"/>
    <w:basedOn w:val="a"/>
    <w:rsid w:val="003E33FF"/>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styleId="a6">
    <w:name w:val="Body Text"/>
    <w:basedOn w:val="a"/>
    <w:link w:val="10"/>
    <w:rsid w:val="003E33FF"/>
    <w:pPr>
      <w:suppressAutoHyphens w:val="0"/>
      <w:spacing w:after="120"/>
    </w:pPr>
    <w:rPr>
      <w:rFonts w:ascii="Times New Roman" w:hAnsi="Times New Roman"/>
      <w:szCs w:val="24"/>
      <w:lang w:eastAsia="ru-RU"/>
    </w:rPr>
  </w:style>
  <w:style w:type="character" w:customStyle="1" w:styleId="a7">
    <w:name w:val="Основной текст Знак"/>
    <w:basedOn w:val="a0"/>
    <w:uiPriority w:val="99"/>
    <w:semiHidden/>
    <w:rsid w:val="003E33FF"/>
    <w:rPr>
      <w:rFonts w:ascii="Arial" w:eastAsia="Times New Roman" w:hAnsi="Arial"/>
      <w:szCs w:val="20"/>
      <w:lang w:eastAsia="ar-SA"/>
    </w:rPr>
  </w:style>
  <w:style w:type="character" w:customStyle="1" w:styleId="51">
    <w:name w:val="Заголовок 5 Знак1"/>
    <w:aliases w:val="H5 Знак"/>
    <w:link w:val="5"/>
    <w:rsid w:val="003E33FF"/>
    <w:rPr>
      <w:rFonts w:ascii="Times New Roman CYR" w:eastAsia="Arial Unicode MS" w:hAnsi="Times New Roman CYR"/>
      <w:b/>
      <w:bCs/>
      <w:i/>
      <w:iCs/>
      <w:sz w:val="26"/>
      <w:szCs w:val="26"/>
      <w:lang w:val="x-none" w:eastAsia="ru-RU"/>
    </w:rPr>
  </w:style>
  <w:style w:type="character" w:customStyle="1" w:styleId="1">
    <w:name w:val="Нижний колонтитул Знак1"/>
    <w:link w:val="a3"/>
    <w:uiPriority w:val="99"/>
    <w:rsid w:val="003E33FF"/>
    <w:rPr>
      <w:rFonts w:ascii="Arial" w:eastAsia="Times New Roman" w:hAnsi="Arial"/>
      <w:szCs w:val="20"/>
      <w:lang w:eastAsia="ar-SA"/>
    </w:rPr>
  </w:style>
  <w:style w:type="character" w:styleId="a8">
    <w:name w:val="page number"/>
    <w:basedOn w:val="a0"/>
    <w:uiPriority w:val="99"/>
    <w:rsid w:val="003E33FF"/>
  </w:style>
  <w:style w:type="character" w:customStyle="1" w:styleId="10">
    <w:name w:val="Основной текст Знак1"/>
    <w:link w:val="a6"/>
    <w:rsid w:val="003E33FF"/>
    <w:rPr>
      <w:rFonts w:eastAsia="Times New Roman"/>
      <w:lang w:eastAsia="ru-RU"/>
    </w:rPr>
  </w:style>
  <w:style w:type="paragraph" w:customStyle="1" w:styleId="ConsPlusNonformat">
    <w:name w:val="ConsPlusNonformat"/>
    <w:rsid w:val="003E33F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character" w:styleId="a9">
    <w:name w:val="Strong"/>
    <w:uiPriority w:val="22"/>
    <w:qFormat/>
    <w:rsid w:val="003E33FF"/>
    <w:rPr>
      <w:b/>
      <w:bCs/>
    </w:rPr>
  </w:style>
  <w:style w:type="paragraph" w:customStyle="1" w:styleId="ListParagraph">
    <w:name w:val="List Paragraph"/>
    <w:basedOn w:val="a"/>
    <w:link w:val="ListParagraphChar"/>
    <w:rsid w:val="003E33FF"/>
    <w:pPr>
      <w:suppressAutoHyphens w:val="0"/>
      <w:ind w:left="720"/>
    </w:pPr>
    <w:rPr>
      <w:rFonts w:ascii="Calibri" w:hAnsi="Calibri"/>
      <w:sz w:val="22"/>
      <w:szCs w:val="22"/>
      <w:lang w:eastAsia="ru-RU"/>
    </w:rPr>
  </w:style>
  <w:style w:type="paragraph" w:customStyle="1" w:styleId="Standard">
    <w:name w:val="Standard"/>
    <w:rsid w:val="003E33FF"/>
    <w:pPr>
      <w:suppressAutoHyphens/>
      <w:autoSpaceDN w:val="0"/>
      <w:jc w:val="left"/>
      <w:textAlignment w:val="baseline"/>
    </w:pPr>
    <w:rPr>
      <w:rFonts w:eastAsia="Times New Roman"/>
      <w:kern w:val="3"/>
      <w:lang w:eastAsia="ru-RU" w:bidi="hi-IN"/>
    </w:rPr>
  </w:style>
  <w:style w:type="character" w:customStyle="1" w:styleId="ListParagraphChar">
    <w:name w:val="List Paragraph Char"/>
    <w:link w:val="ListParagraph"/>
    <w:locked/>
    <w:rsid w:val="003E33FF"/>
    <w:rPr>
      <w:rFonts w:ascii="Calibri" w:eastAsia="Times New Roman" w:hAnsi="Calibri"/>
      <w:sz w:val="22"/>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3FF"/>
    <w:pPr>
      <w:suppressAutoHyphens/>
      <w:jc w:val="left"/>
    </w:pPr>
    <w:rPr>
      <w:rFonts w:ascii="Arial" w:eastAsia="Times New Roman" w:hAnsi="Arial"/>
      <w:szCs w:val="20"/>
      <w:lang w:eastAsia="ar-SA"/>
    </w:rPr>
  </w:style>
  <w:style w:type="paragraph" w:styleId="5">
    <w:name w:val="heading 5"/>
    <w:aliases w:val="H5"/>
    <w:basedOn w:val="a"/>
    <w:next w:val="a"/>
    <w:link w:val="51"/>
    <w:qFormat/>
    <w:rsid w:val="003E33FF"/>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uiPriority w:val="9"/>
    <w:semiHidden/>
    <w:rsid w:val="003E33FF"/>
    <w:rPr>
      <w:rFonts w:asciiTheme="majorHAnsi" w:eastAsiaTheme="majorEastAsia" w:hAnsiTheme="majorHAnsi" w:cstheme="majorBidi"/>
      <w:color w:val="243F60" w:themeColor="accent1" w:themeShade="7F"/>
      <w:szCs w:val="20"/>
      <w:lang w:eastAsia="ar-SA"/>
    </w:rPr>
  </w:style>
  <w:style w:type="paragraph" w:styleId="a3">
    <w:name w:val="footer"/>
    <w:basedOn w:val="a"/>
    <w:link w:val="1"/>
    <w:uiPriority w:val="99"/>
    <w:rsid w:val="003E33FF"/>
    <w:pPr>
      <w:tabs>
        <w:tab w:val="center" w:pos="4677"/>
        <w:tab w:val="right" w:pos="9355"/>
      </w:tabs>
    </w:pPr>
  </w:style>
  <w:style w:type="character" w:customStyle="1" w:styleId="a4">
    <w:name w:val="Нижний колонтитул Знак"/>
    <w:basedOn w:val="a0"/>
    <w:uiPriority w:val="99"/>
    <w:semiHidden/>
    <w:rsid w:val="003E33FF"/>
    <w:rPr>
      <w:rFonts w:ascii="Arial" w:eastAsia="Times New Roman" w:hAnsi="Arial"/>
      <w:szCs w:val="20"/>
      <w:lang w:eastAsia="ar-SA"/>
    </w:rPr>
  </w:style>
  <w:style w:type="paragraph" w:customStyle="1" w:styleId="Times12">
    <w:name w:val="Times 12"/>
    <w:basedOn w:val="a"/>
    <w:rsid w:val="003E33FF"/>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customStyle="1" w:styleId="a5">
    <w:name w:val="Пункт б/н"/>
    <w:basedOn w:val="a"/>
    <w:rsid w:val="003E33FF"/>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styleId="a6">
    <w:name w:val="Body Text"/>
    <w:basedOn w:val="a"/>
    <w:link w:val="10"/>
    <w:rsid w:val="003E33FF"/>
    <w:pPr>
      <w:suppressAutoHyphens w:val="0"/>
      <w:spacing w:after="120"/>
    </w:pPr>
    <w:rPr>
      <w:rFonts w:ascii="Times New Roman" w:hAnsi="Times New Roman"/>
      <w:szCs w:val="24"/>
      <w:lang w:eastAsia="ru-RU"/>
    </w:rPr>
  </w:style>
  <w:style w:type="character" w:customStyle="1" w:styleId="a7">
    <w:name w:val="Основной текст Знак"/>
    <w:basedOn w:val="a0"/>
    <w:uiPriority w:val="99"/>
    <w:semiHidden/>
    <w:rsid w:val="003E33FF"/>
    <w:rPr>
      <w:rFonts w:ascii="Arial" w:eastAsia="Times New Roman" w:hAnsi="Arial"/>
      <w:szCs w:val="20"/>
      <w:lang w:eastAsia="ar-SA"/>
    </w:rPr>
  </w:style>
  <w:style w:type="character" w:customStyle="1" w:styleId="51">
    <w:name w:val="Заголовок 5 Знак1"/>
    <w:aliases w:val="H5 Знак"/>
    <w:link w:val="5"/>
    <w:rsid w:val="003E33FF"/>
    <w:rPr>
      <w:rFonts w:ascii="Times New Roman CYR" w:eastAsia="Arial Unicode MS" w:hAnsi="Times New Roman CYR"/>
      <w:b/>
      <w:bCs/>
      <w:i/>
      <w:iCs/>
      <w:sz w:val="26"/>
      <w:szCs w:val="26"/>
      <w:lang w:val="x-none" w:eastAsia="ru-RU"/>
    </w:rPr>
  </w:style>
  <w:style w:type="character" w:customStyle="1" w:styleId="1">
    <w:name w:val="Нижний колонтитул Знак1"/>
    <w:link w:val="a3"/>
    <w:uiPriority w:val="99"/>
    <w:rsid w:val="003E33FF"/>
    <w:rPr>
      <w:rFonts w:ascii="Arial" w:eastAsia="Times New Roman" w:hAnsi="Arial"/>
      <w:szCs w:val="20"/>
      <w:lang w:eastAsia="ar-SA"/>
    </w:rPr>
  </w:style>
  <w:style w:type="character" w:styleId="a8">
    <w:name w:val="page number"/>
    <w:basedOn w:val="a0"/>
    <w:uiPriority w:val="99"/>
    <w:rsid w:val="003E33FF"/>
  </w:style>
  <w:style w:type="character" w:customStyle="1" w:styleId="10">
    <w:name w:val="Основной текст Знак1"/>
    <w:link w:val="a6"/>
    <w:rsid w:val="003E33FF"/>
    <w:rPr>
      <w:rFonts w:eastAsia="Times New Roman"/>
      <w:lang w:eastAsia="ru-RU"/>
    </w:rPr>
  </w:style>
  <w:style w:type="paragraph" w:customStyle="1" w:styleId="ConsPlusNonformat">
    <w:name w:val="ConsPlusNonformat"/>
    <w:rsid w:val="003E33F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character" w:styleId="a9">
    <w:name w:val="Strong"/>
    <w:uiPriority w:val="22"/>
    <w:qFormat/>
    <w:rsid w:val="003E33FF"/>
    <w:rPr>
      <w:b/>
      <w:bCs/>
    </w:rPr>
  </w:style>
  <w:style w:type="paragraph" w:customStyle="1" w:styleId="ListParagraph">
    <w:name w:val="List Paragraph"/>
    <w:basedOn w:val="a"/>
    <w:link w:val="ListParagraphChar"/>
    <w:rsid w:val="003E33FF"/>
    <w:pPr>
      <w:suppressAutoHyphens w:val="0"/>
      <w:ind w:left="720"/>
    </w:pPr>
    <w:rPr>
      <w:rFonts w:ascii="Calibri" w:hAnsi="Calibri"/>
      <w:sz w:val="22"/>
      <w:szCs w:val="22"/>
      <w:lang w:eastAsia="ru-RU"/>
    </w:rPr>
  </w:style>
  <w:style w:type="paragraph" w:customStyle="1" w:styleId="Standard">
    <w:name w:val="Standard"/>
    <w:rsid w:val="003E33FF"/>
    <w:pPr>
      <w:suppressAutoHyphens/>
      <w:autoSpaceDN w:val="0"/>
      <w:jc w:val="left"/>
      <w:textAlignment w:val="baseline"/>
    </w:pPr>
    <w:rPr>
      <w:rFonts w:eastAsia="Times New Roman"/>
      <w:kern w:val="3"/>
      <w:lang w:eastAsia="ru-RU" w:bidi="hi-IN"/>
    </w:rPr>
  </w:style>
  <w:style w:type="character" w:customStyle="1" w:styleId="ListParagraphChar">
    <w:name w:val="List Paragraph Char"/>
    <w:link w:val="ListParagraph"/>
    <w:locked/>
    <w:rsid w:val="003E33FF"/>
    <w:rPr>
      <w:rFonts w:ascii="Calibri" w:eastAsia="Times New Roman" w:hAnsi="Calibri"/>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10997</Words>
  <Characters>62684</Characters>
  <Application>Microsoft Office Word</Application>
  <DocSecurity>0</DocSecurity>
  <Lines>522</Lines>
  <Paragraphs>147</Paragraphs>
  <ScaleCrop>false</ScaleCrop>
  <Company>Организация</Company>
  <LinksUpToDate>false</LinksUpToDate>
  <CharactersWithSpaces>73534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2013-10-03T12:09:00Z</dcterms:created>
  <dcterms:modified xsi:type="dcterms:W3CDTF">2013-10-03T12:09:00Z</dcterms:modified>
</cp:coreProperties>
</file>