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1C8" w:rsidRDefault="00191144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D20FE8">
        <w:rPr>
          <w:rFonts w:eastAsia="Times New Roman"/>
          <w:sz w:val="28"/>
          <w:szCs w:val="28"/>
        </w:rPr>
        <w:t>423 П-14-2</w:t>
      </w:r>
      <w:r>
        <w:rPr>
          <w:rFonts w:eastAsia="Times New Roman"/>
          <w:sz w:val="28"/>
          <w:szCs w:val="28"/>
        </w:rPr>
        <w:t xml:space="preserve"> </w:t>
      </w:r>
      <w:r w:rsidR="00D20FE8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R024359-2</w:t>
      </w:r>
      <w:r w:rsidR="00D20FE8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D20FE8">
        <w:rPr>
          <w:rFonts w:eastAsia="Times New Roman"/>
          <w:sz w:val="28"/>
          <w:szCs w:val="28"/>
        </w:rPr>
        <w:t>по лоту</w:t>
      </w:r>
      <w:r>
        <w:rPr>
          <w:rFonts w:eastAsia="Times New Roman"/>
          <w:sz w:val="28"/>
          <w:szCs w:val="28"/>
        </w:rPr>
        <w:t xml:space="preserve"> №423 П-14 «Поставка бочек специальных ТРО»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3"/>
        <w:gridCol w:w="5264"/>
      </w:tblGrid>
      <w:tr w:rsidR="00B351C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351C8" w:rsidRDefault="00191144" w:rsidP="009438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94383F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351C8" w:rsidRDefault="00191144" w:rsidP="00D20F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20FE8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>» июля 2014 г.</w:t>
            </w:r>
          </w:p>
        </w:tc>
      </w:tr>
    </w:tbl>
    <w:p w:rsidR="00B351C8" w:rsidRDefault="00191144" w:rsidP="00D20FE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351C8">
        <w:fldChar w:fldCharType="begin"/>
      </w:r>
      <w:r>
        <w:instrText xml:space="preserve"> HYPERLINK "http://www.a-k-d.ru/" </w:instrText>
      </w:r>
      <w:r w:rsidR="00B351C8">
        <w:fldChar w:fldCharType="separate"/>
      </w:r>
      <w:r>
        <w:rPr>
          <w:rStyle w:val="a4"/>
        </w:rPr>
        <w:t>a-k-d.ru</w:t>
      </w:r>
      <w:proofErr w:type="spellEnd"/>
      <w:r w:rsidR="00B351C8">
        <w:fldChar w:fldCharType="end"/>
      </w:r>
      <w:r>
        <w:t xml:space="preserve">» согласно регламенту ее работы. </w:t>
      </w:r>
      <w:proofErr w:type="gramEnd"/>
    </w:p>
    <w:p w:rsidR="00B351C8" w:rsidRDefault="0019114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20FE8" w:rsidRDefault="00191144" w:rsidP="00D20FE8">
      <w:pPr>
        <w:pStyle w:val="a3"/>
        <w:spacing w:before="0" w:beforeAutospacing="0" w:after="0" w:afterAutospacing="0"/>
        <w:jc w:val="both"/>
      </w:pPr>
      <w:r>
        <w:t xml:space="preserve">Заказчик: </w:t>
      </w:r>
      <w:r w:rsidR="00D20FE8">
        <w:t>З</w:t>
      </w:r>
      <w:r>
        <w:t xml:space="preserve">АО </w:t>
      </w:r>
      <w:r w:rsidR="00D20FE8">
        <w:t>АСЭ</w:t>
      </w:r>
      <w:r>
        <w:t xml:space="preserve"> </w:t>
      </w:r>
    </w:p>
    <w:p w:rsidR="00B351C8" w:rsidRDefault="00191144" w:rsidP="00D20FE8">
      <w:pPr>
        <w:pStyle w:val="a3"/>
        <w:spacing w:before="0" w:beforeAutospacing="0" w:after="0" w:afterAutospacing="0"/>
      </w:pPr>
      <w:r>
        <w:t>Организатор запроса предложений: ОАО «НИАЭП».</w:t>
      </w:r>
      <w:r>
        <w:br/>
        <w:t xml:space="preserve">Предмет договора: право заключения договора на № 423 П-14 «Поставка бочек специальных ТРО». </w:t>
      </w:r>
    </w:p>
    <w:p w:rsidR="00B351C8" w:rsidRDefault="00191144" w:rsidP="00D20FE8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</w:t>
      </w:r>
      <w:r w:rsidR="00D20FE8">
        <w:t>0</w:t>
      </w:r>
      <w:r>
        <w:t xml:space="preserve">7» июля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№140707/0536/630, на ЭТП «</w:t>
      </w:r>
      <w:proofErr w:type="spellStart"/>
      <w:r w:rsidR="00B351C8">
        <w:fldChar w:fldCharType="begin"/>
      </w:r>
      <w:r>
        <w:instrText xml:space="preserve"> HYPERLINK "http://www.a-k-d.ru/" </w:instrText>
      </w:r>
      <w:r w:rsidR="00B351C8">
        <w:fldChar w:fldCharType="separate"/>
      </w:r>
      <w:r>
        <w:rPr>
          <w:rStyle w:val="a4"/>
        </w:rPr>
        <w:t>a-k-d.ru</w:t>
      </w:r>
      <w:proofErr w:type="spellEnd"/>
      <w:r w:rsidR="00B351C8">
        <w:fldChar w:fldCharType="end"/>
      </w:r>
      <w:r>
        <w:t xml:space="preserve">», закупка №R024359. </w:t>
      </w:r>
    </w:p>
    <w:p w:rsidR="00D20FE8" w:rsidRPr="00D20FE8" w:rsidRDefault="00D20FE8" w:rsidP="0094383F">
      <w:pPr>
        <w:pStyle w:val="a3"/>
        <w:spacing w:before="0" w:beforeAutospacing="0" w:after="0" w:afterAutospacing="0"/>
        <w:jc w:val="both"/>
      </w:pPr>
      <w:r w:rsidRPr="00D20FE8">
        <w:t xml:space="preserve">Заседание закупочной комиссии проводится в очной форме в 14:30:00 (время московское) «29» июля 2014 года, по адресу: </w:t>
      </w:r>
      <w:proofErr w:type="gramStart"/>
      <w:r w:rsidRPr="00D20FE8">
        <w:t>г</w:t>
      </w:r>
      <w:proofErr w:type="gramEnd"/>
      <w:r w:rsidRPr="00D20FE8">
        <w:t xml:space="preserve">. Нижний Новгород, пл. Свободы, д.3, малый актовый зал. </w:t>
      </w:r>
    </w:p>
    <w:p w:rsidR="00D20FE8" w:rsidRPr="00D20FE8" w:rsidRDefault="00D20FE8" w:rsidP="00D20FE8">
      <w:pPr>
        <w:pStyle w:val="a3"/>
        <w:spacing w:before="0" w:beforeAutospacing="0" w:after="0" w:afterAutospacing="0"/>
        <w:ind w:firstLine="540"/>
        <w:jc w:val="both"/>
      </w:pPr>
    </w:p>
    <w:p w:rsidR="00B92810" w:rsidRPr="00B92810" w:rsidRDefault="00B92810" w:rsidP="00B92810">
      <w:pPr>
        <w:pStyle w:val="a3"/>
        <w:spacing w:before="0" w:beforeAutospacing="0" w:after="0" w:afterAutospacing="0"/>
        <w:ind w:firstLine="540"/>
        <w:jc w:val="both"/>
        <w:rPr>
          <w:b/>
        </w:rPr>
      </w:pPr>
      <w:r w:rsidRPr="00B92810">
        <w:rPr>
          <w:b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255"/>
        <w:gridCol w:w="7190"/>
      </w:tblGrid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Pr>
              <w:jc w:val="center"/>
              <w:rPr>
                <w:b/>
                <w:bCs/>
              </w:rPr>
            </w:pPr>
            <w:r w:rsidRPr="00B92810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Pr>
              <w:jc w:val="center"/>
              <w:rPr>
                <w:b/>
                <w:bCs/>
              </w:rPr>
            </w:pPr>
            <w:r w:rsidRPr="00B92810">
              <w:rPr>
                <w:b/>
                <w:bCs/>
              </w:rPr>
              <w:t>Должность</w:t>
            </w:r>
          </w:p>
        </w:tc>
      </w:tr>
      <w:tr w:rsidR="00B92810" w:rsidRPr="00B92810" w:rsidTr="00B928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Pr>
              <w:rPr>
                <w:b/>
                <w:bCs/>
              </w:rPr>
            </w:pPr>
            <w:r w:rsidRPr="00B92810">
              <w:rPr>
                <w:b/>
                <w:bCs/>
              </w:rPr>
              <w:t>Председатель закупочной комиссии:</w:t>
            </w:r>
          </w:p>
        </w:tc>
      </w:tr>
      <w:tr w:rsidR="00B92810" w:rsidRPr="00B92810" w:rsidTr="00B9281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 xml:space="preserve">Заместитель начальника управления планирования закупок ОАО «НИАЭП» </w:t>
            </w:r>
          </w:p>
        </w:tc>
      </w:tr>
      <w:tr w:rsidR="00B92810" w:rsidRPr="00B92810" w:rsidTr="00B92810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B92810" w:rsidRPr="00B92810" w:rsidTr="00B9281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smartTag w:uri="urn:schemas-microsoft-com:office:smarttags" w:element="PersonName">
              <w:r w:rsidRPr="00B92810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B92810" w:rsidRPr="00B92810" w:rsidTr="00B928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Pr>
              <w:rPr>
                <w:b/>
                <w:bCs/>
              </w:rPr>
            </w:pPr>
            <w:r w:rsidRPr="00B92810">
              <w:rPr>
                <w:b/>
                <w:bCs/>
              </w:rPr>
              <w:t>Члены закупочной комиссии:</w:t>
            </w:r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Начальник управления методологии и организации закупок ОАО «НИАЭП»</w:t>
            </w:r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Заместитель начальника управления качества и стандартизации Московского представительства ОАО «НИАЭП»</w:t>
            </w:r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roofErr w:type="spellStart"/>
            <w:r w:rsidRPr="00B92810">
              <w:t>Кориков</w:t>
            </w:r>
            <w:proofErr w:type="spellEnd"/>
            <w:r w:rsidRPr="00B92810"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 xml:space="preserve">Начальник отдела договорных цен  на оборудование коммерческого управления Московского филиала ОАО «НИАЭП» </w:t>
            </w:r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lastRenderedPageBreak/>
              <w:t>Китаев Георгий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351C8" w:rsidP="00303B14">
            <w:hyperlink r:id="rId6" w:history="1">
              <w:r w:rsidR="00303B14" w:rsidRPr="00303B14">
                <w:t xml:space="preserve">Начальник </w:t>
              </w:r>
              <w:proofErr w:type="gramStart"/>
              <w:r w:rsidR="00303B14" w:rsidRPr="00303B14">
                <w:t>отдела поставок оборудования управления поставок</w:t>
              </w:r>
              <w:proofErr w:type="gramEnd"/>
              <w:r w:rsidR="00303B14" w:rsidRPr="00303B14">
                <w:t xml:space="preserve"> по зарубежному строительству и тепловой энергетике ОАО «НИАЭП»</w:t>
              </w:r>
            </w:hyperlink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303B14" w:rsidP="00303B14">
            <w:r w:rsidRPr="00303B14">
              <w:t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</w:t>
            </w:r>
          </w:p>
        </w:tc>
      </w:tr>
      <w:tr w:rsidR="00B92810" w:rsidRPr="00B92810" w:rsidTr="00B928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pPr>
              <w:rPr>
                <w:b/>
                <w:bCs/>
              </w:rPr>
            </w:pPr>
            <w:r w:rsidRPr="00B92810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B92810" w:rsidRPr="00B92810" w:rsidTr="00B928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10" w:rsidRPr="00B92810" w:rsidRDefault="00B92810" w:rsidP="00F406B9">
            <w:r w:rsidRPr="00B92810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B351C8" w:rsidRPr="00D20FE8" w:rsidRDefault="00D20FE8" w:rsidP="00D20FE8">
      <w:pPr>
        <w:pStyle w:val="a3"/>
        <w:jc w:val="both"/>
      </w:pPr>
      <w:r w:rsidRPr="00D20FE8">
        <w:t>Всего на заседании присутствует 7 из 13 членов закупочной комиссии, что составляет 53% от общего количества членов закупочной комиссии. Кворум имеется. Заседание правомочно.</w:t>
      </w:r>
      <w:r w:rsidR="00191144" w:rsidRPr="00D20FE8">
        <w:t xml:space="preserve"> </w:t>
      </w:r>
    </w:p>
    <w:p w:rsidR="00B351C8" w:rsidRDefault="00191144" w:rsidP="00D20F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«22» июля 2014</w:t>
      </w:r>
      <w:r w:rsidR="00D20FE8">
        <w:rPr>
          <w:rFonts w:eastAsia="Times New Roman"/>
        </w:rPr>
        <w:t xml:space="preserve"> года</w:t>
      </w:r>
      <w:r>
        <w:rPr>
          <w:rFonts w:eastAsia="Times New Roman"/>
        </w:rPr>
        <w:t xml:space="preserve"> </w:t>
      </w:r>
      <w:r w:rsidR="00D20FE8">
        <w:rPr>
          <w:rFonts w:eastAsia="Times New Roman"/>
        </w:rPr>
        <w:t>№</w:t>
      </w:r>
      <w:r w:rsidR="00D20FE8" w:rsidRPr="00D20FE8">
        <w:rPr>
          <w:rFonts w:eastAsia="Times New Roman"/>
        </w:rPr>
        <w:t>423 П-14-1 (R024359-1)</w:t>
      </w:r>
      <w:r w:rsidR="00D20FE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7" w:type="pct"/>
        <w:tblInd w:w="4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793"/>
      </w:tblGrid>
      <w:tr w:rsidR="00D20FE8" w:rsidTr="00D2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20FE8" w:rsidRDefault="00D20F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20FE8" w:rsidRDefault="00D20FE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D20FE8" w:rsidTr="00D20F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20FE8" w:rsidRDefault="00D20FE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0885_R024359 </w:t>
            </w:r>
          </w:p>
        </w:tc>
        <w:tc>
          <w:tcPr>
            <w:tcW w:w="4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20FE8" w:rsidRDefault="00D20FE8" w:rsidP="00D20F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СвердНИИхиммаш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6664003909</w:t>
            </w:r>
          </w:p>
        </w:tc>
      </w:tr>
    </w:tbl>
    <w:p w:rsidR="00D20FE8" w:rsidRDefault="00D20FE8" w:rsidP="00D20FE8">
      <w:pPr>
        <w:spacing w:before="100" w:beforeAutospacing="1" w:after="100" w:afterAutospacing="1"/>
        <w:rPr>
          <w:rFonts w:eastAsia="Times New Roman"/>
        </w:rPr>
      </w:pPr>
      <w: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B351C8" w:rsidRDefault="00191144" w:rsidP="00D20F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B351C8" w:rsidRPr="00D20FE8" w:rsidRDefault="00191144" w:rsidP="00D20FE8">
      <w:pPr>
        <w:pStyle w:val="a6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D20FE8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1305C" w:rsidRDefault="00191144" w:rsidP="00F1305C">
      <w:pPr>
        <w:pStyle w:val="a6"/>
        <w:numPr>
          <w:ilvl w:val="2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D20FE8">
        <w:rPr>
          <w:rFonts w:eastAsia="Times New Roman"/>
        </w:rPr>
        <w:t>ОАО «</w:t>
      </w:r>
      <w:proofErr w:type="spellStart"/>
      <w:r w:rsidRPr="00D20FE8">
        <w:rPr>
          <w:rFonts w:eastAsia="Times New Roman"/>
        </w:rPr>
        <w:t>СвердНИИхиммаш</w:t>
      </w:r>
      <w:proofErr w:type="spellEnd"/>
      <w:r w:rsidRPr="00D20FE8">
        <w:rPr>
          <w:rFonts w:eastAsia="Times New Roman"/>
        </w:rPr>
        <w:t xml:space="preserve">» </w:t>
      </w:r>
    </w:p>
    <w:p w:rsidR="00B351C8" w:rsidRPr="00D20FE8" w:rsidRDefault="00191144" w:rsidP="00F1305C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D20FE8">
        <w:rPr>
          <w:rFonts w:eastAsia="Times New Roman"/>
        </w:rPr>
        <w:br/>
        <w:t>Результаты голосования членов закупочной комиссии:</w:t>
      </w:r>
      <w:r w:rsidRPr="00D20FE8">
        <w:rPr>
          <w:rFonts w:eastAsia="Times New Roman"/>
        </w:rPr>
        <w:br/>
        <w:t xml:space="preserve">«за» – </w:t>
      </w:r>
      <w:r w:rsidR="00F1305C">
        <w:rPr>
          <w:rFonts w:eastAsia="Times New Roman"/>
        </w:rPr>
        <w:t>7</w:t>
      </w:r>
      <w:r w:rsidRPr="00D20FE8">
        <w:rPr>
          <w:rFonts w:eastAsia="Times New Roman"/>
        </w:rPr>
        <w:t xml:space="preserve"> голосов; </w:t>
      </w:r>
      <w:r w:rsidRPr="00D20FE8">
        <w:rPr>
          <w:rFonts w:eastAsia="Times New Roman"/>
        </w:rPr>
        <w:br/>
        <w:t xml:space="preserve">«против» – 0 голосов </w:t>
      </w:r>
      <w:r w:rsidRPr="00D20FE8">
        <w:rPr>
          <w:rFonts w:eastAsia="Times New Roman"/>
        </w:rPr>
        <w:br/>
        <w:t xml:space="preserve">«воздержался» – 0 голосов </w:t>
      </w:r>
    </w:p>
    <w:p w:rsidR="00B351C8" w:rsidRDefault="00F1305C" w:rsidP="00F1305C">
      <w:pPr>
        <w:pStyle w:val="a3"/>
        <w:numPr>
          <w:ilvl w:val="1"/>
          <w:numId w:val="2"/>
        </w:numPr>
        <w:ind w:left="0" w:firstLine="0"/>
        <w:jc w:val="both"/>
      </w:pPr>
      <w:r w:rsidRPr="00F1305C">
        <w:t xml:space="preserve">На основании п. 28.4 Единого отраслевого стандарта закупок </w:t>
      </w:r>
      <w:proofErr w:type="spellStart"/>
      <w:r w:rsidRPr="00F1305C">
        <w:t>Госкорпорации</w:t>
      </w:r>
      <w:proofErr w:type="spellEnd"/>
      <w:r w:rsidRPr="00F1305C">
        <w:t xml:space="preserve"> «</w:t>
      </w:r>
      <w:proofErr w:type="spellStart"/>
      <w:r w:rsidRPr="00F1305C">
        <w:t>Росатом</w:t>
      </w:r>
      <w:proofErr w:type="spellEnd"/>
      <w:r w:rsidRPr="00F1305C">
        <w:t xml:space="preserve">» (Положения о закупке) рекомендовать руководителю Заказчика провести с </w:t>
      </w:r>
      <w:r w:rsidRPr="00D20FE8">
        <w:rPr>
          <w:rFonts w:eastAsia="Times New Roman"/>
        </w:rPr>
        <w:t>ОАО «</w:t>
      </w:r>
      <w:proofErr w:type="spellStart"/>
      <w:r w:rsidRPr="00D20FE8">
        <w:rPr>
          <w:rFonts w:eastAsia="Times New Roman"/>
        </w:rPr>
        <w:t>СвердНИИхиммаш</w:t>
      </w:r>
      <w:proofErr w:type="spellEnd"/>
      <w:r w:rsidRPr="00D20FE8">
        <w:rPr>
          <w:rFonts w:eastAsia="Times New Roman"/>
        </w:rPr>
        <w:t>»</w:t>
      </w:r>
      <w:r w:rsidRPr="00F1305C">
        <w:t xml:space="preserve">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 w:rsidR="00191144">
        <w:t xml:space="preserve">. </w:t>
      </w:r>
    </w:p>
    <w:p w:rsidR="00F1305C" w:rsidRDefault="00F1305C" w:rsidP="00F1305C">
      <w:pPr>
        <w:pStyle w:val="a3"/>
      </w:pPr>
      <w:r w:rsidRPr="00D20FE8">
        <w:rPr>
          <w:rFonts w:eastAsia="Times New Roman"/>
        </w:rPr>
        <w:t>Результаты голосования членов закупочной комиссии:</w:t>
      </w:r>
      <w:r w:rsidRPr="00D20FE8">
        <w:rPr>
          <w:rFonts w:eastAsia="Times New Roman"/>
        </w:rPr>
        <w:br/>
        <w:t xml:space="preserve">«за» – </w:t>
      </w:r>
      <w:r>
        <w:rPr>
          <w:rFonts w:eastAsia="Times New Roman"/>
        </w:rPr>
        <w:t>7</w:t>
      </w:r>
      <w:r w:rsidRPr="00D20FE8">
        <w:rPr>
          <w:rFonts w:eastAsia="Times New Roman"/>
        </w:rPr>
        <w:t xml:space="preserve"> голосов; </w:t>
      </w:r>
      <w:r w:rsidRPr="00D20FE8">
        <w:rPr>
          <w:rFonts w:eastAsia="Times New Roman"/>
        </w:rPr>
        <w:br/>
      </w:r>
      <w:r w:rsidRPr="00D20FE8">
        <w:rPr>
          <w:rFonts w:eastAsia="Times New Roman"/>
        </w:rPr>
        <w:lastRenderedPageBreak/>
        <w:t xml:space="preserve">«против» – 0 голосов </w:t>
      </w:r>
      <w:r w:rsidRPr="00D20FE8">
        <w:rPr>
          <w:rFonts w:eastAsia="Times New Roman"/>
        </w:rPr>
        <w:br/>
        <w:t>«воздержался» – 0 голосов</w:t>
      </w:r>
    </w:p>
    <w:p w:rsidR="00B351C8" w:rsidRPr="00F1305C" w:rsidRDefault="00F1305C" w:rsidP="00F1305C">
      <w:pPr>
        <w:pStyle w:val="a3"/>
        <w:numPr>
          <w:ilvl w:val="0"/>
          <w:numId w:val="2"/>
        </w:numPr>
        <w:ind w:left="0" w:firstLine="0"/>
        <w:jc w:val="both"/>
        <w:rPr>
          <w:rFonts w:eastAsia="Times New Roman"/>
        </w:rPr>
      </w:pPr>
      <w:r w:rsidRPr="00F1305C">
        <w:rPr>
          <w:rFonts w:eastAsia="Times New Roman"/>
        </w:rPr>
        <w:t>Своим письмом от 2</w:t>
      </w:r>
      <w:r>
        <w:rPr>
          <w:rFonts w:eastAsia="Times New Roman"/>
        </w:rPr>
        <w:t>9</w:t>
      </w:r>
      <w:r w:rsidRPr="00F1305C">
        <w:rPr>
          <w:rFonts w:eastAsia="Times New Roman"/>
        </w:rPr>
        <w:t>.07.2014г. №</w:t>
      </w:r>
      <w:r>
        <w:rPr>
          <w:rFonts w:eastAsia="Times New Roman"/>
        </w:rPr>
        <w:t>235-20-93/3952</w:t>
      </w:r>
      <w:r w:rsidRPr="00F1305C">
        <w:rPr>
          <w:rFonts w:eastAsia="Times New Roman"/>
        </w:rPr>
        <w:t xml:space="preserve">  </w:t>
      </w:r>
      <w:r w:rsidRPr="00D20FE8">
        <w:rPr>
          <w:rFonts w:eastAsia="Times New Roman"/>
        </w:rPr>
        <w:t>ОАО «</w:t>
      </w:r>
      <w:proofErr w:type="spellStart"/>
      <w:r w:rsidRPr="00D20FE8">
        <w:rPr>
          <w:rFonts w:eastAsia="Times New Roman"/>
        </w:rPr>
        <w:t>СвердНИИхиммаш</w:t>
      </w:r>
      <w:proofErr w:type="spellEnd"/>
      <w:r w:rsidRPr="00D20FE8">
        <w:rPr>
          <w:rFonts w:eastAsia="Times New Roman"/>
        </w:rPr>
        <w:t>»</w:t>
      </w:r>
      <w:r w:rsidRPr="00F1305C">
        <w:rPr>
          <w:rFonts w:eastAsia="Times New Roman"/>
        </w:rPr>
        <w:t xml:space="preserve"> отказалось от снижения цены договора</w:t>
      </w:r>
      <w:r w:rsidR="00191144" w:rsidRPr="00F1305C">
        <w:rPr>
          <w:rFonts w:eastAsia="Times New Roman"/>
        </w:rPr>
        <w:t xml:space="preserve">. </w:t>
      </w:r>
    </w:p>
    <w:p w:rsidR="00F1305C" w:rsidRDefault="00F1305C" w:rsidP="00F1305C">
      <w:pPr>
        <w:pStyle w:val="a3"/>
        <w:numPr>
          <w:ilvl w:val="1"/>
          <w:numId w:val="2"/>
        </w:numPr>
        <w:ind w:left="0" w:firstLine="0"/>
        <w:jc w:val="both"/>
      </w:pPr>
      <w:r w:rsidRPr="00F1305C">
        <w:t xml:space="preserve">Руководствуясь п.10.9.1 Единого отраслевого стандарта закупок </w:t>
      </w:r>
      <w:proofErr w:type="spellStart"/>
      <w:r w:rsidRPr="00F1305C">
        <w:t>Госкорпорации</w:t>
      </w:r>
      <w:proofErr w:type="spellEnd"/>
      <w:r w:rsidRPr="00F1305C">
        <w:t xml:space="preserve"> «</w:t>
      </w:r>
      <w:proofErr w:type="spellStart"/>
      <w:r w:rsidRPr="00F1305C">
        <w:t>Росатом</w:t>
      </w:r>
      <w:proofErr w:type="spellEnd"/>
      <w:r w:rsidRPr="00F1305C">
        <w:t xml:space="preserve">» (Положения о закупке), учитывая, </w:t>
      </w:r>
      <w:r w:rsidR="00515D55" w:rsidRPr="000F6524">
        <w:t>что цена договора не превышает начальную (максимальную) цену договора</w:t>
      </w:r>
      <w:r w:rsidRPr="00F1305C">
        <w:t>, рекомендовать руководителю заказчика заключить договор по лоту «Поставка бочек специальных ТРО» с ОАО «</w:t>
      </w:r>
      <w:proofErr w:type="spellStart"/>
      <w:r w:rsidRPr="00F1305C">
        <w:t>СвердНИИхиммаш</w:t>
      </w:r>
      <w:proofErr w:type="spellEnd"/>
      <w:r w:rsidRPr="00D20FE8">
        <w:rPr>
          <w:rFonts w:eastAsia="Times New Roman"/>
        </w:rPr>
        <w:t>»</w:t>
      </w:r>
      <w:r w:rsidRPr="00F1305C">
        <w:t xml:space="preserve"> (</w:t>
      </w:r>
      <w:r>
        <w:t>620010</w:t>
      </w:r>
      <w:r w:rsidRPr="00F1305C">
        <w:t xml:space="preserve">, </w:t>
      </w:r>
      <w:r>
        <w:t>Свердловская</w:t>
      </w:r>
      <w:r w:rsidRPr="00F1305C">
        <w:t xml:space="preserve"> обл., г</w:t>
      </w:r>
      <w:proofErr w:type="gramStart"/>
      <w:r w:rsidRPr="00F1305C">
        <w:t>.</w:t>
      </w:r>
      <w:r>
        <w:t>Е</w:t>
      </w:r>
      <w:proofErr w:type="gramEnd"/>
      <w:r>
        <w:t>катеринбург</w:t>
      </w:r>
      <w:r w:rsidRPr="00F1305C">
        <w:t xml:space="preserve">, </w:t>
      </w:r>
      <w:proofErr w:type="spellStart"/>
      <w:r>
        <w:t>ул.Грибоедова</w:t>
      </w:r>
      <w:proofErr w:type="spellEnd"/>
      <w:r w:rsidRPr="00F1305C">
        <w:t xml:space="preserve">, </w:t>
      </w:r>
      <w:r>
        <w:t>32</w:t>
      </w:r>
      <w:r w:rsidRPr="00F1305C">
        <w:t xml:space="preserve">) в </w:t>
      </w:r>
      <w:proofErr w:type="gramStart"/>
      <w:r w:rsidRPr="00F1305C">
        <w:t>объеме</w:t>
      </w:r>
      <w:proofErr w:type="gramEnd"/>
      <w:r w:rsidRPr="00F1305C">
        <w:t xml:space="preserve"> и сроки поставки в соответствии с закупочной документацией, по цене</w:t>
      </w:r>
      <w:r>
        <w:t>, указанной в заявке участника</w:t>
      </w:r>
      <w:r w:rsidR="00191144">
        <w:t>.</w:t>
      </w:r>
    </w:p>
    <w:p w:rsidR="00B351C8" w:rsidRDefault="00F1305C" w:rsidP="00F1305C">
      <w:pPr>
        <w:pStyle w:val="a3"/>
      </w:pPr>
      <w:r w:rsidRPr="00D20FE8">
        <w:rPr>
          <w:rFonts w:eastAsia="Times New Roman"/>
        </w:rPr>
        <w:t>Результаты голосования членов закупочной комиссии:</w:t>
      </w:r>
      <w:r w:rsidRPr="00D20FE8">
        <w:rPr>
          <w:rFonts w:eastAsia="Times New Roman"/>
        </w:rPr>
        <w:br/>
        <w:t xml:space="preserve">«за» – </w:t>
      </w:r>
      <w:r>
        <w:rPr>
          <w:rFonts w:eastAsia="Times New Roman"/>
        </w:rPr>
        <w:t>7</w:t>
      </w:r>
      <w:r w:rsidRPr="00D20FE8">
        <w:rPr>
          <w:rFonts w:eastAsia="Times New Roman"/>
        </w:rPr>
        <w:t xml:space="preserve"> голосов; </w:t>
      </w:r>
      <w:r w:rsidRPr="00D20FE8">
        <w:rPr>
          <w:rFonts w:eastAsia="Times New Roman"/>
        </w:rPr>
        <w:br/>
        <w:t xml:space="preserve">«против» – 0 голосов </w:t>
      </w:r>
      <w:r w:rsidRPr="00D20FE8">
        <w:rPr>
          <w:rFonts w:eastAsia="Times New Roman"/>
        </w:rPr>
        <w:br/>
        <w:t>«воздержался» – 0 голосов</w:t>
      </w:r>
      <w:r w:rsidR="00191144">
        <w:t xml:space="preserve"> </w:t>
      </w:r>
    </w:p>
    <w:p w:rsidR="00F1305C" w:rsidRPr="00F1305C" w:rsidRDefault="00F1305C" w:rsidP="00F1305C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  <w:r w:rsidRPr="00F1305C">
        <w:rPr>
          <w:sz w:val="24"/>
          <w:szCs w:val="24"/>
        </w:rPr>
        <w:t>Закупочная комиссия:</w:t>
      </w:r>
    </w:p>
    <w:p w:rsidR="00F1305C" w:rsidRPr="00F1305C" w:rsidRDefault="00F1305C" w:rsidP="00F1305C">
      <w:pPr>
        <w:pStyle w:val="3"/>
        <w:spacing w:before="0" w:beforeAutospacing="0" w:after="0" w:afterAutospacing="0"/>
        <w:ind w:firstLine="540"/>
        <w:jc w:val="both"/>
        <w:rPr>
          <w:sz w:val="24"/>
          <w:szCs w:val="24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  <w:rPr>
                <w:b/>
                <w:bCs/>
              </w:rPr>
            </w:pPr>
            <w:r w:rsidRPr="00F1305C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  <w:rPr>
                <w:b/>
                <w:bCs/>
              </w:rPr>
            </w:pPr>
            <w:r w:rsidRPr="00F1305C">
              <w:rPr>
                <w:b/>
                <w:bCs/>
              </w:rPr>
              <w:t>Подпись</w:t>
            </w:r>
          </w:p>
        </w:tc>
      </w:tr>
      <w:tr w:rsidR="00F1305C" w:rsidRPr="00F1305C" w:rsidTr="00303B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</w:pPr>
            <w:r w:rsidRPr="00F1305C">
              <w:rPr>
                <w:b/>
                <w:bCs/>
              </w:rPr>
              <w:t>Председатель закупочной комиссии:</w:t>
            </w:r>
          </w:p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Яшагин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</w:pPr>
            <w:r w:rsidRPr="00F1305C">
              <w:rPr>
                <w:b/>
                <w:bCs/>
              </w:rPr>
              <w:t>Член закупочной комиссии (с правом «вето»):</w:t>
            </w:r>
          </w:p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smartTag w:uri="urn:schemas-microsoft-com:office:smarttags" w:element="PersonName">
              <w:r w:rsidRPr="00F1305C"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</w:pPr>
            <w:r w:rsidRPr="00F1305C">
              <w:rPr>
                <w:b/>
                <w:bCs/>
              </w:rPr>
              <w:t>Члены закупочной комиссии:</w:t>
            </w:r>
          </w:p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roofErr w:type="spellStart"/>
            <w:r w:rsidRPr="00F1305C">
              <w:t>Кориков</w:t>
            </w:r>
            <w:proofErr w:type="spellEnd"/>
            <w:r w:rsidRPr="00F1305C"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Китаев Георгий Геннадьевич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Рубец Георгий Игоревич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  <w:tr w:rsidR="00F1305C" w:rsidRPr="00F1305C" w:rsidTr="00303B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pPr>
              <w:jc w:val="center"/>
            </w:pPr>
            <w:r w:rsidRPr="00F1305C"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F1305C" w:rsidRPr="00F1305C" w:rsidTr="00303B14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>
            <w:r w:rsidRPr="00F1305C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305C" w:rsidRPr="00F1305C" w:rsidRDefault="00F1305C" w:rsidP="00F406B9"/>
        </w:tc>
      </w:tr>
    </w:tbl>
    <w:p w:rsidR="00191144" w:rsidRPr="00F1305C" w:rsidRDefault="00191144" w:rsidP="00F1305C">
      <w:pPr>
        <w:pStyle w:val="3"/>
        <w:rPr>
          <w:rFonts w:eastAsia="Times New Roman"/>
          <w:sz w:val="24"/>
          <w:szCs w:val="24"/>
        </w:rPr>
      </w:pPr>
    </w:p>
    <w:sectPr w:rsidR="00191144" w:rsidRPr="00F1305C" w:rsidSect="00B3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73D24"/>
    <w:multiLevelType w:val="multilevel"/>
    <w:tmpl w:val="93E41D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13E4480D"/>
    <w:multiLevelType w:val="multilevel"/>
    <w:tmpl w:val="C6E84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noPunctuationKerning/>
  <w:characterSpacingControl w:val="doNotCompress"/>
  <w:compat/>
  <w:rsids>
    <w:rsidRoot w:val="00D20FE8"/>
    <w:rsid w:val="00191144"/>
    <w:rsid w:val="00303B14"/>
    <w:rsid w:val="00515D55"/>
    <w:rsid w:val="0094383F"/>
    <w:rsid w:val="00B351C8"/>
    <w:rsid w:val="00B578C9"/>
    <w:rsid w:val="00B92810"/>
    <w:rsid w:val="00D20FE8"/>
    <w:rsid w:val="00DA3C80"/>
    <w:rsid w:val="00F1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1C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51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51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B351C8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B351C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351C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351C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20FE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15D5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5D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70705366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2014-07-30T14:08:00Z</cp:lastPrinted>
  <dcterms:created xsi:type="dcterms:W3CDTF">2014-07-30T14:14:00Z</dcterms:created>
  <dcterms:modified xsi:type="dcterms:W3CDTF">2014-07-30T14:24:00Z</dcterms:modified>
</cp:coreProperties>
</file>