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933" w:rsidRPr="00713933" w:rsidRDefault="00713933" w:rsidP="0071393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73931393"/>
      <w:r w:rsidRPr="00713933">
        <w:rPr>
          <w:rFonts w:ascii="Times New Roman" w:hAnsi="Times New Roman" w:cs="Times New Roman"/>
          <w:sz w:val="28"/>
          <w:szCs w:val="28"/>
        </w:rPr>
        <w:t xml:space="preserve">ИЗВЕЩЕНИЕ О ПРОВЕДЕНИИ ЗАПРОСА ЦЕН № </w:t>
      </w:r>
      <w:r w:rsidR="00034AE7">
        <w:rPr>
          <w:rFonts w:ascii="Times New Roman" w:hAnsi="Times New Roman" w:cs="Times New Roman"/>
          <w:sz w:val="28"/>
          <w:szCs w:val="28"/>
        </w:rPr>
        <w:t>52</w:t>
      </w:r>
      <w:r w:rsidRPr="00713933">
        <w:rPr>
          <w:rFonts w:ascii="Times New Roman" w:hAnsi="Times New Roman" w:cs="Times New Roman"/>
          <w:sz w:val="28"/>
          <w:szCs w:val="28"/>
        </w:rPr>
        <w:t>/1</w:t>
      </w:r>
      <w:bookmarkEnd w:id="0"/>
      <w:r w:rsidR="00034AE7">
        <w:rPr>
          <w:rFonts w:ascii="Times New Roman" w:hAnsi="Times New Roman" w:cs="Times New Roman"/>
          <w:sz w:val="28"/>
          <w:szCs w:val="28"/>
        </w:rPr>
        <w:t>4</w:t>
      </w:r>
    </w:p>
    <w:p w:rsidR="00713933" w:rsidRPr="00713933" w:rsidRDefault="00713933" w:rsidP="00713933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13933" w:rsidRPr="00713933" w:rsidRDefault="00713933" w:rsidP="0071393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713933">
        <w:rPr>
          <w:rFonts w:ascii="Times New Roman" w:hAnsi="Times New Roman" w:cs="Times New Roman"/>
          <w:spacing w:val="-6"/>
        </w:rPr>
        <w:t xml:space="preserve">Форма и способ процедуры закупки: </w:t>
      </w:r>
      <w:r w:rsidRPr="00713933">
        <w:rPr>
          <w:rFonts w:ascii="Times New Roman" w:hAnsi="Times New Roman" w:cs="Times New Roman"/>
        </w:rPr>
        <w:t>Открытый запрос цен в электронной форме.</w:t>
      </w:r>
    </w:p>
    <w:p w:rsidR="00713933" w:rsidRPr="00713933" w:rsidRDefault="00713933" w:rsidP="0071393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  <w:spacing w:val="-6"/>
        </w:rPr>
        <w:t>Заказчик и организатор: ФГУП «НИТИ им. А.П. Александрова»</w:t>
      </w:r>
      <w:r w:rsidRPr="00713933">
        <w:rPr>
          <w:rFonts w:ascii="Times New Roman" w:hAnsi="Times New Roman" w:cs="Times New Roman"/>
          <w:b/>
          <w:spacing w:val="-6"/>
        </w:rPr>
        <w:t xml:space="preserve"> </w:t>
      </w:r>
    </w:p>
    <w:p w:rsidR="00713933" w:rsidRPr="00713933" w:rsidRDefault="00713933" w:rsidP="00713933">
      <w:pPr>
        <w:tabs>
          <w:tab w:val="num" w:pos="480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</w:rPr>
        <w:t xml:space="preserve">Место нахождения: Ленинградская область, </w:t>
      </w:r>
      <w:proofErr w:type="gramStart"/>
      <w:r w:rsidRPr="00713933">
        <w:rPr>
          <w:rFonts w:ascii="Times New Roman" w:hAnsi="Times New Roman" w:cs="Times New Roman"/>
        </w:rPr>
        <w:t>г</w:t>
      </w:r>
      <w:proofErr w:type="gramEnd"/>
      <w:r w:rsidRPr="00713933">
        <w:rPr>
          <w:rFonts w:ascii="Times New Roman" w:hAnsi="Times New Roman" w:cs="Times New Roman"/>
        </w:rPr>
        <w:t xml:space="preserve">. Сосновый Бор, </w:t>
      </w:r>
      <w:proofErr w:type="spellStart"/>
      <w:r w:rsidRPr="00713933">
        <w:rPr>
          <w:rFonts w:ascii="Times New Roman" w:hAnsi="Times New Roman" w:cs="Times New Roman"/>
        </w:rPr>
        <w:t>промзона</w:t>
      </w:r>
      <w:proofErr w:type="spellEnd"/>
    </w:p>
    <w:p w:rsidR="00713933" w:rsidRPr="00713933" w:rsidRDefault="00713933" w:rsidP="00713933">
      <w:pPr>
        <w:tabs>
          <w:tab w:val="left" w:pos="567"/>
        </w:tabs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</w:rPr>
        <w:tab/>
        <w:t>Почтовый адрес: 188540, Ленинградская обл., г. Сосновый Бор, а/я 22</w:t>
      </w:r>
    </w:p>
    <w:p w:rsidR="00713933" w:rsidRPr="00713933" w:rsidRDefault="00713933" w:rsidP="00713933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</w:rPr>
        <w:tab/>
        <w:t>Контактное лицо: Баранецкая Юлия Валерьевна</w:t>
      </w:r>
    </w:p>
    <w:p w:rsidR="00713933" w:rsidRPr="00713933" w:rsidRDefault="00713933" w:rsidP="00713933">
      <w:pPr>
        <w:tabs>
          <w:tab w:val="left" w:pos="1134"/>
        </w:tabs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</w:rPr>
        <w:t xml:space="preserve">         Тел: 8(81369) 6-0341, +7-921-856-5239, </w:t>
      </w:r>
      <w:r w:rsidRPr="00713933">
        <w:rPr>
          <w:rFonts w:ascii="Times New Roman" w:hAnsi="Times New Roman" w:cs="Times New Roman"/>
          <w:lang w:val="en-US"/>
        </w:rPr>
        <w:t>e</w:t>
      </w:r>
      <w:r w:rsidRPr="00713933">
        <w:rPr>
          <w:rFonts w:ascii="Times New Roman" w:hAnsi="Times New Roman" w:cs="Times New Roman"/>
        </w:rPr>
        <w:t>-</w:t>
      </w:r>
      <w:r w:rsidRPr="00713933">
        <w:rPr>
          <w:rFonts w:ascii="Times New Roman" w:hAnsi="Times New Roman" w:cs="Times New Roman"/>
          <w:lang w:val="en-US"/>
        </w:rPr>
        <w:t>mail</w:t>
      </w:r>
      <w:r w:rsidRPr="00713933">
        <w:rPr>
          <w:rFonts w:ascii="Times New Roman" w:hAnsi="Times New Roman" w:cs="Times New Roman"/>
        </w:rPr>
        <w:t xml:space="preserve">: </w:t>
      </w:r>
      <w:proofErr w:type="spellStart"/>
      <w:r w:rsidRPr="00713933">
        <w:rPr>
          <w:rFonts w:ascii="Times New Roman" w:hAnsi="Times New Roman" w:cs="Times New Roman"/>
          <w:lang w:val="en-US"/>
        </w:rPr>
        <w:t>buv</w:t>
      </w:r>
      <w:proofErr w:type="spellEnd"/>
      <w:r w:rsidRPr="00713933">
        <w:rPr>
          <w:rFonts w:ascii="Times New Roman" w:hAnsi="Times New Roman" w:cs="Times New Roman"/>
        </w:rPr>
        <w:t>@</w:t>
      </w:r>
      <w:proofErr w:type="spellStart"/>
      <w:r w:rsidRPr="00713933">
        <w:rPr>
          <w:rFonts w:ascii="Times New Roman" w:hAnsi="Times New Roman" w:cs="Times New Roman"/>
          <w:lang w:val="en-US"/>
        </w:rPr>
        <w:t>niti</w:t>
      </w:r>
      <w:proofErr w:type="spellEnd"/>
      <w:r w:rsidRPr="00713933">
        <w:rPr>
          <w:rFonts w:ascii="Times New Roman" w:hAnsi="Times New Roman" w:cs="Times New Roman"/>
        </w:rPr>
        <w:t>.</w:t>
      </w:r>
      <w:proofErr w:type="spellStart"/>
      <w:r w:rsidRPr="00713933">
        <w:rPr>
          <w:rFonts w:ascii="Times New Roman" w:hAnsi="Times New Roman" w:cs="Times New Roman"/>
          <w:lang w:val="en-US"/>
        </w:rPr>
        <w:t>ru</w:t>
      </w:r>
      <w:proofErr w:type="spellEnd"/>
    </w:p>
    <w:p w:rsidR="00713933" w:rsidRPr="00713933" w:rsidRDefault="00713933" w:rsidP="00713933">
      <w:pPr>
        <w:numPr>
          <w:ilvl w:val="0"/>
          <w:numId w:val="1"/>
        </w:numPr>
        <w:tabs>
          <w:tab w:val="left" w:pos="0"/>
          <w:tab w:val="left" w:pos="426"/>
          <w:tab w:val="num" w:pos="567"/>
        </w:tabs>
        <w:spacing w:after="0" w:line="240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  <w:b/>
        </w:rPr>
        <w:t>Предмет договора:</w:t>
      </w:r>
      <w:r w:rsidRPr="00713933">
        <w:rPr>
          <w:rFonts w:ascii="Times New Roman" w:hAnsi="Times New Roman" w:cs="Times New Roman"/>
        </w:rPr>
        <w:t xml:space="preserve"> поставка </w:t>
      </w:r>
      <w:r w:rsidRPr="00034AE7">
        <w:rPr>
          <w:rFonts w:ascii="Times New Roman" w:hAnsi="Times New Roman" w:cs="Times New Roman"/>
          <w:b/>
        </w:rPr>
        <w:t>нефтепродуктов</w:t>
      </w:r>
      <w:r w:rsidRPr="00713933">
        <w:rPr>
          <w:rFonts w:ascii="Times New Roman" w:hAnsi="Times New Roman" w:cs="Times New Roman"/>
        </w:rPr>
        <w:t>.</w:t>
      </w:r>
    </w:p>
    <w:p w:rsidR="00713933" w:rsidRPr="00713933" w:rsidRDefault="00713933" w:rsidP="00713933">
      <w:pPr>
        <w:tabs>
          <w:tab w:val="left" w:pos="0"/>
          <w:tab w:val="num" w:pos="426"/>
        </w:tabs>
        <w:ind w:left="426"/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</w:rPr>
        <w:t>Состав и объем закупки: все необходимые сведения приведены в Томе 2 «Техническая часть».</w:t>
      </w:r>
    </w:p>
    <w:p w:rsidR="00713933" w:rsidRPr="00713933" w:rsidRDefault="00713933" w:rsidP="00713933">
      <w:pPr>
        <w:numPr>
          <w:ilvl w:val="0"/>
          <w:numId w:val="1"/>
        </w:numPr>
        <w:tabs>
          <w:tab w:val="left" w:pos="0"/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  <w:b/>
        </w:rPr>
        <w:t>Срок поставки товара</w:t>
      </w:r>
      <w:r w:rsidRPr="00713933">
        <w:rPr>
          <w:rFonts w:ascii="Times New Roman" w:hAnsi="Times New Roman" w:cs="Times New Roman"/>
        </w:rPr>
        <w:t xml:space="preserve">: ежедневно, круглосуточно, по мере необходимости по предварительной заявке Заказчика до 31 </w:t>
      </w:r>
      <w:r w:rsidR="00034AE7">
        <w:rPr>
          <w:rFonts w:ascii="Times New Roman" w:hAnsi="Times New Roman" w:cs="Times New Roman"/>
        </w:rPr>
        <w:t>июня</w:t>
      </w:r>
      <w:r w:rsidRPr="00713933">
        <w:rPr>
          <w:rFonts w:ascii="Times New Roman" w:hAnsi="Times New Roman" w:cs="Times New Roman"/>
        </w:rPr>
        <w:t xml:space="preserve">  2014 года. </w:t>
      </w:r>
    </w:p>
    <w:p w:rsidR="00713933" w:rsidRPr="00713933" w:rsidRDefault="00713933" w:rsidP="00713933">
      <w:pPr>
        <w:numPr>
          <w:ilvl w:val="0"/>
          <w:numId w:val="1"/>
        </w:numPr>
        <w:tabs>
          <w:tab w:val="left" w:pos="0"/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  <w:b/>
        </w:rPr>
        <w:t xml:space="preserve">Место поставки товара: </w:t>
      </w:r>
      <w:r w:rsidRPr="00713933">
        <w:rPr>
          <w:rFonts w:ascii="Times New Roman" w:hAnsi="Times New Roman" w:cs="Times New Roman"/>
        </w:rPr>
        <w:t xml:space="preserve">через разветвленную сеть автомобильных заправочных станций по </w:t>
      </w:r>
      <w:proofErr w:type="gramStart"/>
      <w:r w:rsidRPr="00713933">
        <w:rPr>
          <w:rFonts w:ascii="Times New Roman" w:hAnsi="Times New Roman" w:cs="Times New Roman"/>
        </w:rPr>
        <w:t>г</w:t>
      </w:r>
      <w:proofErr w:type="gramEnd"/>
      <w:r w:rsidRPr="00713933">
        <w:rPr>
          <w:rFonts w:ascii="Times New Roman" w:hAnsi="Times New Roman" w:cs="Times New Roman"/>
        </w:rPr>
        <w:t>. Сосновый Бор, Санкт-Петербург и Ленинградской области, а также во всех регионах России с комплексом, способным обеспечить заправку через колонки нефтепродуктами в круглосуточном режиме работы.</w:t>
      </w:r>
    </w:p>
    <w:p w:rsidR="00713933" w:rsidRPr="00713933" w:rsidRDefault="00713933" w:rsidP="00713933">
      <w:pPr>
        <w:numPr>
          <w:ilvl w:val="0"/>
          <w:numId w:val="1"/>
        </w:numPr>
        <w:tabs>
          <w:tab w:val="left" w:pos="0"/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  <w:b/>
        </w:rPr>
        <w:t>Условия оплаты:</w:t>
      </w:r>
      <w:r w:rsidRPr="00713933">
        <w:rPr>
          <w:rFonts w:ascii="Times New Roman" w:hAnsi="Times New Roman" w:cs="Times New Roman"/>
        </w:rPr>
        <w:t xml:space="preserve"> аванс в размере 100% от стоимости заявленного объема по конкретным заявкам Заказчика.</w:t>
      </w:r>
    </w:p>
    <w:p w:rsidR="00713933" w:rsidRPr="00713933" w:rsidRDefault="00713933" w:rsidP="00713933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</w:rPr>
      </w:pPr>
      <w:r w:rsidRPr="00034AE7">
        <w:rPr>
          <w:rFonts w:ascii="Times New Roman" w:hAnsi="Times New Roman" w:cs="Times New Roman"/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713933">
        <w:rPr>
          <w:rFonts w:ascii="Times New Roman" w:hAnsi="Times New Roman" w:cs="Times New Roman"/>
        </w:rPr>
        <w:t>:</w:t>
      </w:r>
    </w:p>
    <w:p w:rsidR="00713933" w:rsidRPr="00713933" w:rsidRDefault="00713933" w:rsidP="00713933">
      <w:pPr>
        <w:tabs>
          <w:tab w:val="left" w:pos="426"/>
        </w:tabs>
        <w:ind w:firstLine="426"/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713933">
          <w:rPr>
            <w:rStyle w:val="a4"/>
            <w:rFonts w:ascii="Times New Roman" w:hAnsi="Times New Roman" w:cs="Times New Roman"/>
          </w:rPr>
          <w:t>www.</w:t>
        </w:r>
        <w:r w:rsidRPr="00713933">
          <w:rPr>
            <w:rStyle w:val="a4"/>
            <w:rFonts w:ascii="Times New Roman" w:hAnsi="Times New Roman" w:cs="Times New Roman"/>
            <w:lang w:val="en-US"/>
          </w:rPr>
          <w:t>a</w:t>
        </w:r>
        <w:r w:rsidRPr="00713933">
          <w:rPr>
            <w:rStyle w:val="a4"/>
            <w:rFonts w:ascii="Times New Roman" w:hAnsi="Times New Roman" w:cs="Times New Roman"/>
          </w:rPr>
          <w:t>-</w:t>
        </w:r>
        <w:r w:rsidRPr="00713933">
          <w:rPr>
            <w:rStyle w:val="a4"/>
            <w:rFonts w:ascii="Times New Roman" w:hAnsi="Times New Roman" w:cs="Times New Roman"/>
            <w:lang w:val="en-US"/>
          </w:rPr>
          <w:t>k</w:t>
        </w:r>
        <w:r w:rsidRPr="00713933">
          <w:rPr>
            <w:rStyle w:val="a4"/>
            <w:rFonts w:ascii="Times New Roman" w:hAnsi="Times New Roman" w:cs="Times New Roman"/>
          </w:rPr>
          <w:t>-</w:t>
        </w:r>
        <w:r w:rsidRPr="00713933">
          <w:rPr>
            <w:rStyle w:val="a4"/>
            <w:rFonts w:ascii="Times New Roman" w:hAnsi="Times New Roman" w:cs="Times New Roman"/>
            <w:lang w:val="en-US"/>
          </w:rPr>
          <w:t>d</w:t>
        </w:r>
        <w:r w:rsidRPr="00713933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713933">
          <w:rPr>
            <w:rStyle w:val="a4"/>
            <w:rFonts w:ascii="Times New Roman" w:hAnsi="Times New Roman" w:cs="Times New Roman"/>
          </w:rPr>
          <w:t>ru</w:t>
        </w:r>
        <w:proofErr w:type="spellEnd"/>
      </w:hyperlink>
      <w:r w:rsidRPr="00713933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13933" w:rsidRPr="00713933" w:rsidRDefault="00713933" w:rsidP="00713933">
      <w:pPr>
        <w:tabs>
          <w:tab w:val="left" w:pos="426"/>
        </w:tabs>
        <w:ind w:firstLine="426"/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3933" w:rsidRPr="00713933" w:rsidRDefault="00713933" w:rsidP="00713933">
      <w:pPr>
        <w:tabs>
          <w:tab w:val="left" w:pos="426"/>
        </w:tabs>
        <w:ind w:firstLine="426"/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3933" w:rsidRPr="00713933" w:rsidRDefault="00713933" w:rsidP="00713933">
      <w:pPr>
        <w:numPr>
          <w:ilvl w:val="0"/>
          <w:numId w:val="1"/>
        </w:numPr>
        <w:tabs>
          <w:tab w:val="clear" w:pos="360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</w:rPr>
      </w:pPr>
      <w:r w:rsidRPr="00713933">
        <w:rPr>
          <w:rFonts w:ascii="Times New Roman" w:hAnsi="Times New Roman" w:cs="Times New Roman"/>
          <w:b/>
        </w:rPr>
        <w:t>Начальная (максимальная) цена договора:</w:t>
      </w:r>
      <w:r w:rsidRPr="00713933">
        <w:rPr>
          <w:rFonts w:ascii="Times New Roman" w:hAnsi="Times New Roman" w:cs="Times New Roman"/>
        </w:rPr>
        <w:t xml:space="preserve"> </w:t>
      </w:r>
      <w:r w:rsidRPr="00713933">
        <w:rPr>
          <w:rFonts w:ascii="Times New Roman" w:hAnsi="Times New Roman" w:cs="Times New Roman"/>
          <w:b/>
        </w:rPr>
        <w:t>3</w:t>
      </w:r>
      <w:r w:rsidR="00034AE7">
        <w:rPr>
          <w:rFonts w:ascii="Times New Roman" w:hAnsi="Times New Roman" w:cs="Times New Roman"/>
          <w:b/>
        </w:rPr>
        <w:t> 290 633,33</w:t>
      </w:r>
      <w:r w:rsidRPr="00713933">
        <w:rPr>
          <w:rFonts w:ascii="Times New Roman" w:hAnsi="Times New Roman" w:cs="Times New Roman"/>
          <w:b/>
        </w:rPr>
        <w:t xml:space="preserve"> </w:t>
      </w:r>
      <w:r w:rsidRPr="00713933">
        <w:rPr>
          <w:rFonts w:ascii="Times New Roman" w:hAnsi="Times New Roman" w:cs="Times New Roman"/>
        </w:rPr>
        <w:t xml:space="preserve">(Три миллиона </w:t>
      </w:r>
      <w:r w:rsidR="00034AE7">
        <w:rPr>
          <w:rFonts w:ascii="Times New Roman" w:hAnsi="Times New Roman" w:cs="Times New Roman"/>
        </w:rPr>
        <w:t>двести</w:t>
      </w:r>
      <w:r w:rsidRPr="00713933">
        <w:rPr>
          <w:rFonts w:ascii="Times New Roman" w:hAnsi="Times New Roman" w:cs="Times New Roman"/>
        </w:rPr>
        <w:t xml:space="preserve"> </w:t>
      </w:r>
      <w:r w:rsidR="00034AE7">
        <w:rPr>
          <w:rFonts w:ascii="Times New Roman" w:hAnsi="Times New Roman" w:cs="Times New Roman"/>
        </w:rPr>
        <w:t>девяносто</w:t>
      </w:r>
      <w:r w:rsidRPr="00713933">
        <w:rPr>
          <w:rFonts w:ascii="Times New Roman" w:hAnsi="Times New Roman" w:cs="Times New Roman"/>
        </w:rPr>
        <w:t xml:space="preserve"> тысяч </w:t>
      </w:r>
      <w:r w:rsidR="00034AE7">
        <w:rPr>
          <w:rFonts w:ascii="Times New Roman" w:hAnsi="Times New Roman" w:cs="Times New Roman"/>
        </w:rPr>
        <w:t>шестьсот</w:t>
      </w:r>
      <w:r w:rsidRPr="00713933">
        <w:rPr>
          <w:rFonts w:ascii="Times New Roman" w:hAnsi="Times New Roman" w:cs="Times New Roman"/>
        </w:rPr>
        <w:t xml:space="preserve"> тридцать </w:t>
      </w:r>
      <w:r w:rsidR="00034AE7">
        <w:rPr>
          <w:rFonts w:ascii="Times New Roman" w:hAnsi="Times New Roman" w:cs="Times New Roman"/>
        </w:rPr>
        <w:t>три</w:t>
      </w:r>
      <w:r w:rsidRPr="00713933">
        <w:rPr>
          <w:rFonts w:ascii="Times New Roman" w:hAnsi="Times New Roman" w:cs="Times New Roman"/>
        </w:rPr>
        <w:t xml:space="preserve"> рубл</w:t>
      </w:r>
      <w:r w:rsidR="00034AE7">
        <w:rPr>
          <w:rFonts w:ascii="Times New Roman" w:hAnsi="Times New Roman" w:cs="Times New Roman"/>
        </w:rPr>
        <w:t>я</w:t>
      </w:r>
      <w:r w:rsidRPr="00713933">
        <w:rPr>
          <w:rFonts w:ascii="Times New Roman" w:hAnsi="Times New Roman" w:cs="Times New Roman"/>
        </w:rPr>
        <w:t xml:space="preserve"> </w:t>
      </w:r>
      <w:r w:rsidR="00034AE7">
        <w:rPr>
          <w:rFonts w:ascii="Times New Roman" w:hAnsi="Times New Roman" w:cs="Times New Roman"/>
        </w:rPr>
        <w:t>33</w:t>
      </w:r>
      <w:r w:rsidRPr="00713933">
        <w:rPr>
          <w:rFonts w:ascii="Times New Roman" w:hAnsi="Times New Roman" w:cs="Times New Roman"/>
        </w:rPr>
        <w:t xml:space="preserve"> копе</w:t>
      </w:r>
      <w:r w:rsidR="00034AE7">
        <w:rPr>
          <w:rFonts w:ascii="Times New Roman" w:hAnsi="Times New Roman" w:cs="Times New Roman"/>
        </w:rPr>
        <w:t>й</w:t>
      </w:r>
      <w:r w:rsidRPr="00713933">
        <w:rPr>
          <w:rFonts w:ascii="Times New Roman" w:hAnsi="Times New Roman" w:cs="Times New Roman"/>
        </w:rPr>
        <w:t>к</w:t>
      </w:r>
      <w:r w:rsidR="00034AE7">
        <w:rPr>
          <w:rFonts w:ascii="Times New Roman" w:hAnsi="Times New Roman" w:cs="Times New Roman"/>
        </w:rPr>
        <w:t>и</w:t>
      </w:r>
      <w:r w:rsidRPr="00713933">
        <w:rPr>
          <w:rFonts w:ascii="Times New Roman" w:hAnsi="Times New Roman" w:cs="Times New Roman"/>
        </w:rPr>
        <w:t>), в том числе НДС – 5</w:t>
      </w:r>
      <w:r w:rsidR="00034AE7">
        <w:rPr>
          <w:rFonts w:ascii="Times New Roman" w:hAnsi="Times New Roman" w:cs="Times New Roman"/>
        </w:rPr>
        <w:t>01 961,02</w:t>
      </w:r>
      <w:r w:rsidRPr="00713933">
        <w:rPr>
          <w:rFonts w:ascii="Times New Roman" w:hAnsi="Times New Roman" w:cs="Times New Roman"/>
        </w:rPr>
        <w:t xml:space="preserve">  (пятьсот </w:t>
      </w:r>
      <w:r w:rsidR="00034AE7">
        <w:rPr>
          <w:rFonts w:ascii="Times New Roman" w:hAnsi="Times New Roman" w:cs="Times New Roman"/>
        </w:rPr>
        <w:t>одна</w:t>
      </w:r>
      <w:r w:rsidRPr="00713933">
        <w:rPr>
          <w:rFonts w:ascii="Times New Roman" w:hAnsi="Times New Roman" w:cs="Times New Roman"/>
        </w:rPr>
        <w:t xml:space="preserve"> тысяч</w:t>
      </w:r>
      <w:r w:rsidR="00034AE7">
        <w:rPr>
          <w:rFonts w:ascii="Times New Roman" w:hAnsi="Times New Roman" w:cs="Times New Roman"/>
        </w:rPr>
        <w:t>а</w:t>
      </w:r>
      <w:r w:rsidRPr="00713933">
        <w:rPr>
          <w:rFonts w:ascii="Times New Roman" w:hAnsi="Times New Roman" w:cs="Times New Roman"/>
        </w:rPr>
        <w:t xml:space="preserve"> </w:t>
      </w:r>
      <w:r w:rsidR="00034AE7">
        <w:rPr>
          <w:rFonts w:ascii="Times New Roman" w:hAnsi="Times New Roman" w:cs="Times New Roman"/>
        </w:rPr>
        <w:t xml:space="preserve">девятьсот шестьдесят один </w:t>
      </w:r>
      <w:r w:rsidRPr="00713933">
        <w:rPr>
          <w:rFonts w:ascii="Times New Roman" w:hAnsi="Times New Roman" w:cs="Times New Roman"/>
        </w:rPr>
        <w:t xml:space="preserve"> рубл</w:t>
      </w:r>
      <w:r w:rsidR="00034AE7">
        <w:rPr>
          <w:rFonts w:ascii="Times New Roman" w:hAnsi="Times New Roman" w:cs="Times New Roman"/>
        </w:rPr>
        <w:t>ь</w:t>
      </w:r>
      <w:r w:rsidRPr="00713933">
        <w:rPr>
          <w:rFonts w:ascii="Times New Roman" w:hAnsi="Times New Roman" w:cs="Times New Roman"/>
        </w:rPr>
        <w:t xml:space="preserve"> </w:t>
      </w:r>
      <w:r w:rsidR="00034AE7">
        <w:rPr>
          <w:rFonts w:ascii="Times New Roman" w:hAnsi="Times New Roman" w:cs="Times New Roman"/>
        </w:rPr>
        <w:t>02</w:t>
      </w:r>
      <w:r w:rsidRPr="00713933">
        <w:rPr>
          <w:rFonts w:ascii="Times New Roman" w:hAnsi="Times New Roman" w:cs="Times New Roman"/>
        </w:rPr>
        <w:t xml:space="preserve"> копейки)</w:t>
      </w:r>
    </w:p>
    <w:p w:rsidR="00713933" w:rsidRPr="00713933" w:rsidRDefault="00713933" w:rsidP="00713933">
      <w:pPr>
        <w:rPr>
          <w:rFonts w:ascii="Times New Roman" w:hAnsi="Times New Roman" w:cs="Times New Roman"/>
          <w:b/>
        </w:rPr>
      </w:pPr>
      <w:r w:rsidRPr="00713933">
        <w:rPr>
          <w:rFonts w:ascii="Times New Roman" w:hAnsi="Times New Roman" w:cs="Times New Roman"/>
          <w:b/>
        </w:rPr>
        <w:t xml:space="preserve">Цена договора включает в себя: </w:t>
      </w:r>
    </w:p>
    <w:p w:rsidR="00713933" w:rsidRPr="00713933" w:rsidRDefault="00713933" w:rsidP="00713933">
      <w:pPr>
        <w:numPr>
          <w:ilvl w:val="0"/>
          <w:numId w:val="3"/>
        </w:numPr>
        <w:spacing w:after="0" w:line="240" w:lineRule="auto"/>
        <w:ind w:left="567" w:hanging="284"/>
        <w:rPr>
          <w:rFonts w:ascii="Times New Roman" w:hAnsi="Times New Roman" w:cs="Times New Roman"/>
          <w:i/>
        </w:rPr>
      </w:pPr>
      <w:r w:rsidRPr="00713933">
        <w:rPr>
          <w:rFonts w:ascii="Times New Roman" w:hAnsi="Times New Roman" w:cs="Times New Roman"/>
          <w:i/>
        </w:rPr>
        <w:t>стоимость товара с учетом всех налогов, сборов, пошлин и других обязательных платежей;</w:t>
      </w:r>
    </w:p>
    <w:p w:rsidR="00713933" w:rsidRPr="00713933" w:rsidRDefault="00713933" w:rsidP="00713933">
      <w:pPr>
        <w:numPr>
          <w:ilvl w:val="0"/>
          <w:numId w:val="3"/>
        </w:numPr>
        <w:spacing w:after="0" w:line="240" w:lineRule="auto"/>
        <w:ind w:left="567" w:hanging="284"/>
        <w:rPr>
          <w:rFonts w:ascii="Times New Roman" w:hAnsi="Times New Roman" w:cs="Times New Roman"/>
          <w:i/>
        </w:rPr>
      </w:pPr>
      <w:r w:rsidRPr="00713933">
        <w:rPr>
          <w:rFonts w:ascii="Times New Roman" w:hAnsi="Times New Roman" w:cs="Times New Roman"/>
          <w:i/>
        </w:rPr>
        <w:t>транспортные и экспедиторские расходы;</w:t>
      </w:r>
    </w:p>
    <w:p w:rsidR="00713933" w:rsidRPr="00713933" w:rsidRDefault="00713933" w:rsidP="00713933">
      <w:pPr>
        <w:numPr>
          <w:ilvl w:val="0"/>
          <w:numId w:val="3"/>
        </w:numPr>
        <w:spacing w:after="0" w:line="240" w:lineRule="auto"/>
        <w:ind w:left="567" w:hanging="284"/>
        <w:rPr>
          <w:rFonts w:ascii="Times New Roman" w:hAnsi="Times New Roman" w:cs="Times New Roman"/>
          <w:i/>
        </w:rPr>
      </w:pPr>
      <w:r w:rsidRPr="00713933">
        <w:rPr>
          <w:rFonts w:ascii="Times New Roman" w:hAnsi="Times New Roman" w:cs="Times New Roman"/>
          <w:i/>
        </w:rPr>
        <w:t>расходы по страхованию, доставке и разгрузке;</w:t>
      </w:r>
    </w:p>
    <w:p w:rsidR="00713933" w:rsidRPr="00713933" w:rsidRDefault="00713933" w:rsidP="00713933">
      <w:pPr>
        <w:numPr>
          <w:ilvl w:val="0"/>
          <w:numId w:val="3"/>
        </w:numPr>
        <w:spacing w:after="0" w:line="240" w:lineRule="auto"/>
        <w:ind w:left="567" w:hanging="284"/>
        <w:rPr>
          <w:rFonts w:ascii="Times New Roman" w:hAnsi="Times New Roman" w:cs="Times New Roman"/>
          <w:i/>
        </w:rPr>
      </w:pPr>
      <w:r w:rsidRPr="00713933">
        <w:rPr>
          <w:rFonts w:ascii="Times New Roman" w:hAnsi="Times New Roman" w:cs="Times New Roman"/>
          <w:i/>
        </w:rPr>
        <w:t>другие затраты, связанные с выполнением договора;</w:t>
      </w:r>
    </w:p>
    <w:p w:rsidR="00713933" w:rsidRPr="00713933" w:rsidRDefault="00713933" w:rsidP="00713933">
      <w:pPr>
        <w:pStyle w:val="Style21"/>
        <w:widowControl/>
        <w:spacing w:line="283" w:lineRule="exact"/>
        <w:ind w:firstLine="0"/>
        <w:rPr>
          <w:i/>
        </w:rPr>
      </w:pPr>
      <w:r w:rsidRPr="00DC1B35">
        <w:rPr>
          <w:b/>
          <w:i/>
        </w:rPr>
        <w:t>цена на нефтепродукты фиксируется на весь период действия договора</w:t>
      </w:r>
      <w:r w:rsidRPr="00713933">
        <w:rPr>
          <w:i/>
        </w:rPr>
        <w:t xml:space="preserve">. </w:t>
      </w:r>
    </w:p>
    <w:p w:rsidR="00713933" w:rsidRPr="00713933" w:rsidRDefault="00713933" w:rsidP="00713933">
      <w:pPr>
        <w:pStyle w:val="Style21"/>
        <w:widowControl/>
        <w:spacing w:line="283" w:lineRule="exact"/>
        <w:ind w:firstLine="0"/>
        <w:rPr>
          <w:lang w:val="en-US"/>
        </w:rPr>
      </w:pPr>
      <w:r w:rsidRPr="00713933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713933" w:rsidRPr="00713933" w:rsidRDefault="00713933" w:rsidP="00713933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713933">
        <w:rPr>
          <w:rFonts w:ascii="Times New Roman" w:hAnsi="Times New Roman" w:cs="Times New Roman"/>
          <w:b/>
          <w:spacing w:val="-6"/>
        </w:rPr>
        <w:t>Срок, место и порядок предоставления документации по запросу цен:</w:t>
      </w:r>
    </w:p>
    <w:p w:rsidR="00713933" w:rsidRPr="00713933" w:rsidRDefault="00713933" w:rsidP="00713933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pacing w:val="-6"/>
        </w:rPr>
      </w:pPr>
      <w:proofErr w:type="gramStart"/>
      <w:r w:rsidRPr="00713933">
        <w:rPr>
          <w:rFonts w:ascii="Times New Roman" w:hAnsi="Times New Roman" w:cs="Times New Roman"/>
          <w:spacing w:val="-6"/>
        </w:rPr>
        <w:t xml:space="preserve">На официальном сайте </w:t>
      </w:r>
      <w:r w:rsidRPr="00713933">
        <w:rPr>
          <w:rFonts w:ascii="Times New Roman" w:hAnsi="Times New Roman" w:cs="Times New Roman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713933">
          <w:rPr>
            <w:rStyle w:val="a4"/>
            <w:rFonts w:ascii="Times New Roman" w:hAnsi="Times New Roman" w:cs="Times New Roman"/>
          </w:rPr>
          <w:t>http://www.zakupki.gov.ru</w:t>
        </w:r>
      </w:hyperlink>
      <w:r w:rsidRPr="00713933">
        <w:rPr>
          <w:rFonts w:ascii="Times New Roman" w:hAnsi="Times New Roman" w:cs="Times New Roman"/>
        </w:rPr>
        <w:t xml:space="preserve">), на официальном сайте по закупкам атомной отрасли </w:t>
      </w:r>
      <w:proofErr w:type="spellStart"/>
      <w:r w:rsidRPr="00713933">
        <w:rPr>
          <w:rFonts w:ascii="Times New Roman" w:hAnsi="Times New Roman" w:cs="Times New Roman"/>
        </w:rPr>
        <w:t>Госкорпорации</w:t>
      </w:r>
      <w:proofErr w:type="spellEnd"/>
      <w:r w:rsidRPr="00713933">
        <w:rPr>
          <w:rFonts w:ascii="Times New Roman" w:hAnsi="Times New Roman" w:cs="Times New Roman"/>
        </w:rPr>
        <w:t xml:space="preserve"> «</w:t>
      </w:r>
      <w:proofErr w:type="spellStart"/>
      <w:r w:rsidRPr="00713933">
        <w:rPr>
          <w:rFonts w:ascii="Times New Roman" w:hAnsi="Times New Roman" w:cs="Times New Roman"/>
        </w:rPr>
        <w:t>Рос</w:t>
      </w:r>
      <w:r w:rsidRPr="00713933">
        <w:rPr>
          <w:rFonts w:ascii="Times New Roman" w:hAnsi="Times New Roman" w:cs="Times New Roman"/>
          <w:spacing w:val="-6"/>
        </w:rPr>
        <w:t>атом</w:t>
      </w:r>
      <w:proofErr w:type="spellEnd"/>
      <w:r w:rsidRPr="00713933">
        <w:rPr>
          <w:rFonts w:ascii="Times New Roman" w:hAnsi="Times New Roman" w:cs="Times New Roman"/>
          <w:spacing w:val="-6"/>
        </w:rPr>
        <w:t>» (</w:t>
      </w:r>
      <w:hyperlink r:id="rId7" w:history="1">
        <w:r w:rsidRPr="00713933">
          <w:rPr>
            <w:rStyle w:val="a4"/>
            <w:rFonts w:ascii="Times New Roman" w:hAnsi="Times New Roman" w:cs="Times New Roman"/>
          </w:rPr>
          <w:t>http://zakupki.rosatom.ru</w:t>
        </w:r>
      </w:hyperlink>
      <w:r w:rsidRPr="00713933">
        <w:rPr>
          <w:rFonts w:ascii="Times New Roman" w:hAnsi="Times New Roman" w:cs="Times New Roman"/>
          <w:spacing w:val="-6"/>
        </w:rPr>
        <w:t xml:space="preserve">) документация по запросу цен находится в открытом доступе, начиная </w:t>
      </w:r>
      <w:r w:rsidRPr="00713933">
        <w:rPr>
          <w:rFonts w:ascii="Times New Roman" w:hAnsi="Times New Roman" w:cs="Times New Roman"/>
        </w:rPr>
        <w:t>с даты размещения настоящего извещения и документации по запросу цен</w:t>
      </w:r>
      <w:r w:rsidRPr="00713933">
        <w:rPr>
          <w:rFonts w:ascii="Times New Roman" w:hAnsi="Times New Roman" w:cs="Times New Roman"/>
          <w:spacing w:val="-6"/>
        </w:rPr>
        <w:t>.</w:t>
      </w:r>
      <w:proofErr w:type="gramEnd"/>
      <w:r w:rsidRPr="0071393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13933">
        <w:rPr>
          <w:rFonts w:ascii="Times New Roman" w:hAnsi="Times New Roman" w:cs="Times New Roman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13933">
          <w:rPr>
            <w:rStyle w:val="a4"/>
            <w:rFonts w:ascii="Times New Roman" w:hAnsi="Times New Roman" w:cs="Times New Roman"/>
            <w:spacing w:val="-6"/>
          </w:rPr>
          <w:t>www.</w:t>
        </w:r>
        <w:r w:rsidRPr="00713933">
          <w:rPr>
            <w:rStyle w:val="a4"/>
            <w:rFonts w:ascii="Times New Roman" w:hAnsi="Times New Roman" w:cs="Times New Roman"/>
            <w:spacing w:val="-6"/>
            <w:lang w:val="en-US"/>
          </w:rPr>
          <w:t>a</w:t>
        </w:r>
        <w:r w:rsidRPr="00713933">
          <w:rPr>
            <w:rStyle w:val="a4"/>
            <w:rFonts w:ascii="Times New Roman" w:hAnsi="Times New Roman" w:cs="Times New Roman"/>
            <w:spacing w:val="-6"/>
          </w:rPr>
          <w:t>-</w:t>
        </w:r>
        <w:r w:rsidRPr="00713933">
          <w:rPr>
            <w:rStyle w:val="a4"/>
            <w:rFonts w:ascii="Times New Roman" w:hAnsi="Times New Roman" w:cs="Times New Roman"/>
            <w:spacing w:val="-6"/>
            <w:lang w:val="en-US"/>
          </w:rPr>
          <w:t>k</w:t>
        </w:r>
        <w:r w:rsidRPr="00713933">
          <w:rPr>
            <w:rStyle w:val="a4"/>
            <w:rFonts w:ascii="Times New Roman" w:hAnsi="Times New Roman" w:cs="Times New Roman"/>
            <w:spacing w:val="-6"/>
          </w:rPr>
          <w:t>-</w:t>
        </w:r>
        <w:r w:rsidRPr="00713933">
          <w:rPr>
            <w:rStyle w:val="a4"/>
            <w:rFonts w:ascii="Times New Roman" w:hAnsi="Times New Roman" w:cs="Times New Roman"/>
            <w:spacing w:val="-6"/>
            <w:lang w:val="en-US"/>
          </w:rPr>
          <w:t>d</w:t>
        </w:r>
        <w:r w:rsidRPr="00713933">
          <w:rPr>
            <w:rStyle w:val="a4"/>
            <w:rFonts w:ascii="Times New Roman" w:hAnsi="Times New Roman" w:cs="Times New Roman"/>
            <w:spacing w:val="-6"/>
          </w:rPr>
          <w:t>.</w:t>
        </w:r>
        <w:proofErr w:type="spellStart"/>
        <w:r w:rsidRPr="00713933">
          <w:rPr>
            <w:rStyle w:val="a4"/>
            <w:rFonts w:ascii="Times New Roman" w:hAnsi="Times New Roman" w:cs="Times New Roman"/>
            <w:spacing w:val="-6"/>
          </w:rPr>
          <w:t>ru</w:t>
        </w:r>
        <w:proofErr w:type="spellEnd"/>
      </w:hyperlink>
      <w:r w:rsidRPr="00713933">
        <w:rPr>
          <w:rFonts w:ascii="Times New Roman" w:hAnsi="Times New Roman" w:cs="Times New Roman"/>
          <w:b/>
          <w:i/>
        </w:rPr>
        <w:t xml:space="preserve"> </w:t>
      </w:r>
      <w:r w:rsidRPr="00713933">
        <w:rPr>
          <w:rFonts w:ascii="Times New Roman" w:hAnsi="Times New Roman" w:cs="Times New Roman"/>
          <w:spacing w:val="-6"/>
        </w:rPr>
        <w:t>определяется правилами данной электронной торговой площадки.</w:t>
      </w:r>
    </w:p>
    <w:p w:rsidR="00713933" w:rsidRPr="00713933" w:rsidRDefault="00713933" w:rsidP="00713933">
      <w:pPr>
        <w:numPr>
          <w:ilvl w:val="0"/>
          <w:numId w:val="1"/>
        </w:numPr>
        <w:tabs>
          <w:tab w:val="clear" w:pos="360"/>
          <w:tab w:val="num" w:pos="567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713933">
        <w:rPr>
          <w:rFonts w:ascii="Times New Roman" w:hAnsi="Times New Roman" w:cs="Times New Roman"/>
          <w:spacing w:val="-6"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запросе цен цены: возможна. </w:t>
      </w:r>
    </w:p>
    <w:p w:rsidR="00713933" w:rsidRPr="00713933" w:rsidRDefault="00713933" w:rsidP="00713933">
      <w:pPr>
        <w:numPr>
          <w:ilvl w:val="0"/>
          <w:numId w:val="1"/>
        </w:numPr>
        <w:tabs>
          <w:tab w:val="clear" w:pos="360"/>
          <w:tab w:val="num" w:pos="567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713933">
        <w:rPr>
          <w:rFonts w:ascii="Times New Roman" w:hAnsi="Times New Roman" w:cs="Times New Roman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13933" w:rsidRPr="00713933" w:rsidRDefault="00713933" w:rsidP="00713933">
      <w:pPr>
        <w:contextualSpacing/>
        <w:jc w:val="both"/>
        <w:rPr>
          <w:rFonts w:ascii="Times New Roman" w:hAnsi="Times New Roman" w:cs="Times New Roman"/>
          <w:b/>
          <w:spacing w:val="-6"/>
        </w:rPr>
      </w:pPr>
      <w:proofErr w:type="gramStart"/>
      <w:r w:rsidRPr="00713933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713933">
          <w:rPr>
            <w:rStyle w:val="a4"/>
            <w:rFonts w:ascii="Times New Roman" w:hAnsi="Times New Roman" w:cs="Times New Roman"/>
          </w:rPr>
          <w:t>www.</w:t>
        </w:r>
        <w:r w:rsidRPr="00713933">
          <w:rPr>
            <w:rStyle w:val="a4"/>
            <w:rFonts w:ascii="Times New Roman" w:hAnsi="Times New Roman" w:cs="Times New Roman"/>
            <w:lang w:val="en-US"/>
          </w:rPr>
          <w:t>a</w:t>
        </w:r>
        <w:r w:rsidRPr="00713933">
          <w:rPr>
            <w:rStyle w:val="a4"/>
            <w:rFonts w:ascii="Times New Roman" w:hAnsi="Times New Roman" w:cs="Times New Roman"/>
          </w:rPr>
          <w:t>-</w:t>
        </w:r>
        <w:r w:rsidRPr="00713933">
          <w:rPr>
            <w:rStyle w:val="a4"/>
            <w:rFonts w:ascii="Times New Roman" w:hAnsi="Times New Roman" w:cs="Times New Roman"/>
            <w:lang w:val="en-US"/>
          </w:rPr>
          <w:t>k</w:t>
        </w:r>
        <w:r w:rsidRPr="00713933">
          <w:rPr>
            <w:rStyle w:val="a4"/>
            <w:rFonts w:ascii="Times New Roman" w:hAnsi="Times New Roman" w:cs="Times New Roman"/>
          </w:rPr>
          <w:t>-</w:t>
        </w:r>
        <w:r w:rsidRPr="00713933">
          <w:rPr>
            <w:rStyle w:val="a4"/>
            <w:rFonts w:ascii="Times New Roman" w:hAnsi="Times New Roman" w:cs="Times New Roman"/>
            <w:lang w:val="en-US"/>
          </w:rPr>
          <w:t>d</w:t>
        </w:r>
        <w:r w:rsidRPr="00713933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713933">
          <w:rPr>
            <w:rStyle w:val="a4"/>
            <w:rFonts w:ascii="Times New Roman" w:hAnsi="Times New Roman" w:cs="Times New Roman"/>
          </w:rPr>
          <w:t>ru</w:t>
        </w:r>
        <w:proofErr w:type="spellEnd"/>
        <w:proofErr w:type="gramStart"/>
      </w:hyperlink>
      <w:r w:rsidRPr="00713933">
        <w:rPr>
          <w:rFonts w:ascii="Times New Roman" w:hAnsi="Times New Roman" w:cs="Times New Roman"/>
        </w:rPr>
        <w:t xml:space="preserve">, </w:t>
      </w:r>
      <w:r w:rsidRPr="00713933">
        <w:rPr>
          <w:rFonts w:ascii="Times New Roman" w:hAnsi="Times New Roman" w:cs="Times New Roman"/>
          <w:spacing w:val="-6"/>
        </w:rPr>
        <w:t>начиная с даты</w:t>
      </w:r>
      <w:r w:rsidRPr="00713933">
        <w:rPr>
          <w:rFonts w:ascii="Times New Roman" w:hAnsi="Times New Roman" w:cs="Times New Roman"/>
          <w:b/>
          <w:i/>
        </w:rPr>
        <w:t xml:space="preserve"> </w:t>
      </w:r>
      <w:r w:rsidRPr="00713933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13933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13933">
        <w:rPr>
          <w:rFonts w:ascii="Times New Roman" w:hAnsi="Times New Roman" w:cs="Times New Roman"/>
          <w:b/>
          <w:spacing w:val="-6"/>
        </w:rPr>
        <w:t xml:space="preserve">11-00 </w:t>
      </w:r>
      <w:r w:rsidRPr="00713933">
        <w:rPr>
          <w:rFonts w:ascii="Times New Roman" w:hAnsi="Times New Roman" w:cs="Times New Roman"/>
          <w:spacing w:val="-6"/>
        </w:rPr>
        <w:t xml:space="preserve">(время московское) </w:t>
      </w:r>
      <w:r w:rsidRPr="00713933">
        <w:rPr>
          <w:rFonts w:ascii="Times New Roman" w:hAnsi="Times New Roman" w:cs="Times New Roman"/>
          <w:b/>
          <w:spacing w:val="-6"/>
        </w:rPr>
        <w:t>«</w:t>
      </w:r>
      <w:r w:rsidR="002839D9">
        <w:rPr>
          <w:rFonts w:ascii="Times New Roman" w:hAnsi="Times New Roman" w:cs="Times New Roman"/>
          <w:b/>
          <w:spacing w:val="-6"/>
        </w:rPr>
        <w:t>31</w:t>
      </w:r>
      <w:r w:rsidRPr="00713933">
        <w:rPr>
          <w:rFonts w:ascii="Times New Roman" w:hAnsi="Times New Roman" w:cs="Times New Roman"/>
          <w:b/>
          <w:spacing w:val="-6"/>
        </w:rPr>
        <w:t xml:space="preserve">» </w:t>
      </w:r>
      <w:r w:rsidR="002839D9">
        <w:rPr>
          <w:rFonts w:ascii="Times New Roman" w:hAnsi="Times New Roman" w:cs="Times New Roman"/>
          <w:b/>
          <w:spacing w:val="-6"/>
        </w:rPr>
        <w:t>марта</w:t>
      </w:r>
      <w:r w:rsidRPr="00713933">
        <w:rPr>
          <w:rFonts w:ascii="Times New Roman" w:hAnsi="Times New Roman" w:cs="Times New Roman"/>
          <w:b/>
          <w:spacing w:val="-6"/>
        </w:rPr>
        <w:t xml:space="preserve"> 201</w:t>
      </w:r>
      <w:r w:rsidR="002839D9">
        <w:rPr>
          <w:rFonts w:ascii="Times New Roman" w:hAnsi="Times New Roman" w:cs="Times New Roman"/>
          <w:b/>
          <w:spacing w:val="-6"/>
        </w:rPr>
        <w:t>4</w:t>
      </w:r>
      <w:r w:rsidRPr="00713933">
        <w:rPr>
          <w:rFonts w:ascii="Times New Roman" w:hAnsi="Times New Roman" w:cs="Times New Roman"/>
          <w:b/>
          <w:spacing w:val="-6"/>
        </w:rPr>
        <w:t xml:space="preserve"> года. </w:t>
      </w:r>
      <w:proofErr w:type="gramEnd"/>
    </w:p>
    <w:p w:rsidR="00713933" w:rsidRPr="00713933" w:rsidRDefault="00713933" w:rsidP="00713933">
      <w:pPr>
        <w:numPr>
          <w:ilvl w:val="0"/>
          <w:numId w:val="1"/>
        </w:numPr>
        <w:tabs>
          <w:tab w:val="clear" w:pos="360"/>
          <w:tab w:val="num" w:pos="567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713933">
        <w:rPr>
          <w:rFonts w:ascii="Times New Roman" w:hAnsi="Times New Roman" w:cs="Times New Roman"/>
          <w:b/>
          <w:spacing w:val="-6"/>
        </w:rPr>
        <w:t>Место, дата и время открытия доступа к поданным заявкам на участие в запросе цен:</w:t>
      </w:r>
    </w:p>
    <w:p w:rsidR="00713933" w:rsidRPr="00713933" w:rsidRDefault="00713933" w:rsidP="00713933">
      <w:pPr>
        <w:tabs>
          <w:tab w:val="left" w:pos="1134"/>
        </w:tabs>
        <w:ind w:left="567"/>
        <w:contextualSpacing/>
        <w:jc w:val="both"/>
        <w:rPr>
          <w:rFonts w:ascii="Times New Roman" w:hAnsi="Times New Roman" w:cs="Times New Roman"/>
          <w:spacing w:val="-6"/>
        </w:rPr>
      </w:pPr>
      <w:r w:rsidRPr="00713933">
        <w:rPr>
          <w:rFonts w:ascii="Times New Roman" w:hAnsi="Times New Roman" w:cs="Times New Roman"/>
          <w:spacing w:val="-6"/>
        </w:rPr>
        <w:t xml:space="preserve">ФГУП «НИТИ им. А.П. Александрова», </w:t>
      </w:r>
      <w:r w:rsidRPr="00713933">
        <w:rPr>
          <w:rFonts w:ascii="Times New Roman" w:hAnsi="Times New Roman" w:cs="Times New Roman"/>
          <w:b/>
          <w:spacing w:val="-6"/>
        </w:rPr>
        <w:t>«</w:t>
      </w:r>
      <w:r w:rsidR="002839D9">
        <w:rPr>
          <w:rFonts w:ascii="Times New Roman" w:hAnsi="Times New Roman" w:cs="Times New Roman"/>
          <w:b/>
          <w:spacing w:val="-6"/>
        </w:rPr>
        <w:t>31</w:t>
      </w:r>
      <w:r w:rsidRPr="00713933">
        <w:rPr>
          <w:rFonts w:ascii="Times New Roman" w:hAnsi="Times New Roman" w:cs="Times New Roman"/>
          <w:b/>
          <w:spacing w:val="-6"/>
        </w:rPr>
        <w:t xml:space="preserve">» </w:t>
      </w:r>
      <w:r w:rsidR="002839D9">
        <w:rPr>
          <w:rFonts w:ascii="Times New Roman" w:hAnsi="Times New Roman" w:cs="Times New Roman"/>
          <w:b/>
          <w:spacing w:val="-6"/>
        </w:rPr>
        <w:t>марта</w:t>
      </w:r>
      <w:r w:rsidRPr="00713933">
        <w:rPr>
          <w:rFonts w:ascii="Times New Roman" w:hAnsi="Times New Roman" w:cs="Times New Roman"/>
          <w:b/>
          <w:spacing w:val="-6"/>
        </w:rPr>
        <w:t xml:space="preserve"> 201</w:t>
      </w:r>
      <w:r w:rsidR="002839D9">
        <w:rPr>
          <w:rFonts w:ascii="Times New Roman" w:hAnsi="Times New Roman" w:cs="Times New Roman"/>
          <w:b/>
          <w:spacing w:val="-6"/>
        </w:rPr>
        <w:t>4</w:t>
      </w:r>
      <w:r w:rsidRPr="00713933">
        <w:rPr>
          <w:rFonts w:ascii="Times New Roman" w:hAnsi="Times New Roman" w:cs="Times New Roman"/>
          <w:b/>
          <w:spacing w:val="-6"/>
        </w:rPr>
        <w:t xml:space="preserve"> года, 11-00 (время московское)</w:t>
      </w:r>
    </w:p>
    <w:p w:rsidR="00713933" w:rsidRPr="00713933" w:rsidRDefault="00713933" w:rsidP="00713933">
      <w:pPr>
        <w:numPr>
          <w:ilvl w:val="0"/>
          <w:numId w:val="1"/>
        </w:numPr>
        <w:tabs>
          <w:tab w:val="clear" w:pos="360"/>
          <w:tab w:val="num" w:pos="567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713933">
        <w:rPr>
          <w:rFonts w:ascii="Times New Roman" w:hAnsi="Times New Roman" w:cs="Times New Roman"/>
          <w:b/>
          <w:spacing w:val="-6"/>
        </w:rPr>
        <w:t xml:space="preserve">Место и дата проведения отборочной стадии: </w:t>
      </w:r>
    </w:p>
    <w:p w:rsidR="00713933" w:rsidRPr="00713933" w:rsidRDefault="00713933" w:rsidP="00713933">
      <w:pPr>
        <w:tabs>
          <w:tab w:val="left" w:pos="1134"/>
        </w:tabs>
        <w:ind w:left="567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713933">
        <w:rPr>
          <w:rFonts w:ascii="Times New Roman" w:hAnsi="Times New Roman" w:cs="Times New Roman"/>
          <w:spacing w:val="-6"/>
        </w:rPr>
        <w:t xml:space="preserve">ФГУП «НИТИ им. А.П. Александрова», </w:t>
      </w:r>
      <w:r w:rsidRPr="00713933">
        <w:rPr>
          <w:rFonts w:ascii="Times New Roman" w:hAnsi="Times New Roman" w:cs="Times New Roman"/>
          <w:b/>
          <w:spacing w:val="-6"/>
        </w:rPr>
        <w:t>«</w:t>
      </w:r>
      <w:r w:rsidR="002839D9">
        <w:rPr>
          <w:rFonts w:ascii="Times New Roman" w:hAnsi="Times New Roman" w:cs="Times New Roman"/>
          <w:b/>
          <w:spacing w:val="-6"/>
        </w:rPr>
        <w:t>02</w:t>
      </w:r>
      <w:r w:rsidRPr="00713933">
        <w:rPr>
          <w:rFonts w:ascii="Times New Roman" w:hAnsi="Times New Roman" w:cs="Times New Roman"/>
          <w:b/>
          <w:spacing w:val="-6"/>
        </w:rPr>
        <w:t xml:space="preserve">» </w:t>
      </w:r>
      <w:r w:rsidR="002839D9">
        <w:rPr>
          <w:rFonts w:ascii="Times New Roman" w:hAnsi="Times New Roman" w:cs="Times New Roman"/>
          <w:b/>
          <w:spacing w:val="-6"/>
        </w:rPr>
        <w:t>апреля</w:t>
      </w:r>
      <w:r w:rsidRPr="00713933">
        <w:rPr>
          <w:rFonts w:ascii="Times New Roman" w:hAnsi="Times New Roman" w:cs="Times New Roman"/>
          <w:b/>
          <w:spacing w:val="-6"/>
        </w:rPr>
        <w:t xml:space="preserve"> 201</w:t>
      </w:r>
      <w:r w:rsidR="002839D9">
        <w:rPr>
          <w:rFonts w:ascii="Times New Roman" w:hAnsi="Times New Roman" w:cs="Times New Roman"/>
          <w:b/>
          <w:spacing w:val="-6"/>
        </w:rPr>
        <w:t>4</w:t>
      </w:r>
      <w:r w:rsidRPr="00713933">
        <w:rPr>
          <w:rFonts w:ascii="Times New Roman" w:hAnsi="Times New Roman" w:cs="Times New Roman"/>
          <w:b/>
          <w:spacing w:val="-6"/>
        </w:rPr>
        <w:t xml:space="preserve"> года.</w:t>
      </w:r>
    </w:p>
    <w:p w:rsidR="00713933" w:rsidRPr="00713933" w:rsidRDefault="00713933" w:rsidP="00713933">
      <w:pPr>
        <w:numPr>
          <w:ilvl w:val="0"/>
          <w:numId w:val="1"/>
        </w:numPr>
        <w:tabs>
          <w:tab w:val="clear" w:pos="360"/>
          <w:tab w:val="num" w:pos="567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713933">
        <w:rPr>
          <w:rFonts w:ascii="Times New Roman" w:hAnsi="Times New Roman" w:cs="Times New Roman"/>
          <w:b/>
          <w:spacing w:val="-6"/>
        </w:rPr>
        <w:t xml:space="preserve"> Место и дата подведения итогов запроса цен:</w:t>
      </w:r>
    </w:p>
    <w:p w:rsidR="00713933" w:rsidRPr="00713933" w:rsidRDefault="00713933" w:rsidP="00713933">
      <w:pPr>
        <w:tabs>
          <w:tab w:val="left" w:pos="1134"/>
        </w:tabs>
        <w:ind w:left="567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713933">
        <w:rPr>
          <w:rFonts w:ascii="Times New Roman" w:hAnsi="Times New Roman" w:cs="Times New Roman"/>
          <w:spacing w:val="-6"/>
        </w:rPr>
        <w:t xml:space="preserve">ФГУП «НИТИ им. А.П. Александрова», </w:t>
      </w:r>
      <w:r w:rsidRPr="00713933">
        <w:rPr>
          <w:rFonts w:ascii="Times New Roman" w:hAnsi="Times New Roman" w:cs="Times New Roman"/>
          <w:b/>
          <w:spacing w:val="-6"/>
        </w:rPr>
        <w:t>«</w:t>
      </w:r>
      <w:r w:rsidR="002839D9">
        <w:rPr>
          <w:rFonts w:ascii="Times New Roman" w:hAnsi="Times New Roman" w:cs="Times New Roman"/>
          <w:b/>
          <w:spacing w:val="-6"/>
        </w:rPr>
        <w:t>04</w:t>
      </w:r>
      <w:r w:rsidRPr="00713933">
        <w:rPr>
          <w:rFonts w:ascii="Times New Roman" w:hAnsi="Times New Roman" w:cs="Times New Roman"/>
          <w:b/>
          <w:spacing w:val="-6"/>
        </w:rPr>
        <w:t xml:space="preserve">» </w:t>
      </w:r>
      <w:r w:rsidR="002839D9">
        <w:rPr>
          <w:rFonts w:ascii="Times New Roman" w:hAnsi="Times New Roman" w:cs="Times New Roman"/>
          <w:b/>
          <w:spacing w:val="-6"/>
        </w:rPr>
        <w:t>апреля</w:t>
      </w:r>
      <w:r w:rsidRPr="00713933">
        <w:rPr>
          <w:rFonts w:ascii="Times New Roman" w:hAnsi="Times New Roman" w:cs="Times New Roman"/>
          <w:b/>
          <w:spacing w:val="-6"/>
        </w:rPr>
        <w:t xml:space="preserve"> 201</w:t>
      </w:r>
      <w:r w:rsidR="002839D9">
        <w:rPr>
          <w:rFonts w:ascii="Times New Roman" w:hAnsi="Times New Roman" w:cs="Times New Roman"/>
          <w:b/>
          <w:spacing w:val="-6"/>
        </w:rPr>
        <w:t>4</w:t>
      </w:r>
      <w:r w:rsidRPr="00713933">
        <w:rPr>
          <w:rFonts w:ascii="Times New Roman" w:hAnsi="Times New Roman" w:cs="Times New Roman"/>
          <w:b/>
          <w:spacing w:val="-6"/>
        </w:rPr>
        <w:t xml:space="preserve"> года.</w:t>
      </w:r>
    </w:p>
    <w:p w:rsidR="00713933" w:rsidRPr="00713933" w:rsidRDefault="00713933" w:rsidP="00713933">
      <w:pPr>
        <w:numPr>
          <w:ilvl w:val="0"/>
          <w:numId w:val="1"/>
        </w:numPr>
        <w:tabs>
          <w:tab w:val="clear" w:pos="360"/>
          <w:tab w:val="num" w:pos="567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pacing w:val="-6"/>
        </w:rPr>
      </w:pPr>
      <w:r w:rsidRPr="00713933">
        <w:rPr>
          <w:rFonts w:ascii="Times New Roman" w:hAnsi="Times New Roman" w:cs="Times New Roman"/>
          <w:spacing w:val="-6"/>
        </w:rPr>
        <w:t xml:space="preserve">Срок заключения договора после определения победителя запроса цен: </w:t>
      </w:r>
      <w:r w:rsidRPr="00713933">
        <w:rPr>
          <w:rFonts w:ascii="Times New Roman" w:hAnsi="Times New Roman" w:cs="Times New Roman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13933" w:rsidRPr="00713933" w:rsidRDefault="00713933" w:rsidP="00713933">
      <w:pPr>
        <w:pStyle w:val="a"/>
        <w:numPr>
          <w:ilvl w:val="0"/>
          <w:numId w:val="1"/>
        </w:numPr>
        <w:tabs>
          <w:tab w:val="clear" w:pos="360"/>
        </w:tabs>
        <w:suppressAutoHyphens/>
        <w:spacing w:line="240" w:lineRule="auto"/>
        <w:ind w:left="567" w:hanging="567"/>
        <w:rPr>
          <w:sz w:val="24"/>
          <w:szCs w:val="24"/>
        </w:rPr>
      </w:pPr>
      <w:r w:rsidRPr="00713933">
        <w:rPr>
          <w:spacing w:val="-6"/>
          <w:sz w:val="24"/>
          <w:szCs w:val="24"/>
        </w:rPr>
        <w:t xml:space="preserve">Форма, размер и срок предоставления обеспечения исполнения договора: не требуется.              </w:t>
      </w:r>
      <w:r w:rsidRPr="00713933">
        <w:rPr>
          <w:sz w:val="24"/>
          <w:szCs w:val="24"/>
        </w:rPr>
        <w:t>Форма, размер и срок предоставления обеспечения возврата аванса: не требуется.</w:t>
      </w:r>
    </w:p>
    <w:p w:rsidR="00713933" w:rsidRPr="00713933" w:rsidRDefault="00713933" w:rsidP="00713933">
      <w:pPr>
        <w:numPr>
          <w:ilvl w:val="0"/>
          <w:numId w:val="1"/>
        </w:numPr>
        <w:tabs>
          <w:tab w:val="clear" w:pos="360"/>
          <w:tab w:val="num" w:pos="567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13933" w:rsidRPr="00713933" w:rsidRDefault="00713933" w:rsidP="00713933">
      <w:pPr>
        <w:numPr>
          <w:ilvl w:val="0"/>
          <w:numId w:val="1"/>
        </w:numPr>
        <w:tabs>
          <w:tab w:val="clear" w:pos="360"/>
          <w:tab w:val="num" w:pos="567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13933" w:rsidRPr="00713933" w:rsidRDefault="00713933" w:rsidP="00713933">
      <w:pPr>
        <w:numPr>
          <w:ilvl w:val="0"/>
          <w:numId w:val="1"/>
        </w:numPr>
        <w:tabs>
          <w:tab w:val="clear" w:pos="360"/>
          <w:tab w:val="num" w:pos="567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</w:rPr>
      </w:pPr>
      <w:r w:rsidRPr="00713933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7A32" w:rsidRPr="00713933" w:rsidRDefault="00007A32">
      <w:pPr>
        <w:rPr>
          <w:rFonts w:ascii="Times New Roman" w:hAnsi="Times New Roman" w:cs="Times New Roman"/>
        </w:rPr>
      </w:pPr>
    </w:p>
    <w:sectPr w:rsidR="00007A32" w:rsidRPr="00713933" w:rsidSect="003B0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9366B2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C3B1C33"/>
    <w:multiLevelType w:val="hybridMultilevel"/>
    <w:tmpl w:val="15E437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3933"/>
    <w:rsid w:val="00007A32"/>
    <w:rsid w:val="00034AE7"/>
    <w:rsid w:val="002839D9"/>
    <w:rsid w:val="003B06BA"/>
    <w:rsid w:val="00713933"/>
    <w:rsid w:val="0097155A"/>
    <w:rsid w:val="00DC1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B0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13933"/>
    <w:rPr>
      <w:color w:val="0000FF"/>
      <w:u w:val="single"/>
    </w:rPr>
  </w:style>
  <w:style w:type="paragraph" w:customStyle="1" w:styleId="a">
    <w:name w:val="Подподпункт"/>
    <w:basedOn w:val="a0"/>
    <w:rsid w:val="00713933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customStyle="1" w:styleId="Style21">
    <w:name w:val="Style21"/>
    <w:basedOn w:val="a0"/>
    <w:uiPriority w:val="99"/>
    <w:rsid w:val="00713933"/>
    <w:pPr>
      <w:widowControl w:val="0"/>
      <w:autoSpaceDE w:val="0"/>
      <w:autoSpaceDN w:val="0"/>
      <w:adjustRightInd w:val="0"/>
      <w:spacing w:after="0" w:line="293" w:lineRule="exact"/>
      <w:ind w:firstLine="715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4">
    <w:name w:val="Font Style64"/>
    <w:basedOn w:val="a1"/>
    <w:uiPriority w:val="99"/>
    <w:rsid w:val="0071393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2014-03-21T12:09:00Z</cp:lastPrinted>
  <dcterms:created xsi:type="dcterms:W3CDTF">2013-12-04T12:28:00Z</dcterms:created>
  <dcterms:modified xsi:type="dcterms:W3CDTF">2014-03-21T12:10:00Z</dcterms:modified>
</cp:coreProperties>
</file>