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7604A5">
            <w:pPr>
              <w:pStyle w:val="a8"/>
              <w:ind w:left="1168"/>
              <w:rPr>
                <w:sz w:val="28"/>
                <w:szCs w:val="28"/>
              </w:rPr>
            </w:pPr>
            <w:r w:rsidRPr="00EE459B">
              <w:rPr>
                <w:sz w:val="26"/>
                <w:szCs w:val="26"/>
              </w:rPr>
              <w:t>«</w:t>
            </w:r>
            <w:r w:rsidR="007604A5">
              <w:rPr>
                <w:sz w:val="26"/>
                <w:szCs w:val="26"/>
              </w:rPr>
              <w:t>2</w:t>
            </w:r>
            <w:r w:rsidR="007D443F">
              <w:rPr>
                <w:sz w:val="26"/>
                <w:szCs w:val="26"/>
              </w:rPr>
              <w:t>4</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D443F"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7D443F">
        <w:rPr>
          <w:rFonts w:ascii="Times New Roman" w:hAnsi="Times New Roman" w:cs="Times New Roman"/>
          <w:spacing w:val="-6"/>
          <w:sz w:val="26"/>
          <w:szCs w:val="26"/>
        </w:rPr>
        <w:t>поставку</w:t>
      </w:r>
      <w:r w:rsidR="00F66207" w:rsidRPr="007D443F">
        <w:rPr>
          <w:rFonts w:ascii="Times New Roman" w:hAnsi="Times New Roman" w:cs="Times New Roman"/>
          <w:spacing w:val="-6"/>
          <w:sz w:val="26"/>
          <w:szCs w:val="26"/>
        </w:rPr>
        <w:t xml:space="preserve"> </w:t>
      </w:r>
      <w:r w:rsidR="007D443F" w:rsidRPr="007D443F">
        <w:rPr>
          <w:rFonts w:ascii="Times New Roman" w:hAnsi="Times New Roman" w:cs="Times New Roman"/>
          <w:sz w:val="28"/>
          <w:szCs w:val="28"/>
          <w:highlight w:val="yellow"/>
        </w:rPr>
        <w:t>ведер, баков, тазов и т.д. в соответствии с ТЗ</w:t>
      </w:r>
      <w:r w:rsidRPr="007D443F">
        <w:rPr>
          <w:rFonts w:ascii="Times New Roman" w:hAnsi="Times New Roman" w:cs="Times New Roman"/>
          <w:sz w:val="28"/>
          <w:szCs w:val="28"/>
          <w:highlight w:val="yellow"/>
        </w:rPr>
        <w:t>.</w:t>
      </w:r>
      <w:r w:rsidRPr="007D443F">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A67639">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7D443F" w:rsidRPr="007D443F">
        <w:rPr>
          <w:sz w:val="28"/>
          <w:szCs w:val="28"/>
          <w:highlight w:val="yellow"/>
        </w:rPr>
        <w:t>ведер, баков, тазов и т.д. в соответствии с ТЗ</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7D443F">
        <w:rPr>
          <w:rFonts w:ascii="Times New Roman" w:hAnsi="Times New Roman" w:cs="Times New Roman"/>
          <w:sz w:val="26"/>
          <w:szCs w:val="26"/>
          <w:highlight w:val="yellow"/>
        </w:rPr>
        <w:t>30</w:t>
      </w:r>
      <w:r w:rsidR="00F66207" w:rsidRPr="00EE459B">
        <w:rPr>
          <w:rFonts w:ascii="Times New Roman" w:hAnsi="Times New Roman" w:cs="Times New Roman"/>
          <w:sz w:val="26"/>
          <w:szCs w:val="26"/>
          <w:highlight w:val="yellow"/>
        </w:rPr>
        <w:t xml:space="preserve"> </w:t>
      </w:r>
      <w:r w:rsidR="007D443F">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8C5166">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7D443F">
        <w:rPr>
          <w:rFonts w:ascii="Times New Roman" w:hAnsi="Times New Roman" w:cs="Times New Roman"/>
          <w:sz w:val="32"/>
          <w:szCs w:val="32"/>
          <w:highlight w:val="yellow"/>
        </w:rPr>
        <w:t>577 122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7D443F">
        <w:rPr>
          <w:rFonts w:ascii="Times New Roman" w:hAnsi="Times New Roman" w:cs="Times New Roman"/>
          <w:sz w:val="32"/>
          <w:szCs w:val="32"/>
          <w:highlight w:val="yellow"/>
        </w:rPr>
        <w:t>Пятьсот семьдесят семь</w:t>
      </w:r>
      <w:r w:rsidR="00E04AE2">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7D443F">
        <w:rPr>
          <w:rFonts w:ascii="Times New Roman" w:hAnsi="Times New Roman" w:cs="Times New Roman"/>
          <w:sz w:val="32"/>
          <w:szCs w:val="32"/>
          <w:highlight w:val="yellow"/>
        </w:rPr>
        <w:t>сто двадцать два</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7D443F">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A6056C">
        <w:rPr>
          <w:rFonts w:ascii="Times New Roman" w:hAnsi="Times New Roman"/>
          <w:spacing w:val="-6"/>
          <w:sz w:val="26"/>
          <w:szCs w:val="26"/>
          <w:highlight w:val="yellow"/>
        </w:rPr>
        <w:t>3</w:t>
      </w:r>
      <w:r w:rsidR="007D443F">
        <w:rPr>
          <w:rFonts w:ascii="Times New Roman" w:hAnsi="Times New Roman"/>
          <w:spacing w:val="-6"/>
          <w:sz w:val="26"/>
          <w:szCs w:val="26"/>
          <w:highlight w:val="yellow"/>
        </w:rPr>
        <w:t>0</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A6056C">
        <w:rPr>
          <w:rFonts w:ascii="Times New Roman" w:hAnsi="Times New Roman"/>
          <w:spacing w:val="-6"/>
          <w:sz w:val="26"/>
          <w:szCs w:val="26"/>
          <w:highlight w:val="yellow"/>
        </w:rPr>
        <w:t>2</w:t>
      </w:r>
      <w:r w:rsidR="007D443F">
        <w:rPr>
          <w:rFonts w:ascii="Times New Roman" w:hAnsi="Times New Roman"/>
          <w:spacing w:val="-6"/>
          <w:sz w:val="26"/>
          <w:szCs w:val="26"/>
          <w:highlight w:val="yellow"/>
        </w:rPr>
        <w:t>0</w:t>
      </w:r>
      <w:r w:rsidRPr="00EE459B">
        <w:rPr>
          <w:rFonts w:ascii="Times New Roman" w:hAnsi="Times New Roman"/>
          <w:spacing w:val="-6"/>
          <w:sz w:val="26"/>
          <w:szCs w:val="26"/>
          <w:highlight w:val="yellow"/>
        </w:rPr>
        <w:t xml:space="preserve">» </w:t>
      </w:r>
      <w:r w:rsidR="00A6056C">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A6056C">
        <w:rPr>
          <w:rFonts w:ascii="Times New Roman" w:hAnsi="Times New Roman"/>
          <w:spacing w:val="-6"/>
          <w:sz w:val="26"/>
          <w:szCs w:val="26"/>
          <w:highlight w:val="yellow"/>
        </w:rPr>
        <w:t>2</w:t>
      </w:r>
      <w:r w:rsidR="007D443F">
        <w:rPr>
          <w:rFonts w:ascii="Times New Roman" w:hAnsi="Times New Roman"/>
          <w:spacing w:val="-6"/>
          <w:sz w:val="26"/>
          <w:szCs w:val="26"/>
          <w:highlight w:val="yellow"/>
        </w:rPr>
        <w:t>1</w:t>
      </w:r>
      <w:r w:rsidRPr="00EE459B">
        <w:rPr>
          <w:rFonts w:ascii="Times New Roman" w:hAnsi="Times New Roman"/>
          <w:spacing w:val="-6"/>
          <w:sz w:val="26"/>
          <w:szCs w:val="26"/>
          <w:highlight w:val="yellow"/>
        </w:rPr>
        <w:t xml:space="preserve">» </w:t>
      </w:r>
      <w:r w:rsidR="007D443F">
        <w:rPr>
          <w:rFonts w:ascii="Times New Roman" w:hAnsi="Times New Roman"/>
          <w:spacing w:val="-6"/>
          <w:sz w:val="26"/>
          <w:szCs w:val="26"/>
          <w:highlight w:val="yellow"/>
        </w:rPr>
        <w:t>октября</w:t>
      </w:r>
      <w:r w:rsidR="008329FE">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7D443F" w:rsidRDefault="007D443F">
      <w:pPr>
        <w:rPr>
          <w:rFonts w:ascii="Times New Roman" w:hAnsi="Times New Roman" w:cs="Times New Roman"/>
          <w:sz w:val="28"/>
          <w:szCs w:val="28"/>
        </w:rPr>
      </w:pPr>
    </w:p>
    <w:p w:rsidR="007D443F" w:rsidRPr="004546DB" w:rsidRDefault="007D443F">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A6056C">
        <w:rPr>
          <w:rFonts w:ascii="Times New Roman" w:hAnsi="Times New Roman"/>
          <w:sz w:val="16"/>
          <w:szCs w:val="16"/>
        </w:rPr>
        <w:t>2</w:t>
      </w:r>
      <w:r w:rsidR="007D443F">
        <w:rPr>
          <w:rFonts w:ascii="Times New Roman" w:hAnsi="Times New Roman"/>
          <w:sz w:val="16"/>
          <w:szCs w:val="16"/>
        </w:rPr>
        <w:t>4</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4A5" w:rsidRDefault="007604A5" w:rsidP="009A2A7C">
      <w:pPr>
        <w:spacing w:after="0" w:line="240" w:lineRule="auto"/>
      </w:pPr>
      <w:r>
        <w:separator/>
      </w:r>
    </w:p>
  </w:endnote>
  <w:endnote w:type="continuationSeparator" w:id="1">
    <w:p w:rsidR="007604A5" w:rsidRDefault="007604A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4A5" w:rsidRDefault="007604A5" w:rsidP="009A2A7C">
      <w:pPr>
        <w:spacing w:after="0" w:line="240" w:lineRule="auto"/>
      </w:pPr>
      <w:r>
        <w:separator/>
      </w:r>
    </w:p>
  </w:footnote>
  <w:footnote w:type="continuationSeparator" w:id="1">
    <w:p w:rsidR="007604A5" w:rsidRDefault="007604A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4A5" w:rsidRPr="00F44DE1" w:rsidRDefault="007604A5"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604A5" w:rsidRDefault="007604A5"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604A5" w:rsidRDefault="00E246F2" w:rsidP="009A2A7C">
    <w:pPr>
      <w:pStyle w:val="ab"/>
    </w:pPr>
    <w:r w:rsidRPr="00E246F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3250"/>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1D"/>
    <w:rsid w:val="00161176"/>
    <w:rsid w:val="001C587D"/>
    <w:rsid w:val="00200BAC"/>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604A5"/>
    <w:rsid w:val="007957ED"/>
    <w:rsid w:val="007A760E"/>
    <w:rsid w:val="007B12E0"/>
    <w:rsid w:val="007D443F"/>
    <w:rsid w:val="008155D6"/>
    <w:rsid w:val="008329FE"/>
    <w:rsid w:val="00865A5D"/>
    <w:rsid w:val="008C5166"/>
    <w:rsid w:val="00924C7B"/>
    <w:rsid w:val="00960562"/>
    <w:rsid w:val="0096325F"/>
    <w:rsid w:val="009A2A7C"/>
    <w:rsid w:val="009D7647"/>
    <w:rsid w:val="00A54687"/>
    <w:rsid w:val="00A6056C"/>
    <w:rsid w:val="00A67639"/>
    <w:rsid w:val="00A765A1"/>
    <w:rsid w:val="00AA4664"/>
    <w:rsid w:val="00AB32AC"/>
    <w:rsid w:val="00AE014D"/>
    <w:rsid w:val="00B47234"/>
    <w:rsid w:val="00B635B2"/>
    <w:rsid w:val="00B74AC7"/>
    <w:rsid w:val="00B93F35"/>
    <w:rsid w:val="00BE2661"/>
    <w:rsid w:val="00BF35EE"/>
    <w:rsid w:val="00D25B2E"/>
    <w:rsid w:val="00D5561D"/>
    <w:rsid w:val="00DD2E77"/>
    <w:rsid w:val="00DD427C"/>
    <w:rsid w:val="00E04AE2"/>
    <w:rsid w:val="00E246F2"/>
    <w:rsid w:val="00E732FC"/>
    <w:rsid w:val="00E85F0A"/>
    <w:rsid w:val="00EE459B"/>
    <w:rsid w:val="00F50C64"/>
    <w:rsid w:val="00F66207"/>
    <w:rsid w:val="00F73E94"/>
    <w:rsid w:val="00FE5908"/>
    <w:rsid w:val="00FF3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5</Pages>
  <Words>1693</Words>
  <Characters>9654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32</cp:revision>
  <cp:lastPrinted>2015-07-22T05:26:00Z</cp:lastPrinted>
  <dcterms:created xsi:type="dcterms:W3CDTF">2015-05-28T12:43:00Z</dcterms:created>
  <dcterms:modified xsi:type="dcterms:W3CDTF">2015-09-24T06:18:00Z</dcterms:modified>
</cp:coreProperties>
</file>