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bookmarkStart w:id="0" w:name="_GoBack"/>
      <w:bookmarkEnd w:id="0"/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Филатова Олега Геннадиевича, 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</w:t>
      </w:r>
      <w:r w:rsidR="00A1043C">
        <w:rPr>
          <w:rFonts w:eastAsia="Times New Roman"/>
          <w:lang w:eastAsia="en-US"/>
        </w:rPr>
        <w:t>настоящий договор купли-продажи</w:t>
      </w:r>
      <w:r w:rsidR="003B22FF">
        <w:rPr>
          <w:rFonts w:eastAsia="Times New Roman"/>
          <w:lang w:eastAsia="en-US"/>
        </w:rPr>
        <w:t xml:space="preserve"> </w:t>
      </w:r>
      <w:r w:rsidR="005D7191">
        <w:rPr>
          <w:rFonts w:eastAsia="Times New Roman"/>
          <w:lang w:eastAsia="en-US"/>
        </w:rPr>
        <w:t xml:space="preserve">Имущественного комплекса, состоящего из </w:t>
      </w:r>
      <w:r w:rsidR="00A1043C">
        <w:rPr>
          <w:rFonts w:eastAsia="Times New Roman"/>
          <w:lang w:eastAsia="en-US"/>
        </w:rPr>
        <w:t>объектов недвижимого</w:t>
      </w:r>
      <w:r w:rsidR="005D7191">
        <w:rPr>
          <w:rFonts w:eastAsia="Times New Roman"/>
          <w:lang w:eastAsia="en-US"/>
        </w:rPr>
        <w:t xml:space="preserve"> имущества, расположенного</w:t>
      </w:r>
      <w:r w:rsidR="003D08E1">
        <w:rPr>
          <w:rFonts w:eastAsia="Times New Roman"/>
          <w:lang w:eastAsia="en-US"/>
        </w:rPr>
        <w:t xml:space="preserve"> по адресу: Ленин</w:t>
      </w:r>
      <w:r w:rsidR="003B22FF">
        <w:rPr>
          <w:rFonts w:eastAsia="Times New Roman"/>
          <w:lang w:eastAsia="en-US"/>
        </w:rPr>
        <w:t>градская область, город Сосновый Бор, Промзона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 w:rsidR="00A1043C">
        <w:rPr>
          <w:rFonts w:eastAsia="Times New Roman"/>
          <w:lang w:eastAsia="en-US"/>
        </w:rPr>
        <w:t xml:space="preserve"> и оплатить </w:t>
      </w:r>
      <w:r w:rsidR="005D7191">
        <w:rPr>
          <w:rFonts w:eastAsia="Times New Roman"/>
          <w:lang w:eastAsia="en-US"/>
        </w:rPr>
        <w:t>Имущественный комплекс, состоящий из объектов недвижимого имущества</w:t>
      </w:r>
      <w:r w:rsidRPr="003775EC">
        <w:rPr>
          <w:rFonts w:eastAsia="Times New Roman"/>
          <w:lang w:eastAsia="en-US"/>
        </w:rPr>
        <w:t xml:space="preserve">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D7F68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 xml:space="preserve">енности Продавца на </w:t>
      </w:r>
      <w:r w:rsidR="007543B5">
        <w:rPr>
          <w:rFonts w:eastAsia="Times New Roman"/>
          <w:lang w:eastAsia="en-US"/>
        </w:rPr>
        <w:t xml:space="preserve">объекты недвижимого имущества в составе </w:t>
      </w:r>
      <w:r w:rsidR="00EF37AF">
        <w:rPr>
          <w:rFonts w:eastAsia="Times New Roman"/>
          <w:lang w:eastAsia="en-US"/>
        </w:rPr>
        <w:t>И</w:t>
      </w:r>
      <w:r w:rsidR="007543B5">
        <w:rPr>
          <w:rFonts w:eastAsia="Times New Roman"/>
          <w:lang w:eastAsia="en-US"/>
        </w:rPr>
        <w:t>мущества</w:t>
      </w:r>
      <w:r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недвижимое имущество и сделок с ним.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 xml:space="preserve">«Акт </w:t>
      </w:r>
      <w:r w:rsidR="00AD7F68" w:rsidRPr="00286B72">
        <w:rPr>
          <w:rFonts w:eastAsia="Times New Roman"/>
          <w:lang w:eastAsia="en-US"/>
        </w:rPr>
        <w:lastRenderedPageBreak/>
        <w:t>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="002E5E00">
        <w:rPr>
          <w:rFonts w:eastAsia="Times New Roman"/>
          <w:bCs/>
          <w:lang w:eastAsia="en-US"/>
        </w:rPr>
        <w:t xml:space="preserve"> и ОС-1а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1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1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="002E5E00">
        <w:rPr>
          <w:rFonts w:eastAsia="Times New Roman"/>
          <w:bCs/>
          <w:lang w:eastAsia="en-US"/>
        </w:rPr>
        <w:t xml:space="preserve"> и ОС-1а</w:t>
      </w:r>
      <w:r w:rsidR="000D71CC">
        <w:rPr>
          <w:rFonts w:eastAsia="Times New Roman"/>
          <w:bCs/>
          <w:lang w:eastAsia="en-US"/>
        </w:rPr>
        <w:t xml:space="preserve">. </w:t>
      </w:r>
    </w:p>
    <w:p w:rsidR="000435B4" w:rsidRPr="000435B4" w:rsidRDefault="002E5E00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szCs w:val="20"/>
        </w:rPr>
        <w:t xml:space="preserve">Не позднее </w:t>
      </w:r>
      <w:r w:rsidR="000435B4" w:rsidRPr="000435B4">
        <w:rPr>
          <w:szCs w:val="20"/>
        </w:rPr>
        <w:t>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EA0380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EA0380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="002E5E00">
        <w:rPr>
          <w:rFonts w:eastAsia="Times New Roman"/>
          <w:bCs/>
          <w:lang w:eastAsia="en-US"/>
        </w:rPr>
        <w:t xml:space="preserve"> и ОС-1а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 xml:space="preserve">а </w:t>
      </w:r>
      <w:r w:rsidR="002E5E00">
        <w:rPr>
          <w:szCs w:val="20"/>
        </w:rPr>
        <w:t>объекты недвижимого имущества в составе Имущества</w:t>
      </w:r>
      <w:r w:rsidRPr="000435B4">
        <w:rPr>
          <w:szCs w:val="20"/>
        </w:rPr>
        <w:t xml:space="preserve"> от Продавца к Покупателю.</w:t>
      </w:r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</w:t>
      </w:r>
      <w:r w:rsidR="003320C9">
        <w:rPr>
          <w:szCs w:val="20"/>
        </w:rPr>
        <w:t xml:space="preserve">их дней с даты государственной </w:t>
      </w:r>
      <w:r w:rsidR="00E855C5" w:rsidRPr="00E855C5">
        <w:rPr>
          <w:szCs w:val="20"/>
        </w:rPr>
        <w:t>регистрации перехода</w:t>
      </w:r>
      <w:r w:rsidR="000D71CC">
        <w:rPr>
          <w:szCs w:val="20"/>
        </w:rPr>
        <w:t xml:space="preserve"> права собственности </w:t>
      </w:r>
      <w:r w:rsidR="002E5E00">
        <w:rPr>
          <w:szCs w:val="20"/>
        </w:rPr>
        <w:t>на объекты недвижимого имущества в составе Имущества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 xml:space="preserve"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</w:t>
      </w:r>
      <w:r w:rsidR="00AD7F68" w:rsidRPr="00E855C5">
        <w:rPr>
          <w:rFonts w:eastAsia="Times New Roman"/>
          <w:bCs/>
          <w:lang w:eastAsia="en-US"/>
        </w:rPr>
        <w:lastRenderedPageBreak/>
        <w:t>расходов по вышеуказанным договорам, а также счетов на оплату Покупателем 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"/>
    </w:p>
    <w:p w:rsidR="006A0669" w:rsidRPr="006A0669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3" w:name="_Ref369542883"/>
      <w:r w:rsidRPr="006A0669">
        <w:t xml:space="preserve">Цена Имущества </w:t>
      </w:r>
      <w:r w:rsidR="00E855C5" w:rsidRPr="006A0669">
        <w:t>определяется на основании</w:t>
      </w:r>
      <w:r w:rsidR="00E855C5" w:rsidRPr="006A0669">
        <w:rPr>
          <w:rFonts w:eastAsia="Times New Roman"/>
          <w:bCs/>
          <w:color w:val="00B050"/>
          <w:lang w:eastAsia="en-US"/>
        </w:rPr>
        <w:t xml:space="preserve"> </w:t>
      </w:r>
      <w:r w:rsidR="00E855C5" w:rsidRPr="006A0669">
        <w:t xml:space="preserve">Протокола аукциона от «___» ____________20___г. № __________ является неотъемлемой частью договора и </w:t>
      </w:r>
      <w:r w:rsidRPr="006A0669">
        <w:t>составляет (сумма цифрами и прописью) рублей (сумма) копеек (далее – «Цена Имущества»)</w:t>
      </w:r>
      <w:bookmarkEnd w:id="3"/>
      <w:r w:rsidR="007A7AAA">
        <w:t xml:space="preserve"> и состоит:</w:t>
      </w:r>
    </w:p>
    <w:p w:rsidR="006A0669" w:rsidRPr="006A0669" w:rsidRDefault="00895020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t>3.1.1 Цена земельных участков</w:t>
      </w:r>
      <w:r w:rsidR="006A0669" w:rsidRPr="006A0669">
        <w:t xml:space="preserve"> составляет _________(___________)</w:t>
      </w:r>
      <w:r w:rsidR="006A0669">
        <w:t xml:space="preserve"> </w:t>
      </w:r>
      <w:r w:rsidR="006A0669" w:rsidRPr="006A0669">
        <w:t>рублей ___копеек, НДС не облагается.</w:t>
      </w:r>
    </w:p>
    <w:p w:rsidR="006A0669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3.1.2 Цена остальных объектов недвижимости составляет ________(_________) рублей ______копеек, включая НДС 18% в размере _______(_______) рублей ______копеек.</w:t>
      </w:r>
    </w:p>
    <w:p w:rsidR="00AD7F68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Договору объектов недвижимости согласована Сторонами</w:t>
      </w:r>
      <w:r w:rsidR="00AD7F68" w:rsidRPr="006A0669">
        <w:t xml:space="preserve"> </w:t>
      </w:r>
      <w:bookmarkStart w:id="4" w:name="_Ref369266765"/>
      <w:r w:rsidRPr="006A0669">
        <w:t>в Приложении № 1 к настоящему Договору.</w:t>
      </w:r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EA0380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4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EA0380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EA0380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5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EA0380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075B87" w:rsidRPr="00075B87" w:rsidRDefault="00075B87" w:rsidP="00075B87">
      <w:pPr>
        <w:pStyle w:val="a3"/>
        <w:numPr>
          <w:ilvl w:val="1"/>
          <w:numId w:val="5"/>
        </w:numPr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(в случае, если Покупатель является коммерческой организацией или индивидуальным предпринимателем) Стороны не применяют положения, предусмотренные статьей 317.1 Гражданского кодекса РФ, к отношениям Сторон по Договору.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lastRenderedPageBreak/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63C05">
        <w:rPr>
          <w:rFonts w:eastAsia="Times New Roman"/>
          <w:bCs/>
          <w:lang w:eastAsia="en-US"/>
        </w:rPr>
        <w:t xml:space="preserve"> и ОС-1а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6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</w:t>
      </w:r>
      <w:r w:rsidRPr="003775EC">
        <w:rPr>
          <w:rFonts w:eastAsia="Times New Roman"/>
          <w:bCs/>
          <w:lang w:eastAsia="en-US"/>
        </w:rPr>
        <w:lastRenderedPageBreak/>
        <w:t>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</w:t>
      </w:r>
      <w:r w:rsidRPr="005A3563">
        <w:rPr>
          <w:rFonts w:eastAsia="Times New Roman"/>
          <w:bCs/>
          <w:lang w:eastAsia="en-US"/>
        </w:rPr>
        <w:lastRenderedPageBreak/>
        <w:t>местного самоуправления, локальным нормативным актам Покупателя, судебным решениям.</w:t>
      </w:r>
    </w:p>
    <w:p w:rsidR="005A3563" w:rsidRP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5.2.14. </w:t>
      </w:r>
      <w:r w:rsidRPr="005A3563">
        <w:t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Pr="005A3563">
        <w:rPr>
          <w:rFonts w:eastAsia="Times New Roman"/>
          <w:bCs/>
          <w:i/>
          <w:lang w:eastAsia="en-US"/>
        </w:rPr>
        <w:t>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5.2.15. </w:t>
      </w:r>
      <w:r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 xml:space="preserve">5.2.16. </w:t>
      </w:r>
      <w:r w:rsidR="00E45328" w:rsidRPr="00E45328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5.2.17. </w:t>
      </w:r>
      <w:r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5.2.18. </w:t>
      </w:r>
      <w:r w:rsidRPr="00E45328">
        <w:rPr>
          <w:rFonts w:eastAsia="Times New Roman"/>
          <w:bCs/>
          <w:lang w:eastAsia="en-US"/>
        </w:rPr>
        <w:t>В отношении Покупателя 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банкротства.</w:t>
      </w:r>
    </w:p>
    <w:p w:rsid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5.2.19. </w:t>
      </w:r>
      <w:r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E45328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5.2.20. </w:t>
      </w:r>
      <w:r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</w:t>
      </w:r>
      <w:r w:rsidR="003320C9"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 xml:space="preserve"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</w:t>
      </w:r>
      <w:r w:rsidRPr="00E45328">
        <w:rPr>
          <w:rFonts w:eastAsia="Times New Roman"/>
          <w:bCs/>
          <w:lang w:eastAsia="en-US"/>
        </w:rPr>
        <w:lastRenderedPageBreak/>
        <w:t>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5.5. 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>
        <w:rPr>
          <w:rFonts w:eastAsia="Times New Roman"/>
          <w:bCs/>
          <w:lang w:eastAsia="en-US"/>
        </w:rPr>
        <w:t>хранными зонами автомобильных д</w:t>
      </w:r>
      <w:r>
        <w:rPr>
          <w:rFonts w:eastAsia="Times New Roman"/>
          <w:bCs/>
          <w:lang w:eastAsia="en-US"/>
        </w:rPr>
        <w:t>орог, подземных коммуникаций, линий</w:t>
      </w:r>
      <w:r w:rsidR="003E74A9">
        <w:rPr>
          <w:rFonts w:eastAsia="Times New Roman"/>
          <w:bCs/>
          <w:lang w:eastAsia="en-US"/>
        </w:rPr>
        <w:t xml:space="preserve"> электропередач и т.п.</w:t>
      </w:r>
    </w:p>
    <w:p w:rsidR="003E74A9" w:rsidRPr="00E45328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>При исполнении Договора Стороны соблюдают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7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_Ref369266765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EA0380">
        <w:rPr>
          <w:rFonts w:eastAsia="Times New Roman"/>
          <w:bCs/>
          <w:lang w:eastAsia="en-US"/>
        </w:rPr>
        <w:t>0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7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EA0380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3775EC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EA0380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8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EA0380" w:rsidRPr="00EA0380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8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9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F9531E" w:rsidRPr="00F9531E" w:rsidRDefault="00F9531E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Стороны являются организациями атомной отрасли)</w:t>
      </w:r>
      <w:r w:rsidRPr="00F9531E">
        <w:rPr>
          <w:rFonts w:eastAsia="Times New Roman"/>
          <w:spacing w:val="-3"/>
          <w:lang w:eastAsia="en-US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юридическим лицом либо индивидуальным предпринимателем)</w:t>
      </w:r>
      <w:r w:rsidRPr="00F9531E">
        <w:rPr>
          <w:rFonts w:eastAsia="Times New Roman"/>
          <w:spacing w:val="-3"/>
          <w:lang w:eastAsia="en-US"/>
        </w:rPr>
        <w:t xml:space="preserve"> в Арбитражном суде Санкт-Петербурга и Ленинградской области.</w:t>
      </w:r>
    </w:p>
    <w:p w:rsidR="00D35B38" w:rsidRPr="003775EC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физическим лицом)</w:t>
      </w:r>
      <w:r>
        <w:rPr>
          <w:rFonts w:eastAsia="Times New Roman"/>
          <w:spacing w:val="-3"/>
          <w:lang w:eastAsia="en-US"/>
        </w:rPr>
        <w:t xml:space="preserve"> в Колпинском</w:t>
      </w:r>
      <w:r w:rsidRPr="00F9531E">
        <w:rPr>
          <w:rFonts w:eastAsia="Times New Roman"/>
          <w:spacing w:val="-3"/>
          <w:lang w:eastAsia="en-US"/>
        </w:rPr>
        <w:t xml:space="preserve"> районном суде Санкт-Петербурга в соответствии с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8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r w:rsidR="00265CAD" w:rsidRPr="00265CAD">
        <w:rPr>
          <w:lang w:val="en-US"/>
        </w:rPr>
        <w:t>olhovsky</w:t>
      </w:r>
      <w:r w:rsidR="00265CAD" w:rsidRPr="00265CAD">
        <w:t>@</w:t>
      </w:r>
      <w:r w:rsidR="00265CAD" w:rsidRPr="00265CAD">
        <w:rPr>
          <w:lang w:val="en-US"/>
        </w:rPr>
        <w:t>niiefa</w:t>
      </w:r>
      <w:r w:rsidR="00265CAD" w:rsidRPr="00265CAD">
        <w:t>.</w:t>
      </w:r>
      <w:r w:rsidR="00265CAD" w:rsidRPr="00265CAD">
        <w:rPr>
          <w:lang w:val="en-US"/>
        </w:rPr>
        <w:t>spb</w:t>
      </w:r>
      <w:r w:rsidR="00265CAD" w:rsidRPr="00265CAD">
        <w:t>.</w:t>
      </w:r>
      <w:r w:rsidR="00265CAD" w:rsidRPr="00265CAD">
        <w:rPr>
          <w:lang w:val="en-US"/>
        </w:rPr>
        <w:t>su</w:t>
      </w:r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</w:t>
      </w:r>
      <w:r w:rsidR="00F9531E"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r w:rsidRPr="003775EC">
        <w:rPr>
          <w:rFonts w:eastAsia="Times New Roman"/>
          <w:lang w:eastAsia="en-US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</w:t>
      </w:r>
      <w:r w:rsidRPr="003775EC">
        <w:rPr>
          <w:rFonts w:eastAsia="Times New Roman"/>
          <w:lang w:eastAsia="en-US"/>
        </w:rPr>
        <w:lastRenderedPageBreak/>
        <w:t>возможный срок исполнения обязательств по Договору.</w:t>
      </w:r>
      <w:bookmarkEnd w:id="10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EA0380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EA0380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Pr="003775EC" w:rsidRDefault="00771526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3</w:t>
      </w:r>
      <w:r w:rsidR="001C3203">
        <w:t>, 4</w:t>
      </w:r>
      <w:r w:rsidR="00861573">
        <w:t xml:space="preserve"> – План</w:t>
      </w:r>
      <w:r w:rsidR="007A04DF" w:rsidRPr="00013160">
        <w:t xml:space="preserve"> земельного участка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__/Филатов О.Г./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C663E1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Перечень объектов недвижимого имущества</w:t>
      </w:r>
      <w:r w:rsidR="00793EAC" w:rsidRPr="00C663E1">
        <w:rPr>
          <w:rFonts w:eastAsia="Times New Roman"/>
          <w:lang w:eastAsia="en-US"/>
        </w:rPr>
        <w:t xml:space="preserve"> в составе Имущества</w:t>
      </w:r>
      <w:r w:rsidRPr="00C663E1">
        <w:rPr>
          <w:rFonts w:eastAsia="Times New Roman"/>
          <w:lang w:eastAsia="en-US"/>
        </w:rPr>
        <w:t>, расположенного по адресу: Ленинградская область, г. Сосновый Бор, Промзона.</w:t>
      </w:r>
    </w:p>
    <w:p w:rsidR="00841303" w:rsidRPr="00C663E1" w:rsidRDefault="00841303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5D7191" w:rsidRPr="00C663E1" w:rsidRDefault="005D7191" w:rsidP="005D7191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Имущество состоит из:</w:t>
      </w:r>
    </w:p>
    <w:p w:rsidR="00841303" w:rsidRPr="00C663E1" w:rsidRDefault="00841303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 Здания:</w:t>
      </w:r>
    </w:p>
    <w:p w:rsidR="00841303" w:rsidRDefault="00841303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1.1. Корпус №1 (инженерно-лабораторный), назначение: нежилое, 5 –этажный</w:t>
      </w:r>
      <w:r>
        <w:rPr>
          <w:rFonts w:eastAsia="Times New Roman"/>
          <w:lang w:eastAsia="en-US"/>
        </w:rPr>
        <w:t>, общая площадь 5033,7 кв. м., инв. № 3121, лит. А, адрес (местонахождение) объекта: Ленинградская область, г. Сосновый Бор, Промзона, строение 1, кадастровый номер</w:t>
      </w:r>
      <w:r w:rsidR="00AA0C3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47:15:0000000:5218, существующие ограничения (обременения) права: не </w:t>
      </w:r>
      <w:r w:rsidR="00AA0C3E">
        <w:rPr>
          <w:rFonts w:eastAsia="Times New Roman"/>
          <w:lang w:eastAsia="en-US"/>
        </w:rPr>
        <w:t>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 w:rsidR="00AA0C3E">
        <w:rPr>
          <w:rFonts w:eastAsia="Times New Roman"/>
          <w:lang w:eastAsia="en-US"/>
        </w:rPr>
        <w:t>№ 47-47-27/012/2014-328</w:t>
      </w:r>
      <w:r w:rsidR="00EC239D">
        <w:rPr>
          <w:rFonts w:eastAsia="Times New Roman"/>
          <w:lang w:eastAsia="en-US"/>
        </w:rPr>
        <w:t>, инвентарный номер (по бухгалтерскому учету Продавца) – н00022813.</w:t>
      </w:r>
    </w:p>
    <w:p w:rsidR="00841303" w:rsidRDefault="00AA0C3E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 (инженерно-лабораторного)</w:t>
      </w:r>
      <w:r w:rsidR="00841303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AB0F3B" w:rsidRDefault="00AA0C3E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</w:t>
      </w:r>
      <w:r w:rsidR="00AB0F3B">
        <w:rPr>
          <w:rFonts w:eastAsia="Times New Roman"/>
          <w:lang w:eastAsia="en-US"/>
        </w:rPr>
        <w:t>Корпус № 18 (материально-технический склад с бытовыми помещениями) с пристройкой, назначение: нежилое, 1 –этажный, общая площадь 2442,3 кв. м., инв. № 3122, лит. Б,Б1, адрес (местонахождение) объекта: Ленинградская область, г. Сосновый Бор, Промзона, строение 18, кадастровый номер 47:15:0000000:5235,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 w:rsidR="00AB0F3B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AB0F3B" w:rsidRPr="00FB7479">
        <w:rPr>
          <w:rFonts w:eastAsia="Times New Roman"/>
          <w:lang w:eastAsia="en-US"/>
        </w:rPr>
        <w:t xml:space="preserve"> </w:t>
      </w:r>
      <w:r w:rsidR="00AB0F3B">
        <w:rPr>
          <w:rFonts w:eastAsia="Times New Roman"/>
          <w:lang w:eastAsia="en-US"/>
        </w:rPr>
        <w:t>№ 47-47-27/012/2014-330</w:t>
      </w:r>
      <w:r w:rsidR="00EC239D">
        <w:rPr>
          <w:rFonts w:eastAsia="Times New Roman"/>
          <w:lang w:eastAsia="en-US"/>
        </w:rPr>
        <w:t xml:space="preserve">, инвентарный номер </w:t>
      </w:r>
      <w:r w:rsidR="001F40BA">
        <w:rPr>
          <w:rFonts w:eastAsia="Times New Roman"/>
          <w:lang w:eastAsia="en-US"/>
        </w:rPr>
        <w:t>(</w:t>
      </w:r>
      <w:r w:rsidR="00EC239D">
        <w:rPr>
          <w:rFonts w:eastAsia="Times New Roman"/>
          <w:lang w:eastAsia="en-US"/>
        </w:rPr>
        <w:t>по бухгалтерскому учету Продавца) – н00011914, н00012485.</w:t>
      </w:r>
    </w:p>
    <w:p w:rsidR="00AB0F3B" w:rsidRDefault="00AB0F3B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18 (материально-технического склада с бытовыми помещениями) составляет ______(_________) руб. _____коп., включая НДС 18% в размере ______(_______) руб. ____ коп.</w:t>
      </w:r>
    </w:p>
    <w:p w:rsidR="00AB0F3B" w:rsidRDefault="00AB0F3B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1.3.</w:t>
      </w:r>
      <w:r>
        <w:rPr>
          <w:rFonts w:eastAsia="Times New Roman"/>
          <w:lang w:eastAsia="en-US"/>
        </w:rPr>
        <w:t xml:space="preserve"> Здание № 2 производственный корпус, назначение: объект незавершенного строительства, площадь застройки 612,8 кв. м., степень готовности 7%, инв. № 3406, лит. И, адрес (местонахождение) объекта: Ленинградская область, г. Сосновый Бор, Промзона, кадастровый номер 47:15:0000000:4200,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</w:t>
      </w:r>
      <w:r w:rsidR="008E156D">
        <w:rPr>
          <w:rFonts w:eastAsia="Times New Roman"/>
          <w:lang w:eastAsia="en-US"/>
        </w:rPr>
        <w:t>2/2014-342</w:t>
      </w:r>
      <w:r>
        <w:rPr>
          <w:rFonts w:eastAsia="Times New Roman"/>
          <w:lang w:eastAsia="en-US"/>
        </w:rPr>
        <w:t>.</w:t>
      </w:r>
    </w:p>
    <w:p w:rsidR="00AB0F3B" w:rsidRDefault="008E156D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№2 производственного корпуса</w:t>
      </w:r>
      <w:r w:rsidR="00AB0F3B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Здание № 3 ИВЦ, назначение: объект незавершенного строительства, площадь застройки 4716,8 кв. м., степень готовности 7%, инв. № 3410, лит. К, адрес (местонахождение) объекта: Ленинградская область, г. Сосновый Бор, Промзона, кадастровый номер 47:15:0000000:1196,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</w:t>
      </w:r>
      <w:r>
        <w:rPr>
          <w:rFonts w:eastAsia="Times New Roman"/>
          <w:lang w:eastAsia="en-US"/>
        </w:rPr>
        <w:lastRenderedPageBreak/>
        <w:t>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47-47-27/012/2014-344.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№3 ИВЦ составляет ______(_________) руб. _____коп., включая НДС 18% в размере ______(_______) руб. ____ коп.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1.5.</w:t>
      </w:r>
      <w:r>
        <w:rPr>
          <w:rFonts w:eastAsia="Times New Roman"/>
          <w:lang w:eastAsia="en-US"/>
        </w:rPr>
        <w:t xml:space="preserve"> Здание № 4 стендовый корпус, назначение: объект незавершенного строительства, площадь застройки 2215,5 кв. м., степень готовности 7%, инв. № 3409, лит. Л, адрес (местонахождение) объекта: Ленинградская область, г. Сосновый Бор, Промзона, кадастровый номер 47:15:0000000:459,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0</w:t>
      </w:r>
      <w:r w:rsidR="00904B23">
        <w:rPr>
          <w:rFonts w:eastAsia="Times New Roman"/>
          <w:lang w:eastAsia="en-US"/>
        </w:rPr>
        <w:t>6 августа</w:t>
      </w:r>
      <w:r>
        <w:rPr>
          <w:rFonts w:eastAsia="Times New Roman"/>
          <w:lang w:eastAsia="en-US"/>
        </w:rPr>
        <w:t xml:space="preserve">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</w:t>
      </w:r>
      <w:r w:rsidR="00904B23">
        <w:rPr>
          <w:rFonts w:eastAsia="Times New Roman"/>
          <w:lang w:eastAsia="en-US"/>
        </w:rPr>
        <w:t>1/2014-012</w:t>
      </w:r>
      <w:r>
        <w:rPr>
          <w:rFonts w:eastAsia="Times New Roman"/>
          <w:lang w:eastAsia="en-US"/>
        </w:rPr>
        <w:t>.</w:t>
      </w:r>
    </w:p>
    <w:p w:rsidR="00841303" w:rsidRPr="00841303" w:rsidRDefault="008E156D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</w:t>
      </w:r>
      <w:r w:rsidR="00904B23">
        <w:rPr>
          <w:rFonts w:eastAsia="Times New Roman"/>
          <w:lang w:eastAsia="en-US"/>
        </w:rPr>
        <w:t xml:space="preserve"> №4 стендового корпуса</w:t>
      </w:r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FB7479" w:rsidRPr="00C663E1" w:rsidRDefault="008E156D" w:rsidP="00FB747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</w:t>
      </w:r>
      <w:r w:rsidR="00FB7479" w:rsidRPr="00C663E1">
        <w:rPr>
          <w:rFonts w:eastAsia="Times New Roman"/>
          <w:lang w:eastAsia="en-US"/>
        </w:rPr>
        <w:t xml:space="preserve">. </w:t>
      </w:r>
      <w:r w:rsidR="005C72FC" w:rsidRPr="00C663E1">
        <w:rPr>
          <w:rFonts w:eastAsia="Times New Roman"/>
          <w:lang w:eastAsia="en-US"/>
        </w:rPr>
        <w:t>Сооружения</w:t>
      </w:r>
      <w:r w:rsidR="00FB7479" w:rsidRPr="00C663E1">
        <w:rPr>
          <w:rFonts w:eastAsia="Times New Roman"/>
          <w:lang w:eastAsia="en-US"/>
        </w:rPr>
        <w:t>:</w:t>
      </w:r>
    </w:p>
    <w:p w:rsidR="00904B23" w:rsidRDefault="00904B23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 w:rsidRPr="00904B23">
        <w:rPr>
          <w:rFonts w:eastAsia="Times New Roman"/>
          <w:lang w:eastAsia="en-US"/>
        </w:rPr>
        <w:t>Инженерное сооружение – открытый склад металла, назначение: сооружения транспорта</w:t>
      </w:r>
      <w:r>
        <w:rPr>
          <w:rFonts w:eastAsia="Times New Roman"/>
          <w:lang w:eastAsia="en-US"/>
        </w:rPr>
        <w:t>, общая площадь 3 200 кв.м., инв. № 3123, адрес (местонахождение) объекта: Ленинградская область, г. Сосновый Бор, Промзона, строен. 19, кадастровый номер 47:15:0000000:14956,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47-47-27/012/2014-332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н00012486.</w:t>
      </w:r>
    </w:p>
    <w:p w:rsidR="00904B23" w:rsidRDefault="00904B23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 открытый склад металла</w:t>
      </w:r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4B1DF4" w:rsidRDefault="004B1DF4" w:rsidP="004B1DF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 w:rsidRPr="00904B23">
        <w:rPr>
          <w:rFonts w:eastAsia="Times New Roman"/>
          <w:lang w:eastAsia="en-US"/>
        </w:rPr>
        <w:t>Инженерное сооружение –</w:t>
      </w:r>
      <w:r>
        <w:rPr>
          <w:rFonts w:eastAsia="Times New Roman"/>
          <w:lang w:eastAsia="en-US"/>
        </w:rPr>
        <w:t xml:space="preserve"> канализационная насосная станция</w:t>
      </w:r>
      <w:r w:rsidRPr="00904B23">
        <w:rPr>
          <w:rFonts w:eastAsia="Times New Roman"/>
          <w:lang w:eastAsia="en-US"/>
        </w:rPr>
        <w:t>, н</w:t>
      </w:r>
      <w:r>
        <w:rPr>
          <w:rFonts w:eastAsia="Times New Roman"/>
          <w:lang w:eastAsia="en-US"/>
        </w:rPr>
        <w:t>азначение: сооружения коммунальной инфраструктуры, 1 - этажный, общая площадь 29,2 кв.м., инв. № 3124</w:t>
      </w:r>
      <w:r w:rsidR="005E06C8">
        <w:rPr>
          <w:rFonts w:eastAsia="Times New Roman"/>
          <w:lang w:eastAsia="en-US"/>
        </w:rPr>
        <w:t>, лит. В</w:t>
      </w:r>
      <w:r>
        <w:rPr>
          <w:rFonts w:eastAsia="Times New Roman"/>
          <w:lang w:eastAsia="en-US"/>
        </w:rPr>
        <w:t>, адрес (местонахождение) объекта: Ленинградская область, г. Сосновый Бор, Промзона, строен. 27, кадастровый номер 47:15:0000000:5236,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47-47-27/012/2014-334</w:t>
      </w:r>
      <w:r w:rsidR="00EC239D">
        <w:rPr>
          <w:rFonts w:eastAsia="Times New Roman"/>
          <w:lang w:eastAsia="en-US"/>
        </w:rPr>
        <w:t>, инвентарный номер (по бухгалтерскому учету Продавца) – н00021757</w:t>
      </w:r>
      <w:r>
        <w:rPr>
          <w:rFonts w:eastAsia="Times New Roman"/>
          <w:lang w:eastAsia="en-US"/>
        </w:rPr>
        <w:t>.</w:t>
      </w:r>
    </w:p>
    <w:p w:rsidR="004B1DF4" w:rsidRDefault="004B1DF4" w:rsidP="004B1DF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канализационная насосная станция составляет ______(_________) руб. _____коп., включая НДС 18% в размере ______(_______) руб. ____ коп.</w:t>
      </w:r>
    </w:p>
    <w:p w:rsidR="00D96BD7" w:rsidRDefault="005E06C8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 w:rsidR="00D96BD7" w:rsidRPr="00904B23">
        <w:rPr>
          <w:rFonts w:eastAsia="Times New Roman"/>
          <w:lang w:eastAsia="en-US"/>
        </w:rPr>
        <w:t>Инженерное сооружение –</w:t>
      </w:r>
      <w:r w:rsidR="00D96BD7">
        <w:rPr>
          <w:rFonts w:eastAsia="Times New Roman"/>
          <w:lang w:eastAsia="en-US"/>
        </w:rPr>
        <w:t xml:space="preserve"> трансформаторная подстанция</w:t>
      </w:r>
      <w:r w:rsidR="00D96BD7" w:rsidRPr="00904B23">
        <w:rPr>
          <w:rFonts w:eastAsia="Times New Roman"/>
          <w:lang w:eastAsia="en-US"/>
        </w:rPr>
        <w:t>, н</w:t>
      </w:r>
      <w:r w:rsidR="00D96BD7">
        <w:rPr>
          <w:rFonts w:eastAsia="Times New Roman"/>
          <w:lang w:eastAsia="en-US"/>
        </w:rPr>
        <w:t xml:space="preserve">азначение: сооружения энергетики и электропередачи, 1 - этажный, общая площадь 50,9 кв.м., инв. № 3127, лит. Е, адрес (местонахождение) объекта: Ленинградская область, г. Сосновый Бор, Промзона, строен. 55, кадастровый номер 47:15:0000000:5506,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</w:t>
      </w:r>
      <w:r w:rsidR="00D96BD7">
        <w:rPr>
          <w:rFonts w:eastAsia="Times New Roman"/>
          <w:lang w:eastAsia="en-US"/>
        </w:rPr>
        <w:lastRenderedPageBreak/>
        <w:t>запись регистрации</w:t>
      </w:r>
      <w:r w:rsidR="00D96BD7" w:rsidRPr="00FB7479">
        <w:rPr>
          <w:rFonts w:eastAsia="Times New Roman"/>
          <w:lang w:eastAsia="en-US"/>
        </w:rPr>
        <w:t xml:space="preserve"> </w:t>
      </w:r>
      <w:r w:rsidR="00D96BD7">
        <w:rPr>
          <w:rFonts w:eastAsia="Times New Roman"/>
          <w:lang w:eastAsia="en-US"/>
        </w:rPr>
        <w:t>№ 47-47-27/012/2014-338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</w:t>
      </w:r>
      <w:r w:rsidR="001F40BA">
        <w:rPr>
          <w:rFonts w:eastAsia="Times New Roman"/>
          <w:lang w:eastAsia="en-US"/>
        </w:rPr>
        <w:t>0021758</w:t>
      </w:r>
      <w:r w:rsidR="00EC239D">
        <w:rPr>
          <w:rFonts w:eastAsia="Times New Roman"/>
          <w:lang w:eastAsia="en-US"/>
        </w:rPr>
        <w:t>.</w:t>
      </w:r>
    </w:p>
    <w:p w:rsidR="00D96BD7" w:rsidRDefault="00D96BD7" w:rsidP="00D96BD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трансформаторная подстанция составляет ______(_________) руб. _____коп., включая НДС 18% в размере ______(_______) руб. ____ коп.</w:t>
      </w:r>
    </w:p>
    <w:p w:rsidR="00FB7479" w:rsidRPr="00EC239D" w:rsidRDefault="00D96BD7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2.4.</w:t>
      </w:r>
      <w:r w:rsidR="00FB7479" w:rsidRPr="00FB7479">
        <w:rPr>
          <w:rFonts w:eastAsia="Times New Roman"/>
          <w:lang w:eastAsia="en-US"/>
        </w:rPr>
        <w:t xml:space="preserve"> Инженерное сооружение – насосная станция теп</w:t>
      </w:r>
      <w:r>
        <w:rPr>
          <w:rFonts w:eastAsia="Times New Roman"/>
          <w:lang w:eastAsia="en-US"/>
        </w:rPr>
        <w:t>ловой сети, назначение:</w:t>
      </w:r>
      <w:r w:rsidR="002141DE">
        <w:rPr>
          <w:rFonts w:eastAsia="Times New Roman"/>
          <w:lang w:eastAsia="en-US"/>
        </w:rPr>
        <w:t xml:space="preserve"> с</w:t>
      </w:r>
      <w:r w:rsidR="00FB7479">
        <w:rPr>
          <w:rFonts w:eastAsia="Times New Roman"/>
          <w:lang w:eastAsia="en-US"/>
        </w:rPr>
        <w:t>ооружения коммунальной инфраструктуры,</w:t>
      </w:r>
      <w:r>
        <w:rPr>
          <w:rFonts w:eastAsia="Times New Roman"/>
          <w:lang w:eastAsia="en-US"/>
        </w:rPr>
        <w:t xml:space="preserve"> 1 – этажный, общая площадь 19,2 кв. м. инв.№ 3129, лит. Ж</w:t>
      </w:r>
      <w:r w:rsidR="00FB7479">
        <w:rPr>
          <w:rFonts w:eastAsia="Times New Roman"/>
          <w:lang w:eastAsia="en-US"/>
        </w:rPr>
        <w:t>, адрес (местонахождение) объекта: Ленинградская область, г. Со</w:t>
      </w:r>
      <w:r>
        <w:rPr>
          <w:rFonts w:eastAsia="Times New Roman"/>
          <w:lang w:eastAsia="en-US"/>
        </w:rPr>
        <w:t>сновый Бор, Промзона, строен. 61</w:t>
      </w:r>
      <w:r w:rsidR="00FB7479">
        <w:rPr>
          <w:rFonts w:eastAsia="Times New Roman"/>
          <w:lang w:eastAsia="en-US"/>
        </w:rPr>
        <w:t>, кадастровый номер 47:15:0000000</w:t>
      </w:r>
      <w:r>
        <w:rPr>
          <w:rFonts w:eastAsia="Times New Roman"/>
          <w:lang w:eastAsia="en-US"/>
        </w:rPr>
        <w:t>:5237</w:t>
      </w:r>
      <w:r w:rsidR="002141DE">
        <w:rPr>
          <w:rFonts w:eastAsia="Times New Roman"/>
          <w:lang w:eastAsia="en-US"/>
        </w:rPr>
        <w:t xml:space="preserve">, существующие ограничения (обременения) права: не </w:t>
      </w:r>
      <w:r>
        <w:rPr>
          <w:rFonts w:eastAsia="Times New Roman"/>
          <w:lang w:eastAsia="en-US"/>
        </w:rPr>
        <w:t>зарегистрировано,</w:t>
      </w:r>
      <w:r w:rsidR="00EE4A8F">
        <w:rPr>
          <w:rFonts w:eastAsia="Times New Roman"/>
          <w:lang w:eastAsia="en-US"/>
        </w:rPr>
        <w:t xml:space="preserve"> принадлежи</w:t>
      </w:r>
      <w:r w:rsidR="005C72FC">
        <w:rPr>
          <w:rFonts w:eastAsia="Times New Roman"/>
          <w:lang w:eastAsia="en-US"/>
        </w:rPr>
        <w:t>т Продавцу</w:t>
      </w:r>
      <w:r w:rsidR="002141DE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FB7479"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47-47-27/012/2014-340</w:t>
      </w:r>
      <w:r w:rsidR="007330F5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н00022757.</w:t>
      </w:r>
    </w:p>
    <w:p w:rsidR="002141DE" w:rsidRDefault="00D96BD7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FB7479">
        <w:rPr>
          <w:rFonts w:eastAsia="Times New Roman"/>
          <w:lang w:eastAsia="en-US"/>
        </w:rPr>
        <w:t xml:space="preserve"> – насосная станция теп</w:t>
      </w:r>
      <w:r>
        <w:rPr>
          <w:rFonts w:eastAsia="Times New Roman"/>
          <w:lang w:eastAsia="en-US"/>
        </w:rPr>
        <w:t>ловой сети</w:t>
      </w:r>
      <w:r w:rsidR="002141DE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793EAC" w:rsidRPr="00793EAC" w:rsidRDefault="00793EAC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2.5.</w:t>
      </w:r>
      <w:r>
        <w:rPr>
          <w:rFonts w:eastAsia="Times New Roman"/>
          <w:b/>
          <w:lang w:eastAsia="en-US"/>
        </w:rPr>
        <w:t xml:space="preserve"> </w:t>
      </w:r>
      <w:r w:rsidRPr="00793EAC">
        <w:rPr>
          <w:rFonts w:eastAsia="Times New Roman"/>
          <w:lang w:eastAsia="en-US"/>
        </w:rPr>
        <w:t>Инженерное сооружение – насосная станция тепловой сети, назначение: нежилое, сооружения коммунальной инфраструктуры, 1 – этажный, общая площадь 42,4 кв. м. инв.№ 3125, лит. Д, адрес (местонахождение) объекта: Ленинградская область, г. Сосновый Бор, Промзона, строен. 36, кадастровый номер 47:15:0000000:4178,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 № 47-47-27/012/2014-336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н00011913.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Инженерного сооружения – насосной станции тепловой сети составляет ______(_________) руб. _____коп., включая НДС 18% в размере ______(_______) руб. ____ коп.</w:t>
      </w:r>
    </w:p>
    <w:p w:rsidR="002141DE" w:rsidRPr="00C663E1" w:rsidRDefault="00D96BD7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3</w:t>
      </w:r>
      <w:r w:rsidR="002141DE" w:rsidRPr="00C663E1">
        <w:rPr>
          <w:rFonts w:eastAsia="Times New Roman"/>
          <w:lang w:eastAsia="en-US"/>
        </w:rPr>
        <w:t xml:space="preserve">. </w:t>
      </w:r>
      <w:r w:rsidR="00793EAC" w:rsidRPr="00C663E1">
        <w:rPr>
          <w:rFonts w:eastAsia="Times New Roman"/>
          <w:lang w:eastAsia="en-US"/>
        </w:rPr>
        <w:t>Земельные участки</w:t>
      </w:r>
      <w:r w:rsidR="002141DE" w:rsidRPr="00C663E1">
        <w:rPr>
          <w:rFonts w:eastAsia="Times New Roman"/>
          <w:lang w:eastAsia="en-US"/>
        </w:rPr>
        <w:t>:</w:t>
      </w:r>
    </w:p>
    <w:p w:rsidR="002141DE" w:rsidRDefault="00793EAC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3.1.</w:t>
      </w:r>
      <w:r w:rsidR="002141D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З</w:t>
      </w:r>
      <w:r w:rsidR="008F43DF">
        <w:rPr>
          <w:rFonts w:eastAsia="Times New Roman"/>
          <w:lang w:eastAsia="en-US"/>
        </w:rPr>
        <w:t>емельный участок</w:t>
      </w:r>
      <w:r w:rsidR="00922064">
        <w:rPr>
          <w:rFonts w:eastAsia="Times New Roman"/>
          <w:lang w:eastAsia="en-US"/>
        </w:rPr>
        <w:t xml:space="preserve"> под размещение экспериментально-исследовательского комплекса</w:t>
      </w:r>
      <w:r w:rsidR="008F43DF">
        <w:rPr>
          <w:rFonts w:eastAsia="Times New Roman"/>
          <w:lang w:eastAsia="en-US"/>
        </w:rPr>
        <w:t>, категория земель: земли населенных пун</w:t>
      </w:r>
      <w:r w:rsidR="00922064">
        <w:rPr>
          <w:rFonts w:eastAsia="Times New Roman"/>
          <w:lang w:eastAsia="en-US"/>
        </w:rPr>
        <w:t>ктов,</w:t>
      </w:r>
      <w:r w:rsidR="008F43DF">
        <w:rPr>
          <w:rFonts w:eastAsia="Times New Roman"/>
          <w:lang w:eastAsia="en-US"/>
        </w:rPr>
        <w:t xml:space="preserve"> </w:t>
      </w:r>
      <w:r w:rsidR="00922064">
        <w:rPr>
          <w:rFonts w:eastAsia="Times New Roman"/>
          <w:lang w:eastAsia="en-US"/>
        </w:rPr>
        <w:t>общая площадь 398 200</w:t>
      </w:r>
      <w:r w:rsidR="008F43DF">
        <w:rPr>
          <w:rFonts w:eastAsia="Times New Roman"/>
          <w:lang w:eastAsia="en-US"/>
        </w:rPr>
        <w:t xml:space="preserve"> кв. м., адрес (местонахождение) объекта: Ленинградская область, г. Сосновый Бор, ка</w:t>
      </w:r>
      <w:r w:rsidR="00922064">
        <w:rPr>
          <w:rFonts w:eastAsia="Times New Roman"/>
          <w:lang w:eastAsia="en-US"/>
        </w:rPr>
        <w:t>дастровый номер: 47:15:0109001:3</w:t>
      </w:r>
      <w:r w:rsidR="008F43DF">
        <w:rPr>
          <w:rFonts w:eastAsia="Times New Roman"/>
          <w:lang w:eastAsia="en-US"/>
        </w:rPr>
        <w:t xml:space="preserve">, существующие ограничения </w:t>
      </w:r>
      <w:r w:rsidR="00922064">
        <w:rPr>
          <w:rFonts w:eastAsia="Times New Roman"/>
          <w:lang w:eastAsia="en-US"/>
        </w:rPr>
        <w:t>(обременения) права: не зарегистрировано,</w:t>
      </w:r>
      <w:r w:rsidR="00EE4A8F">
        <w:rPr>
          <w:rFonts w:eastAsia="Times New Roman"/>
          <w:lang w:eastAsia="en-US"/>
        </w:rPr>
        <w:t xml:space="preserve"> </w:t>
      </w:r>
      <w:r w:rsidR="005C72FC">
        <w:rPr>
          <w:rFonts w:eastAsia="Times New Roman"/>
          <w:lang w:eastAsia="en-US"/>
        </w:rPr>
        <w:t>принадлежит Продавцу</w:t>
      </w:r>
      <w:r w:rsidR="008F43DF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</w:t>
      </w:r>
      <w:r w:rsidR="00922064">
        <w:rPr>
          <w:rFonts w:eastAsia="Times New Roman"/>
          <w:lang w:eastAsia="en-US"/>
        </w:rPr>
        <w:t>с ним 08 июл</w:t>
      </w:r>
      <w:r w:rsidR="009B4F45">
        <w:rPr>
          <w:rFonts w:eastAsia="Times New Roman"/>
          <w:lang w:eastAsia="en-US"/>
        </w:rPr>
        <w:t>я 2014 года сделана запись рег</w:t>
      </w:r>
      <w:r w:rsidR="00922064">
        <w:rPr>
          <w:rFonts w:eastAsia="Times New Roman"/>
          <w:lang w:eastAsia="en-US"/>
        </w:rPr>
        <w:t>истрации № 47-47-27/012/2014-292</w:t>
      </w:r>
      <w:r w:rsidR="009B4F45">
        <w:rPr>
          <w:rFonts w:eastAsia="Times New Roman"/>
          <w:lang w:eastAsia="en-US"/>
        </w:rPr>
        <w:t>.</w:t>
      </w:r>
    </w:p>
    <w:p w:rsidR="009B4F45" w:rsidRDefault="009B4F45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земельного участка </w:t>
      </w:r>
      <w:r w:rsidR="00922064">
        <w:rPr>
          <w:rFonts w:eastAsia="Times New Roman"/>
          <w:lang w:eastAsia="en-US"/>
        </w:rPr>
        <w:t xml:space="preserve">под размещение экспериментально-исследовательского комплекса </w:t>
      </w:r>
      <w:r>
        <w:rPr>
          <w:rFonts w:eastAsia="Times New Roman"/>
          <w:lang w:eastAsia="en-US"/>
        </w:rPr>
        <w:t>составляет ________(_________) руб. ____ коп., НДС не облагается.</w:t>
      </w:r>
    </w:p>
    <w:p w:rsidR="009B4F45" w:rsidRPr="00FB7479" w:rsidRDefault="009B4F45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На земельном участке расположен</w:t>
      </w:r>
      <w:r w:rsidR="00922064">
        <w:rPr>
          <w:rFonts w:eastAsia="Times New Roman"/>
          <w:lang w:eastAsia="en-US"/>
        </w:rPr>
        <w:t>ы</w:t>
      </w:r>
      <w:r>
        <w:rPr>
          <w:rFonts w:eastAsia="Times New Roman"/>
          <w:lang w:eastAsia="en-US"/>
        </w:rPr>
        <w:t xml:space="preserve"> объект</w:t>
      </w:r>
      <w:r w:rsidR="00922064">
        <w:rPr>
          <w:rFonts w:eastAsia="Times New Roman"/>
          <w:lang w:eastAsia="en-US"/>
        </w:rPr>
        <w:t>ы</w:t>
      </w:r>
      <w:r>
        <w:rPr>
          <w:rFonts w:eastAsia="Times New Roman"/>
          <w:lang w:eastAsia="en-US"/>
        </w:rPr>
        <w:t xml:space="preserve"> </w:t>
      </w:r>
      <w:r w:rsidR="00922064">
        <w:rPr>
          <w:rFonts w:eastAsia="Times New Roman"/>
          <w:lang w:eastAsia="en-US"/>
        </w:rPr>
        <w:t>недвижимого имущества, указанные в пунктах</w:t>
      </w:r>
      <w:r>
        <w:rPr>
          <w:rFonts w:eastAsia="Times New Roman"/>
          <w:lang w:eastAsia="en-US"/>
        </w:rPr>
        <w:t xml:space="preserve"> 1</w:t>
      </w:r>
      <w:r w:rsidR="00922064">
        <w:rPr>
          <w:rFonts w:eastAsia="Times New Roman"/>
          <w:lang w:eastAsia="en-US"/>
        </w:rPr>
        <w:t xml:space="preserve"> и 2</w:t>
      </w:r>
      <w:r w:rsidR="00793EAC">
        <w:rPr>
          <w:rFonts w:eastAsia="Times New Roman"/>
          <w:lang w:eastAsia="en-US"/>
        </w:rPr>
        <w:t>.1 - 2.4</w:t>
      </w:r>
      <w:r>
        <w:rPr>
          <w:rFonts w:eastAsia="Times New Roman"/>
          <w:lang w:eastAsia="en-US"/>
        </w:rPr>
        <w:t xml:space="preserve"> настоящего Перечня.</w:t>
      </w:r>
    </w:p>
    <w:p w:rsidR="003444B4" w:rsidRDefault="00F529AF" w:rsidP="003444B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lastRenderedPageBreak/>
        <w:t>3.2.</w:t>
      </w:r>
      <w:r>
        <w:rPr>
          <w:rFonts w:eastAsia="Times New Roman"/>
          <w:lang w:eastAsia="en-US"/>
        </w:rPr>
        <w:t xml:space="preserve"> З</w:t>
      </w:r>
      <w:r w:rsidRPr="00793EAC">
        <w:rPr>
          <w:rFonts w:eastAsia="Times New Roman"/>
          <w:lang w:eastAsia="en-US"/>
        </w:rPr>
        <w:t>емельный участок, категория земель: земли населенных пунктов, разрешенное использование: насосная станция тепловой сети, общая площадь 146 кв. м., адрес (местонахождение) объекта: Ленинградская область, г. Сосновый Бор, кадастровый номер: 47:15:0112004:72, существующие ограничения (обременения) права (зарегистрированные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права, а также указанные в кадастровом паспорте от 11.04.2011 № 47/201/11-24297: охранная зона инженерных сетей и коммуникаций – 13 кв.м. Земельный участок принадлежит Продавцу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47-47-27/012/2014-290.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Земельного участка составляет ________(_________) руб. ____ коп., НДС не облагается.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На земельном участке расположен объект недвижимого</w:t>
      </w:r>
      <w:r>
        <w:rPr>
          <w:rFonts w:eastAsia="Times New Roman"/>
          <w:lang w:eastAsia="en-US"/>
        </w:rPr>
        <w:t xml:space="preserve"> имущества, указанный в пункте 2.5</w:t>
      </w:r>
      <w:r w:rsidRPr="00793EAC">
        <w:rPr>
          <w:rFonts w:eastAsia="Times New Roman"/>
          <w:lang w:eastAsia="en-US"/>
        </w:rPr>
        <w:t xml:space="preserve"> настоящего Перечня.</w:t>
      </w:r>
    </w:p>
    <w:p w:rsidR="00793EAC" w:rsidRDefault="00793EAC" w:rsidP="00793EAC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Границы земельного участка вынесены на местность в соответствии с действующим законодательством и идентифицированы, как указано в кадастровом паспорте земельного участка (кадастровая выписка о земельном участке).</w:t>
      </w:r>
    </w:p>
    <w:p w:rsidR="00C663E1" w:rsidRPr="00C663E1" w:rsidRDefault="00C663E1" w:rsidP="00C663E1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793EAC" w:rsidRDefault="00793EAC" w:rsidP="00793EA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48030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3102F" w:rsidRPr="005C72FC" w:rsidRDefault="004D7BD8" w:rsidP="005C72F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____________________/Филатов О.Г./</w:t>
            </w: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480304">
        <w:trPr>
          <w:trHeight w:val="308"/>
        </w:trPr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директора Филатова Олега Геннадиевича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5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 w:rsidR="00C663E1"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480304" w:rsidRPr="008E156D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b/>
          <w:lang w:eastAsia="en-US"/>
        </w:rPr>
      </w:pPr>
      <w:r>
        <w:rPr>
          <w:rFonts w:eastAsia="Times New Roman"/>
          <w:lang w:eastAsia="en-US"/>
        </w:rPr>
        <w:t>1.1.</w:t>
      </w:r>
      <w:r w:rsidRPr="008E156D">
        <w:rPr>
          <w:rFonts w:eastAsia="Times New Roman"/>
          <w:b/>
          <w:lang w:eastAsia="en-US"/>
        </w:rPr>
        <w:t xml:space="preserve"> </w:t>
      </w:r>
      <w:r w:rsidRPr="00480304">
        <w:rPr>
          <w:rFonts w:eastAsia="Times New Roman"/>
          <w:lang w:eastAsia="en-US"/>
        </w:rPr>
        <w:t>Здания:</w:t>
      </w:r>
    </w:p>
    <w:p w:rsidR="00480304" w:rsidRDefault="00480304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480304">
        <w:rPr>
          <w:rFonts w:eastAsia="Times New Roman"/>
          <w:lang w:eastAsia="en-US"/>
        </w:rPr>
        <w:t>1.1.1</w:t>
      </w:r>
      <w:r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Корпус №1 (инженерно-лабораторный), назначение: нежилое, 5 –этажный, общая площадь 5033,7 кв. м., инв. № 3121, лит. А, адрес (местонахождение) объекта: Ленинградская область, г. Сосновый Бор, Промзона, строение 1, кадастровый номер 47:15:0000000:5218,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47-47-27/012/2014-328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н00022813.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 (инженерно-лабораторного) составляет ______(_________) руб. _____коп., включая НДС 18% в размере ______(_______) руб. ____ коп.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480304">
        <w:rPr>
          <w:rFonts w:eastAsia="Times New Roman"/>
          <w:lang w:eastAsia="en-US"/>
        </w:rPr>
        <w:t>1.1.2.</w:t>
      </w:r>
      <w:r>
        <w:rPr>
          <w:rFonts w:eastAsia="Times New Roman"/>
          <w:lang w:eastAsia="en-US"/>
        </w:rPr>
        <w:t xml:space="preserve"> Корпус № 18 (материально-технический склад с бытовыми помещениями) с пристройкой, назначение: нежилое, 1 –этажный, общая площадь 2442,3 кв. м., инв. № 3122, лит. Б,Б1, адрес (местонахождение) объекта: Ленинградская область, г. Сосновый Бор, Промзона, строение 18, кадастровый номер 47:15:0000000:5235,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47-47-27/012/2014-330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н00011914, н00012485</w:t>
      </w:r>
      <w:r>
        <w:rPr>
          <w:rFonts w:eastAsia="Times New Roman"/>
          <w:lang w:eastAsia="en-US"/>
        </w:rPr>
        <w:t>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18 (материально-технического склада с бытовыми помещениями) составляет ______(_________) руб. _____коп., включая НДС 18% в размере ______(_______) руб. ____ коп.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lastRenderedPageBreak/>
        <w:t>1.1.3.</w:t>
      </w:r>
      <w:r>
        <w:rPr>
          <w:rFonts w:eastAsia="Times New Roman"/>
          <w:lang w:eastAsia="en-US"/>
        </w:rPr>
        <w:t xml:space="preserve"> Здание № 2 производственный корпус, назначение: объект незавершенного строительства, площадь застройки 612,8 кв. м., степень готовности 7%, инв. № 3406, лит. И, адрес (местонахождение) объекта: Ленинградская область, г. Сосновый Бор, Промзона, кадастровый номер 47:15:0000000:4200,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47-47-27/012/2014-342.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№2 производственного корпуса составляет ______(_________) руб. _____коп., включая НДС 18% в размере ______(_______) руб. ____ коп.</w:t>
      </w:r>
    </w:p>
    <w:p w:rsidR="00480304" w:rsidRDefault="00395219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1.4.</w:t>
      </w:r>
      <w:r w:rsidR="00480304">
        <w:rPr>
          <w:rFonts w:eastAsia="Times New Roman"/>
          <w:lang w:eastAsia="en-US"/>
        </w:rPr>
        <w:t xml:space="preserve"> Здание № 3 ИВЦ, назначение: объект незавершенного строительства, площадь застройки 4716,8 кв. м., степень готовности 7%, инв. № 3410, лит. К, адрес (местонахождение) объекта: Ленинградская область, г. Сосновый Бор, Промзона, кадастровый номер 47:15:0000000:1196,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47-47-27/012/2014-344.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№3 ИВЦ составляет ______(_________) руб. _____коп., включая НДС 18% в размере ______(_______) руб. ____ коп.</w:t>
      </w:r>
    </w:p>
    <w:p w:rsidR="00480304" w:rsidRDefault="00395219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1.5.</w:t>
      </w:r>
      <w:r w:rsidR="00480304">
        <w:rPr>
          <w:rFonts w:eastAsia="Times New Roman"/>
          <w:lang w:eastAsia="en-US"/>
        </w:rPr>
        <w:t xml:space="preserve"> Здание № 4 стендовый корпус, назначение: объект незавершенного строительства, площадь застройки 2215,5 кв. м., степень готовности 7%, инв. № 3409, лит. Л, адрес (местонахождение) объекта: Ленинградская область, г. Сосновый Бор, Промзона, кадастровый номер 47:15:0000000:459,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06 августа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47-47-27/011/2014-012.</w:t>
      </w:r>
    </w:p>
    <w:p w:rsidR="00480304" w:rsidRPr="00841303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№4 стендового корпуса составляет ______(_________) руб. _____коп., включая НДС 18% в размере ______(_______) руб. ____ коп.</w:t>
      </w:r>
    </w:p>
    <w:p w:rsidR="00480304" w:rsidRPr="00395219" w:rsidRDefault="00395219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 Сооружения: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2.1.</w:t>
      </w:r>
      <w:r w:rsidR="00480304">
        <w:rPr>
          <w:rFonts w:eastAsia="Times New Roman"/>
          <w:b/>
          <w:lang w:eastAsia="en-US"/>
        </w:rPr>
        <w:t xml:space="preserve"> </w:t>
      </w:r>
      <w:r w:rsidR="00480304" w:rsidRPr="00904B23">
        <w:rPr>
          <w:rFonts w:eastAsia="Times New Roman"/>
          <w:lang w:eastAsia="en-US"/>
        </w:rPr>
        <w:t>Инженерное сооружение – открытый склад металла, назначение: сооружения транспорта</w:t>
      </w:r>
      <w:r w:rsidR="00480304">
        <w:rPr>
          <w:rFonts w:eastAsia="Times New Roman"/>
          <w:lang w:eastAsia="en-US"/>
        </w:rPr>
        <w:t>, общая площадь 3 200 кв.м., инв. № 3123, адрес (местонахождение) объекта: Ленинградская область, г. Сосновый Бор, Промзона, строен. 19, кадастровый номер 47:15:0000000:14956,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47-47-27/012/2014-332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н00012486.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 открытый склад металла</w:t>
      </w:r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2.2.</w:t>
      </w:r>
      <w:r w:rsidR="00480304">
        <w:rPr>
          <w:rFonts w:eastAsia="Times New Roman"/>
          <w:b/>
          <w:lang w:eastAsia="en-US"/>
        </w:rPr>
        <w:t xml:space="preserve"> </w:t>
      </w:r>
      <w:r w:rsidR="00480304" w:rsidRPr="00904B23">
        <w:rPr>
          <w:rFonts w:eastAsia="Times New Roman"/>
          <w:lang w:eastAsia="en-US"/>
        </w:rPr>
        <w:t>Инженерное сооружение –</w:t>
      </w:r>
      <w:r w:rsidR="00480304">
        <w:rPr>
          <w:rFonts w:eastAsia="Times New Roman"/>
          <w:lang w:eastAsia="en-US"/>
        </w:rPr>
        <w:t xml:space="preserve"> канализационная насосная станция</w:t>
      </w:r>
      <w:r w:rsidR="00480304" w:rsidRPr="00904B23">
        <w:rPr>
          <w:rFonts w:eastAsia="Times New Roman"/>
          <w:lang w:eastAsia="en-US"/>
        </w:rPr>
        <w:t>, н</w:t>
      </w:r>
      <w:r w:rsidR="00480304">
        <w:rPr>
          <w:rFonts w:eastAsia="Times New Roman"/>
          <w:lang w:eastAsia="en-US"/>
        </w:rPr>
        <w:t xml:space="preserve">азначение: сооружения коммунальной инфраструктуры, 1 - этажный, общая площадь 29,2 кв.м., инв. № 3124, лит. В, адрес (местонахождение) объекта: Ленинградская область, г. Сосновый Бор, Промзона, строен. 27, кадастровый </w:t>
      </w:r>
      <w:r w:rsidR="00480304">
        <w:rPr>
          <w:rFonts w:eastAsia="Times New Roman"/>
          <w:lang w:eastAsia="en-US"/>
        </w:rPr>
        <w:lastRenderedPageBreak/>
        <w:t>номер 47:15:0000000:5236,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47-47-27/012/2014-334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н00021757.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канализационная насосная станция составляет ______(_________) руб. _____коп., включая НДС 18% в размере ______(_______) руб. ____ коп.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2.3.</w:t>
      </w:r>
      <w:r w:rsidR="00480304">
        <w:rPr>
          <w:rFonts w:eastAsia="Times New Roman"/>
          <w:b/>
          <w:lang w:eastAsia="en-US"/>
        </w:rPr>
        <w:t xml:space="preserve"> </w:t>
      </w:r>
      <w:r w:rsidR="00480304" w:rsidRPr="00904B23">
        <w:rPr>
          <w:rFonts w:eastAsia="Times New Roman"/>
          <w:lang w:eastAsia="en-US"/>
        </w:rPr>
        <w:t>Инженерное сооружение –</w:t>
      </w:r>
      <w:r w:rsidR="00480304">
        <w:rPr>
          <w:rFonts w:eastAsia="Times New Roman"/>
          <w:lang w:eastAsia="en-US"/>
        </w:rPr>
        <w:t xml:space="preserve"> трансформаторная подстанция</w:t>
      </w:r>
      <w:r w:rsidR="00480304" w:rsidRPr="00904B23">
        <w:rPr>
          <w:rFonts w:eastAsia="Times New Roman"/>
          <w:lang w:eastAsia="en-US"/>
        </w:rPr>
        <w:t>, н</w:t>
      </w:r>
      <w:r w:rsidR="00480304">
        <w:rPr>
          <w:rFonts w:eastAsia="Times New Roman"/>
          <w:lang w:eastAsia="en-US"/>
        </w:rPr>
        <w:t>азначение: сооружения энергетики и электропередачи, 1 - этажный, общая площадь 50,9 кв.м., инв. № 3127, лит. Е, адрес (местонахождение) объекта: Ленинградская область, г. Сосновый Бор, Промзона, строен. 55, кадастровый номер 47:15:0000000:5506,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47-47-27/012/2014-338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н00021758.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трансформаторная подстанция составляет ______(_________) руб. _____коп., включая НДС 18% в размере ______(_______) руб. ____ коп.</w:t>
      </w:r>
    </w:p>
    <w:p w:rsidR="00480304" w:rsidRPr="007330F5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2.4.</w:t>
      </w:r>
      <w:r w:rsidR="00480304" w:rsidRPr="00FB7479">
        <w:rPr>
          <w:rFonts w:eastAsia="Times New Roman"/>
          <w:lang w:eastAsia="en-US"/>
        </w:rPr>
        <w:t xml:space="preserve"> Инженерное сооружение – насосная станция теп</w:t>
      </w:r>
      <w:r w:rsidR="00480304">
        <w:rPr>
          <w:rFonts w:eastAsia="Times New Roman"/>
          <w:lang w:eastAsia="en-US"/>
        </w:rPr>
        <w:t>ловой сети, назначение: сооружения коммунальной инфраструктуры, 1 – этажный, общая площадь 19,2 кв. м. инв.№ 3129, лит. Ж, адрес (местонахождение) объекта: Ленинградская область, г. Сосновый Бор, Промзона, строен. 61, кадастровый номер 47:15:0000000:5237,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47-47-27/012/2014-340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н00022757.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FB7479">
        <w:rPr>
          <w:rFonts w:eastAsia="Times New Roman"/>
          <w:lang w:eastAsia="en-US"/>
        </w:rPr>
        <w:t xml:space="preserve"> – насосная станция теп</w:t>
      </w:r>
      <w:r>
        <w:rPr>
          <w:rFonts w:eastAsia="Times New Roman"/>
          <w:lang w:eastAsia="en-US"/>
        </w:rPr>
        <w:t>ловой сети составляет ______(_________) руб. _____коп., включая НДС 18% в размере ______(_______) руб. ____ коп.</w:t>
      </w:r>
    </w:p>
    <w:p w:rsidR="00C663E1" w:rsidRPr="00793EAC" w:rsidRDefault="00C663E1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1.2.5. </w:t>
      </w:r>
      <w:r w:rsidRPr="00793EAC">
        <w:rPr>
          <w:rFonts w:eastAsia="Times New Roman"/>
          <w:lang w:eastAsia="en-US"/>
        </w:rPr>
        <w:t>Инженерное сооружение – насосная станция тепловой сети, назначение: нежилое, сооружения коммунальной инфраструктуры, 1 – этажный, общая площадь 42,4 кв. м. инв.№ 3125, лит. Д, адрес (местонахождение) объекта: Ленинградская область, г. Сосновый Бор, Промзона, строен. 36, кадастровый номер 47:15:0000000:4178,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 № 47-47-27/012/2014-336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н00011913.</w:t>
      </w:r>
    </w:p>
    <w:p w:rsidR="00C663E1" w:rsidRDefault="00C663E1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Инженерного сооружения – насосной станции тепловой сети составляет ______(_________) руб. _____коп., включая НДС 18% в размере ______(_______) руб. ____ коп.</w:t>
      </w:r>
    </w:p>
    <w:p w:rsidR="00C663E1" w:rsidRDefault="00395219" w:rsidP="0039521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 xml:space="preserve">3. </w:t>
      </w:r>
      <w:r w:rsidR="00C663E1">
        <w:rPr>
          <w:rFonts w:eastAsia="Times New Roman"/>
          <w:lang w:eastAsia="en-US"/>
        </w:rPr>
        <w:t>Земельные участки:</w:t>
      </w:r>
    </w:p>
    <w:p w:rsidR="00480304" w:rsidRDefault="00C663E1" w:rsidP="0039521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1.3.1. </w:t>
      </w:r>
      <w:r w:rsidR="00395219">
        <w:rPr>
          <w:rFonts w:eastAsia="Times New Roman"/>
          <w:lang w:eastAsia="en-US"/>
        </w:rPr>
        <w:t>Земельный участок</w:t>
      </w:r>
      <w:r w:rsidR="00480304">
        <w:rPr>
          <w:rFonts w:eastAsia="Times New Roman"/>
          <w:lang w:eastAsia="en-US"/>
        </w:rPr>
        <w:t xml:space="preserve"> под размещение экспериментально-исследовательского комплекса, категория земель: земли населенных пунктов, </w:t>
      </w:r>
      <w:r w:rsidR="00480304">
        <w:rPr>
          <w:rFonts w:eastAsia="Times New Roman"/>
          <w:lang w:eastAsia="en-US"/>
        </w:rPr>
        <w:lastRenderedPageBreak/>
        <w:t>общая площадь 398 200 кв. м., адрес (местонахождение) объекта: Ленинградская область, г. Сосновый Бор, кадастровый номер: 47:15:0109001:3,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47-47-27/012/2014-292.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земельного участка под размещение экспериментально-исследовательского комплекса составляет ________(_________) руб. ____ коп., НДС не облагается.</w:t>
      </w:r>
    </w:p>
    <w:p w:rsidR="00C663E1" w:rsidRPr="00793EAC" w:rsidRDefault="00C663E1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1.3.2. З</w:t>
      </w:r>
      <w:r w:rsidRPr="00793EAC">
        <w:rPr>
          <w:rFonts w:eastAsia="Times New Roman"/>
          <w:lang w:eastAsia="en-US"/>
        </w:rPr>
        <w:t>емельный участок, категория земель: земли населенных пунктов, разрешенное использование: насосная станция тепловой сети, общая площадь 146 кв. м., адрес (местонахождение) объекта: Ленинградская область, г. Сосновый Бор, кадастровый номер: 47:15:0112004:72, существующие ограничения (обременения) права (зарегистрированные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права, а также указанные в кадастровом паспорте от 11.04.2011 № 47/201/11-24297: охранная зона инженерных сетей и коммуникаций – 13 кв.м. Земельный участок принадлежит Продавцу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47-47-27/012/2014-290.</w:t>
      </w:r>
    </w:p>
    <w:p w:rsidR="00C663E1" w:rsidRDefault="00C663E1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Земельного участка составляет ________(_________) руб. ____ коп., НДС не облагается.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__________________/Филатов О.Г./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lastRenderedPageBreak/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3102F" w:rsidRPr="003775EC" w:rsidRDefault="0083102F" w:rsidP="004E39AD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4E39AD" w:rsidRPr="003775EC">
        <w:rPr>
          <w:rFonts w:eastAsia="Times New Roman"/>
          <w:lang w:eastAsia="en-US"/>
        </w:rPr>
        <w:lastRenderedPageBreak/>
        <w:t xml:space="preserve"> </w:t>
      </w:r>
    </w:p>
    <w:p w:rsidR="007A04DF" w:rsidRPr="007A04DF" w:rsidRDefault="00771526" w:rsidP="007A04DF">
      <w:pPr>
        <w:ind w:left="5670"/>
        <w:jc w:val="left"/>
        <w:rPr>
          <w:rFonts w:eastAsia="Times New Roman"/>
          <w:lang w:eastAsia="en-US"/>
        </w:rPr>
      </w:pPr>
      <w:r w:rsidRPr="00771526">
        <w:rPr>
          <w:rFonts w:eastAsia="Times New Roman"/>
          <w:lang w:eastAsia="en-US"/>
        </w:rPr>
        <w:t>Приложение № 3</w:t>
      </w:r>
    </w:p>
    <w:p w:rsidR="007A04DF" w:rsidRPr="007A04DF" w:rsidRDefault="007A04DF" w:rsidP="007A04DF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7A04DF" w:rsidRPr="00C663E1" w:rsidRDefault="001C3203" w:rsidP="007A04DF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</w:t>
      </w:r>
      <w:r w:rsidR="007A04DF" w:rsidRPr="00C663E1">
        <w:rPr>
          <w:rFonts w:eastAsia="Times New Roman"/>
          <w:lang w:eastAsia="en-US"/>
        </w:rPr>
        <w:t xml:space="preserve"> земельного участка </w:t>
      </w:r>
    </w:p>
    <w:p w:rsidR="007A04DF" w:rsidRDefault="007A04DF" w:rsidP="007A04DF">
      <w:r w:rsidRPr="007A04DF">
        <w:t xml:space="preserve">План земельного участка </w:t>
      </w:r>
      <w:r w:rsidR="00F0167A"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3EA28E6CC9F549C1BB33FCB05AB2D22B"/>
          </w:placeholder>
          <w:text/>
        </w:sdtPr>
        <w:sdtEndPr/>
        <w:sdtContent>
          <w:r w:rsidR="00F0167A">
            <w:rPr>
              <w:rFonts w:eastAsia="Times New Roman"/>
            </w:rPr>
            <w:t>398 200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 w:rsidRPr="007A04DF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A9DE31C3D853471F8277DE832ADFDAAB"/>
          </w:placeholder>
          <w:text/>
        </w:sdtPr>
        <w:sdtEndPr/>
        <w:sdtContent>
          <w:r w:rsidRPr="007A04DF">
            <w:rPr>
              <w:rFonts w:eastAsia="Times New Roman"/>
              <w:lang w:eastAsia="en-US"/>
            </w:rPr>
            <w:t>Ленинградска</w:t>
          </w:r>
          <w:r w:rsidR="00300AE7">
            <w:rPr>
              <w:rFonts w:eastAsia="Times New Roman"/>
              <w:lang w:eastAsia="en-US"/>
            </w:rPr>
            <w:t>я область, г. Сосновый Бор</w:t>
          </w:r>
        </w:sdtContent>
      </w:sdt>
      <w:r w:rsidRPr="007A04DF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21679DF5B56844638CEC3295AC19FA0B"/>
          </w:placeholder>
          <w:text/>
        </w:sdtPr>
        <w:sdtEndPr/>
        <w:sdtContent>
          <w:r w:rsidR="00F0167A">
            <w:rPr>
              <w:rFonts w:eastAsia="Times New Roman"/>
            </w:rPr>
            <w:t>47:15:0109001:3</w:t>
          </w:r>
        </w:sdtContent>
      </w:sdt>
      <w:r w:rsidRPr="007A04DF">
        <w:t>.</w:t>
      </w:r>
    </w:p>
    <w:p w:rsidR="00F0167A" w:rsidRDefault="00F0167A" w:rsidP="007A04DF"/>
    <w:p w:rsidR="00852E3D" w:rsidRDefault="00852E3D" w:rsidP="007A04DF">
      <w:r>
        <w:rPr>
          <w:noProof/>
        </w:rPr>
        <w:drawing>
          <wp:inline distT="0" distB="0" distL="0" distR="0" wp14:anchorId="29DEE283">
            <wp:extent cx="5656844" cy="347662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5"/>
                    <a:stretch/>
                  </pic:blipFill>
                  <pic:spPr bwMode="auto">
                    <a:xfrm>
                      <a:off x="0" y="0"/>
                      <a:ext cx="5656844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63E1" w:rsidRDefault="00C663E1" w:rsidP="007A04DF"/>
    <w:p w:rsidR="00C663E1" w:rsidRDefault="00C663E1" w:rsidP="007A04DF">
      <w:r>
        <w:t xml:space="preserve">2. </w:t>
      </w:r>
    </w:p>
    <w:p w:rsidR="007A04DF" w:rsidRPr="007A04DF" w:rsidRDefault="007A04DF" w:rsidP="007A04DF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A04DF" w:rsidRPr="007A04DF" w:rsidTr="00480304">
        <w:tc>
          <w:tcPr>
            <w:tcW w:w="2345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Генеральный директор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_________________/Филатов О.Г./</w:t>
            </w:r>
          </w:p>
          <w:p w:rsidR="007A04DF" w:rsidRPr="007A04DF" w:rsidRDefault="007A04DF" w:rsidP="007A04DF"/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>ИНН, КПП, р/с,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7A04DF" w:rsidRDefault="007A04DF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1C3203" w:rsidRPr="001C3203" w:rsidRDefault="001C3203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1C3203" w:rsidRPr="001C3203" w:rsidRDefault="001C3203" w:rsidP="001C320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1C3203" w:rsidRPr="001C3203" w:rsidRDefault="001C3203" w:rsidP="001C3203">
      <w:pPr>
        <w:spacing w:after="200"/>
        <w:jc w:val="center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 План земельного участка </w:t>
      </w:r>
    </w:p>
    <w:p w:rsidR="001C3203" w:rsidRPr="001C3203" w:rsidRDefault="001C3203" w:rsidP="001C3203">
      <w:r w:rsidRPr="001C3203">
        <w:t>План земельного участка общей площадью</w:t>
      </w:r>
      <w:r w:rsidRPr="001C320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1750766080"/>
          <w:placeholder>
            <w:docPart w:val="BCC87F58BE8748D88C064ACD55606FA4"/>
          </w:placeholder>
          <w:text/>
        </w:sdtPr>
        <w:sdtEndPr/>
        <w:sdtContent>
          <w:r w:rsidRPr="001C3203">
            <w:rPr>
              <w:rFonts w:eastAsia="Times New Roman"/>
            </w:rPr>
            <w:t>146</w:t>
          </w:r>
        </w:sdtContent>
      </w:sdt>
      <w:r w:rsidRPr="001C3203">
        <w:t xml:space="preserve"> </w:t>
      </w:r>
      <w:r w:rsidRPr="001C3203">
        <w:rPr>
          <w:rFonts w:eastAsia="Times New Roman"/>
        </w:rPr>
        <w:t xml:space="preserve">кв. м, </w:t>
      </w:r>
      <w:r w:rsidRPr="001C3203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689023438"/>
          <w:placeholder>
            <w:docPart w:val="0FB172AF987547E8A6CF0BC47623E981"/>
          </w:placeholder>
          <w:text/>
        </w:sdtPr>
        <w:sdtEndPr/>
        <w:sdtContent>
          <w:r w:rsidRPr="001C3203">
            <w:rPr>
              <w:rFonts w:eastAsia="Times New Roman"/>
              <w:lang w:eastAsia="en-US"/>
            </w:rPr>
            <w:t>Ленинградская область, г. Сосновый Бор</w:t>
          </w:r>
        </w:sdtContent>
      </w:sdt>
      <w:r w:rsidRPr="001C3203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43220004"/>
          <w:placeholder>
            <w:docPart w:val="893D0688329B4FBAA6E3237B01E3B042"/>
          </w:placeholder>
          <w:text/>
        </w:sdtPr>
        <w:sdtEndPr/>
        <w:sdtContent>
          <w:r w:rsidRPr="001C3203">
            <w:rPr>
              <w:rFonts w:eastAsia="Times New Roman"/>
            </w:rPr>
            <w:t>47:15:0112004:72</w:t>
          </w:r>
        </w:sdtContent>
      </w:sdt>
      <w:r w:rsidRPr="001C3203">
        <w:t>.</w:t>
      </w:r>
    </w:p>
    <w:p w:rsidR="001C3203" w:rsidRPr="001C3203" w:rsidRDefault="001C3203" w:rsidP="001C3203">
      <w:pPr>
        <w:rPr>
          <w:rFonts w:eastAsia="Times New Roman"/>
          <w:lang w:eastAsia="en-US"/>
        </w:rPr>
      </w:pPr>
      <w:r w:rsidRPr="001C3203">
        <w:rPr>
          <w:rFonts w:eastAsia="Times New Roman"/>
          <w:noProof/>
        </w:rPr>
        <w:drawing>
          <wp:inline distT="0" distB="0" distL="0" distR="0" wp14:anchorId="46F20F31" wp14:editId="4F3D9A26">
            <wp:extent cx="4467191" cy="6229350"/>
            <wp:effectExtent l="0" t="5080" r="508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57" t="21441" r="29897" b="30270"/>
                    <a:stretch/>
                  </pic:blipFill>
                  <pic:spPr bwMode="auto">
                    <a:xfrm rot="5400000">
                      <a:off x="0" y="0"/>
                      <a:ext cx="4471312" cy="62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203" w:rsidRPr="001C3203" w:rsidRDefault="001C3203" w:rsidP="001C32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1C3203" w:rsidRPr="001C3203" w:rsidTr="00B64C4E">
        <w:tc>
          <w:tcPr>
            <w:tcW w:w="2345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_________________/Филатов О.Г./</w:t>
            </w:r>
          </w:p>
          <w:p w:rsidR="001C3203" w:rsidRPr="001C3203" w:rsidRDefault="001C3203" w:rsidP="001C3203"/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>для юридических лиц</w:t>
            </w:r>
            <w:r w:rsidRPr="001C3203">
              <w:rPr>
                <w:color w:val="808080"/>
              </w:rPr>
              <w:t>)/</w:t>
            </w:r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>адрес по Уставу (для юридических лиц)/</w:t>
            </w:r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>ИНН, КПП, р/с,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 xml:space="preserve">(для физических </w:t>
            </w:r>
            <w:r w:rsidRPr="001C3203">
              <w:rPr>
                <w:i/>
                <w:iCs/>
                <w:color w:val="808080"/>
              </w:rPr>
              <w:lastRenderedPageBreak/>
              <w:t>лиц)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sectPr w:rsidR="001C3203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4F7" w:rsidRDefault="007D54F7" w:rsidP="003775EC">
      <w:r>
        <w:separator/>
      </w:r>
    </w:p>
  </w:endnote>
  <w:endnote w:type="continuationSeparator" w:id="0">
    <w:p w:rsidR="007D54F7" w:rsidRDefault="007D54F7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4F7" w:rsidRDefault="007D54F7" w:rsidP="003775EC">
      <w:r>
        <w:separator/>
      </w:r>
    </w:p>
  </w:footnote>
  <w:footnote w:type="continuationSeparator" w:id="0">
    <w:p w:rsidR="007D54F7" w:rsidRDefault="007D54F7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1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12"/>
  </w:num>
  <w:num w:numId="10">
    <w:abstractNumId w:val="1"/>
  </w:num>
  <w:num w:numId="11">
    <w:abstractNumId w:val="10"/>
  </w:num>
  <w:num w:numId="12">
    <w:abstractNumId w:val="2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F68"/>
    <w:rsid w:val="000101B6"/>
    <w:rsid w:val="00010A3B"/>
    <w:rsid w:val="00013160"/>
    <w:rsid w:val="00017356"/>
    <w:rsid w:val="00037E36"/>
    <w:rsid w:val="000435B4"/>
    <w:rsid w:val="00063C05"/>
    <w:rsid w:val="00071A91"/>
    <w:rsid w:val="00075B87"/>
    <w:rsid w:val="000B2BFF"/>
    <w:rsid w:val="000D71CC"/>
    <w:rsid w:val="000E0613"/>
    <w:rsid w:val="000F2CF8"/>
    <w:rsid w:val="0015322B"/>
    <w:rsid w:val="00181381"/>
    <w:rsid w:val="001C3203"/>
    <w:rsid w:val="001C5C8F"/>
    <w:rsid w:val="001F40BA"/>
    <w:rsid w:val="002141DE"/>
    <w:rsid w:val="002146C4"/>
    <w:rsid w:val="002437B8"/>
    <w:rsid w:val="00265CAD"/>
    <w:rsid w:val="00272089"/>
    <w:rsid w:val="00286B72"/>
    <w:rsid w:val="002B18AD"/>
    <w:rsid w:val="002D1872"/>
    <w:rsid w:val="002D4AB1"/>
    <w:rsid w:val="002E5E00"/>
    <w:rsid w:val="002F2618"/>
    <w:rsid w:val="002F4D38"/>
    <w:rsid w:val="00300AE7"/>
    <w:rsid w:val="0032754C"/>
    <w:rsid w:val="003320C9"/>
    <w:rsid w:val="003444B4"/>
    <w:rsid w:val="00345C6A"/>
    <w:rsid w:val="003775EC"/>
    <w:rsid w:val="00384C85"/>
    <w:rsid w:val="00395219"/>
    <w:rsid w:val="003A28AB"/>
    <w:rsid w:val="003B22FF"/>
    <w:rsid w:val="003C0886"/>
    <w:rsid w:val="003C37BD"/>
    <w:rsid w:val="003D08E1"/>
    <w:rsid w:val="003E74A9"/>
    <w:rsid w:val="0041584B"/>
    <w:rsid w:val="00436422"/>
    <w:rsid w:val="00452BD2"/>
    <w:rsid w:val="00456E4B"/>
    <w:rsid w:val="00461705"/>
    <w:rsid w:val="00480304"/>
    <w:rsid w:val="0048530C"/>
    <w:rsid w:val="004B0CE0"/>
    <w:rsid w:val="004B1DF4"/>
    <w:rsid w:val="004D5E0E"/>
    <w:rsid w:val="004D7BD8"/>
    <w:rsid w:val="004E39AD"/>
    <w:rsid w:val="005012E2"/>
    <w:rsid w:val="005259B5"/>
    <w:rsid w:val="00531D96"/>
    <w:rsid w:val="005A3563"/>
    <w:rsid w:val="005C72FC"/>
    <w:rsid w:val="005D7191"/>
    <w:rsid w:val="005E06C8"/>
    <w:rsid w:val="006009D8"/>
    <w:rsid w:val="00612A3C"/>
    <w:rsid w:val="0062112B"/>
    <w:rsid w:val="00621B17"/>
    <w:rsid w:val="00646F27"/>
    <w:rsid w:val="006664A8"/>
    <w:rsid w:val="00671642"/>
    <w:rsid w:val="006A0669"/>
    <w:rsid w:val="006C4713"/>
    <w:rsid w:val="006D7915"/>
    <w:rsid w:val="00720034"/>
    <w:rsid w:val="00720C80"/>
    <w:rsid w:val="007330F5"/>
    <w:rsid w:val="00734C27"/>
    <w:rsid w:val="00735E4E"/>
    <w:rsid w:val="007543B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D54F7"/>
    <w:rsid w:val="007F49A1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A388F"/>
    <w:rsid w:val="009B4F45"/>
    <w:rsid w:val="009C5393"/>
    <w:rsid w:val="009D5584"/>
    <w:rsid w:val="009E2039"/>
    <w:rsid w:val="00A1043C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23645"/>
    <w:rsid w:val="00BD37F6"/>
    <w:rsid w:val="00BD4354"/>
    <w:rsid w:val="00BE6C7A"/>
    <w:rsid w:val="00BF2885"/>
    <w:rsid w:val="00C51103"/>
    <w:rsid w:val="00C6143E"/>
    <w:rsid w:val="00C663E1"/>
    <w:rsid w:val="00C767D0"/>
    <w:rsid w:val="00CB1C9F"/>
    <w:rsid w:val="00CB6752"/>
    <w:rsid w:val="00CC3B8B"/>
    <w:rsid w:val="00CE7A25"/>
    <w:rsid w:val="00CF37C3"/>
    <w:rsid w:val="00CF4ECC"/>
    <w:rsid w:val="00D0398A"/>
    <w:rsid w:val="00D35B38"/>
    <w:rsid w:val="00D523DC"/>
    <w:rsid w:val="00D639C4"/>
    <w:rsid w:val="00D7278E"/>
    <w:rsid w:val="00D96BD7"/>
    <w:rsid w:val="00DB5BC5"/>
    <w:rsid w:val="00DD374C"/>
    <w:rsid w:val="00E04D9A"/>
    <w:rsid w:val="00E205B4"/>
    <w:rsid w:val="00E2676E"/>
    <w:rsid w:val="00E45328"/>
    <w:rsid w:val="00E714E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3A62A2-5698-4ABA-905F-2E3E6E44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  <w:docPart>
      <w:docPartPr>
        <w:name w:val="A9DE31C3D853471F8277DE832ADFD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E5CB9E-EF03-4801-87F4-5F4E7B91A71A}"/>
      </w:docPartPr>
      <w:docPartBody>
        <w:p w:rsidR="00077835" w:rsidRDefault="00B52F15" w:rsidP="00B52F15">
          <w:pPr>
            <w:pStyle w:val="A9DE31C3D853471F8277DE832ADFDAAB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21679DF5B56844638CEC3295AC19FA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04EAC-2D55-46E2-9111-3067C67A82C4}"/>
      </w:docPartPr>
      <w:docPartBody>
        <w:p w:rsidR="00077835" w:rsidRDefault="00B52F15" w:rsidP="00B52F15">
          <w:pPr>
            <w:pStyle w:val="21679DF5B56844638CEC3295AC19FA0B"/>
          </w:pPr>
          <w:r>
            <w:rPr>
              <w:rStyle w:val="a3"/>
            </w:rPr>
            <w:t>__</w:t>
          </w:r>
        </w:p>
      </w:docPartBody>
    </w:docPart>
    <w:docPart>
      <w:docPartPr>
        <w:name w:val="BCC87F58BE8748D88C064ACD55606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9E3DB5-D2A6-4739-B5AD-873848337795}"/>
      </w:docPartPr>
      <w:docPartBody>
        <w:p w:rsidR="00521658" w:rsidRDefault="00487384" w:rsidP="00487384">
          <w:pPr>
            <w:pStyle w:val="BCC87F58BE8748D88C064ACD55606FA4"/>
          </w:pPr>
          <w:r>
            <w:rPr>
              <w:rStyle w:val="a3"/>
            </w:rPr>
            <w:t>__</w:t>
          </w:r>
        </w:p>
      </w:docPartBody>
    </w:docPart>
    <w:docPart>
      <w:docPartPr>
        <w:name w:val="0FB172AF987547E8A6CF0BC47623E9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D05CF5-2858-4712-B2A8-4343EF14C971}"/>
      </w:docPartPr>
      <w:docPartBody>
        <w:p w:rsidR="00521658" w:rsidRDefault="00487384" w:rsidP="00487384">
          <w:pPr>
            <w:pStyle w:val="0FB172AF987547E8A6CF0BC47623E981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893D0688329B4FBAA6E3237B01E3B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87C2C5-AD8E-452F-899E-92EFD284E6DF}"/>
      </w:docPartPr>
      <w:docPartBody>
        <w:p w:rsidR="00521658" w:rsidRDefault="00487384" w:rsidP="00487384">
          <w:pPr>
            <w:pStyle w:val="893D0688329B4FBAA6E3237B01E3B042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15"/>
    <w:rsid w:val="00072BC7"/>
    <w:rsid w:val="00077835"/>
    <w:rsid w:val="000C1F6B"/>
    <w:rsid w:val="000E5058"/>
    <w:rsid w:val="00155407"/>
    <w:rsid w:val="0022141F"/>
    <w:rsid w:val="0038655D"/>
    <w:rsid w:val="003D7F6D"/>
    <w:rsid w:val="00463EAA"/>
    <w:rsid w:val="00477985"/>
    <w:rsid w:val="00487384"/>
    <w:rsid w:val="004B0D46"/>
    <w:rsid w:val="004E62AC"/>
    <w:rsid w:val="00521658"/>
    <w:rsid w:val="008133EC"/>
    <w:rsid w:val="008503F3"/>
    <w:rsid w:val="00897F37"/>
    <w:rsid w:val="0095703D"/>
    <w:rsid w:val="00993E21"/>
    <w:rsid w:val="00B52F15"/>
    <w:rsid w:val="00B8311E"/>
    <w:rsid w:val="00D312A6"/>
    <w:rsid w:val="00D4161B"/>
    <w:rsid w:val="00DD69DD"/>
    <w:rsid w:val="00EC087A"/>
    <w:rsid w:val="00F97DE4"/>
    <w:rsid w:val="00FA14DE"/>
    <w:rsid w:val="00FA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7384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A4449-6334-4A00-BDB1-7F6300B7D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7821</Words>
  <Characters>44580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Патрина Вера Юрьевна</cp:lastModifiedBy>
  <cp:revision>2</cp:revision>
  <cp:lastPrinted>2016-07-20T07:32:00Z</cp:lastPrinted>
  <dcterms:created xsi:type="dcterms:W3CDTF">2016-07-29T07:29:00Z</dcterms:created>
  <dcterms:modified xsi:type="dcterms:W3CDTF">2016-07-29T07:29:00Z</dcterms:modified>
</cp:coreProperties>
</file>