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100" w:rsidRDefault="00E51100" w:rsidP="00E5110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51100" w:rsidRPr="00331F42" w:rsidRDefault="00E51100" w:rsidP="00E5110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224/67-03/13-420 ОЗЦЭ</w:t>
      </w:r>
      <w:bookmarkStart w:id="0" w:name="_GoBack"/>
      <w:bookmarkEnd w:id="0"/>
    </w:p>
    <w:p w:rsidR="00E51100" w:rsidRPr="00331F42" w:rsidRDefault="00E51100" w:rsidP="00E51100">
      <w:pPr>
        <w:jc w:val="center"/>
        <w:outlineLvl w:val="0"/>
        <w:rPr>
          <w:rFonts w:ascii="Times New Roman" w:hAnsi="Times New Roman"/>
          <w:szCs w:val="24"/>
        </w:rPr>
      </w:pPr>
    </w:p>
    <w:p w:rsidR="00E51100" w:rsidRPr="00331F42" w:rsidRDefault="00E51100" w:rsidP="00E511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51100" w:rsidRPr="00331F42" w:rsidRDefault="00E51100" w:rsidP="00E5110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51100" w:rsidRPr="00331F42" w:rsidRDefault="00E51100" w:rsidP="00E5110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51100" w:rsidRPr="00331F42" w:rsidRDefault="00E51100" w:rsidP="00E5110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Товстоног Александр Владимирович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86-52</w:t>
      </w:r>
      <w:r w:rsidRPr="00331F42">
        <w:rPr>
          <w:rFonts w:ascii="Times New Roman" w:hAnsi="Times New Roman"/>
          <w:szCs w:val="24"/>
        </w:rPr>
        <w:t>, факс (48439) 9-</w:t>
      </w:r>
      <w:r>
        <w:rPr>
          <w:rFonts w:ascii="Times New Roman" w:hAnsi="Times New Roman"/>
          <w:szCs w:val="24"/>
        </w:rPr>
        <w:t>85</w:t>
      </w:r>
      <w:r w:rsidRPr="00331F42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82</w:t>
      </w:r>
      <w:r w:rsidRPr="00331F42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demenkov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E51100" w:rsidRPr="00331F42" w:rsidRDefault="00E51100" w:rsidP="00E5110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51100" w:rsidRPr="00B61FBB" w:rsidRDefault="00E51100" w:rsidP="00E51100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/>
        <w:ind w:left="0" w:firstLine="710"/>
        <w:contextualSpacing/>
        <w:jc w:val="both"/>
      </w:pPr>
      <w:r w:rsidRPr="00B61FBB">
        <w:rPr>
          <w:b/>
        </w:rPr>
        <w:t>Предмет договора:</w:t>
      </w:r>
      <w:r w:rsidRPr="00B61FBB">
        <w:t xml:space="preserve"> </w:t>
      </w:r>
      <w:r>
        <w:rPr>
          <w:lang w:val="ru-RU"/>
        </w:rPr>
        <w:t xml:space="preserve">оказание услуг по метрологической аттестации и техническому обслуживанию установки контроля труб УСКТ- 1.00.00.00 </w:t>
      </w:r>
      <w:r w:rsidRPr="00B61FBB">
        <w:t>для нужд ФГУП «ГНЦ РФ-ФЭИ».</w:t>
      </w:r>
    </w:p>
    <w:p w:rsidR="00E51100" w:rsidRPr="00331F42" w:rsidRDefault="00E51100" w:rsidP="00E5110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51100" w:rsidRPr="00331F42" w:rsidRDefault="00E51100" w:rsidP="00E51100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r>
        <w:rPr>
          <w:rFonts w:ascii="Times New Roman" w:hAnsi="Times New Roman"/>
          <w:szCs w:val="24"/>
        </w:rPr>
        <w:t>, ПП</w:t>
      </w:r>
      <w:proofErr w:type="gramStart"/>
      <w:r>
        <w:rPr>
          <w:rFonts w:ascii="Times New Roman" w:hAnsi="Times New Roman"/>
          <w:szCs w:val="24"/>
        </w:rPr>
        <w:t>2</w:t>
      </w:r>
      <w:proofErr w:type="gramEnd"/>
      <w:r>
        <w:rPr>
          <w:rFonts w:ascii="Times New Roman" w:hAnsi="Times New Roman"/>
          <w:szCs w:val="24"/>
        </w:rPr>
        <w:t xml:space="preserve"> здание ТК.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51100" w:rsidRPr="00331F42" w:rsidRDefault="00E51100" w:rsidP="00E511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51100" w:rsidRPr="00331F42" w:rsidRDefault="00E51100" w:rsidP="00E511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51100" w:rsidRPr="00331F42" w:rsidRDefault="00E51100" w:rsidP="00E511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51100" w:rsidRPr="002B1989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D4B9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D4B92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160</w:t>
      </w:r>
      <w:r w:rsidRPr="0009118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000</w:t>
      </w:r>
      <w:r w:rsidRPr="004D4B92">
        <w:rPr>
          <w:rFonts w:ascii="Times New Roman" w:hAnsi="Times New Roman"/>
          <w:bCs/>
          <w:szCs w:val="24"/>
        </w:rPr>
        <w:t>, 00 (</w:t>
      </w:r>
      <w:r>
        <w:rPr>
          <w:rFonts w:ascii="Times New Roman" w:hAnsi="Times New Roman"/>
          <w:bCs/>
          <w:szCs w:val="24"/>
        </w:rPr>
        <w:t xml:space="preserve">сто шестьдесят </w:t>
      </w:r>
      <w:r w:rsidRPr="004D4B92">
        <w:rPr>
          <w:rFonts w:ascii="Times New Roman" w:hAnsi="Times New Roman"/>
          <w:bCs/>
          <w:szCs w:val="24"/>
        </w:rPr>
        <w:t xml:space="preserve">тысяч </w:t>
      </w:r>
      <w:r w:rsidRPr="004D4B92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D4B92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D4B92">
        <w:rPr>
          <w:rFonts w:ascii="Times New Roman" w:hAnsi="Times New Roman"/>
          <w:bCs/>
          <w:color w:val="000000"/>
          <w:szCs w:val="24"/>
        </w:rPr>
        <w:t>,</w:t>
      </w:r>
      <w:r w:rsidRPr="004D4B92">
        <w:rPr>
          <w:rFonts w:ascii="Times New Roman" w:hAnsi="Times New Roman"/>
          <w:szCs w:val="24"/>
        </w:rPr>
        <w:t xml:space="preserve"> включая НДС. </w:t>
      </w:r>
    </w:p>
    <w:p w:rsidR="00E51100" w:rsidRPr="00152962" w:rsidRDefault="00E51100" w:rsidP="00E5110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zCs w:val="24"/>
        </w:rPr>
        <w:t xml:space="preserve">           Цена договора включает в себя все расходы Исполнителя, связанные с оказанием услуг по договору, транспортные расходы,</w:t>
      </w:r>
      <w:r w:rsidRPr="00152962">
        <w:rPr>
          <w:rFonts w:ascii="Times New Roman" w:hAnsi="Times New Roman"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</w:p>
    <w:p w:rsidR="00E51100" w:rsidRPr="004D4B9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D4B9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D4B9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51100" w:rsidRPr="00331F42" w:rsidRDefault="00E51100" w:rsidP="00E511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51100" w:rsidRPr="00331F42" w:rsidRDefault="00E51100" w:rsidP="00E5110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</w:t>
      </w:r>
      <w:r w:rsidRPr="00331F42">
        <w:rPr>
          <w:rFonts w:ascii="Times New Roman" w:hAnsi="Times New Roman"/>
          <w:spacing w:val="-6"/>
          <w:szCs w:val="24"/>
          <w:highlight w:val="yellow"/>
        </w:rPr>
        <w:t>оября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51100" w:rsidRPr="00331F42" w:rsidRDefault="00E51100" w:rsidP="00E5110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5BE"/>
    <w:rsid w:val="008E3C0C"/>
    <w:rsid w:val="00D42E6F"/>
    <w:rsid w:val="00E51100"/>
    <w:rsid w:val="00E7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1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E51100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E51100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1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E51100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E51100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4010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2013-11-12T14:09:00Z</dcterms:created>
  <dcterms:modified xsi:type="dcterms:W3CDTF">2013-11-12T14:09:00Z</dcterms:modified>
</cp:coreProperties>
</file>