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proofErr w:type="spellStart"/>
            <w:r w:rsidRPr="009D5B50">
              <w:rPr>
                <w:szCs w:val="28"/>
              </w:rPr>
              <w:t>Асмолов</w:t>
            </w:r>
            <w:proofErr w:type="spellEnd"/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E1279A" w:rsidP="008C7D6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279A">
        <w:rPr>
          <w:sz w:val="28"/>
          <w:szCs w:val="28"/>
        </w:rPr>
        <w:t xml:space="preserve">Создание информационной модели АЭС в части разработки подсистемы визуализации </w:t>
      </w:r>
      <w:proofErr w:type="spellStart"/>
      <w:r w:rsidRPr="00E1279A">
        <w:rPr>
          <w:sz w:val="28"/>
          <w:szCs w:val="28"/>
        </w:rPr>
        <w:t>MultiD</w:t>
      </w:r>
      <w:proofErr w:type="spellEnd"/>
      <w:r w:rsidRPr="00E1279A">
        <w:rPr>
          <w:sz w:val="28"/>
          <w:szCs w:val="28"/>
        </w:rPr>
        <w:t xml:space="preserve"> проектов в центре </w:t>
      </w:r>
      <w:proofErr w:type="gramStart"/>
      <w:r w:rsidRPr="00E1279A">
        <w:rPr>
          <w:sz w:val="28"/>
          <w:szCs w:val="28"/>
        </w:rPr>
        <w:t>виртуального</w:t>
      </w:r>
      <w:proofErr w:type="gramEnd"/>
      <w:r w:rsidRPr="00E1279A">
        <w:rPr>
          <w:sz w:val="28"/>
          <w:szCs w:val="28"/>
        </w:rPr>
        <w:t xml:space="preserve"> </w:t>
      </w:r>
      <w:proofErr w:type="spellStart"/>
      <w:r w:rsidRPr="00E1279A">
        <w:rPr>
          <w:sz w:val="28"/>
          <w:szCs w:val="28"/>
        </w:rPr>
        <w:t>прототипирования</w:t>
      </w:r>
      <w:proofErr w:type="spellEnd"/>
      <w:r w:rsidRPr="00E1279A">
        <w:rPr>
          <w:sz w:val="28"/>
          <w:szCs w:val="28"/>
        </w:rPr>
        <w:t>. НИОКР.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Проектно-конструкторского филиала ОАО «Концерн Росэнергоатом»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A11235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Default="00883F0B" w:rsidP="002F413C"/>
    <w:p w:rsidR="00C74E68" w:rsidRDefault="00C74E68" w:rsidP="002F413C"/>
    <w:p w:rsidR="00C74E68" w:rsidRDefault="00C74E68" w:rsidP="002F413C"/>
    <w:p w:rsidR="00C74E68" w:rsidRDefault="00C74E68" w:rsidP="002F413C"/>
    <w:p w:rsidR="00C74E68" w:rsidRPr="009D5B50" w:rsidRDefault="00C74E68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Style w:val="3"/>
        <w:tabs>
          <w:tab w:val="left" w:pos="1980"/>
        </w:tabs>
        <w:ind w:left="4820" w:firstLine="0"/>
      </w:pPr>
      <w:r w:rsidRPr="009D5B50">
        <w:t>УТВЕРЖДАЮ</w:t>
      </w:r>
    </w:p>
    <w:p w:rsidR="00883F0B" w:rsidRPr="009D5B50" w:rsidRDefault="00883F0B" w:rsidP="002F413C">
      <w:pPr>
        <w:ind w:left="4820"/>
      </w:pPr>
      <w:r w:rsidRPr="009D5B50">
        <w:t>Директор Проектно-конструкторского филиала</w:t>
      </w:r>
    </w:p>
    <w:p w:rsidR="00883F0B" w:rsidRPr="009D5B50" w:rsidRDefault="00883F0B" w:rsidP="002F413C">
      <w:pPr>
        <w:ind w:left="4820"/>
      </w:pPr>
      <w:r w:rsidRPr="009D5B50">
        <w:t>ОАО «Концерн Росэнергоатом»</w:t>
      </w:r>
    </w:p>
    <w:p w:rsidR="00883F0B" w:rsidRPr="009D5B50" w:rsidRDefault="00883F0B" w:rsidP="002F413C">
      <w:pPr>
        <w:ind w:left="4820"/>
      </w:pPr>
    </w:p>
    <w:p w:rsidR="00883F0B" w:rsidRPr="009D5B50" w:rsidRDefault="00883F0B" w:rsidP="002F413C">
      <w:pPr>
        <w:ind w:left="4820"/>
      </w:pPr>
      <w:r w:rsidRPr="009D5B50">
        <w:t>_________________ С.В. Егоров</w:t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9D5B50">
        <w:rPr>
          <w:b/>
          <w:sz w:val="28"/>
        </w:rPr>
        <w:t>ТЕХНИЧЕСКОЕ ЗАДАНИЕ</w:t>
      </w:r>
    </w:p>
    <w:p w:rsidR="00611B64" w:rsidRPr="00611B64" w:rsidRDefault="00611B64" w:rsidP="00611B6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11B64">
        <w:rPr>
          <w:sz w:val="28"/>
          <w:szCs w:val="28"/>
        </w:rPr>
        <w:t>"</w:t>
      </w:r>
      <w:r w:rsidR="00E1279A" w:rsidRPr="00E1279A">
        <w:rPr>
          <w:sz w:val="28"/>
          <w:szCs w:val="28"/>
        </w:rPr>
        <w:t xml:space="preserve">Создание информационной модели АЭС в части разработки подсистемы визуализации </w:t>
      </w:r>
      <w:proofErr w:type="spellStart"/>
      <w:r w:rsidR="00E1279A" w:rsidRPr="00E1279A">
        <w:rPr>
          <w:sz w:val="28"/>
          <w:szCs w:val="28"/>
        </w:rPr>
        <w:t>MultiD</w:t>
      </w:r>
      <w:proofErr w:type="spellEnd"/>
      <w:r w:rsidR="00E1279A" w:rsidRPr="00E1279A">
        <w:rPr>
          <w:sz w:val="28"/>
          <w:szCs w:val="28"/>
        </w:rPr>
        <w:t xml:space="preserve"> проектов в центре </w:t>
      </w:r>
      <w:proofErr w:type="gramStart"/>
      <w:r w:rsidR="00E1279A" w:rsidRPr="00E1279A">
        <w:rPr>
          <w:sz w:val="28"/>
          <w:szCs w:val="28"/>
        </w:rPr>
        <w:t>виртуального</w:t>
      </w:r>
      <w:proofErr w:type="gramEnd"/>
      <w:r w:rsidR="00E1279A" w:rsidRPr="00E1279A">
        <w:rPr>
          <w:sz w:val="28"/>
          <w:szCs w:val="28"/>
        </w:rPr>
        <w:t xml:space="preserve"> </w:t>
      </w:r>
      <w:proofErr w:type="spellStart"/>
      <w:r w:rsidR="00E1279A" w:rsidRPr="00E1279A">
        <w:rPr>
          <w:sz w:val="28"/>
          <w:szCs w:val="28"/>
        </w:rPr>
        <w:t>прототипирования</w:t>
      </w:r>
      <w:proofErr w:type="spellEnd"/>
      <w:r w:rsidR="00E1279A" w:rsidRPr="00E1279A">
        <w:rPr>
          <w:sz w:val="28"/>
          <w:szCs w:val="28"/>
        </w:rPr>
        <w:t>. НИОКР.</w:t>
      </w:r>
      <w:r w:rsidRPr="00611B64">
        <w:rPr>
          <w:sz w:val="28"/>
          <w:szCs w:val="28"/>
        </w:rPr>
        <w:t>"</w:t>
      </w:r>
    </w:p>
    <w:p w:rsidR="00883F0B" w:rsidRPr="00DF756C" w:rsidRDefault="00883F0B" w:rsidP="002F413C">
      <w:pPr>
        <w:pStyle w:val="a3"/>
        <w:jc w:val="center"/>
        <w:rPr>
          <w:sz w:val="24"/>
          <w:szCs w:val="22"/>
        </w:rPr>
      </w:pP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</w:p>
    <w:p w:rsidR="00611B64" w:rsidRPr="00611B64" w:rsidRDefault="00883F0B" w:rsidP="00611B64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Название (тема) работы</w:t>
      </w:r>
    </w:p>
    <w:p w:rsidR="00883F0B" w:rsidRPr="00DF756C" w:rsidRDefault="00611B64" w:rsidP="00611B64">
      <w:pPr>
        <w:pStyle w:val="a3"/>
        <w:spacing w:before="120"/>
        <w:ind w:left="360"/>
        <w:rPr>
          <w:b/>
          <w:sz w:val="24"/>
        </w:rPr>
      </w:pPr>
      <w:r w:rsidRPr="00DF756C">
        <w:rPr>
          <w:sz w:val="24"/>
        </w:rPr>
        <w:t>"</w:t>
      </w:r>
      <w:r w:rsidR="00E1279A" w:rsidRPr="00E1279A">
        <w:rPr>
          <w:sz w:val="24"/>
        </w:rPr>
        <w:t xml:space="preserve">Создание информационной модели АЭС в части разработки подсистемы визуализации </w:t>
      </w:r>
      <w:proofErr w:type="spellStart"/>
      <w:r w:rsidR="00E1279A" w:rsidRPr="00E1279A">
        <w:rPr>
          <w:sz w:val="24"/>
        </w:rPr>
        <w:t>MultiD</w:t>
      </w:r>
      <w:proofErr w:type="spellEnd"/>
      <w:r w:rsidR="00E1279A" w:rsidRPr="00E1279A">
        <w:rPr>
          <w:sz w:val="24"/>
        </w:rPr>
        <w:t xml:space="preserve"> проектов в центре </w:t>
      </w:r>
      <w:proofErr w:type="gramStart"/>
      <w:r w:rsidR="00E1279A" w:rsidRPr="00E1279A">
        <w:rPr>
          <w:sz w:val="24"/>
        </w:rPr>
        <w:t>виртуального</w:t>
      </w:r>
      <w:proofErr w:type="gramEnd"/>
      <w:r w:rsidR="00E1279A" w:rsidRPr="00E1279A">
        <w:rPr>
          <w:sz w:val="24"/>
        </w:rPr>
        <w:t xml:space="preserve"> </w:t>
      </w:r>
      <w:proofErr w:type="spellStart"/>
      <w:r w:rsidR="00E1279A" w:rsidRPr="00E1279A">
        <w:rPr>
          <w:sz w:val="24"/>
        </w:rPr>
        <w:t>прототипирования</w:t>
      </w:r>
      <w:proofErr w:type="spellEnd"/>
      <w:r w:rsidR="00E1279A" w:rsidRPr="00E1279A">
        <w:rPr>
          <w:sz w:val="24"/>
        </w:rPr>
        <w:t>. НИОКР.</w:t>
      </w:r>
      <w:r w:rsidR="00883F0B" w:rsidRPr="00DF756C">
        <w:rPr>
          <w:sz w:val="24"/>
        </w:rPr>
        <w:t>"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Основание для заключения договора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Программа трансформации </w:t>
      </w:r>
      <w:proofErr w:type="gramStart"/>
      <w:r w:rsidRPr="009D5B50">
        <w:rPr>
          <w:sz w:val="24"/>
          <w:szCs w:val="22"/>
        </w:rPr>
        <w:t>ИТ</w:t>
      </w:r>
      <w:proofErr w:type="gramEnd"/>
      <w:r w:rsidRPr="009D5B50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"Росатом" от 22.12.2011 г. № 62)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Календарный план план</w:t>
      </w:r>
      <w:r w:rsidR="00825928" w:rsidRPr="009D5B50">
        <w:rPr>
          <w:sz w:val="24"/>
          <w:szCs w:val="22"/>
        </w:rPr>
        <w:t>а</w:t>
      </w:r>
      <w:r w:rsidR="0056192B">
        <w:rPr>
          <w:sz w:val="24"/>
          <w:szCs w:val="22"/>
        </w:rPr>
        <w:t xml:space="preserve"> мероприятий </w:t>
      </w:r>
      <w:r w:rsidR="0056192B">
        <w:rPr>
          <w:sz w:val="24"/>
          <w:szCs w:val="22"/>
          <w:lang w:val="en-US"/>
        </w:rPr>
        <w:t>32</w:t>
      </w:r>
      <w:r w:rsidRPr="009D5B50">
        <w:rPr>
          <w:sz w:val="24"/>
          <w:szCs w:val="22"/>
        </w:rPr>
        <w:t>/12.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Срок выполнения работы по договору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Окончание работ </w:t>
      </w:r>
      <w:r w:rsidR="00C74E68">
        <w:rPr>
          <w:sz w:val="24"/>
          <w:szCs w:val="22"/>
        </w:rPr>
        <w:t>03.06.2013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9D5B50">
        <w:rPr>
          <w:b/>
          <w:sz w:val="24"/>
          <w:szCs w:val="22"/>
        </w:rPr>
        <w:t>Исполнитель</w:t>
      </w:r>
      <w:r w:rsidRPr="009D5B50">
        <w:rPr>
          <w:sz w:val="24"/>
          <w:szCs w:val="22"/>
        </w:rPr>
        <w:t xml:space="preserve"> 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Цель работ и ожидаемые результаты </w:t>
      </w:r>
    </w:p>
    <w:p w:rsidR="00E1279A" w:rsidRDefault="00E1279A" w:rsidP="00E1279A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>Информационной моделью АЭС является модель</w:t>
      </w:r>
      <w:r w:rsidRPr="00CE72C3">
        <w:rPr>
          <w:sz w:val="24"/>
          <w:szCs w:val="22"/>
        </w:rPr>
        <w:t>, представленная в виде</w:t>
      </w:r>
      <w:r w:rsidRPr="00E1279A">
        <w:rPr>
          <w:sz w:val="24"/>
          <w:szCs w:val="22"/>
        </w:rPr>
        <w:t> </w:t>
      </w:r>
      <w:hyperlink r:id="rId5" w:tooltip="Информация" w:history="1">
        <w:r w:rsidRPr="00E1279A">
          <w:rPr>
            <w:sz w:val="24"/>
            <w:szCs w:val="22"/>
          </w:rPr>
          <w:t>информации</w:t>
        </w:r>
      </w:hyperlink>
      <w:r w:rsidRPr="00CE72C3">
        <w:rPr>
          <w:sz w:val="24"/>
          <w:szCs w:val="22"/>
        </w:rPr>
        <w:t>, описывающей существенные для данного рассмотрения</w:t>
      </w:r>
      <w:r w:rsidRPr="00E1279A">
        <w:rPr>
          <w:sz w:val="24"/>
          <w:szCs w:val="22"/>
        </w:rPr>
        <w:t> </w:t>
      </w:r>
      <w:hyperlink r:id="rId6" w:tooltip="Параметр" w:history="1">
        <w:r w:rsidRPr="00E1279A">
          <w:rPr>
            <w:sz w:val="24"/>
            <w:szCs w:val="22"/>
          </w:rPr>
          <w:t>параметры</w:t>
        </w:r>
      </w:hyperlink>
      <w:r w:rsidRPr="00E1279A">
        <w:rPr>
          <w:sz w:val="24"/>
          <w:szCs w:val="22"/>
        </w:rPr>
        <w:t> </w:t>
      </w:r>
      <w:r w:rsidRPr="00CE72C3">
        <w:rPr>
          <w:sz w:val="24"/>
          <w:szCs w:val="22"/>
        </w:rPr>
        <w:t>и</w:t>
      </w:r>
      <w:r w:rsidRPr="00E1279A">
        <w:rPr>
          <w:sz w:val="24"/>
          <w:szCs w:val="22"/>
        </w:rPr>
        <w:t> </w:t>
      </w:r>
      <w:hyperlink r:id="rId7" w:tooltip="Переменные величины (страница отсутствует)" w:history="1">
        <w:r w:rsidRPr="00E1279A">
          <w:rPr>
            <w:sz w:val="24"/>
            <w:szCs w:val="22"/>
          </w:rPr>
          <w:t>переменные величины</w:t>
        </w:r>
      </w:hyperlink>
      <w:r w:rsidRPr="00E1279A">
        <w:rPr>
          <w:sz w:val="24"/>
          <w:szCs w:val="22"/>
        </w:rPr>
        <w:t> </w:t>
      </w:r>
      <w:r>
        <w:rPr>
          <w:sz w:val="24"/>
          <w:szCs w:val="22"/>
        </w:rPr>
        <w:t>АЭС</w:t>
      </w:r>
      <w:r w:rsidRPr="00CE72C3">
        <w:rPr>
          <w:sz w:val="24"/>
          <w:szCs w:val="22"/>
        </w:rPr>
        <w:t xml:space="preserve">, связи между ними, входы и выходы </w:t>
      </w:r>
      <w:r>
        <w:rPr>
          <w:sz w:val="24"/>
          <w:szCs w:val="22"/>
        </w:rPr>
        <w:t>процессов</w:t>
      </w:r>
      <w:r w:rsidRPr="00CE72C3">
        <w:rPr>
          <w:sz w:val="24"/>
          <w:szCs w:val="22"/>
        </w:rPr>
        <w:t xml:space="preserve"> и позволяющая путём подачи на модель информации об изменениях входных величин моделировать возможные состояния </w:t>
      </w:r>
      <w:r>
        <w:rPr>
          <w:sz w:val="24"/>
          <w:szCs w:val="22"/>
        </w:rPr>
        <w:t>АЭС</w:t>
      </w:r>
      <w:r w:rsidRPr="00CE72C3">
        <w:rPr>
          <w:sz w:val="24"/>
          <w:szCs w:val="22"/>
        </w:rPr>
        <w:t>.</w:t>
      </w:r>
    </w:p>
    <w:p w:rsidR="00E1279A" w:rsidRPr="00CE72C3" w:rsidRDefault="00E1279A" w:rsidP="00E1279A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 w:rsidRPr="00E1279A">
        <w:rPr>
          <w:sz w:val="24"/>
          <w:szCs w:val="22"/>
        </w:rPr>
        <w:t>ISO</w:t>
      </w:r>
      <w:r w:rsidRPr="00CE72C3">
        <w:rPr>
          <w:sz w:val="24"/>
          <w:szCs w:val="22"/>
        </w:rPr>
        <w:t xml:space="preserve"> 15288</w:t>
      </w:r>
      <w:r>
        <w:rPr>
          <w:sz w:val="24"/>
          <w:szCs w:val="22"/>
        </w:rPr>
        <w:t xml:space="preserve">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Росэнергоатом» являются исходными данными и уточняются в ходе работы.</w:t>
      </w:r>
    </w:p>
    <w:p w:rsidR="008C7D6B" w:rsidRPr="007D1A9E" w:rsidRDefault="007D1A9E" w:rsidP="008C7D6B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В рамках реализации настоящего технического задания необходимо разработать программную систему (программный модуль) позволяющий проводить демонстрацию </w:t>
      </w:r>
      <w:proofErr w:type="spellStart"/>
      <w:r>
        <w:rPr>
          <w:sz w:val="24"/>
          <w:szCs w:val="22"/>
          <w:lang w:val="en-US"/>
        </w:rPr>
        <w:t>MultiD</w:t>
      </w:r>
      <w:proofErr w:type="spellEnd"/>
      <w:r>
        <w:rPr>
          <w:sz w:val="24"/>
          <w:szCs w:val="22"/>
        </w:rPr>
        <w:t xml:space="preserve"> проектов в центре </w:t>
      </w:r>
      <w:proofErr w:type="spellStart"/>
      <w:r>
        <w:rPr>
          <w:sz w:val="24"/>
          <w:szCs w:val="22"/>
        </w:rPr>
        <w:t>вирутального</w:t>
      </w:r>
      <w:proofErr w:type="spellEnd"/>
      <w:r>
        <w:rPr>
          <w:sz w:val="24"/>
          <w:szCs w:val="22"/>
        </w:rPr>
        <w:t xml:space="preserve"> </w:t>
      </w:r>
      <w:proofErr w:type="spellStart"/>
      <w:r>
        <w:rPr>
          <w:sz w:val="24"/>
          <w:szCs w:val="22"/>
        </w:rPr>
        <w:t>прототипирования</w:t>
      </w:r>
      <w:proofErr w:type="spellEnd"/>
      <w:r>
        <w:rPr>
          <w:sz w:val="24"/>
          <w:szCs w:val="22"/>
        </w:rPr>
        <w:t>, обеспечивая визуализацию планируемых процессов на этапе строительства АЭС</w:t>
      </w:r>
    </w:p>
    <w:p w:rsidR="007339A5" w:rsidRPr="009D5B50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lastRenderedPageBreak/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Исходные данные для проведения работ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 xml:space="preserve">Перечень </w:t>
      </w:r>
      <w:proofErr w:type="gramStart"/>
      <w:r w:rsidRPr="009D5B50">
        <w:rPr>
          <w:sz w:val="24"/>
        </w:rPr>
        <w:t>необходимых</w:t>
      </w:r>
      <w:proofErr w:type="gramEnd"/>
      <w:r w:rsidRPr="009D5B50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9D5B50" w:rsidRDefault="00825928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Нормативные документы, обязательные при выполнении указанных работ.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Информация о процессах, объектах и пр. при строительстве АЭС.</w:t>
      </w:r>
    </w:p>
    <w:p w:rsidR="00883F0B" w:rsidRPr="009D5B50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9D5B50" w:rsidRDefault="001B3CA3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В рамках выполнения настоящих работ необходимо обеспечить:</w:t>
      </w:r>
    </w:p>
    <w:p w:rsidR="007D1A9E" w:rsidRDefault="007D1A9E" w:rsidP="007D1A9E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механизма и</w:t>
      </w:r>
      <w:r w:rsidRPr="007D1A9E">
        <w:rPr>
          <w:sz w:val="24"/>
          <w:szCs w:val="22"/>
        </w:rPr>
        <w:t>мпорт</w:t>
      </w:r>
      <w:r>
        <w:rPr>
          <w:sz w:val="24"/>
          <w:szCs w:val="22"/>
        </w:rPr>
        <w:t>а</w:t>
      </w:r>
      <w:r w:rsidRPr="007D1A9E">
        <w:rPr>
          <w:sz w:val="24"/>
          <w:szCs w:val="22"/>
        </w:rPr>
        <w:t xml:space="preserve"> </w:t>
      </w:r>
      <w:proofErr w:type="spellStart"/>
      <w:r w:rsidRPr="007D1A9E">
        <w:rPr>
          <w:sz w:val="24"/>
          <w:szCs w:val="22"/>
        </w:rPr>
        <w:t>MultiD</w:t>
      </w:r>
      <w:proofErr w:type="spellEnd"/>
      <w:r w:rsidRPr="007D1A9E">
        <w:rPr>
          <w:sz w:val="24"/>
          <w:szCs w:val="22"/>
        </w:rPr>
        <w:t xml:space="preserve"> проекта в центр виртуального </w:t>
      </w:r>
      <w:proofErr w:type="spellStart"/>
      <w:r w:rsidRPr="007D1A9E">
        <w:rPr>
          <w:sz w:val="24"/>
          <w:szCs w:val="22"/>
        </w:rPr>
        <w:t>прототипирования</w:t>
      </w:r>
      <w:proofErr w:type="spellEnd"/>
      <w:r w:rsidR="005D30DA">
        <w:rPr>
          <w:sz w:val="24"/>
          <w:szCs w:val="22"/>
        </w:rPr>
        <w:t>, в объёме</w:t>
      </w:r>
    </w:p>
    <w:p w:rsidR="005D30DA" w:rsidRPr="005D30DA" w:rsidRDefault="005D30DA" w:rsidP="005D30DA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визуализации процессов </w:t>
      </w:r>
      <w:r w:rsidRPr="005D30DA">
        <w:rPr>
          <w:sz w:val="24"/>
          <w:szCs w:val="22"/>
        </w:rPr>
        <w:t>моделирования оптимизи</w:t>
      </w:r>
      <w:r>
        <w:rPr>
          <w:sz w:val="24"/>
          <w:szCs w:val="22"/>
        </w:rPr>
        <w:t>рованных</w:t>
      </w:r>
      <w:r w:rsidRPr="005D30DA">
        <w:rPr>
          <w:sz w:val="24"/>
          <w:szCs w:val="22"/>
        </w:rPr>
        <w:t xml:space="preserve"> строительно-монтажных работ,</w:t>
      </w:r>
    </w:p>
    <w:p w:rsidR="005D30DA" w:rsidRPr="005D30DA" w:rsidRDefault="005D30DA" w:rsidP="005D30DA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вывода</w:t>
      </w:r>
      <w:r w:rsidRPr="005D30DA">
        <w:rPr>
          <w:sz w:val="24"/>
          <w:szCs w:val="22"/>
        </w:rPr>
        <w:t xml:space="preserve"> разработ</w:t>
      </w:r>
      <w:r>
        <w:rPr>
          <w:sz w:val="24"/>
          <w:szCs w:val="22"/>
        </w:rPr>
        <w:t>анной</w:t>
      </w:r>
      <w:r w:rsidRPr="005D30DA">
        <w:rPr>
          <w:sz w:val="24"/>
          <w:szCs w:val="22"/>
        </w:rPr>
        <w:t xml:space="preserve"> организационно-технологической документации для сооружения энергоблока,</w:t>
      </w:r>
    </w:p>
    <w:p w:rsidR="005D30DA" w:rsidRPr="007D1A9E" w:rsidRDefault="005D30DA" w:rsidP="005D30DA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вывода планов</w:t>
      </w:r>
      <w:r w:rsidRPr="005D30DA">
        <w:rPr>
          <w:sz w:val="24"/>
          <w:szCs w:val="22"/>
        </w:rPr>
        <w:t xml:space="preserve"> использования материально-технических и людских ресурсов при сооружении энергоблока.</w:t>
      </w:r>
    </w:p>
    <w:p w:rsidR="007D1A9E" w:rsidRDefault="007D1A9E" w:rsidP="007D1A9E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Разработку </w:t>
      </w:r>
      <w:r w:rsidRPr="007D1A9E">
        <w:rPr>
          <w:sz w:val="24"/>
          <w:szCs w:val="22"/>
        </w:rPr>
        <w:t>редактор</w:t>
      </w:r>
      <w:r>
        <w:rPr>
          <w:sz w:val="24"/>
          <w:szCs w:val="22"/>
        </w:rPr>
        <w:t>а</w:t>
      </w:r>
      <w:r w:rsidRPr="007D1A9E">
        <w:rPr>
          <w:sz w:val="24"/>
          <w:szCs w:val="22"/>
        </w:rPr>
        <w:t xml:space="preserve"> </w:t>
      </w:r>
      <w:proofErr w:type="spellStart"/>
      <w:r w:rsidRPr="007D1A9E">
        <w:rPr>
          <w:sz w:val="24"/>
          <w:szCs w:val="22"/>
        </w:rPr>
        <w:t>MultiD</w:t>
      </w:r>
      <w:proofErr w:type="spellEnd"/>
      <w:r w:rsidRPr="007D1A9E">
        <w:rPr>
          <w:sz w:val="24"/>
          <w:szCs w:val="22"/>
        </w:rPr>
        <w:t xml:space="preserve"> проекта для целей улучшения визуализации</w:t>
      </w:r>
      <w:r w:rsidR="00D71DAB">
        <w:rPr>
          <w:sz w:val="24"/>
          <w:szCs w:val="22"/>
        </w:rPr>
        <w:t xml:space="preserve">, включающего подсистемы: </w:t>
      </w:r>
    </w:p>
    <w:p w:rsidR="00D71DAB" w:rsidRDefault="00D71DAB" w:rsidP="00D71DAB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визуализации/скрытия объектов сооружения, визуально перекрывающих другие процессы сооружения</w:t>
      </w:r>
    </w:p>
    <w:p w:rsidR="00D71DAB" w:rsidRPr="007D1A9E" w:rsidRDefault="00D71DAB" w:rsidP="00D71DAB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создания специализированных сценариев демонстрации по выбранным структурам/частям проекта сооружения</w:t>
      </w:r>
    </w:p>
    <w:p w:rsidR="00D71DAB" w:rsidRPr="00D71DAB" w:rsidRDefault="007D1A9E" w:rsidP="00D71DA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D71DAB">
        <w:rPr>
          <w:sz w:val="24"/>
          <w:szCs w:val="22"/>
        </w:rPr>
        <w:t xml:space="preserve">Функциональность динамического отражения проекта </w:t>
      </w:r>
      <w:proofErr w:type="spellStart"/>
      <w:r w:rsidRPr="00D71DAB">
        <w:rPr>
          <w:sz w:val="24"/>
          <w:szCs w:val="22"/>
        </w:rPr>
        <w:t>MultiD</w:t>
      </w:r>
      <w:proofErr w:type="spellEnd"/>
      <w:r w:rsidR="00D71DAB" w:rsidRPr="00D71DAB">
        <w:rPr>
          <w:sz w:val="24"/>
          <w:szCs w:val="22"/>
        </w:rPr>
        <w:t xml:space="preserve">, включая перемещение машин и механизмов, спроектированное в </w:t>
      </w:r>
      <w:proofErr w:type="spellStart"/>
      <w:r w:rsidR="00D71DAB" w:rsidRPr="00D71DAB">
        <w:rPr>
          <w:sz w:val="24"/>
          <w:szCs w:val="22"/>
          <w:lang w:val="en-US"/>
        </w:rPr>
        <w:t>MultiD</w:t>
      </w:r>
      <w:proofErr w:type="spellEnd"/>
      <w:r w:rsidR="00D71DAB" w:rsidRPr="00D71DAB">
        <w:rPr>
          <w:sz w:val="24"/>
          <w:szCs w:val="22"/>
        </w:rPr>
        <w:t xml:space="preserve"> </w:t>
      </w:r>
    </w:p>
    <w:p w:rsidR="00F130DF" w:rsidRPr="00F130DF" w:rsidRDefault="007D1A9E" w:rsidP="007D1A9E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Ф</w:t>
      </w:r>
      <w:r w:rsidRPr="007D1A9E">
        <w:rPr>
          <w:sz w:val="24"/>
          <w:szCs w:val="22"/>
        </w:rPr>
        <w:t>ункциональность управления показом в ходе динамического отражения</w:t>
      </w:r>
      <w:r w:rsidR="00F130DF">
        <w:rPr>
          <w:sz w:val="24"/>
          <w:szCs w:val="22"/>
        </w:rPr>
        <w:t xml:space="preserve"> проекта </w:t>
      </w:r>
      <w:proofErr w:type="spellStart"/>
      <w:r w:rsidR="00F130DF">
        <w:rPr>
          <w:sz w:val="24"/>
          <w:szCs w:val="22"/>
          <w:lang w:val="en-US"/>
        </w:rPr>
        <w:t>MultiD</w:t>
      </w:r>
      <w:proofErr w:type="spellEnd"/>
      <w:r w:rsidRPr="007D1A9E">
        <w:rPr>
          <w:sz w:val="24"/>
          <w:szCs w:val="22"/>
        </w:rPr>
        <w:t xml:space="preserve"> </w:t>
      </w:r>
    </w:p>
    <w:p w:rsidR="00F130DF" w:rsidRPr="00F130DF" w:rsidRDefault="007D1A9E" w:rsidP="00F130DF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7D1A9E">
        <w:rPr>
          <w:sz w:val="24"/>
          <w:szCs w:val="22"/>
        </w:rPr>
        <w:t>применение коэффициента к скорости воспроизведения</w:t>
      </w:r>
    </w:p>
    <w:p w:rsidR="007D1A9E" w:rsidRPr="007D1A9E" w:rsidRDefault="007D1A9E" w:rsidP="00F130DF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7D1A9E">
        <w:rPr>
          <w:sz w:val="24"/>
          <w:szCs w:val="22"/>
        </w:rPr>
        <w:t xml:space="preserve">работа с объектами (скрытие, визуализация, изменение цвета) в ходе динамического воспроизведения)  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9D5B50" w:rsidRDefault="00825928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9D5B50">
        <w:rPr>
          <w:sz w:val="24"/>
          <w:szCs w:val="22"/>
        </w:rPr>
        <w:t>в ОАО "Концерн Росэнергоатом".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Отчетные материалы </w:t>
      </w:r>
    </w:p>
    <w:p w:rsidR="00883F0B" w:rsidRPr="009D5B50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9D5B50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Пояснительная записка</w:t>
      </w:r>
      <w:r w:rsidR="00DF756C">
        <w:rPr>
          <w:sz w:val="24"/>
          <w:szCs w:val="22"/>
        </w:rPr>
        <w:t xml:space="preserve"> </w:t>
      </w:r>
    </w:p>
    <w:p w:rsidR="001B3CA3" w:rsidRDefault="007D1A9E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Программное решение</w:t>
      </w:r>
      <w:r w:rsidR="00611B64">
        <w:rPr>
          <w:sz w:val="24"/>
          <w:szCs w:val="22"/>
        </w:rPr>
        <w:t xml:space="preserve"> </w:t>
      </w:r>
      <w:r w:rsidR="00DF756C">
        <w:rPr>
          <w:sz w:val="24"/>
          <w:szCs w:val="22"/>
        </w:rPr>
        <w:t>"</w:t>
      </w:r>
      <w:r w:rsidRPr="007D1A9E">
        <w:rPr>
          <w:sz w:val="24"/>
          <w:szCs w:val="22"/>
        </w:rPr>
        <w:t xml:space="preserve">Подсистема визуализации </w:t>
      </w:r>
      <w:proofErr w:type="spellStart"/>
      <w:r w:rsidRPr="007D1A9E">
        <w:rPr>
          <w:sz w:val="24"/>
          <w:szCs w:val="22"/>
        </w:rPr>
        <w:t>MultiD</w:t>
      </w:r>
      <w:proofErr w:type="spellEnd"/>
      <w:r w:rsidRPr="007D1A9E">
        <w:rPr>
          <w:sz w:val="24"/>
          <w:szCs w:val="22"/>
        </w:rPr>
        <w:t xml:space="preserve"> проектов в центре </w:t>
      </w:r>
      <w:proofErr w:type="gramStart"/>
      <w:r w:rsidRPr="007D1A9E">
        <w:rPr>
          <w:sz w:val="24"/>
          <w:szCs w:val="22"/>
        </w:rPr>
        <w:t>виртуального</w:t>
      </w:r>
      <w:proofErr w:type="gramEnd"/>
      <w:r w:rsidRPr="007D1A9E">
        <w:rPr>
          <w:sz w:val="24"/>
          <w:szCs w:val="22"/>
        </w:rPr>
        <w:t xml:space="preserve"> </w:t>
      </w:r>
      <w:proofErr w:type="spellStart"/>
      <w:r w:rsidRPr="007D1A9E">
        <w:rPr>
          <w:sz w:val="24"/>
          <w:szCs w:val="22"/>
        </w:rPr>
        <w:t>прототипирования</w:t>
      </w:r>
      <w:proofErr w:type="spellEnd"/>
      <w:r w:rsidR="00DF756C">
        <w:rPr>
          <w:sz w:val="24"/>
          <w:szCs w:val="22"/>
        </w:rPr>
        <w:t>"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Аннотационный отчет по каждому этапу календарного плана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lastRenderedPageBreak/>
        <w:t>Акт сдачи-приемки работ по каждому этапу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9D5B50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9D5B50">
        <w:rPr>
          <w:sz w:val="24"/>
          <w:szCs w:val="22"/>
        </w:rPr>
        <w:t xml:space="preserve"> по договору в целом.</w:t>
      </w:r>
    </w:p>
    <w:p w:rsidR="00A955BA" w:rsidRPr="009D5B50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9D5B50">
        <w:rPr>
          <w:sz w:val="24"/>
        </w:rPr>
        <w:t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9D5B50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9D5B50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9D5B50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9D5B50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9D5B50">
        <w:rPr>
          <w:b/>
          <w:sz w:val="24"/>
        </w:rPr>
        <w:t>Порядок приема и передачи работ Заказчику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9D5B50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9D5B50" w:rsidTr="00292A3A">
        <w:trPr>
          <w:trHeight w:val="505"/>
        </w:trPr>
        <w:tc>
          <w:tcPr>
            <w:tcW w:w="4777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9D5B50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9D5B50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  <w:r w:rsidRPr="009D5B50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 xml:space="preserve">Начальник отдела интеграции данных САПР </w:t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  <w:t>А.Л. Нодель</w:t>
      </w:r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9003D0"/>
    <w:rsid w:val="00120009"/>
    <w:rsid w:val="00143501"/>
    <w:rsid w:val="001724F6"/>
    <w:rsid w:val="001A385C"/>
    <w:rsid w:val="001B3CA3"/>
    <w:rsid w:val="001D5E27"/>
    <w:rsid w:val="00243999"/>
    <w:rsid w:val="00244D58"/>
    <w:rsid w:val="00254E6D"/>
    <w:rsid w:val="002E3338"/>
    <w:rsid w:val="002F413C"/>
    <w:rsid w:val="003000A3"/>
    <w:rsid w:val="00321892"/>
    <w:rsid w:val="00381CE9"/>
    <w:rsid w:val="003C37ED"/>
    <w:rsid w:val="004759F9"/>
    <w:rsid w:val="004E4AD6"/>
    <w:rsid w:val="005425E8"/>
    <w:rsid w:val="0056192B"/>
    <w:rsid w:val="005C7D9A"/>
    <w:rsid w:val="005D30DA"/>
    <w:rsid w:val="00611B64"/>
    <w:rsid w:val="006628F8"/>
    <w:rsid w:val="006711AB"/>
    <w:rsid w:val="006807F5"/>
    <w:rsid w:val="0069199D"/>
    <w:rsid w:val="006A6D50"/>
    <w:rsid w:val="006D1E7C"/>
    <w:rsid w:val="007339A5"/>
    <w:rsid w:val="007B62F3"/>
    <w:rsid w:val="007D1A9E"/>
    <w:rsid w:val="007F794B"/>
    <w:rsid w:val="00825928"/>
    <w:rsid w:val="00883F0B"/>
    <w:rsid w:val="00890E31"/>
    <w:rsid w:val="00892D13"/>
    <w:rsid w:val="008B2284"/>
    <w:rsid w:val="008C7D6B"/>
    <w:rsid w:val="009003D0"/>
    <w:rsid w:val="00917F9F"/>
    <w:rsid w:val="00940EE8"/>
    <w:rsid w:val="00983534"/>
    <w:rsid w:val="00995117"/>
    <w:rsid w:val="009B328E"/>
    <w:rsid w:val="009C45F9"/>
    <w:rsid w:val="009C63E6"/>
    <w:rsid w:val="009D5B50"/>
    <w:rsid w:val="00A11235"/>
    <w:rsid w:val="00A955BA"/>
    <w:rsid w:val="00AC6D69"/>
    <w:rsid w:val="00B06733"/>
    <w:rsid w:val="00B476D2"/>
    <w:rsid w:val="00BC6EF1"/>
    <w:rsid w:val="00C118C4"/>
    <w:rsid w:val="00C25BE2"/>
    <w:rsid w:val="00C74E68"/>
    <w:rsid w:val="00C81830"/>
    <w:rsid w:val="00C93DF3"/>
    <w:rsid w:val="00CA1245"/>
    <w:rsid w:val="00D71DAB"/>
    <w:rsid w:val="00DF756C"/>
    <w:rsid w:val="00E1279A"/>
    <w:rsid w:val="00E15D56"/>
    <w:rsid w:val="00E55D3B"/>
    <w:rsid w:val="00E7702C"/>
    <w:rsid w:val="00EA4F1A"/>
    <w:rsid w:val="00EC7D48"/>
    <w:rsid w:val="00F130DF"/>
    <w:rsid w:val="00F40F76"/>
    <w:rsid w:val="00F4490C"/>
    <w:rsid w:val="00F510E1"/>
    <w:rsid w:val="00F72E22"/>
    <w:rsid w:val="00FF4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25</cp:revision>
  <cp:lastPrinted>2012-10-29T06:41:00Z</cp:lastPrinted>
  <dcterms:created xsi:type="dcterms:W3CDTF">2012-10-29T06:46:00Z</dcterms:created>
  <dcterms:modified xsi:type="dcterms:W3CDTF">2012-11-30T11:42:00Z</dcterms:modified>
</cp:coreProperties>
</file>