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FC009D" w:rsidRDefault="00C87330">
      <w:pPr>
        <w:jc w:val="center"/>
        <w:rPr>
          <w:bCs/>
          <w:sz w:val="28"/>
        </w:rPr>
      </w:pPr>
    </w:p>
    <w:p w:rsidR="00C87330" w:rsidRDefault="00C87330">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Default="00683580" w:rsidP="00CA2886">
      <w:pPr>
        <w:jc w:val="center"/>
        <w:outlineLvl w:val="0"/>
        <w:rPr>
          <w:sz w:val="28"/>
          <w:szCs w:val="28"/>
        </w:rPr>
      </w:pPr>
      <w:bookmarkStart w:id="0" w:name="_Toc425423221"/>
      <w:bookmarkStart w:id="1" w:name="_Toc318103488"/>
      <w:r>
        <w:rPr>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Pr="00FC009D" w:rsidRDefault="00D05496" w:rsidP="00CA2886">
      <w:pPr>
        <w:jc w:val="center"/>
        <w:rPr>
          <w:sz w:val="28"/>
        </w:rPr>
      </w:pPr>
      <w:r w:rsidRPr="00F84822">
        <w:rPr>
          <w:spacing w:val="-6"/>
          <w:sz w:val="28"/>
          <w:szCs w:val="28"/>
        </w:rPr>
        <w:t>Открытый одноэтапный запрос предложений в электронной форме без квалификационного отбора</w:t>
      </w:r>
      <w:r w:rsidR="00F84822" w:rsidRPr="00F84822">
        <w:rPr>
          <w:spacing w:val="-6"/>
          <w:sz w:val="28"/>
          <w:szCs w:val="28"/>
        </w:rPr>
        <w:t xml:space="preserve"> на </w:t>
      </w:r>
      <w:r w:rsidR="0003145C" w:rsidRPr="0003145C">
        <w:rPr>
          <w:spacing w:val="-6"/>
          <w:sz w:val="28"/>
          <w:szCs w:val="28"/>
        </w:rPr>
        <w:t>приобретение и монтаж АРМов системы «АМАКС»</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19047D" w:rsidRDefault="00C87330" w:rsidP="00C87330">
      <w:pPr>
        <w:pStyle w:val="14"/>
        <w:widowControl/>
        <w:outlineLvl w:val="0"/>
        <w:rPr>
          <w:b w:val="0"/>
          <w:bCs/>
          <w:snapToGrid/>
          <w:sz w:val="18"/>
          <w:szCs w:val="18"/>
        </w:rPr>
      </w:pPr>
      <w:bookmarkStart w:id="2" w:name="_Toc398564570"/>
      <w:bookmarkStart w:id="3" w:name="_Toc399408080"/>
      <w:bookmarkStart w:id="4" w:name="_Toc425423222"/>
      <w:r w:rsidRPr="0019047D">
        <w:rPr>
          <w:b w:val="0"/>
          <w:snapToGrid/>
          <w:sz w:val="18"/>
          <w:szCs w:val="18"/>
        </w:rPr>
        <w:lastRenderedPageBreak/>
        <w:t>СОДЕРЖАНИЕ</w:t>
      </w:r>
      <w:bookmarkEnd w:id="1"/>
      <w:bookmarkEnd w:id="2"/>
      <w:bookmarkEnd w:id="3"/>
      <w:bookmarkEnd w:id="4"/>
    </w:p>
    <w:p w:rsidR="00C87330" w:rsidRPr="0010501E" w:rsidRDefault="00C87330" w:rsidP="00F74A75">
      <w:pPr>
        <w:pStyle w:val="aff7"/>
        <w:keepNext w:val="0"/>
        <w:keepLines w:val="0"/>
        <w:numPr>
          <w:ilvl w:val="0"/>
          <w:numId w:val="0"/>
        </w:numPr>
        <w:spacing w:before="0" w:after="0" w:line="240" w:lineRule="auto"/>
        <w:jc w:val="both"/>
        <w:rPr>
          <w:b w:val="0"/>
          <w:spacing w:val="0"/>
          <w:kern w:val="0"/>
          <w:sz w:val="20"/>
          <w:lang w:eastAsia="ru-RU"/>
        </w:rPr>
      </w:pPr>
    </w:p>
    <w:p w:rsidR="0010501E" w:rsidRPr="0010501E" w:rsidRDefault="00440D19">
      <w:pPr>
        <w:pStyle w:val="15"/>
        <w:rPr>
          <w:rFonts w:asciiTheme="minorHAnsi" w:eastAsiaTheme="minorEastAsia" w:hAnsiTheme="minorHAnsi" w:cstheme="minorBidi"/>
          <w:sz w:val="20"/>
        </w:rPr>
      </w:pPr>
      <w:r w:rsidRPr="0010501E">
        <w:rPr>
          <w:bCs/>
          <w:sz w:val="20"/>
        </w:rPr>
        <w:fldChar w:fldCharType="begin"/>
      </w:r>
      <w:r w:rsidR="00EA22EE" w:rsidRPr="0010501E">
        <w:rPr>
          <w:bCs/>
          <w:sz w:val="20"/>
        </w:rPr>
        <w:instrText xml:space="preserve"> TOC \o "1-3" \h \z \u </w:instrText>
      </w:r>
      <w:r w:rsidRPr="0010501E">
        <w:rPr>
          <w:bCs/>
          <w:sz w:val="20"/>
        </w:rPr>
        <w:fldChar w:fldCharType="separate"/>
      </w:r>
      <w:hyperlink w:anchor="_Toc425423221" w:history="1">
        <w:r w:rsidR="0010501E" w:rsidRPr="0010501E">
          <w:rPr>
            <w:rStyle w:val="afb"/>
            <w:sz w:val="20"/>
          </w:rPr>
          <w:t>ДОКУМЕНТАЦИЯ ПО ЗАПРОСУ ПРЕДЛОЖЕНИЙ</w:t>
        </w:r>
        <w:r w:rsidR="0010501E" w:rsidRPr="0010501E">
          <w:rPr>
            <w:webHidden/>
            <w:sz w:val="20"/>
          </w:rPr>
          <w:tab/>
        </w:r>
        <w:r w:rsidR="0010501E" w:rsidRPr="0010501E">
          <w:rPr>
            <w:webHidden/>
            <w:sz w:val="20"/>
          </w:rPr>
          <w:fldChar w:fldCharType="begin"/>
        </w:r>
        <w:r w:rsidR="0010501E" w:rsidRPr="0010501E">
          <w:rPr>
            <w:webHidden/>
            <w:sz w:val="20"/>
          </w:rPr>
          <w:instrText xml:space="preserve"> PAGEREF _Toc425423221 \h </w:instrText>
        </w:r>
        <w:r w:rsidR="0010501E" w:rsidRPr="0010501E">
          <w:rPr>
            <w:webHidden/>
            <w:sz w:val="20"/>
          </w:rPr>
        </w:r>
        <w:r w:rsidR="0010501E" w:rsidRPr="0010501E">
          <w:rPr>
            <w:webHidden/>
            <w:sz w:val="20"/>
          </w:rPr>
          <w:fldChar w:fldCharType="separate"/>
        </w:r>
        <w:r w:rsidR="007E73E8">
          <w:rPr>
            <w:webHidden/>
            <w:sz w:val="20"/>
          </w:rPr>
          <w:t>1</w:t>
        </w:r>
        <w:r w:rsidR="0010501E" w:rsidRPr="0010501E">
          <w:rPr>
            <w:webHidden/>
            <w:sz w:val="20"/>
          </w:rPr>
          <w:fldChar w:fldCharType="end"/>
        </w:r>
      </w:hyperlink>
    </w:p>
    <w:p w:rsidR="0010501E" w:rsidRPr="0010501E" w:rsidRDefault="00B0435F">
      <w:pPr>
        <w:pStyle w:val="15"/>
        <w:rPr>
          <w:rFonts w:asciiTheme="minorHAnsi" w:eastAsiaTheme="minorEastAsia" w:hAnsiTheme="minorHAnsi" w:cstheme="minorBidi"/>
          <w:sz w:val="20"/>
        </w:rPr>
      </w:pPr>
      <w:hyperlink w:anchor="_Toc425423222" w:history="1">
        <w:r w:rsidR="0010501E" w:rsidRPr="0010501E">
          <w:rPr>
            <w:rStyle w:val="afb"/>
            <w:sz w:val="20"/>
          </w:rPr>
          <w:t>СОДЕРЖАНИЕ</w:t>
        </w:r>
        <w:r w:rsidR="0010501E" w:rsidRPr="0010501E">
          <w:rPr>
            <w:webHidden/>
            <w:sz w:val="20"/>
          </w:rPr>
          <w:tab/>
        </w:r>
        <w:r w:rsidR="0010501E" w:rsidRPr="0010501E">
          <w:rPr>
            <w:webHidden/>
            <w:sz w:val="20"/>
          </w:rPr>
          <w:fldChar w:fldCharType="begin"/>
        </w:r>
        <w:r w:rsidR="0010501E" w:rsidRPr="0010501E">
          <w:rPr>
            <w:webHidden/>
            <w:sz w:val="20"/>
          </w:rPr>
          <w:instrText xml:space="preserve"> PAGEREF _Toc425423222 \h </w:instrText>
        </w:r>
        <w:r w:rsidR="0010501E" w:rsidRPr="0010501E">
          <w:rPr>
            <w:webHidden/>
            <w:sz w:val="20"/>
          </w:rPr>
        </w:r>
        <w:r w:rsidR="0010501E" w:rsidRPr="0010501E">
          <w:rPr>
            <w:webHidden/>
            <w:sz w:val="20"/>
          </w:rPr>
          <w:fldChar w:fldCharType="separate"/>
        </w:r>
        <w:r w:rsidR="007E73E8">
          <w:rPr>
            <w:webHidden/>
            <w:sz w:val="20"/>
          </w:rPr>
          <w:t>2</w:t>
        </w:r>
        <w:r w:rsidR="0010501E" w:rsidRPr="0010501E">
          <w:rPr>
            <w:webHidden/>
            <w:sz w:val="20"/>
          </w:rPr>
          <w:fldChar w:fldCharType="end"/>
        </w:r>
      </w:hyperlink>
    </w:p>
    <w:p w:rsidR="0010501E" w:rsidRPr="0010501E" w:rsidRDefault="00B0435F">
      <w:pPr>
        <w:pStyle w:val="15"/>
        <w:rPr>
          <w:rFonts w:asciiTheme="minorHAnsi" w:eastAsiaTheme="minorEastAsia" w:hAnsiTheme="minorHAnsi" w:cstheme="minorBidi"/>
          <w:sz w:val="20"/>
        </w:rPr>
      </w:pPr>
      <w:hyperlink w:anchor="_Toc425423224" w:history="1">
        <w:r w:rsidR="0010501E" w:rsidRPr="0010501E">
          <w:rPr>
            <w:rStyle w:val="afb"/>
            <w:sz w:val="20"/>
          </w:rPr>
          <w:t>ЧАСТЬ 1</w:t>
        </w:r>
        <w:r w:rsidR="0010501E" w:rsidRPr="0010501E">
          <w:rPr>
            <w:webHidden/>
            <w:sz w:val="20"/>
          </w:rPr>
          <w:tab/>
        </w:r>
        <w:r w:rsidR="0010501E" w:rsidRPr="0010501E">
          <w:rPr>
            <w:webHidden/>
            <w:sz w:val="20"/>
          </w:rPr>
          <w:fldChar w:fldCharType="begin"/>
        </w:r>
        <w:r w:rsidR="0010501E" w:rsidRPr="0010501E">
          <w:rPr>
            <w:webHidden/>
            <w:sz w:val="20"/>
          </w:rPr>
          <w:instrText xml:space="preserve"> PAGEREF _Toc425423224 \h </w:instrText>
        </w:r>
        <w:r w:rsidR="0010501E" w:rsidRPr="0010501E">
          <w:rPr>
            <w:webHidden/>
            <w:sz w:val="20"/>
          </w:rPr>
        </w:r>
        <w:r w:rsidR="0010501E" w:rsidRPr="0010501E">
          <w:rPr>
            <w:webHidden/>
            <w:sz w:val="20"/>
          </w:rPr>
          <w:fldChar w:fldCharType="separate"/>
        </w:r>
        <w:r w:rsidR="007E73E8">
          <w:rPr>
            <w:webHidden/>
            <w:sz w:val="20"/>
          </w:rPr>
          <w:t>3</w:t>
        </w:r>
        <w:r w:rsidR="0010501E" w:rsidRPr="0010501E">
          <w:rPr>
            <w:webHidden/>
            <w:sz w:val="20"/>
          </w:rPr>
          <w:fldChar w:fldCharType="end"/>
        </w:r>
      </w:hyperlink>
    </w:p>
    <w:p w:rsidR="0010501E" w:rsidRPr="0010501E" w:rsidRDefault="00B0435F">
      <w:pPr>
        <w:pStyle w:val="15"/>
        <w:rPr>
          <w:rFonts w:asciiTheme="minorHAnsi" w:eastAsiaTheme="minorEastAsia" w:hAnsiTheme="minorHAnsi" w:cstheme="minorBidi"/>
          <w:sz w:val="20"/>
        </w:rPr>
      </w:pPr>
      <w:hyperlink w:anchor="_Toc425423225" w:history="1">
        <w:r w:rsidR="0010501E" w:rsidRPr="0010501E">
          <w:rPr>
            <w:rStyle w:val="afb"/>
            <w:sz w:val="20"/>
          </w:rPr>
          <w:t>2.</w:t>
        </w:r>
        <w:r w:rsidR="0010501E" w:rsidRPr="0010501E">
          <w:rPr>
            <w:rFonts w:asciiTheme="minorHAnsi" w:eastAsiaTheme="minorEastAsia" w:hAnsiTheme="minorHAnsi" w:cstheme="minorBidi"/>
            <w:sz w:val="20"/>
          </w:rPr>
          <w:tab/>
        </w:r>
        <w:r w:rsidR="0010501E" w:rsidRPr="0010501E">
          <w:rPr>
            <w:rStyle w:val="afb"/>
            <w:sz w:val="20"/>
          </w:rPr>
          <w:t>ТРЕБОВАНИЯ. ДОКУМЕНТЫ. СОСТАВ ЗАЯВКИ НА УЧАСТИЕ В ЗАПРОСЕ ПРЕДЛОЖЕНИЙ.</w:t>
        </w:r>
        <w:r w:rsidR="0010501E" w:rsidRPr="0010501E">
          <w:rPr>
            <w:webHidden/>
            <w:sz w:val="20"/>
          </w:rPr>
          <w:tab/>
        </w:r>
        <w:r w:rsidR="0010501E" w:rsidRPr="0010501E">
          <w:rPr>
            <w:webHidden/>
            <w:sz w:val="20"/>
          </w:rPr>
          <w:fldChar w:fldCharType="begin"/>
        </w:r>
        <w:r w:rsidR="0010501E" w:rsidRPr="0010501E">
          <w:rPr>
            <w:webHidden/>
            <w:sz w:val="20"/>
          </w:rPr>
          <w:instrText xml:space="preserve"> PAGEREF _Toc425423225 \h </w:instrText>
        </w:r>
        <w:r w:rsidR="0010501E" w:rsidRPr="0010501E">
          <w:rPr>
            <w:webHidden/>
            <w:sz w:val="20"/>
          </w:rPr>
        </w:r>
        <w:r w:rsidR="0010501E" w:rsidRPr="0010501E">
          <w:rPr>
            <w:webHidden/>
            <w:sz w:val="20"/>
          </w:rPr>
          <w:fldChar w:fldCharType="separate"/>
        </w:r>
        <w:r w:rsidR="007E73E8">
          <w:rPr>
            <w:webHidden/>
            <w:sz w:val="20"/>
          </w:rPr>
          <w:t>3</w:t>
        </w:r>
        <w:r w:rsidR="0010501E" w:rsidRPr="0010501E">
          <w:rPr>
            <w:webHidden/>
            <w:sz w:val="20"/>
          </w:rPr>
          <w:fldChar w:fldCharType="end"/>
        </w:r>
      </w:hyperlink>
    </w:p>
    <w:p w:rsidR="0010501E" w:rsidRPr="0010501E" w:rsidRDefault="00B0435F">
      <w:pPr>
        <w:pStyle w:val="15"/>
        <w:rPr>
          <w:rFonts w:asciiTheme="minorHAnsi" w:eastAsiaTheme="minorEastAsia" w:hAnsiTheme="minorHAnsi" w:cstheme="minorBidi"/>
          <w:sz w:val="20"/>
        </w:rPr>
      </w:pPr>
      <w:hyperlink w:anchor="_Toc425423226" w:history="1">
        <w:r w:rsidR="0010501E" w:rsidRPr="0010501E">
          <w:rPr>
            <w:rStyle w:val="afb"/>
            <w:sz w:val="20"/>
          </w:rPr>
          <w:t>2.1.</w:t>
        </w:r>
        <w:r w:rsidR="0010501E" w:rsidRPr="0010501E">
          <w:rPr>
            <w:rFonts w:asciiTheme="minorHAnsi" w:eastAsiaTheme="minorEastAsia" w:hAnsiTheme="minorHAnsi" w:cstheme="minorBidi"/>
            <w:sz w:val="20"/>
          </w:rPr>
          <w:tab/>
        </w:r>
        <w:r w:rsidR="0010501E" w:rsidRPr="0010501E">
          <w:rPr>
            <w:rStyle w:val="afb"/>
            <w:sz w:val="20"/>
          </w:rPr>
          <w:t>ТРЕБОВАНИЯ. ДОКУМЕНТЫ, ПОДТВЕРЖДАЮЩИЕ СООТВЕТСТВИЕ УСТАНОВЛЕННЫМ ТРЕБОВАНИЯМ.</w:t>
        </w:r>
        <w:r w:rsidR="0010501E" w:rsidRPr="0010501E">
          <w:rPr>
            <w:webHidden/>
            <w:sz w:val="20"/>
          </w:rPr>
          <w:tab/>
        </w:r>
        <w:r w:rsidR="0010501E" w:rsidRPr="0010501E">
          <w:rPr>
            <w:webHidden/>
            <w:sz w:val="20"/>
          </w:rPr>
          <w:fldChar w:fldCharType="begin"/>
        </w:r>
        <w:r w:rsidR="0010501E" w:rsidRPr="0010501E">
          <w:rPr>
            <w:webHidden/>
            <w:sz w:val="20"/>
          </w:rPr>
          <w:instrText xml:space="preserve"> PAGEREF _Toc425423226 \h </w:instrText>
        </w:r>
        <w:r w:rsidR="0010501E" w:rsidRPr="0010501E">
          <w:rPr>
            <w:webHidden/>
            <w:sz w:val="20"/>
          </w:rPr>
        </w:r>
        <w:r w:rsidR="0010501E" w:rsidRPr="0010501E">
          <w:rPr>
            <w:webHidden/>
            <w:sz w:val="20"/>
          </w:rPr>
          <w:fldChar w:fldCharType="separate"/>
        </w:r>
        <w:r w:rsidR="007E73E8">
          <w:rPr>
            <w:webHidden/>
            <w:sz w:val="20"/>
          </w:rPr>
          <w:t>3</w:t>
        </w:r>
        <w:r w:rsidR="0010501E" w:rsidRPr="0010501E">
          <w:rPr>
            <w:webHidden/>
            <w:sz w:val="20"/>
          </w:rPr>
          <w:fldChar w:fldCharType="end"/>
        </w:r>
      </w:hyperlink>
    </w:p>
    <w:p w:rsidR="0010501E" w:rsidRPr="0010501E" w:rsidRDefault="00B0435F">
      <w:pPr>
        <w:pStyle w:val="15"/>
        <w:tabs>
          <w:tab w:val="left" w:pos="1134"/>
        </w:tabs>
        <w:rPr>
          <w:rFonts w:asciiTheme="minorHAnsi" w:eastAsiaTheme="minorEastAsia" w:hAnsiTheme="minorHAnsi" w:cstheme="minorBidi"/>
          <w:sz w:val="20"/>
        </w:rPr>
      </w:pPr>
      <w:hyperlink w:anchor="_Toc425423227" w:history="1">
        <w:r w:rsidR="0010501E" w:rsidRPr="0010501E">
          <w:rPr>
            <w:rStyle w:val="afb"/>
            <w:sz w:val="20"/>
          </w:rPr>
          <w:t>2.1.1.</w:t>
        </w:r>
        <w:r w:rsidR="0010501E" w:rsidRPr="0010501E">
          <w:rPr>
            <w:rFonts w:asciiTheme="minorHAnsi" w:eastAsiaTheme="minorEastAsia" w:hAnsiTheme="minorHAnsi" w:cstheme="minorBidi"/>
            <w:sz w:val="20"/>
          </w:rPr>
          <w:tab/>
        </w:r>
        <w:r w:rsidR="0010501E" w:rsidRPr="0010501E">
          <w:rPr>
            <w:rStyle w:val="afb"/>
            <w:sz w:val="20"/>
          </w:rPr>
          <w:t>Требования к участникам запроса предложений, соисполнителям</w:t>
        </w:r>
        <w:r w:rsidR="0010501E" w:rsidRPr="0010501E">
          <w:rPr>
            <w:webHidden/>
            <w:sz w:val="20"/>
          </w:rPr>
          <w:tab/>
        </w:r>
        <w:r w:rsidR="0010501E" w:rsidRPr="0010501E">
          <w:rPr>
            <w:webHidden/>
            <w:sz w:val="20"/>
          </w:rPr>
          <w:fldChar w:fldCharType="begin"/>
        </w:r>
        <w:r w:rsidR="0010501E" w:rsidRPr="0010501E">
          <w:rPr>
            <w:webHidden/>
            <w:sz w:val="20"/>
          </w:rPr>
          <w:instrText xml:space="preserve"> PAGEREF _Toc425423227 \h </w:instrText>
        </w:r>
        <w:r w:rsidR="0010501E" w:rsidRPr="0010501E">
          <w:rPr>
            <w:webHidden/>
            <w:sz w:val="20"/>
          </w:rPr>
        </w:r>
        <w:r w:rsidR="0010501E" w:rsidRPr="0010501E">
          <w:rPr>
            <w:webHidden/>
            <w:sz w:val="20"/>
          </w:rPr>
          <w:fldChar w:fldCharType="separate"/>
        </w:r>
        <w:r w:rsidR="007E73E8">
          <w:rPr>
            <w:webHidden/>
            <w:sz w:val="20"/>
          </w:rPr>
          <w:t>3</w:t>
        </w:r>
        <w:r w:rsidR="0010501E" w:rsidRPr="0010501E">
          <w:rPr>
            <w:webHidden/>
            <w:sz w:val="20"/>
          </w:rPr>
          <w:fldChar w:fldCharType="end"/>
        </w:r>
      </w:hyperlink>
    </w:p>
    <w:p w:rsidR="0010501E" w:rsidRPr="0010501E" w:rsidRDefault="00B0435F">
      <w:pPr>
        <w:pStyle w:val="15"/>
        <w:tabs>
          <w:tab w:val="left" w:pos="1134"/>
        </w:tabs>
        <w:rPr>
          <w:rFonts w:asciiTheme="minorHAnsi" w:eastAsiaTheme="minorEastAsia" w:hAnsiTheme="minorHAnsi" w:cstheme="minorBidi"/>
          <w:sz w:val="20"/>
        </w:rPr>
      </w:pPr>
      <w:hyperlink w:anchor="_Toc425423228" w:history="1">
        <w:r w:rsidR="0010501E" w:rsidRPr="0010501E">
          <w:rPr>
            <w:rStyle w:val="afb"/>
            <w:sz w:val="20"/>
          </w:rPr>
          <w:t>2.1.2.</w:t>
        </w:r>
        <w:r w:rsidR="0010501E" w:rsidRPr="0010501E">
          <w:rPr>
            <w:rFonts w:asciiTheme="minorHAnsi" w:eastAsiaTheme="minorEastAsia" w:hAnsiTheme="minorHAnsi" w:cstheme="minorBidi"/>
            <w:sz w:val="20"/>
          </w:rPr>
          <w:tab/>
        </w:r>
        <w:r w:rsidR="0010501E" w:rsidRPr="0010501E">
          <w:rPr>
            <w:rStyle w:val="afb"/>
            <w:sz w:val="20"/>
          </w:rPr>
          <w:t>Требования к продукции</w:t>
        </w:r>
        <w:r w:rsidR="0010501E" w:rsidRPr="0010501E">
          <w:rPr>
            <w:webHidden/>
            <w:sz w:val="20"/>
          </w:rPr>
          <w:tab/>
        </w:r>
        <w:r w:rsidR="0010501E" w:rsidRPr="0010501E">
          <w:rPr>
            <w:webHidden/>
            <w:sz w:val="20"/>
          </w:rPr>
          <w:fldChar w:fldCharType="begin"/>
        </w:r>
        <w:r w:rsidR="0010501E" w:rsidRPr="0010501E">
          <w:rPr>
            <w:webHidden/>
            <w:sz w:val="20"/>
          </w:rPr>
          <w:instrText xml:space="preserve"> PAGEREF _Toc425423228 \h </w:instrText>
        </w:r>
        <w:r w:rsidR="0010501E" w:rsidRPr="0010501E">
          <w:rPr>
            <w:webHidden/>
            <w:sz w:val="20"/>
          </w:rPr>
        </w:r>
        <w:r w:rsidR="0010501E" w:rsidRPr="0010501E">
          <w:rPr>
            <w:webHidden/>
            <w:sz w:val="20"/>
          </w:rPr>
          <w:fldChar w:fldCharType="separate"/>
        </w:r>
        <w:r w:rsidR="007E73E8">
          <w:rPr>
            <w:webHidden/>
            <w:sz w:val="20"/>
          </w:rPr>
          <w:t>12</w:t>
        </w:r>
        <w:r w:rsidR="0010501E" w:rsidRPr="0010501E">
          <w:rPr>
            <w:webHidden/>
            <w:sz w:val="20"/>
          </w:rPr>
          <w:fldChar w:fldCharType="end"/>
        </w:r>
      </w:hyperlink>
    </w:p>
    <w:p w:rsidR="0010501E" w:rsidRPr="0010501E" w:rsidRDefault="00B0435F">
      <w:pPr>
        <w:pStyle w:val="15"/>
        <w:rPr>
          <w:rFonts w:asciiTheme="minorHAnsi" w:eastAsiaTheme="minorEastAsia" w:hAnsiTheme="minorHAnsi" w:cstheme="minorBidi"/>
          <w:sz w:val="20"/>
        </w:rPr>
      </w:pPr>
      <w:hyperlink w:anchor="_Toc425423229" w:history="1">
        <w:r w:rsidR="0010501E" w:rsidRPr="0010501E">
          <w:rPr>
            <w:rStyle w:val="afb"/>
            <w:sz w:val="20"/>
          </w:rPr>
          <w:t>2.2.</w:t>
        </w:r>
        <w:r w:rsidR="0010501E" w:rsidRPr="0010501E">
          <w:rPr>
            <w:rFonts w:asciiTheme="minorHAnsi" w:eastAsiaTheme="minorEastAsia" w:hAnsiTheme="minorHAnsi" w:cstheme="minorBidi"/>
            <w:sz w:val="20"/>
          </w:rPr>
          <w:tab/>
        </w:r>
        <w:r w:rsidR="0010501E" w:rsidRPr="0010501E">
          <w:rPr>
            <w:rStyle w:val="afb"/>
            <w:sz w:val="20"/>
          </w:rPr>
          <w:t>СОСТАВ ЗАЯВКИ НА УЧАСТИЕ В ЗАПРОСЕ ПРЕДЛОЖЕНИЙ.</w:t>
        </w:r>
        <w:r w:rsidR="0010501E" w:rsidRPr="0010501E">
          <w:rPr>
            <w:webHidden/>
            <w:sz w:val="20"/>
          </w:rPr>
          <w:tab/>
        </w:r>
        <w:r w:rsidR="0010501E" w:rsidRPr="0010501E">
          <w:rPr>
            <w:webHidden/>
            <w:sz w:val="20"/>
          </w:rPr>
          <w:fldChar w:fldCharType="begin"/>
        </w:r>
        <w:r w:rsidR="0010501E" w:rsidRPr="0010501E">
          <w:rPr>
            <w:webHidden/>
            <w:sz w:val="20"/>
          </w:rPr>
          <w:instrText xml:space="preserve"> PAGEREF _Toc425423229 \h </w:instrText>
        </w:r>
        <w:r w:rsidR="0010501E" w:rsidRPr="0010501E">
          <w:rPr>
            <w:webHidden/>
            <w:sz w:val="20"/>
          </w:rPr>
        </w:r>
        <w:r w:rsidR="0010501E" w:rsidRPr="0010501E">
          <w:rPr>
            <w:webHidden/>
            <w:sz w:val="20"/>
          </w:rPr>
          <w:fldChar w:fldCharType="separate"/>
        </w:r>
        <w:r w:rsidR="007E73E8">
          <w:rPr>
            <w:webHidden/>
            <w:sz w:val="20"/>
          </w:rPr>
          <w:t>13</w:t>
        </w:r>
        <w:r w:rsidR="0010501E" w:rsidRPr="0010501E">
          <w:rPr>
            <w:webHidden/>
            <w:sz w:val="20"/>
          </w:rPr>
          <w:fldChar w:fldCharType="end"/>
        </w:r>
      </w:hyperlink>
    </w:p>
    <w:p w:rsidR="0010501E" w:rsidRPr="0010501E" w:rsidRDefault="00B0435F">
      <w:pPr>
        <w:pStyle w:val="15"/>
        <w:rPr>
          <w:rFonts w:asciiTheme="minorHAnsi" w:eastAsiaTheme="minorEastAsia" w:hAnsiTheme="minorHAnsi" w:cstheme="minorBidi"/>
          <w:sz w:val="20"/>
        </w:rPr>
      </w:pPr>
      <w:hyperlink w:anchor="_Toc425423230" w:history="1">
        <w:r w:rsidR="0010501E" w:rsidRPr="0010501E">
          <w:rPr>
            <w:rStyle w:val="afb"/>
            <w:sz w:val="20"/>
          </w:rPr>
          <w:t>3.</w:t>
        </w:r>
        <w:r w:rsidR="0010501E" w:rsidRPr="0010501E">
          <w:rPr>
            <w:rFonts w:asciiTheme="minorHAnsi" w:eastAsiaTheme="minorEastAsia" w:hAnsiTheme="minorHAnsi" w:cstheme="minorBidi"/>
            <w:sz w:val="20"/>
          </w:rPr>
          <w:tab/>
        </w:r>
        <w:r w:rsidR="0010501E" w:rsidRPr="0010501E">
          <w:rPr>
            <w:rStyle w:val="afb"/>
            <w:sz w:val="20"/>
          </w:rPr>
          <w:t>МЕТОДИКА РАСЧЕТА ОБЕСПЕЧЕННОСТИ ФИНАНСОВЫМИ РЕСУРСАМИ УЧАСТНИКОВ ЗАПРОСА ПРЕДЛОЖЕНИЙ</w:t>
        </w:r>
        <w:r w:rsidR="0010501E" w:rsidRPr="0010501E">
          <w:rPr>
            <w:webHidden/>
            <w:sz w:val="20"/>
          </w:rPr>
          <w:tab/>
        </w:r>
        <w:r w:rsidR="0010501E" w:rsidRPr="0010501E">
          <w:rPr>
            <w:webHidden/>
            <w:sz w:val="20"/>
          </w:rPr>
          <w:fldChar w:fldCharType="begin"/>
        </w:r>
        <w:r w:rsidR="0010501E" w:rsidRPr="0010501E">
          <w:rPr>
            <w:webHidden/>
            <w:sz w:val="20"/>
          </w:rPr>
          <w:instrText xml:space="preserve"> PAGEREF _Toc425423230 \h </w:instrText>
        </w:r>
        <w:r w:rsidR="0010501E" w:rsidRPr="0010501E">
          <w:rPr>
            <w:webHidden/>
            <w:sz w:val="20"/>
          </w:rPr>
        </w:r>
        <w:r w:rsidR="0010501E" w:rsidRPr="0010501E">
          <w:rPr>
            <w:webHidden/>
            <w:sz w:val="20"/>
          </w:rPr>
          <w:fldChar w:fldCharType="separate"/>
        </w:r>
        <w:r w:rsidR="007E73E8">
          <w:rPr>
            <w:webHidden/>
            <w:sz w:val="20"/>
          </w:rPr>
          <w:t>15</w:t>
        </w:r>
        <w:r w:rsidR="0010501E" w:rsidRPr="0010501E">
          <w:rPr>
            <w:webHidden/>
            <w:sz w:val="20"/>
          </w:rPr>
          <w:fldChar w:fldCharType="end"/>
        </w:r>
      </w:hyperlink>
    </w:p>
    <w:p w:rsidR="0010501E" w:rsidRPr="0010501E" w:rsidRDefault="00B0435F">
      <w:pPr>
        <w:pStyle w:val="15"/>
        <w:rPr>
          <w:rFonts w:asciiTheme="minorHAnsi" w:eastAsiaTheme="minorEastAsia" w:hAnsiTheme="minorHAnsi" w:cstheme="minorBidi"/>
          <w:sz w:val="20"/>
        </w:rPr>
      </w:pPr>
      <w:hyperlink w:anchor="_Toc425423231" w:history="1">
        <w:r w:rsidR="0010501E" w:rsidRPr="0010501E">
          <w:rPr>
            <w:rStyle w:val="afb"/>
            <w:sz w:val="20"/>
          </w:rPr>
          <w:t>4.</w:t>
        </w:r>
        <w:r w:rsidR="0010501E" w:rsidRPr="0010501E">
          <w:rPr>
            <w:rFonts w:asciiTheme="minorHAnsi" w:eastAsiaTheme="minorEastAsia" w:hAnsiTheme="minorHAnsi" w:cstheme="minorBidi"/>
            <w:sz w:val="20"/>
          </w:rPr>
          <w:tab/>
        </w:r>
        <w:r w:rsidR="0010501E" w:rsidRPr="0010501E">
          <w:rPr>
            <w:rStyle w:val="afb"/>
            <w:sz w:val="20"/>
          </w:rPr>
          <w:t>КРИТЕРИИ И МЕТОДИКА ОЦЕНКИ ЗАЯВОК НА УЧАСТИЕ В ЗАПРОСЕ ПРЕДЛОЖЕНИЙ</w:t>
        </w:r>
        <w:r w:rsidR="0010501E" w:rsidRPr="0010501E">
          <w:rPr>
            <w:webHidden/>
            <w:sz w:val="20"/>
          </w:rPr>
          <w:tab/>
        </w:r>
        <w:r w:rsidR="0010501E" w:rsidRPr="0010501E">
          <w:rPr>
            <w:webHidden/>
            <w:sz w:val="20"/>
          </w:rPr>
          <w:fldChar w:fldCharType="begin"/>
        </w:r>
        <w:r w:rsidR="0010501E" w:rsidRPr="0010501E">
          <w:rPr>
            <w:webHidden/>
            <w:sz w:val="20"/>
          </w:rPr>
          <w:instrText xml:space="preserve"> PAGEREF _Toc425423231 \h </w:instrText>
        </w:r>
        <w:r w:rsidR="0010501E" w:rsidRPr="0010501E">
          <w:rPr>
            <w:webHidden/>
            <w:sz w:val="20"/>
          </w:rPr>
        </w:r>
        <w:r w:rsidR="0010501E" w:rsidRPr="0010501E">
          <w:rPr>
            <w:webHidden/>
            <w:sz w:val="20"/>
          </w:rPr>
          <w:fldChar w:fldCharType="separate"/>
        </w:r>
        <w:r w:rsidR="007E73E8">
          <w:rPr>
            <w:webHidden/>
            <w:sz w:val="20"/>
          </w:rPr>
          <w:t>22</w:t>
        </w:r>
        <w:r w:rsidR="0010501E" w:rsidRPr="0010501E">
          <w:rPr>
            <w:webHidden/>
            <w:sz w:val="20"/>
          </w:rPr>
          <w:fldChar w:fldCharType="end"/>
        </w:r>
      </w:hyperlink>
    </w:p>
    <w:p w:rsidR="0010501E" w:rsidRPr="0010501E" w:rsidRDefault="00B0435F">
      <w:pPr>
        <w:pStyle w:val="3a"/>
        <w:tabs>
          <w:tab w:val="left" w:pos="1134"/>
          <w:tab w:val="right" w:leader="dot" w:pos="9912"/>
        </w:tabs>
        <w:rPr>
          <w:rFonts w:asciiTheme="minorHAnsi" w:eastAsiaTheme="minorEastAsia" w:hAnsiTheme="minorHAnsi" w:cstheme="minorBidi"/>
          <w:noProof/>
          <w:sz w:val="20"/>
        </w:rPr>
      </w:pPr>
      <w:hyperlink w:anchor="_Toc425423232" w:history="1">
        <w:r w:rsidR="0010501E" w:rsidRPr="0010501E">
          <w:rPr>
            <w:rStyle w:val="afb"/>
            <w:bCs/>
            <w:iCs/>
            <w:noProof/>
            <w:sz w:val="20"/>
          </w:rPr>
          <w:t>4.1.</w:t>
        </w:r>
        <w:r w:rsidR="0010501E" w:rsidRPr="0010501E">
          <w:rPr>
            <w:rFonts w:asciiTheme="minorHAnsi" w:eastAsiaTheme="minorEastAsia" w:hAnsiTheme="minorHAnsi" w:cstheme="minorBidi"/>
            <w:noProof/>
            <w:sz w:val="20"/>
          </w:rPr>
          <w:tab/>
        </w:r>
        <w:r w:rsidR="0010501E" w:rsidRPr="0010501E">
          <w:rPr>
            <w:rStyle w:val="afb"/>
            <w:bCs/>
            <w:iCs/>
            <w:noProof/>
            <w:sz w:val="20"/>
          </w:rPr>
          <w:t>Критерии оценки и их значимость</w:t>
        </w:r>
        <w:r w:rsidR="0010501E" w:rsidRPr="0010501E">
          <w:rPr>
            <w:noProof/>
            <w:webHidden/>
            <w:sz w:val="20"/>
          </w:rPr>
          <w:tab/>
        </w:r>
        <w:r w:rsidR="0010501E" w:rsidRPr="0010501E">
          <w:rPr>
            <w:noProof/>
            <w:webHidden/>
            <w:sz w:val="20"/>
          </w:rPr>
          <w:fldChar w:fldCharType="begin"/>
        </w:r>
        <w:r w:rsidR="0010501E" w:rsidRPr="0010501E">
          <w:rPr>
            <w:noProof/>
            <w:webHidden/>
            <w:sz w:val="20"/>
          </w:rPr>
          <w:instrText xml:space="preserve"> PAGEREF _Toc425423232 \h </w:instrText>
        </w:r>
        <w:r w:rsidR="0010501E" w:rsidRPr="0010501E">
          <w:rPr>
            <w:noProof/>
            <w:webHidden/>
            <w:sz w:val="20"/>
          </w:rPr>
        </w:r>
        <w:r w:rsidR="0010501E" w:rsidRPr="0010501E">
          <w:rPr>
            <w:noProof/>
            <w:webHidden/>
            <w:sz w:val="20"/>
          </w:rPr>
          <w:fldChar w:fldCharType="separate"/>
        </w:r>
        <w:r w:rsidR="007E73E8">
          <w:rPr>
            <w:noProof/>
            <w:webHidden/>
            <w:sz w:val="20"/>
          </w:rPr>
          <w:t>22</w:t>
        </w:r>
        <w:r w:rsidR="0010501E" w:rsidRPr="0010501E">
          <w:rPr>
            <w:noProof/>
            <w:webHidden/>
            <w:sz w:val="20"/>
          </w:rPr>
          <w:fldChar w:fldCharType="end"/>
        </w:r>
      </w:hyperlink>
    </w:p>
    <w:p w:rsidR="0010501E" w:rsidRPr="0010501E" w:rsidRDefault="00B0435F">
      <w:pPr>
        <w:pStyle w:val="3a"/>
        <w:tabs>
          <w:tab w:val="left" w:pos="1134"/>
          <w:tab w:val="right" w:leader="dot" w:pos="9912"/>
        </w:tabs>
        <w:rPr>
          <w:rFonts w:asciiTheme="minorHAnsi" w:eastAsiaTheme="minorEastAsia" w:hAnsiTheme="minorHAnsi" w:cstheme="minorBidi"/>
          <w:noProof/>
          <w:sz w:val="20"/>
        </w:rPr>
      </w:pPr>
      <w:hyperlink w:anchor="_Toc425423233" w:history="1">
        <w:r w:rsidR="0010501E" w:rsidRPr="0010501E">
          <w:rPr>
            <w:rStyle w:val="afb"/>
            <w:bCs/>
            <w:iCs/>
            <w:noProof/>
            <w:sz w:val="20"/>
          </w:rPr>
          <w:t>4.2.</w:t>
        </w:r>
        <w:r w:rsidR="0010501E" w:rsidRPr="0010501E">
          <w:rPr>
            <w:rFonts w:asciiTheme="minorHAnsi" w:eastAsiaTheme="minorEastAsia" w:hAnsiTheme="minorHAnsi" w:cstheme="minorBidi"/>
            <w:noProof/>
            <w:sz w:val="20"/>
          </w:rPr>
          <w:tab/>
        </w:r>
        <w:r w:rsidR="0010501E" w:rsidRPr="0010501E">
          <w:rPr>
            <w:rStyle w:val="afb"/>
            <w:bCs/>
            <w:iCs/>
            <w:noProof/>
            <w:sz w:val="20"/>
          </w:rPr>
          <w:t>Методика оценки заявок</w:t>
        </w:r>
        <w:r w:rsidR="0010501E" w:rsidRPr="0010501E">
          <w:rPr>
            <w:noProof/>
            <w:webHidden/>
            <w:sz w:val="20"/>
          </w:rPr>
          <w:tab/>
        </w:r>
        <w:r w:rsidR="0010501E" w:rsidRPr="0010501E">
          <w:rPr>
            <w:noProof/>
            <w:webHidden/>
            <w:sz w:val="20"/>
          </w:rPr>
          <w:fldChar w:fldCharType="begin"/>
        </w:r>
        <w:r w:rsidR="0010501E" w:rsidRPr="0010501E">
          <w:rPr>
            <w:noProof/>
            <w:webHidden/>
            <w:sz w:val="20"/>
          </w:rPr>
          <w:instrText xml:space="preserve"> PAGEREF _Toc425423233 \h </w:instrText>
        </w:r>
        <w:r w:rsidR="0010501E" w:rsidRPr="0010501E">
          <w:rPr>
            <w:noProof/>
            <w:webHidden/>
            <w:sz w:val="20"/>
          </w:rPr>
        </w:r>
        <w:r w:rsidR="0010501E" w:rsidRPr="0010501E">
          <w:rPr>
            <w:noProof/>
            <w:webHidden/>
            <w:sz w:val="20"/>
          </w:rPr>
          <w:fldChar w:fldCharType="separate"/>
        </w:r>
        <w:r w:rsidR="007E73E8">
          <w:rPr>
            <w:noProof/>
            <w:webHidden/>
            <w:sz w:val="20"/>
          </w:rPr>
          <w:t>22</w:t>
        </w:r>
        <w:r w:rsidR="0010501E" w:rsidRPr="0010501E">
          <w:rPr>
            <w:noProof/>
            <w:webHidden/>
            <w:sz w:val="20"/>
          </w:rPr>
          <w:fldChar w:fldCharType="end"/>
        </w:r>
      </w:hyperlink>
    </w:p>
    <w:p w:rsidR="0010501E" w:rsidRPr="0010501E" w:rsidRDefault="00B0435F">
      <w:pPr>
        <w:pStyle w:val="15"/>
        <w:rPr>
          <w:rFonts w:asciiTheme="minorHAnsi" w:eastAsiaTheme="minorEastAsia" w:hAnsiTheme="minorHAnsi" w:cstheme="minorBidi"/>
          <w:sz w:val="20"/>
        </w:rPr>
      </w:pPr>
      <w:hyperlink w:anchor="_Toc425423234" w:history="1">
        <w:r w:rsidR="0010501E" w:rsidRPr="0010501E">
          <w:rPr>
            <w:rStyle w:val="afb"/>
            <w:sz w:val="20"/>
          </w:rPr>
          <w:t>5.</w:t>
        </w:r>
        <w:r w:rsidR="0010501E" w:rsidRPr="0010501E">
          <w:rPr>
            <w:rFonts w:asciiTheme="minorHAnsi" w:eastAsiaTheme="minorEastAsia" w:hAnsiTheme="minorHAnsi" w:cstheme="minorBidi"/>
            <w:sz w:val="20"/>
          </w:rPr>
          <w:tab/>
        </w:r>
        <w:r w:rsidR="0010501E" w:rsidRPr="0010501E">
          <w:rPr>
            <w:rStyle w:val="afb"/>
            <w:sz w:val="20"/>
          </w:rPr>
          <w:t>ОБРАЗЦЫ ФОРМ ОСНОВНЫХ ДОКУМЕНТОВ</w:t>
        </w:r>
        <w:r w:rsidR="0010501E" w:rsidRPr="0010501E">
          <w:rPr>
            <w:webHidden/>
            <w:sz w:val="20"/>
          </w:rPr>
          <w:tab/>
        </w:r>
        <w:r w:rsidR="0010501E" w:rsidRPr="0010501E">
          <w:rPr>
            <w:webHidden/>
            <w:sz w:val="20"/>
          </w:rPr>
          <w:fldChar w:fldCharType="begin"/>
        </w:r>
        <w:r w:rsidR="0010501E" w:rsidRPr="0010501E">
          <w:rPr>
            <w:webHidden/>
            <w:sz w:val="20"/>
          </w:rPr>
          <w:instrText xml:space="preserve"> PAGEREF _Toc425423234 \h </w:instrText>
        </w:r>
        <w:r w:rsidR="0010501E" w:rsidRPr="0010501E">
          <w:rPr>
            <w:webHidden/>
            <w:sz w:val="20"/>
          </w:rPr>
        </w:r>
        <w:r w:rsidR="0010501E" w:rsidRPr="0010501E">
          <w:rPr>
            <w:webHidden/>
            <w:sz w:val="20"/>
          </w:rPr>
          <w:fldChar w:fldCharType="separate"/>
        </w:r>
        <w:r w:rsidR="007E73E8">
          <w:rPr>
            <w:webHidden/>
            <w:sz w:val="20"/>
          </w:rPr>
          <w:t>25</w:t>
        </w:r>
        <w:r w:rsidR="0010501E" w:rsidRPr="0010501E">
          <w:rPr>
            <w:webHidden/>
            <w:sz w:val="20"/>
          </w:rPr>
          <w:fldChar w:fldCharType="end"/>
        </w:r>
      </w:hyperlink>
    </w:p>
    <w:p w:rsidR="0010501E" w:rsidRPr="0010501E" w:rsidRDefault="00B0435F">
      <w:pPr>
        <w:pStyle w:val="15"/>
        <w:rPr>
          <w:rFonts w:asciiTheme="minorHAnsi" w:eastAsiaTheme="minorEastAsia" w:hAnsiTheme="minorHAnsi" w:cstheme="minorBidi"/>
          <w:sz w:val="20"/>
        </w:rPr>
      </w:pPr>
      <w:hyperlink w:anchor="_Toc425423235" w:history="1">
        <w:r w:rsidR="0010501E" w:rsidRPr="0010501E">
          <w:rPr>
            <w:rStyle w:val="afb"/>
            <w:sz w:val="20"/>
          </w:rPr>
          <w:t>5.1.</w:t>
        </w:r>
        <w:r w:rsidR="0010501E" w:rsidRPr="0010501E">
          <w:rPr>
            <w:rFonts w:asciiTheme="minorHAnsi" w:eastAsiaTheme="minorEastAsia" w:hAnsiTheme="minorHAnsi" w:cstheme="minorBidi"/>
            <w:sz w:val="20"/>
          </w:rPr>
          <w:tab/>
        </w:r>
        <w:r w:rsidR="0010501E" w:rsidRPr="0010501E">
          <w:rPr>
            <w:rStyle w:val="afb"/>
            <w:sz w:val="20"/>
          </w:rPr>
          <w:t>Образцы форм основных документов, включаемых в заявку на участие в запросе предложений</w:t>
        </w:r>
        <w:r w:rsidR="0010501E" w:rsidRPr="0010501E">
          <w:rPr>
            <w:webHidden/>
            <w:sz w:val="20"/>
          </w:rPr>
          <w:tab/>
        </w:r>
        <w:r w:rsidR="0010501E" w:rsidRPr="0010501E">
          <w:rPr>
            <w:webHidden/>
            <w:sz w:val="20"/>
          </w:rPr>
          <w:fldChar w:fldCharType="begin"/>
        </w:r>
        <w:r w:rsidR="0010501E" w:rsidRPr="0010501E">
          <w:rPr>
            <w:webHidden/>
            <w:sz w:val="20"/>
          </w:rPr>
          <w:instrText xml:space="preserve"> PAGEREF _Toc425423235 \h </w:instrText>
        </w:r>
        <w:r w:rsidR="0010501E" w:rsidRPr="0010501E">
          <w:rPr>
            <w:webHidden/>
            <w:sz w:val="20"/>
          </w:rPr>
        </w:r>
        <w:r w:rsidR="0010501E" w:rsidRPr="0010501E">
          <w:rPr>
            <w:webHidden/>
            <w:sz w:val="20"/>
          </w:rPr>
          <w:fldChar w:fldCharType="separate"/>
        </w:r>
        <w:r w:rsidR="007E73E8">
          <w:rPr>
            <w:webHidden/>
            <w:sz w:val="20"/>
          </w:rPr>
          <w:t>25</w:t>
        </w:r>
        <w:r w:rsidR="0010501E" w:rsidRPr="0010501E">
          <w:rPr>
            <w:webHidden/>
            <w:sz w:val="20"/>
          </w:rPr>
          <w:fldChar w:fldCharType="end"/>
        </w:r>
      </w:hyperlink>
    </w:p>
    <w:p w:rsidR="0010501E" w:rsidRPr="0010501E" w:rsidRDefault="00B0435F">
      <w:pPr>
        <w:pStyle w:val="2a"/>
        <w:rPr>
          <w:rFonts w:asciiTheme="minorHAnsi" w:eastAsiaTheme="minorEastAsia" w:hAnsiTheme="minorHAnsi" w:cstheme="minorBidi"/>
          <w:b w:val="0"/>
          <w:bCs w:val="0"/>
          <w:sz w:val="20"/>
        </w:rPr>
      </w:pPr>
      <w:hyperlink w:anchor="_Toc425423236" w:history="1">
        <w:r w:rsidR="0010501E" w:rsidRPr="0010501E">
          <w:rPr>
            <w:rStyle w:val="afb"/>
            <w:b w:val="0"/>
            <w:iCs/>
            <w:sz w:val="20"/>
          </w:rPr>
          <w:t>ЗАЯВКА НА УЧАСТИЕ В ЗАКУПКЕ (Форма 1)</w:t>
        </w:r>
        <w:r w:rsidR="0010501E" w:rsidRPr="0010501E">
          <w:rPr>
            <w:b w:val="0"/>
            <w:webHidden/>
            <w:sz w:val="20"/>
          </w:rPr>
          <w:tab/>
        </w:r>
        <w:r w:rsidR="0010501E" w:rsidRPr="0010501E">
          <w:rPr>
            <w:b w:val="0"/>
            <w:webHidden/>
            <w:sz w:val="20"/>
          </w:rPr>
          <w:fldChar w:fldCharType="begin"/>
        </w:r>
        <w:r w:rsidR="0010501E" w:rsidRPr="0010501E">
          <w:rPr>
            <w:b w:val="0"/>
            <w:webHidden/>
            <w:sz w:val="20"/>
          </w:rPr>
          <w:instrText xml:space="preserve"> PAGEREF _Toc425423236 \h </w:instrText>
        </w:r>
        <w:r w:rsidR="0010501E" w:rsidRPr="0010501E">
          <w:rPr>
            <w:b w:val="0"/>
            <w:webHidden/>
            <w:sz w:val="20"/>
          </w:rPr>
        </w:r>
        <w:r w:rsidR="0010501E" w:rsidRPr="0010501E">
          <w:rPr>
            <w:b w:val="0"/>
            <w:webHidden/>
            <w:sz w:val="20"/>
          </w:rPr>
          <w:fldChar w:fldCharType="separate"/>
        </w:r>
        <w:r w:rsidR="007E73E8">
          <w:rPr>
            <w:b w:val="0"/>
            <w:webHidden/>
            <w:sz w:val="20"/>
          </w:rPr>
          <w:t>25</w:t>
        </w:r>
        <w:r w:rsidR="0010501E" w:rsidRPr="0010501E">
          <w:rPr>
            <w:b w:val="0"/>
            <w:webHidden/>
            <w:sz w:val="20"/>
          </w:rPr>
          <w:fldChar w:fldCharType="end"/>
        </w:r>
      </w:hyperlink>
    </w:p>
    <w:p w:rsidR="0010501E" w:rsidRPr="0010501E" w:rsidRDefault="00B0435F">
      <w:pPr>
        <w:pStyle w:val="2a"/>
        <w:rPr>
          <w:rFonts w:asciiTheme="minorHAnsi" w:eastAsiaTheme="minorEastAsia" w:hAnsiTheme="minorHAnsi" w:cstheme="minorBidi"/>
          <w:b w:val="0"/>
          <w:bCs w:val="0"/>
          <w:sz w:val="20"/>
        </w:rPr>
      </w:pPr>
      <w:hyperlink w:anchor="_Toc425423237" w:history="1">
        <w:r w:rsidR="0010501E" w:rsidRPr="0010501E">
          <w:rPr>
            <w:rStyle w:val="afb"/>
            <w:rFonts w:ascii="Times New Roman" w:hAnsi="Times New Roman" w:cs="Times New Roman"/>
            <w:b w:val="0"/>
            <w:sz w:val="20"/>
          </w:rPr>
          <w:t>АНКЕТА УЧАСТНИКА ЗАПРОСА ПРЕДЛОЖЕНИЙ (Форма 1.1)</w:t>
        </w:r>
        <w:r w:rsidR="0010501E" w:rsidRPr="0010501E">
          <w:rPr>
            <w:b w:val="0"/>
            <w:webHidden/>
            <w:sz w:val="20"/>
          </w:rPr>
          <w:tab/>
        </w:r>
        <w:r w:rsidR="0010501E" w:rsidRPr="0010501E">
          <w:rPr>
            <w:b w:val="0"/>
            <w:webHidden/>
            <w:sz w:val="20"/>
          </w:rPr>
          <w:fldChar w:fldCharType="begin"/>
        </w:r>
        <w:r w:rsidR="0010501E" w:rsidRPr="0010501E">
          <w:rPr>
            <w:b w:val="0"/>
            <w:webHidden/>
            <w:sz w:val="20"/>
          </w:rPr>
          <w:instrText xml:space="preserve"> PAGEREF _Toc425423237 \h </w:instrText>
        </w:r>
        <w:r w:rsidR="0010501E" w:rsidRPr="0010501E">
          <w:rPr>
            <w:b w:val="0"/>
            <w:webHidden/>
            <w:sz w:val="20"/>
          </w:rPr>
        </w:r>
        <w:r w:rsidR="0010501E" w:rsidRPr="0010501E">
          <w:rPr>
            <w:b w:val="0"/>
            <w:webHidden/>
            <w:sz w:val="20"/>
          </w:rPr>
          <w:fldChar w:fldCharType="separate"/>
        </w:r>
        <w:r w:rsidR="007E73E8">
          <w:rPr>
            <w:b w:val="0"/>
            <w:webHidden/>
            <w:sz w:val="20"/>
          </w:rPr>
          <w:t>30</w:t>
        </w:r>
        <w:r w:rsidR="0010501E" w:rsidRPr="0010501E">
          <w:rPr>
            <w:b w:val="0"/>
            <w:webHidden/>
            <w:sz w:val="20"/>
          </w:rPr>
          <w:fldChar w:fldCharType="end"/>
        </w:r>
      </w:hyperlink>
    </w:p>
    <w:p w:rsidR="0010501E" w:rsidRPr="0010501E" w:rsidRDefault="00B0435F">
      <w:pPr>
        <w:pStyle w:val="2a"/>
        <w:rPr>
          <w:rFonts w:asciiTheme="minorHAnsi" w:eastAsiaTheme="minorEastAsia" w:hAnsiTheme="minorHAnsi" w:cstheme="minorBidi"/>
          <w:b w:val="0"/>
          <w:bCs w:val="0"/>
          <w:sz w:val="20"/>
        </w:rPr>
      </w:pPr>
      <w:hyperlink w:anchor="_Toc425423238" w:history="1">
        <w:r w:rsidR="0010501E" w:rsidRPr="0010501E">
          <w:rPr>
            <w:rStyle w:val="afb"/>
            <w:rFonts w:ascii="Times New Roman" w:hAnsi="Times New Roman" w:cs="Times New Roman"/>
            <w:b w:val="0"/>
            <w:sz w:val="20"/>
          </w:rPr>
          <w:t>СВЕДЕНИЯ О ПРИНАДЛЕЖНОСТИ К СУБЪЕКТАМ МАЛОГО И СРЕДНЕГО ПРЕДПРИНИМАТЕЛЬСТВА (Форма 1.2)</w:t>
        </w:r>
        <w:r w:rsidR="0010501E" w:rsidRPr="0010501E">
          <w:rPr>
            <w:b w:val="0"/>
            <w:webHidden/>
            <w:sz w:val="20"/>
          </w:rPr>
          <w:tab/>
        </w:r>
        <w:r w:rsidR="0010501E" w:rsidRPr="0010501E">
          <w:rPr>
            <w:b w:val="0"/>
            <w:webHidden/>
            <w:sz w:val="20"/>
          </w:rPr>
          <w:fldChar w:fldCharType="begin"/>
        </w:r>
        <w:r w:rsidR="0010501E" w:rsidRPr="0010501E">
          <w:rPr>
            <w:b w:val="0"/>
            <w:webHidden/>
            <w:sz w:val="20"/>
          </w:rPr>
          <w:instrText xml:space="preserve"> PAGEREF _Toc425423238 \h </w:instrText>
        </w:r>
        <w:r w:rsidR="0010501E" w:rsidRPr="0010501E">
          <w:rPr>
            <w:b w:val="0"/>
            <w:webHidden/>
            <w:sz w:val="20"/>
          </w:rPr>
        </w:r>
        <w:r w:rsidR="0010501E" w:rsidRPr="0010501E">
          <w:rPr>
            <w:b w:val="0"/>
            <w:webHidden/>
            <w:sz w:val="20"/>
          </w:rPr>
          <w:fldChar w:fldCharType="separate"/>
        </w:r>
        <w:r w:rsidR="007E73E8">
          <w:rPr>
            <w:b w:val="0"/>
            <w:webHidden/>
            <w:sz w:val="20"/>
          </w:rPr>
          <w:t>32</w:t>
        </w:r>
        <w:r w:rsidR="0010501E" w:rsidRPr="0010501E">
          <w:rPr>
            <w:b w:val="0"/>
            <w:webHidden/>
            <w:sz w:val="20"/>
          </w:rPr>
          <w:fldChar w:fldCharType="end"/>
        </w:r>
      </w:hyperlink>
    </w:p>
    <w:p w:rsidR="0010501E" w:rsidRPr="0010501E" w:rsidRDefault="00B0435F">
      <w:pPr>
        <w:pStyle w:val="2a"/>
        <w:rPr>
          <w:rFonts w:asciiTheme="minorHAnsi" w:eastAsiaTheme="minorEastAsia" w:hAnsiTheme="minorHAnsi" w:cstheme="minorBidi"/>
          <w:b w:val="0"/>
          <w:bCs w:val="0"/>
          <w:sz w:val="20"/>
        </w:rPr>
      </w:pPr>
      <w:hyperlink w:anchor="_Toc425423239" w:history="1">
        <w:r w:rsidR="0010501E" w:rsidRPr="0010501E">
          <w:rPr>
            <w:rStyle w:val="afb"/>
            <w:rFonts w:ascii="Times New Roman" w:hAnsi="Times New Roman" w:cs="Times New Roman"/>
            <w:b w:val="0"/>
            <w:sz w:val="20"/>
          </w:rPr>
          <w:t>СВЕДЕНИЯ О ЦЕПОЧКЕ СОБСТВЕННИКОВ, ВКЛЮЧАЯ БЕНЕФИЦИАРОВ (В ТОМ ЧИСЛЕ КОНЕЧНЫХ) (Форма 1.3)</w:t>
        </w:r>
        <w:r w:rsidR="0010501E" w:rsidRPr="0010501E">
          <w:rPr>
            <w:b w:val="0"/>
            <w:webHidden/>
            <w:sz w:val="20"/>
          </w:rPr>
          <w:tab/>
        </w:r>
        <w:r w:rsidR="0010501E" w:rsidRPr="0010501E">
          <w:rPr>
            <w:b w:val="0"/>
            <w:webHidden/>
            <w:sz w:val="20"/>
          </w:rPr>
          <w:fldChar w:fldCharType="begin"/>
        </w:r>
        <w:r w:rsidR="0010501E" w:rsidRPr="0010501E">
          <w:rPr>
            <w:b w:val="0"/>
            <w:webHidden/>
            <w:sz w:val="20"/>
          </w:rPr>
          <w:instrText xml:space="preserve"> PAGEREF _Toc425423239 \h </w:instrText>
        </w:r>
        <w:r w:rsidR="0010501E" w:rsidRPr="0010501E">
          <w:rPr>
            <w:b w:val="0"/>
            <w:webHidden/>
            <w:sz w:val="20"/>
          </w:rPr>
        </w:r>
        <w:r w:rsidR="0010501E" w:rsidRPr="0010501E">
          <w:rPr>
            <w:b w:val="0"/>
            <w:webHidden/>
            <w:sz w:val="20"/>
          </w:rPr>
          <w:fldChar w:fldCharType="separate"/>
        </w:r>
        <w:r w:rsidR="007E73E8">
          <w:rPr>
            <w:b w:val="0"/>
            <w:webHidden/>
            <w:sz w:val="20"/>
          </w:rPr>
          <w:t>34</w:t>
        </w:r>
        <w:r w:rsidR="0010501E" w:rsidRPr="0010501E">
          <w:rPr>
            <w:b w:val="0"/>
            <w:webHidden/>
            <w:sz w:val="20"/>
          </w:rPr>
          <w:fldChar w:fldCharType="end"/>
        </w:r>
      </w:hyperlink>
    </w:p>
    <w:p w:rsidR="0010501E" w:rsidRPr="0010501E" w:rsidRDefault="00B0435F">
      <w:pPr>
        <w:pStyle w:val="2a"/>
        <w:rPr>
          <w:rFonts w:asciiTheme="minorHAnsi" w:eastAsiaTheme="minorEastAsia" w:hAnsiTheme="minorHAnsi" w:cstheme="minorBidi"/>
          <w:b w:val="0"/>
          <w:bCs w:val="0"/>
          <w:sz w:val="20"/>
        </w:rPr>
      </w:pPr>
      <w:hyperlink w:anchor="_Toc425423240" w:history="1">
        <w:r w:rsidR="0010501E" w:rsidRPr="0010501E">
          <w:rPr>
            <w:rStyle w:val="afb"/>
            <w:rFonts w:ascii="Times New Roman" w:hAnsi="Times New Roman" w:cs="Times New Roman"/>
            <w:b w:val="0"/>
            <w:sz w:val="20"/>
          </w:rPr>
          <w:t>ТЕХНИЧЕСКОЕ ПРЕДЛОЖЕНИЕ (Форма 2)</w:t>
        </w:r>
        <w:r w:rsidR="0010501E" w:rsidRPr="0010501E">
          <w:rPr>
            <w:b w:val="0"/>
            <w:webHidden/>
            <w:sz w:val="20"/>
          </w:rPr>
          <w:tab/>
        </w:r>
        <w:r w:rsidR="0010501E" w:rsidRPr="0010501E">
          <w:rPr>
            <w:b w:val="0"/>
            <w:webHidden/>
            <w:sz w:val="20"/>
          </w:rPr>
          <w:fldChar w:fldCharType="begin"/>
        </w:r>
        <w:r w:rsidR="0010501E" w:rsidRPr="0010501E">
          <w:rPr>
            <w:b w:val="0"/>
            <w:webHidden/>
            <w:sz w:val="20"/>
          </w:rPr>
          <w:instrText xml:space="preserve"> PAGEREF _Toc425423240 \h </w:instrText>
        </w:r>
        <w:r w:rsidR="0010501E" w:rsidRPr="0010501E">
          <w:rPr>
            <w:b w:val="0"/>
            <w:webHidden/>
            <w:sz w:val="20"/>
          </w:rPr>
        </w:r>
        <w:r w:rsidR="0010501E" w:rsidRPr="0010501E">
          <w:rPr>
            <w:b w:val="0"/>
            <w:webHidden/>
            <w:sz w:val="20"/>
          </w:rPr>
          <w:fldChar w:fldCharType="separate"/>
        </w:r>
        <w:r w:rsidR="007E73E8">
          <w:rPr>
            <w:b w:val="0"/>
            <w:webHidden/>
            <w:sz w:val="20"/>
          </w:rPr>
          <w:t>38</w:t>
        </w:r>
        <w:r w:rsidR="0010501E" w:rsidRPr="0010501E">
          <w:rPr>
            <w:b w:val="0"/>
            <w:webHidden/>
            <w:sz w:val="20"/>
          </w:rPr>
          <w:fldChar w:fldCharType="end"/>
        </w:r>
      </w:hyperlink>
    </w:p>
    <w:p w:rsidR="0010501E" w:rsidRPr="0010501E" w:rsidRDefault="00B0435F">
      <w:pPr>
        <w:pStyle w:val="2a"/>
        <w:rPr>
          <w:rFonts w:asciiTheme="minorHAnsi" w:eastAsiaTheme="minorEastAsia" w:hAnsiTheme="minorHAnsi" w:cstheme="minorBidi"/>
          <w:b w:val="0"/>
          <w:bCs w:val="0"/>
          <w:sz w:val="20"/>
        </w:rPr>
      </w:pPr>
      <w:hyperlink w:anchor="_Toc425423241" w:history="1">
        <w:r w:rsidR="0010501E" w:rsidRPr="0010501E">
          <w:rPr>
            <w:rStyle w:val="afb"/>
            <w:rFonts w:ascii="Times New Roman" w:hAnsi="Times New Roman" w:cs="Times New Roman"/>
            <w:b w:val="0"/>
            <w:sz w:val="20"/>
          </w:rPr>
          <w:t>СВОДНАЯ ТАБЛИЦА СТОИМОСТИ (Форма 3 )</w:t>
        </w:r>
        <w:r w:rsidR="0010501E" w:rsidRPr="0010501E">
          <w:rPr>
            <w:b w:val="0"/>
            <w:webHidden/>
            <w:sz w:val="20"/>
          </w:rPr>
          <w:tab/>
        </w:r>
        <w:r w:rsidR="0010501E" w:rsidRPr="0010501E">
          <w:rPr>
            <w:b w:val="0"/>
            <w:webHidden/>
            <w:sz w:val="20"/>
          </w:rPr>
          <w:fldChar w:fldCharType="begin"/>
        </w:r>
        <w:r w:rsidR="0010501E" w:rsidRPr="0010501E">
          <w:rPr>
            <w:b w:val="0"/>
            <w:webHidden/>
            <w:sz w:val="20"/>
          </w:rPr>
          <w:instrText xml:space="preserve"> PAGEREF _Toc425423241 \h </w:instrText>
        </w:r>
        <w:r w:rsidR="0010501E" w:rsidRPr="0010501E">
          <w:rPr>
            <w:b w:val="0"/>
            <w:webHidden/>
            <w:sz w:val="20"/>
          </w:rPr>
        </w:r>
        <w:r w:rsidR="0010501E" w:rsidRPr="0010501E">
          <w:rPr>
            <w:b w:val="0"/>
            <w:webHidden/>
            <w:sz w:val="20"/>
          </w:rPr>
          <w:fldChar w:fldCharType="separate"/>
        </w:r>
        <w:r w:rsidR="007E73E8">
          <w:rPr>
            <w:b w:val="0"/>
            <w:webHidden/>
            <w:sz w:val="20"/>
          </w:rPr>
          <w:t>40</w:t>
        </w:r>
        <w:r w:rsidR="0010501E" w:rsidRPr="0010501E">
          <w:rPr>
            <w:b w:val="0"/>
            <w:webHidden/>
            <w:sz w:val="20"/>
          </w:rPr>
          <w:fldChar w:fldCharType="end"/>
        </w:r>
      </w:hyperlink>
    </w:p>
    <w:p w:rsidR="0010501E" w:rsidRPr="0010501E" w:rsidRDefault="00B0435F">
      <w:pPr>
        <w:pStyle w:val="2a"/>
        <w:rPr>
          <w:rFonts w:asciiTheme="minorHAnsi" w:eastAsiaTheme="minorEastAsia" w:hAnsiTheme="minorHAnsi" w:cstheme="minorBidi"/>
          <w:b w:val="0"/>
          <w:bCs w:val="0"/>
          <w:sz w:val="20"/>
        </w:rPr>
      </w:pPr>
      <w:hyperlink w:anchor="_Toc425423242" w:history="1">
        <w:r w:rsidR="0010501E" w:rsidRPr="0010501E">
          <w:rPr>
            <w:rStyle w:val="afb"/>
            <w:rFonts w:ascii="Times New Roman" w:hAnsi="Times New Roman" w:cs="Times New Roman"/>
            <w:b w:val="0"/>
            <w:sz w:val="20"/>
          </w:rPr>
          <w:t>СПРАВКА ОБ ОПЫТЕ ВЫПОЛНЕНИЯ ДОГОВОРОВ (Форма 4)</w:t>
        </w:r>
        <w:r w:rsidR="0010501E" w:rsidRPr="0010501E">
          <w:rPr>
            <w:b w:val="0"/>
            <w:webHidden/>
            <w:sz w:val="20"/>
          </w:rPr>
          <w:tab/>
        </w:r>
        <w:r w:rsidR="0010501E" w:rsidRPr="0010501E">
          <w:rPr>
            <w:b w:val="0"/>
            <w:webHidden/>
            <w:sz w:val="20"/>
          </w:rPr>
          <w:fldChar w:fldCharType="begin"/>
        </w:r>
        <w:r w:rsidR="0010501E" w:rsidRPr="0010501E">
          <w:rPr>
            <w:b w:val="0"/>
            <w:webHidden/>
            <w:sz w:val="20"/>
          </w:rPr>
          <w:instrText xml:space="preserve"> PAGEREF _Toc425423242 \h </w:instrText>
        </w:r>
        <w:r w:rsidR="0010501E" w:rsidRPr="0010501E">
          <w:rPr>
            <w:b w:val="0"/>
            <w:webHidden/>
            <w:sz w:val="20"/>
          </w:rPr>
        </w:r>
        <w:r w:rsidR="0010501E" w:rsidRPr="0010501E">
          <w:rPr>
            <w:b w:val="0"/>
            <w:webHidden/>
            <w:sz w:val="20"/>
          </w:rPr>
          <w:fldChar w:fldCharType="separate"/>
        </w:r>
        <w:r w:rsidR="007E73E8">
          <w:rPr>
            <w:b w:val="0"/>
            <w:webHidden/>
            <w:sz w:val="20"/>
          </w:rPr>
          <w:t>41</w:t>
        </w:r>
        <w:r w:rsidR="0010501E" w:rsidRPr="0010501E">
          <w:rPr>
            <w:b w:val="0"/>
            <w:webHidden/>
            <w:sz w:val="20"/>
          </w:rPr>
          <w:fldChar w:fldCharType="end"/>
        </w:r>
      </w:hyperlink>
    </w:p>
    <w:p w:rsidR="0010501E" w:rsidRPr="0010501E" w:rsidRDefault="00B0435F">
      <w:pPr>
        <w:pStyle w:val="2a"/>
        <w:rPr>
          <w:rFonts w:asciiTheme="minorHAnsi" w:eastAsiaTheme="minorEastAsia" w:hAnsiTheme="minorHAnsi" w:cstheme="minorBidi"/>
          <w:b w:val="0"/>
          <w:bCs w:val="0"/>
          <w:sz w:val="20"/>
        </w:rPr>
      </w:pPr>
      <w:hyperlink w:anchor="_Toc425423243" w:history="1">
        <w:r w:rsidR="0010501E" w:rsidRPr="0010501E">
          <w:rPr>
            <w:rStyle w:val="afb"/>
            <w:rFonts w:ascii="Times New Roman" w:hAnsi="Times New Roman" w:cs="Times New Roman"/>
            <w:b w:val="0"/>
            <w:sz w:val="20"/>
          </w:rPr>
          <w:t>ПЛАН РАСПРЕДЕЛЕНИЯ ВИДОВ И ОБЪЕМОВ выполнения работ/ оказания услуг МЕЖДУ УЧАСТНИКОМ ЗАКУПКИ И</w:t>
        </w:r>
        <w:r w:rsidR="0010501E" w:rsidRPr="0010501E">
          <w:rPr>
            <w:rStyle w:val="afb"/>
            <w:rFonts w:ascii="Times New Roman" w:hAnsi="Times New Roman"/>
            <w:b w:val="0"/>
            <w:sz w:val="20"/>
          </w:rPr>
          <w:t xml:space="preserve"> </w:t>
        </w:r>
        <w:r w:rsidR="0010501E" w:rsidRPr="0010501E">
          <w:rPr>
            <w:rStyle w:val="afb"/>
            <w:rFonts w:ascii="Times New Roman" w:hAnsi="Times New Roman" w:cs="Times New Roman"/>
            <w:b w:val="0"/>
            <w:sz w:val="20"/>
          </w:rPr>
          <w:t>субподрядчиками/ соисполнителями (Форма 5)</w:t>
        </w:r>
        <w:r w:rsidR="0010501E" w:rsidRPr="0010501E">
          <w:rPr>
            <w:b w:val="0"/>
            <w:webHidden/>
            <w:sz w:val="20"/>
          </w:rPr>
          <w:tab/>
        </w:r>
        <w:r w:rsidR="0010501E" w:rsidRPr="0010501E">
          <w:rPr>
            <w:b w:val="0"/>
            <w:webHidden/>
            <w:sz w:val="20"/>
          </w:rPr>
          <w:fldChar w:fldCharType="begin"/>
        </w:r>
        <w:r w:rsidR="0010501E" w:rsidRPr="0010501E">
          <w:rPr>
            <w:b w:val="0"/>
            <w:webHidden/>
            <w:sz w:val="20"/>
          </w:rPr>
          <w:instrText xml:space="preserve"> PAGEREF _Toc425423243 \h </w:instrText>
        </w:r>
        <w:r w:rsidR="0010501E" w:rsidRPr="0010501E">
          <w:rPr>
            <w:b w:val="0"/>
            <w:webHidden/>
            <w:sz w:val="20"/>
          </w:rPr>
        </w:r>
        <w:r w:rsidR="0010501E" w:rsidRPr="0010501E">
          <w:rPr>
            <w:b w:val="0"/>
            <w:webHidden/>
            <w:sz w:val="20"/>
          </w:rPr>
          <w:fldChar w:fldCharType="separate"/>
        </w:r>
        <w:r w:rsidR="007E73E8">
          <w:rPr>
            <w:b w:val="0"/>
            <w:webHidden/>
            <w:sz w:val="20"/>
          </w:rPr>
          <w:t>43</w:t>
        </w:r>
        <w:r w:rsidR="0010501E" w:rsidRPr="0010501E">
          <w:rPr>
            <w:b w:val="0"/>
            <w:webHidden/>
            <w:sz w:val="20"/>
          </w:rPr>
          <w:fldChar w:fldCharType="end"/>
        </w:r>
      </w:hyperlink>
    </w:p>
    <w:p w:rsidR="0010501E" w:rsidRPr="0010501E" w:rsidRDefault="00B0435F">
      <w:pPr>
        <w:pStyle w:val="2a"/>
        <w:rPr>
          <w:rFonts w:asciiTheme="minorHAnsi" w:eastAsiaTheme="minorEastAsia" w:hAnsiTheme="minorHAnsi" w:cstheme="minorBidi"/>
          <w:b w:val="0"/>
          <w:bCs w:val="0"/>
          <w:sz w:val="20"/>
        </w:rPr>
      </w:pPr>
      <w:hyperlink w:anchor="_Toc425423244" w:history="1">
        <w:r w:rsidR="0010501E" w:rsidRPr="0010501E">
          <w:rPr>
            <w:rStyle w:val="afb"/>
            <w:rFonts w:ascii="Times New Roman" w:hAnsi="Times New Roman" w:cs="Times New Roman"/>
            <w:b w:val="0"/>
            <w:sz w:val="20"/>
          </w:rPr>
          <w:t>ГРАФИК ВЫПОЛНЕНИЯ РАБОТ</w:t>
        </w:r>
        <w:r w:rsidR="0010501E" w:rsidRPr="0010501E">
          <w:rPr>
            <w:rStyle w:val="afb"/>
            <w:rFonts w:ascii="Times New Roman" w:hAnsi="Times New Roman"/>
            <w:b w:val="0"/>
            <w:sz w:val="20"/>
          </w:rPr>
          <w:t xml:space="preserve"> </w:t>
        </w:r>
        <w:r w:rsidR="0010501E" w:rsidRPr="0010501E">
          <w:rPr>
            <w:rStyle w:val="afb"/>
            <w:rFonts w:ascii="Times New Roman" w:hAnsi="Times New Roman" w:cs="Times New Roman"/>
            <w:b w:val="0"/>
            <w:sz w:val="20"/>
          </w:rPr>
          <w:t>(Форма 6)</w:t>
        </w:r>
        <w:r w:rsidR="0010501E" w:rsidRPr="0010501E">
          <w:rPr>
            <w:b w:val="0"/>
            <w:webHidden/>
            <w:sz w:val="20"/>
          </w:rPr>
          <w:tab/>
        </w:r>
        <w:r w:rsidR="0010501E" w:rsidRPr="0010501E">
          <w:rPr>
            <w:b w:val="0"/>
            <w:webHidden/>
            <w:sz w:val="20"/>
          </w:rPr>
          <w:fldChar w:fldCharType="begin"/>
        </w:r>
        <w:r w:rsidR="0010501E" w:rsidRPr="0010501E">
          <w:rPr>
            <w:b w:val="0"/>
            <w:webHidden/>
            <w:sz w:val="20"/>
          </w:rPr>
          <w:instrText xml:space="preserve"> PAGEREF _Toc425423244 \h </w:instrText>
        </w:r>
        <w:r w:rsidR="0010501E" w:rsidRPr="0010501E">
          <w:rPr>
            <w:b w:val="0"/>
            <w:webHidden/>
            <w:sz w:val="20"/>
          </w:rPr>
        </w:r>
        <w:r w:rsidR="0010501E" w:rsidRPr="0010501E">
          <w:rPr>
            <w:b w:val="0"/>
            <w:webHidden/>
            <w:sz w:val="20"/>
          </w:rPr>
          <w:fldChar w:fldCharType="separate"/>
        </w:r>
        <w:r w:rsidR="007E73E8">
          <w:rPr>
            <w:b w:val="0"/>
            <w:webHidden/>
            <w:sz w:val="20"/>
          </w:rPr>
          <w:t>45</w:t>
        </w:r>
        <w:r w:rsidR="0010501E" w:rsidRPr="0010501E">
          <w:rPr>
            <w:b w:val="0"/>
            <w:webHidden/>
            <w:sz w:val="20"/>
          </w:rPr>
          <w:fldChar w:fldCharType="end"/>
        </w:r>
      </w:hyperlink>
    </w:p>
    <w:p w:rsidR="0010501E" w:rsidRPr="0010501E" w:rsidRDefault="00B0435F">
      <w:pPr>
        <w:pStyle w:val="15"/>
        <w:rPr>
          <w:rFonts w:asciiTheme="minorHAnsi" w:eastAsiaTheme="minorEastAsia" w:hAnsiTheme="minorHAnsi" w:cstheme="minorBidi"/>
          <w:sz w:val="20"/>
        </w:rPr>
      </w:pPr>
      <w:hyperlink w:anchor="_Toc425423245" w:history="1">
        <w:r w:rsidR="0010501E" w:rsidRPr="0010501E">
          <w:rPr>
            <w:rStyle w:val="afb"/>
            <w:sz w:val="20"/>
          </w:rPr>
          <w:t>ЧАСТЬ 2</w:t>
        </w:r>
        <w:r w:rsidR="0010501E" w:rsidRPr="0010501E">
          <w:rPr>
            <w:webHidden/>
            <w:sz w:val="20"/>
          </w:rPr>
          <w:tab/>
        </w:r>
        <w:r w:rsidR="0010501E" w:rsidRPr="0010501E">
          <w:rPr>
            <w:webHidden/>
            <w:sz w:val="20"/>
          </w:rPr>
          <w:fldChar w:fldCharType="begin"/>
        </w:r>
        <w:r w:rsidR="0010501E" w:rsidRPr="0010501E">
          <w:rPr>
            <w:webHidden/>
            <w:sz w:val="20"/>
          </w:rPr>
          <w:instrText xml:space="preserve"> PAGEREF _Toc425423245 \h </w:instrText>
        </w:r>
        <w:r w:rsidR="0010501E" w:rsidRPr="0010501E">
          <w:rPr>
            <w:webHidden/>
            <w:sz w:val="20"/>
          </w:rPr>
        </w:r>
        <w:r w:rsidR="0010501E" w:rsidRPr="0010501E">
          <w:rPr>
            <w:webHidden/>
            <w:sz w:val="20"/>
          </w:rPr>
          <w:fldChar w:fldCharType="separate"/>
        </w:r>
        <w:r w:rsidR="007E73E8">
          <w:rPr>
            <w:webHidden/>
            <w:sz w:val="20"/>
          </w:rPr>
          <w:t>48</w:t>
        </w:r>
        <w:r w:rsidR="0010501E" w:rsidRPr="0010501E">
          <w:rPr>
            <w:webHidden/>
            <w:sz w:val="20"/>
          </w:rPr>
          <w:fldChar w:fldCharType="end"/>
        </w:r>
      </w:hyperlink>
    </w:p>
    <w:p w:rsidR="0010501E" w:rsidRPr="0010501E" w:rsidRDefault="00B0435F">
      <w:pPr>
        <w:pStyle w:val="15"/>
        <w:rPr>
          <w:rFonts w:asciiTheme="minorHAnsi" w:eastAsiaTheme="minorEastAsia" w:hAnsiTheme="minorHAnsi" w:cstheme="minorBidi"/>
          <w:sz w:val="20"/>
        </w:rPr>
      </w:pPr>
      <w:hyperlink w:anchor="_Toc425423246" w:history="1">
        <w:r w:rsidR="0010501E" w:rsidRPr="0010501E">
          <w:rPr>
            <w:rStyle w:val="afb"/>
            <w:sz w:val="20"/>
          </w:rPr>
          <w:t>ПОРЯДОК ПРОВЕДЕНИЯ ЗАПРОСА ПРЕДЛОЖЕНИЙ</w:t>
        </w:r>
        <w:r w:rsidR="0010501E" w:rsidRPr="0010501E">
          <w:rPr>
            <w:webHidden/>
            <w:sz w:val="20"/>
          </w:rPr>
          <w:tab/>
        </w:r>
        <w:r w:rsidR="0010501E" w:rsidRPr="0010501E">
          <w:rPr>
            <w:webHidden/>
            <w:sz w:val="20"/>
          </w:rPr>
          <w:fldChar w:fldCharType="begin"/>
        </w:r>
        <w:r w:rsidR="0010501E" w:rsidRPr="0010501E">
          <w:rPr>
            <w:webHidden/>
            <w:sz w:val="20"/>
          </w:rPr>
          <w:instrText xml:space="preserve"> PAGEREF _Toc425423246 \h </w:instrText>
        </w:r>
        <w:r w:rsidR="0010501E" w:rsidRPr="0010501E">
          <w:rPr>
            <w:webHidden/>
            <w:sz w:val="20"/>
          </w:rPr>
        </w:r>
        <w:r w:rsidR="0010501E" w:rsidRPr="0010501E">
          <w:rPr>
            <w:webHidden/>
            <w:sz w:val="20"/>
          </w:rPr>
          <w:fldChar w:fldCharType="separate"/>
        </w:r>
        <w:r w:rsidR="007E73E8">
          <w:rPr>
            <w:webHidden/>
            <w:sz w:val="20"/>
          </w:rPr>
          <w:t>48</w:t>
        </w:r>
        <w:r w:rsidR="0010501E" w:rsidRPr="0010501E">
          <w:rPr>
            <w:webHidden/>
            <w:sz w:val="20"/>
          </w:rPr>
          <w:fldChar w:fldCharType="end"/>
        </w:r>
      </w:hyperlink>
    </w:p>
    <w:p w:rsidR="0010501E" w:rsidRPr="0010501E" w:rsidRDefault="00B0435F">
      <w:pPr>
        <w:pStyle w:val="15"/>
        <w:rPr>
          <w:rFonts w:asciiTheme="minorHAnsi" w:eastAsiaTheme="minorEastAsia" w:hAnsiTheme="minorHAnsi" w:cstheme="minorBidi"/>
          <w:sz w:val="20"/>
        </w:rPr>
      </w:pPr>
      <w:hyperlink w:anchor="_Toc425423247" w:history="1">
        <w:r w:rsidR="0010501E" w:rsidRPr="0010501E">
          <w:rPr>
            <w:rStyle w:val="afb"/>
            <w:sz w:val="20"/>
          </w:rPr>
          <w:t>ЧАСТЬ 3</w:t>
        </w:r>
        <w:r w:rsidR="0010501E">
          <w:rPr>
            <w:rStyle w:val="afb"/>
            <w:sz w:val="20"/>
          </w:rPr>
          <w:t xml:space="preserve"> ПРОЕКТ ДОГОВОРА</w:t>
        </w:r>
        <w:r w:rsidR="0010501E" w:rsidRPr="0010501E">
          <w:rPr>
            <w:webHidden/>
            <w:sz w:val="20"/>
          </w:rPr>
          <w:tab/>
        </w:r>
        <w:r w:rsidR="0010501E" w:rsidRPr="0010501E">
          <w:rPr>
            <w:webHidden/>
            <w:sz w:val="20"/>
          </w:rPr>
          <w:fldChar w:fldCharType="begin"/>
        </w:r>
        <w:r w:rsidR="0010501E" w:rsidRPr="0010501E">
          <w:rPr>
            <w:webHidden/>
            <w:sz w:val="20"/>
          </w:rPr>
          <w:instrText xml:space="preserve"> PAGEREF _Toc425423247 \h </w:instrText>
        </w:r>
        <w:r w:rsidR="0010501E" w:rsidRPr="0010501E">
          <w:rPr>
            <w:webHidden/>
            <w:sz w:val="20"/>
          </w:rPr>
        </w:r>
        <w:r w:rsidR="0010501E" w:rsidRPr="0010501E">
          <w:rPr>
            <w:webHidden/>
            <w:sz w:val="20"/>
          </w:rPr>
          <w:fldChar w:fldCharType="separate"/>
        </w:r>
        <w:r w:rsidR="007E73E8">
          <w:rPr>
            <w:webHidden/>
            <w:sz w:val="20"/>
          </w:rPr>
          <w:t>67</w:t>
        </w:r>
        <w:r w:rsidR="0010501E" w:rsidRPr="0010501E">
          <w:rPr>
            <w:webHidden/>
            <w:sz w:val="20"/>
          </w:rPr>
          <w:fldChar w:fldCharType="end"/>
        </w:r>
      </w:hyperlink>
    </w:p>
    <w:p w:rsidR="00F74A75" w:rsidRPr="0010501E" w:rsidRDefault="00440D19" w:rsidP="00216418">
      <w:pPr>
        <w:tabs>
          <w:tab w:val="left" w:pos="426"/>
        </w:tabs>
        <w:spacing w:after="120"/>
        <w:jc w:val="both"/>
        <w:rPr>
          <w:bCs/>
          <w:sz w:val="16"/>
          <w:szCs w:val="16"/>
        </w:rPr>
      </w:pPr>
      <w:r w:rsidRPr="0010501E">
        <w:rPr>
          <w:bCs/>
          <w:sz w:val="20"/>
          <w:szCs w:val="20"/>
        </w:rPr>
        <w:fldChar w:fldCharType="end"/>
      </w:r>
    </w:p>
    <w:p w:rsidR="00F74A75" w:rsidRPr="00E21EB5" w:rsidRDefault="00F74A75" w:rsidP="00600E86">
      <w:pPr>
        <w:rPr>
          <w:bCs/>
        </w:rPr>
        <w:sectPr w:rsidR="00F74A75" w:rsidRPr="00E21EB5"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BA3C22" w:rsidRPr="00FC009D" w:rsidRDefault="00BA3C22" w:rsidP="00BA3C22">
      <w:pPr>
        <w:pStyle w:val="10"/>
        <w:numPr>
          <w:ilvl w:val="0"/>
          <w:numId w:val="0"/>
        </w:numPr>
        <w:jc w:val="center"/>
        <w:rPr>
          <w:b/>
          <w:sz w:val="28"/>
          <w:szCs w:val="28"/>
        </w:rPr>
      </w:pPr>
      <w:bookmarkStart w:id="6" w:name="_Toc398564571"/>
      <w:bookmarkStart w:id="7" w:name="_Toc399408081"/>
      <w:bookmarkStart w:id="8" w:name="_Toc425423224"/>
      <w:bookmarkEnd w:id="5"/>
      <w:r w:rsidRPr="00FC009D">
        <w:rPr>
          <w:b/>
          <w:sz w:val="28"/>
          <w:szCs w:val="28"/>
        </w:rPr>
        <w:t>ЧАСТЬ 1</w:t>
      </w:r>
      <w:bookmarkEnd w:id="6"/>
      <w:bookmarkEnd w:id="7"/>
      <w:bookmarkEnd w:id="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943700">
      <w:pPr>
        <w:pStyle w:val="10"/>
        <w:numPr>
          <w:ilvl w:val="0"/>
          <w:numId w:val="18"/>
        </w:numPr>
        <w:tabs>
          <w:tab w:val="left" w:pos="426"/>
        </w:tabs>
        <w:ind w:left="0" w:firstLine="0"/>
        <w:jc w:val="center"/>
        <w:rPr>
          <w:sz w:val="28"/>
          <w:szCs w:val="28"/>
        </w:rPr>
      </w:pPr>
      <w:bookmarkStart w:id="9" w:name="_Toc395190383"/>
      <w:bookmarkStart w:id="10" w:name="_Ref396490008"/>
      <w:bookmarkStart w:id="11" w:name="_Ref416362471"/>
      <w:bookmarkStart w:id="12" w:name="_Toc425423225"/>
      <w:bookmarkStart w:id="13" w:name="_Ref317252392"/>
      <w:bookmarkStart w:id="14" w:name="_Ref317252770"/>
      <w:bookmarkStart w:id="15" w:name="_Ref317258826"/>
      <w:bookmarkStart w:id="16" w:name="_Ref317258847"/>
      <w:bookmarkStart w:id="17" w:name="_Ref317258884"/>
      <w:bookmarkStart w:id="18" w:name="_Ref317259078"/>
      <w:bookmarkStart w:id="19" w:name="_Ref317259086"/>
      <w:bookmarkStart w:id="20" w:name="_Ref317259097"/>
      <w:bookmarkStart w:id="21" w:name="_Ref317259107"/>
      <w:bookmarkStart w:id="22" w:name="_Ref317259121"/>
      <w:bookmarkStart w:id="23" w:name="_Ref317259138"/>
      <w:bookmarkStart w:id="24" w:name="_Ref317259149"/>
      <w:bookmarkStart w:id="25" w:name="_Ref317259167"/>
      <w:bookmarkStart w:id="26" w:name="_Ref317259176"/>
      <w:bookmarkStart w:id="27" w:name="_Ref317259188"/>
      <w:bookmarkStart w:id="28" w:name="_Ref317259197"/>
      <w:bookmarkStart w:id="29" w:name="_Ref317259206"/>
      <w:bookmarkStart w:id="30" w:name="_Ref317259217"/>
      <w:bookmarkStart w:id="31" w:name="_Ref317259233"/>
      <w:bookmarkStart w:id="32"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9"/>
      <w:bookmarkEnd w:id="10"/>
      <w:bookmarkEnd w:id="11"/>
      <w:bookmarkEnd w:id="12"/>
    </w:p>
    <w:p w:rsidR="00EA3525" w:rsidRPr="003841A6" w:rsidRDefault="00EA3525" w:rsidP="00943700">
      <w:pPr>
        <w:pStyle w:val="10"/>
        <w:numPr>
          <w:ilvl w:val="1"/>
          <w:numId w:val="18"/>
        </w:numPr>
        <w:spacing w:before="120" w:after="120"/>
        <w:ind w:left="0" w:firstLine="567"/>
        <w:jc w:val="both"/>
        <w:rPr>
          <w:sz w:val="28"/>
          <w:szCs w:val="28"/>
        </w:rPr>
      </w:pPr>
      <w:bookmarkStart w:id="33" w:name="_Ref394995094"/>
      <w:bookmarkStart w:id="34" w:name="_Toc395190384"/>
      <w:bookmarkStart w:id="35" w:name="_Toc425423226"/>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3"/>
      <w:bookmarkEnd w:id="34"/>
      <w:bookmarkEnd w:id="35"/>
    </w:p>
    <w:p w:rsidR="00934E2A" w:rsidRDefault="00703F4C" w:rsidP="00943700">
      <w:pPr>
        <w:pStyle w:val="10"/>
        <w:numPr>
          <w:ilvl w:val="2"/>
          <w:numId w:val="18"/>
        </w:numPr>
        <w:tabs>
          <w:tab w:val="left" w:pos="1418"/>
          <w:tab w:val="left" w:pos="1843"/>
        </w:tabs>
        <w:spacing w:before="120" w:after="120"/>
        <w:ind w:left="0" w:firstLine="567"/>
        <w:jc w:val="both"/>
        <w:rPr>
          <w:sz w:val="28"/>
          <w:szCs w:val="28"/>
        </w:rPr>
      </w:pPr>
      <w:bookmarkStart w:id="36" w:name="_Ref416362458"/>
      <w:bookmarkStart w:id="37" w:name="_Toc425423227"/>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36"/>
      <w:r w:rsidR="00EF71CC">
        <w:rPr>
          <w:sz w:val="28"/>
          <w:szCs w:val="28"/>
        </w:rPr>
        <w:t>, соисполнителям</w:t>
      </w:r>
      <w:bookmarkEnd w:id="37"/>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0820C3" w:rsidRPr="004963A7" w:rsidTr="000820C3">
        <w:trPr>
          <w:trHeight w:val="440"/>
          <w:tblHeader/>
        </w:trPr>
        <w:tc>
          <w:tcPr>
            <w:tcW w:w="709" w:type="dxa"/>
            <w:tcBorders>
              <w:left w:val="single" w:sz="4" w:space="0" w:color="808080" w:themeColor="background1" w:themeShade="80"/>
            </w:tcBorders>
            <w:vAlign w:val="center"/>
          </w:tcPr>
          <w:p w:rsidR="000820C3" w:rsidRPr="004963A7" w:rsidRDefault="000820C3" w:rsidP="000820C3">
            <w:pPr>
              <w:jc w:val="center"/>
            </w:pPr>
            <w:r w:rsidRPr="004963A7">
              <w:t xml:space="preserve">№ </w:t>
            </w:r>
            <w:proofErr w:type="gramStart"/>
            <w:r w:rsidRPr="004963A7">
              <w:t>п</w:t>
            </w:r>
            <w:proofErr w:type="gramEnd"/>
            <w:r w:rsidRPr="004963A7">
              <w:t>/п</w:t>
            </w:r>
          </w:p>
        </w:tc>
        <w:tc>
          <w:tcPr>
            <w:tcW w:w="6521" w:type="dxa"/>
            <w:tcBorders>
              <w:right w:val="single" w:sz="4" w:space="0" w:color="808080" w:themeColor="background1" w:themeShade="80"/>
            </w:tcBorders>
            <w:vAlign w:val="center"/>
          </w:tcPr>
          <w:p w:rsidR="000820C3" w:rsidRPr="004963A7" w:rsidRDefault="000820C3" w:rsidP="000820C3">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0820C3" w:rsidRPr="004963A7" w:rsidRDefault="000820C3" w:rsidP="000820C3">
            <w:pPr>
              <w:ind w:right="153"/>
              <w:jc w:val="center"/>
              <w:rPr>
                <w:bCs/>
              </w:rPr>
            </w:pPr>
            <w:r w:rsidRPr="004963A7">
              <w:t>Документы, подтверждающие соответствие установленным требованиям</w:t>
            </w:r>
          </w:p>
        </w:tc>
      </w:tr>
      <w:tr w:rsidR="000820C3" w:rsidRPr="004963A7" w:rsidTr="000820C3">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0820C3" w:rsidRPr="004963A7" w:rsidRDefault="000820C3" w:rsidP="00943700">
            <w:pPr>
              <w:numPr>
                <w:ilvl w:val="0"/>
                <w:numId w:val="22"/>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0820C3" w:rsidRPr="004963A7" w:rsidRDefault="000820C3" w:rsidP="000820C3">
            <w:pPr>
              <w:ind w:right="153"/>
              <w:rPr>
                <w:bCs/>
              </w:rPr>
            </w:pPr>
            <w:r w:rsidRPr="004963A7">
              <w:t xml:space="preserve">Участник </w:t>
            </w:r>
            <w:r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Pr="00C64C8B">
              <w:t>запроса предложений</w:t>
            </w:r>
            <w:r w:rsidRPr="004963A7">
              <w:t>, в том числе:</w:t>
            </w:r>
          </w:p>
        </w:tc>
      </w:tr>
      <w:tr w:rsidR="000820C3" w:rsidRPr="004963A7" w:rsidTr="000820C3">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38" w:name="_Ref405790941"/>
          </w:p>
        </w:tc>
        <w:bookmarkEnd w:id="38"/>
        <w:tc>
          <w:tcPr>
            <w:tcW w:w="6521" w:type="dxa"/>
            <w:vMerge w:val="restart"/>
            <w:tcBorders>
              <w:left w:val="single" w:sz="4" w:space="0" w:color="808080" w:themeColor="background1" w:themeShade="80"/>
              <w:right w:val="single" w:sz="4" w:space="0" w:color="808080" w:themeColor="background1" w:themeShade="80"/>
            </w:tcBorders>
          </w:tcPr>
          <w:p w:rsidR="000820C3" w:rsidRPr="004963A7" w:rsidRDefault="000820C3" w:rsidP="000820C3">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0820C3" w:rsidRPr="004963A7" w:rsidRDefault="000820C3" w:rsidP="000820C3">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bookmarkStart w:id="39"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39"/>
          </w:p>
          <w:p w:rsidR="000820C3" w:rsidRPr="004963A7" w:rsidRDefault="000820C3" w:rsidP="00943700">
            <w:pPr>
              <w:numPr>
                <w:ilvl w:val="0"/>
                <w:numId w:val="20"/>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0820C3" w:rsidRPr="004963A7" w:rsidRDefault="000820C3" w:rsidP="00943700">
            <w:pPr>
              <w:numPr>
                <w:ilvl w:val="0"/>
                <w:numId w:val="20"/>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Pr="00C64C8B">
              <w:t>запроса предложений</w:t>
            </w:r>
            <w:r w:rsidRPr="004963A7">
              <w:t>;</w:t>
            </w:r>
          </w:p>
          <w:p w:rsidR="000820C3" w:rsidRPr="00A35E28" w:rsidRDefault="000820C3" w:rsidP="00943700">
            <w:pPr>
              <w:numPr>
                <w:ilvl w:val="0"/>
                <w:numId w:val="20"/>
              </w:numPr>
              <w:tabs>
                <w:tab w:val="left" w:pos="353"/>
              </w:tabs>
              <w:ind w:left="0" w:right="153" w:firstLine="0"/>
              <w:jc w:val="both"/>
            </w:pPr>
            <w:r w:rsidRPr="004963A7">
              <w:t>для иных физических лиц – копии документов, удостоверяющих личность;</w:t>
            </w:r>
          </w:p>
          <w:p w:rsidR="000820C3" w:rsidRPr="004963A7" w:rsidRDefault="000820C3" w:rsidP="00943700">
            <w:pPr>
              <w:numPr>
                <w:ilvl w:val="0"/>
                <w:numId w:val="20"/>
              </w:numPr>
              <w:tabs>
                <w:tab w:val="left" w:pos="353"/>
              </w:tabs>
              <w:ind w:left="0" w:right="153" w:firstLine="0"/>
              <w:jc w:val="both"/>
              <w:rPr>
                <w:bCs/>
              </w:rPr>
            </w:pPr>
            <w:r w:rsidRPr="004963A7">
              <w:t>для иностранных лиц:</w:t>
            </w:r>
          </w:p>
          <w:p w:rsidR="000820C3" w:rsidRPr="004963A7" w:rsidRDefault="000820C3" w:rsidP="00943700">
            <w:pPr>
              <w:pStyle w:val="afff"/>
              <w:numPr>
                <w:ilvl w:val="0"/>
                <w:numId w:val="25"/>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0820C3" w:rsidRPr="004963A7" w:rsidRDefault="000820C3" w:rsidP="00943700">
            <w:pPr>
              <w:pStyle w:val="afff"/>
              <w:numPr>
                <w:ilvl w:val="0"/>
                <w:numId w:val="25"/>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0820C3" w:rsidRPr="004963A7" w:rsidRDefault="000820C3" w:rsidP="00943700">
            <w:pPr>
              <w:pStyle w:val="afff"/>
              <w:numPr>
                <w:ilvl w:val="0"/>
                <w:numId w:val="26"/>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w:t>
            </w:r>
            <w:r w:rsidRPr="004963A7">
              <w:rPr>
                <w:rFonts w:ascii="Times New Roman" w:hAnsi="Times New Roman"/>
                <w:sz w:val="24"/>
                <w:szCs w:val="24"/>
              </w:rPr>
              <w:lastRenderedPageBreak/>
              <w:t xml:space="preserve">их правоспособность и условия осуществления деятельности, связанной с исполнением обязательств по договору (контракту), заключаемому по итогам </w:t>
            </w:r>
            <w:r w:rsidRPr="00C64C8B">
              <w:rPr>
                <w:rFonts w:ascii="Times New Roman" w:hAnsi="Times New Roman"/>
                <w:sz w:val="24"/>
                <w:szCs w:val="24"/>
              </w:rPr>
              <w:t>запроса предложений</w:t>
            </w:r>
            <w:r w:rsidRPr="004963A7">
              <w:rPr>
                <w:rFonts w:ascii="Times New Roman" w:hAnsi="Times New Roman"/>
                <w:sz w:val="24"/>
                <w:szCs w:val="24"/>
              </w:rPr>
              <w:t>;</w:t>
            </w:r>
          </w:p>
          <w:p w:rsidR="000820C3" w:rsidRPr="004963A7" w:rsidRDefault="000820C3" w:rsidP="00943700">
            <w:pPr>
              <w:pStyle w:val="afff"/>
              <w:numPr>
                <w:ilvl w:val="0"/>
                <w:numId w:val="26"/>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0820C3" w:rsidRPr="004963A7" w:rsidTr="000820C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943700">
            <w:pPr>
              <w:numPr>
                <w:ilvl w:val="2"/>
                <w:numId w:val="2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0820C3">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0820C3" w:rsidRPr="004963A7" w:rsidTr="000820C3">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943700">
            <w:pPr>
              <w:numPr>
                <w:ilvl w:val="2"/>
                <w:numId w:val="2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0820C3">
            <w:pPr>
              <w:ind w:right="153"/>
            </w:pPr>
          </w:p>
        </w:tc>
        <w:tc>
          <w:tcPr>
            <w:tcW w:w="8221" w:type="dxa"/>
            <w:tcBorders>
              <w:left w:val="single" w:sz="4" w:space="0" w:color="808080" w:themeColor="background1" w:themeShade="80"/>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bookmarkStart w:id="40"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0"/>
          </w:p>
        </w:tc>
      </w:tr>
      <w:tr w:rsidR="000820C3" w:rsidRPr="004963A7" w:rsidTr="000820C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943700">
            <w:pPr>
              <w:numPr>
                <w:ilvl w:val="2"/>
                <w:numId w:val="2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0820C3">
            <w:pPr>
              <w:ind w:right="153"/>
            </w:pPr>
          </w:p>
        </w:tc>
        <w:tc>
          <w:tcPr>
            <w:tcW w:w="8221" w:type="dxa"/>
            <w:tcBorders>
              <w:left w:val="single" w:sz="4" w:space="0" w:color="808080" w:themeColor="background1" w:themeShade="80"/>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0820C3" w:rsidRPr="004963A7" w:rsidTr="000820C3">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0820C3" w:rsidRPr="004963A7" w:rsidRDefault="000820C3" w:rsidP="00943700">
            <w:pPr>
              <w:numPr>
                <w:ilvl w:val="2"/>
                <w:numId w:val="22"/>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0820C3" w:rsidRPr="004963A7" w:rsidRDefault="000820C3" w:rsidP="000820C3">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945C52">
              <w:rPr>
                <w:rFonts w:ascii="Times New Roman" w:hAnsi="Times New Roman"/>
                <w:sz w:val="24"/>
                <w:szCs w:val="24"/>
              </w:rPr>
              <w:instrText xml:space="preserve"> </w:instrText>
            </w:r>
            <w:r>
              <w:rPr>
                <w:rFonts w:ascii="Times New Roman" w:hAnsi="Times New Roman"/>
                <w:sz w:val="24"/>
                <w:szCs w:val="24"/>
                <w:lang w:val="en-US"/>
              </w:rPr>
              <w:instrText>REF</w:instrText>
            </w:r>
            <w:r w:rsidRPr="00945C52">
              <w:rPr>
                <w:rFonts w:ascii="Times New Roman" w:hAnsi="Times New Roman"/>
                <w:sz w:val="24"/>
                <w:szCs w:val="24"/>
              </w:rPr>
              <w:instrText xml:space="preserve"> _</w:instrText>
            </w:r>
            <w:r>
              <w:rPr>
                <w:rFonts w:ascii="Times New Roman" w:hAnsi="Times New Roman"/>
                <w:sz w:val="24"/>
                <w:szCs w:val="24"/>
                <w:lang w:val="en-US"/>
              </w:rPr>
              <w:instrText>Ref</w:instrText>
            </w:r>
            <w:r w:rsidRPr="00945C52">
              <w:rPr>
                <w:rFonts w:ascii="Times New Roman" w:hAnsi="Times New Roman"/>
                <w:sz w:val="24"/>
                <w:szCs w:val="24"/>
              </w:rPr>
              <w:instrText>401131967 \</w:instrText>
            </w:r>
            <w:r>
              <w:rPr>
                <w:rFonts w:ascii="Times New Roman" w:hAnsi="Times New Roman"/>
                <w:sz w:val="24"/>
                <w:szCs w:val="24"/>
                <w:lang w:val="en-US"/>
              </w:rPr>
              <w:instrText>r</w:instrText>
            </w:r>
            <w:r w:rsidRPr="00945C52">
              <w:rPr>
                <w:rFonts w:ascii="Times New Roman" w:hAnsi="Times New Roman"/>
                <w:sz w:val="24"/>
                <w:szCs w:val="24"/>
              </w:rPr>
              <w:instrText xml:space="preserve"> \</w:instrText>
            </w:r>
            <w:r>
              <w:rPr>
                <w:rFonts w:ascii="Times New Roman" w:hAnsi="Times New Roman"/>
                <w:sz w:val="24"/>
                <w:szCs w:val="24"/>
                <w:lang w:val="en-US"/>
              </w:rPr>
              <w:instrText>h</w:instrText>
            </w:r>
            <w:r w:rsidRPr="00945C52">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Pr="002D3057">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0820C3" w:rsidRPr="004963A7" w:rsidRDefault="000820C3" w:rsidP="00943700">
            <w:pPr>
              <w:numPr>
                <w:ilvl w:val="0"/>
                <w:numId w:val="20"/>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Pr="00C64C8B">
              <w:t xml:space="preserve">запроса предложений </w:t>
            </w:r>
            <w:r w:rsidRPr="004963A7">
              <w:t xml:space="preserve">заключение договора или предоставление обеспечения заявки на участие в </w:t>
            </w:r>
            <w:r w:rsidRPr="00C64C8B">
              <w:t>запрос</w:t>
            </w:r>
            <w:r>
              <w:t>е</w:t>
            </w:r>
            <w:r w:rsidRPr="00C64C8B">
              <w:t xml:space="preserve"> предложений</w:t>
            </w:r>
            <w:r w:rsidRPr="004963A7">
              <w:t>, обеспечения договора являются крупной сделкой;</w:t>
            </w:r>
          </w:p>
          <w:p w:rsidR="000820C3" w:rsidRPr="004963A7" w:rsidRDefault="000820C3" w:rsidP="00943700">
            <w:pPr>
              <w:numPr>
                <w:ilvl w:val="0"/>
                <w:numId w:val="20"/>
              </w:numPr>
              <w:tabs>
                <w:tab w:val="left" w:pos="353"/>
              </w:tabs>
              <w:ind w:left="353" w:right="153" w:hanging="353"/>
              <w:jc w:val="both"/>
              <w:rPr>
                <w:bCs/>
              </w:rPr>
            </w:pPr>
            <w:r w:rsidRPr="004963A7">
              <w:t xml:space="preserve">решение об одобрении или о совершении сделки с заинтересованностью, </w:t>
            </w:r>
            <w:r w:rsidRPr="004963A7">
              <w:lastRenderedPageBreak/>
              <w:t xml:space="preserve">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Pr="00C64C8B">
              <w:t xml:space="preserve">запроса предложений </w:t>
            </w:r>
            <w:r w:rsidRPr="004963A7">
              <w:t xml:space="preserve">выполнение договора или предоставление обеспечения заявки на участие в </w:t>
            </w:r>
            <w:r w:rsidRPr="00C64C8B">
              <w:t>запрос</w:t>
            </w:r>
            <w:r>
              <w:t>е</w:t>
            </w:r>
            <w:r w:rsidRPr="00C64C8B">
              <w:t xml:space="preserve"> предложений</w:t>
            </w:r>
            <w:r w:rsidRPr="004963A7">
              <w:t xml:space="preserve">, обеспечение договора является сделкой с заинтересованностью </w:t>
            </w:r>
          </w:p>
          <w:p w:rsidR="000820C3" w:rsidRPr="004963A7" w:rsidRDefault="000820C3" w:rsidP="000820C3">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0820C3" w:rsidRPr="004963A7" w:rsidTr="000820C3">
        <w:trPr>
          <w:trHeight w:val="699"/>
        </w:trPr>
        <w:tc>
          <w:tcPr>
            <w:tcW w:w="709" w:type="dxa"/>
            <w:tcBorders>
              <w:top w:val="single" w:sz="4" w:space="0" w:color="auto"/>
            </w:tcBorders>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1" w:name="_Ref405791536"/>
          </w:p>
        </w:tc>
        <w:bookmarkEnd w:id="41"/>
        <w:tc>
          <w:tcPr>
            <w:tcW w:w="6521" w:type="dxa"/>
            <w:tcBorders>
              <w:top w:val="single" w:sz="4" w:space="0" w:color="auto"/>
            </w:tcBorders>
            <w:vAlign w:val="center"/>
          </w:tcPr>
          <w:p w:rsidR="000820C3" w:rsidRPr="004963A7" w:rsidRDefault="000820C3" w:rsidP="000820C3">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0820C3" w:rsidRPr="007B6FEB"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sidRPr="004A1A9E">
              <w:rPr>
                <w:rFonts w:ascii="Times New Roman" w:hAnsi="Times New Roman"/>
                <w:sz w:val="24"/>
                <w:szCs w:val="24"/>
                <w:lang w:val="en-US"/>
              </w:rPr>
              <w:t> </w:t>
            </w:r>
            <w:r>
              <w:rPr>
                <w:rFonts w:ascii="Times New Roman" w:hAnsi="Times New Roman"/>
                <w:sz w:val="24"/>
                <w:szCs w:val="24"/>
                <w:lang w:val="en-US"/>
              </w:rPr>
              <w:fldChar w:fldCharType="begin"/>
            </w:r>
            <w:r w:rsidRPr="007B6FEB">
              <w:rPr>
                <w:rFonts w:ascii="Times New Roman" w:hAnsi="Times New Roman"/>
                <w:sz w:val="24"/>
                <w:szCs w:val="24"/>
              </w:rPr>
              <w:instrText xml:space="preserve"> </w:instrText>
            </w:r>
            <w:r>
              <w:rPr>
                <w:rFonts w:ascii="Times New Roman" w:hAnsi="Times New Roman"/>
                <w:sz w:val="24"/>
                <w:szCs w:val="24"/>
                <w:lang w:val="en-US"/>
              </w:rPr>
              <w:instrText>REF</w:instrText>
            </w:r>
            <w:r w:rsidRPr="007B6FEB">
              <w:rPr>
                <w:rFonts w:ascii="Times New Roman" w:hAnsi="Times New Roman"/>
                <w:sz w:val="24"/>
                <w:szCs w:val="24"/>
              </w:rPr>
              <w:instrText xml:space="preserve"> _</w:instrText>
            </w:r>
            <w:r>
              <w:rPr>
                <w:rFonts w:ascii="Times New Roman" w:hAnsi="Times New Roman"/>
                <w:sz w:val="24"/>
                <w:szCs w:val="24"/>
                <w:lang w:val="en-US"/>
              </w:rPr>
              <w:instrText>Ref</w:instrText>
            </w:r>
            <w:r w:rsidRPr="007B6FEB">
              <w:rPr>
                <w:rFonts w:ascii="Times New Roman" w:hAnsi="Times New Roman"/>
                <w:sz w:val="24"/>
                <w:szCs w:val="24"/>
              </w:rPr>
              <w:instrText>401131967 \</w:instrText>
            </w:r>
            <w:r>
              <w:rPr>
                <w:rFonts w:ascii="Times New Roman" w:hAnsi="Times New Roman"/>
                <w:sz w:val="24"/>
                <w:szCs w:val="24"/>
                <w:lang w:val="en-US"/>
              </w:rPr>
              <w:instrText>r</w:instrText>
            </w:r>
            <w:r w:rsidRPr="007B6FEB">
              <w:rPr>
                <w:rFonts w:ascii="Times New Roman" w:hAnsi="Times New Roman"/>
                <w:sz w:val="24"/>
                <w:szCs w:val="24"/>
              </w:rPr>
              <w:instrText xml:space="preserve"> \</w:instrText>
            </w:r>
            <w:r>
              <w:rPr>
                <w:rFonts w:ascii="Times New Roman" w:hAnsi="Times New Roman"/>
                <w:sz w:val="24"/>
                <w:szCs w:val="24"/>
                <w:lang w:val="en-US"/>
              </w:rPr>
              <w:instrText>h</w:instrText>
            </w:r>
            <w:r w:rsidRPr="007B6FEB">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Pr="002D3057">
              <w:rPr>
                <w:rFonts w:ascii="Times New Roman" w:hAnsi="Times New Roman"/>
                <w:sz w:val="24"/>
                <w:szCs w:val="24"/>
              </w:rPr>
              <w:t>5.1</w:t>
            </w:r>
            <w:r>
              <w:rPr>
                <w:rFonts w:ascii="Times New Roman" w:hAnsi="Times New Roman"/>
                <w:sz w:val="24"/>
                <w:szCs w:val="24"/>
                <w:lang w:val="en-US"/>
              </w:rPr>
              <w:fldChar w:fldCharType="end"/>
            </w:r>
            <w:r w:rsidRPr="007B6FEB">
              <w:rPr>
                <w:rFonts w:ascii="Times New Roman" w:hAnsi="Times New Roman"/>
                <w:sz w:val="24"/>
                <w:szCs w:val="24"/>
              </w:rPr>
              <w:t xml:space="preserve">, </w:t>
            </w:r>
            <w:hyperlink w:anchor="_Письмо_о_подаче" w:history="1">
              <w:r w:rsidRPr="007B6FEB">
                <w:rPr>
                  <w:rStyle w:val="afb"/>
                  <w:rFonts w:ascii="Times New Roman" w:hAnsi="Times New Roman"/>
                  <w:sz w:val="24"/>
                  <w:szCs w:val="24"/>
                </w:rPr>
                <w:t>Форма 1</w:t>
              </w:r>
            </w:hyperlink>
            <w:r w:rsidRPr="007B6FEB">
              <w:rPr>
                <w:rFonts w:ascii="Times New Roman" w:hAnsi="Times New Roman"/>
                <w:sz w:val="24"/>
                <w:szCs w:val="24"/>
              </w:rPr>
              <w:t>) подтверждение:</w:t>
            </w:r>
          </w:p>
          <w:p w:rsidR="000820C3" w:rsidRPr="007B6FEB" w:rsidRDefault="000820C3" w:rsidP="00943700">
            <w:pPr>
              <w:numPr>
                <w:ilvl w:val="0"/>
                <w:numId w:val="20"/>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запроса предложений в процессе ликвидации (для юридического лица);</w:t>
            </w:r>
          </w:p>
          <w:p w:rsidR="000820C3" w:rsidRPr="007B6FEB" w:rsidRDefault="000820C3" w:rsidP="00943700">
            <w:pPr>
              <w:numPr>
                <w:ilvl w:val="0"/>
                <w:numId w:val="20"/>
              </w:numPr>
              <w:tabs>
                <w:tab w:val="left" w:pos="353"/>
              </w:tabs>
              <w:ind w:left="353" w:right="153" w:hanging="353"/>
              <w:jc w:val="both"/>
              <w:rPr>
                <w:bCs/>
              </w:rPr>
            </w:pPr>
            <w:r w:rsidRPr="007B6FEB">
              <w:t xml:space="preserve">об отсутствии в отношении </w:t>
            </w:r>
            <w:proofErr w:type="gramStart"/>
            <w:r w:rsidRPr="007B6FEB">
              <w:t>участника запроса предложений решения арбитражного суда</w:t>
            </w:r>
            <w:proofErr w:type="gramEnd"/>
            <w:r w:rsidRPr="007B6FEB">
              <w:t xml:space="preserve"> о признании его несостоятельным (банкротом);</w:t>
            </w:r>
          </w:p>
          <w:p w:rsidR="000820C3" w:rsidRPr="007B6FEB" w:rsidRDefault="000820C3" w:rsidP="00943700">
            <w:pPr>
              <w:numPr>
                <w:ilvl w:val="0"/>
                <w:numId w:val="20"/>
              </w:numPr>
              <w:tabs>
                <w:tab w:val="left" w:pos="353"/>
              </w:tabs>
              <w:ind w:left="353" w:right="153" w:hanging="353"/>
              <w:jc w:val="both"/>
              <w:rPr>
                <w:bCs/>
              </w:rPr>
            </w:pPr>
            <w:r w:rsidRPr="007B6FEB">
              <w:t>об отсутствии ареста имущества участника запроса предложений, наложенного по решению суда, административного органа;</w:t>
            </w:r>
          </w:p>
          <w:p w:rsidR="000820C3" w:rsidRPr="007B6FEB" w:rsidRDefault="000820C3" w:rsidP="00943700">
            <w:pPr>
              <w:numPr>
                <w:ilvl w:val="0"/>
                <w:numId w:val="20"/>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запроса предложений;</w:t>
            </w:r>
          </w:p>
          <w:p w:rsidR="000820C3" w:rsidRPr="004963A7" w:rsidRDefault="000820C3" w:rsidP="00943700">
            <w:pPr>
              <w:numPr>
                <w:ilvl w:val="0"/>
                <w:numId w:val="20"/>
              </w:numPr>
              <w:tabs>
                <w:tab w:val="left" w:pos="353"/>
              </w:tabs>
              <w:ind w:left="353" w:right="153" w:hanging="353"/>
              <w:jc w:val="both"/>
              <w:rPr>
                <w:bCs/>
              </w:rPr>
            </w:pPr>
            <w:r w:rsidRPr="007B6FEB">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 и обязательство о предоставлении до момента заключения договора документов, это подтверждающих, в случае заключения с ним договора.</w:t>
            </w:r>
          </w:p>
        </w:tc>
      </w:tr>
      <w:tr w:rsidR="000820C3" w:rsidRPr="004963A7" w:rsidTr="000820C3">
        <w:trPr>
          <w:trHeight w:val="440"/>
        </w:trPr>
        <w:tc>
          <w:tcPr>
            <w:tcW w:w="709" w:type="dxa"/>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2" w:name="_Ref405791537"/>
          </w:p>
        </w:tc>
        <w:bookmarkEnd w:id="42"/>
        <w:tc>
          <w:tcPr>
            <w:tcW w:w="6521" w:type="dxa"/>
          </w:tcPr>
          <w:p w:rsidR="000820C3" w:rsidRPr="004963A7" w:rsidRDefault="000820C3" w:rsidP="000820C3">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0820C3" w:rsidRPr="004963A7" w:rsidRDefault="000820C3" w:rsidP="000820C3">
            <w:pPr>
              <w:pStyle w:val="afff"/>
              <w:tabs>
                <w:tab w:val="left" w:pos="300"/>
              </w:tabs>
              <w:spacing w:line="240" w:lineRule="auto"/>
              <w:ind w:left="0" w:right="153"/>
              <w:jc w:val="both"/>
              <w:rPr>
                <w:rFonts w:ascii="Times New Roman" w:hAnsi="Times New Roman"/>
                <w:sz w:val="24"/>
                <w:szCs w:val="24"/>
              </w:rPr>
            </w:pPr>
          </w:p>
        </w:tc>
      </w:tr>
      <w:tr w:rsidR="000820C3" w:rsidRPr="004963A7" w:rsidTr="000820C3">
        <w:trPr>
          <w:trHeight w:val="440"/>
        </w:trPr>
        <w:tc>
          <w:tcPr>
            <w:tcW w:w="709" w:type="dxa"/>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3" w:name="_Ref407691183"/>
          </w:p>
        </w:tc>
        <w:bookmarkEnd w:id="43"/>
        <w:tc>
          <w:tcPr>
            <w:tcW w:w="6521" w:type="dxa"/>
          </w:tcPr>
          <w:p w:rsidR="000820C3" w:rsidRPr="004963A7" w:rsidRDefault="000820C3" w:rsidP="000820C3">
            <w:pPr>
              <w:ind w:right="153" w:firstLine="495"/>
              <w:jc w:val="both"/>
            </w:pPr>
            <w:r w:rsidRPr="004963A7">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Pr="00C64C8B">
              <w:t>запроса предложений</w:t>
            </w:r>
            <w:r w:rsidRPr="004963A7">
              <w:t>,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0820C3" w:rsidRPr="004963A7" w:rsidRDefault="000820C3" w:rsidP="000820C3">
            <w:pPr>
              <w:pStyle w:val="afff"/>
              <w:tabs>
                <w:tab w:val="left" w:pos="300"/>
              </w:tabs>
              <w:spacing w:line="240" w:lineRule="auto"/>
              <w:ind w:left="0" w:right="153"/>
              <w:jc w:val="both"/>
              <w:rPr>
                <w:rFonts w:ascii="Times New Roman" w:hAnsi="Times New Roman"/>
                <w:sz w:val="24"/>
                <w:szCs w:val="24"/>
              </w:rPr>
            </w:pPr>
          </w:p>
        </w:tc>
      </w:tr>
      <w:tr w:rsidR="000820C3" w:rsidRPr="004963A7" w:rsidTr="000820C3">
        <w:trPr>
          <w:trHeight w:val="440"/>
        </w:trPr>
        <w:tc>
          <w:tcPr>
            <w:tcW w:w="709" w:type="dxa"/>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4" w:name="_Ref407691222"/>
          </w:p>
        </w:tc>
        <w:bookmarkEnd w:id="44"/>
        <w:tc>
          <w:tcPr>
            <w:tcW w:w="6521" w:type="dxa"/>
          </w:tcPr>
          <w:p w:rsidR="000820C3" w:rsidRPr="004963A7" w:rsidRDefault="000820C3" w:rsidP="000820C3">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0820C3" w:rsidRPr="004963A7" w:rsidRDefault="000820C3" w:rsidP="000820C3">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sidR="007E73E8">
              <w:rPr>
                <w:rFonts w:ascii="Times New Roman" w:hAnsi="Times New Roman"/>
                <w:sz w:val="24"/>
                <w:szCs w:val="24"/>
              </w:rPr>
              <w:t>4.1</w:t>
            </w:r>
            <w:r>
              <w:rPr>
                <w:rFonts w:ascii="Times New Roman" w:hAnsi="Times New Roman"/>
                <w:sz w:val="24"/>
                <w:szCs w:val="24"/>
              </w:rPr>
              <w:t xml:space="preserve">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w:t>
            </w:r>
            <w:r w:rsidRPr="00BF5B5C">
              <w:rPr>
                <w:rFonts w:ascii="Times New Roman" w:hAnsi="Times New Roman"/>
                <w:sz w:val="24"/>
                <w:szCs w:val="24"/>
              </w:rPr>
              <w:t>(подраздел</w:t>
            </w:r>
            <w:r w:rsidRPr="00BF5B5C">
              <w:rPr>
                <w:rFonts w:ascii="Times New Roman" w:hAnsi="Times New Roman"/>
                <w:sz w:val="24"/>
                <w:szCs w:val="24"/>
                <w:lang w:val="en-US"/>
              </w:rPr>
              <w:t> </w:t>
            </w:r>
            <w:r w:rsidR="007E73E8">
              <w:rPr>
                <w:rFonts w:ascii="Times New Roman" w:hAnsi="Times New Roman"/>
                <w:sz w:val="24"/>
                <w:szCs w:val="24"/>
              </w:rPr>
              <w:t>4.1</w:t>
            </w:r>
            <w:r w:rsidRPr="00BF5B5C">
              <w:rPr>
                <w:rFonts w:ascii="Times New Roman" w:hAnsi="Times New Roman"/>
                <w:sz w:val="24"/>
                <w:szCs w:val="24"/>
              </w:rPr>
              <w:t xml:space="preserve">, </w:t>
            </w:r>
            <w:r>
              <w:rPr>
                <w:rFonts w:ascii="Times New Roman" w:hAnsi="Times New Roman"/>
                <w:sz w:val="24"/>
                <w:szCs w:val="24"/>
              </w:rPr>
              <w:t>Форма 1.3</w:t>
            </w:r>
            <w:r w:rsidRPr="00BF5B5C">
              <w:rPr>
                <w:rFonts w:ascii="Times New Roman" w:hAnsi="Times New Roman"/>
                <w:sz w:val="24"/>
                <w:szCs w:val="24"/>
              </w:rPr>
              <w:t xml:space="preserve">) </w:t>
            </w:r>
            <w:r w:rsidRPr="004963A7">
              <w:rPr>
                <w:rFonts w:ascii="Times New Roman" w:hAnsi="Times New Roman"/>
                <w:sz w:val="24"/>
                <w:szCs w:val="24"/>
              </w:rPr>
              <w:t xml:space="preserve"> и в соответствии с инструкциями, приведенными в документации </w:t>
            </w:r>
            <w:r>
              <w:rPr>
                <w:rFonts w:ascii="Times New Roman" w:hAnsi="Times New Roman"/>
                <w:sz w:val="24"/>
                <w:szCs w:val="24"/>
              </w:rPr>
              <w:t>по </w:t>
            </w:r>
            <w:r w:rsidRPr="00C64C8B">
              <w:rPr>
                <w:rFonts w:ascii="Times New Roman" w:hAnsi="Times New Roman"/>
                <w:sz w:val="24"/>
                <w:szCs w:val="24"/>
              </w:rPr>
              <w:t>запрос</w:t>
            </w:r>
            <w:r>
              <w:rPr>
                <w:rFonts w:ascii="Times New Roman" w:hAnsi="Times New Roman"/>
                <w:sz w:val="24"/>
                <w:szCs w:val="24"/>
              </w:rPr>
              <w:t>у</w:t>
            </w:r>
            <w:r w:rsidRPr="00C64C8B">
              <w:rPr>
                <w:rFonts w:ascii="Times New Roman" w:hAnsi="Times New Roman"/>
                <w:sz w:val="24"/>
                <w:szCs w:val="24"/>
              </w:rPr>
              <w:t xml:space="preserve"> предложений </w:t>
            </w:r>
            <w:r w:rsidRPr="004963A7">
              <w:rPr>
                <w:rFonts w:ascii="Times New Roman" w:hAnsi="Times New Roman"/>
                <w:sz w:val="24"/>
                <w:szCs w:val="24"/>
              </w:rPr>
              <w:t>и документы, подтверждающие данные сведения.</w:t>
            </w:r>
            <w:proofErr w:type="gramEnd"/>
          </w:p>
        </w:tc>
      </w:tr>
      <w:tr w:rsidR="000820C3" w:rsidRPr="00BB4D6E" w:rsidTr="000820C3">
        <w:trPr>
          <w:trHeight w:val="70"/>
        </w:trPr>
        <w:tc>
          <w:tcPr>
            <w:tcW w:w="709" w:type="dxa"/>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5" w:name="_Ref405792235"/>
          </w:p>
        </w:tc>
        <w:bookmarkEnd w:id="45"/>
        <w:tc>
          <w:tcPr>
            <w:tcW w:w="6521" w:type="dxa"/>
          </w:tcPr>
          <w:p w:rsidR="000820C3" w:rsidRPr="004963A7" w:rsidRDefault="000820C3" w:rsidP="000820C3">
            <w:pPr>
              <w:ind w:right="153" w:firstLine="495"/>
              <w:jc w:val="both"/>
            </w:pPr>
            <w:r w:rsidRPr="004963A7">
              <w:t xml:space="preserve">отсутствие сведений об участнике </w:t>
            </w:r>
            <w:r w:rsidRPr="00C64C8B">
              <w:t xml:space="preserve">запроса предложений </w:t>
            </w:r>
            <w:r w:rsidRPr="004963A7">
              <w:t>в следующих реестрах недобросовестных поставщиков:</w:t>
            </w:r>
          </w:p>
          <w:p w:rsidR="000820C3" w:rsidRPr="004963A7" w:rsidRDefault="000820C3" w:rsidP="00943700">
            <w:pPr>
              <w:numPr>
                <w:ilvl w:val="0"/>
                <w:numId w:val="21"/>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820C3" w:rsidRPr="004963A7" w:rsidRDefault="000820C3" w:rsidP="00943700">
            <w:pPr>
              <w:numPr>
                <w:ilvl w:val="0"/>
                <w:numId w:val="21"/>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820C3" w:rsidRPr="004963A7" w:rsidRDefault="000820C3" w:rsidP="00943700">
            <w:pPr>
              <w:numPr>
                <w:ilvl w:val="0"/>
                <w:numId w:val="21"/>
              </w:numPr>
              <w:tabs>
                <w:tab w:val="left" w:pos="1094"/>
              </w:tabs>
              <w:ind w:left="0" w:right="153" w:firstLine="669"/>
              <w:jc w:val="both"/>
            </w:pPr>
            <w:r w:rsidRPr="004963A7">
              <w:t xml:space="preserve">в реестре недобросовестных поставщиков </w:t>
            </w:r>
            <w:proofErr w:type="spellStart"/>
            <w:r w:rsidRPr="004963A7">
              <w:t>Госкорпорации</w:t>
            </w:r>
            <w:proofErr w:type="spellEnd"/>
            <w:r w:rsidRPr="004963A7">
              <w:t xml:space="preserve"> «</w:t>
            </w:r>
            <w:proofErr w:type="spellStart"/>
            <w:r w:rsidRPr="004963A7">
              <w:t>Росатом</w:t>
            </w:r>
            <w:proofErr w:type="spellEnd"/>
            <w:r w:rsidRPr="004963A7">
              <w:t xml:space="preserve">» и организаций </w:t>
            </w:r>
            <w:proofErr w:type="spellStart"/>
            <w:r w:rsidRPr="004963A7">
              <w:t>Госкорпорации</w:t>
            </w:r>
            <w:proofErr w:type="spellEnd"/>
            <w:r w:rsidRPr="004963A7">
              <w:t xml:space="preserve"> «</w:t>
            </w:r>
            <w:proofErr w:type="spellStart"/>
            <w:r w:rsidRPr="004963A7">
              <w:t>Росатом</w:t>
            </w:r>
            <w:proofErr w:type="spellEnd"/>
            <w:r w:rsidRPr="004963A7">
              <w:t>».</w:t>
            </w:r>
          </w:p>
        </w:tc>
        <w:tc>
          <w:tcPr>
            <w:tcW w:w="8221" w:type="dxa"/>
            <w:tcBorders>
              <w:top w:val="single" w:sz="4" w:space="0" w:color="auto"/>
            </w:tcBorders>
          </w:tcPr>
          <w:p w:rsidR="000820C3" w:rsidRPr="00BB4D6E" w:rsidRDefault="000820C3" w:rsidP="000820C3">
            <w:pPr>
              <w:tabs>
                <w:tab w:val="left" w:pos="300"/>
              </w:tabs>
              <w:ind w:right="153"/>
              <w:jc w:val="both"/>
            </w:pPr>
            <w:r w:rsidRPr="00BB4D6E">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bl>
    <w:p w:rsidR="000820C3" w:rsidRPr="000820C3" w:rsidRDefault="000820C3" w:rsidP="000820C3"/>
    <w:p w:rsidR="00EF71CC" w:rsidRDefault="00EF71CC" w:rsidP="00943700">
      <w:pPr>
        <w:pStyle w:val="10"/>
        <w:numPr>
          <w:ilvl w:val="2"/>
          <w:numId w:val="18"/>
        </w:numPr>
        <w:tabs>
          <w:tab w:val="left" w:pos="1418"/>
          <w:tab w:val="left" w:pos="1843"/>
        </w:tabs>
        <w:spacing w:before="120" w:after="120"/>
        <w:ind w:left="0" w:firstLine="567"/>
        <w:jc w:val="both"/>
        <w:rPr>
          <w:sz w:val="28"/>
          <w:szCs w:val="28"/>
        </w:rPr>
      </w:pPr>
      <w:bookmarkStart w:id="46" w:name="_Toc417461680"/>
      <w:bookmarkStart w:id="47" w:name="_Toc425423228"/>
      <w:r>
        <w:rPr>
          <w:sz w:val="28"/>
          <w:szCs w:val="28"/>
        </w:rPr>
        <w:t>Требования к продукции</w:t>
      </w:r>
      <w:bookmarkEnd w:id="46"/>
      <w:bookmarkEnd w:id="47"/>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0"/>
        <w:gridCol w:w="6518"/>
        <w:gridCol w:w="8015"/>
      </w:tblGrid>
      <w:tr w:rsidR="00EF71CC" w:rsidTr="00EB0030">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213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62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B0030" w:rsidTr="00EB0030">
        <w:trPr>
          <w:trHeight w:val="586"/>
        </w:trPr>
        <w:tc>
          <w:tcPr>
            <w:tcW w:w="233" w:type="pct"/>
            <w:tcBorders>
              <w:top w:val="single" w:sz="4" w:space="0" w:color="000000"/>
              <w:left w:val="single" w:sz="4" w:space="0" w:color="000000"/>
              <w:bottom w:val="single" w:sz="4" w:space="0" w:color="000000"/>
              <w:right w:val="single" w:sz="4" w:space="0" w:color="auto"/>
            </w:tcBorders>
          </w:tcPr>
          <w:p w:rsidR="00EB0030" w:rsidRDefault="00EB0030" w:rsidP="00943700">
            <w:pPr>
              <w:widowControl w:val="0"/>
              <w:numPr>
                <w:ilvl w:val="0"/>
                <w:numId w:val="36"/>
              </w:numPr>
              <w:shd w:val="clear" w:color="auto" w:fill="FFFFFF"/>
              <w:tabs>
                <w:tab w:val="left" w:pos="299"/>
              </w:tabs>
              <w:ind w:left="431" w:right="-57" w:hanging="357"/>
              <w:jc w:val="center"/>
              <w:rPr>
                <w:rFonts w:eastAsia="Arial Unicode MS"/>
                <w:bCs/>
              </w:rPr>
            </w:pPr>
          </w:p>
        </w:tc>
        <w:tc>
          <w:tcPr>
            <w:tcW w:w="2138" w:type="pct"/>
            <w:vMerge w:val="restart"/>
            <w:tcBorders>
              <w:top w:val="single" w:sz="4" w:space="0" w:color="000000"/>
              <w:left w:val="single" w:sz="4" w:space="0" w:color="auto"/>
              <w:right w:val="single" w:sz="4" w:space="0" w:color="000000"/>
            </w:tcBorders>
            <w:hideMark/>
          </w:tcPr>
          <w:p w:rsidR="00EB0030" w:rsidRDefault="00EB0030">
            <w:pPr>
              <w:widowControl w:val="0"/>
              <w:shd w:val="clear" w:color="auto" w:fill="FFFFFF"/>
              <w:ind w:left="-57" w:right="-57"/>
              <w:jc w:val="both"/>
              <w:rPr>
                <w:rFonts w:eastAsia="Arial Unicode MS"/>
              </w:rPr>
            </w:pPr>
            <w:r>
              <w:rPr>
                <w:rFonts w:eastAsia="Arial Unicode MS"/>
              </w:rPr>
              <w:t>Работы должны соответствовать требованиям, указанным в томе 2 «Техническая часть».</w:t>
            </w:r>
          </w:p>
          <w:p w:rsidR="00EB0030" w:rsidRDefault="00EB0030" w:rsidP="00EB0030">
            <w:pPr>
              <w:widowControl w:val="0"/>
              <w:shd w:val="clear" w:color="auto" w:fill="FFFFFF"/>
              <w:ind w:right="-57"/>
              <w:jc w:val="both"/>
              <w:rPr>
                <w:rFonts w:eastAsia="Arial Unicode MS"/>
              </w:rPr>
            </w:pPr>
          </w:p>
          <w:p w:rsidR="00EB0030" w:rsidRDefault="00EB0030" w:rsidP="00D811A0">
            <w:pPr>
              <w:widowControl w:val="0"/>
              <w:shd w:val="clear" w:color="auto" w:fill="FFFFFF"/>
              <w:ind w:left="-57" w:right="-57"/>
              <w:jc w:val="both"/>
              <w:rPr>
                <w:rFonts w:eastAsia="Arial Unicode MS"/>
              </w:rPr>
            </w:pPr>
            <w:r>
              <w:rPr>
                <w:color w:val="000000"/>
              </w:rPr>
              <w:t xml:space="preserve">* 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color w:val="000000"/>
              </w:rPr>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w:t>
            </w:r>
            <w:r>
              <w:t>товар иных изготовителей</w:t>
            </w:r>
            <w:r>
              <w:rPr>
                <w:color w:val="000000"/>
              </w:rPr>
              <w:t xml:space="preserve">, при условии, что произведенные замены совместимы между собой, по </w:t>
            </w:r>
            <w:r>
              <w:rPr>
                <w:color w:val="000000"/>
              </w:rPr>
              <w:lastRenderedPageBreak/>
              <w:t xml:space="preserve">существу равноценны (эквиваленты) </w:t>
            </w:r>
            <w:r>
              <w:t>или превосходят по качеству товар, указанный в технических условиях (аналоги)</w:t>
            </w:r>
            <w:proofErr w:type="gramEnd"/>
          </w:p>
        </w:tc>
        <w:tc>
          <w:tcPr>
            <w:tcW w:w="2629" w:type="pct"/>
            <w:vMerge w:val="restart"/>
            <w:tcBorders>
              <w:top w:val="single" w:sz="4" w:space="0" w:color="000000"/>
              <w:left w:val="single" w:sz="4" w:space="0" w:color="000000"/>
              <w:bottom w:val="single" w:sz="4" w:space="0" w:color="000000"/>
              <w:right w:val="single" w:sz="4" w:space="0" w:color="000000"/>
            </w:tcBorders>
            <w:hideMark/>
          </w:tcPr>
          <w:p w:rsidR="00EB0030" w:rsidRDefault="00EB0030" w:rsidP="007E73E8">
            <w:pPr>
              <w:widowControl w:val="0"/>
              <w:shd w:val="clear" w:color="auto" w:fill="FFFFFF"/>
              <w:jc w:val="both"/>
              <w:rPr>
                <w:rFonts w:eastAsia="Arial Unicode MS"/>
              </w:rPr>
            </w:pPr>
            <w:r w:rsidRPr="00FB06E8">
              <w:rPr>
                <w:rFonts w:eastAsia="Arial Unicode MS"/>
                <w:b/>
              </w:rPr>
              <w:lastRenderedPageBreak/>
              <w:t xml:space="preserve">Техническое </w:t>
            </w:r>
            <w:r>
              <w:rPr>
                <w:rFonts w:eastAsia="Arial Unicode MS"/>
              </w:rPr>
              <w:t xml:space="preserve">предложение </w:t>
            </w:r>
            <w:r>
              <w:t>(подраздел</w:t>
            </w:r>
            <w:r>
              <w:rPr>
                <w:lang w:val="en-US"/>
              </w:rPr>
              <w:t> </w:t>
            </w:r>
            <w:r>
              <w:t xml:space="preserve">4.1, </w:t>
            </w:r>
            <w:hyperlink r:id="rId13"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r w:rsidR="00EB0030" w:rsidTr="00EB0030">
        <w:trPr>
          <w:trHeight w:val="329"/>
        </w:trPr>
        <w:tc>
          <w:tcPr>
            <w:tcW w:w="233" w:type="pct"/>
            <w:tcBorders>
              <w:top w:val="single" w:sz="4" w:space="0" w:color="000000"/>
              <w:left w:val="single" w:sz="4" w:space="0" w:color="000000"/>
              <w:bottom w:val="single" w:sz="4" w:space="0" w:color="000000"/>
              <w:right w:val="single" w:sz="4" w:space="0" w:color="auto"/>
            </w:tcBorders>
          </w:tcPr>
          <w:p w:rsidR="00EB0030" w:rsidRDefault="00EB0030" w:rsidP="00EB0030">
            <w:pPr>
              <w:widowControl w:val="0"/>
              <w:shd w:val="clear" w:color="auto" w:fill="FFFFFF"/>
              <w:tabs>
                <w:tab w:val="left" w:pos="299"/>
              </w:tabs>
              <w:ind w:left="431" w:right="-57"/>
              <w:rPr>
                <w:rFonts w:eastAsia="Arial Unicode MS"/>
                <w:bCs/>
              </w:rPr>
            </w:pPr>
          </w:p>
        </w:tc>
        <w:tc>
          <w:tcPr>
            <w:tcW w:w="2138" w:type="pct"/>
            <w:vMerge/>
            <w:tcBorders>
              <w:left w:val="single" w:sz="4" w:space="0" w:color="auto"/>
              <w:bottom w:val="single" w:sz="4" w:space="0" w:color="000000"/>
              <w:right w:val="single" w:sz="4" w:space="0" w:color="000000"/>
            </w:tcBorders>
            <w:hideMark/>
          </w:tcPr>
          <w:p w:rsidR="00EB0030" w:rsidRDefault="00EB0030" w:rsidP="00D811A0">
            <w:pPr>
              <w:widowControl w:val="0"/>
              <w:shd w:val="clear" w:color="auto" w:fill="FFFFFF"/>
              <w:ind w:left="-57" w:right="-57"/>
              <w:jc w:val="both"/>
              <w:rPr>
                <w:rFonts w:eastAsia="Arial Unicode MS"/>
              </w:rPr>
            </w:pPr>
          </w:p>
        </w:tc>
        <w:tc>
          <w:tcPr>
            <w:tcW w:w="2629" w:type="pct"/>
            <w:vMerge/>
            <w:tcBorders>
              <w:top w:val="single" w:sz="4" w:space="0" w:color="000000"/>
              <w:left w:val="single" w:sz="4" w:space="0" w:color="000000"/>
              <w:bottom w:val="single" w:sz="4" w:space="0" w:color="000000"/>
              <w:right w:val="single" w:sz="4" w:space="0" w:color="000000"/>
            </w:tcBorders>
            <w:vAlign w:val="center"/>
            <w:hideMark/>
          </w:tcPr>
          <w:p w:rsidR="00EB0030" w:rsidRDefault="00EB0030">
            <w:pPr>
              <w:rPr>
                <w:rFonts w:eastAsia="Arial Unicode MS"/>
              </w:rPr>
            </w:pPr>
          </w:p>
        </w:tc>
      </w:tr>
    </w:tbl>
    <w:p w:rsidR="00EF71CC" w:rsidRDefault="00EF71CC" w:rsidP="00EF71CC"/>
    <w:p w:rsidR="00EF71CC" w:rsidRDefault="00EF71CC" w:rsidP="00F119FF"/>
    <w:p w:rsidR="00EA3525" w:rsidRPr="00EA3525" w:rsidRDefault="004E4A2F" w:rsidP="00943700">
      <w:pPr>
        <w:pStyle w:val="10"/>
        <w:numPr>
          <w:ilvl w:val="1"/>
          <w:numId w:val="18"/>
        </w:numPr>
        <w:spacing w:before="120" w:after="120"/>
        <w:jc w:val="both"/>
        <w:rPr>
          <w:sz w:val="28"/>
          <w:szCs w:val="28"/>
        </w:rPr>
      </w:pPr>
      <w:bookmarkStart w:id="48" w:name="_Ref395172188"/>
      <w:bookmarkStart w:id="49" w:name="_Toc395190385"/>
      <w:r>
        <w:rPr>
          <w:sz w:val="28"/>
          <w:szCs w:val="28"/>
        </w:rPr>
        <w:t xml:space="preserve"> </w:t>
      </w:r>
      <w:bookmarkStart w:id="50" w:name="_Toc425423229"/>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48"/>
      <w:bookmarkEnd w:id="49"/>
      <w:bookmarkEnd w:id="50"/>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1" w:name="_Ref353289180"/>
      <w:r w:rsidRPr="00253C68">
        <w:rPr>
          <w:b/>
        </w:rPr>
        <w:t>Формы</w:t>
      </w:r>
      <w:r w:rsidR="00EA3525" w:rsidRPr="00253C68">
        <w:rPr>
          <w:b/>
        </w:rPr>
        <w:t>, заполняемые с помощью функционала ЭТП:</w:t>
      </w:r>
      <w:bookmarkEnd w:id="51"/>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253C68" w:rsidRPr="000820C3" w:rsidRDefault="00EF71CC" w:rsidP="000820C3">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B011C4" w:rsidRPr="00454597" w:rsidRDefault="00164EDD" w:rsidP="00454597">
      <w:pPr>
        <w:numPr>
          <w:ilvl w:val="0"/>
          <w:numId w:val="11"/>
        </w:numPr>
        <w:tabs>
          <w:tab w:val="left" w:pos="0"/>
          <w:tab w:val="left" w:pos="1140"/>
        </w:tabs>
        <w:overflowPunct w:val="0"/>
        <w:autoSpaceDE w:val="0"/>
        <w:autoSpaceDN w:val="0"/>
        <w:adjustRightInd w:val="0"/>
        <w:ind w:left="0" w:right="153" w:firstLine="669"/>
        <w:jc w:val="both"/>
        <w:rPr>
          <w:b/>
        </w:rPr>
      </w:pPr>
      <w:bookmarkStart w:id="52" w:name="_Ref350169525"/>
      <w:r w:rsidRPr="00253C68">
        <w:rPr>
          <w:b/>
        </w:rPr>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52"/>
    </w:p>
    <w:p w:rsidR="000820C3" w:rsidRDefault="000820C3" w:rsidP="00943700">
      <w:pPr>
        <w:numPr>
          <w:ilvl w:val="0"/>
          <w:numId w:val="19"/>
        </w:numPr>
        <w:tabs>
          <w:tab w:val="left" w:pos="0"/>
          <w:tab w:val="left" w:pos="1140"/>
        </w:tabs>
        <w:overflowPunct w:val="0"/>
        <w:autoSpaceDE w:val="0"/>
        <w:autoSpaceDN w:val="0"/>
        <w:adjustRightInd w:val="0"/>
        <w:ind w:left="0" w:right="153" w:firstLine="709"/>
        <w:jc w:val="both"/>
      </w:pPr>
      <w:bookmarkStart w:id="53" w:name="_Ref396489623"/>
      <w:r w:rsidRPr="00F82FEF">
        <w:t>заявка на участие в запросе предложений по форме и в соответствии с инструкциями, приведенными в настоящей документации по запросу предложений (подраздел </w:t>
      </w:r>
      <w:r w:rsidR="00F643D8">
        <w:t>4.1</w:t>
      </w:r>
      <w:r w:rsidRPr="00F82FEF">
        <w:t xml:space="preserve">, </w:t>
      </w:r>
      <w:hyperlink w:anchor="_ЗАЯВКА_НА_УЧАСТИЕ" w:history="1">
        <w:r w:rsidRPr="00F82FEF">
          <w:rPr>
            <w:rStyle w:val="afb"/>
          </w:rPr>
          <w:t>Форма 1</w:t>
        </w:r>
      </w:hyperlink>
      <w:r w:rsidRPr="00F82FEF">
        <w:t>);</w:t>
      </w:r>
      <w:bookmarkEnd w:id="53"/>
    </w:p>
    <w:p w:rsidR="000820C3" w:rsidRDefault="000820C3" w:rsidP="00943700">
      <w:pPr>
        <w:numPr>
          <w:ilvl w:val="0"/>
          <w:numId w:val="19"/>
        </w:numPr>
        <w:tabs>
          <w:tab w:val="left" w:pos="0"/>
          <w:tab w:val="left" w:pos="1140"/>
        </w:tabs>
        <w:overflowPunct w:val="0"/>
        <w:autoSpaceDE w:val="0"/>
        <w:autoSpaceDN w:val="0"/>
        <w:adjustRightInd w:val="0"/>
        <w:ind w:left="0" w:right="153" w:firstLine="709"/>
        <w:jc w:val="both"/>
      </w:pPr>
      <w:r w:rsidRPr="00DB4A38">
        <w:t>анкета (</w:t>
      </w:r>
      <w:r w:rsidRPr="00F82FEF">
        <w:t>подраздел</w:t>
      </w:r>
      <w:r w:rsidR="00F643D8">
        <w:t xml:space="preserve"> 4.1</w:t>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820C3" w:rsidRPr="00EA3525" w:rsidRDefault="000820C3" w:rsidP="000820C3">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rsidR="007E73E8">
        <w:t>4.1</w:t>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0820C3" w:rsidRPr="00DB4A38" w:rsidRDefault="000820C3" w:rsidP="000820C3">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820C3" w:rsidRPr="00DB4A38" w:rsidRDefault="000820C3" w:rsidP="000820C3">
      <w:pPr>
        <w:pStyle w:val="Times12"/>
        <w:tabs>
          <w:tab w:val="left" w:pos="0"/>
          <w:tab w:val="left" w:pos="1140"/>
        </w:tabs>
        <w:ind w:right="153" w:firstLine="669"/>
        <w:rPr>
          <w:szCs w:val="24"/>
        </w:rPr>
      </w:pPr>
      <w:r>
        <w:rPr>
          <w:szCs w:val="24"/>
        </w:rPr>
        <w:t>Формы</w:t>
      </w:r>
      <w:r w:rsidRPr="00DB4A38">
        <w:rPr>
          <w:szCs w:val="24"/>
        </w:rPr>
        <w:t xml:space="preserve"> 1.2, 1.3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0820C3" w:rsidRDefault="000820C3" w:rsidP="00943700">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w:t>
      </w:r>
      <w:r w:rsidRPr="00F82FEF">
        <w:t>подраздел </w:t>
      </w:r>
      <w:r w:rsidR="007E73E8">
        <w:t>4.1</w:t>
      </w:r>
      <w:r w:rsidRPr="00F82FEF">
        <w:t xml:space="preserve">, </w:t>
      </w:r>
      <w:hyperlink w:anchor="_ТЕХНИЧЕСКОЕ_ПРЕДЛОЖЕНИЕ_(Форма_1" w:history="1">
        <w:r w:rsidRPr="005C0585">
          <w:rPr>
            <w:rStyle w:val="afb"/>
          </w:rPr>
          <w:t>Форма 2</w:t>
        </w:r>
      </w:hyperlink>
      <w:r>
        <w:t>);</w:t>
      </w:r>
    </w:p>
    <w:p w:rsidR="000820C3" w:rsidRDefault="000820C3" w:rsidP="00943700">
      <w:pPr>
        <w:numPr>
          <w:ilvl w:val="0"/>
          <w:numId w:val="19"/>
        </w:numPr>
        <w:tabs>
          <w:tab w:val="left" w:pos="0"/>
          <w:tab w:val="left" w:pos="1140"/>
        </w:tabs>
        <w:overflowPunct w:val="0"/>
        <w:autoSpaceDE w:val="0"/>
        <w:autoSpaceDN w:val="0"/>
        <w:adjustRightInd w:val="0"/>
        <w:ind w:left="0" w:right="153" w:firstLine="709"/>
        <w:jc w:val="both"/>
      </w:pPr>
      <w:r w:rsidRPr="003960A4">
        <w:t>сводная таблица стоимости (подраздел </w:t>
      </w:r>
      <w:r w:rsidR="007E73E8">
        <w:t>4.1</w:t>
      </w:r>
      <w:r w:rsidRPr="003960A4">
        <w:t xml:space="preserve">, </w:t>
      </w:r>
      <w:hyperlink w:anchor="_Спецификация_расчета_стоимости" w:history="1">
        <w:r w:rsidRPr="00502743">
          <w:rPr>
            <w:rStyle w:val="afb"/>
          </w:rPr>
          <w:t>Форма 3</w:t>
        </w:r>
      </w:hyperlink>
      <w:r w:rsidRPr="003960A4">
        <w:t>);</w:t>
      </w:r>
    </w:p>
    <w:p w:rsidR="000820C3" w:rsidRDefault="000820C3" w:rsidP="00943700">
      <w:pPr>
        <w:numPr>
          <w:ilvl w:val="0"/>
          <w:numId w:val="19"/>
        </w:numPr>
        <w:tabs>
          <w:tab w:val="left" w:pos="0"/>
          <w:tab w:val="left" w:pos="1140"/>
        </w:tabs>
        <w:overflowPunct w:val="0"/>
        <w:autoSpaceDE w:val="0"/>
        <w:autoSpaceDN w:val="0"/>
        <w:adjustRightInd w:val="0"/>
        <w:ind w:left="0" w:right="153" w:firstLine="709"/>
        <w:jc w:val="both"/>
      </w:pPr>
      <w:r>
        <w:t xml:space="preserve">график выполнения работ (подраздел </w:t>
      </w:r>
      <w:r w:rsidR="007E73E8">
        <w:t>4.1</w:t>
      </w:r>
      <w:r w:rsidR="00F643D8">
        <w:t>, Форма 5</w:t>
      </w:r>
      <w:r w:rsidRPr="00D56DE0">
        <w:t>);</w:t>
      </w:r>
    </w:p>
    <w:p w:rsidR="000820C3" w:rsidRDefault="000820C3" w:rsidP="00943700">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7E73E8">
        <w:t>1.1</w:t>
      </w:r>
      <w:r w:rsidRPr="00EA3525">
        <w:t xml:space="preserve"> настоящей </w:t>
      </w:r>
      <w:r>
        <w:t>документации по запросу предложений</w:t>
      </w:r>
      <w:r w:rsidRPr="00EA3525">
        <w:t>.</w:t>
      </w:r>
    </w:p>
    <w:p w:rsidR="000820C3" w:rsidRPr="0055109C" w:rsidRDefault="000820C3" w:rsidP="00E61D6A">
      <w:pPr>
        <w:numPr>
          <w:ilvl w:val="0"/>
          <w:numId w:val="19"/>
        </w:numPr>
        <w:tabs>
          <w:tab w:val="left" w:pos="0"/>
          <w:tab w:val="left" w:pos="1140"/>
        </w:tabs>
        <w:overflowPunct w:val="0"/>
        <w:autoSpaceDE w:val="0"/>
        <w:autoSpaceDN w:val="0"/>
        <w:adjustRightInd w:val="0"/>
        <w:ind w:right="153"/>
        <w:jc w:val="both"/>
      </w:pPr>
      <w:r w:rsidRPr="0055109C">
        <w:t xml:space="preserve">сведения о выполненных работах в 2013-2015 гг. </w:t>
      </w:r>
      <w:r w:rsidR="00C16FFB" w:rsidRPr="00C16FFB">
        <w:t xml:space="preserve">по </w:t>
      </w:r>
      <w:r w:rsidR="00E61D6A" w:rsidRPr="00E61D6A">
        <w:t>монтаж</w:t>
      </w:r>
      <w:r w:rsidR="00E61D6A">
        <w:t>у</w:t>
      </w:r>
      <w:r w:rsidR="00E61D6A" w:rsidRPr="00E61D6A">
        <w:t xml:space="preserve"> АРМ системы АМАКС</w:t>
      </w:r>
      <w:proofErr w:type="gramStart"/>
      <w:r w:rsidR="00E61D6A">
        <w:t xml:space="preserve"> (*)</w:t>
      </w:r>
      <w:r w:rsidR="00E61D6A" w:rsidRPr="00E61D6A">
        <w:t xml:space="preserve"> </w:t>
      </w:r>
      <w:proofErr w:type="gramEnd"/>
      <w:r w:rsidR="00E61D6A" w:rsidRPr="00E61D6A">
        <w:t xml:space="preserve">котлов </w:t>
      </w:r>
      <w:r w:rsidRPr="0055109C">
        <w:t>(подраздел </w:t>
      </w:r>
      <w:r w:rsidR="00F643D8">
        <w:t>4.1</w:t>
      </w:r>
      <w:r w:rsidRPr="0055109C">
        <w:t xml:space="preserve">, </w:t>
      </w:r>
      <w:hyperlink w:anchor="_Справка_об_опыте" w:history="1">
        <w:r w:rsidRPr="0055109C">
          <w:rPr>
            <w:rStyle w:val="afb"/>
          </w:rPr>
          <w:t>Форма 4</w:t>
        </w:r>
      </w:hyperlink>
      <w:r w:rsidRPr="0055109C">
        <w:t>, Таблица 1), с обязательным  приложением:</w:t>
      </w:r>
    </w:p>
    <w:p w:rsidR="000820C3" w:rsidRPr="00D34C58" w:rsidRDefault="000820C3" w:rsidP="00943700">
      <w:pPr>
        <w:pStyle w:val="Times12"/>
        <w:numPr>
          <w:ilvl w:val="0"/>
          <w:numId w:val="39"/>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0820C3" w:rsidRPr="00D34C58" w:rsidRDefault="000820C3" w:rsidP="00943700">
      <w:pPr>
        <w:pStyle w:val="Times12"/>
        <w:numPr>
          <w:ilvl w:val="0"/>
          <w:numId w:val="40"/>
        </w:numPr>
        <w:tabs>
          <w:tab w:val="left" w:pos="0"/>
          <w:tab w:val="left" w:pos="1140"/>
        </w:tabs>
        <w:ind w:left="709" w:firstLine="0"/>
      </w:pPr>
      <w:r w:rsidRPr="00D34C58">
        <w:rPr>
          <w:lang w:val="x-none"/>
        </w:rPr>
        <w:t>реквизиты договора (номер и дата)</w:t>
      </w:r>
      <w:r w:rsidRPr="00D34C58">
        <w:t>;</w:t>
      </w:r>
    </w:p>
    <w:p w:rsidR="000820C3" w:rsidRPr="00D34C58" w:rsidRDefault="000820C3" w:rsidP="00943700">
      <w:pPr>
        <w:pStyle w:val="Times12"/>
        <w:numPr>
          <w:ilvl w:val="0"/>
          <w:numId w:val="40"/>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0820C3" w:rsidRPr="00D34C58" w:rsidRDefault="000820C3" w:rsidP="00943700">
      <w:pPr>
        <w:pStyle w:val="Times12"/>
        <w:numPr>
          <w:ilvl w:val="0"/>
          <w:numId w:val="39"/>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0820C3" w:rsidRPr="00D34C58" w:rsidRDefault="000820C3" w:rsidP="00943700">
      <w:pPr>
        <w:pStyle w:val="Times12"/>
        <w:numPr>
          <w:ilvl w:val="0"/>
          <w:numId w:val="40"/>
        </w:numPr>
        <w:tabs>
          <w:tab w:val="left" w:pos="0"/>
          <w:tab w:val="left" w:pos="1140"/>
        </w:tabs>
        <w:ind w:left="709" w:firstLine="0"/>
        <w:rPr>
          <w:lang w:val="x-none"/>
        </w:rPr>
      </w:pPr>
      <w:r w:rsidRPr="00D34C58">
        <w:rPr>
          <w:lang w:val="x-none"/>
        </w:rPr>
        <w:lastRenderedPageBreak/>
        <w:t>реквизиты договора (номер и дата);</w:t>
      </w:r>
    </w:p>
    <w:p w:rsidR="000820C3" w:rsidRPr="00986515" w:rsidRDefault="000820C3" w:rsidP="00943700">
      <w:pPr>
        <w:pStyle w:val="Times12"/>
        <w:numPr>
          <w:ilvl w:val="0"/>
          <w:numId w:val="40"/>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0820C3" w:rsidRPr="0055109C" w:rsidRDefault="000820C3" w:rsidP="000820C3">
      <w:pPr>
        <w:pStyle w:val="Times12"/>
        <w:tabs>
          <w:tab w:val="left" w:pos="0"/>
          <w:tab w:val="left" w:pos="1140"/>
        </w:tabs>
        <w:ind w:left="709" w:firstLine="0"/>
      </w:pPr>
    </w:p>
    <w:p w:rsidR="000820C3" w:rsidRPr="00B011C4" w:rsidRDefault="000820C3" w:rsidP="00943700">
      <w:pPr>
        <w:numPr>
          <w:ilvl w:val="0"/>
          <w:numId w:val="19"/>
        </w:numPr>
        <w:tabs>
          <w:tab w:val="left" w:pos="0"/>
          <w:tab w:val="left" w:pos="1140"/>
        </w:tabs>
        <w:overflowPunct w:val="0"/>
        <w:autoSpaceDE w:val="0"/>
        <w:autoSpaceDN w:val="0"/>
        <w:adjustRightInd w:val="0"/>
        <w:ind w:left="0" w:right="153" w:firstLine="709"/>
        <w:jc w:val="both"/>
      </w:pPr>
      <w:r>
        <w:t xml:space="preserve">   </w:t>
      </w:r>
      <w:r w:rsidRPr="00B011C4">
        <w:t xml:space="preserve">документы, необходимые только для целей оценки заявки, в соответствии с критериями оценки и методикой оценки заявок на участие </w:t>
      </w:r>
      <w:r>
        <w:t>в закупке,</w:t>
      </w:r>
      <w:r w:rsidR="00F643D8">
        <w:t xml:space="preserve"> указанные в раздела </w:t>
      </w:r>
      <w:r w:rsidR="00E61D6A">
        <w:t>3 настоящей документации</w:t>
      </w:r>
      <w:r>
        <w:t xml:space="preserve"> </w:t>
      </w:r>
      <w:r w:rsidRPr="00D74DCC">
        <w:rPr>
          <w:i/>
        </w:rPr>
        <w:t>(непредставление данных документов не является основанием для отклонения заявки на отборочной стадии)</w:t>
      </w:r>
    </w:p>
    <w:p w:rsidR="000820C3" w:rsidRDefault="000820C3" w:rsidP="000820C3">
      <w:pPr>
        <w:tabs>
          <w:tab w:val="left" w:pos="0"/>
          <w:tab w:val="left" w:pos="1140"/>
        </w:tabs>
        <w:overflowPunct w:val="0"/>
        <w:autoSpaceDE w:val="0"/>
        <w:autoSpaceDN w:val="0"/>
        <w:adjustRightInd w:val="0"/>
        <w:ind w:left="709" w:right="153"/>
        <w:jc w:val="both"/>
      </w:pPr>
    </w:p>
    <w:p w:rsidR="00B011C4" w:rsidRDefault="00B011C4" w:rsidP="00B011C4">
      <w:pPr>
        <w:tabs>
          <w:tab w:val="left" w:pos="0"/>
          <w:tab w:val="left" w:pos="1140"/>
        </w:tabs>
        <w:overflowPunct w:val="0"/>
        <w:autoSpaceDE w:val="0"/>
        <w:autoSpaceDN w:val="0"/>
        <w:adjustRightInd w:val="0"/>
        <w:ind w:left="709" w:right="153"/>
        <w:jc w:val="both"/>
      </w:pPr>
    </w:p>
    <w:p w:rsidR="00986515" w:rsidRDefault="00986515" w:rsidP="00B011C4">
      <w:pPr>
        <w:tabs>
          <w:tab w:val="left" w:pos="0"/>
          <w:tab w:val="left" w:pos="1140"/>
        </w:tabs>
        <w:overflowPunct w:val="0"/>
        <w:autoSpaceDE w:val="0"/>
        <w:autoSpaceDN w:val="0"/>
        <w:adjustRightInd w:val="0"/>
        <w:ind w:left="709"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14"/>
          <w:footerReference w:type="default" r:id="rId15"/>
          <w:pgSz w:w="16840" w:h="11907" w:orient="landscape" w:code="9"/>
          <w:pgMar w:top="851" w:right="1134" w:bottom="284" w:left="993" w:header="567" w:footer="342" w:gutter="0"/>
          <w:cols w:space="708"/>
          <w:docGrid w:linePitch="360"/>
        </w:sectPr>
      </w:pPr>
    </w:p>
    <w:p w:rsidR="00F669C0" w:rsidRPr="00FC009D" w:rsidRDefault="00F669C0" w:rsidP="00943700">
      <w:pPr>
        <w:pStyle w:val="10"/>
        <w:numPr>
          <w:ilvl w:val="0"/>
          <w:numId w:val="18"/>
        </w:numPr>
        <w:tabs>
          <w:tab w:val="left" w:pos="426"/>
        </w:tabs>
        <w:ind w:left="0" w:firstLine="0"/>
        <w:jc w:val="both"/>
        <w:rPr>
          <w:sz w:val="28"/>
          <w:szCs w:val="28"/>
        </w:rPr>
      </w:pPr>
      <w:bookmarkStart w:id="54" w:name="_Ref317259063"/>
      <w:bookmarkStart w:id="55" w:name="_Toc398564599"/>
      <w:bookmarkStart w:id="56" w:name="_Toc399408088"/>
      <w:bookmarkStart w:id="57" w:name="_Toc425423230"/>
      <w:bookmarkStart w:id="58" w:name="_Ref321475870"/>
      <w:bookmarkStart w:id="59" w:name="_Toc398564600"/>
      <w:bookmarkStart w:id="60" w:name="_Toc399408089"/>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FC009D">
        <w:rPr>
          <w:sz w:val="28"/>
          <w:szCs w:val="28"/>
        </w:rPr>
        <w:lastRenderedPageBreak/>
        <w:t xml:space="preserve">МЕТОДИКА РАСЧЕТА ОБЕСПЕЧЕННОСТИ ФИНАНСОВЫМИ РЕСУРСАМИ УЧАСТНИКОВ </w:t>
      </w:r>
      <w:bookmarkEnd w:id="54"/>
      <w:bookmarkEnd w:id="55"/>
      <w:bookmarkEnd w:id="56"/>
      <w:r>
        <w:rPr>
          <w:sz w:val="28"/>
          <w:szCs w:val="28"/>
        </w:rPr>
        <w:t>ЗАПРОСА ПРЕДЛОЖЕНИЙ</w:t>
      </w:r>
      <w:bookmarkEnd w:id="57"/>
    </w:p>
    <w:p w:rsidR="00454597" w:rsidRPr="00987A46" w:rsidRDefault="00454597" w:rsidP="00943700">
      <w:pPr>
        <w:numPr>
          <w:ilvl w:val="0"/>
          <w:numId w:val="47"/>
        </w:numPr>
        <w:tabs>
          <w:tab w:val="left" w:pos="709"/>
          <w:tab w:val="left" w:pos="1134"/>
        </w:tabs>
        <w:spacing w:before="120"/>
        <w:jc w:val="both"/>
        <w:rPr>
          <w:b/>
          <w:sz w:val="28"/>
          <w:szCs w:val="28"/>
        </w:rPr>
      </w:pPr>
      <w:bookmarkStart w:id="61" w:name="_Toc366225601"/>
      <w:r w:rsidRPr="00987A46">
        <w:rPr>
          <w:b/>
          <w:sz w:val="28"/>
          <w:szCs w:val="28"/>
        </w:rPr>
        <w:t>Основные положения</w:t>
      </w:r>
      <w:bookmarkEnd w:id="61"/>
    </w:p>
    <w:p w:rsidR="00454597" w:rsidRPr="00987A46" w:rsidRDefault="00454597" w:rsidP="00454597">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454597" w:rsidRPr="00987A46" w:rsidRDefault="00454597" w:rsidP="00454597">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454597" w:rsidRPr="00987A46" w:rsidRDefault="00454597" w:rsidP="00943700">
      <w:pPr>
        <w:numPr>
          <w:ilvl w:val="0"/>
          <w:numId w:val="47"/>
        </w:numPr>
        <w:tabs>
          <w:tab w:val="left" w:pos="709"/>
          <w:tab w:val="left" w:pos="1134"/>
        </w:tabs>
        <w:spacing w:before="120"/>
        <w:jc w:val="both"/>
        <w:rPr>
          <w:b/>
          <w:sz w:val="28"/>
          <w:szCs w:val="28"/>
        </w:rPr>
      </w:pPr>
      <w:bookmarkStart w:id="62" w:name="_Toc366225602"/>
      <w:r w:rsidRPr="00987A46">
        <w:rPr>
          <w:b/>
          <w:sz w:val="28"/>
          <w:szCs w:val="28"/>
        </w:rPr>
        <w:t>Методика расчета.</w:t>
      </w:r>
      <w:bookmarkEnd w:id="62"/>
    </w:p>
    <w:p w:rsidR="00454597" w:rsidRPr="00987A46" w:rsidRDefault="00454597" w:rsidP="00454597">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454597" w:rsidRPr="00987A46" w:rsidRDefault="00454597" w:rsidP="00943700">
      <w:pPr>
        <w:numPr>
          <w:ilvl w:val="0"/>
          <w:numId w:val="48"/>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454597" w:rsidRPr="00987A46" w:rsidRDefault="00454597" w:rsidP="00943700">
      <w:pPr>
        <w:numPr>
          <w:ilvl w:val="0"/>
          <w:numId w:val="48"/>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454597" w:rsidRPr="00987A46" w:rsidRDefault="00454597" w:rsidP="00943700">
      <w:pPr>
        <w:numPr>
          <w:ilvl w:val="0"/>
          <w:numId w:val="48"/>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454597" w:rsidRPr="00987A46" w:rsidRDefault="00454597" w:rsidP="00943700">
      <w:pPr>
        <w:numPr>
          <w:ilvl w:val="0"/>
          <w:numId w:val="48"/>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454597" w:rsidRPr="00987A46" w:rsidRDefault="00454597" w:rsidP="00454597">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454597" w:rsidRPr="00987A46" w:rsidRDefault="00454597" w:rsidP="00943700">
      <w:pPr>
        <w:numPr>
          <w:ilvl w:val="0"/>
          <w:numId w:val="48"/>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54597" w:rsidRPr="00987A46" w:rsidRDefault="00454597" w:rsidP="00943700">
      <w:pPr>
        <w:numPr>
          <w:ilvl w:val="0"/>
          <w:numId w:val="48"/>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454597" w:rsidRPr="00987A46" w:rsidRDefault="00454597" w:rsidP="00454597">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454597" w:rsidRPr="00987A46" w:rsidRDefault="00454597" w:rsidP="00943700">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454597" w:rsidRPr="00987A46" w:rsidRDefault="00454597" w:rsidP="00454597">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454597" w:rsidRPr="00987A46" w:rsidRDefault="00454597" w:rsidP="00454597">
      <w:pPr>
        <w:tabs>
          <w:tab w:val="left" w:pos="709"/>
          <w:tab w:val="left" w:pos="1134"/>
        </w:tabs>
        <w:ind w:left="709"/>
        <w:jc w:val="both"/>
        <w:rPr>
          <w:bCs/>
          <w:sz w:val="28"/>
          <w:szCs w:val="28"/>
        </w:rPr>
      </w:pPr>
    </w:p>
    <w:p w:rsidR="00454597" w:rsidRPr="00987A46" w:rsidRDefault="00454597" w:rsidP="00454597">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9pt;height:33.5pt" o:ole="">
            <v:imagedata r:id="rId16" o:title=""/>
          </v:shape>
          <o:OLEObject Type="Embed" ProgID="Equation.3" ShapeID="_x0000_i1025" DrawAspect="Content" ObjectID="_1500896700" r:id="rId17"/>
        </w:object>
      </w:r>
    </w:p>
    <w:p w:rsidR="00454597" w:rsidRPr="00987A46" w:rsidRDefault="00454597" w:rsidP="00943700">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454597" w:rsidRPr="00987A46" w:rsidRDefault="00454597" w:rsidP="00454597">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454597" w:rsidRPr="00987A46" w:rsidRDefault="00454597" w:rsidP="00454597">
      <w:pPr>
        <w:ind w:firstLine="709"/>
        <w:jc w:val="both"/>
        <w:rPr>
          <w:bCs/>
          <w:sz w:val="28"/>
          <w:szCs w:val="28"/>
        </w:rPr>
      </w:pPr>
    </w:p>
    <w:p w:rsidR="00454597" w:rsidRPr="00987A46" w:rsidRDefault="00454597" w:rsidP="00454597">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18.9pt;height:33.5pt" o:ole="">
            <v:imagedata r:id="rId18" o:title=""/>
          </v:shape>
          <o:OLEObject Type="Embed" ProgID="Equation.3" ShapeID="_x0000_i1026" DrawAspect="Content" ObjectID="_1500896701" r:id="rId19"/>
        </w:object>
      </w:r>
      <w:r w:rsidRPr="00987A46">
        <w:t>,</w:t>
      </w:r>
    </w:p>
    <w:p w:rsidR="00454597" w:rsidRPr="00987A46" w:rsidRDefault="00454597" w:rsidP="00454597">
      <w:pPr>
        <w:ind w:firstLine="709"/>
        <w:jc w:val="both"/>
        <w:rPr>
          <w:bCs/>
          <w:sz w:val="28"/>
          <w:szCs w:val="28"/>
        </w:rPr>
      </w:pPr>
      <w:r w:rsidRPr="00987A46">
        <w:rPr>
          <w:sz w:val="28"/>
          <w:szCs w:val="28"/>
        </w:rPr>
        <w:t>где,</w:t>
      </w:r>
    </w:p>
    <w:p w:rsidR="00454597" w:rsidRPr="00987A46" w:rsidRDefault="00454597" w:rsidP="00454597">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454597" w:rsidRPr="00987A46" w:rsidRDefault="00454597" w:rsidP="00454597">
      <w:pPr>
        <w:ind w:firstLine="709"/>
        <w:jc w:val="both"/>
        <w:rPr>
          <w:bCs/>
          <w:sz w:val="28"/>
          <w:szCs w:val="28"/>
        </w:rPr>
      </w:pPr>
      <w:r w:rsidRPr="00987A46">
        <w:rPr>
          <w:sz w:val="28"/>
          <w:szCs w:val="28"/>
        </w:rPr>
        <w:t>стр.1200 = стр.1210 + стр.1220 + стр.1230 + стр.1240 + стр.1250 + стр.1260</w:t>
      </w:r>
    </w:p>
    <w:p w:rsidR="00454597" w:rsidRPr="00987A46" w:rsidRDefault="00454597" w:rsidP="00454597">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454597" w:rsidRPr="00987A46" w:rsidRDefault="00454597" w:rsidP="00943700">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454597" w:rsidRPr="00987A46" w:rsidRDefault="00454597" w:rsidP="00454597">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454597" w:rsidRPr="00987A46" w:rsidRDefault="00454597" w:rsidP="00454597">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9.6pt;height:36.85pt" o:ole="">
            <v:imagedata r:id="rId20" o:title=""/>
          </v:shape>
          <o:OLEObject Type="Embed" ProgID="Equation.3" ShapeID="_x0000_i1027" DrawAspect="Content" ObjectID="_1500896702" r:id="rId21"/>
        </w:object>
      </w:r>
      <w:r w:rsidRPr="00987A46">
        <w:rPr>
          <w:sz w:val="28"/>
          <w:szCs w:val="28"/>
        </w:rPr>
        <w:t>,</w:t>
      </w:r>
    </w:p>
    <w:p w:rsidR="00454597" w:rsidRPr="00987A46" w:rsidRDefault="00454597" w:rsidP="00454597">
      <w:pPr>
        <w:ind w:firstLine="709"/>
        <w:jc w:val="both"/>
        <w:rPr>
          <w:bCs/>
          <w:sz w:val="28"/>
          <w:szCs w:val="28"/>
        </w:rPr>
      </w:pPr>
      <w:r w:rsidRPr="00987A46">
        <w:rPr>
          <w:sz w:val="28"/>
          <w:szCs w:val="28"/>
        </w:rPr>
        <w:t>где,</w:t>
      </w:r>
    </w:p>
    <w:p w:rsidR="00454597" w:rsidRPr="00987A46" w:rsidRDefault="00454597" w:rsidP="00454597">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454597" w:rsidRPr="00987A46" w:rsidRDefault="00454597" w:rsidP="00454597">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454597" w:rsidRPr="00987A46" w:rsidRDefault="00454597" w:rsidP="00454597">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987A46">
        <w:rPr>
          <w:sz w:val="28"/>
          <w:szCs w:val="28"/>
        </w:rPr>
        <w:t xml:space="preserve"> В</w:t>
      </w:r>
      <w:proofErr w:type="gramEnd"/>
      <w:r w:rsidRPr="00987A46">
        <w:rPr>
          <w:sz w:val="28"/>
          <w:szCs w:val="28"/>
        </w:rPr>
        <w:t>=0.</w:t>
      </w:r>
    </w:p>
    <w:p w:rsidR="00454597" w:rsidRPr="00987A46" w:rsidRDefault="00454597" w:rsidP="00454597">
      <w:pPr>
        <w:ind w:firstLine="709"/>
        <w:jc w:val="both"/>
        <w:rPr>
          <w:bCs/>
          <w:sz w:val="28"/>
          <w:szCs w:val="28"/>
        </w:rPr>
      </w:pPr>
      <w:r w:rsidRPr="00987A46">
        <w:rPr>
          <w:sz w:val="28"/>
          <w:szCs w:val="28"/>
        </w:rPr>
        <w:lastRenderedPageBreak/>
        <w:t xml:space="preserve">S – сумма договора без НДС. </w:t>
      </w:r>
    </w:p>
    <w:p w:rsidR="00454597" w:rsidRPr="00987A46" w:rsidRDefault="00454597" w:rsidP="00454597">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454597" w:rsidRPr="00987A46" w:rsidRDefault="00454597" w:rsidP="00943700">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454597" w:rsidRPr="00987A46" w:rsidRDefault="00454597" w:rsidP="00454597">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454597" w:rsidRPr="00987A46" w:rsidRDefault="00454597" w:rsidP="00454597">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0.5pt;height:33.5pt" o:ole="">
            <v:imagedata r:id="rId22" o:title=""/>
          </v:shape>
          <o:OLEObject Type="Embed" ProgID="Equation.3" ShapeID="_x0000_i1028" DrawAspect="Content" ObjectID="_1500896703" r:id="rId23"/>
        </w:object>
      </w:r>
    </w:p>
    <w:p w:rsidR="00454597" w:rsidRPr="00987A46" w:rsidRDefault="00454597" w:rsidP="00454597">
      <w:pPr>
        <w:tabs>
          <w:tab w:val="left" w:pos="709"/>
          <w:tab w:val="left" w:pos="1134"/>
        </w:tabs>
        <w:ind w:left="709"/>
        <w:jc w:val="both"/>
        <w:rPr>
          <w:bCs/>
          <w:sz w:val="28"/>
          <w:szCs w:val="28"/>
        </w:rPr>
      </w:pPr>
    </w:p>
    <w:p w:rsidR="00454597" w:rsidRPr="00987A46" w:rsidRDefault="00454597" w:rsidP="00454597">
      <w:pPr>
        <w:ind w:firstLine="709"/>
        <w:jc w:val="both"/>
        <w:rPr>
          <w:bCs/>
          <w:sz w:val="28"/>
          <w:szCs w:val="28"/>
        </w:rPr>
      </w:pPr>
      <w:r w:rsidRPr="00987A46">
        <w:rPr>
          <w:sz w:val="28"/>
          <w:szCs w:val="28"/>
        </w:rPr>
        <w:t>где,</w:t>
      </w:r>
    </w:p>
    <w:p w:rsidR="00454597" w:rsidRPr="00987A46" w:rsidRDefault="00454597" w:rsidP="00454597">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454597" w:rsidRPr="00987A46" w:rsidRDefault="00454597" w:rsidP="00454597">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454597" w:rsidRPr="00987A46" w:rsidRDefault="00454597" w:rsidP="00454597">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положительно, показателю присваивается 10 единиц.</w:t>
      </w:r>
    </w:p>
    <w:p w:rsidR="00454597" w:rsidRPr="00987A46" w:rsidRDefault="00454597" w:rsidP="00454597">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454597" w:rsidRPr="00987A46" w:rsidRDefault="00454597" w:rsidP="00454597">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454597" w:rsidRPr="00987A46" w:rsidRDefault="00454597" w:rsidP="00943700">
      <w:pPr>
        <w:keepNext/>
        <w:numPr>
          <w:ilvl w:val="0"/>
          <w:numId w:val="47"/>
        </w:numPr>
        <w:tabs>
          <w:tab w:val="left" w:pos="709"/>
          <w:tab w:val="left" w:pos="1134"/>
        </w:tabs>
        <w:spacing w:before="120"/>
        <w:ind w:left="1066" w:hanging="357"/>
        <w:jc w:val="both"/>
        <w:rPr>
          <w:b/>
          <w:sz w:val="28"/>
          <w:szCs w:val="28"/>
        </w:rPr>
      </w:pPr>
      <w:bookmarkStart w:id="63" w:name="_Toc365624008"/>
      <w:bookmarkStart w:id="64" w:name="_Toc365907684"/>
      <w:bookmarkStart w:id="65" w:name="_Toc366225603"/>
      <w:bookmarkEnd w:id="63"/>
      <w:bookmarkEnd w:id="64"/>
      <w:r w:rsidRPr="00987A46">
        <w:rPr>
          <w:b/>
          <w:sz w:val="28"/>
          <w:szCs w:val="28"/>
        </w:rPr>
        <w:t>Критерии расчета показателей</w:t>
      </w:r>
      <w:bookmarkEnd w:id="65"/>
    </w:p>
    <w:p w:rsidR="00454597" w:rsidRPr="00987A46" w:rsidRDefault="00454597" w:rsidP="00454597">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454597" w:rsidRPr="00987A46" w:rsidTr="00454597">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54597" w:rsidRPr="00987A46" w:rsidRDefault="00454597" w:rsidP="00454597">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54597" w:rsidRPr="00987A46" w:rsidRDefault="00454597" w:rsidP="00454597">
            <w:pPr>
              <w:jc w:val="center"/>
              <w:rPr>
                <w:bCs/>
              </w:rPr>
            </w:pPr>
            <w:r w:rsidRPr="00987A46">
              <w:t>Значение показателя и оценка, используемая при расчете</w:t>
            </w:r>
          </w:p>
        </w:tc>
      </w:tr>
      <w:tr w:rsidR="00454597" w:rsidRPr="00987A46" w:rsidTr="00454597">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0,20</w:t>
            </w:r>
          </w:p>
          <w:p w:rsidR="00454597" w:rsidRPr="00987A46" w:rsidRDefault="00454597" w:rsidP="00454597">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0,20-0,10</w:t>
            </w:r>
          </w:p>
          <w:p w:rsidR="00454597" w:rsidRPr="00987A46" w:rsidRDefault="00454597" w:rsidP="00454597">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0,09-0,06</w:t>
            </w: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0,06</w:t>
            </w:r>
          </w:p>
          <w:p w:rsidR="00454597" w:rsidRPr="00987A46" w:rsidRDefault="00454597" w:rsidP="00454597">
            <w:pPr>
              <w:jc w:val="center"/>
              <w:rPr>
                <w:bCs/>
              </w:rPr>
            </w:pPr>
            <w:r w:rsidRPr="00987A46">
              <w:t>0 единиц</w:t>
            </w:r>
          </w:p>
        </w:tc>
      </w:tr>
      <w:tr w:rsidR="00454597" w:rsidRPr="00987A46" w:rsidTr="00454597">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0,</w:t>
            </w:r>
            <w:r w:rsidRPr="00987A46">
              <w:rPr>
                <w:lang w:val="en-US"/>
              </w:rPr>
              <w:t>08</w:t>
            </w:r>
          </w:p>
          <w:p w:rsidR="00454597" w:rsidRPr="00987A46" w:rsidRDefault="00454597" w:rsidP="00454597">
            <w:pPr>
              <w:jc w:val="center"/>
              <w:rPr>
                <w:bCs/>
              </w:rPr>
            </w:pPr>
          </w:p>
          <w:p w:rsidR="00454597" w:rsidRPr="00987A46" w:rsidRDefault="00454597" w:rsidP="00454597">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0,</w:t>
            </w:r>
            <w:r w:rsidRPr="00987A46">
              <w:rPr>
                <w:lang w:val="en-US"/>
              </w:rPr>
              <w:t>08</w:t>
            </w:r>
            <w:r w:rsidRPr="00987A46">
              <w:t>– 0,</w:t>
            </w:r>
            <w:r w:rsidRPr="00987A46">
              <w:rPr>
                <w:lang w:val="en-US"/>
              </w:rPr>
              <w:t>05</w:t>
            </w:r>
          </w:p>
          <w:p w:rsidR="00454597" w:rsidRPr="00987A46" w:rsidRDefault="00454597" w:rsidP="00454597">
            <w:pPr>
              <w:jc w:val="center"/>
              <w:rPr>
                <w:bCs/>
              </w:rPr>
            </w:pPr>
          </w:p>
          <w:p w:rsidR="00454597" w:rsidRPr="00987A46" w:rsidRDefault="00454597" w:rsidP="00454597">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lang w:val="en-US"/>
              </w:rPr>
            </w:pPr>
            <w:r w:rsidRPr="00987A46">
              <w:t>0,</w:t>
            </w:r>
            <w:r w:rsidRPr="00987A46">
              <w:rPr>
                <w:lang w:val="en-US"/>
              </w:rPr>
              <w:t>04</w:t>
            </w:r>
            <w:r w:rsidRPr="00987A46">
              <w:t xml:space="preserve"> – 0,</w:t>
            </w:r>
            <w:r w:rsidRPr="00987A46">
              <w:rPr>
                <w:lang w:val="en-US"/>
              </w:rPr>
              <w:t>02</w:t>
            </w:r>
          </w:p>
          <w:p w:rsidR="00454597" w:rsidRPr="00987A46" w:rsidRDefault="00454597" w:rsidP="00454597">
            <w:pPr>
              <w:jc w:val="center"/>
              <w:rPr>
                <w:bCs/>
              </w:rPr>
            </w:pPr>
            <w:r w:rsidRPr="00987A46">
              <w:t xml:space="preserve"> </w:t>
            </w: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0,</w:t>
            </w:r>
            <w:r w:rsidRPr="00987A46">
              <w:rPr>
                <w:lang w:val="en-US"/>
              </w:rPr>
              <w:t>02</w:t>
            </w:r>
            <w:r w:rsidRPr="00987A46">
              <w:t xml:space="preserve"> </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r w:rsidR="00454597" w:rsidRPr="00987A46" w:rsidTr="00454597">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1,50</w:t>
            </w:r>
          </w:p>
          <w:p w:rsidR="00454597" w:rsidRPr="00987A46" w:rsidRDefault="00454597" w:rsidP="00454597">
            <w:pPr>
              <w:jc w:val="center"/>
              <w:rPr>
                <w:bCs/>
              </w:rPr>
            </w:pPr>
          </w:p>
          <w:p w:rsidR="00454597" w:rsidRPr="00987A46" w:rsidRDefault="00454597" w:rsidP="00454597">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1,50 – 1,20</w:t>
            </w:r>
          </w:p>
          <w:p w:rsidR="00454597" w:rsidRPr="00987A46" w:rsidRDefault="00454597" w:rsidP="00454597">
            <w:pPr>
              <w:jc w:val="center"/>
              <w:rPr>
                <w:bCs/>
              </w:rPr>
            </w:pPr>
          </w:p>
          <w:p w:rsidR="00454597" w:rsidRPr="00987A46" w:rsidRDefault="00454597" w:rsidP="00454597">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1,19 – 0,50</w:t>
            </w:r>
          </w:p>
          <w:p w:rsidR="00454597" w:rsidRPr="00987A46" w:rsidRDefault="00454597" w:rsidP="00454597">
            <w:pPr>
              <w:jc w:val="center"/>
              <w:rPr>
                <w:bCs/>
              </w:rPr>
            </w:pP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0,50</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r w:rsidR="00454597" w:rsidRPr="00987A46" w:rsidTr="00454597">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2,00</w:t>
            </w:r>
          </w:p>
          <w:p w:rsidR="00454597" w:rsidRPr="00987A46" w:rsidRDefault="00454597" w:rsidP="00454597">
            <w:pPr>
              <w:jc w:val="center"/>
              <w:rPr>
                <w:bCs/>
              </w:rPr>
            </w:pPr>
          </w:p>
          <w:p w:rsidR="00454597" w:rsidRPr="00987A46" w:rsidRDefault="00454597" w:rsidP="00454597">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2,00-1,50</w:t>
            </w:r>
          </w:p>
          <w:p w:rsidR="00454597" w:rsidRPr="00987A46" w:rsidRDefault="00454597" w:rsidP="00454597">
            <w:pPr>
              <w:jc w:val="center"/>
              <w:rPr>
                <w:bCs/>
              </w:rPr>
            </w:pPr>
          </w:p>
          <w:p w:rsidR="00454597" w:rsidRPr="00987A46" w:rsidRDefault="00454597" w:rsidP="00454597">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360"/>
              <w:jc w:val="both"/>
              <w:rPr>
                <w:bCs/>
              </w:rPr>
            </w:pPr>
            <w:r w:rsidRPr="00987A46">
              <w:t>1,49-1,00</w:t>
            </w:r>
          </w:p>
          <w:p w:rsidR="00454597" w:rsidRPr="00987A46" w:rsidRDefault="00454597" w:rsidP="00454597">
            <w:pPr>
              <w:jc w:val="center"/>
              <w:rPr>
                <w:bCs/>
              </w:rPr>
            </w:pPr>
          </w:p>
          <w:p w:rsidR="00454597" w:rsidRPr="00987A46" w:rsidRDefault="00454597" w:rsidP="00454597">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1,00</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bl>
    <w:p w:rsidR="00454597" w:rsidRPr="00987A46" w:rsidRDefault="00454597" w:rsidP="00454597">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454597" w:rsidRPr="00987A46" w:rsidRDefault="00454597" w:rsidP="00454597">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454597" w:rsidRPr="00987A46" w:rsidTr="00454597">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54597" w:rsidRPr="00987A46" w:rsidRDefault="00454597" w:rsidP="00454597">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54597" w:rsidRPr="00987A46" w:rsidRDefault="00454597" w:rsidP="00454597">
            <w:pPr>
              <w:jc w:val="center"/>
              <w:rPr>
                <w:bCs/>
              </w:rPr>
            </w:pPr>
            <w:r w:rsidRPr="00987A46">
              <w:t>Значение показателя и оценка, используемая при расчете</w:t>
            </w:r>
          </w:p>
        </w:tc>
      </w:tr>
      <w:tr w:rsidR="00454597" w:rsidRPr="00987A46" w:rsidTr="00454597">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0,25</w:t>
            </w:r>
          </w:p>
          <w:p w:rsidR="00454597" w:rsidRPr="00987A46" w:rsidRDefault="00454597" w:rsidP="00454597">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 xml:space="preserve">0,25-0,15 </w:t>
            </w:r>
          </w:p>
          <w:p w:rsidR="00454597" w:rsidRPr="00987A46" w:rsidRDefault="00454597" w:rsidP="00454597">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lang w:val="en-US"/>
              </w:rPr>
            </w:pPr>
            <w:r w:rsidRPr="00987A46">
              <w:t>0,14-0,</w:t>
            </w:r>
            <w:r w:rsidRPr="00987A46">
              <w:rPr>
                <w:lang w:val="en-US"/>
              </w:rPr>
              <w:t>08</w:t>
            </w: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lang w:val="en-US"/>
              </w:rPr>
            </w:pPr>
            <w:r w:rsidRPr="00987A46">
              <w:t>менее 0,</w:t>
            </w:r>
            <w:r w:rsidRPr="00987A46">
              <w:rPr>
                <w:lang w:val="en-US"/>
              </w:rPr>
              <w:t>08</w:t>
            </w:r>
          </w:p>
          <w:p w:rsidR="00454597" w:rsidRPr="00987A46" w:rsidRDefault="00454597" w:rsidP="00454597">
            <w:pPr>
              <w:jc w:val="center"/>
              <w:rPr>
                <w:bCs/>
              </w:rPr>
            </w:pPr>
            <w:r w:rsidRPr="00987A46">
              <w:t>0 единиц</w:t>
            </w:r>
          </w:p>
        </w:tc>
      </w:tr>
      <w:tr w:rsidR="00454597" w:rsidRPr="00987A46" w:rsidTr="00454597">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0,</w:t>
            </w:r>
            <w:r w:rsidRPr="00987A46">
              <w:rPr>
                <w:lang w:val="en-US"/>
              </w:rPr>
              <w:t>1</w:t>
            </w:r>
            <w:r w:rsidRPr="00987A46">
              <w:t>0</w:t>
            </w:r>
          </w:p>
          <w:p w:rsidR="00454597" w:rsidRPr="00987A46" w:rsidRDefault="00454597" w:rsidP="00454597">
            <w:pPr>
              <w:jc w:val="center"/>
              <w:rPr>
                <w:bCs/>
              </w:rPr>
            </w:pPr>
          </w:p>
          <w:p w:rsidR="00454597" w:rsidRPr="00987A46" w:rsidRDefault="00454597" w:rsidP="00454597">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0,</w:t>
            </w:r>
            <w:r w:rsidRPr="00987A46">
              <w:rPr>
                <w:lang w:val="en-US"/>
              </w:rPr>
              <w:t>1</w:t>
            </w:r>
            <w:r w:rsidRPr="00987A46">
              <w:t>0 – 0,</w:t>
            </w:r>
            <w:r w:rsidRPr="00987A46">
              <w:rPr>
                <w:lang w:val="en-US"/>
              </w:rPr>
              <w:t>0</w:t>
            </w:r>
            <w:r w:rsidRPr="00987A46">
              <w:t>6</w:t>
            </w:r>
          </w:p>
          <w:p w:rsidR="00454597" w:rsidRPr="00987A46" w:rsidRDefault="00454597" w:rsidP="00454597">
            <w:pPr>
              <w:jc w:val="center"/>
              <w:rPr>
                <w:bCs/>
              </w:rPr>
            </w:pPr>
          </w:p>
          <w:p w:rsidR="00454597" w:rsidRPr="00987A46" w:rsidRDefault="00454597" w:rsidP="00454597">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lang w:val="en-US"/>
              </w:rPr>
            </w:pPr>
            <w:r w:rsidRPr="00987A46">
              <w:t>0,</w:t>
            </w:r>
            <w:r w:rsidRPr="00987A46">
              <w:rPr>
                <w:lang w:val="en-US"/>
              </w:rPr>
              <w:t>0</w:t>
            </w:r>
            <w:r w:rsidRPr="00987A46">
              <w:t>5 – 0,</w:t>
            </w:r>
            <w:r w:rsidRPr="00987A46">
              <w:rPr>
                <w:lang w:val="en-US"/>
              </w:rPr>
              <w:t>03</w:t>
            </w:r>
          </w:p>
          <w:p w:rsidR="00454597" w:rsidRPr="00987A46" w:rsidRDefault="00454597" w:rsidP="00454597">
            <w:pPr>
              <w:jc w:val="center"/>
              <w:rPr>
                <w:bCs/>
              </w:rPr>
            </w:pPr>
            <w:r w:rsidRPr="00987A46">
              <w:t xml:space="preserve"> </w:t>
            </w: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0,</w:t>
            </w:r>
            <w:r w:rsidRPr="00987A46">
              <w:rPr>
                <w:lang w:val="en-US"/>
              </w:rPr>
              <w:t>03</w:t>
            </w:r>
            <w:r w:rsidRPr="00987A46">
              <w:t xml:space="preserve"> </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r w:rsidR="00454597" w:rsidRPr="00987A46" w:rsidTr="00454597">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1,50</w:t>
            </w:r>
          </w:p>
          <w:p w:rsidR="00454597" w:rsidRPr="00987A46" w:rsidRDefault="00454597" w:rsidP="00454597">
            <w:pPr>
              <w:jc w:val="center"/>
              <w:rPr>
                <w:bCs/>
              </w:rPr>
            </w:pPr>
          </w:p>
          <w:p w:rsidR="00454597" w:rsidRPr="00987A46" w:rsidRDefault="00454597" w:rsidP="00454597">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1,50 – 1,20</w:t>
            </w:r>
          </w:p>
          <w:p w:rsidR="00454597" w:rsidRPr="00987A46" w:rsidRDefault="00454597" w:rsidP="00454597">
            <w:pPr>
              <w:jc w:val="center"/>
              <w:rPr>
                <w:bCs/>
              </w:rPr>
            </w:pPr>
          </w:p>
          <w:p w:rsidR="00454597" w:rsidRPr="00987A46" w:rsidRDefault="00454597" w:rsidP="00454597">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1,19 – 0,50</w:t>
            </w:r>
          </w:p>
          <w:p w:rsidR="00454597" w:rsidRPr="00987A46" w:rsidRDefault="00454597" w:rsidP="00454597">
            <w:pPr>
              <w:jc w:val="center"/>
              <w:rPr>
                <w:bCs/>
              </w:rPr>
            </w:pP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0,50</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r w:rsidR="00454597" w:rsidRPr="00987A46" w:rsidTr="00454597">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3,00</w:t>
            </w:r>
          </w:p>
          <w:p w:rsidR="00454597" w:rsidRPr="00987A46" w:rsidRDefault="00454597" w:rsidP="00454597">
            <w:pPr>
              <w:jc w:val="center"/>
              <w:rPr>
                <w:bCs/>
              </w:rPr>
            </w:pPr>
          </w:p>
          <w:p w:rsidR="00454597" w:rsidRPr="00987A46" w:rsidRDefault="00454597" w:rsidP="00454597">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3,00-2,00</w:t>
            </w:r>
          </w:p>
          <w:p w:rsidR="00454597" w:rsidRPr="00987A46" w:rsidRDefault="00454597" w:rsidP="00454597">
            <w:pPr>
              <w:jc w:val="center"/>
              <w:rPr>
                <w:bCs/>
              </w:rPr>
            </w:pPr>
          </w:p>
          <w:p w:rsidR="00454597" w:rsidRPr="00987A46" w:rsidRDefault="00454597" w:rsidP="00454597">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360"/>
              <w:jc w:val="both"/>
              <w:rPr>
                <w:bCs/>
              </w:rPr>
            </w:pPr>
            <w:r w:rsidRPr="00987A46">
              <w:t>1,99-1,00</w:t>
            </w:r>
          </w:p>
          <w:p w:rsidR="00454597" w:rsidRPr="00987A46" w:rsidRDefault="00454597" w:rsidP="00454597">
            <w:pPr>
              <w:jc w:val="center"/>
              <w:rPr>
                <w:bCs/>
              </w:rPr>
            </w:pPr>
          </w:p>
          <w:p w:rsidR="00454597" w:rsidRPr="00987A46" w:rsidRDefault="00454597" w:rsidP="00454597">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1,00</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bl>
    <w:p w:rsidR="00454597" w:rsidRPr="00987A46" w:rsidRDefault="00454597" w:rsidP="00454597">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454597" w:rsidRPr="00987A46" w:rsidRDefault="00454597" w:rsidP="00454597">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454597" w:rsidRPr="00987A46" w:rsidRDefault="00454597" w:rsidP="00454597">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
    <w:p w:rsidR="00454597" w:rsidRPr="00987A46" w:rsidRDefault="00454597" w:rsidP="00454597">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454597" w:rsidRPr="00987A46" w:rsidRDefault="00454597" w:rsidP="00454597">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454597" w:rsidRPr="00987A46" w:rsidRDefault="00454597" w:rsidP="00454597">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454597" w:rsidRPr="00987A46" w:rsidRDefault="00454597" w:rsidP="00454597">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454597" w:rsidRPr="00987A46" w:rsidRDefault="00454597" w:rsidP="00454597">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454597" w:rsidRPr="00987A46" w:rsidTr="00454597">
        <w:trPr>
          <w:trHeight w:val="2758"/>
          <w:jc w:val="center"/>
        </w:trPr>
        <w:tc>
          <w:tcPr>
            <w:tcW w:w="1058" w:type="dxa"/>
            <w:vAlign w:val="center"/>
          </w:tcPr>
          <w:p w:rsidR="00454597" w:rsidRPr="00987A46" w:rsidRDefault="00454597" w:rsidP="00454597">
            <w:pPr>
              <w:jc w:val="center"/>
              <w:rPr>
                <w:bCs/>
              </w:rPr>
            </w:pPr>
            <w:r w:rsidRPr="00987A46">
              <w:t>Участник</w:t>
            </w:r>
          </w:p>
        </w:tc>
        <w:tc>
          <w:tcPr>
            <w:tcW w:w="1594" w:type="dxa"/>
            <w:vAlign w:val="center"/>
          </w:tcPr>
          <w:p w:rsidR="00454597" w:rsidRPr="00987A46" w:rsidRDefault="00454597" w:rsidP="00454597">
            <w:pPr>
              <w:jc w:val="center"/>
              <w:rPr>
                <w:bCs/>
              </w:rPr>
            </w:pPr>
            <w:r w:rsidRPr="00987A46">
              <w:t>Истекший период</w:t>
            </w:r>
          </w:p>
        </w:tc>
        <w:tc>
          <w:tcPr>
            <w:tcW w:w="1516" w:type="dxa"/>
            <w:vAlign w:val="center"/>
          </w:tcPr>
          <w:p w:rsidR="00454597" w:rsidRPr="00987A46" w:rsidRDefault="00454597" w:rsidP="00454597">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454597" w:rsidRPr="00987A46" w:rsidRDefault="00454597" w:rsidP="00454597">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454597" w:rsidRPr="00987A46" w:rsidRDefault="00454597" w:rsidP="00454597">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454597" w:rsidRPr="00987A46" w:rsidRDefault="00454597" w:rsidP="00454597">
            <w:pPr>
              <w:ind w:left="-103" w:right="-185"/>
              <w:jc w:val="center"/>
              <w:rPr>
                <w:bCs/>
              </w:rPr>
            </w:pPr>
            <w:r w:rsidRPr="00987A46">
              <w:t>Показатель обеспеченности финансовыми ресурсами</w:t>
            </w:r>
          </w:p>
        </w:tc>
      </w:tr>
      <w:tr w:rsidR="00454597" w:rsidRPr="00987A46" w:rsidTr="00454597">
        <w:trPr>
          <w:trHeight w:val="483"/>
          <w:jc w:val="center"/>
        </w:trPr>
        <w:tc>
          <w:tcPr>
            <w:tcW w:w="1058" w:type="dxa"/>
            <w:vAlign w:val="center"/>
          </w:tcPr>
          <w:p w:rsidR="00454597" w:rsidRPr="00987A46" w:rsidRDefault="00454597" w:rsidP="00454597">
            <w:pPr>
              <w:jc w:val="center"/>
              <w:rPr>
                <w:bCs/>
                <w:i/>
                <w:lang w:val="en-US"/>
              </w:rPr>
            </w:pPr>
            <w:r w:rsidRPr="00987A46">
              <w:rPr>
                <w:i/>
                <w:lang w:val="en-US"/>
              </w:rPr>
              <w:t>I</w:t>
            </w:r>
          </w:p>
        </w:tc>
        <w:tc>
          <w:tcPr>
            <w:tcW w:w="1594" w:type="dxa"/>
            <w:vAlign w:val="center"/>
          </w:tcPr>
          <w:p w:rsidR="00454597" w:rsidRPr="00987A46" w:rsidRDefault="00454597" w:rsidP="00454597">
            <w:pPr>
              <w:jc w:val="center"/>
              <w:rPr>
                <w:bCs/>
              </w:rPr>
            </w:pPr>
            <w:r w:rsidRPr="00987A46">
              <w:t>год</w:t>
            </w:r>
          </w:p>
        </w:tc>
        <w:tc>
          <w:tcPr>
            <w:tcW w:w="1516" w:type="dxa"/>
            <w:vAlign w:val="center"/>
          </w:tcPr>
          <w:p w:rsidR="00454597" w:rsidRPr="00987A46" w:rsidRDefault="00454597" w:rsidP="00454597">
            <w:pPr>
              <w:jc w:val="center"/>
              <w:rPr>
                <w:bCs/>
              </w:rPr>
            </w:pPr>
            <w:r w:rsidRPr="00987A46">
              <w:t>Х</w:t>
            </w:r>
          </w:p>
        </w:tc>
        <w:tc>
          <w:tcPr>
            <w:tcW w:w="1926" w:type="dxa"/>
            <w:vAlign w:val="center"/>
          </w:tcPr>
          <w:p w:rsidR="00454597" w:rsidRPr="00987A46" w:rsidRDefault="00454597" w:rsidP="00454597">
            <w:pPr>
              <w:jc w:val="center"/>
              <w:rPr>
                <w:bCs/>
              </w:rPr>
            </w:pPr>
            <w:r w:rsidRPr="00987A46">
              <w:t>-</w:t>
            </w:r>
          </w:p>
        </w:tc>
        <w:tc>
          <w:tcPr>
            <w:tcW w:w="1375" w:type="dxa"/>
            <w:vAlign w:val="center"/>
          </w:tcPr>
          <w:p w:rsidR="00454597" w:rsidRPr="00987A46" w:rsidRDefault="00454597" w:rsidP="00454597">
            <w:pPr>
              <w:jc w:val="center"/>
              <w:rPr>
                <w:bCs/>
                <w:lang w:val="en-US"/>
              </w:rPr>
            </w:pPr>
            <w:r w:rsidRPr="00987A46">
              <w:rPr>
                <w:lang w:val="en-US"/>
              </w:rPr>
              <w:t>W</w:t>
            </w:r>
          </w:p>
        </w:tc>
        <w:tc>
          <w:tcPr>
            <w:tcW w:w="2338" w:type="dxa"/>
            <w:vAlign w:val="center"/>
          </w:tcPr>
          <w:p w:rsidR="00454597" w:rsidRPr="00987A46" w:rsidRDefault="00454597" w:rsidP="00454597">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454597" w:rsidRPr="00987A46" w:rsidTr="00454597">
        <w:trPr>
          <w:trHeight w:val="483"/>
          <w:jc w:val="center"/>
        </w:trPr>
        <w:tc>
          <w:tcPr>
            <w:tcW w:w="1058" w:type="dxa"/>
            <w:vAlign w:val="center"/>
          </w:tcPr>
          <w:p w:rsidR="00454597" w:rsidRPr="00987A46" w:rsidRDefault="00454597" w:rsidP="00454597">
            <w:pPr>
              <w:jc w:val="center"/>
              <w:rPr>
                <w:bCs/>
                <w:i/>
                <w:lang w:val="en-US"/>
              </w:rPr>
            </w:pPr>
            <w:r w:rsidRPr="00987A46">
              <w:rPr>
                <w:i/>
                <w:lang w:val="en-US"/>
              </w:rPr>
              <w:t>I</w:t>
            </w:r>
          </w:p>
        </w:tc>
        <w:tc>
          <w:tcPr>
            <w:tcW w:w="1594" w:type="dxa"/>
            <w:vAlign w:val="center"/>
          </w:tcPr>
          <w:p w:rsidR="00454597" w:rsidRPr="00987A46" w:rsidRDefault="00454597" w:rsidP="00454597">
            <w:pPr>
              <w:jc w:val="center"/>
              <w:rPr>
                <w:bCs/>
              </w:rPr>
            </w:pPr>
            <w:r w:rsidRPr="00987A46">
              <w:t>1 квартал текущего года</w:t>
            </w:r>
          </w:p>
        </w:tc>
        <w:tc>
          <w:tcPr>
            <w:tcW w:w="1516" w:type="dxa"/>
            <w:vAlign w:val="center"/>
          </w:tcPr>
          <w:p w:rsidR="00454597" w:rsidRPr="00987A46" w:rsidRDefault="00454597" w:rsidP="00454597">
            <w:pPr>
              <w:jc w:val="center"/>
              <w:rPr>
                <w:bCs/>
              </w:rPr>
            </w:pPr>
            <w:r w:rsidRPr="00987A46">
              <w:t>Х</w:t>
            </w:r>
          </w:p>
        </w:tc>
        <w:tc>
          <w:tcPr>
            <w:tcW w:w="1926" w:type="dxa"/>
            <w:vAlign w:val="center"/>
          </w:tcPr>
          <w:p w:rsidR="00454597" w:rsidRPr="00987A46" w:rsidRDefault="00454597" w:rsidP="00454597">
            <w:pPr>
              <w:jc w:val="center"/>
              <w:rPr>
                <w:bCs/>
              </w:rPr>
            </w:pPr>
            <w:r w:rsidRPr="00987A46">
              <w:t>не рассчитываются</w:t>
            </w:r>
          </w:p>
        </w:tc>
        <w:tc>
          <w:tcPr>
            <w:tcW w:w="1375" w:type="dxa"/>
            <w:vAlign w:val="center"/>
          </w:tcPr>
          <w:p w:rsidR="00454597" w:rsidRPr="00987A46" w:rsidRDefault="00454597" w:rsidP="00454597">
            <w:pPr>
              <w:jc w:val="center"/>
              <w:rPr>
                <w:bCs/>
                <w:lang w:val="en-US"/>
              </w:rPr>
            </w:pPr>
            <w:r w:rsidRPr="00987A46">
              <w:rPr>
                <w:lang w:val="en-US"/>
              </w:rPr>
              <w:t>W</w:t>
            </w:r>
          </w:p>
        </w:tc>
        <w:tc>
          <w:tcPr>
            <w:tcW w:w="2338" w:type="dxa"/>
            <w:vAlign w:val="center"/>
          </w:tcPr>
          <w:p w:rsidR="00454597" w:rsidRPr="00987A46" w:rsidRDefault="00454597" w:rsidP="00454597">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454597" w:rsidRPr="00987A46" w:rsidTr="00454597">
        <w:trPr>
          <w:trHeight w:val="483"/>
          <w:jc w:val="center"/>
        </w:trPr>
        <w:tc>
          <w:tcPr>
            <w:tcW w:w="1058" w:type="dxa"/>
          </w:tcPr>
          <w:p w:rsidR="00454597" w:rsidRPr="00987A46" w:rsidRDefault="00454597" w:rsidP="00454597">
            <w:pPr>
              <w:jc w:val="center"/>
              <w:rPr>
                <w:bCs/>
                <w:i/>
                <w:lang w:val="en-US"/>
              </w:rPr>
            </w:pPr>
            <w:r w:rsidRPr="00987A46">
              <w:rPr>
                <w:i/>
                <w:lang w:val="en-US"/>
              </w:rPr>
              <w:t>I</w:t>
            </w:r>
          </w:p>
        </w:tc>
        <w:tc>
          <w:tcPr>
            <w:tcW w:w="1594" w:type="dxa"/>
            <w:vAlign w:val="center"/>
          </w:tcPr>
          <w:p w:rsidR="00454597" w:rsidRPr="00987A46" w:rsidRDefault="00454597" w:rsidP="00454597">
            <w:pPr>
              <w:jc w:val="center"/>
              <w:rPr>
                <w:bCs/>
              </w:rPr>
            </w:pPr>
            <w:r w:rsidRPr="00987A46">
              <w:t>6 месяцев текущего года</w:t>
            </w:r>
          </w:p>
        </w:tc>
        <w:tc>
          <w:tcPr>
            <w:tcW w:w="1516" w:type="dxa"/>
            <w:vAlign w:val="center"/>
          </w:tcPr>
          <w:p w:rsidR="00454597" w:rsidRPr="00987A46" w:rsidRDefault="00454597" w:rsidP="00454597">
            <w:pPr>
              <w:jc w:val="center"/>
              <w:rPr>
                <w:bCs/>
              </w:rPr>
            </w:pPr>
            <w:r w:rsidRPr="00987A46">
              <w:t>Х</w:t>
            </w:r>
          </w:p>
        </w:tc>
        <w:tc>
          <w:tcPr>
            <w:tcW w:w="1926" w:type="dxa"/>
            <w:vAlign w:val="center"/>
          </w:tcPr>
          <w:p w:rsidR="00454597" w:rsidRPr="00987A46" w:rsidRDefault="00454597" w:rsidP="00454597">
            <w:pPr>
              <w:jc w:val="center"/>
              <w:rPr>
                <w:bCs/>
                <w:lang w:val="en-US"/>
              </w:rPr>
            </w:pPr>
            <w:r w:rsidRPr="00987A46">
              <w:rPr>
                <w:lang w:val="en-US"/>
              </w:rPr>
              <w:t>Y</w:t>
            </w:r>
          </w:p>
        </w:tc>
        <w:tc>
          <w:tcPr>
            <w:tcW w:w="1375" w:type="dxa"/>
            <w:vAlign w:val="center"/>
          </w:tcPr>
          <w:p w:rsidR="00454597" w:rsidRPr="00987A46" w:rsidRDefault="00454597" w:rsidP="00454597">
            <w:pPr>
              <w:jc w:val="center"/>
              <w:rPr>
                <w:bCs/>
                <w:lang w:val="en-US"/>
              </w:rPr>
            </w:pPr>
            <w:r w:rsidRPr="00987A46">
              <w:rPr>
                <w:lang w:val="en-US"/>
              </w:rPr>
              <w:t>W</w:t>
            </w:r>
          </w:p>
        </w:tc>
        <w:tc>
          <w:tcPr>
            <w:tcW w:w="2338" w:type="dxa"/>
            <w:vAlign w:val="center"/>
          </w:tcPr>
          <w:p w:rsidR="00454597" w:rsidRPr="00987A46" w:rsidRDefault="00454597" w:rsidP="00454597">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454597" w:rsidRPr="00987A46" w:rsidTr="00454597">
        <w:trPr>
          <w:trHeight w:val="483"/>
          <w:jc w:val="center"/>
        </w:trPr>
        <w:tc>
          <w:tcPr>
            <w:tcW w:w="1058" w:type="dxa"/>
          </w:tcPr>
          <w:p w:rsidR="00454597" w:rsidRPr="00987A46" w:rsidRDefault="00454597" w:rsidP="00454597">
            <w:pPr>
              <w:jc w:val="center"/>
              <w:rPr>
                <w:bCs/>
                <w:i/>
                <w:lang w:val="en-US"/>
              </w:rPr>
            </w:pPr>
            <w:r w:rsidRPr="00987A46">
              <w:rPr>
                <w:i/>
                <w:lang w:val="en-US"/>
              </w:rPr>
              <w:t>I</w:t>
            </w:r>
          </w:p>
        </w:tc>
        <w:tc>
          <w:tcPr>
            <w:tcW w:w="1594" w:type="dxa"/>
            <w:vAlign w:val="center"/>
          </w:tcPr>
          <w:p w:rsidR="00454597" w:rsidRPr="00987A46" w:rsidRDefault="00454597" w:rsidP="00454597">
            <w:pPr>
              <w:jc w:val="center"/>
              <w:rPr>
                <w:bCs/>
                <w:lang w:val="en-US"/>
              </w:rPr>
            </w:pPr>
            <w:r w:rsidRPr="00987A46">
              <w:rPr>
                <w:lang w:val="en-US"/>
              </w:rPr>
              <w:t xml:space="preserve">9 </w:t>
            </w:r>
            <w:r w:rsidRPr="00987A46">
              <w:t>месяцев текущего года</w:t>
            </w:r>
          </w:p>
        </w:tc>
        <w:tc>
          <w:tcPr>
            <w:tcW w:w="1516" w:type="dxa"/>
            <w:vAlign w:val="center"/>
          </w:tcPr>
          <w:p w:rsidR="00454597" w:rsidRPr="00987A46" w:rsidRDefault="00454597" w:rsidP="00454597">
            <w:pPr>
              <w:jc w:val="center"/>
              <w:rPr>
                <w:bCs/>
              </w:rPr>
            </w:pPr>
            <w:r w:rsidRPr="00987A46">
              <w:t>Х</w:t>
            </w:r>
          </w:p>
        </w:tc>
        <w:tc>
          <w:tcPr>
            <w:tcW w:w="1926" w:type="dxa"/>
            <w:vAlign w:val="center"/>
          </w:tcPr>
          <w:p w:rsidR="00454597" w:rsidRPr="00987A46" w:rsidRDefault="00454597" w:rsidP="00454597">
            <w:pPr>
              <w:jc w:val="center"/>
              <w:rPr>
                <w:bCs/>
                <w:lang w:val="en-US"/>
              </w:rPr>
            </w:pPr>
            <w:r w:rsidRPr="00987A46">
              <w:rPr>
                <w:lang w:val="en-US"/>
              </w:rPr>
              <w:t>Y</w:t>
            </w:r>
          </w:p>
        </w:tc>
        <w:tc>
          <w:tcPr>
            <w:tcW w:w="1375" w:type="dxa"/>
            <w:vAlign w:val="center"/>
          </w:tcPr>
          <w:p w:rsidR="00454597" w:rsidRPr="00987A46" w:rsidRDefault="00454597" w:rsidP="00454597">
            <w:pPr>
              <w:jc w:val="center"/>
              <w:rPr>
                <w:bCs/>
                <w:lang w:val="en-US"/>
              </w:rPr>
            </w:pPr>
            <w:r w:rsidRPr="00987A46">
              <w:rPr>
                <w:lang w:val="en-US"/>
              </w:rPr>
              <w:t>W</w:t>
            </w:r>
          </w:p>
        </w:tc>
        <w:tc>
          <w:tcPr>
            <w:tcW w:w="2338" w:type="dxa"/>
            <w:vAlign w:val="center"/>
          </w:tcPr>
          <w:p w:rsidR="00454597" w:rsidRPr="00987A46" w:rsidRDefault="00454597" w:rsidP="00454597">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454597" w:rsidRPr="00987A46" w:rsidRDefault="00454597" w:rsidP="00454597">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454597" w:rsidRPr="00987A46" w:rsidRDefault="00454597" w:rsidP="00943700">
      <w:pPr>
        <w:numPr>
          <w:ilvl w:val="0"/>
          <w:numId w:val="47"/>
        </w:numPr>
        <w:tabs>
          <w:tab w:val="left" w:pos="709"/>
          <w:tab w:val="left" w:pos="1134"/>
        </w:tabs>
        <w:spacing w:before="120"/>
        <w:jc w:val="both"/>
        <w:rPr>
          <w:b/>
          <w:sz w:val="28"/>
          <w:szCs w:val="28"/>
        </w:rPr>
      </w:pPr>
      <w:bookmarkStart w:id="66" w:name="_Toc366225606"/>
      <w:r w:rsidRPr="00987A46">
        <w:rPr>
          <w:b/>
          <w:sz w:val="28"/>
          <w:szCs w:val="28"/>
        </w:rPr>
        <w:t>Коды строк в формах бухгалтерской отчетности</w:t>
      </w:r>
      <w:bookmarkEnd w:id="66"/>
    </w:p>
    <w:p w:rsidR="00454597" w:rsidRPr="00987A46" w:rsidRDefault="00454597" w:rsidP="00454597">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Код</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67" w:name="sub_4100"/>
            <w:r w:rsidRPr="00987A46">
              <w:rPr>
                <w:sz w:val="28"/>
                <w:szCs w:val="28"/>
              </w:rPr>
              <w:t>БУХГАЛТЕРСКИЙ БАЛАНС</w:t>
            </w:r>
            <w:bookmarkEnd w:id="67"/>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1000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68"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68"/>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69" w:name="sub_1110"/>
            <w:r w:rsidRPr="00987A46">
              <w:rPr>
                <w:sz w:val="28"/>
                <w:szCs w:val="28"/>
              </w:rPr>
              <w:t>Нематериальные активы</w:t>
            </w:r>
            <w:bookmarkEnd w:id="69"/>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0" w:name="sub_1120"/>
            <w:r w:rsidRPr="00987A46">
              <w:rPr>
                <w:sz w:val="28"/>
                <w:szCs w:val="28"/>
              </w:rPr>
              <w:lastRenderedPageBreak/>
              <w:t>Результаты исследований и разработок</w:t>
            </w:r>
            <w:bookmarkEnd w:id="70"/>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71" w:name="sub_11300"/>
            <w:r w:rsidRPr="00987A46">
              <w:rPr>
                <w:sz w:val="28"/>
                <w:szCs w:val="28"/>
              </w:rPr>
              <w:t>1130</w:t>
            </w:r>
            <w:bookmarkEnd w:id="71"/>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2" w:name="sub_11400"/>
            <w:r w:rsidRPr="00987A46">
              <w:rPr>
                <w:sz w:val="28"/>
                <w:szCs w:val="28"/>
              </w:rPr>
              <w:t>Материальные поисковые активы</w:t>
            </w:r>
            <w:bookmarkEnd w:id="72"/>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1140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73" w:name="sub_1130"/>
            <w:r w:rsidRPr="00987A46">
              <w:rPr>
                <w:sz w:val="28"/>
                <w:szCs w:val="28"/>
              </w:rPr>
              <w:t>1150</w:t>
            </w:r>
            <w:bookmarkEnd w:id="73"/>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4" w:name="sub_1140"/>
            <w:r w:rsidRPr="00987A46">
              <w:rPr>
                <w:sz w:val="28"/>
                <w:szCs w:val="28"/>
              </w:rPr>
              <w:t>Доходные вложения в материальные ценности</w:t>
            </w:r>
            <w:bookmarkEnd w:id="74"/>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1160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5" w:name="sub_1150"/>
            <w:r w:rsidRPr="00987A46">
              <w:rPr>
                <w:sz w:val="28"/>
                <w:szCs w:val="28"/>
              </w:rPr>
              <w:t>Финансовые вложения</w:t>
            </w:r>
            <w:bookmarkEnd w:id="75"/>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1170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6" w:name="sub_1180"/>
            <w:r w:rsidRPr="00987A46">
              <w:rPr>
                <w:sz w:val="28"/>
                <w:szCs w:val="28"/>
              </w:rPr>
              <w:t>Отложенные налоговые активы</w:t>
            </w:r>
            <w:bookmarkEnd w:id="76"/>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1180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7"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77"/>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1190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8" w:name="sub_1200"/>
            <w:r w:rsidRPr="00987A46">
              <w:rPr>
                <w:sz w:val="28"/>
                <w:szCs w:val="28"/>
              </w:rPr>
              <w:t>Итого оборотных активов</w:t>
            </w:r>
            <w:bookmarkEnd w:id="78"/>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79" w:name="sub_1210"/>
            <w:r w:rsidRPr="00987A46">
              <w:rPr>
                <w:sz w:val="28"/>
                <w:szCs w:val="28"/>
              </w:rPr>
              <w:t>1210</w:t>
            </w:r>
            <w:bookmarkEnd w:id="79"/>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0" w:name="sub_1230"/>
            <w:r w:rsidRPr="00987A46">
              <w:rPr>
                <w:sz w:val="28"/>
                <w:szCs w:val="28"/>
              </w:rPr>
              <w:t>Дебиторская задолженность</w:t>
            </w:r>
            <w:bookmarkEnd w:id="80"/>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1230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1" w:name="sub_1240"/>
            <w:r w:rsidRPr="00987A46">
              <w:rPr>
                <w:sz w:val="28"/>
                <w:szCs w:val="28"/>
              </w:rPr>
              <w:t>Финансовые вложения (за исключением денежных эквивалентов)</w:t>
            </w:r>
            <w:bookmarkEnd w:id="81"/>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1240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2" w:name="sub_1250"/>
            <w:r w:rsidRPr="00987A46">
              <w:rPr>
                <w:sz w:val="28"/>
                <w:szCs w:val="28"/>
              </w:rPr>
              <w:t>Денежные средства и денежные эквиваленты</w:t>
            </w:r>
            <w:bookmarkEnd w:id="82"/>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3" w:name="sub_1260"/>
            <w:r w:rsidRPr="00987A46">
              <w:rPr>
                <w:sz w:val="28"/>
                <w:szCs w:val="28"/>
              </w:rPr>
              <w:t>Прочие оборотные активы</w:t>
            </w:r>
            <w:bookmarkEnd w:id="83"/>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1260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4" w:name="sub_7771600"/>
            <w:r w:rsidRPr="00987A46">
              <w:rPr>
                <w:sz w:val="28"/>
                <w:szCs w:val="28"/>
              </w:rPr>
              <w:t>БАЛАНС (актив)</w:t>
            </w:r>
            <w:bookmarkEnd w:id="84"/>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1600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5" w:name="sub_1300"/>
            <w:r w:rsidRPr="00987A46">
              <w:rPr>
                <w:sz w:val="28"/>
                <w:szCs w:val="28"/>
              </w:rPr>
              <w:t>ИТОГО капитал</w:t>
            </w:r>
            <w:bookmarkEnd w:id="85"/>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6" w:name="sub_1310"/>
            <w:r w:rsidRPr="00987A46">
              <w:rPr>
                <w:sz w:val="28"/>
                <w:szCs w:val="28"/>
              </w:rPr>
              <w:t>Уставный капитал (складочный капитал, уставный фонд, вклады товарищей)</w:t>
            </w:r>
            <w:bookmarkEnd w:id="86"/>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7" w:name="sub_1320"/>
            <w:r w:rsidRPr="00987A46">
              <w:rPr>
                <w:sz w:val="28"/>
                <w:szCs w:val="28"/>
              </w:rPr>
              <w:t>Собственные акции, выкупленные у акционеров</w:t>
            </w:r>
            <w:bookmarkEnd w:id="87"/>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8"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88"/>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1340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9" w:name="sub_1350"/>
            <w:r w:rsidRPr="00987A46">
              <w:rPr>
                <w:sz w:val="28"/>
                <w:szCs w:val="28"/>
              </w:rPr>
              <w:t>Добавочный капитал (без переоценки)</w:t>
            </w:r>
            <w:bookmarkEnd w:id="89"/>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0" w:name="sub_1360"/>
            <w:r w:rsidRPr="00987A46">
              <w:rPr>
                <w:sz w:val="28"/>
                <w:szCs w:val="28"/>
              </w:rPr>
              <w:t>Резервный капитал</w:t>
            </w:r>
            <w:bookmarkEnd w:id="90"/>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1360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1" w:name="sub_1370"/>
            <w:r w:rsidRPr="00987A46">
              <w:rPr>
                <w:sz w:val="28"/>
                <w:szCs w:val="28"/>
              </w:rPr>
              <w:t>Нераспределенная прибыль (непокрытый убыток)</w:t>
            </w:r>
            <w:bookmarkEnd w:id="91"/>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1370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2" w:name="sub_1410"/>
            <w:r w:rsidRPr="00987A46">
              <w:rPr>
                <w:sz w:val="28"/>
                <w:szCs w:val="28"/>
              </w:rPr>
              <w:t>Долгосрочные заемные средства</w:t>
            </w:r>
            <w:bookmarkEnd w:id="92"/>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1410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1420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93" w:name="sub_1430"/>
            <w:r w:rsidRPr="00987A46">
              <w:rPr>
                <w:sz w:val="28"/>
                <w:szCs w:val="28"/>
              </w:rPr>
              <w:t>1430</w:t>
            </w:r>
            <w:bookmarkEnd w:id="93"/>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4" w:name="sub_1450"/>
            <w:r w:rsidRPr="00987A46">
              <w:rPr>
                <w:sz w:val="28"/>
                <w:szCs w:val="28"/>
              </w:rPr>
              <w:t>Прочие долгосрочные обязательства</w:t>
            </w:r>
            <w:bookmarkEnd w:id="94"/>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1450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5" w:name="sub_1400"/>
            <w:r w:rsidRPr="00987A46">
              <w:rPr>
                <w:sz w:val="28"/>
                <w:szCs w:val="28"/>
              </w:rPr>
              <w:t>ИТОГО долгосрочных обязательств</w:t>
            </w:r>
            <w:bookmarkEnd w:id="95"/>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1400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6" w:name="sub_1510"/>
            <w:r w:rsidRPr="00987A46">
              <w:rPr>
                <w:sz w:val="28"/>
                <w:szCs w:val="28"/>
              </w:rPr>
              <w:t>Краткосрочные заемные обязательства</w:t>
            </w:r>
            <w:bookmarkEnd w:id="96"/>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7" w:name="sub_1520"/>
            <w:r w:rsidRPr="00987A46">
              <w:rPr>
                <w:sz w:val="28"/>
                <w:szCs w:val="28"/>
              </w:rPr>
              <w:t>Краткосрочная кредиторская задолженность</w:t>
            </w:r>
            <w:bookmarkEnd w:id="97"/>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8" w:name="sub_1530"/>
            <w:r w:rsidRPr="00987A46">
              <w:rPr>
                <w:sz w:val="28"/>
                <w:szCs w:val="28"/>
              </w:rPr>
              <w:t>Доходы будущих периодов</w:t>
            </w:r>
            <w:bookmarkEnd w:id="98"/>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1530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9" w:name="sub_1540"/>
            <w:r w:rsidRPr="00987A46">
              <w:rPr>
                <w:sz w:val="28"/>
                <w:szCs w:val="28"/>
              </w:rPr>
              <w:t>Оценочные обязательства</w:t>
            </w:r>
            <w:bookmarkEnd w:id="99"/>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1540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0" w:name="sub_1550"/>
            <w:r w:rsidRPr="00987A46">
              <w:rPr>
                <w:sz w:val="28"/>
                <w:szCs w:val="28"/>
              </w:rPr>
              <w:t>Прочие краткосрочные обязательства</w:t>
            </w:r>
            <w:bookmarkEnd w:id="100"/>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1" w:name="sub_1500"/>
            <w:r w:rsidRPr="00987A46">
              <w:rPr>
                <w:sz w:val="28"/>
                <w:szCs w:val="28"/>
              </w:rPr>
              <w:t>ИТОГО краткосрочных обязательств</w:t>
            </w:r>
            <w:bookmarkEnd w:id="101"/>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2" w:name="sub_1700"/>
            <w:r w:rsidRPr="00987A46">
              <w:rPr>
                <w:sz w:val="28"/>
                <w:szCs w:val="28"/>
              </w:rPr>
              <w:t>БАЛАНС (пассив)</w:t>
            </w:r>
            <w:bookmarkEnd w:id="102"/>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1700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3" w:name="sub_4200"/>
            <w:r w:rsidRPr="00987A46">
              <w:rPr>
                <w:sz w:val="28"/>
                <w:szCs w:val="28"/>
              </w:rPr>
              <w:t>ОТЧЕТ О ПРИБЫЛЯХ И УБЫТКАХ</w:t>
            </w:r>
            <w:bookmarkEnd w:id="103"/>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2000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4" w:name="sub_42110"/>
            <w:r w:rsidRPr="00987A46">
              <w:rPr>
                <w:sz w:val="28"/>
                <w:szCs w:val="28"/>
              </w:rPr>
              <w:t>Выручка</w:t>
            </w:r>
            <w:bookmarkEnd w:id="104"/>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2110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5" w:name="sub_42120"/>
            <w:r w:rsidRPr="00987A46">
              <w:rPr>
                <w:sz w:val="28"/>
                <w:szCs w:val="28"/>
              </w:rPr>
              <w:t>Себестоимость продаж</w:t>
            </w:r>
            <w:bookmarkEnd w:id="105"/>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2120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6" w:name="sub_42100"/>
            <w:r w:rsidRPr="00987A46">
              <w:rPr>
                <w:sz w:val="28"/>
                <w:szCs w:val="28"/>
              </w:rPr>
              <w:t>Валовая прибыль (убыток)</w:t>
            </w:r>
            <w:bookmarkEnd w:id="106"/>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2100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7" w:name="sub_42210"/>
            <w:r w:rsidRPr="00987A46">
              <w:rPr>
                <w:sz w:val="28"/>
                <w:szCs w:val="28"/>
              </w:rPr>
              <w:t>Коммерческие расходы</w:t>
            </w:r>
            <w:bookmarkEnd w:id="107"/>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2210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8" w:name="sub_42220"/>
            <w:r w:rsidRPr="00987A46">
              <w:rPr>
                <w:sz w:val="28"/>
                <w:szCs w:val="28"/>
              </w:rPr>
              <w:lastRenderedPageBreak/>
              <w:t>Управленческие расходы</w:t>
            </w:r>
            <w:bookmarkEnd w:id="108"/>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2220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9" w:name="sub_42200"/>
            <w:r w:rsidRPr="00987A46">
              <w:rPr>
                <w:sz w:val="28"/>
                <w:szCs w:val="28"/>
              </w:rPr>
              <w:t>Прибыль (убыток) от продаж</w:t>
            </w:r>
            <w:bookmarkEnd w:id="109"/>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2200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0" w:name="sub_42310"/>
            <w:r w:rsidRPr="00987A46">
              <w:rPr>
                <w:sz w:val="28"/>
                <w:szCs w:val="28"/>
              </w:rPr>
              <w:t>Доходы от участия в других организациях</w:t>
            </w:r>
            <w:bookmarkEnd w:id="110"/>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2310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1" w:name="sub_42320"/>
            <w:r w:rsidRPr="00987A46">
              <w:rPr>
                <w:sz w:val="28"/>
                <w:szCs w:val="28"/>
              </w:rPr>
              <w:t>Проценты к получению</w:t>
            </w:r>
            <w:bookmarkEnd w:id="111"/>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2320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2" w:name="sub_42330"/>
            <w:r w:rsidRPr="00987A46">
              <w:rPr>
                <w:sz w:val="28"/>
                <w:szCs w:val="28"/>
              </w:rPr>
              <w:t>Проценты к уплате</w:t>
            </w:r>
            <w:bookmarkEnd w:id="112"/>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2330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3" w:name="sub_42340"/>
            <w:r w:rsidRPr="00987A46">
              <w:rPr>
                <w:sz w:val="28"/>
                <w:szCs w:val="28"/>
              </w:rPr>
              <w:t>Прочие доходы</w:t>
            </w:r>
            <w:bookmarkEnd w:id="113"/>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2340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4" w:name="sub_42350"/>
            <w:r w:rsidRPr="00987A46">
              <w:rPr>
                <w:sz w:val="28"/>
                <w:szCs w:val="28"/>
              </w:rPr>
              <w:t>Прочие расходы</w:t>
            </w:r>
            <w:bookmarkEnd w:id="114"/>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2350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115" w:name="sub_42300"/>
            <w:r w:rsidRPr="00987A46">
              <w:rPr>
                <w:sz w:val="28"/>
                <w:szCs w:val="28"/>
              </w:rPr>
              <w:t>2300</w:t>
            </w:r>
            <w:bookmarkEnd w:id="115"/>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6" w:name="sub_7772410"/>
            <w:r w:rsidRPr="00987A46">
              <w:rPr>
                <w:sz w:val="28"/>
                <w:szCs w:val="28"/>
              </w:rPr>
              <w:t>Текущий налог на прибыль</w:t>
            </w:r>
            <w:bookmarkEnd w:id="116"/>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2410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117" w:name="sub_7772411"/>
            <w:r w:rsidRPr="00987A46">
              <w:rPr>
                <w:sz w:val="28"/>
                <w:szCs w:val="28"/>
              </w:rPr>
              <w:t>2421</w:t>
            </w:r>
            <w:bookmarkEnd w:id="117"/>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2430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2450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8" w:name="sub_42460"/>
            <w:r w:rsidRPr="00987A46">
              <w:rPr>
                <w:sz w:val="28"/>
                <w:szCs w:val="28"/>
              </w:rPr>
              <w:t>Прочее</w:t>
            </w:r>
            <w:bookmarkEnd w:id="118"/>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2460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9" w:name="sub_2400"/>
            <w:r w:rsidRPr="00987A46">
              <w:rPr>
                <w:sz w:val="28"/>
                <w:szCs w:val="28"/>
              </w:rPr>
              <w:t>Чистая прибыль (убыток)</w:t>
            </w:r>
            <w:bookmarkEnd w:id="119"/>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2400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20"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20"/>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2510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121" w:name="sub_2520"/>
            <w:r w:rsidRPr="00987A46">
              <w:rPr>
                <w:sz w:val="28"/>
                <w:szCs w:val="28"/>
              </w:rPr>
              <w:t>2520</w:t>
            </w:r>
            <w:bookmarkEnd w:id="121"/>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22" w:name="sub_42500"/>
            <w:r w:rsidRPr="00987A46">
              <w:rPr>
                <w:sz w:val="28"/>
                <w:szCs w:val="28"/>
              </w:rPr>
              <w:t>Совокупный финансовый результат периода</w:t>
            </w:r>
            <w:bookmarkEnd w:id="122"/>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2500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2900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2910</w:t>
            </w:r>
          </w:p>
        </w:tc>
      </w:tr>
    </w:tbl>
    <w:p w:rsidR="00454597" w:rsidRDefault="00454597" w:rsidP="00454597">
      <w:pPr>
        <w:tabs>
          <w:tab w:val="left" w:pos="709"/>
          <w:tab w:val="left" w:pos="1134"/>
        </w:tabs>
        <w:ind w:left="709"/>
        <w:jc w:val="both"/>
        <w:rPr>
          <w:bCs/>
          <w:sz w:val="28"/>
          <w:szCs w:val="28"/>
        </w:rPr>
      </w:pPr>
    </w:p>
    <w:p w:rsidR="00454597" w:rsidRDefault="00454597" w:rsidP="00454597">
      <w:pPr>
        <w:rPr>
          <w:bCs/>
          <w:sz w:val="28"/>
          <w:szCs w:val="28"/>
        </w:rPr>
      </w:pPr>
      <w:r>
        <w:rPr>
          <w:bCs/>
          <w:sz w:val="28"/>
          <w:szCs w:val="28"/>
        </w:rPr>
        <w:br w:type="page"/>
      </w:r>
    </w:p>
    <w:p w:rsidR="00F669C0" w:rsidRDefault="00F669C0" w:rsidP="00F669C0">
      <w:pPr>
        <w:ind w:firstLine="709"/>
        <w:jc w:val="both"/>
        <w:rPr>
          <w:b/>
          <w:i/>
        </w:rPr>
      </w:pPr>
    </w:p>
    <w:p w:rsidR="00F669C0" w:rsidRDefault="00F669C0" w:rsidP="00F669C0">
      <w:pPr>
        <w:ind w:firstLine="709"/>
        <w:jc w:val="both"/>
        <w:rPr>
          <w:b/>
          <w:i/>
        </w:rPr>
      </w:pPr>
    </w:p>
    <w:p w:rsidR="005D6E3F" w:rsidRPr="00FC009D" w:rsidRDefault="005D6E3F" w:rsidP="00943700">
      <w:pPr>
        <w:pStyle w:val="10"/>
        <w:numPr>
          <w:ilvl w:val="0"/>
          <w:numId w:val="18"/>
        </w:numPr>
        <w:tabs>
          <w:tab w:val="left" w:pos="426"/>
        </w:tabs>
        <w:ind w:left="0" w:firstLine="0"/>
        <w:jc w:val="both"/>
        <w:rPr>
          <w:sz w:val="28"/>
          <w:szCs w:val="28"/>
        </w:rPr>
      </w:pPr>
      <w:bookmarkStart w:id="123" w:name="_Ref416362301"/>
      <w:bookmarkStart w:id="124" w:name="_Toc425423231"/>
      <w:r>
        <w:rPr>
          <w:sz w:val="28"/>
          <w:szCs w:val="28"/>
        </w:rPr>
        <w:t xml:space="preserve">КРИТЕРИИ И </w:t>
      </w:r>
      <w:r w:rsidRPr="00FC009D">
        <w:rPr>
          <w:sz w:val="28"/>
          <w:szCs w:val="28"/>
        </w:rPr>
        <w:t xml:space="preserve">МЕТОДИКА ОЦЕНКИ ЗАЯВОК НА УЧАСТИЕ В </w:t>
      </w:r>
      <w:bookmarkEnd w:id="58"/>
      <w:bookmarkEnd w:id="59"/>
      <w:bookmarkEnd w:id="60"/>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3"/>
      <w:bookmarkEnd w:id="124"/>
    </w:p>
    <w:p w:rsidR="005D6E3F" w:rsidRPr="000220FA" w:rsidRDefault="005D6E3F" w:rsidP="005D6E3F">
      <w:pPr>
        <w:ind w:right="153" w:firstLine="636"/>
        <w:jc w:val="both"/>
        <w:rPr>
          <w:i/>
          <w:sz w:val="28"/>
          <w:szCs w:val="28"/>
          <w:u w:val="single"/>
        </w:rPr>
      </w:pPr>
    </w:p>
    <w:p w:rsidR="009409E4" w:rsidRPr="00F643D8" w:rsidRDefault="009409E4" w:rsidP="00943700">
      <w:pPr>
        <w:pStyle w:val="afff"/>
        <w:keepNext/>
        <w:numPr>
          <w:ilvl w:val="1"/>
          <w:numId w:val="18"/>
        </w:numPr>
        <w:tabs>
          <w:tab w:val="left" w:pos="0"/>
          <w:tab w:val="left" w:pos="1276"/>
        </w:tabs>
        <w:jc w:val="both"/>
        <w:outlineLvl w:val="2"/>
        <w:rPr>
          <w:rFonts w:ascii="Times New Roman" w:hAnsi="Times New Roman"/>
          <w:bCs/>
          <w:iCs/>
          <w:sz w:val="28"/>
          <w:szCs w:val="28"/>
        </w:rPr>
      </w:pPr>
      <w:r w:rsidRPr="00F643D8">
        <w:rPr>
          <w:rFonts w:ascii="Times New Roman" w:hAnsi="Times New Roman"/>
          <w:bCs/>
          <w:iCs/>
          <w:sz w:val="28"/>
          <w:szCs w:val="28"/>
        </w:rPr>
        <w:t>Критерии оценки и их значимость</w:t>
      </w:r>
    </w:p>
    <w:p w:rsidR="00E5569A" w:rsidRPr="006F62F7" w:rsidRDefault="00E5569A" w:rsidP="00943700">
      <w:pPr>
        <w:numPr>
          <w:ilvl w:val="3"/>
          <w:numId w:val="37"/>
        </w:numPr>
        <w:tabs>
          <w:tab w:val="left" w:pos="386"/>
        </w:tabs>
        <w:ind w:left="0" w:right="153" w:firstLine="0"/>
        <w:jc w:val="both"/>
      </w:pPr>
      <w:r w:rsidRPr="006F62F7">
        <w:t>Цена договор</w:t>
      </w:r>
      <w:r w:rsidR="00E52ED0">
        <w:t>а</w:t>
      </w:r>
      <w:r w:rsidRPr="006F62F7">
        <w:t xml:space="preserve"> </w:t>
      </w:r>
      <w:r w:rsidRPr="006F62F7">
        <w:rPr>
          <w:bCs/>
          <w:spacing w:val="-6"/>
        </w:rPr>
        <w:t xml:space="preserve">(значимость критерия </w:t>
      </w:r>
      <w:proofErr w:type="spellStart"/>
      <w:r w:rsidRPr="006F62F7">
        <w:rPr>
          <w:bCs/>
          <w:spacing w:val="-6"/>
        </w:rPr>
        <w:t>Ц</w:t>
      </w:r>
      <w:proofErr w:type="gramStart"/>
      <w:r w:rsidRPr="006F62F7">
        <w:rPr>
          <w:bCs/>
          <w:spacing w:val="-6"/>
          <w:vertAlign w:val="subscript"/>
        </w:rPr>
        <w:t>i</w:t>
      </w:r>
      <w:proofErr w:type="spellEnd"/>
      <w:proofErr w:type="gramEnd"/>
      <w:r w:rsidR="006F62F7" w:rsidRPr="006F62F7">
        <w:rPr>
          <w:bCs/>
          <w:spacing w:val="-6"/>
        </w:rPr>
        <w:t xml:space="preserve"> – </w:t>
      </w:r>
      <w:r w:rsidR="003C3D7B">
        <w:rPr>
          <w:bCs/>
          <w:spacing w:val="-6"/>
        </w:rPr>
        <w:t>9</w:t>
      </w:r>
      <w:r w:rsidR="00A82D2A">
        <w:rPr>
          <w:bCs/>
          <w:spacing w:val="-6"/>
        </w:rPr>
        <w:t>5</w:t>
      </w:r>
      <w:r w:rsidRPr="006F62F7">
        <w:rPr>
          <w:bCs/>
          <w:spacing w:val="-6"/>
        </w:rPr>
        <w:t>%);</w:t>
      </w:r>
    </w:p>
    <w:p w:rsidR="00E5569A" w:rsidRPr="006F62F7" w:rsidRDefault="00E5569A" w:rsidP="00943700">
      <w:pPr>
        <w:numPr>
          <w:ilvl w:val="3"/>
          <w:numId w:val="37"/>
        </w:numPr>
        <w:tabs>
          <w:tab w:val="left" w:pos="386"/>
        </w:tabs>
        <w:ind w:left="0" w:right="153" w:firstLine="0"/>
        <w:jc w:val="both"/>
        <w:rPr>
          <w:bCs/>
          <w:spacing w:val="-6"/>
        </w:rPr>
      </w:pPr>
      <w:r w:rsidRPr="006F62F7">
        <w:t>Квалификация</w:t>
      </w:r>
      <w:r w:rsidRPr="006F62F7">
        <w:rPr>
          <w:bCs/>
          <w:spacing w:val="-6"/>
        </w:rPr>
        <w:t xml:space="preserve"> участника запроса предложений (значимость критерия </w:t>
      </w:r>
      <w:proofErr w:type="spellStart"/>
      <w:r w:rsidRPr="006F62F7">
        <w:rPr>
          <w:bCs/>
          <w:spacing w:val="-6"/>
        </w:rPr>
        <w:t>Кв</w:t>
      </w:r>
      <w:proofErr w:type="gramStart"/>
      <w:r w:rsidRPr="006F62F7">
        <w:rPr>
          <w:bCs/>
          <w:spacing w:val="-6"/>
          <w:vertAlign w:val="subscript"/>
        </w:rPr>
        <w:t>i</w:t>
      </w:r>
      <w:proofErr w:type="spellEnd"/>
      <w:proofErr w:type="gramEnd"/>
      <w:r w:rsidR="006E0F51" w:rsidRPr="006F62F7">
        <w:rPr>
          <w:bCs/>
          <w:spacing w:val="-6"/>
        </w:rPr>
        <w:t xml:space="preserve"> – </w:t>
      </w:r>
      <w:r w:rsidR="00A82D2A">
        <w:rPr>
          <w:bCs/>
          <w:spacing w:val="-6"/>
        </w:rPr>
        <w:t>5</w:t>
      </w:r>
      <w:r w:rsidRPr="006F62F7">
        <w:rPr>
          <w:bCs/>
          <w:spacing w:val="-6"/>
        </w:rPr>
        <w:t>%), в том числе:</w:t>
      </w:r>
    </w:p>
    <w:p w:rsidR="00E5569A" w:rsidRPr="006F62F7" w:rsidRDefault="00F82FEF" w:rsidP="00943700">
      <w:pPr>
        <w:pStyle w:val="afff"/>
        <w:numPr>
          <w:ilvl w:val="1"/>
          <w:numId w:val="38"/>
        </w:numPr>
        <w:spacing w:after="0" w:line="240" w:lineRule="auto"/>
        <w:ind w:left="635" w:firstLine="0"/>
        <w:jc w:val="both"/>
        <w:rPr>
          <w:rFonts w:ascii="Times New Roman" w:hAnsi="Times New Roman"/>
          <w:sz w:val="24"/>
          <w:szCs w:val="24"/>
        </w:rPr>
      </w:pPr>
      <w:r w:rsidRPr="006F62F7">
        <w:rPr>
          <w:rFonts w:ascii="Times New Roman" w:hAnsi="Times New Roman"/>
          <w:sz w:val="24"/>
          <w:szCs w:val="24"/>
        </w:rPr>
        <w:t xml:space="preserve">опыт участника запроса предложений </w:t>
      </w:r>
      <w:r w:rsidR="006F62F7" w:rsidRPr="006F62F7">
        <w:rPr>
          <w:rFonts w:ascii="Times New Roman" w:hAnsi="Times New Roman"/>
          <w:sz w:val="24"/>
          <w:szCs w:val="24"/>
        </w:rPr>
        <w:t>(</w:t>
      </w:r>
      <w:r w:rsidR="00D17F36" w:rsidRPr="00D17F36">
        <w:rPr>
          <w:rFonts w:ascii="Times New Roman" w:hAnsi="Times New Roman"/>
          <w:bCs/>
          <w:sz w:val="24"/>
          <w:szCs w:val="24"/>
        </w:rPr>
        <w:t xml:space="preserve">значимость </w:t>
      </w:r>
      <w:r w:rsidR="00D17F36">
        <w:rPr>
          <w:rFonts w:ascii="Times New Roman" w:hAnsi="Times New Roman"/>
          <w:bCs/>
          <w:sz w:val="24"/>
          <w:szCs w:val="24"/>
        </w:rPr>
        <w:t>под</w:t>
      </w:r>
      <w:r w:rsidR="00D17F36" w:rsidRPr="00D17F36">
        <w:rPr>
          <w:rFonts w:ascii="Times New Roman" w:hAnsi="Times New Roman"/>
          <w:bCs/>
          <w:sz w:val="24"/>
          <w:szCs w:val="24"/>
        </w:rPr>
        <w:t xml:space="preserve">критерия </w:t>
      </w:r>
      <w:proofErr w:type="spellStart"/>
      <w:r w:rsidRPr="006F62F7">
        <w:rPr>
          <w:rFonts w:ascii="Times New Roman" w:hAnsi="Times New Roman"/>
          <w:bCs/>
          <w:iCs/>
          <w:sz w:val="24"/>
          <w:szCs w:val="24"/>
        </w:rPr>
        <w:t>О</w:t>
      </w:r>
      <w:proofErr w:type="gramStart"/>
      <w:r w:rsidRPr="004A1A9E">
        <w:rPr>
          <w:rFonts w:ascii="Times New Roman" w:hAnsi="Times New Roman"/>
          <w:bCs/>
          <w:iCs/>
          <w:sz w:val="24"/>
          <w:szCs w:val="24"/>
          <w:vertAlign w:val="subscript"/>
        </w:rPr>
        <w:t>i</w:t>
      </w:r>
      <w:proofErr w:type="spellEnd"/>
      <w:proofErr w:type="gramEnd"/>
      <w:r w:rsidR="00D17F36">
        <w:rPr>
          <w:rFonts w:ascii="Times New Roman" w:hAnsi="Times New Roman"/>
          <w:bCs/>
          <w:iCs/>
          <w:sz w:val="24"/>
          <w:szCs w:val="24"/>
        </w:rPr>
        <w:t xml:space="preserve"> – 100%</w:t>
      </w:r>
      <w:r w:rsidR="006F62F7" w:rsidRPr="006F62F7">
        <w:rPr>
          <w:rFonts w:ascii="Times New Roman" w:hAnsi="Times New Roman"/>
          <w:bCs/>
          <w:iCs/>
          <w:sz w:val="24"/>
          <w:szCs w:val="24"/>
        </w:rPr>
        <w:t>)</w:t>
      </w:r>
      <w:r w:rsidR="00E5569A" w:rsidRPr="006F62F7">
        <w:rPr>
          <w:rFonts w:ascii="Times New Roman" w:hAnsi="Times New Roman"/>
          <w:sz w:val="24"/>
          <w:szCs w:val="24"/>
        </w:rPr>
        <w:t>;</w:t>
      </w:r>
    </w:p>
    <w:p w:rsidR="00E5569A" w:rsidRPr="006E0F51" w:rsidRDefault="00E5569A" w:rsidP="00E5569A">
      <w:pPr>
        <w:jc w:val="both"/>
        <w:rPr>
          <w:i/>
        </w:rPr>
      </w:pPr>
    </w:p>
    <w:p w:rsidR="009409E4" w:rsidRPr="00F643D8" w:rsidRDefault="009409E4" w:rsidP="00943700">
      <w:pPr>
        <w:pStyle w:val="afff"/>
        <w:keepNext/>
        <w:numPr>
          <w:ilvl w:val="1"/>
          <w:numId w:val="18"/>
        </w:numPr>
        <w:tabs>
          <w:tab w:val="left" w:pos="0"/>
          <w:tab w:val="left" w:pos="1276"/>
        </w:tabs>
        <w:jc w:val="both"/>
        <w:outlineLvl w:val="2"/>
        <w:rPr>
          <w:rFonts w:ascii="Times New Roman" w:hAnsi="Times New Roman"/>
          <w:bCs/>
          <w:iCs/>
          <w:sz w:val="28"/>
          <w:szCs w:val="28"/>
        </w:rPr>
      </w:pPr>
      <w:bookmarkStart w:id="125" w:name="_Ref383787274"/>
      <w:bookmarkStart w:id="126" w:name="_Toc383792475"/>
      <w:bookmarkStart w:id="127" w:name="_Toc384030522"/>
      <w:bookmarkStart w:id="128" w:name="_Toc390100174"/>
      <w:bookmarkStart w:id="129" w:name="_Toc425423233"/>
      <w:r w:rsidRPr="00F643D8">
        <w:rPr>
          <w:rFonts w:ascii="Times New Roman" w:hAnsi="Times New Roman"/>
          <w:bCs/>
          <w:iCs/>
          <w:sz w:val="28"/>
          <w:szCs w:val="28"/>
        </w:rPr>
        <w:t>Методика оценки заявок</w:t>
      </w:r>
      <w:bookmarkEnd w:id="125"/>
      <w:bookmarkEnd w:id="126"/>
      <w:bookmarkEnd w:id="127"/>
      <w:bookmarkEnd w:id="128"/>
      <w:bookmarkEnd w:id="129"/>
    </w:p>
    <w:p w:rsidR="006763EC" w:rsidRDefault="006763EC" w:rsidP="006763EC">
      <w:pPr>
        <w:tabs>
          <w:tab w:val="left" w:pos="0"/>
          <w:tab w:val="left" w:pos="1062"/>
          <w:tab w:val="left" w:pos="1701"/>
          <w:tab w:val="left" w:pos="1985"/>
        </w:tabs>
        <w:ind w:right="70" w:firstLine="709"/>
        <w:jc w:val="both"/>
      </w:pPr>
      <w: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Default="006763EC" w:rsidP="006763EC">
      <w:pPr>
        <w:tabs>
          <w:tab w:val="left" w:pos="0"/>
          <w:tab w:val="left" w:pos="1062"/>
          <w:tab w:val="left" w:pos="1701"/>
          <w:tab w:val="left" w:pos="1985"/>
        </w:tabs>
        <w:ind w:right="70" w:firstLine="709"/>
        <w:jc w:val="both"/>
      </w:pPr>
      <w: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Default="006763EC" w:rsidP="006763EC">
      <w:pPr>
        <w:tabs>
          <w:tab w:val="left" w:pos="0"/>
          <w:tab w:val="left" w:pos="1062"/>
          <w:tab w:val="left" w:pos="1701"/>
          <w:tab w:val="left" w:pos="1985"/>
        </w:tabs>
        <w:ind w:right="70" w:firstLine="709"/>
        <w:jc w:val="both"/>
      </w:pPr>
      <w:r>
        <w:t>Рейтинг заявки на участие в запросе предложений i-</w:t>
      </w:r>
      <w:proofErr w:type="spellStart"/>
      <w:r>
        <w:t>го</w:t>
      </w:r>
      <w:proofErr w:type="spellEnd"/>
      <w:r>
        <w:t xml:space="preserve"> участника запроса предложений определяется по формуле:</w:t>
      </w:r>
    </w:p>
    <w:p w:rsidR="006763EC" w:rsidRPr="006763EC" w:rsidRDefault="006763EC" w:rsidP="006763EC">
      <w:pPr>
        <w:tabs>
          <w:tab w:val="left" w:pos="0"/>
          <w:tab w:val="left" w:pos="1062"/>
          <w:tab w:val="left" w:pos="1701"/>
          <w:tab w:val="left" w:pos="1985"/>
        </w:tabs>
        <w:ind w:right="70" w:firstLine="709"/>
        <w:jc w:val="both"/>
        <w:rPr>
          <w:lang w:val="en-US"/>
        </w:rPr>
      </w:pPr>
      <w:r w:rsidRPr="006763EC">
        <w:rPr>
          <w:lang w:val="en-US"/>
        </w:rPr>
        <w:t xml:space="preserve">R </w:t>
      </w:r>
      <w:proofErr w:type="spellStart"/>
      <w:r w:rsidRPr="006763EC">
        <w:rPr>
          <w:lang w:val="en-US"/>
        </w:rPr>
        <w:t>i</w:t>
      </w:r>
      <w:proofErr w:type="spellEnd"/>
      <w:r w:rsidRPr="006763EC">
        <w:rPr>
          <w:lang w:val="en-US"/>
        </w:rPr>
        <w:t xml:space="preserve"> = </w:t>
      </w:r>
      <w:r>
        <w:t>БЦ</w:t>
      </w:r>
      <w:r w:rsidRPr="006763EC">
        <w:rPr>
          <w:lang w:val="en-US"/>
        </w:rPr>
        <w:t xml:space="preserve"> </w:t>
      </w:r>
      <w:proofErr w:type="spellStart"/>
      <w:proofErr w:type="gramStart"/>
      <w:r w:rsidRPr="006763EC">
        <w:rPr>
          <w:lang w:val="en-US"/>
        </w:rPr>
        <w:t>i</w:t>
      </w:r>
      <w:proofErr w:type="spellEnd"/>
      <w:r w:rsidRPr="006763EC">
        <w:rPr>
          <w:lang w:val="en-US"/>
        </w:rPr>
        <w:t xml:space="preserve">  *</w:t>
      </w:r>
      <w:proofErr w:type="gramEnd"/>
      <w:r w:rsidRPr="006763EC">
        <w:rPr>
          <w:lang w:val="en-US"/>
        </w:rPr>
        <w:t xml:space="preserve"> V</w:t>
      </w:r>
      <w:r>
        <w:t>ц</w:t>
      </w:r>
      <w:r w:rsidRPr="006763EC">
        <w:rPr>
          <w:lang w:val="en-US"/>
        </w:rPr>
        <w:t xml:space="preserve">  + </w:t>
      </w:r>
      <w:proofErr w:type="spellStart"/>
      <w:r>
        <w:t>БКв</w:t>
      </w:r>
      <w:proofErr w:type="spellEnd"/>
      <w:r w:rsidRPr="006763EC">
        <w:rPr>
          <w:lang w:val="en-US"/>
        </w:rPr>
        <w:t xml:space="preserve"> </w:t>
      </w:r>
      <w:proofErr w:type="spellStart"/>
      <w:r w:rsidRPr="006763EC">
        <w:rPr>
          <w:lang w:val="en-US"/>
        </w:rPr>
        <w:t>i</w:t>
      </w:r>
      <w:proofErr w:type="spellEnd"/>
      <w:r w:rsidRPr="006763EC">
        <w:rPr>
          <w:lang w:val="en-US"/>
        </w:rPr>
        <w:t xml:space="preserve">  * V</w:t>
      </w:r>
      <w:proofErr w:type="spellStart"/>
      <w:r>
        <w:t>Кв</w:t>
      </w:r>
      <w:proofErr w:type="spellEnd"/>
      <w:r w:rsidRPr="006763EC">
        <w:rPr>
          <w:lang w:val="en-US"/>
        </w:rPr>
        <w:t>;</w:t>
      </w:r>
    </w:p>
    <w:p w:rsidR="006763EC" w:rsidRDefault="006763EC" w:rsidP="006763EC">
      <w:pPr>
        <w:tabs>
          <w:tab w:val="left" w:pos="0"/>
          <w:tab w:val="left" w:pos="1062"/>
          <w:tab w:val="left" w:pos="1701"/>
          <w:tab w:val="left" w:pos="1985"/>
        </w:tabs>
        <w:ind w:right="70" w:firstLine="709"/>
        <w:jc w:val="both"/>
      </w:pPr>
      <w:r>
        <w:t>где V – значимость (вес) соответствующего критерия,</w:t>
      </w:r>
    </w:p>
    <w:p w:rsidR="006763EC" w:rsidRDefault="006763EC" w:rsidP="006763EC">
      <w:pPr>
        <w:tabs>
          <w:tab w:val="left" w:pos="0"/>
          <w:tab w:val="left" w:pos="1062"/>
          <w:tab w:val="left" w:pos="1701"/>
          <w:tab w:val="left" w:pos="1985"/>
        </w:tabs>
        <w:ind w:right="70" w:firstLine="709"/>
        <w:jc w:val="both"/>
      </w:pPr>
      <w:r>
        <w:t xml:space="preserve">БЦ, </w:t>
      </w:r>
      <w:proofErr w:type="spellStart"/>
      <w:r>
        <w:t>БКв</w:t>
      </w:r>
      <w:proofErr w:type="spellEnd"/>
      <w:r>
        <w:t xml:space="preserve"> – оценка (балл) соответствующего критерия.</w:t>
      </w:r>
    </w:p>
    <w:p w:rsidR="006763EC" w:rsidRDefault="006763EC" w:rsidP="006763EC">
      <w:pPr>
        <w:tabs>
          <w:tab w:val="left" w:pos="0"/>
          <w:tab w:val="left" w:pos="1062"/>
          <w:tab w:val="left" w:pos="1701"/>
          <w:tab w:val="left" w:pos="1985"/>
        </w:tabs>
        <w:ind w:right="70" w:firstLine="709"/>
        <w:jc w:val="both"/>
      </w:pPr>
      <w:proofErr w:type="spellStart"/>
      <w:r>
        <w:t>БКв</w:t>
      </w:r>
      <w:proofErr w:type="spellEnd"/>
      <w:r>
        <w:t xml:space="preserve"> i = </w:t>
      </w:r>
      <w:proofErr w:type="spellStart"/>
      <w:r>
        <w:t>БОп</w:t>
      </w:r>
      <w:proofErr w:type="gramStart"/>
      <w:r>
        <w:t>i</w:t>
      </w:r>
      <w:proofErr w:type="spellEnd"/>
      <w:proofErr w:type="gramEnd"/>
      <w:r>
        <w:t xml:space="preserve"> </w:t>
      </w:r>
    </w:p>
    <w:p w:rsidR="006763EC" w:rsidRDefault="006763EC" w:rsidP="006763EC">
      <w:pPr>
        <w:tabs>
          <w:tab w:val="left" w:pos="0"/>
          <w:tab w:val="left" w:pos="1062"/>
          <w:tab w:val="left" w:pos="1701"/>
          <w:tab w:val="left" w:pos="1985"/>
        </w:tabs>
        <w:ind w:right="70" w:firstLine="709"/>
        <w:jc w:val="both"/>
      </w:pPr>
      <w: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t>Ц</w:t>
      </w:r>
      <w:proofErr w:type="gramEnd"/>
      <w:r>
        <w:t xml:space="preserve"> i , </w:t>
      </w:r>
      <w:proofErr w:type="spellStart"/>
      <w:r>
        <w:t>Опi</w:t>
      </w:r>
      <w:proofErr w:type="spellEnd"/>
      <w:r>
        <w:t xml:space="preserve">  – 100 баллов.</w:t>
      </w:r>
    </w:p>
    <w:p w:rsidR="006763EC" w:rsidRDefault="006763EC" w:rsidP="006763EC">
      <w:pPr>
        <w:tabs>
          <w:tab w:val="left" w:pos="0"/>
          <w:tab w:val="left" w:pos="1062"/>
          <w:tab w:val="left" w:pos="1701"/>
          <w:tab w:val="left" w:pos="1985"/>
        </w:tabs>
        <w:ind w:right="70" w:firstLine="709"/>
        <w:jc w:val="both"/>
      </w:pPr>
    </w:p>
    <w:p w:rsidR="006763EC" w:rsidRDefault="006763EC" w:rsidP="006763EC">
      <w:pPr>
        <w:tabs>
          <w:tab w:val="left" w:pos="0"/>
          <w:tab w:val="left" w:pos="1062"/>
          <w:tab w:val="left" w:pos="1701"/>
          <w:tab w:val="left" w:pos="1985"/>
        </w:tabs>
        <w:ind w:right="70" w:firstLine="709"/>
        <w:jc w:val="both"/>
      </w:pPr>
      <w:r>
        <w:t>Оценка по критерию «цена договора» БЦ i:</w:t>
      </w:r>
    </w:p>
    <w:p w:rsidR="006763EC" w:rsidRDefault="006763EC" w:rsidP="006763EC">
      <w:pPr>
        <w:tabs>
          <w:tab w:val="left" w:pos="0"/>
          <w:tab w:val="left" w:pos="1062"/>
          <w:tab w:val="left" w:pos="1701"/>
          <w:tab w:val="left" w:pos="1985"/>
        </w:tabs>
        <w:ind w:right="70" w:firstLine="709"/>
        <w:jc w:val="both"/>
      </w:pPr>
      <w:r>
        <w:t xml:space="preserve">Единый базис сравнения ценовых предложений: без учета НДС. </w:t>
      </w:r>
    </w:p>
    <w:p w:rsidR="006763EC" w:rsidRDefault="006763EC" w:rsidP="006763EC">
      <w:pPr>
        <w:tabs>
          <w:tab w:val="left" w:pos="0"/>
          <w:tab w:val="left" w:pos="1062"/>
          <w:tab w:val="left" w:pos="1701"/>
          <w:tab w:val="left" w:pos="1985"/>
        </w:tabs>
        <w:ind w:right="70" w:firstLine="709"/>
        <w:jc w:val="both"/>
      </w:pPr>
      <w:r>
        <w:t xml:space="preserve">Приведение ценовых предложений участников запроса </w:t>
      </w:r>
      <w:r w:rsidR="006D2B3B">
        <w:t>предложений к</w:t>
      </w:r>
      <w: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Default="006763EC" w:rsidP="006763EC">
      <w:pPr>
        <w:tabs>
          <w:tab w:val="left" w:pos="0"/>
          <w:tab w:val="left" w:pos="1062"/>
          <w:tab w:val="left" w:pos="1701"/>
          <w:tab w:val="left" w:pos="1985"/>
        </w:tabs>
        <w:ind w:right="70" w:firstLine="709"/>
        <w:jc w:val="both"/>
      </w:pPr>
      <w:r>
        <w:t xml:space="preserve">Обоснование применения единого базиса: </w:t>
      </w:r>
    </w:p>
    <w:p w:rsidR="006763EC" w:rsidRDefault="006763EC" w:rsidP="006763EC">
      <w:pPr>
        <w:tabs>
          <w:tab w:val="left" w:pos="0"/>
          <w:tab w:val="left" w:pos="1062"/>
          <w:tab w:val="left" w:pos="1701"/>
          <w:tab w:val="left" w:pos="1985"/>
        </w:tabs>
        <w:ind w:right="70" w:firstLine="709"/>
        <w:jc w:val="both"/>
      </w:pPr>
      <w: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2C7396" w:rsidTr="00FA7A64">
        <w:trPr>
          <w:cantSplit/>
          <w:trHeight w:val="243"/>
          <w:jc w:val="center"/>
        </w:trPr>
        <w:tc>
          <w:tcPr>
            <w:tcW w:w="683" w:type="dxa"/>
            <w:vMerge w:val="restart"/>
            <w:vAlign w:val="center"/>
          </w:tcPr>
          <w:p w:rsidR="002C7396" w:rsidRPr="002C7396" w:rsidRDefault="002C7396" w:rsidP="002C7396">
            <w:pPr>
              <w:jc w:val="both"/>
              <w:rPr>
                <w:lang w:val="x-none" w:eastAsia="x-none"/>
              </w:rPr>
            </w:pPr>
            <w:r w:rsidRPr="002C7396">
              <w:rPr>
                <w:bCs/>
                <w:lang w:val="x-none" w:eastAsia="x-none"/>
              </w:rPr>
              <w:t xml:space="preserve">БЦ </w:t>
            </w:r>
            <w:proofErr w:type="spellStart"/>
            <w:r w:rsidRPr="002C7396">
              <w:rPr>
                <w:bCs/>
                <w:vertAlign w:val="subscript"/>
                <w:lang w:val="en-US" w:eastAsia="x-none"/>
              </w:rPr>
              <w:t>i</w:t>
            </w:r>
            <w:proofErr w:type="spellEnd"/>
          </w:p>
        </w:tc>
        <w:tc>
          <w:tcPr>
            <w:tcW w:w="399" w:type="dxa"/>
            <w:vMerge w:val="restart"/>
            <w:vAlign w:val="center"/>
          </w:tcPr>
          <w:p w:rsidR="002C7396" w:rsidRPr="002C7396" w:rsidRDefault="002C7396" w:rsidP="002C7396">
            <w:pPr>
              <w:jc w:val="both"/>
              <w:rPr>
                <w:lang w:val="x-none" w:eastAsia="x-none"/>
              </w:rPr>
            </w:pPr>
            <w:r w:rsidRPr="002C7396">
              <w:rPr>
                <w:lang w:val="x-none" w:eastAsia="x-none"/>
              </w:rPr>
              <w:t>=</w:t>
            </w:r>
          </w:p>
        </w:tc>
        <w:tc>
          <w:tcPr>
            <w:tcW w:w="1105" w:type="dxa"/>
            <w:tcBorders>
              <w:bottom w:val="single" w:sz="4" w:space="0" w:color="auto"/>
            </w:tcBorders>
          </w:tcPr>
          <w:p w:rsidR="002C7396" w:rsidRPr="002C7396" w:rsidRDefault="002C7396" w:rsidP="002C7396">
            <w:pPr>
              <w:jc w:val="center"/>
              <w:rPr>
                <w:lang w:val="x-none" w:eastAsia="x-none"/>
              </w:rPr>
            </w:pPr>
            <w:r w:rsidRPr="002C7396">
              <w:rPr>
                <w:bCs/>
                <w:lang w:val="x-none" w:eastAsia="x-none"/>
              </w:rPr>
              <w:t xml:space="preserve">Ц </w:t>
            </w:r>
            <w:r w:rsidRPr="002C7396">
              <w:rPr>
                <w:bCs/>
                <w:vertAlign w:val="subscript"/>
                <w:lang w:val="en-US" w:eastAsia="x-none"/>
              </w:rPr>
              <w:t>min</w:t>
            </w:r>
          </w:p>
        </w:tc>
        <w:tc>
          <w:tcPr>
            <w:tcW w:w="843" w:type="dxa"/>
            <w:vMerge w:val="restart"/>
            <w:vAlign w:val="center"/>
          </w:tcPr>
          <w:p w:rsidR="002C7396" w:rsidRPr="002C7396" w:rsidRDefault="002C7396" w:rsidP="002C7396">
            <w:pPr>
              <w:jc w:val="both"/>
              <w:rPr>
                <w:lang w:val="x-none" w:eastAsia="x-none"/>
              </w:rPr>
            </w:pPr>
            <w:r w:rsidRPr="002C7396">
              <w:rPr>
                <w:bCs/>
                <w:lang w:val="x-none" w:eastAsia="x-none"/>
              </w:rPr>
              <w:t>х 100</w:t>
            </w:r>
          </w:p>
        </w:tc>
      </w:tr>
      <w:tr w:rsidR="002C7396" w:rsidRPr="002C7396" w:rsidTr="00FA7A64">
        <w:trPr>
          <w:cantSplit/>
          <w:jc w:val="center"/>
        </w:trPr>
        <w:tc>
          <w:tcPr>
            <w:tcW w:w="683" w:type="dxa"/>
            <w:vMerge/>
          </w:tcPr>
          <w:p w:rsidR="002C7396" w:rsidRPr="002C7396" w:rsidRDefault="002C7396" w:rsidP="002C7396">
            <w:pPr>
              <w:jc w:val="both"/>
              <w:rPr>
                <w:lang w:val="x-none" w:eastAsia="x-none"/>
              </w:rPr>
            </w:pPr>
          </w:p>
        </w:tc>
        <w:tc>
          <w:tcPr>
            <w:tcW w:w="399" w:type="dxa"/>
            <w:vMerge/>
          </w:tcPr>
          <w:p w:rsidR="002C7396" w:rsidRPr="002C7396" w:rsidRDefault="002C7396" w:rsidP="002C7396">
            <w:pPr>
              <w:jc w:val="both"/>
              <w:rPr>
                <w:lang w:val="x-none" w:eastAsia="x-none"/>
              </w:rPr>
            </w:pPr>
          </w:p>
        </w:tc>
        <w:tc>
          <w:tcPr>
            <w:tcW w:w="1105" w:type="dxa"/>
            <w:tcBorders>
              <w:top w:val="single" w:sz="4" w:space="0" w:color="auto"/>
            </w:tcBorders>
          </w:tcPr>
          <w:p w:rsidR="002C7396" w:rsidRPr="002C7396" w:rsidRDefault="002C7396" w:rsidP="002C7396">
            <w:pPr>
              <w:jc w:val="center"/>
              <w:rPr>
                <w:lang w:val="x-none" w:eastAsia="x-none"/>
              </w:rPr>
            </w:pPr>
            <w:r w:rsidRPr="002C7396">
              <w:rPr>
                <w:lang w:val="x-none" w:eastAsia="x-none"/>
              </w:rPr>
              <w:t>Ц</w:t>
            </w:r>
            <w:r w:rsidRPr="002C7396">
              <w:rPr>
                <w:vertAlign w:val="subscript"/>
                <w:lang w:val="x-none" w:eastAsia="x-none"/>
              </w:rPr>
              <w:t xml:space="preserve"> </w:t>
            </w:r>
            <w:proofErr w:type="spellStart"/>
            <w:r w:rsidRPr="002C7396">
              <w:rPr>
                <w:vertAlign w:val="subscript"/>
                <w:lang w:val="en-US" w:eastAsia="x-none"/>
              </w:rPr>
              <w:t>i</w:t>
            </w:r>
            <w:proofErr w:type="spellEnd"/>
          </w:p>
        </w:tc>
        <w:tc>
          <w:tcPr>
            <w:tcW w:w="843" w:type="dxa"/>
            <w:vMerge/>
          </w:tcPr>
          <w:p w:rsidR="002C7396" w:rsidRPr="002C7396" w:rsidRDefault="002C7396" w:rsidP="002C7396">
            <w:pPr>
              <w:jc w:val="both"/>
              <w:rPr>
                <w:lang w:val="x-none" w:eastAsia="x-none"/>
              </w:rPr>
            </w:pPr>
          </w:p>
        </w:tc>
      </w:tr>
    </w:tbl>
    <w:p w:rsidR="002C7396" w:rsidRPr="002C7396" w:rsidRDefault="002C7396" w:rsidP="002C7396">
      <w:pPr>
        <w:tabs>
          <w:tab w:val="left" w:pos="0"/>
          <w:tab w:val="left" w:pos="1062"/>
        </w:tabs>
        <w:ind w:right="153"/>
        <w:jc w:val="both"/>
        <w:rPr>
          <w:lang w:eastAsia="x-none"/>
        </w:rPr>
      </w:pPr>
    </w:p>
    <w:p w:rsidR="006763EC" w:rsidRDefault="006763EC" w:rsidP="006763EC">
      <w:pPr>
        <w:tabs>
          <w:tab w:val="left" w:pos="0"/>
          <w:tab w:val="left" w:pos="1062"/>
          <w:tab w:val="left" w:pos="1701"/>
          <w:tab w:val="left" w:pos="1985"/>
        </w:tabs>
        <w:ind w:right="70" w:firstLine="709"/>
        <w:jc w:val="both"/>
      </w:pPr>
      <w:r>
        <w:t xml:space="preserve">где: </w:t>
      </w:r>
    </w:p>
    <w:p w:rsidR="006763EC" w:rsidRDefault="006763EC" w:rsidP="006763EC">
      <w:pPr>
        <w:tabs>
          <w:tab w:val="left" w:pos="0"/>
          <w:tab w:val="left" w:pos="1062"/>
          <w:tab w:val="left" w:pos="1701"/>
          <w:tab w:val="left" w:pos="1985"/>
        </w:tabs>
        <w:ind w:right="70" w:firstLine="709"/>
        <w:jc w:val="both"/>
      </w:pPr>
      <w:proofErr w:type="gramStart"/>
      <w:r>
        <w:t>Ц</w:t>
      </w:r>
      <w:proofErr w:type="gramEnd"/>
      <w:r>
        <w:t xml:space="preserve"> i – предложение участника запроса предложений о цене договора, указанной в заявке на участие в запросе предложений  i-</w:t>
      </w:r>
      <w:proofErr w:type="spellStart"/>
      <w:r>
        <w:t>го</w:t>
      </w:r>
      <w:proofErr w:type="spellEnd"/>
      <w:r>
        <w:t xml:space="preserve"> участника запроса предложений, руб. без учета НДС. </w:t>
      </w:r>
    </w:p>
    <w:p w:rsidR="006763EC" w:rsidRDefault="006763EC" w:rsidP="006763EC">
      <w:pPr>
        <w:tabs>
          <w:tab w:val="left" w:pos="0"/>
          <w:tab w:val="left" w:pos="1062"/>
          <w:tab w:val="left" w:pos="1701"/>
          <w:tab w:val="left" w:pos="1985"/>
        </w:tabs>
        <w:ind w:right="70" w:firstLine="709"/>
        <w:jc w:val="both"/>
      </w:pPr>
      <w:proofErr w:type="gramStart"/>
      <w:r>
        <w:t>Ц</w:t>
      </w:r>
      <w:proofErr w:type="gramEnd"/>
      <w:r>
        <w:t xml:space="preserve"> </w:t>
      </w:r>
      <w:proofErr w:type="spellStart"/>
      <w:r>
        <w:t>min</w:t>
      </w:r>
      <w:proofErr w:type="spellEnd"/>
      <w:r>
        <w:t xml:space="preserve"> –</w:t>
      </w:r>
      <w: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6763EC" w:rsidRDefault="006763EC" w:rsidP="006763EC">
      <w:pPr>
        <w:tabs>
          <w:tab w:val="left" w:pos="0"/>
          <w:tab w:val="left" w:pos="1062"/>
          <w:tab w:val="left" w:pos="1701"/>
          <w:tab w:val="left" w:pos="1985"/>
        </w:tabs>
        <w:ind w:right="70" w:firstLine="709"/>
        <w:jc w:val="both"/>
      </w:pPr>
    </w:p>
    <w:p w:rsidR="006763EC" w:rsidRDefault="006763EC" w:rsidP="006763EC">
      <w:pPr>
        <w:tabs>
          <w:tab w:val="left" w:pos="0"/>
          <w:tab w:val="left" w:pos="1062"/>
          <w:tab w:val="left" w:pos="1701"/>
          <w:tab w:val="left" w:pos="1985"/>
        </w:tabs>
        <w:ind w:right="70" w:firstLine="709"/>
        <w:jc w:val="both"/>
      </w:pPr>
      <w:r>
        <w:t>Оценка по подкритерию «опыт участника запроса пр</w:t>
      </w:r>
      <w:r w:rsidR="008D098C">
        <w:t>едложений</w:t>
      </w:r>
      <w:r w:rsidR="00E61D6A">
        <w:t xml:space="preserve"> </w:t>
      </w:r>
      <w:r w:rsidR="00E61D6A" w:rsidRPr="00E61D6A">
        <w:t>по монтажу АРМ системы АМАКС</w:t>
      </w:r>
      <w:proofErr w:type="gramStart"/>
      <w:r w:rsidR="00E61D6A" w:rsidRPr="00E61D6A">
        <w:t xml:space="preserve"> (*) </w:t>
      </w:r>
      <w:proofErr w:type="gramEnd"/>
      <w:r w:rsidR="00E61D6A" w:rsidRPr="00E61D6A">
        <w:t>котлов</w:t>
      </w:r>
      <w:r w:rsidR="00E726EC" w:rsidRPr="00E726EC">
        <w:t xml:space="preserve"> </w:t>
      </w:r>
      <w:r w:rsidR="00F949EE">
        <w:t>в 2013</w:t>
      </w:r>
      <w:r>
        <w:t xml:space="preserve">-2015 гг.» </w:t>
      </w:r>
      <w:proofErr w:type="spellStart"/>
      <w:r>
        <w:t>БОпi</w:t>
      </w:r>
      <w:proofErr w:type="spellEnd"/>
      <w:r>
        <w:t>:</w:t>
      </w:r>
    </w:p>
    <w:p w:rsidR="006763EC" w:rsidRDefault="006763EC" w:rsidP="006763EC">
      <w:pPr>
        <w:tabs>
          <w:tab w:val="left" w:pos="0"/>
          <w:tab w:val="left" w:pos="1062"/>
          <w:tab w:val="left" w:pos="1701"/>
          <w:tab w:val="left" w:pos="1985"/>
        </w:tabs>
        <w:ind w:right="70" w:firstLine="709"/>
        <w:jc w:val="both"/>
      </w:pPr>
      <w:r>
        <w:tab/>
      </w:r>
    </w:p>
    <w:p w:rsidR="006763EC" w:rsidRDefault="006763EC" w:rsidP="006763EC">
      <w:pPr>
        <w:tabs>
          <w:tab w:val="left" w:pos="0"/>
          <w:tab w:val="left" w:pos="1062"/>
          <w:tab w:val="left" w:pos="1701"/>
          <w:tab w:val="left" w:pos="1985"/>
        </w:tabs>
        <w:ind w:right="70" w:firstLine="709"/>
        <w:jc w:val="both"/>
      </w:pPr>
      <w:r>
        <w:lastRenderedPageBreak/>
        <w:t xml:space="preserve">При оценке по данному подкритерию к учету принимаются завершенные в 2013-2015 годах договора  по </w:t>
      </w:r>
      <w:r w:rsidR="00E61D6A" w:rsidRPr="00E61D6A">
        <w:t>монтажу АРМ системы АМАКС</w:t>
      </w:r>
      <w:proofErr w:type="gramStart"/>
      <w:r w:rsidR="00E61D6A" w:rsidRPr="00E61D6A">
        <w:t xml:space="preserve"> (*) </w:t>
      </w:r>
      <w:proofErr w:type="gramEnd"/>
      <w:r w:rsidR="00E61D6A" w:rsidRPr="00E61D6A">
        <w:t>котлов</w:t>
      </w:r>
      <w:r>
        <w:t>, подтвержденные копиями следующих документов:</w:t>
      </w:r>
    </w:p>
    <w:p w:rsidR="006763EC" w:rsidRDefault="006763EC" w:rsidP="006763EC">
      <w:pPr>
        <w:tabs>
          <w:tab w:val="left" w:pos="0"/>
          <w:tab w:val="left" w:pos="1062"/>
          <w:tab w:val="left" w:pos="1701"/>
          <w:tab w:val="left" w:pos="1985"/>
        </w:tabs>
        <w:ind w:right="70" w:firstLine="709"/>
        <w:jc w:val="both"/>
      </w:pPr>
      <w:r>
        <w:t xml:space="preserve">документов, подтверждающих выполнение работ </w:t>
      </w:r>
      <w:r w:rsidR="00E61D6A" w:rsidRPr="00E61D6A">
        <w:t>по монтажу АРМ системы АМАКС</w:t>
      </w:r>
      <w:proofErr w:type="gramStart"/>
      <w:r w:rsidR="00E61D6A" w:rsidRPr="00E61D6A">
        <w:t xml:space="preserve"> (*) </w:t>
      </w:r>
      <w:proofErr w:type="gramEnd"/>
      <w:r w:rsidR="00E61D6A" w:rsidRPr="00E61D6A">
        <w:t>котлов</w:t>
      </w:r>
      <w:r>
        <w:t>, составленных в рамках договора, подписанных сторонами договора, содержащих следующие сведения:</w:t>
      </w:r>
    </w:p>
    <w:p w:rsidR="006763EC" w:rsidRDefault="006763EC" w:rsidP="006763EC">
      <w:pPr>
        <w:tabs>
          <w:tab w:val="left" w:pos="0"/>
          <w:tab w:val="left" w:pos="1062"/>
          <w:tab w:val="left" w:pos="1701"/>
          <w:tab w:val="left" w:pos="1985"/>
        </w:tabs>
        <w:ind w:right="70" w:firstLine="709"/>
        <w:jc w:val="both"/>
      </w:pPr>
      <w:r>
        <w:t>реквизиты договора (номер и дата);</w:t>
      </w:r>
    </w:p>
    <w:p w:rsidR="006763EC" w:rsidRDefault="006763EC" w:rsidP="006763EC">
      <w:pPr>
        <w:tabs>
          <w:tab w:val="left" w:pos="0"/>
          <w:tab w:val="left" w:pos="1062"/>
          <w:tab w:val="left" w:pos="1701"/>
          <w:tab w:val="left" w:pos="1985"/>
        </w:tabs>
        <w:ind w:right="70" w:firstLine="709"/>
        <w:jc w:val="both"/>
      </w:pPr>
      <w:r>
        <w:t>перечень выполненных работ;</w:t>
      </w:r>
    </w:p>
    <w:p w:rsidR="006763EC" w:rsidRDefault="006763EC" w:rsidP="006763EC">
      <w:pPr>
        <w:tabs>
          <w:tab w:val="left" w:pos="0"/>
          <w:tab w:val="left" w:pos="1062"/>
          <w:tab w:val="left" w:pos="1701"/>
          <w:tab w:val="left" w:pos="1985"/>
        </w:tabs>
        <w:ind w:right="70" w:firstLine="709"/>
        <w:jc w:val="both"/>
      </w:pPr>
      <w: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Default="006763EC" w:rsidP="006763EC">
      <w:pPr>
        <w:tabs>
          <w:tab w:val="left" w:pos="0"/>
          <w:tab w:val="left" w:pos="1062"/>
          <w:tab w:val="left" w:pos="1701"/>
          <w:tab w:val="left" w:pos="1985"/>
        </w:tabs>
        <w:ind w:right="70" w:firstLine="709"/>
        <w:jc w:val="both"/>
      </w:pPr>
      <w:r>
        <w:t>реквизиты договора (номер и дата);</w:t>
      </w:r>
    </w:p>
    <w:p w:rsidR="006763EC" w:rsidRDefault="006763EC" w:rsidP="006763EC">
      <w:pPr>
        <w:tabs>
          <w:tab w:val="left" w:pos="0"/>
          <w:tab w:val="left" w:pos="1062"/>
          <w:tab w:val="left" w:pos="1701"/>
          <w:tab w:val="left" w:pos="1985"/>
        </w:tabs>
        <w:ind w:right="70" w:firstLine="709"/>
        <w:jc w:val="both"/>
      </w:pPr>
      <w:r>
        <w:t xml:space="preserve">стоимость работ </w:t>
      </w:r>
      <w:r w:rsidR="00E61D6A" w:rsidRPr="00E61D6A">
        <w:t>по монтажу АРМ системы АМАКС</w:t>
      </w:r>
      <w:proofErr w:type="gramStart"/>
      <w:r w:rsidR="00E61D6A" w:rsidRPr="00E61D6A">
        <w:t xml:space="preserve"> (*) </w:t>
      </w:r>
      <w:proofErr w:type="gramEnd"/>
      <w:r w:rsidR="00E61D6A" w:rsidRPr="00E61D6A">
        <w:t>котлов</w:t>
      </w:r>
      <w:r w:rsidR="00377B5B">
        <w:t>,</w:t>
      </w:r>
      <w:r w:rsidR="00377B5B" w:rsidRPr="00377B5B">
        <w:t xml:space="preserve"> </w:t>
      </w:r>
      <w:r>
        <w:t>принятых заказчиком.</w:t>
      </w:r>
    </w:p>
    <w:p w:rsidR="006763EC" w:rsidRDefault="006763EC" w:rsidP="006763EC">
      <w:pPr>
        <w:tabs>
          <w:tab w:val="left" w:pos="0"/>
          <w:tab w:val="left" w:pos="1062"/>
          <w:tab w:val="left" w:pos="1701"/>
          <w:tab w:val="left" w:pos="1985"/>
        </w:tabs>
        <w:ind w:right="70" w:firstLine="709"/>
        <w:jc w:val="both"/>
      </w:pPr>
    </w:p>
    <w:p w:rsidR="006763EC" w:rsidRDefault="006763EC" w:rsidP="006763EC">
      <w:pPr>
        <w:tabs>
          <w:tab w:val="left" w:pos="0"/>
          <w:tab w:val="left" w:pos="1062"/>
          <w:tab w:val="left" w:pos="1701"/>
          <w:tab w:val="left" w:pos="1985"/>
        </w:tabs>
        <w:ind w:right="70" w:firstLine="709"/>
        <w:jc w:val="both"/>
      </w:pPr>
      <w:r>
        <w:t>При оценке по данному критерию учитывается опыт участника запроса предложений</w:t>
      </w:r>
    </w:p>
    <w:p w:rsidR="006763EC" w:rsidRDefault="006763EC" w:rsidP="002C7396">
      <w:pPr>
        <w:tabs>
          <w:tab w:val="left" w:pos="0"/>
          <w:tab w:val="left" w:pos="1062"/>
          <w:tab w:val="left" w:pos="1701"/>
          <w:tab w:val="left" w:pos="1985"/>
        </w:tabs>
        <w:ind w:right="70"/>
        <w:jc w:val="both"/>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2C7396"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2C7396" w:rsidRDefault="002C7396" w:rsidP="002C7396">
            <w:pPr>
              <w:ind w:left="57"/>
              <w:jc w:val="center"/>
              <w:rPr>
                <w:bCs/>
              </w:rPr>
            </w:pPr>
            <w:r w:rsidRPr="002C7396">
              <w:t>Опыт</w:t>
            </w:r>
          </w:p>
        </w:tc>
        <w:tc>
          <w:tcPr>
            <w:tcW w:w="1255" w:type="dxa"/>
            <w:tcBorders>
              <w:top w:val="single" w:sz="4" w:space="0" w:color="auto"/>
              <w:left w:val="single" w:sz="4" w:space="0" w:color="auto"/>
              <w:bottom w:val="single" w:sz="4" w:space="0" w:color="auto"/>
              <w:right w:val="single" w:sz="4" w:space="0" w:color="auto"/>
            </w:tcBorders>
          </w:tcPr>
          <w:p w:rsidR="002C7396" w:rsidRPr="002C7396" w:rsidRDefault="002C7396" w:rsidP="002C7396">
            <w:pPr>
              <w:ind w:left="57"/>
              <w:jc w:val="center"/>
              <w:rPr>
                <w:bCs/>
              </w:rPr>
            </w:pPr>
            <w:r w:rsidRPr="002C7396">
              <w:rPr>
                <w:bCs/>
              </w:rPr>
              <w:t>Баллы</w:t>
            </w:r>
          </w:p>
        </w:tc>
      </w:tr>
      <w:tr w:rsidR="002C7396" w:rsidRPr="002C7396"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2C7396" w:rsidRDefault="002C7396" w:rsidP="002C7396">
            <w:pPr>
              <w:ind w:left="57"/>
              <w:jc w:val="center"/>
            </w:pPr>
            <w:r w:rsidRPr="002C7396">
              <w:t>У участника запроса предложени</w:t>
            </w:r>
            <w:r>
              <w:t>й отсутствуют завершенные в 2013</w:t>
            </w:r>
            <w:r w:rsidRPr="002C7396">
              <w:t xml:space="preserve">-2015 годах работы </w:t>
            </w:r>
            <w:r w:rsidR="00E61D6A" w:rsidRPr="00E61D6A">
              <w:t>по монтажу АРМ системы АМАКС</w:t>
            </w:r>
            <w:proofErr w:type="gramStart"/>
            <w:r w:rsidR="00E61D6A" w:rsidRPr="00E61D6A">
              <w:t xml:space="preserve"> (*) </w:t>
            </w:r>
            <w:proofErr w:type="gramEnd"/>
            <w:r w:rsidR="00E61D6A" w:rsidRPr="00E61D6A">
              <w:t>котлов</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2C7396" w:rsidRDefault="002C7396" w:rsidP="002C7396">
            <w:pPr>
              <w:ind w:left="57"/>
              <w:jc w:val="center"/>
              <w:rPr>
                <w:bCs/>
              </w:rPr>
            </w:pPr>
            <w:r w:rsidRPr="002C7396">
              <w:rPr>
                <w:bCs/>
              </w:rPr>
              <w:t>0</w:t>
            </w:r>
          </w:p>
        </w:tc>
      </w:tr>
      <w:tr w:rsidR="002C7396" w:rsidRPr="002C7396"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2C7396" w:rsidRDefault="002C7396" w:rsidP="002C7396">
            <w:pPr>
              <w:spacing w:before="120"/>
              <w:ind w:left="57"/>
              <w:jc w:val="both"/>
            </w:pPr>
            <w:proofErr w:type="spellStart"/>
            <w:r w:rsidRPr="002C7396">
              <w:rPr>
                <w:bCs/>
              </w:rPr>
              <w:t>БОп</w:t>
            </w:r>
            <w:proofErr w:type="spellEnd"/>
            <w:r w:rsidRPr="002C7396">
              <w:rPr>
                <w:bCs/>
              </w:rPr>
              <w:t xml:space="preserve"> </w:t>
            </w:r>
            <w:proofErr w:type="spellStart"/>
            <w:r w:rsidRPr="002C7396">
              <w:rPr>
                <w:bCs/>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2C7396" w:rsidRDefault="002C7396" w:rsidP="002C7396">
            <w:pPr>
              <w:spacing w:before="120"/>
              <w:ind w:left="57"/>
              <w:jc w:val="both"/>
            </w:pPr>
            <w:r w:rsidRPr="002C7396">
              <w:t>=</w:t>
            </w:r>
          </w:p>
        </w:tc>
        <w:tc>
          <w:tcPr>
            <w:tcW w:w="3835" w:type="dxa"/>
            <w:tcBorders>
              <w:top w:val="single" w:sz="4" w:space="0" w:color="auto"/>
              <w:left w:val="nil"/>
              <w:bottom w:val="single" w:sz="4" w:space="0" w:color="auto"/>
            </w:tcBorders>
          </w:tcPr>
          <w:p w:rsidR="002C7396" w:rsidRPr="002C7396" w:rsidRDefault="002C7396" w:rsidP="002C7396">
            <w:pPr>
              <w:spacing w:before="120"/>
              <w:ind w:left="57"/>
              <w:jc w:val="center"/>
            </w:pPr>
            <w:r w:rsidRPr="002C7396">
              <w:t>Оп</w:t>
            </w:r>
            <w:r w:rsidRPr="002C7396">
              <w:rPr>
                <w:vertAlign w:val="subscript"/>
              </w:rPr>
              <w:t xml:space="preserve"> </w:t>
            </w:r>
            <w:proofErr w:type="spellStart"/>
            <w:r w:rsidRPr="002C7396">
              <w:rPr>
                <w:vertAlign w:val="subscript"/>
                <w:lang w:val="en-US"/>
              </w:rPr>
              <w:t>i</w:t>
            </w:r>
            <w:proofErr w:type="spellEnd"/>
            <w:r w:rsidRPr="002C7396">
              <w:rPr>
                <w:vertAlign w:val="subscript"/>
              </w:rPr>
              <w:t xml:space="preserve"> </w:t>
            </w:r>
          </w:p>
        </w:tc>
        <w:tc>
          <w:tcPr>
            <w:tcW w:w="3724" w:type="dxa"/>
            <w:vMerge w:val="restart"/>
            <w:tcBorders>
              <w:top w:val="single" w:sz="4" w:space="0" w:color="auto"/>
              <w:bottom w:val="single" w:sz="4" w:space="0" w:color="auto"/>
            </w:tcBorders>
            <w:vAlign w:val="center"/>
          </w:tcPr>
          <w:p w:rsidR="002C7396" w:rsidRPr="002C7396" w:rsidRDefault="002C7396" w:rsidP="002C7396">
            <w:pPr>
              <w:spacing w:before="120"/>
              <w:ind w:left="57"/>
              <w:jc w:val="both"/>
            </w:pPr>
            <w:r w:rsidRPr="002C7396">
              <w:rPr>
                <w:bCs/>
              </w:rPr>
              <w:t>* 100</w:t>
            </w:r>
          </w:p>
        </w:tc>
        <w:tc>
          <w:tcPr>
            <w:tcW w:w="1255" w:type="dxa"/>
            <w:vMerge w:val="restart"/>
            <w:tcBorders>
              <w:top w:val="single" w:sz="4" w:space="0" w:color="auto"/>
              <w:right w:val="single" w:sz="4" w:space="0" w:color="auto"/>
            </w:tcBorders>
          </w:tcPr>
          <w:p w:rsidR="002C7396" w:rsidRPr="002C7396" w:rsidRDefault="002C7396" w:rsidP="002C7396">
            <w:pPr>
              <w:ind w:left="57"/>
              <w:jc w:val="both"/>
              <w:rPr>
                <w:bCs/>
              </w:rPr>
            </w:pPr>
          </w:p>
        </w:tc>
      </w:tr>
      <w:tr w:rsidR="002C7396" w:rsidRPr="002C7396" w:rsidTr="00FA7A64">
        <w:trPr>
          <w:cantSplit/>
          <w:jc w:val="center"/>
        </w:trPr>
        <w:tc>
          <w:tcPr>
            <w:tcW w:w="848" w:type="dxa"/>
            <w:vMerge/>
            <w:tcBorders>
              <w:top w:val="single" w:sz="4" w:space="0" w:color="auto"/>
              <w:left w:val="single" w:sz="4" w:space="0" w:color="auto"/>
              <w:bottom w:val="single" w:sz="4" w:space="0" w:color="auto"/>
            </w:tcBorders>
          </w:tcPr>
          <w:p w:rsidR="002C7396" w:rsidRPr="002C7396" w:rsidRDefault="002C7396" w:rsidP="002C7396">
            <w:pPr>
              <w:ind w:left="57"/>
              <w:jc w:val="both"/>
            </w:pPr>
          </w:p>
        </w:tc>
        <w:tc>
          <w:tcPr>
            <w:tcW w:w="567" w:type="dxa"/>
            <w:vMerge/>
            <w:tcBorders>
              <w:top w:val="single" w:sz="4" w:space="0" w:color="auto"/>
              <w:bottom w:val="single" w:sz="4" w:space="0" w:color="auto"/>
            </w:tcBorders>
          </w:tcPr>
          <w:p w:rsidR="002C7396" w:rsidRPr="002C7396" w:rsidRDefault="002C7396" w:rsidP="002C7396">
            <w:pPr>
              <w:ind w:left="57"/>
              <w:jc w:val="both"/>
            </w:pPr>
          </w:p>
        </w:tc>
        <w:tc>
          <w:tcPr>
            <w:tcW w:w="3835" w:type="dxa"/>
            <w:tcBorders>
              <w:top w:val="single" w:sz="4" w:space="0" w:color="auto"/>
              <w:left w:val="nil"/>
              <w:bottom w:val="single" w:sz="4" w:space="0" w:color="auto"/>
            </w:tcBorders>
          </w:tcPr>
          <w:p w:rsidR="002C7396" w:rsidRPr="002C7396" w:rsidRDefault="002C7396" w:rsidP="002C7396">
            <w:pPr>
              <w:ind w:left="57"/>
              <w:jc w:val="center"/>
            </w:pPr>
            <w:r w:rsidRPr="002C7396">
              <w:t>Оп</w:t>
            </w:r>
            <w:r w:rsidRPr="002C7396">
              <w:rPr>
                <w:vertAlign w:val="subscript"/>
              </w:rPr>
              <w:t xml:space="preserve"> </w:t>
            </w:r>
            <w:r w:rsidRPr="002C7396">
              <w:rPr>
                <w:vertAlign w:val="subscript"/>
                <w:lang w:val="en-US"/>
              </w:rPr>
              <w:t>max</w:t>
            </w:r>
          </w:p>
        </w:tc>
        <w:tc>
          <w:tcPr>
            <w:tcW w:w="3724" w:type="dxa"/>
            <w:vMerge/>
            <w:tcBorders>
              <w:top w:val="single" w:sz="4" w:space="0" w:color="auto"/>
              <w:bottom w:val="single" w:sz="4" w:space="0" w:color="auto"/>
            </w:tcBorders>
          </w:tcPr>
          <w:p w:rsidR="002C7396" w:rsidRPr="002C7396" w:rsidRDefault="002C7396" w:rsidP="002C7396">
            <w:pPr>
              <w:ind w:left="57"/>
              <w:jc w:val="both"/>
            </w:pPr>
          </w:p>
        </w:tc>
        <w:tc>
          <w:tcPr>
            <w:tcW w:w="1255" w:type="dxa"/>
            <w:vMerge/>
            <w:tcBorders>
              <w:bottom w:val="single" w:sz="4" w:space="0" w:color="auto"/>
              <w:right w:val="single" w:sz="4" w:space="0" w:color="auto"/>
            </w:tcBorders>
          </w:tcPr>
          <w:p w:rsidR="002C7396" w:rsidRPr="002C7396" w:rsidRDefault="002C7396" w:rsidP="002C7396">
            <w:pPr>
              <w:ind w:left="57"/>
              <w:jc w:val="both"/>
            </w:pPr>
          </w:p>
        </w:tc>
      </w:tr>
      <w:tr w:rsidR="002C7396" w:rsidRPr="002C7396"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2C7396" w:rsidRDefault="002C7396" w:rsidP="002C7396">
            <w:pPr>
              <w:spacing w:before="120" w:after="120"/>
              <w:ind w:left="57"/>
              <w:jc w:val="center"/>
            </w:pPr>
            <w:r w:rsidRPr="002C7396">
              <w:t>Оп</w:t>
            </w:r>
            <w:r w:rsidRPr="002C7396">
              <w:rPr>
                <w:vertAlign w:val="subscript"/>
              </w:rPr>
              <w:t xml:space="preserve"> </w:t>
            </w:r>
            <w:r w:rsidRPr="002C7396">
              <w:rPr>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2C7396" w:rsidRDefault="002C7396" w:rsidP="002C7396">
            <w:pPr>
              <w:ind w:left="57"/>
              <w:jc w:val="center"/>
            </w:pPr>
            <w:r w:rsidRPr="002C7396">
              <w:t>100</w:t>
            </w:r>
          </w:p>
        </w:tc>
      </w:tr>
    </w:tbl>
    <w:p w:rsidR="006763EC" w:rsidRDefault="006763EC" w:rsidP="006763EC">
      <w:pPr>
        <w:tabs>
          <w:tab w:val="left" w:pos="0"/>
          <w:tab w:val="left" w:pos="1062"/>
          <w:tab w:val="left" w:pos="1701"/>
          <w:tab w:val="left" w:pos="1985"/>
        </w:tabs>
        <w:ind w:right="70" w:firstLine="709"/>
        <w:jc w:val="both"/>
      </w:pPr>
      <w:r>
        <w:t xml:space="preserve">где: </w:t>
      </w:r>
    </w:p>
    <w:p w:rsidR="006763EC" w:rsidRDefault="006763EC" w:rsidP="006763EC">
      <w:pPr>
        <w:tabs>
          <w:tab w:val="left" w:pos="0"/>
          <w:tab w:val="left" w:pos="1062"/>
          <w:tab w:val="left" w:pos="1701"/>
          <w:tab w:val="left" w:pos="1985"/>
        </w:tabs>
        <w:ind w:right="70" w:firstLine="709"/>
        <w:jc w:val="both"/>
      </w:pPr>
      <w:proofErr w:type="spellStart"/>
      <w:r>
        <w:t>Опi</w:t>
      </w:r>
      <w:proofErr w:type="spellEnd"/>
      <w:r>
        <w:t xml:space="preserve"> - с</w:t>
      </w:r>
      <w:r w:rsidR="002C7396">
        <w:t>уммарная стоимость работ  в 2013</w:t>
      </w:r>
      <w:r>
        <w:t xml:space="preserve">-2015 годах </w:t>
      </w:r>
      <w:r w:rsidR="00E61D6A" w:rsidRPr="00E61D6A">
        <w:t>по монтажу АРМ системы АМАКС</w:t>
      </w:r>
      <w:proofErr w:type="gramStart"/>
      <w:r w:rsidR="00E61D6A" w:rsidRPr="00E61D6A">
        <w:t xml:space="preserve"> (*) </w:t>
      </w:r>
      <w:proofErr w:type="gramEnd"/>
      <w:r w:rsidR="00E61D6A" w:rsidRPr="00E61D6A">
        <w:t>котлов</w:t>
      </w:r>
      <w:r w:rsidR="00E61D6A">
        <w:t>,</w:t>
      </w:r>
      <w:r w:rsidR="00577DF7" w:rsidRPr="00577DF7">
        <w:t xml:space="preserve"> </w:t>
      </w:r>
      <w:r w:rsidR="00377B5B">
        <w:t xml:space="preserve">принятых заказчиком </w:t>
      </w:r>
      <w:r>
        <w:t>i-</w:t>
      </w:r>
      <w:proofErr w:type="spellStart"/>
      <w:r>
        <w:t>го</w:t>
      </w:r>
      <w:proofErr w:type="spellEnd"/>
      <w:r>
        <w:t xml:space="preserve"> участника запроса предложений руб. без учета НДС.</w:t>
      </w:r>
    </w:p>
    <w:p w:rsidR="006763EC" w:rsidRDefault="006763EC" w:rsidP="006763EC">
      <w:pPr>
        <w:tabs>
          <w:tab w:val="left" w:pos="0"/>
          <w:tab w:val="left" w:pos="1062"/>
          <w:tab w:val="left" w:pos="1701"/>
          <w:tab w:val="left" w:pos="1985"/>
        </w:tabs>
        <w:ind w:right="70" w:firstLine="709"/>
        <w:jc w:val="both"/>
      </w:pPr>
      <w:proofErr w:type="spellStart"/>
      <w:proofErr w:type="gramStart"/>
      <w:r>
        <w:t>Опmax</w:t>
      </w:r>
      <w:proofErr w:type="spellEnd"/>
      <w:r>
        <w:t xml:space="preserve"> – максимальный опыт (суммарная стоимость проведенных работ </w:t>
      </w:r>
      <w:r w:rsidR="00E61D6A" w:rsidRPr="00E61D6A">
        <w:t>по монтажу АРМ системы АМАКС (*) котлов</w:t>
      </w:r>
      <w:r w:rsidR="00577DF7" w:rsidRPr="00577DF7">
        <w:t xml:space="preserve"> </w:t>
      </w:r>
      <w:r w:rsidR="002C7396">
        <w:t>2013</w:t>
      </w:r>
      <w:r>
        <w:t xml:space="preserve">-2015 годах из представленного опыта всеми допущенными участниками, но не более чем </w:t>
      </w:r>
      <w:r w:rsidR="00E61D6A">
        <w:t>374 237</w:t>
      </w:r>
      <w:r w:rsidR="006D63FD">
        <w:t xml:space="preserve"> </w:t>
      </w:r>
      <w:r>
        <w:t xml:space="preserve"> руб. без учета НДС.</w:t>
      </w:r>
      <w:proofErr w:type="gramEnd"/>
    </w:p>
    <w:p w:rsidR="006763EC" w:rsidRDefault="006763EC" w:rsidP="006763EC">
      <w:pPr>
        <w:tabs>
          <w:tab w:val="left" w:pos="0"/>
          <w:tab w:val="left" w:pos="1062"/>
          <w:tab w:val="left" w:pos="1701"/>
          <w:tab w:val="left" w:pos="1985"/>
        </w:tabs>
        <w:ind w:right="70" w:firstLine="709"/>
        <w:jc w:val="both"/>
      </w:pPr>
      <w:r>
        <w:t xml:space="preserve">В случае если </w:t>
      </w:r>
      <w:proofErr w:type="spellStart"/>
      <w:r>
        <w:t>O</w:t>
      </w:r>
      <w:proofErr w:type="gramStart"/>
      <w:r>
        <w:t>п</w:t>
      </w:r>
      <w:proofErr w:type="gramEnd"/>
      <w:r>
        <w:t>i</w:t>
      </w:r>
      <w:proofErr w:type="spellEnd"/>
      <w:r>
        <w:t xml:space="preserve"> более чем </w:t>
      </w:r>
      <w:r w:rsidR="00E61D6A">
        <w:t>374 237</w:t>
      </w:r>
      <w:r w:rsidR="00377B5B" w:rsidRPr="00377B5B">
        <w:t xml:space="preserve">  </w:t>
      </w:r>
      <w:r>
        <w:t xml:space="preserve">руб. без учета НДС, то </w:t>
      </w:r>
      <w:proofErr w:type="spellStart"/>
      <w:r>
        <w:t>Oпi</w:t>
      </w:r>
      <w:proofErr w:type="spellEnd"/>
      <w:r>
        <w:t xml:space="preserve"> принимается равным  </w:t>
      </w:r>
      <w:r w:rsidR="00E61D6A">
        <w:t>374 237</w:t>
      </w:r>
      <w:r w:rsidR="00377B5B" w:rsidRPr="00377B5B">
        <w:t xml:space="preserve">  </w:t>
      </w:r>
      <w:r>
        <w:t>руб. без учета НДС.</w:t>
      </w:r>
    </w:p>
    <w:p w:rsidR="006763EC" w:rsidRDefault="006763EC" w:rsidP="006763EC">
      <w:pPr>
        <w:tabs>
          <w:tab w:val="left" w:pos="0"/>
          <w:tab w:val="left" w:pos="1062"/>
          <w:tab w:val="left" w:pos="1701"/>
          <w:tab w:val="left" w:pos="1985"/>
        </w:tabs>
        <w:ind w:right="70" w:firstLine="709"/>
        <w:jc w:val="both"/>
      </w:pPr>
    </w:p>
    <w:p w:rsidR="006F62F7" w:rsidRDefault="006F62F7" w:rsidP="00914CF0">
      <w:pPr>
        <w:tabs>
          <w:tab w:val="left" w:pos="0"/>
          <w:tab w:val="left" w:pos="1062"/>
          <w:tab w:val="left" w:pos="1701"/>
          <w:tab w:val="left" w:pos="1985"/>
        </w:tabs>
        <w:ind w:right="70" w:firstLine="709"/>
        <w:jc w:val="both"/>
        <w:rPr>
          <w:bCs/>
        </w:rPr>
      </w:pPr>
    </w:p>
    <w:p w:rsidR="006F62F7" w:rsidRDefault="006F62F7" w:rsidP="00914CF0">
      <w:pPr>
        <w:tabs>
          <w:tab w:val="left" w:pos="0"/>
          <w:tab w:val="left" w:pos="1062"/>
          <w:tab w:val="left" w:pos="1701"/>
          <w:tab w:val="left" w:pos="1985"/>
        </w:tabs>
        <w:ind w:right="70" w:firstLine="709"/>
        <w:jc w:val="both"/>
        <w:rPr>
          <w:bCs/>
        </w:rPr>
      </w:pPr>
    </w:p>
    <w:p w:rsidR="00914CF0" w:rsidRPr="00624394" w:rsidRDefault="00914CF0" w:rsidP="00914CF0">
      <w:pPr>
        <w:tabs>
          <w:tab w:val="left" w:pos="0"/>
          <w:tab w:val="left" w:pos="1062"/>
          <w:tab w:val="left" w:pos="1701"/>
          <w:tab w:val="left" w:pos="1985"/>
        </w:tabs>
        <w:ind w:right="70" w:firstLine="709"/>
        <w:jc w:val="both"/>
        <w:rPr>
          <w:bCs/>
        </w:rPr>
      </w:pPr>
      <w:proofErr w:type="gramStart"/>
      <w:r w:rsidRPr="00624394">
        <w:rPr>
          <w:bCs/>
        </w:rPr>
        <w:t xml:space="preserve">При оценке участника </w:t>
      </w:r>
      <w:r w:rsidR="003C67C5" w:rsidRPr="00624394">
        <w:rPr>
          <w:bCs/>
        </w:rPr>
        <w:t>запроса предложений</w:t>
      </w:r>
      <w:r w:rsidRPr="00624394">
        <w:rPr>
          <w:bCs/>
        </w:rPr>
        <w:t xml:space="preserve"> по данному подкритерию общее количество начисленных в соответствии с вышеуказанным порядком баллов за наличие опыта (</w:t>
      </w:r>
      <w:proofErr w:type="spellStart"/>
      <w:r w:rsidRPr="00624394">
        <w:rPr>
          <w:bCs/>
        </w:rPr>
        <w:t>БО</w:t>
      </w:r>
      <w:r w:rsidR="00D17F36">
        <w:rPr>
          <w:bCs/>
        </w:rPr>
        <w:t>у</w:t>
      </w:r>
      <w:r w:rsidR="00BF47F0" w:rsidRPr="00624394">
        <w:rPr>
          <w:bCs/>
          <w:vertAlign w:val="subscript"/>
          <w:lang w:val="en-US"/>
        </w:rPr>
        <w:t>i</w:t>
      </w:r>
      <w:proofErr w:type="spellEnd"/>
      <w:r w:rsidRPr="00624394">
        <w:rPr>
          <w:bCs/>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624394">
        <w:rPr>
          <w:bCs/>
        </w:rPr>
        <w:t>запроса предложений</w:t>
      </w:r>
      <w:r w:rsidRPr="00624394">
        <w:rPr>
          <w:bCs/>
        </w:rPr>
        <w:t xml:space="preserve"> на официальном сайте, вынесенным</w:t>
      </w:r>
      <w:proofErr w:type="gramEnd"/>
      <w:r w:rsidRPr="00624394">
        <w:rPr>
          <w:bCs/>
        </w:rPr>
        <w:t xml:space="preserve"> </w:t>
      </w:r>
      <w:proofErr w:type="gramStart"/>
      <w:r w:rsidRPr="00624394">
        <w:rPr>
          <w:bCs/>
        </w:rPr>
        <w:t xml:space="preserve">не в пользу участника </w:t>
      </w:r>
      <w:r w:rsidR="003C67C5" w:rsidRPr="00624394">
        <w:rPr>
          <w:bCs/>
        </w:rPr>
        <w:t>запроса предложений</w:t>
      </w:r>
      <w:r w:rsidRPr="00624394">
        <w:rPr>
          <w:bCs/>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624394">
        <w:rPr>
          <w:bCs/>
        </w:rPr>
        <w:t>запроса предложений</w:t>
      </w:r>
      <w:r w:rsidRPr="00624394">
        <w:rPr>
          <w:bCs/>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624394">
        <w:rPr>
          <w:bCs/>
        </w:rPr>
        <w:t>Госкорпорацией</w:t>
      </w:r>
      <w:proofErr w:type="spellEnd"/>
      <w:r w:rsidRPr="00624394">
        <w:rPr>
          <w:bCs/>
        </w:rPr>
        <w:t xml:space="preserve"> «</w:t>
      </w:r>
      <w:proofErr w:type="spellStart"/>
      <w:r w:rsidRPr="00624394">
        <w:rPr>
          <w:bCs/>
        </w:rPr>
        <w:t>Росатом</w:t>
      </w:r>
      <w:proofErr w:type="spellEnd"/>
      <w:r w:rsidRPr="00624394">
        <w:rPr>
          <w:bCs/>
        </w:rPr>
        <w:t xml:space="preserve">» или ее организациями (предприятиями атомной отрасли). </w:t>
      </w:r>
      <w:proofErr w:type="gramEnd"/>
    </w:p>
    <w:p w:rsidR="00914CF0" w:rsidRPr="00624394" w:rsidRDefault="00914CF0" w:rsidP="00914CF0">
      <w:pPr>
        <w:tabs>
          <w:tab w:val="left" w:pos="0"/>
          <w:tab w:val="left" w:pos="1062"/>
          <w:tab w:val="left" w:pos="1701"/>
          <w:tab w:val="left" w:pos="1985"/>
        </w:tabs>
        <w:ind w:right="70" w:firstLine="709"/>
        <w:jc w:val="both"/>
        <w:rPr>
          <w:bCs/>
        </w:rPr>
      </w:pPr>
      <w:r w:rsidRPr="00624394">
        <w:rPr>
          <w:bCs/>
        </w:rPr>
        <w:t xml:space="preserve">Под суммой санкций понимается совокупность взысканных, либо подлежащих взысканию, с участника </w:t>
      </w:r>
      <w:r w:rsidR="003C67C5" w:rsidRPr="00624394">
        <w:rPr>
          <w:bCs/>
        </w:rPr>
        <w:t>запроса предложений</w:t>
      </w:r>
      <w:r w:rsidRPr="00624394">
        <w:rPr>
          <w:bCs/>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w:t>
      </w:r>
      <w:r w:rsidRPr="00624394">
        <w:rPr>
          <w:bCs/>
        </w:rPr>
        <w:lastRenderedPageBreak/>
        <w:t>суммы санкций по судебным решениям учитываются опубликованные решения вышестоящих инстанций.</w:t>
      </w:r>
    </w:p>
    <w:p w:rsidR="00914CF0" w:rsidRPr="00624394" w:rsidRDefault="00914CF0" w:rsidP="00914CF0">
      <w:pPr>
        <w:tabs>
          <w:tab w:val="left" w:pos="0"/>
          <w:tab w:val="left" w:pos="1062"/>
          <w:tab w:val="left" w:pos="1701"/>
          <w:tab w:val="left" w:pos="1985"/>
        </w:tabs>
        <w:ind w:right="70" w:firstLine="709"/>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624394" w:rsidTr="00914CF0">
        <w:trPr>
          <w:tblHeader/>
        </w:trPr>
        <w:tc>
          <w:tcPr>
            <w:tcW w:w="4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 xml:space="preserve">Наличие санкций </w:t>
            </w:r>
          </w:p>
        </w:tc>
        <w:tc>
          <w:tcPr>
            <w:tcW w:w="5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Баллы (БС</w:t>
            </w:r>
            <w:proofErr w:type="spellStart"/>
            <w:proofErr w:type="gramStart"/>
            <w:r w:rsidRPr="00624394">
              <w:rPr>
                <w:rFonts w:eastAsia="Calibri"/>
                <w:bCs/>
                <w:vertAlign w:val="subscript"/>
                <w:lang w:val="en-US" w:eastAsia="en-US"/>
              </w:rPr>
              <w:t>i</w:t>
            </w:r>
            <w:proofErr w:type="spellEnd"/>
            <w:proofErr w:type="gramEnd"/>
            <w:r w:rsidRPr="00624394">
              <w:rPr>
                <w:rFonts w:eastAsia="Calibri"/>
                <w:bCs/>
                <w:lang w:val="en-US" w:eastAsia="en-US"/>
              </w:rPr>
              <w:t>)</w:t>
            </w:r>
          </w:p>
        </w:tc>
      </w:tr>
      <w:tr w:rsidR="00914CF0" w:rsidRPr="00624394" w:rsidTr="00914CF0">
        <w:tc>
          <w:tcPr>
            <w:tcW w:w="4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Санкции не применялись</w:t>
            </w:r>
          </w:p>
        </w:tc>
        <w:tc>
          <w:tcPr>
            <w:tcW w:w="5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vertAlign w:val="subscript"/>
              </w:rPr>
            </w:pPr>
            <w:r w:rsidRPr="00624394">
              <w:rPr>
                <w:rFonts w:eastAsia="Calibri"/>
                <w:bCs/>
                <w:lang w:eastAsia="en-US"/>
              </w:rPr>
              <w:t>БС</w:t>
            </w:r>
            <w:proofErr w:type="spellStart"/>
            <w:proofErr w:type="gramStart"/>
            <w:r w:rsidRPr="00624394">
              <w:rPr>
                <w:rFonts w:eastAsia="Calibri"/>
                <w:bCs/>
                <w:vertAlign w:val="subscript"/>
                <w:lang w:val="en-US" w:eastAsia="en-US"/>
              </w:rPr>
              <w:t>i</w:t>
            </w:r>
            <w:proofErr w:type="spellEnd"/>
            <w:proofErr w:type="gramEnd"/>
            <w:r w:rsidRPr="00624394">
              <w:rPr>
                <w:rFonts w:eastAsia="Calibri"/>
                <w:bCs/>
                <w:vertAlign w:val="subscript"/>
                <w:lang w:eastAsia="en-US"/>
              </w:rPr>
              <w:t xml:space="preserve"> </w:t>
            </w:r>
            <w:r w:rsidRPr="00624394">
              <w:rPr>
                <w:rFonts w:eastAsia="Calibri"/>
                <w:bCs/>
                <w:lang w:eastAsia="en-US"/>
              </w:rPr>
              <w:t>=</w:t>
            </w:r>
            <w:r w:rsidRPr="00624394">
              <w:rPr>
                <w:rFonts w:eastAsia="Calibri"/>
                <w:bCs/>
                <w:vertAlign w:val="subscript"/>
                <w:lang w:eastAsia="en-US"/>
              </w:rPr>
              <w:t xml:space="preserve"> </w:t>
            </w:r>
            <w:proofErr w:type="spellStart"/>
            <w:r w:rsidRPr="00624394">
              <w:t>БО</w:t>
            </w:r>
            <w:r w:rsidR="00D17F36">
              <w:t>у</w:t>
            </w:r>
            <w:r w:rsidRPr="00624394">
              <w:rPr>
                <w:bCs/>
                <w:vertAlign w:val="subscript"/>
                <w:lang w:val="en-US"/>
              </w:rPr>
              <w:t>i</w:t>
            </w:r>
            <w:proofErr w:type="spellEnd"/>
          </w:p>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 xml:space="preserve">Количество баллов, присвоенное по опыту участника </w:t>
            </w:r>
            <w:r w:rsidR="003C67C5" w:rsidRPr="00624394">
              <w:rPr>
                <w:bCs/>
              </w:rPr>
              <w:t>запроса предложений</w:t>
            </w:r>
            <w:r w:rsidRPr="00624394">
              <w:rPr>
                <w:rFonts w:eastAsia="Calibri"/>
                <w:bCs/>
                <w:lang w:eastAsia="en-US"/>
              </w:rPr>
              <w:t>, засчитывается в 100% размере</w:t>
            </w:r>
          </w:p>
        </w:tc>
      </w:tr>
      <w:tr w:rsidR="00914CF0" w:rsidRPr="00624394" w:rsidTr="00914CF0">
        <w:tc>
          <w:tcPr>
            <w:tcW w:w="4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 xml:space="preserve">Размер санкции, примененных к участнику </w:t>
            </w:r>
            <w:r w:rsidR="003C67C5" w:rsidRPr="00624394">
              <w:rPr>
                <w:bCs/>
              </w:rPr>
              <w:t>запроса предложений</w:t>
            </w:r>
            <w:r w:rsidRPr="00624394">
              <w:rPr>
                <w:rFonts w:eastAsia="Calibri"/>
                <w:bCs/>
                <w:lang w:eastAsia="en-US"/>
              </w:rPr>
              <w:t xml:space="preserve">, составляет менее 10% от НМЦ данного </w:t>
            </w:r>
            <w:r w:rsidR="003C67C5" w:rsidRPr="00624394">
              <w:rPr>
                <w:bCs/>
              </w:rPr>
              <w:t>запроса предложений</w:t>
            </w:r>
          </w:p>
        </w:tc>
        <w:tc>
          <w:tcPr>
            <w:tcW w:w="5427" w:type="dxa"/>
            <w:shd w:val="clear" w:color="auto" w:fill="auto"/>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БС</w:t>
            </w:r>
            <w:proofErr w:type="spellStart"/>
            <w:proofErr w:type="gramStart"/>
            <w:r w:rsidRPr="00624394">
              <w:rPr>
                <w:rFonts w:eastAsia="Calibri"/>
                <w:bCs/>
                <w:vertAlign w:val="subscript"/>
                <w:lang w:val="en-US" w:eastAsia="en-US"/>
              </w:rPr>
              <w:t>i</w:t>
            </w:r>
            <w:proofErr w:type="spellEnd"/>
            <w:proofErr w:type="gramEnd"/>
            <w:r w:rsidRPr="00624394">
              <w:rPr>
                <w:rFonts w:eastAsia="Calibri"/>
                <w:bCs/>
                <w:vertAlign w:val="subscript"/>
                <w:lang w:eastAsia="en-US"/>
              </w:rPr>
              <w:t xml:space="preserve"> </w:t>
            </w:r>
            <w:r w:rsidRPr="00624394">
              <w:rPr>
                <w:rFonts w:eastAsia="Calibri"/>
                <w:bCs/>
                <w:lang w:eastAsia="en-US"/>
              </w:rPr>
              <w:t>=</w:t>
            </w:r>
            <w:r w:rsidRPr="00624394">
              <w:rPr>
                <w:rFonts w:eastAsia="Calibri"/>
                <w:bCs/>
                <w:vertAlign w:val="subscript"/>
                <w:lang w:eastAsia="en-US"/>
              </w:rPr>
              <w:t xml:space="preserve"> </w:t>
            </w:r>
            <w:proofErr w:type="spellStart"/>
            <w:r w:rsidRPr="00624394">
              <w:t>БО</w:t>
            </w:r>
            <w:r w:rsidR="00D17F36">
              <w:t>у</w:t>
            </w:r>
            <w:r w:rsidRPr="00624394">
              <w:rPr>
                <w:bCs/>
                <w:vertAlign w:val="subscript"/>
                <w:lang w:val="en-US"/>
              </w:rPr>
              <w:t>i</w:t>
            </w:r>
            <w:proofErr w:type="spellEnd"/>
            <w:r w:rsidRPr="00624394">
              <w:rPr>
                <w:rFonts w:eastAsia="Calibri"/>
                <w:bCs/>
                <w:lang w:eastAsia="en-US"/>
              </w:rPr>
              <w:t>/ 2</w:t>
            </w:r>
          </w:p>
          <w:p w:rsidR="00914CF0" w:rsidRPr="00624394" w:rsidRDefault="00914CF0" w:rsidP="00914CF0">
            <w:pPr>
              <w:tabs>
                <w:tab w:val="left" w:pos="0"/>
                <w:tab w:val="left" w:pos="1062"/>
                <w:tab w:val="left" w:pos="1701"/>
                <w:tab w:val="left" w:pos="1985"/>
              </w:tabs>
              <w:ind w:right="70"/>
              <w:jc w:val="center"/>
              <w:rPr>
                <w:rFonts w:eastAsia="Calibri"/>
                <w:bCs/>
                <w:lang w:eastAsia="en-US"/>
              </w:rPr>
            </w:pPr>
            <w:proofErr w:type="gramStart"/>
            <w:r w:rsidRPr="00624394">
              <w:rPr>
                <w:rFonts w:eastAsia="Calibri"/>
                <w:bCs/>
                <w:lang w:eastAsia="en-US"/>
              </w:rPr>
              <w:t>Количество баллов, присвоенное по опыту участника заявки уменьшается</w:t>
            </w:r>
            <w:proofErr w:type="gramEnd"/>
            <w:r w:rsidRPr="00624394">
              <w:rPr>
                <w:rFonts w:eastAsia="Calibri"/>
                <w:bCs/>
                <w:lang w:eastAsia="en-US"/>
              </w:rPr>
              <w:t xml:space="preserve"> на 50 %</w:t>
            </w:r>
          </w:p>
        </w:tc>
      </w:tr>
      <w:tr w:rsidR="00914CF0" w:rsidRPr="00624394" w:rsidTr="00914CF0">
        <w:trPr>
          <w:trHeight w:val="137"/>
        </w:trPr>
        <w:tc>
          <w:tcPr>
            <w:tcW w:w="4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 xml:space="preserve">Размер санкций, примененных к участнику </w:t>
            </w:r>
            <w:r w:rsidR="003C67C5" w:rsidRPr="00624394">
              <w:rPr>
                <w:bCs/>
              </w:rPr>
              <w:t>запроса предложений</w:t>
            </w:r>
            <w:r w:rsidRPr="00624394">
              <w:rPr>
                <w:rFonts w:eastAsia="Calibri"/>
                <w:bCs/>
                <w:lang w:eastAsia="en-US"/>
              </w:rPr>
              <w:t>, составляет 10 % от НМЦ или более</w:t>
            </w:r>
          </w:p>
        </w:tc>
        <w:tc>
          <w:tcPr>
            <w:tcW w:w="5427" w:type="dxa"/>
            <w:shd w:val="clear" w:color="auto" w:fill="auto"/>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БС</w:t>
            </w:r>
            <w:proofErr w:type="spellStart"/>
            <w:proofErr w:type="gramStart"/>
            <w:r w:rsidRPr="00624394">
              <w:rPr>
                <w:rFonts w:eastAsia="Calibri"/>
                <w:bCs/>
                <w:vertAlign w:val="subscript"/>
                <w:lang w:val="en-US" w:eastAsia="en-US"/>
              </w:rPr>
              <w:t>i</w:t>
            </w:r>
            <w:proofErr w:type="spellEnd"/>
            <w:proofErr w:type="gramEnd"/>
            <w:r w:rsidRPr="00624394">
              <w:rPr>
                <w:rFonts w:eastAsia="Calibri"/>
                <w:bCs/>
                <w:vertAlign w:val="subscript"/>
                <w:lang w:eastAsia="en-US"/>
              </w:rPr>
              <w:t xml:space="preserve"> </w:t>
            </w:r>
            <w:r w:rsidRPr="00624394">
              <w:rPr>
                <w:rFonts w:eastAsia="Calibri"/>
                <w:bCs/>
                <w:lang w:eastAsia="en-US"/>
              </w:rPr>
              <w:t>=</w:t>
            </w:r>
            <w:r w:rsidRPr="00624394">
              <w:rPr>
                <w:rFonts w:eastAsia="Calibri"/>
                <w:bCs/>
                <w:vertAlign w:val="subscript"/>
                <w:lang w:eastAsia="en-US"/>
              </w:rPr>
              <w:t xml:space="preserve"> </w:t>
            </w:r>
            <w:r w:rsidRPr="00624394">
              <w:t>0</w:t>
            </w:r>
          </w:p>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Участнику по данному подкритерию присваивается 0 баллов</w:t>
            </w:r>
          </w:p>
        </w:tc>
      </w:tr>
    </w:tbl>
    <w:p w:rsidR="006F62F7" w:rsidRDefault="006F62F7" w:rsidP="00E5569A">
      <w:pPr>
        <w:jc w:val="both"/>
        <w:rPr>
          <w:bCs/>
        </w:rPr>
      </w:pPr>
    </w:p>
    <w:p w:rsidR="00914CF0" w:rsidRPr="00914CF0" w:rsidRDefault="00914CF0" w:rsidP="00E5569A">
      <w:pPr>
        <w:jc w:val="both"/>
      </w:pPr>
      <w:r w:rsidRPr="00624394">
        <w:rPr>
          <w:bCs/>
        </w:rPr>
        <w:t xml:space="preserve">Итоговая оценка (балл) подкритерия «опыт» принимается </w:t>
      </w:r>
      <w:proofErr w:type="gramStart"/>
      <w:r w:rsidRPr="00624394">
        <w:rPr>
          <w:bCs/>
        </w:rPr>
        <w:t>равной</w:t>
      </w:r>
      <w:proofErr w:type="gramEnd"/>
      <w:r w:rsidRPr="00624394">
        <w:rPr>
          <w:bCs/>
        </w:rPr>
        <w:t xml:space="preserve"> соответствующему значению (БС</w:t>
      </w:r>
      <w:proofErr w:type="spellStart"/>
      <w:r w:rsidRPr="00624394">
        <w:rPr>
          <w:bCs/>
          <w:vertAlign w:val="subscript"/>
          <w:lang w:val="en-US"/>
        </w:rPr>
        <w:t>i</w:t>
      </w:r>
      <w:proofErr w:type="spellEnd"/>
      <w:r w:rsidRPr="00624394">
        <w:rPr>
          <w:bCs/>
        </w:rPr>
        <w:t>), полученному с учетом наличия указанных санкций (БО</w:t>
      </w:r>
      <w:proofErr w:type="spellStart"/>
      <w:r w:rsidRPr="00624394">
        <w:rPr>
          <w:bCs/>
          <w:vertAlign w:val="subscript"/>
          <w:lang w:val="en-US"/>
        </w:rPr>
        <w:t>i</w:t>
      </w:r>
      <w:proofErr w:type="spellEnd"/>
      <w:r w:rsidRPr="00624394">
        <w:rPr>
          <w:bCs/>
        </w:rPr>
        <w:t xml:space="preserve"> = БС</w:t>
      </w:r>
      <w:proofErr w:type="spellStart"/>
      <w:r w:rsidRPr="00624394">
        <w:rPr>
          <w:bCs/>
          <w:vertAlign w:val="subscript"/>
          <w:lang w:val="en-US"/>
        </w:rPr>
        <w:t>i</w:t>
      </w:r>
      <w:proofErr w:type="spellEnd"/>
      <w:r w:rsidRPr="00624394">
        <w:rPr>
          <w:bCs/>
        </w:rPr>
        <w:t>).</w:t>
      </w:r>
    </w:p>
    <w:p w:rsidR="00E5569A" w:rsidRPr="00914CF0" w:rsidRDefault="00E5569A" w:rsidP="00E5569A"/>
    <w:p w:rsidR="00F82FEF" w:rsidRDefault="00F82FEF" w:rsidP="003D5380">
      <w:pPr>
        <w:ind w:right="153" w:firstLine="636"/>
        <w:jc w:val="both"/>
        <w:rPr>
          <w:i/>
          <w:sz w:val="28"/>
          <w:szCs w:val="28"/>
          <w:u w:val="single"/>
        </w:rPr>
        <w:sectPr w:rsidR="00F82FEF" w:rsidSect="00EA3525">
          <w:pgSz w:w="11907" w:h="16840" w:code="9"/>
          <w:pgMar w:top="1134" w:right="737" w:bottom="1701" w:left="1134" w:header="567" w:footer="567" w:gutter="0"/>
          <w:cols w:space="708"/>
          <w:docGrid w:linePitch="360"/>
        </w:sectPr>
      </w:pPr>
    </w:p>
    <w:p w:rsidR="00144C23" w:rsidRPr="00FC009D" w:rsidRDefault="00144C23" w:rsidP="00943700">
      <w:pPr>
        <w:pStyle w:val="10"/>
        <w:numPr>
          <w:ilvl w:val="0"/>
          <w:numId w:val="18"/>
        </w:numPr>
        <w:tabs>
          <w:tab w:val="left" w:pos="426"/>
        </w:tabs>
        <w:ind w:left="0" w:firstLine="0"/>
        <w:jc w:val="both"/>
        <w:rPr>
          <w:sz w:val="28"/>
          <w:szCs w:val="28"/>
        </w:rPr>
      </w:pPr>
      <w:bookmarkStart w:id="130" w:name="_Toc412098816"/>
      <w:bookmarkStart w:id="131" w:name="_Toc412098817"/>
      <w:bookmarkStart w:id="132" w:name="_Toc412098818"/>
      <w:bookmarkStart w:id="133" w:name="_Toc412098819"/>
      <w:bookmarkStart w:id="134" w:name="_Toc395190388"/>
      <w:bookmarkStart w:id="135" w:name="_Ref396487846"/>
      <w:bookmarkStart w:id="136" w:name="_Ref396489236"/>
      <w:bookmarkStart w:id="137" w:name="_Toc425423234"/>
      <w:bookmarkStart w:id="138" w:name="_Toc260130025"/>
      <w:bookmarkStart w:id="139" w:name="_Toc367283798"/>
      <w:bookmarkEnd w:id="130"/>
      <w:bookmarkEnd w:id="131"/>
      <w:bookmarkEnd w:id="132"/>
      <w:bookmarkEnd w:id="133"/>
      <w:r w:rsidRPr="00FC009D">
        <w:rPr>
          <w:sz w:val="28"/>
          <w:szCs w:val="28"/>
        </w:rPr>
        <w:lastRenderedPageBreak/>
        <w:t>ОБРАЗЦЫ ФОРМ ОСНОВНЫХ ДОКУМЕНТОВ</w:t>
      </w:r>
      <w:bookmarkEnd w:id="134"/>
      <w:bookmarkEnd w:id="135"/>
      <w:bookmarkEnd w:id="136"/>
      <w:bookmarkEnd w:id="137"/>
    </w:p>
    <w:p w:rsidR="00144C23" w:rsidRDefault="00144C23" w:rsidP="00144C23">
      <w:pPr>
        <w:tabs>
          <w:tab w:val="left" w:pos="0"/>
        </w:tabs>
        <w:overflowPunct w:val="0"/>
        <w:autoSpaceDE w:val="0"/>
        <w:autoSpaceDN w:val="0"/>
        <w:adjustRightInd w:val="0"/>
        <w:ind w:left="709" w:right="153"/>
        <w:jc w:val="both"/>
        <w:rPr>
          <w:b/>
          <w:bCs/>
          <w:i/>
        </w:rPr>
      </w:pPr>
    </w:p>
    <w:p w:rsidR="00144C23" w:rsidRPr="00FC009D" w:rsidRDefault="00144C23" w:rsidP="00144C23">
      <w:pPr>
        <w:ind w:firstLine="709"/>
        <w:jc w:val="both"/>
        <w:rPr>
          <w:b/>
          <w:bCs/>
          <w:i/>
        </w:rPr>
      </w:pPr>
    </w:p>
    <w:p w:rsidR="00144C23" w:rsidRPr="0086357F" w:rsidRDefault="00144C23" w:rsidP="00943700">
      <w:pPr>
        <w:pStyle w:val="10"/>
        <w:numPr>
          <w:ilvl w:val="1"/>
          <w:numId w:val="18"/>
        </w:numPr>
        <w:tabs>
          <w:tab w:val="left" w:pos="709"/>
        </w:tabs>
        <w:jc w:val="both"/>
        <w:rPr>
          <w:sz w:val="28"/>
          <w:szCs w:val="28"/>
        </w:rPr>
      </w:pPr>
      <w:bookmarkStart w:id="140" w:name="_Ref401131967"/>
      <w:bookmarkStart w:id="141" w:name="_Toc425423235"/>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40"/>
      <w:bookmarkEnd w:id="141"/>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454597" w:rsidRPr="000462EF" w:rsidRDefault="00454597" w:rsidP="00454597">
      <w:pPr>
        <w:tabs>
          <w:tab w:val="left" w:pos="0"/>
          <w:tab w:val="left" w:pos="1062"/>
          <w:tab w:val="left" w:pos="1701"/>
          <w:tab w:val="left" w:pos="1985"/>
        </w:tabs>
        <w:ind w:right="70"/>
        <w:jc w:val="both"/>
        <w:rPr>
          <w:bCs/>
          <w:sz w:val="28"/>
          <w:szCs w:val="28"/>
        </w:rPr>
      </w:pPr>
    </w:p>
    <w:p w:rsidR="00454597" w:rsidRDefault="00454597" w:rsidP="00454597">
      <w:pPr>
        <w:pStyle w:val="Times12"/>
        <w:ind w:firstLine="0"/>
        <w:jc w:val="right"/>
        <w:rPr>
          <w:bCs w:val="0"/>
          <w:sz w:val="28"/>
          <w:szCs w:val="28"/>
        </w:rPr>
      </w:pPr>
      <w:r w:rsidRPr="00FC009D">
        <w:rPr>
          <w:bCs w:val="0"/>
          <w:sz w:val="28"/>
          <w:szCs w:val="28"/>
        </w:rPr>
        <w:t>Форма 1.</w:t>
      </w:r>
    </w:p>
    <w:p w:rsidR="00454597" w:rsidRPr="00FC009D" w:rsidRDefault="00454597" w:rsidP="00454597">
      <w:pPr>
        <w:pStyle w:val="Times12"/>
        <w:jc w:val="right"/>
        <w:rPr>
          <w:bCs w:val="0"/>
          <w:sz w:val="28"/>
          <w:szCs w:val="28"/>
        </w:rPr>
      </w:pPr>
    </w:p>
    <w:p w:rsidR="00454597" w:rsidRPr="00667A78" w:rsidRDefault="00454597" w:rsidP="00454597">
      <w:pPr>
        <w:keepNext/>
        <w:jc w:val="center"/>
        <w:outlineLvl w:val="1"/>
        <w:rPr>
          <w:iCs/>
          <w:sz w:val="28"/>
          <w:szCs w:val="28"/>
        </w:rPr>
      </w:pPr>
      <w:bookmarkStart w:id="142" w:name="_Toc255987071"/>
      <w:bookmarkStart w:id="143" w:name="_Toc272505461"/>
      <w:bookmarkStart w:id="144" w:name="_Toc390267513"/>
      <w:bookmarkStart w:id="145" w:name="_Toc412201945"/>
      <w:bookmarkStart w:id="146" w:name="_Toc420654008"/>
      <w:bookmarkStart w:id="147" w:name="_Toc425423236"/>
      <w:r w:rsidRPr="00667A78">
        <w:rPr>
          <w:iCs/>
          <w:sz w:val="28"/>
          <w:szCs w:val="28"/>
        </w:rPr>
        <w:t>ЗАЯВКА НА УЧАСТИЕ В ЗАКУПКЕ (Форма 1)</w:t>
      </w:r>
      <w:bookmarkEnd w:id="142"/>
      <w:bookmarkEnd w:id="143"/>
      <w:bookmarkEnd w:id="144"/>
      <w:bookmarkEnd w:id="145"/>
      <w:bookmarkEnd w:id="146"/>
      <w:bookmarkEnd w:id="147"/>
    </w:p>
    <w:p w:rsidR="00454597" w:rsidRPr="00667A78" w:rsidRDefault="00454597" w:rsidP="00454597">
      <w:pPr>
        <w:tabs>
          <w:tab w:val="left" w:pos="7938"/>
        </w:tabs>
        <w:ind w:firstLine="4820"/>
        <w:jc w:val="center"/>
        <w:rPr>
          <w:b/>
        </w:rPr>
      </w:pPr>
    </w:p>
    <w:p w:rsidR="00454597" w:rsidRPr="00667A78" w:rsidRDefault="00454597" w:rsidP="00454597">
      <w:pPr>
        <w:ind w:firstLine="709"/>
        <w:jc w:val="both"/>
        <w:rPr>
          <w:sz w:val="22"/>
        </w:rPr>
      </w:pPr>
      <w:r w:rsidRPr="00667A78">
        <w:rPr>
          <w:sz w:val="28"/>
          <w:szCs w:val="28"/>
        </w:rPr>
        <w:t>Изучив извещение о проведении закупки на право заключения договора/</w:t>
      </w:r>
      <w:proofErr w:type="spellStart"/>
      <w:proofErr w:type="gramStart"/>
      <w:r w:rsidRPr="00667A78">
        <w:rPr>
          <w:b/>
          <w:i/>
        </w:rPr>
        <w:t>ов</w:t>
      </w:r>
      <w:proofErr w:type="spellEnd"/>
      <w:r w:rsidRPr="00667A78">
        <w:rPr>
          <w:sz w:val="28"/>
          <w:szCs w:val="28"/>
        </w:rPr>
        <w:t xml:space="preserve"> на</w:t>
      </w:r>
      <w:proofErr w:type="gramEnd"/>
      <w:r w:rsidRPr="00667A78">
        <w:rPr>
          <w:sz w:val="28"/>
          <w:szCs w:val="28"/>
        </w:rPr>
        <w:t xml:space="preserve"> ________________________, опубликованное на</w:t>
      </w:r>
      <w:r w:rsidRPr="00667A78">
        <w:rPr>
          <w:b/>
          <w:i/>
        </w:rPr>
        <w:t xml:space="preserve"> </w:t>
      </w:r>
      <w:r w:rsidRPr="00667A78">
        <w:rPr>
          <w:sz w:val="28"/>
          <w:szCs w:val="28"/>
        </w:rPr>
        <w:t xml:space="preserve">_________________ </w:t>
      </w:r>
      <w:r w:rsidRPr="00667A78">
        <w:rPr>
          <w:b/>
          <w:i/>
        </w:rPr>
        <w:t>[указывается сайт, на котором опубликована закупка]</w:t>
      </w:r>
      <w:r w:rsidRPr="00667A78">
        <w:rPr>
          <w:sz w:val="28"/>
          <w:szCs w:val="28"/>
        </w:rPr>
        <w:t xml:space="preserve">, закупка № ______ </w:t>
      </w:r>
      <w:r w:rsidRPr="00667A78">
        <w:rPr>
          <w:b/>
          <w:i/>
        </w:rPr>
        <w:t xml:space="preserve">[указывается номер закупки на указанном сайте], </w:t>
      </w:r>
      <w:r w:rsidRPr="00667A78">
        <w:rPr>
          <w:sz w:val="28"/>
          <w:szCs w:val="28"/>
        </w:rPr>
        <w:t xml:space="preserve">закупочную документацию, понимая и принимая установленные в них требования и условия закупки, </w:t>
      </w:r>
      <w:r w:rsidRPr="00667A78">
        <w:rPr>
          <w:sz w:val="22"/>
        </w:rPr>
        <w:t xml:space="preserve">___________________________________________________________________________, </w:t>
      </w:r>
    </w:p>
    <w:p w:rsidR="00454597" w:rsidRPr="00667A78" w:rsidRDefault="00454597" w:rsidP="00454597">
      <w:pPr>
        <w:suppressAutoHyphens/>
        <w:overflowPunct w:val="0"/>
        <w:autoSpaceDE w:val="0"/>
        <w:autoSpaceDN w:val="0"/>
        <w:adjustRightInd w:val="0"/>
        <w:jc w:val="center"/>
        <w:rPr>
          <w:bCs/>
          <w:sz w:val="22"/>
          <w:szCs w:val="22"/>
        </w:rPr>
      </w:pPr>
      <w:r w:rsidRPr="00667A78">
        <w:rPr>
          <w:b/>
          <w:bCs/>
          <w:i/>
          <w:szCs w:val="22"/>
          <w:vertAlign w:val="superscript"/>
        </w:rPr>
        <w:t>(полное наименование участника закупки с указанием организационно-правовой формы)</w:t>
      </w:r>
      <w:r w:rsidRPr="00667A78">
        <w:rPr>
          <w:bCs/>
          <w:sz w:val="22"/>
          <w:szCs w:val="22"/>
        </w:rPr>
        <w:t xml:space="preserve"> </w:t>
      </w:r>
    </w:p>
    <w:p w:rsidR="00454597" w:rsidRPr="00667A78" w:rsidRDefault="00454597" w:rsidP="00454597">
      <w:pPr>
        <w:suppressAutoHyphens/>
        <w:overflowPunct w:val="0"/>
        <w:autoSpaceDE w:val="0"/>
        <w:autoSpaceDN w:val="0"/>
        <w:adjustRightInd w:val="0"/>
        <w:jc w:val="both"/>
        <w:rPr>
          <w:bCs/>
          <w:sz w:val="22"/>
          <w:szCs w:val="22"/>
        </w:rPr>
      </w:pPr>
      <w:r w:rsidRPr="00667A78">
        <w:rPr>
          <w:bCs/>
          <w:sz w:val="28"/>
          <w:szCs w:val="22"/>
        </w:rPr>
        <w:t>ИНН, КПП, ОГРН, ОКПО</w:t>
      </w:r>
      <w:r w:rsidRPr="00667A78">
        <w:rPr>
          <w:bCs/>
          <w:szCs w:val="22"/>
        </w:rPr>
        <w:t xml:space="preserve"> </w:t>
      </w:r>
      <w:r w:rsidRPr="00667A78">
        <w:rPr>
          <w:bCs/>
          <w:sz w:val="22"/>
          <w:szCs w:val="22"/>
        </w:rPr>
        <w:t>________________________________________________________,</w:t>
      </w:r>
    </w:p>
    <w:p w:rsidR="00454597" w:rsidRPr="00667A78" w:rsidRDefault="00454597" w:rsidP="00454597">
      <w:pPr>
        <w:suppressAutoHyphens/>
        <w:overflowPunct w:val="0"/>
        <w:autoSpaceDE w:val="0"/>
        <w:autoSpaceDN w:val="0"/>
        <w:adjustRightInd w:val="0"/>
        <w:ind w:left="1418" w:firstLine="709"/>
        <w:jc w:val="center"/>
        <w:rPr>
          <w:b/>
          <w:bCs/>
          <w:i/>
          <w:szCs w:val="22"/>
          <w:vertAlign w:val="superscript"/>
        </w:rPr>
      </w:pPr>
      <w:r w:rsidRPr="00667A78">
        <w:rPr>
          <w:b/>
          <w:bCs/>
          <w:i/>
          <w:szCs w:val="22"/>
          <w:vertAlign w:val="superscript"/>
        </w:rPr>
        <w:t>(ИНН, КПП, ОГРН, ОКПО участника закупки)</w:t>
      </w:r>
    </w:p>
    <w:p w:rsidR="00454597" w:rsidRPr="00667A78" w:rsidRDefault="00454597" w:rsidP="00454597">
      <w:pPr>
        <w:suppressAutoHyphens/>
        <w:overflowPunct w:val="0"/>
        <w:autoSpaceDE w:val="0"/>
        <w:autoSpaceDN w:val="0"/>
        <w:adjustRightInd w:val="0"/>
        <w:jc w:val="both"/>
        <w:rPr>
          <w:bCs/>
          <w:sz w:val="22"/>
          <w:szCs w:val="22"/>
        </w:rPr>
      </w:pPr>
      <w:r w:rsidRPr="00667A78">
        <w:rPr>
          <w:bCs/>
          <w:sz w:val="28"/>
          <w:szCs w:val="22"/>
        </w:rPr>
        <w:t>юридический адрес</w:t>
      </w:r>
      <w:r w:rsidRPr="00667A78">
        <w:rPr>
          <w:bCs/>
          <w:szCs w:val="22"/>
        </w:rPr>
        <w:t xml:space="preserve"> </w:t>
      </w:r>
      <w:r w:rsidRPr="00667A78">
        <w:rPr>
          <w:bCs/>
          <w:sz w:val="22"/>
          <w:szCs w:val="22"/>
        </w:rPr>
        <w:t>___________________________________________________________________,</w:t>
      </w:r>
    </w:p>
    <w:p w:rsidR="00454597" w:rsidRPr="00667A78" w:rsidRDefault="00454597" w:rsidP="00454597">
      <w:pPr>
        <w:suppressAutoHyphens/>
        <w:overflowPunct w:val="0"/>
        <w:autoSpaceDE w:val="0"/>
        <w:autoSpaceDN w:val="0"/>
        <w:adjustRightInd w:val="0"/>
        <w:ind w:left="2836" w:firstLine="709"/>
        <w:jc w:val="center"/>
        <w:rPr>
          <w:b/>
          <w:bCs/>
          <w:i/>
          <w:szCs w:val="22"/>
          <w:vertAlign w:val="superscript"/>
        </w:rPr>
      </w:pPr>
      <w:r w:rsidRPr="00667A78">
        <w:rPr>
          <w:b/>
          <w:bCs/>
          <w:i/>
          <w:szCs w:val="22"/>
          <w:vertAlign w:val="superscript"/>
        </w:rPr>
        <w:t>(юридический адрес участника закупки)</w:t>
      </w:r>
    </w:p>
    <w:p w:rsidR="00454597" w:rsidRPr="00667A78" w:rsidRDefault="00454597" w:rsidP="00454597">
      <w:pPr>
        <w:suppressAutoHyphens/>
        <w:overflowPunct w:val="0"/>
        <w:autoSpaceDE w:val="0"/>
        <w:autoSpaceDN w:val="0"/>
        <w:adjustRightInd w:val="0"/>
        <w:jc w:val="both"/>
        <w:rPr>
          <w:bCs/>
          <w:sz w:val="28"/>
          <w:szCs w:val="22"/>
        </w:rPr>
      </w:pPr>
      <w:r w:rsidRPr="00667A78">
        <w:rPr>
          <w:bCs/>
          <w:sz w:val="28"/>
          <w:szCs w:val="22"/>
        </w:rPr>
        <w:t>фактический адрес _____________________________________________________,</w:t>
      </w:r>
    </w:p>
    <w:p w:rsidR="00454597" w:rsidRPr="00667A78" w:rsidRDefault="00454597" w:rsidP="00454597">
      <w:pPr>
        <w:suppressAutoHyphens/>
        <w:overflowPunct w:val="0"/>
        <w:autoSpaceDE w:val="0"/>
        <w:autoSpaceDN w:val="0"/>
        <w:adjustRightInd w:val="0"/>
        <w:jc w:val="center"/>
        <w:rPr>
          <w:b/>
          <w:bCs/>
          <w:i/>
          <w:szCs w:val="22"/>
          <w:vertAlign w:val="superscript"/>
        </w:rPr>
      </w:pPr>
      <w:r w:rsidRPr="00667A78">
        <w:rPr>
          <w:b/>
          <w:bCs/>
          <w:i/>
          <w:szCs w:val="22"/>
          <w:vertAlign w:val="superscript"/>
        </w:rPr>
        <w:t>(фактический адрес участника закупки)</w:t>
      </w:r>
    </w:p>
    <w:p w:rsidR="00454597" w:rsidRPr="00667A78" w:rsidRDefault="00454597" w:rsidP="00454597">
      <w:pPr>
        <w:suppressAutoHyphens/>
        <w:overflowPunct w:val="0"/>
        <w:autoSpaceDE w:val="0"/>
        <w:autoSpaceDN w:val="0"/>
        <w:adjustRightInd w:val="0"/>
        <w:jc w:val="both"/>
        <w:rPr>
          <w:bCs/>
          <w:sz w:val="28"/>
          <w:szCs w:val="22"/>
        </w:rPr>
      </w:pPr>
      <w:r w:rsidRPr="00667A78">
        <w:rPr>
          <w:bCs/>
          <w:sz w:val="28"/>
          <w:szCs w:val="22"/>
        </w:rPr>
        <w:t>почтовый адрес _____________________________________________________,</w:t>
      </w:r>
    </w:p>
    <w:p w:rsidR="00454597" w:rsidRPr="00667A78" w:rsidRDefault="00454597" w:rsidP="00454597">
      <w:pPr>
        <w:suppressAutoHyphens/>
        <w:overflowPunct w:val="0"/>
        <w:autoSpaceDE w:val="0"/>
        <w:autoSpaceDN w:val="0"/>
        <w:adjustRightInd w:val="0"/>
        <w:jc w:val="center"/>
        <w:rPr>
          <w:b/>
          <w:bCs/>
          <w:i/>
          <w:szCs w:val="22"/>
          <w:vertAlign w:val="superscript"/>
        </w:rPr>
      </w:pPr>
      <w:r w:rsidRPr="00667A78">
        <w:rPr>
          <w:b/>
          <w:bCs/>
          <w:i/>
          <w:szCs w:val="22"/>
          <w:vertAlign w:val="superscript"/>
        </w:rPr>
        <w:t>(почтовый адрес участника закупки)</w:t>
      </w:r>
    </w:p>
    <w:p w:rsidR="00454597" w:rsidRPr="00667A78" w:rsidRDefault="00454597" w:rsidP="00454597">
      <w:pPr>
        <w:suppressAutoHyphens/>
        <w:overflowPunct w:val="0"/>
        <w:autoSpaceDE w:val="0"/>
        <w:autoSpaceDN w:val="0"/>
        <w:adjustRightInd w:val="0"/>
        <w:jc w:val="both"/>
        <w:rPr>
          <w:bCs/>
          <w:sz w:val="22"/>
          <w:szCs w:val="22"/>
        </w:rPr>
      </w:pPr>
      <w:r w:rsidRPr="00667A78">
        <w:rPr>
          <w:bCs/>
          <w:sz w:val="28"/>
          <w:szCs w:val="22"/>
        </w:rPr>
        <w:t xml:space="preserve">предлагает заключить договор </w:t>
      </w:r>
      <w:proofErr w:type="gramStart"/>
      <w:r w:rsidRPr="00667A78">
        <w:rPr>
          <w:bCs/>
          <w:sz w:val="28"/>
          <w:szCs w:val="22"/>
        </w:rPr>
        <w:t>на</w:t>
      </w:r>
      <w:proofErr w:type="gramEnd"/>
      <w:r w:rsidRPr="00667A78">
        <w:rPr>
          <w:bCs/>
          <w:sz w:val="28"/>
          <w:szCs w:val="22"/>
        </w:rPr>
        <w:t>:</w:t>
      </w:r>
      <w:r w:rsidRPr="00667A78">
        <w:rPr>
          <w:bCs/>
          <w:sz w:val="22"/>
          <w:szCs w:val="22"/>
        </w:rPr>
        <w:t xml:space="preserve"> ____________________________________________________</w:t>
      </w:r>
    </w:p>
    <w:p w:rsidR="00454597" w:rsidRPr="00667A78" w:rsidRDefault="00454597" w:rsidP="00454597">
      <w:pPr>
        <w:ind w:left="3545"/>
        <w:jc w:val="center"/>
        <w:rPr>
          <w:b/>
          <w:bCs/>
          <w:i/>
          <w:szCs w:val="22"/>
          <w:vertAlign w:val="superscript"/>
        </w:rPr>
      </w:pPr>
      <w:r w:rsidRPr="00667A78">
        <w:rPr>
          <w:b/>
          <w:i/>
          <w:szCs w:val="22"/>
          <w:vertAlign w:val="superscript"/>
        </w:rPr>
        <w:t>(предмет договора)</w:t>
      </w:r>
    </w:p>
    <w:p w:rsidR="00454597" w:rsidRPr="00667A78" w:rsidRDefault="00454597" w:rsidP="00454597">
      <w:pPr>
        <w:suppressAutoHyphens/>
        <w:overflowPunct w:val="0"/>
        <w:autoSpaceDE w:val="0"/>
        <w:autoSpaceDN w:val="0"/>
        <w:adjustRightInd w:val="0"/>
        <w:jc w:val="both"/>
        <w:rPr>
          <w:bCs/>
          <w:sz w:val="28"/>
          <w:szCs w:val="28"/>
        </w:rPr>
      </w:pPr>
      <w:proofErr w:type="gramStart"/>
      <w:r w:rsidRPr="00667A78">
        <w:rPr>
          <w:bCs/>
          <w:sz w:val="28"/>
          <w:szCs w:val="28"/>
        </w:rPr>
        <w:t xml:space="preserve">в соответствии с </w:t>
      </w:r>
      <w:r w:rsidRPr="00667A78">
        <w:rPr>
          <w:b/>
          <w:i/>
        </w:rPr>
        <w:t>Техническим предложением, Графиком поставки товара/ выполнения работ/ оказания услуг, Сводной таблицей стоимости</w:t>
      </w:r>
      <w:r w:rsidRPr="00667A78">
        <w:rPr>
          <w:bCs/>
          <w:sz w:val="28"/>
          <w:szCs w:val="28"/>
        </w:rPr>
        <w:t xml:space="preserve"> и другими документами, являющимися неотъемлемыми приложениями к настоящей заявке </w:t>
      </w:r>
      <w:r w:rsidRPr="00667A78">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7A78">
        <w:rPr>
          <w:b/>
          <w:i/>
        </w:rPr>
        <w:t xml:space="preserve"> </w:t>
      </w:r>
      <w:proofErr w:type="gramStart"/>
      <w:r w:rsidRPr="00667A78">
        <w:rPr>
          <w:b/>
          <w:i/>
        </w:rPr>
        <w:t xml:space="preserve">в таком случае вместо слов «на следующих условиях» указывается «на условиях, </w:t>
      </w:r>
      <w:r w:rsidRPr="00667A78">
        <w:rPr>
          <w:b/>
          <w:i/>
          <w:iCs/>
        </w:rPr>
        <w:t>указанных при формировании заявки, поданной на ЭТП</w:t>
      </w:r>
      <w:r w:rsidRPr="00667A78">
        <w:rPr>
          <w:b/>
          <w:i/>
        </w:rPr>
        <w:t>, с помощью функционала которой проводится данная закупка»]</w:t>
      </w:r>
      <w:r w:rsidRPr="00667A78">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454597" w:rsidRPr="00667A78" w:rsidTr="00454597">
        <w:trPr>
          <w:cantSplit/>
          <w:tblHeader/>
        </w:trPr>
        <w:tc>
          <w:tcPr>
            <w:tcW w:w="709" w:type="dxa"/>
            <w:vAlign w:val="center"/>
          </w:tcPr>
          <w:p w:rsidR="00454597" w:rsidRPr="00667A78" w:rsidRDefault="00454597" w:rsidP="00454597">
            <w:pPr>
              <w:keepNext/>
              <w:ind w:left="-57" w:right="-57"/>
              <w:jc w:val="center"/>
            </w:pPr>
            <w:r w:rsidRPr="00667A78">
              <w:t xml:space="preserve">№ </w:t>
            </w:r>
            <w:proofErr w:type="gramStart"/>
            <w:r w:rsidRPr="00667A78">
              <w:t>п</w:t>
            </w:r>
            <w:proofErr w:type="gramEnd"/>
            <w:r w:rsidRPr="00667A78">
              <w:t>/п</w:t>
            </w:r>
          </w:p>
        </w:tc>
        <w:tc>
          <w:tcPr>
            <w:tcW w:w="4394" w:type="dxa"/>
            <w:vAlign w:val="center"/>
          </w:tcPr>
          <w:p w:rsidR="00454597" w:rsidRPr="00667A78" w:rsidRDefault="00454597" w:rsidP="00454597">
            <w:pPr>
              <w:keepNext/>
              <w:ind w:left="-57" w:right="-57"/>
              <w:jc w:val="center"/>
            </w:pPr>
            <w:r w:rsidRPr="00667A78">
              <w:t>Условия заявок на участие в закупке</w:t>
            </w:r>
          </w:p>
        </w:tc>
        <w:tc>
          <w:tcPr>
            <w:tcW w:w="4962" w:type="dxa"/>
            <w:vAlign w:val="center"/>
          </w:tcPr>
          <w:p w:rsidR="00454597" w:rsidRPr="00667A78" w:rsidRDefault="00454597" w:rsidP="00454597">
            <w:pPr>
              <w:keepNext/>
              <w:ind w:left="57" w:right="57"/>
              <w:jc w:val="center"/>
            </w:pPr>
            <w:r w:rsidRPr="00667A78">
              <w:t>Предложения участника</w:t>
            </w:r>
          </w:p>
        </w:tc>
      </w:tr>
      <w:tr w:rsidR="00454597" w:rsidRPr="00667A78" w:rsidTr="00454597">
        <w:trPr>
          <w:cantSplit/>
        </w:trPr>
        <w:tc>
          <w:tcPr>
            <w:tcW w:w="709" w:type="dxa"/>
            <w:vAlign w:val="center"/>
          </w:tcPr>
          <w:p w:rsidR="00454597" w:rsidRPr="00667A78" w:rsidRDefault="00454597" w:rsidP="00943700">
            <w:pPr>
              <w:numPr>
                <w:ilvl w:val="0"/>
                <w:numId w:val="34"/>
              </w:numPr>
              <w:tabs>
                <w:tab w:val="left" w:pos="284"/>
              </w:tabs>
              <w:ind w:left="0" w:firstLine="0"/>
              <w:jc w:val="center"/>
            </w:pPr>
          </w:p>
        </w:tc>
        <w:tc>
          <w:tcPr>
            <w:tcW w:w="4394" w:type="dxa"/>
            <w:vAlign w:val="center"/>
          </w:tcPr>
          <w:p w:rsidR="00454597" w:rsidRPr="00667A78" w:rsidRDefault="00454597" w:rsidP="00454597">
            <w:pPr>
              <w:ind w:left="57" w:right="57"/>
            </w:pPr>
            <w:r w:rsidRPr="00667A78">
              <w:rPr>
                <w:bCs/>
              </w:rPr>
              <w:t>Цена заявки, руб. с НДС</w:t>
            </w:r>
          </w:p>
        </w:tc>
        <w:tc>
          <w:tcPr>
            <w:tcW w:w="4962" w:type="dxa"/>
            <w:vAlign w:val="center"/>
          </w:tcPr>
          <w:p w:rsidR="00454597" w:rsidRPr="00667A78" w:rsidRDefault="00454597" w:rsidP="00454597">
            <w:pPr>
              <w:ind w:left="57" w:right="57"/>
              <w:jc w:val="center"/>
            </w:pPr>
            <w:r w:rsidRPr="00667A78">
              <w:rPr>
                <w:b/>
                <w:i/>
              </w:rPr>
              <w:t>[указать цену договора с отражением размера НДС]</w:t>
            </w:r>
          </w:p>
        </w:tc>
      </w:tr>
      <w:tr w:rsidR="00454597" w:rsidRPr="00667A78" w:rsidTr="00454597">
        <w:trPr>
          <w:cantSplit/>
        </w:trPr>
        <w:tc>
          <w:tcPr>
            <w:tcW w:w="709" w:type="dxa"/>
            <w:vAlign w:val="center"/>
          </w:tcPr>
          <w:p w:rsidR="00454597" w:rsidRPr="00667A78" w:rsidRDefault="00454597" w:rsidP="00943700">
            <w:pPr>
              <w:numPr>
                <w:ilvl w:val="0"/>
                <w:numId w:val="34"/>
              </w:numPr>
              <w:tabs>
                <w:tab w:val="left" w:pos="284"/>
              </w:tabs>
              <w:ind w:left="0" w:firstLine="0"/>
              <w:jc w:val="center"/>
            </w:pPr>
          </w:p>
        </w:tc>
        <w:tc>
          <w:tcPr>
            <w:tcW w:w="4394" w:type="dxa"/>
            <w:vAlign w:val="center"/>
          </w:tcPr>
          <w:p w:rsidR="00454597" w:rsidRPr="00667A78" w:rsidRDefault="00454597" w:rsidP="00454597">
            <w:pPr>
              <w:ind w:left="57" w:right="57"/>
              <w:rPr>
                <w:bCs/>
              </w:rPr>
            </w:pPr>
            <w:r w:rsidRPr="00667A78">
              <w:rPr>
                <w:bCs/>
              </w:rPr>
              <w:t>Цена заявки, руб. без НДС</w:t>
            </w:r>
          </w:p>
        </w:tc>
        <w:tc>
          <w:tcPr>
            <w:tcW w:w="4962" w:type="dxa"/>
            <w:vAlign w:val="center"/>
          </w:tcPr>
          <w:p w:rsidR="00454597" w:rsidRPr="00667A78" w:rsidRDefault="00454597" w:rsidP="00454597">
            <w:pPr>
              <w:ind w:left="57" w:right="57"/>
              <w:jc w:val="center"/>
              <w:rPr>
                <w:b/>
                <w:i/>
              </w:rPr>
            </w:pPr>
            <w:r w:rsidRPr="00667A78">
              <w:rPr>
                <w:b/>
                <w:i/>
              </w:rPr>
              <w:t>[указать цену договора без НДС]</w:t>
            </w:r>
          </w:p>
        </w:tc>
      </w:tr>
      <w:tr w:rsidR="00454597" w:rsidRPr="00667A78" w:rsidTr="00454597">
        <w:trPr>
          <w:cantSplit/>
        </w:trPr>
        <w:tc>
          <w:tcPr>
            <w:tcW w:w="709" w:type="dxa"/>
            <w:vAlign w:val="center"/>
          </w:tcPr>
          <w:p w:rsidR="00454597" w:rsidRPr="00667A78" w:rsidRDefault="00454597" w:rsidP="00943700">
            <w:pPr>
              <w:numPr>
                <w:ilvl w:val="0"/>
                <w:numId w:val="34"/>
              </w:numPr>
              <w:tabs>
                <w:tab w:val="left" w:pos="284"/>
              </w:tabs>
              <w:ind w:left="0" w:firstLine="0"/>
              <w:jc w:val="center"/>
            </w:pPr>
          </w:p>
        </w:tc>
        <w:tc>
          <w:tcPr>
            <w:tcW w:w="4394" w:type="dxa"/>
            <w:vAlign w:val="center"/>
          </w:tcPr>
          <w:p w:rsidR="00454597" w:rsidRPr="00667A78" w:rsidRDefault="00454597" w:rsidP="00454597">
            <w:pPr>
              <w:ind w:left="57" w:right="57"/>
              <w:rPr>
                <w:bCs/>
              </w:rPr>
            </w:pPr>
            <w:r w:rsidRPr="00667A78">
              <w:rPr>
                <w:bCs/>
              </w:rPr>
              <w:t xml:space="preserve">Срок </w:t>
            </w:r>
            <w:proofErr w:type="gramStart"/>
            <w:r w:rsidRPr="00667A78">
              <w:rPr>
                <w:b/>
                <w:i/>
              </w:rPr>
              <w:t>поставки товара/выполнения работ /оказания услуг</w:t>
            </w:r>
            <w:proofErr w:type="gramEnd"/>
          </w:p>
        </w:tc>
        <w:tc>
          <w:tcPr>
            <w:tcW w:w="4962" w:type="dxa"/>
            <w:vAlign w:val="center"/>
          </w:tcPr>
          <w:p w:rsidR="00454597" w:rsidRPr="00667A78" w:rsidRDefault="00454597" w:rsidP="00454597">
            <w:pPr>
              <w:ind w:left="57" w:right="57"/>
              <w:jc w:val="center"/>
              <w:rPr>
                <w:b/>
                <w:i/>
                <w:iCs/>
                <w:shd w:val="clear" w:color="auto" w:fill="FFFF99"/>
              </w:rPr>
            </w:pPr>
            <w:r w:rsidRPr="00667A78">
              <w:rPr>
                <w:b/>
                <w:i/>
              </w:rPr>
              <w:t xml:space="preserve">[указать «в соответствии с условиями закупочной документации», либо указать начало и окончание </w:t>
            </w:r>
            <w:proofErr w:type="gramStart"/>
            <w:r w:rsidRPr="00667A78">
              <w:rPr>
                <w:b/>
                <w:i/>
              </w:rPr>
              <w:t>поставки товара/выполнения работ /оказания услуг</w:t>
            </w:r>
            <w:proofErr w:type="gramEnd"/>
            <w:r w:rsidRPr="00667A78">
              <w:rPr>
                <w:b/>
                <w:i/>
              </w:rPr>
              <w:t xml:space="preserve"> в формате исчисления сроков, указанном в извещении о проведении закупки]</w:t>
            </w:r>
          </w:p>
        </w:tc>
      </w:tr>
      <w:tr w:rsidR="00454597" w:rsidRPr="00667A78" w:rsidTr="00454597">
        <w:trPr>
          <w:cantSplit/>
        </w:trPr>
        <w:tc>
          <w:tcPr>
            <w:tcW w:w="709" w:type="dxa"/>
            <w:vAlign w:val="center"/>
          </w:tcPr>
          <w:p w:rsidR="00454597" w:rsidRPr="00667A78" w:rsidRDefault="00454597" w:rsidP="00943700">
            <w:pPr>
              <w:numPr>
                <w:ilvl w:val="0"/>
                <w:numId w:val="34"/>
              </w:numPr>
              <w:tabs>
                <w:tab w:val="left" w:pos="284"/>
              </w:tabs>
              <w:ind w:left="0" w:firstLine="0"/>
              <w:jc w:val="center"/>
            </w:pPr>
          </w:p>
        </w:tc>
        <w:tc>
          <w:tcPr>
            <w:tcW w:w="4394" w:type="dxa"/>
            <w:vAlign w:val="center"/>
          </w:tcPr>
          <w:p w:rsidR="00454597" w:rsidRPr="00667A78" w:rsidRDefault="00454597" w:rsidP="00454597">
            <w:pPr>
              <w:ind w:left="57" w:right="57"/>
              <w:rPr>
                <w:bCs/>
              </w:rPr>
            </w:pPr>
            <w:r w:rsidRPr="00667A78">
              <w:t>Условия оплаты</w:t>
            </w:r>
          </w:p>
        </w:tc>
        <w:tc>
          <w:tcPr>
            <w:tcW w:w="4962" w:type="dxa"/>
            <w:vAlign w:val="center"/>
          </w:tcPr>
          <w:p w:rsidR="00454597" w:rsidRPr="00667A78" w:rsidRDefault="00454597" w:rsidP="00454597">
            <w:pPr>
              <w:ind w:left="57" w:right="57"/>
              <w:jc w:val="center"/>
              <w:rPr>
                <w:b/>
                <w:i/>
              </w:rPr>
            </w:pPr>
            <w:r w:rsidRPr="00667A78">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454597" w:rsidRPr="00667A78" w:rsidRDefault="00454597" w:rsidP="00454597">
      <w:pPr>
        <w:ind w:firstLine="709"/>
        <w:jc w:val="both"/>
        <w:rPr>
          <w:sz w:val="28"/>
          <w:szCs w:val="28"/>
        </w:rPr>
      </w:pPr>
    </w:p>
    <w:p w:rsidR="00454597" w:rsidRPr="00667A78" w:rsidRDefault="00454597" w:rsidP="00454597">
      <w:pPr>
        <w:ind w:firstLine="709"/>
        <w:jc w:val="both"/>
        <w:rPr>
          <w:sz w:val="28"/>
          <w:szCs w:val="28"/>
        </w:rPr>
      </w:pPr>
      <w:r w:rsidRPr="00667A78">
        <w:rPr>
          <w:sz w:val="28"/>
          <w:szCs w:val="28"/>
        </w:rPr>
        <w:t xml:space="preserve">Настоящая заявка на участие в закупке имеет правовой статус оферты и действует в течение </w:t>
      </w:r>
      <w:r w:rsidRPr="00667A78">
        <w:rPr>
          <w:b/>
          <w:i/>
          <w:szCs w:val="28"/>
        </w:rPr>
        <w:t>60</w:t>
      </w:r>
      <w:r w:rsidRPr="00667A78">
        <w:rPr>
          <w:sz w:val="28"/>
          <w:szCs w:val="28"/>
        </w:rPr>
        <w:t xml:space="preserve"> календарных дней со дня окончания срока подачи заявок.</w:t>
      </w:r>
    </w:p>
    <w:p w:rsidR="00454597" w:rsidRPr="00667A78" w:rsidRDefault="00454597" w:rsidP="00454597">
      <w:pPr>
        <w:ind w:firstLine="709"/>
        <w:jc w:val="both"/>
        <w:rPr>
          <w:b/>
          <w:i/>
          <w:szCs w:val="28"/>
        </w:rPr>
      </w:pPr>
    </w:p>
    <w:p w:rsidR="00454597" w:rsidRPr="00667A78" w:rsidRDefault="00454597" w:rsidP="00454597">
      <w:pPr>
        <w:ind w:firstLine="709"/>
        <w:jc w:val="both"/>
        <w:rPr>
          <w:szCs w:val="28"/>
        </w:rPr>
      </w:pPr>
      <w:r w:rsidRPr="00667A78">
        <w:rPr>
          <w:b/>
          <w:i/>
          <w:szCs w:val="28"/>
        </w:rPr>
        <w:t>Для юридических лиц:</w:t>
      </w:r>
      <w:r w:rsidRPr="00667A78">
        <w:rPr>
          <w:szCs w:val="28"/>
        </w:rPr>
        <w:t xml:space="preserve"> </w:t>
      </w:r>
    </w:p>
    <w:p w:rsidR="00454597" w:rsidRPr="00667A78" w:rsidRDefault="00454597" w:rsidP="00454597">
      <w:pPr>
        <w:ind w:firstLine="709"/>
        <w:jc w:val="both"/>
        <w:rPr>
          <w:sz w:val="28"/>
          <w:szCs w:val="28"/>
        </w:rPr>
      </w:pPr>
      <w:r w:rsidRPr="00667A78">
        <w:rPr>
          <w:sz w:val="28"/>
          <w:szCs w:val="28"/>
        </w:rPr>
        <w:t>Принадлежность к субъектам малого и среднего предпринимательства: ______________.</w:t>
      </w:r>
    </w:p>
    <w:p w:rsidR="00454597" w:rsidRPr="00667A78" w:rsidRDefault="00454597" w:rsidP="00454597">
      <w:pPr>
        <w:ind w:firstLine="709"/>
        <w:jc w:val="both"/>
        <w:rPr>
          <w:sz w:val="28"/>
          <w:szCs w:val="28"/>
        </w:rPr>
      </w:pPr>
      <w:r w:rsidRPr="00667A78">
        <w:rPr>
          <w:sz w:val="28"/>
          <w:szCs w:val="28"/>
        </w:rPr>
        <w:t>Настоящим подтверждаем, что:</w:t>
      </w:r>
    </w:p>
    <w:p w:rsidR="00454597" w:rsidRDefault="00454597" w:rsidP="00943700">
      <w:pPr>
        <w:numPr>
          <w:ilvl w:val="0"/>
          <w:numId w:val="30"/>
        </w:numPr>
        <w:tabs>
          <w:tab w:val="left" w:pos="1134"/>
        </w:tabs>
        <w:ind w:left="0" w:firstLine="709"/>
        <w:jc w:val="both"/>
        <w:rPr>
          <w:sz w:val="28"/>
          <w:szCs w:val="28"/>
        </w:rPr>
      </w:pPr>
      <w:proofErr w:type="gramStart"/>
      <w:r w:rsidRPr="00667A78">
        <w:rPr>
          <w:sz w:val="28"/>
          <w:szCs w:val="28"/>
        </w:rPr>
        <w:t>против</w:t>
      </w:r>
      <w:proofErr w:type="gramEnd"/>
      <w:r w:rsidRPr="00667A78">
        <w:rPr>
          <w:sz w:val="28"/>
          <w:szCs w:val="28"/>
        </w:rPr>
        <w:t xml:space="preserve"> _____________ </w:t>
      </w:r>
      <w:r w:rsidRPr="00667A78">
        <w:rPr>
          <w:b/>
          <w:i/>
          <w:szCs w:val="28"/>
        </w:rPr>
        <w:t>(</w:t>
      </w:r>
      <w:proofErr w:type="gramStart"/>
      <w:r w:rsidRPr="00667A78">
        <w:rPr>
          <w:b/>
          <w:i/>
          <w:szCs w:val="28"/>
        </w:rPr>
        <w:t>наименование</w:t>
      </w:r>
      <w:proofErr w:type="gramEnd"/>
      <w:r w:rsidRPr="00667A78">
        <w:rPr>
          <w:b/>
          <w:i/>
          <w:szCs w:val="28"/>
        </w:rPr>
        <w:t xml:space="preserve"> участника закупки)</w:t>
      </w:r>
      <w:r w:rsidRPr="00667A78">
        <w:rPr>
          <w:sz w:val="28"/>
          <w:szCs w:val="28"/>
        </w:rPr>
        <w:t xml:space="preserve"> не проводится процедура ликвидации, не принято арбитражным судом решения о признании _____________ </w:t>
      </w:r>
      <w:r w:rsidRPr="00667A78">
        <w:rPr>
          <w:b/>
          <w:i/>
          <w:szCs w:val="28"/>
        </w:rPr>
        <w:t>(наименование участника закупки)</w:t>
      </w:r>
      <w:r w:rsidRPr="00667A78">
        <w:rPr>
          <w:sz w:val="28"/>
          <w:szCs w:val="28"/>
        </w:rPr>
        <w:t xml:space="preserve"> банкротом, деятельность _____________ </w:t>
      </w:r>
      <w:r w:rsidRPr="00667A78">
        <w:rPr>
          <w:szCs w:val="28"/>
        </w:rPr>
        <w:t>(</w:t>
      </w:r>
      <w:r w:rsidRPr="00667A78">
        <w:rPr>
          <w:b/>
          <w:i/>
          <w:szCs w:val="28"/>
        </w:rPr>
        <w:t>наименование участника закупки</w:t>
      </w:r>
      <w:r w:rsidRPr="00667A78">
        <w:rPr>
          <w:szCs w:val="28"/>
        </w:rPr>
        <w:t>)</w:t>
      </w:r>
      <w:r w:rsidRPr="00667A78">
        <w:rPr>
          <w:sz w:val="28"/>
          <w:szCs w:val="28"/>
        </w:rPr>
        <w:t xml:space="preserve"> не приостановлена, на имущество не наложен арест по решению</w:t>
      </w:r>
      <w:r>
        <w:rPr>
          <w:sz w:val="28"/>
          <w:szCs w:val="28"/>
        </w:rPr>
        <w:t xml:space="preserve"> суда, административного органа;</w:t>
      </w:r>
    </w:p>
    <w:p w:rsidR="00454597" w:rsidRPr="00C232CD" w:rsidRDefault="00454597" w:rsidP="00943700">
      <w:pPr>
        <w:numPr>
          <w:ilvl w:val="0"/>
          <w:numId w:val="30"/>
        </w:numPr>
        <w:tabs>
          <w:tab w:val="left" w:pos="1134"/>
        </w:tabs>
        <w:ind w:left="0" w:firstLine="709"/>
        <w:jc w:val="both"/>
        <w:rPr>
          <w:sz w:val="28"/>
          <w:szCs w:val="28"/>
        </w:rPr>
      </w:pPr>
      <w:r w:rsidRPr="00C232CD">
        <w:rPr>
          <w:b/>
          <w:i/>
        </w:rPr>
        <w:t>[в случае установления требования по наличию СУОТ]</w:t>
      </w:r>
      <w:r w:rsidRPr="00C232CD">
        <w:rPr>
          <w:b/>
          <w:i/>
          <w:sz w:val="28"/>
          <w:szCs w:val="28"/>
        </w:rPr>
        <w:t xml:space="preserve"> </w:t>
      </w:r>
      <w:r>
        <w:rPr>
          <w:sz w:val="28"/>
          <w:szCs w:val="28"/>
        </w:rPr>
        <w:t xml:space="preserve">в _____________ </w:t>
      </w:r>
      <w:r w:rsidRPr="00C232CD">
        <w:rPr>
          <w:b/>
          <w:i/>
        </w:rPr>
        <w:t>(наименование участника закупки), а также у привлекаемых субподрядчиков (соисполнителей)</w:t>
      </w:r>
      <w:r w:rsidRPr="00C232CD">
        <w:rPr>
          <w:sz w:val="28"/>
          <w:szCs w:val="28"/>
        </w:rPr>
        <w:t>,</w:t>
      </w:r>
      <w:r>
        <w:rPr>
          <w:sz w:val="28"/>
          <w:szCs w:val="28"/>
        </w:rPr>
        <w:t xml:space="preserve"> создана и функционирует система управления охраной труда (СУОТ)</w:t>
      </w:r>
      <w:r w:rsidRPr="00C232CD">
        <w:rPr>
          <w:sz w:val="28"/>
          <w:szCs w:val="28"/>
        </w:rPr>
        <w:t>.</w:t>
      </w:r>
    </w:p>
    <w:p w:rsidR="00454597" w:rsidRPr="00667A78" w:rsidRDefault="00454597" w:rsidP="00454597">
      <w:pPr>
        <w:ind w:firstLine="709"/>
        <w:jc w:val="both"/>
        <w:rPr>
          <w:sz w:val="28"/>
          <w:szCs w:val="28"/>
        </w:rPr>
      </w:pPr>
      <w:r w:rsidRPr="00667A78">
        <w:rPr>
          <w:sz w:val="28"/>
          <w:szCs w:val="28"/>
        </w:rPr>
        <w:t>Также сообщаем о применении нами упрощенной системы налогообложения.</w:t>
      </w:r>
    </w:p>
    <w:p w:rsidR="00454597" w:rsidRPr="00667A78" w:rsidRDefault="00454597" w:rsidP="00454597">
      <w:pPr>
        <w:ind w:firstLine="709"/>
        <w:jc w:val="both"/>
        <w:rPr>
          <w:b/>
          <w:i/>
          <w:szCs w:val="28"/>
        </w:rPr>
      </w:pPr>
    </w:p>
    <w:p w:rsidR="00454597" w:rsidRPr="00667A78" w:rsidRDefault="00454597" w:rsidP="00454597">
      <w:pPr>
        <w:ind w:firstLine="709"/>
        <w:jc w:val="both"/>
        <w:rPr>
          <w:b/>
          <w:i/>
          <w:szCs w:val="28"/>
        </w:rPr>
      </w:pPr>
      <w:r w:rsidRPr="00667A78">
        <w:rPr>
          <w:b/>
          <w:i/>
          <w:szCs w:val="28"/>
        </w:rPr>
        <w:t>Для физических лиц:</w:t>
      </w:r>
      <w:r w:rsidRPr="00667A78">
        <w:rPr>
          <w:sz w:val="28"/>
          <w:szCs w:val="28"/>
        </w:rPr>
        <w:t xml:space="preserve"> </w:t>
      </w:r>
      <w:r w:rsidRPr="00667A78">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54597" w:rsidRPr="00667A78" w:rsidRDefault="00454597" w:rsidP="00454597">
      <w:pPr>
        <w:ind w:firstLine="709"/>
        <w:jc w:val="both"/>
        <w:rPr>
          <w:sz w:val="28"/>
          <w:szCs w:val="28"/>
        </w:rPr>
      </w:pPr>
      <w:proofErr w:type="gramStart"/>
      <w:r w:rsidRPr="00667A78">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667A78">
        <w:rPr>
          <w:sz w:val="28"/>
          <w:szCs w:val="28"/>
        </w:rPr>
        <w:t xml:space="preserve"> том числе Федеральной налоговой службе Российской Федерации, Минэнерго России, </w:t>
      </w:r>
      <w:proofErr w:type="spellStart"/>
      <w:r w:rsidRPr="00667A78">
        <w:rPr>
          <w:sz w:val="28"/>
          <w:szCs w:val="28"/>
        </w:rPr>
        <w:lastRenderedPageBreak/>
        <w:t>Росфинмониторингу</w:t>
      </w:r>
      <w:proofErr w:type="spellEnd"/>
      <w:r w:rsidRPr="00667A78">
        <w:rPr>
          <w:sz w:val="28"/>
          <w:szCs w:val="28"/>
        </w:rPr>
        <w:t>, Правительству Российской Федерации) и последующую обработку данных сведений такими органами.</w:t>
      </w:r>
    </w:p>
    <w:p w:rsidR="00454597" w:rsidRPr="00667A78" w:rsidRDefault="00454597" w:rsidP="00454597">
      <w:pPr>
        <w:ind w:firstLine="709"/>
        <w:jc w:val="both"/>
        <w:rPr>
          <w:sz w:val="28"/>
          <w:szCs w:val="28"/>
        </w:rPr>
      </w:pPr>
      <w:r w:rsidRPr="00667A78">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454597" w:rsidRPr="00667A78" w:rsidRDefault="00454597" w:rsidP="00943700">
      <w:pPr>
        <w:numPr>
          <w:ilvl w:val="0"/>
          <w:numId w:val="29"/>
        </w:numPr>
        <w:ind w:left="0" w:firstLine="709"/>
        <w:jc w:val="both"/>
        <w:rPr>
          <w:sz w:val="28"/>
          <w:szCs w:val="28"/>
        </w:rPr>
      </w:pPr>
      <w:r w:rsidRPr="00667A78">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454597" w:rsidRPr="00667A78" w:rsidRDefault="00454597" w:rsidP="00943700">
      <w:pPr>
        <w:numPr>
          <w:ilvl w:val="0"/>
          <w:numId w:val="29"/>
        </w:numPr>
        <w:ind w:left="0" w:firstLine="709"/>
        <w:jc w:val="both"/>
        <w:rPr>
          <w:sz w:val="28"/>
          <w:szCs w:val="28"/>
        </w:rPr>
      </w:pPr>
      <w:r w:rsidRPr="00667A78">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w:t>
      </w:r>
      <w:r>
        <w:rPr>
          <w:sz w:val="28"/>
          <w:szCs w:val="28"/>
        </w:rPr>
        <w:t xml:space="preserve"> подтверждающие данные сведения.</w:t>
      </w:r>
    </w:p>
    <w:p w:rsidR="00454597" w:rsidRPr="00667A78" w:rsidRDefault="00454597" w:rsidP="00943700">
      <w:pPr>
        <w:numPr>
          <w:ilvl w:val="0"/>
          <w:numId w:val="29"/>
        </w:numPr>
        <w:ind w:left="0" w:firstLine="709"/>
        <w:jc w:val="both"/>
        <w:rPr>
          <w:sz w:val="28"/>
          <w:szCs w:val="28"/>
        </w:rPr>
      </w:pPr>
      <w:r w:rsidRPr="00667A78">
        <w:rPr>
          <w:b/>
          <w:i/>
        </w:rPr>
        <w:t>[в случае установления требования по наличию кадровых ресурсов]</w:t>
      </w:r>
      <w:r w:rsidRPr="00667A78">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454597" w:rsidRPr="00667A78" w:rsidRDefault="00454597" w:rsidP="00943700">
      <w:pPr>
        <w:numPr>
          <w:ilvl w:val="0"/>
          <w:numId w:val="29"/>
        </w:numPr>
        <w:ind w:left="0" w:firstLine="709"/>
        <w:jc w:val="both"/>
        <w:rPr>
          <w:b/>
          <w:i/>
        </w:rPr>
      </w:pPr>
      <w:r w:rsidRPr="00667A78">
        <w:rPr>
          <w:b/>
          <w:i/>
        </w:rPr>
        <w:t>представить заказчику до заключения договора решение об одобрении или о совершении крупной сделки;</w:t>
      </w:r>
    </w:p>
    <w:p w:rsidR="00454597" w:rsidRPr="00667A78" w:rsidRDefault="00454597" w:rsidP="00943700">
      <w:pPr>
        <w:numPr>
          <w:ilvl w:val="0"/>
          <w:numId w:val="29"/>
        </w:numPr>
        <w:ind w:left="0" w:firstLine="709"/>
        <w:jc w:val="both"/>
        <w:rPr>
          <w:b/>
          <w:i/>
        </w:rPr>
      </w:pPr>
      <w:r w:rsidRPr="00667A78">
        <w:rPr>
          <w:b/>
          <w:i/>
        </w:rPr>
        <w:t>представить заказчику до заключения договора решение об одобрении или о совершении сделки с заинтересованностью.</w:t>
      </w:r>
    </w:p>
    <w:p w:rsidR="00454597" w:rsidRPr="00667A78" w:rsidRDefault="00454597" w:rsidP="00454597">
      <w:pPr>
        <w:ind w:firstLine="709"/>
        <w:jc w:val="both"/>
        <w:rPr>
          <w:b/>
          <w:i/>
        </w:rPr>
      </w:pPr>
      <w:r w:rsidRPr="00667A78">
        <w:rPr>
          <w:b/>
          <w:i/>
        </w:rPr>
        <w:t>[в случае</w:t>
      </w:r>
      <w:proofErr w:type="gramStart"/>
      <w:r w:rsidRPr="00667A78">
        <w:rPr>
          <w:b/>
          <w:i/>
        </w:rPr>
        <w:t>,</w:t>
      </w:r>
      <w:proofErr w:type="gramEnd"/>
      <w:r w:rsidRPr="00667A78">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454597" w:rsidRPr="00667A78" w:rsidRDefault="00454597" w:rsidP="00454597">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крупной.</w:t>
      </w:r>
    </w:p>
    <w:p w:rsidR="00454597" w:rsidRPr="00667A78" w:rsidRDefault="00454597" w:rsidP="00454597">
      <w:pPr>
        <w:tabs>
          <w:tab w:val="left" w:pos="1134"/>
        </w:tabs>
        <w:ind w:left="709"/>
        <w:jc w:val="both"/>
        <w:rPr>
          <w:b/>
          <w:i/>
          <w:szCs w:val="28"/>
        </w:rPr>
      </w:pPr>
      <w:r w:rsidRPr="00667A78">
        <w:rPr>
          <w:b/>
          <w:i/>
          <w:szCs w:val="28"/>
        </w:rPr>
        <w:t>либо,</w:t>
      </w:r>
    </w:p>
    <w:p w:rsidR="00454597" w:rsidRPr="00667A78" w:rsidRDefault="00454597" w:rsidP="00454597">
      <w:pPr>
        <w:tabs>
          <w:tab w:val="left" w:pos="1134"/>
        </w:tabs>
        <w:ind w:firstLine="709"/>
        <w:jc w:val="both"/>
        <w:rPr>
          <w:sz w:val="28"/>
          <w:szCs w:val="28"/>
        </w:rPr>
      </w:pPr>
      <w:r w:rsidRPr="00667A78">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454597" w:rsidRPr="00667A78" w:rsidRDefault="00454597" w:rsidP="00454597">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сделкой с заинтересованностью.</w:t>
      </w:r>
    </w:p>
    <w:p w:rsidR="00454597" w:rsidRPr="00667A78" w:rsidRDefault="00454597" w:rsidP="00454597">
      <w:pPr>
        <w:tabs>
          <w:tab w:val="left" w:pos="1134"/>
        </w:tabs>
        <w:ind w:left="709"/>
        <w:jc w:val="both"/>
        <w:rPr>
          <w:b/>
          <w:i/>
          <w:szCs w:val="28"/>
        </w:rPr>
      </w:pPr>
      <w:r w:rsidRPr="00667A78">
        <w:rPr>
          <w:b/>
          <w:i/>
          <w:szCs w:val="28"/>
        </w:rPr>
        <w:t>либо,</w:t>
      </w:r>
    </w:p>
    <w:p w:rsidR="00454597" w:rsidRPr="00667A78" w:rsidRDefault="00454597" w:rsidP="00454597">
      <w:pPr>
        <w:tabs>
          <w:tab w:val="left" w:pos="1134"/>
        </w:tabs>
        <w:ind w:firstLine="709"/>
        <w:jc w:val="both"/>
        <w:rPr>
          <w:b/>
          <w:i/>
          <w:szCs w:val="28"/>
        </w:rPr>
      </w:pPr>
      <w:proofErr w:type="gramStart"/>
      <w:r w:rsidRPr="00667A78">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454597" w:rsidRPr="00667A78" w:rsidRDefault="00454597" w:rsidP="00454597">
      <w:pPr>
        <w:ind w:left="709"/>
        <w:jc w:val="both"/>
        <w:rPr>
          <w:sz w:val="28"/>
          <w:szCs w:val="28"/>
        </w:rPr>
      </w:pPr>
    </w:p>
    <w:p w:rsidR="00454597" w:rsidRPr="00667A78" w:rsidRDefault="00454597" w:rsidP="00454597">
      <w:pPr>
        <w:ind w:firstLine="709"/>
        <w:jc w:val="both"/>
        <w:rPr>
          <w:sz w:val="28"/>
          <w:szCs w:val="28"/>
        </w:rPr>
      </w:pPr>
      <w:r w:rsidRPr="00667A78">
        <w:rPr>
          <w:sz w:val="28"/>
          <w:szCs w:val="28"/>
        </w:rPr>
        <w:t>Мы уведомлены и согласны с условием, что:</w:t>
      </w:r>
    </w:p>
    <w:p w:rsidR="00454597" w:rsidRPr="00667A78" w:rsidRDefault="00454597" w:rsidP="00943700">
      <w:pPr>
        <w:numPr>
          <w:ilvl w:val="0"/>
          <w:numId w:val="31"/>
        </w:numPr>
        <w:tabs>
          <w:tab w:val="left" w:pos="993"/>
        </w:tabs>
        <w:ind w:left="0" w:firstLine="709"/>
        <w:jc w:val="both"/>
        <w:rPr>
          <w:sz w:val="22"/>
          <w:szCs w:val="22"/>
        </w:rPr>
      </w:pPr>
      <w:r w:rsidRPr="00667A78">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54597" w:rsidRPr="00667A78" w:rsidRDefault="00454597" w:rsidP="00943700">
      <w:pPr>
        <w:numPr>
          <w:ilvl w:val="0"/>
          <w:numId w:val="31"/>
        </w:numPr>
        <w:tabs>
          <w:tab w:val="left" w:pos="993"/>
        </w:tabs>
        <w:ind w:left="0" w:firstLine="709"/>
        <w:jc w:val="both"/>
        <w:rPr>
          <w:sz w:val="22"/>
          <w:szCs w:val="22"/>
        </w:rPr>
      </w:pPr>
      <w:r w:rsidRPr="00667A78">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454597" w:rsidRPr="00667A78" w:rsidRDefault="00454597" w:rsidP="00943700">
      <w:pPr>
        <w:numPr>
          <w:ilvl w:val="0"/>
          <w:numId w:val="31"/>
        </w:numPr>
        <w:tabs>
          <w:tab w:val="left" w:pos="993"/>
        </w:tabs>
        <w:ind w:left="0" w:firstLine="709"/>
        <w:jc w:val="both"/>
        <w:rPr>
          <w:sz w:val="22"/>
          <w:szCs w:val="22"/>
        </w:rPr>
      </w:pPr>
      <w:r w:rsidRPr="00667A78">
        <w:rPr>
          <w:sz w:val="28"/>
          <w:szCs w:val="28"/>
        </w:rPr>
        <w:lastRenderedPageBreak/>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454597" w:rsidRPr="00667A78" w:rsidRDefault="00454597" w:rsidP="00454597">
      <w:pPr>
        <w:ind w:firstLine="709"/>
        <w:jc w:val="both"/>
        <w:rPr>
          <w:sz w:val="28"/>
          <w:szCs w:val="28"/>
        </w:rPr>
      </w:pPr>
      <w:proofErr w:type="gramStart"/>
      <w:r w:rsidRPr="00667A78">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454597" w:rsidRPr="00667A78" w:rsidRDefault="00454597" w:rsidP="00454597">
      <w:pPr>
        <w:ind w:firstLine="709"/>
        <w:jc w:val="both"/>
        <w:rPr>
          <w:sz w:val="28"/>
          <w:szCs w:val="28"/>
        </w:rPr>
      </w:pPr>
      <w:r w:rsidRPr="00667A78">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454597" w:rsidRPr="00667A78" w:rsidTr="00454597">
        <w:trPr>
          <w:tblHeader/>
        </w:trPr>
        <w:tc>
          <w:tcPr>
            <w:tcW w:w="1091" w:type="dxa"/>
            <w:vAlign w:val="center"/>
          </w:tcPr>
          <w:p w:rsidR="00454597" w:rsidRPr="00667A78" w:rsidRDefault="00454597" w:rsidP="00454597">
            <w:pPr>
              <w:widowControl w:val="0"/>
              <w:adjustRightInd w:val="0"/>
              <w:jc w:val="center"/>
              <w:textAlignment w:val="baseline"/>
            </w:pPr>
            <w:r w:rsidRPr="00667A78">
              <w:t>№</w:t>
            </w:r>
          </w:p>
          <w:p w:rsidR="00454597" w:rsidRPr="00667A78" w:rsidRDefault="00454597" w:rsidP="00454597">
            <w:pPr>
              <w:widowControl w:val="0"/>
              <w:adjustRightInd w:val="0"/>
              <w:jc w:val="center"/>
              <w:textAlignment w:val="baseline"/>
            </w:pPr>
            <w:proofErr w:type="gramStart"/>
            <w:r w:rsidRPr="00667A78">
              <w:t>п</w:t>
            </w:r>
            <w:proofErr w:type="gramEnd"/>
            <w:r w:rsidRPr="00667A78">
              <w:t>/п</w:t>
            </w:r>
          </w:p>
        </w:tc>
        <w:tc>
          <w:tcPr>
            <w:tcW w:w="7414" w:type="dxa"/>
            <w:vAlign w:val="center"/>
          </w:tcPr>
          <w:p w:rsidR="00454597" w:rsidRPr="00667A78" w:rsidRDefault="00454597" w:rsidP="00454597">
            <w:pPr>
              <w:widowControl w:val="0"/>
              <w:adjustRightInd w:val="0"/>
              <w:jc w:val="center"/>
              <w:textAlignment w:val="baseline"/>
            </w:pPr>
            <w:r w:rsidRPr="00667A78">
              <w:t>Наименование документа</w:t>
            </w:r>
          </w:p>
        </w:tc>
        <w:tc>
          <w:tcPr>
            <w:tcW w:w="1482" w:type="dxa"/>
            <w:vAlign w:val="center"/>
          </w:tcPr>
          <w:p w:rsidR="00454597" w:rsidRPr="00667A78" w:rsidRDefault="00454597" w:rsidP="00454597">
            <w:pPr>
              <w:widowControl w:val="0"/>
              <w:adjustRightInd w:val="0"/>
              <w:jc w:val="center"/>
              <w:textAlignment w:val="baseline"/>
            </w:pPr>
            <w:r w:rsidRPr="00667A78">
              <w:t>Количество страниц</w:t>
            </w:r>
          </w:p>
        </w:tc>
      </w:tr>
      <w:tr w:rsidR="00454597" w:rsidRPr="00667A78" w:rsidTr="00454597">
        <w:tc>
          <w:tcPr>
            <w:tcW w:w="1091" w:type="dxa"/>
            <w:vAlign w:val="center"/>
          </w:tcPr>
          <w:p w:rsidR="00454597" w:rsidRPr="00667A78" w:rsidRDefault="00454597" w:rsidP="00943700">
            <w:pPr>
              <w:numPr>
                <w:ilvl w:val="0"/>
                <w:numId w:val="28"/>
              </w:numPr>
              <w:tabs>
                <w:tab w:val="left" w:pos="284"/>
              </w:tabs>
              <w:spacing w:before="40" w:after="40"/>
              <w:ind w:left="0" w:firstLine="0"/>
              <w:jc w:val="center"/>
              <w:rPr>
                <w:i/>
              </w:rPr>
            </w:pPr>
          </w:p>
        </w:tc>
        <w:tc>
          <w:tcPr>
            <w:tcW w:w="7414" w:type="dxa"/>
          </w:tcPr>
          <w:p w:rsidR="00454597" w:rsidRPr="00667A78" w:rsidRDefault="00454597" w:rsidP="00454597">
            <w:pPr>
              <w:widowControl w:val="0"/>
              <w:adjustRightInd w:val="0"/>
              <w:spacing w:before="40" w:after="40"/>
              <w:jc w:val="both"/>
              <w:textAlignment w:val="baseline"/>
              <w:rPr>
                <w:i/>
              </w:rPr>
            </w:pPr>
            <w:r w:rsidRPr="00667A78">
              <w:rPr>
                <w:i/>
              </w:rPr>
              <w:t>Копия документа, подтверждающего факт внесения денежных сре</w:t>
            </w:r>
            <w:proofErr w:type="gramStart"/>
            <w:r w:rsidRPr="00667A78">
              <w:rPr>
                <w:i/>
              </w:rPr>
              <w:t>дств в к</w:t>
            </w:r>
            <w:proofErr w:type="gramEnd"/>
            <w:r w:rsidRPr="00667A78">
              <w:rPr>
                <w:i/>
              </w:rPr>
              <w:t>ачестве обеспечения заявки на участие в закупке / безотзывная банковская гарантия</w:t>
            </w:r>
          </w:p>
        </w:tc>
        <w:tc>
          <w:tcPr>
            <w:tcW w:w="1482" w:type="dxa"/>
          </w:tcPr>
          <w:p w:rsidR="00454597" w:rsidRPr="00667A78" w:rsidRDefault="00454597" w:rsidP="00454597">
            <w:pPr>
              <w:widowControl w:val="0"/>
              <w:adjustRightInd w:val="0"/>
              <w:jc w:val="both"/>
              <w:textAlignment w:val="baseline"/>
              <w:rPr>
                <w:i/>
              </w:rPr>
            </w:pPr>
          </w:p>
        </w:tc>
      </w:tr>
      <w:tr w:rsidR="00454597" w:rsidRPr="00667A78" w:rsidTr="00454597">
        <w:tc>
          <w:tcPr>
            <w:tcW w:w="1091" w:type="dxa"/>
            <w:vAlign w:val="center"/>
          </w:tcPr>
          <w:p w:rsidR="00454597" w:rsidRPr="00667A78" w:rsidRDefault="00454597" w:rsidP="00943700">
            <w:pPr>
              <w:numPr>
                <w:ilvl w:val="0"/>
                <w:numId w:val="28"/>
              </w:numPr>
              <w:tabs>
                <w:tab w:val="left" w:pos="284"/>
              </w:tabs>
              <w:spacing w:before="40" w:after="40"/>
              <w:ind w:left="0" w:firstLine="0"/>
              <w:jc w:val="center"/>
            </w:pPr>
          </w:p>
        </w:tc>
        <w:tc>
          <w:tcPr>
            <w:tcW w:w="7414" w:type="dxa"/>
          </w:tcPr>
          <w:p w:rsidR="00454597" w:rsidRPr="00667A78" w:rsidRDefault="00454597" w:rsidP="00454597">
            <w:pPr>
              <w:widowControl w:val="0"/>
              <w:adjustRightInd w:val="0"/>
              <w:spacing w:before="40" w:after="40"/>
              <w:jc w:val="both"/>
              <w:textAlignment w:val="baseline"/>
            </w:pPr>
            <w:r w:rsidRPr="00667A78">
              <w:t>…</w:t>
            </w: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943700">
            <w:pPr>
              <w:numPr>
                <w:ilvl w:val="0"/>
                <w:numId w:val="28"/>
              </w:numPr>
              <w:tabs>
                <w:tab w:val="left" w:pos="284"/>
              </w:tabs>
              <w:spacing w:before="40" w:after="40"/>
              <w:ind w:left="0" w:firstLine="0"/>
              <w:jc w:val="center"/>
            </w:pPr>
          </w:p>
        </w:tc>
        <w:tc>
          <w:tcPr>
            <w:tcW w:w="7414" w:type="dxa"/>
          </w:tcPr>
          <w:p w:rsidR="00454597" w:rsidRPr="00667A78" w:rsidRDefault="00454597" w:rsidP="00454597">
            <w:pPr>
              <w:widowControl w:val="0"/>
              <w:adjustRightInd w:val="0"/>
              <w:spacing w:before="40" w:after="40"/>
              <w:jc w:val="both"/>
              <w:textAlignment w:val="baseline"/>
            </w:pPr>
            <w:r w:rsidRPr="00667A78">
              <w:t>…</w:t>
            </w: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454597">
            <w:pPr>
              <w:tabs>
                <w:tab w:val="left" w:pos="284"/>
              </w:tabs>
              <w:spacing w:before="40" w:after="40"/>
              <w:jc w:val="center"/>
            </w:pPr>
            <w:r w:rsidRPr="00667A78">
              <w:t>…</w:t>
            </w:r>
          </w:p>
        </w:tc>
        <w:tc>
          <w:tcPr>
            <w:tcW w:w="7414" w:type="dxa"/>
          </w:tcPr>
          <w:p w:rsidR="00454597" w:rsidRPr="00667A78" w:rsidRDefault="00454597" w:rsidP="00454597">
            <w:pPr>
              <w:widowControl w:val="0"/>
              <w:adjustRightInd w:val="0"/>
              <w:spacing w:before="40" w:after="40"/>
              <w:jc w:val="both"/>
              <w:textAlignment w:val="baseline"/>
            </w:pP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454597">
            <w:pPr>
              <w:tabs>
                <w:tab w:val="left" w:pos="284"/>
              </w:tabs>
              <w:spacing w:before="40" w:after="40"/>
              <w:jc w:val="center"/>
            </w:pPr>
            <w:r w:rsidRPr="00667A78">
              <w:t>…</w:t>
            </w:r>
          </w:p>
        </w:tc>
        <w:tc>
          <w:tcPr>
            <w:tcW w:w="7414" w:type="dxa"/>
          </w:tcPr>
          <w:p w:rsidR="00454597" w:rsidRPr="00667A78" w:rsidRDefault="00454597" w:rsidP="00454597">
            <w:pPr>
              <w:widowControl w:val="0"/>
              <w:adjustRightInd w:val="0"/>
              <w:spacing w:before="40" w:after="40"/>
              <w:jc w:val="both"/>
              <w:textAlignment w:val="baseline"/>
            </w:pP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454597">
            <w:pPr>
              <w:tabs>
                <w:tab w:val="left" w:pos="284"/>
              </w:tabs>
              <w:spacing w:before="40" w:after="40"/>
              <w:jc w:val="center"/>
            </w:pPr>
          </w:p>
        </w:tc>
        <w:tc>
          <w:tcPr>
            <w:tcW w:w="7414" w:type="dxa"/>
          </w:tcPr>
          <w:p w:rsidR="00454597" w:rsidRPr="00667A78" w:rsidRDefault="00454597" w:rsidP="00454597">
            <w:pPr>
              <w:widowControl w:val="0"/>
              <w:adjustRightInd w:val="0"/>
              <w:spacing w:before="40" w:after="40"/>
              <w:jc w:val="both"/>
              <w:textAlignment w:val="baseline"/>
            </w:pP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454597">
            <w:pPr>
              <w:tabs>
                <w:tab w:val="left" w:pos="284"/>
              </w:tabs>
              <w:spacing w:before="40" w:after="40"/>
              <w:jc w:val="center"/>
            </w:pPr>
            <w:r w:rsidRPr="00667A78">
              <w:t>…</w:t>
            </w:r>
          </w:p>
        </w:tc>
        <w:tc>
          <w:tcPr>
            <w:tcW w:w="7414" w:type="dxa"/>
          </w:tcPr>
          <w:p w:rsidR="00454597" w:rsidRPr="00667A78" w:rsidRDefault="00454597" w:rsidP="00454597">
            <w:pPr>
              <w:widowControl w:val="0"/>
              <w:adjustRightInd w:val="0"/>
              <w:spacing w:before="40" w:after="40"/>
              <w:jc w:val="both"/>
              <w:textAlignment w:val="baseline"/>
            </w:pPr>
          </w:p>
        </w:tc>
        <w:tc>
          <w:tcPr>
            <w:tcW w:w="1482" w:type="dxa"/>
          </w:tcPr>
          <w:p w:rsidR="00454597" w:rsidRPr="00667A78" w:rsidRDefault="00454597" w:rsidP="00454597">
            <w:pPr>
              <w:widowControl w:val="0"/>
              <w:adjustRightInd w:val="0"/>
              <w:spacing w:before="40" w:after="40"/>
              <w:jc w:val="both"/>
              <w:textAlignment w:val="baseline"/>
            </w:pPr>
          </w:p>
        </w:tc>
      </w:tr>
    </w:tbl>
    <w:p w:rsidR="00454597" w:rsidRPr="00667A78" w:rsidRDefault="00454597" w:rsidP="00454597">
      <w:pPr>
        <w:autoSpaceDE w:val="0"/>
        <w:autoSpaceDN w:val="0"/>
        <w:jc w:val="both"/>
        <w:rPr>
          <w:bCs/>
          <w:snapToGrid w:val="0"/>
          <w:sz w:val="28"/>
          <w:szCs w:val="28"/>
        </w:rPr>
      </w:pPr>
    </w:p>
    <w:p w:rsidR="00454597" w:rsidRPr="00667A78" w:rsidRDefault="00454597" w:rsidP="00454597">
      <w:pPr>
        <w:autoSpaceDE w:val="0"/>
        <w:autoSpaceDN w:val="0"/>
        <w:jc w:val="both"/>
        <w:rPr>
          <w:bCs/>
          <w:snapToGrid w:val="0"/>
          <w:sz w:val="16"/>
          <w:szCs w:val="16"/>
        </w:rPr>
      </w:pPr>
      <w:r w:rsidRPr="00667A78">
        <w:rPr>
          <w:bCs/>
          <w:snapToGrid w:val="0"/>
          <w:sz w:val="16"/>
          <w:szCs w:val="16"/>
        </w:rPr>
        <w:t>___________________________________</w:t>
      </w:r>
      <w:r w:rsidRPr="00667A78">
        <w:rPr>
          <w:bCs/>
          <w:snapToGrid w:val="0"/>
          <w:sz w:val="16"/>
          <w:szCs w:val="16"/>
        </w:rPr>
        <w:tab/>
        <w:t>__</w:t>
      </w:r>
      <w:r w:rsidRPr="00667A78">
        <w:rPr>
          <w:bCs/>
          <w:snapToGrid w:val="0"/>
          <w:sz w:val="16"/>
          <w:szCs w:val="16"/>
        </w:rPr>
        <w:tab/>
      </w:r>
      <w:r w:rsidRPr="00667A78">
        <w:rPr>
          <w:bCs/>
          <w:snapToGrid w:val="0"/>
          <w:sz w:val="16"/>
          <w:szCs w:val="16"/>
        </w:rPr>
        <w:tab/>
        <w:t>___________________________</w:t>
      </w:r>
    </w:p>
    <w:p w:rsidR="00454597" w:rsidRPr="00667A78" w:rsidRDefault="00454597" w:rsidP="00454597">
      <w:pPr>
        <w:overflowPunct w:val="0"/>
        <w:autoSpaceDE w:val="0"/>
        <w:autoSpaceDN w:val="0"/>
        <w:adjustRightInd w:val="0"/>
        <w:jc w:val="both"/>
        <w:rPr>
          <w:b/>
          <w:i/>
          <w:szCs w:val="22"/>
          <w:vertAlign w:val="superscript"/>
        </w:rPr>
      </w:pPr>
      <w:r w:rsidRPr="00667A78">
        <w:rPr>
          <w:b/>
          <w:i/>
          <w:szCs w:val="22"/>
          <w:vertAlign w:val="superscript"/>
        </w:rPr>
        <w:t>(Подпись уполномоченного представителя)</w:t>
      </w:r>
      <w:r w:rsidRPr="00667A78">
        <w:rPr>
          <w:bCs/>
          <w:snapToGrid w:val="0"/>
          <w:sz w:val="14"/>
          <w:szCs w:val="14"/>
        </w:rPr>
        <w:tab/>
      </w:r>
      <w:r w:rsidRPr="00667A78">
        <w:rPr>
          <w:bCs/>
          <w:snapToGrid w:val="0"/>
          <w:sz w:val="14"/>
          <w:szCs w:val="14"/>
        </w:rPr>
        <w:tab/>
      </w:r>
      <w:r w:rsidRPr="00667A78">
        <w:rPr>
          <w:b/>
          <w:i/>
          <w:szCs w:val="22"/>
          <w:vertAlign w:val="superscript"/>
        </w:rPr>
        <w:t>(Имя и должность подписавшего)</w:t>
      </w:r>
    </w:p>
    <w:p w:rsidR="00454597" w:rsidRPr="00667A78" w:rsidRDefault="00454597" w:rsidP="00454597">
      <w:pPr>
        <w:overflowPunct w:val="0"/>
        <w:autoSpaceDE w:val="0"/>
        <w:autoSpaceDN w:val="0"/>
        <w:adjustRightInd w:val="0"/>
        <w:ind w:firstLine="709"/>
        <w:jc w:val="both"/>
        <w:rPr>
          <w:sz w:val="28"/>
          <w:szCs w:val="22"/>
        </w:rPr>
      </w:pPr>
      <w:r w:rsidRPr="00667A78">
        <w:rPr>
          <w:sz w:val="28"/>
          <w:szCs w:val="22"/>
        </w:rPr>
        <w:t>М.П.</w:t>
      </w:r>
    </w:p>
    <w:p w:rsidR="00454597" w:rsidRPr="00667A78" w:rsidRDefault="00454597" w:rsidP="00454597">
      <w:pPr>
        <w:ind w:firstLine="851"/>
        <w:jc w:val="both"/>
        <w:rPr>
          <w:b/>
          <w:bCs/>
          <w:sz w:val="22"/>
          <w:szCs w:val="23"/>
        </w:rPr>
      </w:pPr>
    </w:p>
    <w:p w:rsidR="00454597" w:rsidRPr="00667A78" w:rsidRDefault="00454597" w:rsidP="00454597">
      <w:pPr>
        <w:tabs>
          <w:tab w:val="left" w:pos="709"/>
        </w:tabs>
        <w:overflowPunct w:val="0"/>
        <w:autoSpaceDE w:val="0"/>
        <w:autoSpaceDN w:val="0"/>
        <w:adjustRightInd w:val="0"/>
        <w:ind w:firstLine="709"/>
        <w:jc w:val="both"/>
      </w:pPr>
      <w:r w:rsidRPr="00667A78">
        <w:t>ИНСТРУКЦИИ ПО ЗАПОЛНЕНИЮ</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Данные инструкции не следует воспроизводить в документах, подготовленных участником закупки.</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 xml:space="preserve">Заявку на участие в закупке следует оформить на официальном бланке участника закупки. </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Участник закупки должен указать свое полное наименование (с указанием организационно-правовой формы) и юридический адрес.</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 xml:space="preserve">Участник закупки должен указать стоимость </w:t>
      </w:r>
      <w:proofErr w:type="gramStart"/>
      <w:r w:rsidRPr="00667A78">
        <w:rPr>
          <w:b/>
          <w:i/>
          <w:iCs/>
        </w:rPr>
        <w:t>поставки товара/ выполнения работ/ оказания услуг</w:t>
      </w:r>
      <w:proofErr w:type="gramEnd"/>
      <w:r w:rsidRPr="00667A78">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667A78">
        <w:rPr>
          <w:bCs/>
        </w:rPr>
        <w:t>ХХХ</w:t>
      </w:r>
      <w:proofErr w:type="spellEnd"/>
      <w:r w:rsidRPr="00667A78">
        <w:rPr>
          <w:bCs/>
        </w:rPr>
        <w:t> ХХХ</w:t>
      </w:r>
      <w:proofErr w:type="gramStart"/>
      <w:r w:rsidRPr="00667A78">
        <w:rPr>
          <w:bCs/>
        </w:rPr>
        <w:t>,Х</w:t>
      </w:r>
      <w:proofErr w:type="gramEnd"/>
      <w:r w:rsidRPr="00667A78">
        <w:rPr>
          <w:bCs/>
        </w:rPr>
        <w:t>Х руб., например: «1 234 567,89 руб. (Один миллион двести тридцать четыре тысячи пятьсот шестьдесят семь руб. восемьдесят девять коп.)».</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bookmarkStart w:id="148" w:name="_Ref55335821"/>
      <w:bookmarkStart w:id="149" w:name="_Ref55336345"/>
      <w:bookmarkStart w:id="150" w:name="_Toc57314674"/>
      <w:bookmarkStart w:id="151" w:name="_Toc69728988"/>
      <w:bookmarkStart w:id="152" w:name="_Toc98251754"/>
      <w:r w:rsidRPr="00667A78" w:rsidDel="00EC0238">
        <w:rPr>
          <w:bCs/>
        </w:rPr>
        <w:t xml:space="preserve">В случае принадлежности к субъектам малого и среднего предпринимательства, дополнительно участнику </w:t>
      </w:r>
      <w:r w:rsidRPr="00667A78">
        <w:rPr>
          <w:bCs/>
        </w:rPr>
        <w:t>закупки</w:t>
      </w:r>
      <w:r w:rsidRPr="00667A78" w:rsidDel="00EC0238">
        <w:rPr>
          <w:bCs/>
        </w:rPr>
        <w:t xml:space="preserve"> необходимо заполнить и предоставить в составе заявки на участие в </w:t>
      </w:r>
      <w:r w:rsidRPr="00667A78">
        <w:rPr>
          <w:bCs/>
        </w:rPr>
        <w:t>закупке</w:t>
      </w:r>
      <w:r w:rsidRPr="00667A78" w:rsidDel="00EC0238">
        <w:rPr>
          <w:bCs/>
        </w:rPr>
        <w:t xml:space="preserve"> </w:t>
      </w:r>
      <w:r w:rsidRPr="00667A78">
        <w:rPr>
          <w:bCs/>
        </w:rPr>
        <w:t>Форму</w:t>
      </w:r>
      <w:r w:rsidRPr="00667A78" w:rsidDel="00EC0238">
        <w:rPr>
          <w:bCs/>
        </w:rPr>
        <w:t> 1.</w:t>
      </w:r>
      <w:r>
        <w:rPr>
          <w:bCs/>
        </w:rPr>
        <w:t>2</w:t>
      </w:r>
      <w:r w:rsidRPr="00667A78">
        <w:rPr>
          <w:bCs/>
        </w:rPr>
        <w:t xml:space="preserve"> «Сведения о принадлежности</w:t>
      </w:r>
      <w:r w:rsidRPr="00667A78" w:rsidDel="00EC0238">
        <w:rPr>
          <w:bCs/>
        </w:rPr>
        <w:t xml:space="preserve"> к субъектам малого и среднего предпринимательства</w:t>
      </w:r>
      <w:r w:rsidRPr="00667A78">
        <w:rPr>
          <w:bCs/>
        </w:rPr>
        <w:t>»</w:t>
      </w:r>
      <w:r w:rsidRPr="00667A78" w:rsidDel="00EC0238">
        <w:rPr>
          <w:bCs/>
        </w:rPr>
        <w:t>.</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454597" w:rsidRPr="00667A78" w:rsidRDefault="00454597" w:rsidP="00454597">
      <w:pPr>
        <w:tabs>
          <w:tab w:val="left" w:pos="1134"/>
        </w:tabs>
        <w:overflowPunct w:val="0"/>
        <w:autoSpaceDE w:val="0"/>
        <w:autoSpaceDN w:val="0"/>
        <w:adjustRightInd w:val="0"/>
        <w:ind w:left="709"/>
        <w:jc w:val="both"/>
        <w:rPr>
          <w:b/>
          <w:bCs/>
          <w:i/>
        </w:rPr>
      </w:pPr>
      <w:r w:rsidRPr="00667A78">
        <w:rPr>
          <w:b/>
          <w:bCs/>
          <w:i/>
        </w:rPr>
        <w:t>[далее устанавливается для закупок, проводимых в электронной форме]</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bookmarkStart w:id="153" w:name="_Ref317252426"/>
      <w:r w:rsidRPr="00667A78">
        <w:rPr>
          <w:bCs/>
        </w:rPr>
        <w:lastRenderedPageBreak/>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67A78">
        <w:rPr>
          <w:bCs/>
        </w:rPr>
        <w:t>образом</w:t>
      </w:r>
      <w:proofErr w:type="gramEnd"/>
      <w:r w:rsidRPr="00667A78">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53"/>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bookmarkStart w:id="154" w:name="_Ref317252433"/>
      <w:r w:rsidRPr="00667A78">
        <w:rPr>
          <w:bCs/>
        </w:rPr>
        <w:t>Также рекомендуется, чтобы каждый документ, входящий в заявку на участие в закупке, был скреплен печатью участника закупки.</w:t>
      </w:r>
      <w:bookmarkEnd w:id="154"/>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Рекомендации пунктов </w:t>
      </w:r>
      <w:r w:rsidRPr="00667A78">
        <w:rPr>
          <w:bCs/>
        </w:rPr>
        <w:fldChar w:fldCharType="begin"/>
      </w:r>
      <w:r w:rsidRPr="00667A78">
        <w:rPr>
          <w:bCs/>
        </w:rPr>
        <w:instrText xml:space="preserve"> REF _Ref317252426 \r \h </w:instrText>
      </w:r>
      <w:r w:rsidRPr="00667A78">
        <w:rPr>
          <w:bCs/>
        </w:rPr>
      </w:r>
      <w:r w:rsidRPr="00667A78">
        <w:rPr>
          <w:bCs/>
        </w:rPr>
        <w:fldChar w:fldCharType="separate"/>
      </w:r>
      <w:r>
        <w:rPr>
          <w:bCs/>
        </w:rPr>
        <w:t>8</w:t>
      </w:r>
      <w:r w:rsidRPr="00667A78">
        <w:rPr>
          <w:bCs/>
        </w:rPr>
        <w:fldChar w:fldCharType="end"/>
      </w:r>
      <w:r w:rsidRPr="00667A78">
        <w:rPr>
          <w:bCs/>
        </w:rPr>
        <w:t xml:space="preserve"> и </w:t>
      </w:r>
      <w:r w:rsidRPr="00667A78">
        <w:rPr>
          <w:bCs/>
        </w:rPr>
        <w:fldChar w:fldCharType="begin"/>
      </w:r>
      <w:r w:rsidRPr="00667A78">
        <w:rPr>
          <w:bCs/>
        </w:rPr>
        <w:instrText xml:space="preserve"> REF _Ref317252433 \r \h </w:instrText>
      </w:r>
      <w:r w:rsidRPr="00667A78">
        <w:rPr>
          <w:bCs/>
        </w:rPr>
      </w:r>
      <w:r w:rsidRPr="00667A78">
        <w:rPr>
          <w:bCs/>
        </w:rPr>
        <w:fldChar w:fldCharType="separate"/>
      </w:r>
      <w:r>
        <w:rPr>
          <w:bCs/>
        </w:rPr>
        <w:t>9</w:t>
      </w:r>
      <w:r w:rsidRPr="00667A78">
        <w:rPr>
          <w:bCs/>
        </w:rPr>
        <w:fldChar w:fldCharType="end"/>
      </w:r>
      <w:r w:rsidRPr="00667A78">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szCs w:val="22"/>
        </w:rPr>
      </w:pPr>
      <w:bookmarkStart w:id="155" w:name="_Ref317253302"/>
      <w:r w:rsidRPr="00667A7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55"/>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67A78">
        <w:rPr>
          <w:bCs/>
        </w:rPr>
        <w:t>исправленному</w:t>
      </w:r>
      <w:proofErr w:type="gramEnd"/>
      <w:r w:rsidRPr="00667A78">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454597" w:rsidRPr="00EF2D2A" w:rsidRDefault="00454597" w:rsidP="00454597">
      <w:r w:rsidRPr="00667A78">
        <w:rPr>
          <w:sz w:val="22"/>
        </w:rPr>
        <w:br w:type="page"/>
      </w:r>
      <w:bookmarkEnd w:id="148"/>
      <w:bookmarkEnd w:id="149"/>
      <w:bookmarkEnd w:id="150"/>
      <w:bookmarkEnd w:id="151"/>
      <w:bookmarkEnd w:id="152"/>
      <w:r w:rsidRPr="00EF2D2A">
        <w:lastRenderedPageBreak/>
        <w:t xml:space="preserve">Форма </w:t>
      </w:r>
      <w:r>
        <w:t>1.1</w:t>
      </w:r>
    </w:p>
    <w:p w:rsidR="00454597" w:rsidRPr="00EF2D2A" w:rsidRDefault="00454597" w:rsidP="00454597">
      <w:pPr>
        <w:pStyle w:val="Times12"/>
        <w:ind w:left="5387" w:firstLine="0"/>
        <w:jc w:val="left"/>
        <w:rPr>
          <w:iCs/>
          <w:szCs w:val="24"/>
        </w:rPr>
      </w:pPr>
      <w:r w:rsidRPr="00EF2D2A">
        <w:rPr>
          <w:iCs/>
          <w:szCs w:val="24"/>
        </w:rPr>
        <w:t>Приложение к заявке на участие в запросе предложений</w:t>
      </w:r>
    </w:p>
    <w:p w:rsidR="00454597" w:rsidRPr="00EF2D2A" w:rsidRDefault="00454597" w:rsidP="00454597">
      <w:pPr>
        <w:pStyle w:val="Times12"/>
        <w:ind w:left="5387" w:firstLine="0"/>
        <w:jc w:val="left"/>
        <w:rPr>
          <w:szCs w:val="24"/>
        </w:rPr>
      </w:pPr>
      <w:r w:rsidRPr="00EF2D2A">
        <w:rPr>
          <w:iCs/>
          <w:szCs w:val="24"/>
        </w:rPr>
        <w:t>от «___» __________ 20___ г. № ______</w:t>
      </w:r>
    </w:p>
    <w:p w:rsidR="00454597" w:rsidRPr="00EF2D2A" w:rsidRDefault="00454597" w:rsidP="00454597">
      <w:pPr>
        <w:jc w:val="right"/>
        <w:rPr>
          <w:b/>
        </w:rPr>
      </w:pPr>
    </w:p>
    <w:p w:rsidR="00454597" w:rsidRPr="00EF2D2A" w:rsidRDefault="00454597" w:rsidP="00454597">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454597" w:rsidRPr="00EF2D2A" w:rsidRDefault="00454597" w:rsidP="00454597">
      <w:pPr>
        <w:jc w:val="right"/>
        <w:rPr>
          <w:b/>
        </w:rPr>
      </w:pPr>
    </w:p>
    <w:p w:rsidR="00454597" w:rsidRPr="00EF2D2A" w:rsidRDefault="00454597" w:rsidP="00454597">
      <w:pPr>
        <w:pStyle w:val="20"/>
        <w:numPr>
          <w:ilvl w:val="0"/>
          <w:numId w:val="0"/>
        </w:numPr>
        <w:spacing w:before="0" w:after="0"/>
        <w:jc w:val="center"/>
        <w:rPr>
          <w:rFonts w:ascii="Times New Roman" w:hAnsi="Times New Roman" w:cs="Times New Roman"/>
          <w:b w:val="0"/>
          <w:i w:val="0"/>
          <w:sz w:val="24"/>
          <w:szCs w:val="24"/>
        </w:rPr>
      </w:pPr>
      <w:bookmarkStart w:id="156" w:name="_Toc255987077"/>
      <w:bookmarkStart w:id="157" w:name="_Toc326685695"/>
      <w:bookmarkStart w:id="158" w:name="_Toc360776184"/>
      <w:bookmarkStart w:id="159" w:name="_Toc368034951"/>
      <w:bookmarkStart w:id="160" w:name="_Toc371597587"/>
      <w:bookmarkStart w:id="161" w:name="_Toc420654009"/>
      <w:bookmarkStart w:id="162" w:name="_Toc425423237"/>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56"/>
      <w:bookmarkEnd w:id="157"/>
      <w:bookmarkEnd w:id="158"/>
      <w:bookmarkEnd w:id="159"/>
      <w:bookmarkEnd w:id="160"/>
      <w:bookmarkEnd w:id="161"/>
      <w:bookmarkEnd w:id="162"/>
    </w:p>
    <w:p w:rsidR="00454597" w:rsidRPr="00EF2D2A" w:rsidRDefault="00454597" w:rsidP="00454597">
      <w:pPr>
        <w:jc w:val="right"/>
        <w:rPr>
          <w:b/>
          <w:i/>
          <w:iCs/>
        </w:rPr>
      </w:pPr>
      <w:r w:rsidRPr="00EF2D2A">
        <w:rPr>
          <w:b/>
          <w:i/>
          <w:iCs/>
        </w:rPr>
        <w:t>Лот __</w:t>
      </w:r>
    </w:p>
    <w:p w:rsidR="00454597" w:rsidRPr="00EF2D2A" w:rsidRDefault="00454597" w:rsidP="00454597">
      <w:pPr>
        <w:pStyle w:val="Times12"/>
        <w:ind w:firstLine="0"/>
        <w:rPr>
          <w:szCs w:val="24"/>
        </w:rPr>
      </w:pPr>
      <w:r w:rsidRPr="00EF2D2A">
        <w:rPr>
          <w:szCs w:val="24"/>
        </w:rPr>
        <w:t xml:space="preserve">Участник запроса предложений: ________________________________ </w:t>
      </w:r>
    </w:p>
    <w:p w:rsidR="00454597" w:rsidRPr="00EF2D2A" w:rsidRDefault="00454597" w:rsidP="00454597">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454597" w:rsidTr="0045459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454597" w:rsidTr="0045459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bl>
    <w:p w:rsidR="00454597" w:rsidRDefault="00454597" w:rsidP="00454597">
      <w:pPr>
        <w:pStyle w:val="afff1"/>
        <w:tabs>
          <w:tab w:val="left" w:pos="708"/>
        </w:tabs>
        <w:autoSpaceDE w:val="0"/>
        <w:autoSpaceDN w:val="0"/>
        <w:spacing w:line="240" w:lineRule="auto"/>
        <w:ind w:firstLine="0"/>
        <w:rPr>
          <w:sz w:val="28"/>
          <w:szCs w:val="28"/>
        </w:rPr>
      </w:pPr>
    </w:p>
    <w:p w:rsidR="00454597" w:rsidRDefault="00454597" w:rsidP="0045459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454597" w:rsidRDefault="00454597" w:rsidP="0045459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54597" w:rsidRDefault="00454597" w:rsidP="00454597">
      <w:pPr>
        <w:pStyle w:val="Times12"/>
        <w:ind w:firstLine="709"/>
        <w:rPr>
          <w:bCs w:val="0"/>
          <w:sz w:val="28"/>
        </w:rPr>
      </w:pPr>
      <w:r>
        <w:rPr>
          <w:bCs w:val="0"/>
          <w:sz w:val="28"/>
        </w:rPr>
        <w:t>М.П.</w:t>
      </w:r>
    </w:p>
    <w:p w:rsidR="00454597" w:rsidRDefault="00454597" w:rsidP="00454597">
      <w:pPr>
        <w:rPr>
          <w:sz w:val="28"/>
          <w:szCs w:val="28"/>
        </w:rPr>
      </w:pPr>
    </w:p>
    <w:p w:rsidR="00454597" w:rsidRDefault="00454597" w:rsidP="00454597">
      <w:pPr>
        <w:tabs>
          <w:tab w:val="left" w:pos="0"/>
          <w:tab w:val="left" w:pos="1062"/>
          <w:tab w:val="left" w:pos="1701"/>
          <w:tab w:val="left" w:pos="1985"/>
        </w:tabs>
        <w:ind w:right="70" w:firstLine="709"/>
        <w:jc w:val="both"/>
        <w:rPr>
          <w:bCs/>
          <w:sz w:val="28"/>
          <w:szCs w:val="28"/>
        </w:rPr>
        <w:sectPr w:rsidR="00454597" w:rsidSect="00EA3525">
          <w:pgSz w:w="11907" w:h="16840" w:code="9"/>
          <w:pgMar w:top="1134" w:right="737" w:bottom="1701" w:left="1134" w:header="567" w:footer="567" w:gutter="0"/>
          <w:cols w:space="708"/>
          <w:docGrid w:linePitch="360"/>
        </w:sectPr>
      </w:pPr>
    </w:p>
    <w:p w:rsidR="00454597" w:rsidRPr="00FC009D" w:rsidRDefault="00454597" w:rsidP="00454597">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454597" w:rsidRPr="0022001A" w:rsidRDefault="00454597" w:rsidP="00454597">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454597" w:rsidRPr="0022001A" w:rsidRDefault="00454597" w:rsidP="00454597">
      <w:pPr>
        <w:pStyle w:val="Times12"/>
        <w:ind w:left="4111" w:firstLine="0"/>
        <w:jc w:val="left"/>
        <w:rPr>
          <w:iCs/>
          <w:szCs w:val="20"/>
        </w:rPr>
      </w:pPr>
      <w:r w:rsidRPr="0022001A">
        <w:rPr>
          <w:iCs/>
          <w:szCs w:val="20"/>
        </w:rPr>
        <w:t>от «___» __________ 20___ г. № ______</w:t>
      </w:r>
    </w:p>
    <w:p w:rsidR="00454597" w:rsidRPr="00FC009D" w:rsidRDefault="00454597" w:rsidP="00454597">
      <w:pPr>
        <w:jc w:val="right"/>
        <w:rPr>
          <w:b/>
          <w:sz w:val="22"/>
          <w:szCs w:val="22"/>
        </w:rPr>
      </w:pPr>
    </w:p>
    <w:p w:rsidR="00454597" w:rsidRPr="00F84822" w:rsidRDefault="00454597" w:rsidP="00454597">
      <w:pPr>
        <w:pStyle w:val="afff"/>
        <w:tabs>
          <w:tab w:val="left" w:pos="0"/>
          <w:tab w:val="left" w:pos="1134"/>
        </w:tabs>
        <w:spacing w:after="0" w:line="240" w:lineRule="auto"/>
        <w:ind w:left="0"/>
        <w:jc w:val="center"/>
        <w:rPr>
          <w:rFonts w:ascii="Times New Roman" w:hAnsi="Times New Roman"/>
          <w:spacing w:val="-6"/>
          <w:sz w:val="28"/>
          <w:szCs w:val="28"/>
        </w:rPr>
      </w:pPr>
      <w:bookmarkStart w:id="163" w:name="_Анкета_Претендента_на"/>
      <w:bookmarkStart w:id="164" w:name="_Анкета_Участника_процедуры"/>
      <w:bookmarkStart w:id="165" w:name="_АНКЕТА_УЧАСТНИКА_КОНКУРСА"/>
      <w:bookmarkEnd w:id="163"/>
      <w:bookmarkEnd w:id="164"/>
      <w:bookmarkEnd w:id="165"/>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454597" w:rsidRPr="00FC009D" w:rsidRDefault="00454597" w:rsidP="00454597">
      <w:pPr>
        <w:jc w:val="center"/>
        <w:rPr>
          <w:sz w:val="28"/>
          <w:szCs w:val="28"/>
        </w:rPr>
      </w:pPr>
    </w:p>
    <w:p w:rsidR="00454597" w:rsidRPr="00FC009D" w:rsidRDefault="00454597" w:rsidP="00454597">
      <w:pPr>
        <w:jc w:val="center"/>
        <w:rPr>
          <w:b/>
          <w:i/>
          <w:iCs/>
        </w:rPr>
      </w:pPr>
    </w:p>
    <w:p w:rsidR="00454597" w:rsidRPr="00936804" w:rsidDel="00EC0238" w:rsidRDefault="00454597" w:rsidP="00454597">
      <w:pPr>
        <w:pStyle w:val="20"/>
        <w:numPr>
          <w:ilvl w:val="0"/>
          <w:numId w:val="0"/>
        </w:numPr>
        <w:spacing w:before="0" w:after="0"/>
        <w:jc w:val="center"/>
        <w:rPr>
          <w:b w:val="0"/>
        </w:rPr>
      </w:pPr>
      <w:bookmarkStart w:id="166" w:name="_СВЕДЕНИЯ_О_ПРИНАДЛЕЖНОСТИ_1"/>
      <w:bookmarkStart w:id="167" w:name="_Toc402520353"/>
      <w:bookmarkStart w:id="168" w:name="_Toc412201948"/>
      <w:bookmarkStart w:id="169" w:name="_Toc420654010"/>
      <w:bookmarkStart w:id="170" w:name="_Toc425423238"/>
      <w:bookmarkEnd w:id="166"/>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67"/>
      <w:bookmarkEnd w:id="168"/>
      <w:bookmarkEnd w:id="169"/>
      <w:bookmarkEnd w:id="170"/>
    </w:p>
    <w:p w:rsidR="00454597" w:rsidRPr="00FC009D" w:rsidRDefault="00454597" w:rsidP="00454597">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454597" w:rsidRDefault="00454597" w:rsidP="00454597">
      <w:pPr>
        <w:jc w:val="both"/>
        <w:rPr>
          <w:rFonts w:eastAsia="Calibri"/>
          <w:lang w:eastAsia="en-US"/>
        </w:rPr>
      </w:pPr>
    </w:p>
    <w:p w:rsidR="00454597" w:rsidDel="00EC0238" w:rsidRDefault="00454597" w:rsidP="00454597">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454597" w:rsidRPr="002B303E" w:rsidDel="00EC0238" w:rsidRDefault="00454597" w:rsidP="00454597">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454597" w:rsidRPr="002B303E" w:rsidDel="00EC0238" w:rsidTr="00454597">
        <w:trPr>
          <w:tblHeader/>
        </w:trPr>
        <w:tc>
          <w:tcPr>
            <w:tcW w:w="540"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Показатель</w:t>
            </w:r>
          </w:p>
        </w:tc>
      </w:tr>
      <w:tr w:rsidR="00454597" w:rsidRPr="002B303E" w:rsidDel="00EC0238" w:rsidTr="00454597">
        <w:trPr>
          <w:tblHeader/>
        </w:trPr>
        <w:tc>
          <w:tcPr>
            <w:tcW w:w="540" w:type="dxa"/>
            <w:shd w:val="clear" w:color="auto" w:fill="auto"/>
            <w:vAlign w:val="center"/>
          </w:tcPr>
          <w:p w:rsidR="00454597" w:rsidRPr="002B303E" w:rsidDel="00EC0238" w:rsidRDefault="00454597" w:rsidP="00454597">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5</w:t>
            </w:r>
          </w:p>
        </w:tc>
      </w:tr>
      <w:tr w:rsidR="00454597" w:rsidRPr="002B303E" w:rsidDel="00EC0238" w:rsidTr="00454597">
        <w:tc>
          <w:tcPr>
            <w:tcW w:w="540" w:type="dxa"/>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t>1.</w:t>
            </w:r>
          </w:p>
        </w:tc>
        <w:tc>
          <w:tcPr>
            <w:tcW w:w="5556" w:type="dxa"/>
            <w:shd w:val="clear" w:color="auto" w:fill="auto"/>
          </w:tcPr>
          <w:p w:rsidR="00454597" w:rsidRPr="002B303E" w:rsidDel="00EC0238" w:rsidRDefault="00454597" w:rsidP="00454597">
            <w:pPr>
              <w:rPr>
                <w:rFonts w:eastAsia="Calibri"/>
                <w:i/>
                <w:lang w:eastAsia="en-US"/>
              </w:rPr>
            </w:pPr>
            <w:r w:rsidRPr="002B303E" w:rsidDel="00EC0238">
              <w:rPr>
                <w:rFonts w:eastAsia="Calibri"/>
                <w:i/>
                <w:lang w:eastAsia="en-US"/>
              </w:rPr>
              <w:t>только для юридических лиц:</w:t>
            </w:r>
          </w:p>
          <w:p w:rsidR="00454597" w:rsidRPr="002B303E" w:rsidDel="00EC0238" w:rsidRDefault="00454597" w:rsidP="00454597">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454597" w:rsidRPr="002B303E" w:rsidDel="00EC0238" w:rsidRDefault="00454597" w:rsidP="00454597">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454597" w:rsidRPr="005F6473" w:rsidDel="00EC0238" w:rsidRDefault="00454597" w:rsidP="00454597">
            <w:pPr>
              <w:jc w:val="center"/>
              <w:rPr>
                <w:rFonts w:eastAsia="Calibri"/>
                <w:i/>
                <w:lang w:eastAsia="en-US"/>
              </w:rPr>
            </w:pPr>
            <w:r w:rsidRPr="005F6473" w:rsidDel="00EC0238">
              <w:rPr>
                <w:rFonts w:eastAsia="Calibri"/>
                <w:i/>
                <w:lang w:eastAsia="en-US"/>
              </w:rPr>
              <w:t>Указывается в процентах</w:t>
            </w:r>
          </w:p>
        </w:tc>
      </w:tr>
      <w:tr w:rsidR="00454597" w:rsidRPr="002B303E" w:rsidDel="00EC0238" w:rsidTr="00454597">
        <w:tc>
          <w:tcPr>
            <w:tcW w:w="540" w:type="dxa"/>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t>2.</w:t>
            </w:r>
          </w:p>
        </w:tc>
        <w:tc>
          <w:tcPr>
            <w:tcW w:w="5556" w:type="dxa"/>
            <w:shd w:val="clear" w:color="auto" w:fill="auto"/>
          </w:tcPr>
          <w:p w:rsidR="00454597" w:rsidRPr="002B303E" w:rsidDel="00EC0238" w:rsidRDefault="00454597" w:rsidP="00454597">
            <w:pPr>
              <w:rPr>
                <w:rFonts w:eastAsia="Calibri"/>
                <w:i/>
                <w:lang w:eastAsia="en-US"/>
              </w:rPr>
            </w:pPr>
            <w:r w:rsidRPr="002B303E" w:rsidDel="00EC0238">
              <w:rPr>
                <w:rFonts w:eastAsia="Calibri"/>
                <w:i/>
                <w:lang w:eastAsia="en-US"/>
              </w:rPr>
              <w:t>только для юридических лиц:</w:t>
            </w:r>
          </w:p>
          <w:p w:rsidR="00454597" w:rsidRPr="002B303E" w:rsidDel="00EC0238" w:rsidRDefault="00454597" w:rsidP="00454597">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54597" w:rsidRPr="005F6473" w:rsidDel="00EC0238" w:rsidRDefault="00454597" w:rsidP="00454597">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454597" w:rsidRPr="005F6473" w:rsidDel="00EC0238" w:rsidRDefault="00454597" w:rsidP="00454597">
            <w:pPr>
              <w:jc w:val="center"/>
              <w:rPr>
                <w:rFonts w:eastAsia="Calibri"/>
                <w:i/>
                <w:lang w:eastAsia="en-US"/>
              </w:rPr>
            </w:pPr>
            <w:r w:rsidRPr="005F6473" w:rsidDel="00EC0238">
              <w:rPr>
                <w:rFonts w:eastAsia="Calibri"/>
                <w:i/>
                <w:lang w:eastAsia="en-US"/>
              </w:rPr>
              <w:t>Указывается в процентах</w:t>
            </w:r>
          </w:p>
        </w:tc>
      </w:tr>
      <w:tr w:rsidR="00454597" w:rsidRPr="002B303E" w:rsidDel="00EC0238" w:rsidTr="00454597">
        <w:trPr>
          <w:trHeight w:val="1671"/>
        </w:trPr>
        <w:tc>
          <w:tcPr>
            <w:tcW w:w="540" w:type="dxa"/>
            <w:vMerge w:val="restart"/>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t>3.</w:t>
            </w:r>
          </w:p>
        </w:tc>
        <w:tc>
          <w:tcPr>
            <w:tcW w:w="5556" w:type="dxa"/>
            <w:vMerge w:val="restart"/>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54597" w:rsidRPr="002B303E" w:rsidDel="00EC0238" w:rsidRDefault="00454597" w:rsidP="00454597">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454597" w:rsidRPr="002B303E" w:rsidDel="00EC0238" w:rsidRDefault="00454597" w:rsidP="00454597">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454597" w:rsidRPr="002B303E" w:rsidDel="00EC0238" w:rsidRDefault="00454597" w:rsidP="00454597">
            <w:pPr>
              <w:jc w:val="center"/>
              <w:rPr>
                <w:rFonts w:eastAsia="Calibri"/>
                <w:i/>
                <w:lang w:eastAsia="en-US"/>
              </w:rPr>
            </w:pPr>
            <w:r w:rsidRPr="002B303E" w:rsidDel="00EC0238">
              <w:rPr>
                <w:rFonts w:eastAsia="Calibri"/>
                <w:i/>
                <w:lang w:eastAsia="en-US"/>
              </w:rPr>
              <w:t>Указывается</w:t>
            </w:r>
          </w:p>
          <w:p w:rsidR="00454597" w:rsidRPr="002B303E" w:rsidDel="00EC0238" w:rsidRDefault="00454597" w:rsidP="00454597">
            <w:pPr>
              <w:jc w:val="center"/>
              <w:rPr>
                <w:rFonts w:eastAsia="Calibri"/>
                <w:i/>
                <w:lang w:eastAsia="en-US"/>
              </w:rPr>
            </w:pPr>
            <w:r w:rsidRPr="002B303E" w:rsidDel="00EC0238">
              <w:rPr>
                <w:rFonts w:eastAsia="Calibri"/>
                <w:i/>
                <w:lang w:eastAsia="en-US"/>
              </w:rPr>
              <w:t>количество человек</w:t>
            </w:r>
          </w:p>
        </w:tc>
      </w:tr>
      <w:tr w:rsidR="00454597" w:rsidRPr="002B303E" w:rsidDel="00EC0238" w:rsidTr="00454597">
        <w:trPr>
          <w:trHeight w:val="1903"/>
        </w:trPr>
        <w:tc>
          <w:tcPr>
            <w:tcW w:w="540" w:type="dxa"/>
            <w:vMerge/>
            <w:shd w:val="clear" w:color="auto" w:fill="auto"/>
          </w:tcPr>
          <w:p w:rsidR="00454597" w:rsidRPr="002B303E" w:rsidDel="00EC0238" w:rsidRDefault="00454597" w:rsidP="00454597">
            <w:pPr>
              <w:rPr>
                <w:rFonts w:ascii="Calibri" w:eastAsia="Calibri" w:hAnsi="Calibri"/>
                <w:sz w:val="22"/>
                <w:szCs w:val="22"/>
                <w:lang w:eastAsia="en-US"/>
              </w:rPr>
            </w:pPr>
          </w:p>
        </w:tc>
        <w:tc>
          <w:tcPr>
            <w:tcW w:w="5556" w:type="dxa"/>
            <w:vMerge/>
            <w:shd w:val="clear" w:color="auto" w:fill="auto"/>
          </w:tcPr>
          <w:p w:rsidR="00454597" w:rsidRPr="002B303E" w:rsidDel="00EC0238" w:rsidRDefault="00454597" w:rsidP="00454597">
            <w:pPr>
              <w:rPr>
                <w:rFonts w:ascii="Calibri" w:eastAsia="Calibri" w:hAnsi="Calibri"/>
                <w:sz w:val="22"/>
                <w:szCs w:val="22"/>
                <w:lang w:eastAsia="en-US"/>
              </w:rPr>
            </w:pPr>
          </w:p>
        </w:tc>
        <w:tc>
          <w:tcPr>
            <w:tcW w:w="1378" w:type="dxa"/>
            <w:shd w:val="clear" w:color="auto" w:fill="auto"/>
            <w:vAlign w:val="center"/>
          </w:tcPr>
          <w:p w:rsidR="00454597" w:rsidRPr="005F6473" w:rsidDel="00EC0238" w:rsidRDefault="00454597" w:rsidP="00454597">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454597" w:rsidRPr="005F6473" w:rsidDel="00EC0238" w:rsidRDefault="00454597" w:rsidP="00454597">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454597" w:rsidRPr="002B303E" w:rsidDel="00EC0238" w:rsidRDefault="00454597" w:rsidP="00454597">
            <w:pPr>
              <w:rPr>
                <w:rFonts w:eastAsia="Calibri"/>
                <w:lang w:eastAsia="en-US"/>
              </w:rPr>
            </w:pPr>
          </w:p>
        </w:tc>
        <w:tc>
          <w:tcPr>
            <w:tcW w:w="1589" w:type="dxa"/>
            <w:vMerge/>
            <w:shd w:val="clear" w:color="auto" w:fill="auto"/>
            <w:vAlign w:val="center"/>
          </w:tcPr>
          <w:p w:rsidR="00454597" w:rsidRPr="002B303E" w:rsidDel="00EC0238" w:rsidRDefault="00454597" w:rsidP="00454597">
            <w:pPr>
              <w:rPr>
                <w:rFonts w:ascii="Calibri" w:eastAsia="Calibri" w:hAnsi="Calibri"/>
                <w:i/>
                <w:sz w:val="22"/>
                <w:szCs w:val="22"/>
                <w:lang w:eastAsia="en-US"/>
              </w:rPr>
            </w:pPr>
          </w:p>
        </w:tc>
      </w:tr>
      <w:tr w:rsidR="00454597" w:rsidRPr="002B303E" w:rsidDel="00EC0238" w:rsidTr="00454597">
        <w:trPr>
          <w:trHeight w:val="1404"/>
        </w:trPr>
        <w:tc>
          <w:tcPr>
            <w:tcW w:w="540" w:type="dxa"/>
            <w:vMerge w:val="restart"/>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454597" w:rsidRPr="005F6473" w:rsidDel="00EC0238" w:rsidRDefault="00454597" w:rsidP="00454597">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454597" w:rsidRPr="00241B8D" w:rsidDel="00EC0238" w:rsidRDefault="00454597" w:rsidP="00454597">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454597" w:rsidRPr="00241B8D" w:rsidDel="00EC0238" w:rsidRDefault="00454597" w:rsidP="00454597">
            <w:pPr>
              <w:jc w:val="center"/>
              <w:rPr>
                <w:rFonts w:eastAsia="Calibri"/>
                <w:i/>
                <w:lang w:eastAsia="en-US"/>
              </w:rPr>
            </w:pPr>
            <w:r w:rsidRPr="00241B8D" w:rsidDel="00EC0238">
              <w:rPr>
                <w:rFonts w:eastAsia="Calibri"/>
                <w:i/>
                <w:lang w:eastAsia="en-US"/>
              </w:rPr>
              <w:t>Указывается в миллионах рублей</w:t>
            </w:r>
          </w:p>
        </w:tc>
      </w:tr>
      <w:tr w:rsidR="00454597" w:rsidRPr="002B303E" w:rsidDel="00EC0238" w:rsidTr="00454597">
        <w:trPr>
          <w:trHeight w:val="1267"/>
        </w:trPr>
        <w:tc>
          <w:tcPr>
            <w:tcW w:w="540" w:type="dxa"/>
            <w:vMerge/>
            <w:shd w:val="clear" w:color="auto" w:fill="auto"/>
          </w:tcPr>
          <w:p w:rsidR="00454597" w:rsidRPr="002B303E" w:rsidDel="00EC0238" w:rsidRDefault="00454597" w:rsidP="00454597">
            <w:pPr>
              <w:rPr>
                <w:rFonts w:ascii="Calibri" w:eastAsia="Calibri" w:hAnsi="Calibri"/>
                <w:sz w:val="22"/>
                <w:szCs w:val="22"/>
                <w:lang w:eastAsia="en-US"/>
              </w:rPr>
            </w:pPr>
          </w:p>
        </w:tc>
        <w:tc>
          <w:tcPr>
            <w:tcW w:w="5556" w:type="dxa"/>
            <w:vMerge/>
            <w:shd w:val="clear" w:color="auto" w:fill="auto"/>
          </w:tcPr>
          <w:p w:rsidR="00454597" w:rsidRPr="002B303E" w:rsidDel="00EC0238" w:rsidRDefault="00454597" w:rsidP="00454597">
            <w:pPr>
              <w:rPr>
                <w:rFonts w:ascii="Calibri" w:eastAsia="Calibri" w:hAnsi="Calibri"/>
                <w:sz w:val="22"/>
                <w:szCs w:val="22"/>
                <w:lang w:eastAsia="en-US"/>
              </w:rPr>
            </w:pPr>
          </w:p>
        </w:tc>
        <w:tc>
          <w:tcPr>
            <w:tcW w:w="1378" w:type="dxa"/>
            <w:shd w:val="clear" w:color="auto" w:fill="auto"/>
            <w:vAlign w:val="center"/>
          </w:tcPr>
          <w:p w:rsidR="00454597" w:rsidRPr="005F6473" w:rsidDel="00EC0238" w:rsidRDefault="00454597" w:rsidP="00454597">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454597" w:rsidRPr="005F6473" w:rsidDel="00EC0238" w:rsidRDefault="00454597" w:rsidP="00454597">
            <w:pPr>
              <w:rPr>
                <w:rFonts w:ascii="Calibri" w:eastAsia="Calibri" w:hAnsi="Calibri"/>
                <w:i/>
                <w:sz w:val="22"/>
                <w:szCs w:val="22"/>
                <w:lang w:eastAsia="en-US"/>
              </w:rPr>
            </w:pPr>
          </w:p>
        </w:tc>
        <w:tc>
          <w:tcPr>
            <w:tcW w:w="1589" w:type="dxa"/>
            <w:vMerge/>
            <w:shd w:val="clear" w:color="auto" w:fill="auto"/>
          </w:tcPr>
          <w:p w:rsidR="00454597" w:rsidRPr="002B303E" w:rsidDel="00EC0238" w:rsidRDefault="00454597" w:rsidP="00454597">
            <w:pPr>
              <w:rPr>
                <w:rFonts w:ascii="Calibri" w:eastAsia="Calibri" w:hAnsi="Calibri"/>
                <w:i/>
                <w:sz w:val="22"/>
                <w:szCs w:val="22"/>
                <w:lang w:eastAsia="en-US"/>
              </w:rPr>
            </w:pPr>
          </w:p>
        </w:tc>
      </w:tr>
    </w:tbl>
    <w:p w:rsidR="00454597" w:rsidRPr="00012898" w:rsidDel="00EC0238" w:rsidRDefault="00454597" w:rsidP="00454597">
      <w:pPr>
        <w:pStyle w:val="afff1"/>
        <w:tabs>
          <w:tab w:val="clear" w:pos="1134"/>
        </w:tabs>
        <w:autoSpaceDE w:val="0"/>
        <w:autoSpaceDN w:val="0"/>
        <w:spacing w:line="240" w:lineRule="auto"/>
        <w:ind w:firstLine="0"/>
      </w:pPr>
    </w:p>
    <w:p w:rsidR="00454597" w:rsidRPr="008B0FDE" w:rsidDel="00EC0238" w:rsidRDefault="00454597" w:rsidP="00454597">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454597" w:rsidRPr="008B0FDE" w:rsidDel="00EC0238" w:rsidRDefault="00454597" w:rsidP="0045459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454597" w:rsidDel="00EC0238" w:rsidRDefault="00454597" w:rsidP="00454597">
      <w:pPr>
        <w:pStyle w:val="Times12"/>
        <w:ind w:firstLine="709"/>
        <w:rPr>
          <w:b/>
        </w:rPr>
      </w:pPr>
      <w:r w:rsidRPr="00012898" w:rsidDel="00EC0238">
        <w:rPr>
          <w:b/>
        </w:rPr>
        <w:t>М.П.</w:t>
      </w:r>
    </w:p>
    <w:p w:rsidR="00454597" w:rsidRPr="00FC009D" w:rsidDel="00EC0238" w:rsidRDefault="00454597" w:rsidP="00454597">
      <w:pPr>
        <w:jc w:val="center"/>
        <w:rPr>
          <w:b/>
        </w:rPr>
      </w:pPr>
    </w:p>
    <w:p w:rsidR="00454597" w:rsidRPr="00FC009D" w:rsidDel="00EC0238" w:rsidRDefault="00454597" w:rsidP="0045459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454597" w:rsidRDefault="00454597" w:rsidP="00943700">
      <w:pPr>
        <w:pStyle w:val="Times12"/>
        <w:numPr>
          <w:ilvl w:val="1"/>
          <w:numId w:val="32"/>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454597" w:rsidRPr="00FC009D" w:rsidDel="00EC0238" w:rsidRDefault="00454597" w:rsidP="00943700">
      <w:pPr>
        <w:pStyle w:val="Times12"/>
        <w:numPr>
          <w:ilvl w:val="1"/>
          <w:numId w:val="32"/>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454597" w:rsidRPr="00FC009D" w:rsidDel="00EC0238" w:rsidRDefault="00454597" w:rsidP="00943700">
      <w:pPr>
        <w:pStyle w:val="Times12"/>
        <w:numPr>
          <w:ilvl w:val="1"/>
          <w:numId w:val="32"/>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454597" w:rsidRPr="0076483D" w:rsidDel="00EC0238" w:rsidRDefault="00454597" w:rsidP="00943700">
      <w:pPr>
        <w:pStyle w:val="Times12"/>
        <w:numPr>
          <w:ilvl w:val="1"/>
          <w:numId w:val="32"/>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454597" w:rsidRPr="00770FB1" w:rsidDel="00EC0238" w:rsidRDefault="00454597" w:rsidP="00943700">
      <w:pPr>
        <w:pStyle w:val="Times12"/>
        <w:numPr>
          <w:ilvl w:val="1"/>
          <w:numId w:val="32"/>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454597" w:rsidDel="00EC0238" w:rsidRDefault="00454597" w:rsidP="00454597">
      <w:pPr>
        <w:pStyle w:val="Times12"/>
        <w:tabs>
          <w:tab w:val="left" w:pos="1134"/>
        </w:tabs>
        <w:rPr>
          <w:szCs w:val="24"/>
        </w:rPr>
      </w:pPr>
    </w:p>
    <w:p w:rsidR="00454597" w:rsidRPr="00FC009D" w:rsidDel="00EC0238" w:rsidRDefault="00454597" w:rsidP="00454597">
      <w:pPr>
        <w:pStyle w:val="Times12"/>
        <w:ind w:left="600" w:firstLine="0"/>
        <w:rPr>
          <w:sz w:val="20"/>
          <w:szCs w:val="20"/>
        </w:rPr>
        <w:sectPr w:rsidR="00454597" w:rsidRPr="00FC009D" w:rsidDel="00EC0238" w:rsidSect="00C87330">
          <w:pgSz w:w="11907" w:h="16840" w:code="9"/>
          <w:pgMar w:top="1134" w:right="567" w:bottom="1134" w:left="1418" w:header="567" w:footer="567" w:gutter="0"/>
          <w:cols w:space="708"/>
          <w:docGrid w:linePitch="360"/>
        </w:sectPr>
      </w:pPr>
    </w:p>
    <w:p w:rsidR="00454597" w:rsidRPr="00FC009D" w:rsidRDefault="00454597" w:rsidP="00454597">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454597" w:rsidRPr="00FC009D" w:rsidRDefault="00454597" w:rsidP="00454597">
      <w:pPr>
        <w:pStyle w:val="Times12"/>
        <w:ind w:left="10065" w:firstLine="0"/>
        <w:jc w:val="left"/>
        <w:rPr>
          <w:szCs w:val="24"/>
        </w:rPr>
      </w:pPr>
    </w:p>
    <w:p w:rsidR="00454597" w:rsidRPr="00FC009D" w:rsidRDefault="00454597" w:rsidP="00454597">
      <w:pPr>
        <w:jc w:val="right"/>
        <w:rPr>
          <w:b/>
          <w:sz w:val="22"/>
          <w:szCs w:val="22"/>
        </w:rPr>
      </w:pPr>
    </w:p>
    <w:p w:rsidR="00454597" w:rsidRPr="00FC009D" w:rsidRDefault="00454597" w:rsidP="00454597">
      <w:pPr>
        <w:pStyle w:val="20"/>
        <w:numPr>
          <w:ilvl w:val="0"/>
          <w:numId w:val="0"/>
        </w:numPr>
        <w:spacing w:before="0" w:after="0"/>
        <w:jc w:val="center"/>
        <w:rPr>
          <w:rFonts w:ascii="Times New Roman" w:hAnsi="Times New Roman" w:cs="Times New Roman"/>
          <w:b w:val="0"/>
          <w:i w:val="0"/>
        </w:rPr>
      </w:pPr>
      <w:bookmarkStart w:id="171" w:name="_СВЕДЕНИЯ_О_ПРИНАДЛЕЖНОСТИ"/>
      <w:bookmarkStart w:id="172" w:name="_СВЕДЕНИЯ_О_ЦЕПОЧКЕ"/>
      <w:bookmarkStart w:id="173" w:name="_Toc402520354"/>
      <w:bookmarkStart w:id="174" w:name="_Toc412201949"/>
      <w:bookmarkStart w:id="175" w:name="_Toc420654011"/>
      <w:bookmarkStart w:id="176" w:name="_Toc425423239"/>
      <w:bookmarkEnd w:id="171"/>
      <w:bookmarkEnd w:id="17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73"/>
      <w:bookmarkEnd w:id="174"/>
      <w:bookmarkEnd w:id="175"/>
      <w:bookmarkEnd w:id="176"/>
    </w:p>
    <w:p w:rsidR="00454597" w:rsidRPr="00FC009D" w:rsidRDefault="00454597" w:rsidP="0045459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454597" w:rsidRPr="00FC009D" w:rsidRDefault="00454597" w:rsidP="0045459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454597" w:rsidRPr="00FC009D" w:rsidRDefault="00454597" w:rsidP="0045459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54597" w:rsidRPr="00FC009D" w:rsidTr="00454597">
        <w:trPr>
          <w:trHeight w:val="510"/>
        </w:trPr>
        <w:tc>
          <w:tcPr>
            <w:tcW w:w="567" w:type="dxa"/>
            <w:vMerge w:val="restart"/>
            <w:shd w:val="clear" w:color="auto" w:fill="auto"/>
            <w:vAlign w:val="center"/>
            <w:hideMark/>
          </w:tcPr>
          <w:p w:rsidR="00454597" w:rsidRPr="00FC009D" w:rsidRDefault="00454597" w:rsidP="00454597">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454597" w:rsidRPr="00FC009D" w:rsidRDefault="00454597" w:rsidP="00454597">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454597" w:rsidRPr="00FC009D" w:rsidRDefault="00454597" w:rsidP="00454597">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54597" w:rsidRPr="00FC009D" w:rsidRDefault="00454597" w:rsidP="00454597">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454597" w:rsidRPr="00FC009D" w:rsidTr="00454597">
        <w:trPr>
          <w:trHeight w:val="1590"/>
        </w:trPr>
        <w:tc>
          <w:tcPr>
            <w:tcW w:w="567" w:type="dxa"/>
            <w:vMerge/>
            <w:vAlign w:val="center"/>
            <w:hideMark/>
          </w:tcPr>
          <w:p w:rsidR="00454597" w:rsidRPr="00FC009D" w:rsidRDefault="00454597" w:rsidP="00454597">
            <w:pPr>
              <w:rPr>
                <w:sz w:val="20"/>
                <w:szCs w:val="20"/>
              </w:rPr>
            </w:pPr>
          </w:p>
        </w:tc>
        <w:tc>
          <w:tcPr>
            <w:tcW w:w="568" w:type="dxa"/>
            <w:vAlign w:val="center"/>
            <w:hideMark/>
          </w:tcPr>
          <w:p w:rsidR="00454597" w:rsidRPr="00FC009D" w:rsidRDefault="00454597" w:rsidP="00454597">
            <w:pPr>
              <w:ind w:left="-108" w:right="-108"/>
              <w:jc w:val="center"/>
              <w:rPr>
                <w:sz w:val="20"/>
                <w:szCs w:val="20"/>
              </w:rPr>
            </w:pPr>
            <w:r w:rsidRPr="00FC009D">
              <w:rPr>
                <w:sz w:val="20"/>
                <w:szCs w:val="20"/>
              </w:rPr>
              <w:t>ИНН</w:t>
            </w:r>
          </w:p>
        </w:tc>
        <w:tc>
          <w:tcPr>
            <w:tcW w:w="708" w:type="dxa"/>
            <w:vAlign w:val="center"/>
            <w:hideMark/>
          </w:tcPr>
          <w:p w:rsidR="00454597" w:rsidRPr="00FC009D" w:rsidRDefault="00454597" w:rsidP="00454597">
            <w:pPr>
              <w:ind w:left="-108" w:right="-108"/>
              <w:jc w:val="center"/>
              <w:rPr>
                <w:sz w:val="20"/>
                <w:szCs w:val="20"/>
              </w:rPr>
            </w:pPr>
            <w:r w:rsidRPr="00FC009D">
              <w:rPr>
                <w:sz w:val="20"/>
                <w:szCs w:val="20"/>
              </w:rPr>
              <w:t>ОГРН</w:t>
            </w:r>
          </w:p>
        </w:tc>
        <w:tc>
          <w:tcPr>
            <w:tcW w:w="1276" w:type="dxa"/>
            <w:vAlign w:val="center"/>
            <w:hideMark/>
          </w:tcPr>
          <w:p w:rsidR="00454597" w:rsidRPr="00FC009D" w:rsidRDefault="00454597" w:rsidP="00454597">
            <w:pPr>
              <w:ind w:left="-108" w:right="-108"/>
              <w:jc w:val="center"/>
              <w:rPr>
                <w:sz w:val="20"/>
                <w:szCs w:val="20"/>
              </w:rPr>
            </w:pPr>
            <w:r w:rsidRPr="00FC009D">
              <w:rPr>
                <w:sz w:val="20"/>
                <w:szCs w:val="20"/>
              </w:rPr>
              <w:t>Наименование краткое</w:t>
            </w:r>
          </w:p>
        </w:tc>
        <w:tc>
          <w:tcPr>
            <w:tcW w:w="709" w:type="dxa"/>
            <w:vAlign w:val="center"/>
            <w:hideMark/>
          </w:tcPr>
          <w:p w:rsidR="00454597" w:rsidRPr="00FC009D" w:rsidRDefault="00454597" w:rsidP="00454597">
            <w:pPr>
              <w:ind w:left="-108" w:right="-108"/>
              <w:jc w:val="center"/>
              <w:rPr>
                <w:sz w:val="20"/>
                <w:szCs w:val="20"/>
              </w:rPr>
            </w:pPr>
            <w:r w:rsidRPr="00FC009D">
              <w:rPr>
                <w:sz w:val="20"/>
                <w:szCs w:val="20"/>
              </w:rPr>
              <w:t>Код ОКВЭД</w:t>
            </w:r>
          </w:p>
        </w:tc>
        <w:tc>
          <w:tcPr>
            <w:tcW w:w="1276" w:type="dxa"/>
            <w:vAlign w:val="center"/>
            <w:hideMark/>
          </w:tcPr>
          <w:p w:rsidR="00454597" w:rsidRPr="00FC009D" w:rsidRDefault="00454597" w:rsidP="00454597">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454597" w:rsidRPr="00FC009D" w:rsidRDefault="00454597" w:rsidP="00454597">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454597" w:rsidRPr="00FC009D" w:rsidRDefault="00454597" w:rsidP="00454597">
            <w:pPr>
              <w:ind w:left="-108" w:right="-108"/>
              <w:jc w:val="center"/>
              <w:rPr>
                <w:sz w:val="20"/>
                <w:szCs w:val="20"/>
              </w:rPr>
            </w:pPr>
            <w:r w:rsidRPr="00FC009D">
              <w:rPr>
                <w:sz w:val="20"/>
                <w:szCs w:val="20"/>
              </w:rPr>
              <w:t xml:space="preserve">№ </w:t>
            </w:r>
          </w:p>
        </w:tc>
        <w:tc>
          <w:tcPr>
            <w:tcW w:w="708" w:type="dxa"/>
            <w:vAlign w:val="center"/>
            <w:hideMark/>
          </w:tcPr>
          <w:p w:rsidR="00454597" w:rsidRPr="00FC009D" w:rsidRDefault="00454597" w:rsidP="00454597">
            <w:pPr>
              <w:ind w:left="-108" w:right="-108"/>
              <w:jc w:val="center"/>
              <w:rPr>
                <w:sz w:val="20"/>
                <w:szCs w:val="20"/>
              </w:rPr>
            </w:pPr>
            <w:r w:rsidRPr="00FC009D">
              <w:rPr>
                <w:sz w:val="20"/>
                <w:szCs w:val="20"/>
              </w:rPr>
              <w:t xml:space="preserve">ИНН </w:t>
            </w:r>
          </w:p>
        </w:tc>
        <w:tc>
          <w:tcPr>
            <w:tcW w:w="709" w:type="dxa"/>
            <w:vAlign w:val="center"/>
            <w:hideMark/>
          </w:tcPr>
          <w:p w:rsidR="00454597" w:rsidRPr="00FC009D" w:rsidRDefault="00454597" w:rsidP="00454597">
            <w:pPr>
              <w:ind w:left="-108" w:right="-108"/>
              <w:jc w:val="center"/>
              <w:rPr>
                <w:sz w:val="20"/>
                <w:szCs w:val="20"/>
              </w:rPr>
            </w:pPr>
            <w:r w:rsidRPr="00FC009D">
              <w:rPr>
                <w:sz w:val="20"/>
                <w:szCs w:val="20"/>
              </w:rPr>
              <w:t>ОГРН</w:t>
            </w:r>
          </w:p>
        </w:tc>
        <w:tc>
          <w:tcPr>
            <w:tcW w:w="1276" w:type="dxa"/>
            <w:vAlign w:val="center"/>
            <w:hideMark/>
          </w:tcPr>
          <w:p w:rsidR="00454597" w:rsidRPr="00FC009D" w:rsidRDefault="00454597" w:rsidP="00454597">
            <w:pPr>
              <w:ind w:left="-108" w:right="-108"/>
              <w:jc w:val="center"/>
              <w:rPr>
                <w:sz w:val="20"/>
                <w:szCs w:val="20"/>
              </w:rPr>
            </w:pPr>
            <w:r w:rsidRPr="00FC009D">
              <w:rPr>
                <w:sz w:val="20"/>
                <w:szCs w:val="20"/>
              </w:rPr>
              <w:t>Наименование / ФИО</w:t>
            </w:r>
          </w:p>
        </w:tc>
        <w:tc>
          <w:tcPr>
            <w:tcW w:w="1276" w:type="dxa"/>
            <w:vAlign w:val="center"/>
            <w:hideMark/>
          </w:tcPr>
          <w:p w:rsidR="00454597" w:rsidRPr="00FC009D" w:rsidRDefault="00454597" w:rsidP="00454597">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454597" w:rsidRPr="00FC009D" w:rsidRDefault="00454597" w:rsidP="00454597">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454597" w:rsidRPr="00FC009D" w:rsidRDefault="00454597" w:rsidP="00454597">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454597" w:rsidRPr="00FC009D" w:rsidRDefault="00454597" w:rsidP="00454597">
            <w:pPr>
              <w:rPr>
                <w:sz w:val="20"/>
                <w:szCs w:val="20"/>
              </w:rPr>
            </w:pPr>
          </w:p>
        </w:tc>
      </w:tr>
      <w:tr w:rsidR="00454597" w:rsidRPr="00FC009D" w:rsidTr="00454597">
        <w:trPr>
          <w:trHeight w:val="315"/>
        </w:trPr>
        <w:tc>
          <w:tcPr>
            <w:tcW w:w="567" w:type="dxa"/>
            <w:noWrap/>
            <w:vAlign w:val="center"/>
            <w:hideMark/>
          </w:tcPr>
          <w:p w:rsidR="00454597" w:rsidRPr="00FC009D" w:rsidRDefault="00454597" w:rsidP="00454597">
            <w:pPr>
              <w:jc w:val="center"/>
              <w:rPr>
                <w:iCs/>
                <w:sz w:val="20"/>
                <w:szCs w:val="20"/>
              </w:rPr>
            </w:pPr>
            <w:r w:rsidRPr="00FC009D">
              <w:rPr>
                <w:iCs/>
                <w:sz w:val="20"/>
                <w:szCs w:val="20"/>
              </w:rPr>
              <w:t>1</w:t>
            </w:r>
          </w:p>
        </w:tc>
        <w:tc>
          <w:tcPr>
            <w:tcW w:w="568" w:type="dxa"/>
            <w:noWrap/>
            <w:vAlign w:val="center"/>
            <w:hideMark/>
          </w:tcPr>
          <w:p w:rsidR="00454597" w:rsidRPr="00FC009D" w:rsidRDefault="00454597" w:rsidP="00454597">
            <w:pPr>
              <w:jc w:val="center"/>
              <w:rPr>
                <w:iCs/>
                <w:sz w:val="20"/>
                <w:szCs w:val="20"/>
              </w:rPr>
            </w:pPr>
            <w:r w:rsidRPr="00FC009D">
              <w:rPr>
                <w:iCs/>
                <w:sz w:val="20"/>
                <w:szCs w:val="20"/>
              </w:rPr>
              <w:t>2</w:t>
            </w:r>
          </w:p>
        </w:tc>
        <w:tc>
          <w:tcPr>
            <w:tcW w:w="708" w:type="dxa"/>
            <w:noWrap/>
            <w:vAlign w:val="center"/>
            <w:hideMark/>
          </w:tcPr>
          <w:p w:rsidR="00454597" w:rsidRPr="00FC009D" w:rsidRDefault="00454597" w:rsidP="00454597">
            <w:pPr>
              <w:jc w:val="center"/>
              <w:rPr>
                <w:iCs/>
                <w:sz w:val="20"/>
                <w:szCs w:val="20"/>
              </w:rPr>
            </w:pPr>
            <w:r w:rsidRPr="00FC009D">
              <w:rPr>
                <w:iCs/>
                <w:sz w:val="20"/>
                <w:szCs w:val="20"/>
              </w:rPr>
              <w:t>3</w:t>
            </w:r>
          </w:p>
        </w:tc>
        <w:tc>
          <w:tcPr>
            <w:tcW w:w="1276" w:type="dxa"/>
            <w:noWrap/>
            <w:vAlign w:val="center"/>
            <w:hideMark/>
          </w:tcPr>
          <w:p w:rsidR="00454597" w:rsidRPr="00FC009D" w:rsidRDefault="00454597" w:rsidP="00454597">
            <w:pPr>
              <w:jc w:val="center"/>
              <w:rPr>
                <w:iCs/>
                <w:sz w:val="20"/>
                <w:szCs w:val="20"/>
              </w:rPr>
            </w:pPr>
            <w:r w:rsidRPr="00FC009D">
              <w:rPr>
                <w:iCs/>
                <w:sz w:val="20"/>
                <w:szCs w:val="20"/>
              </w:rPr>
              <w:t>4</w:t>
            </w:r>
          </w:p>
        </w:tc>
        <w:tc>
          <w:tcPr>
            <w:tcW w:w="709" w:type="dxa"/>
            <w:noWrap/>
            <w:vAlign w:val="center"/>
            <w:hideMark/>
          </w:tcPr>
          <w:p w:rsidR="00454597" w:rsidRPr="00FC009D" w:rsidRDefault="00454597" w:rsidP="00454597">
            <w:pPr>
              <w:jc w:val="center"/>
              <w:rPr>
                <w:iCs/>
                <w:sz w:val="20"/>
                <w:szCs w:val="20"/>
              </w:rPr>
            </w:pPr>
            <w:r w:rsidRPr="00FC009D">
              <w:rPr>
                <w:iCs/>
                <w:sz w:val="20"/>
                <w:szCs w:val="20"/>
              </w:rPr>
              <w:t>5</w:t>
            </w:r>
          </w:p>
        </w:tc>
        <w:tc>
          <w:tcPr>
            <w:tcW w:w="1276" w:type="dxa"/>
            <w:noWrap/>
            <w:vAlign w:val="center"/>
            <w:hideMark/>
          </w:tcPr>
          <w:p w:rsidR="00454597" w:rsidRPr="00FC009D" w:rsidRDefault="00454597" w:rsidP="00454597">
            <w:pPr>
              <w:jc w:val="center"/>
              <w:rPr>
                <w:iCs/>
                <w:sz w:val="20"/>
                <w:szCs w:val="20"/>
              </w:rPr>
            </w:pPr>
            <w:r w:rsidRPr="00FC009D">
              <w:rPr>
                <w:iCs/>
                <w:sz w:val="20"/>
                <w:szCs w:val="20"/>
              </w:rPr>
              <w:t>6</w:t>
            </w:r>
          </w:p>
        </w:tc>
        <w:tc>
          <w:tcPr>
            <w:tcW w:w="1276" w:type="dxa"/>
            <w:shd w:val="clear" w:color="auto" w:fill="auto"/>
            <w:noWrap/>
            <w:vAlign w:val="center"/>
            <w:hideMark/>
          </w:tcPr>
          <w:p w:rsidR="00454597" w:rsidRPr="00FC009D" w:rsidRDefault="00454597" w:rsidP="00454597">
            <w:pPr>
              <w:jc w:val="center"/>
              <w:rPr>
                <w:iCs/>
                <w:sz w:val="20"/>
                <w:szCs w:val="20"/>
              </w:rPr>
            </w:pPr>
            <w:r w:rsidRPr="00FC009D">
              <w:rPr>
                <w:iCs/>
                <w:sz w:val="20"/>
                <w:szCs w:val="20"/>
              </w:rPr>
              <w:t>7</w:t>
            </w:r>
          </w:p>
        </w:tc>
        <w:tc>
          <w:tcPr>
            <w:tcW w:w="425" w:type="dxa"/>
            <w:noWrap/>
            <w:vAlign w:val="center"/>
            <w:hideMark/>
          </w:tcPr>
          <w:p w:rsidR="00454597" w:rsidRPr="00FC009D" w:rsidRDefault="00454597" w:rsidP="00454597">
            <w:pPr>
              <w:jc w:val="center"/>
              <w:rPr>
                <w:iCs/>
                <w:sz w:val="20"/>
                <w:szCs w:val="20"/>
              </w:rPr>
            </w:pPr>
            <w:r w:rsidRPr="00FC009D">
              <w:rPr>
                <w:iCs/>
                <w:sz w:val="20"/>
                <w:szCs w:val="20"/>
              </w:rPr>
              <w:t>8</w:t>
            </w:r>
          </w:p>
        </w:tc>
        <w:tc>
          <w:tcPr>
            <w:tcW w:w="708" w:type="dxa"/>
            <w:noWrap/>
            <w:vAlign w:val="center"/>
            <w:hideMark/>
          </w:tcPr>
          <w:p w:rsidR="00454597" w:rsidRPr="00FC009D" w:rsidRDefault="00454597" w:rsidP="00454597">
            <w:pPr>
              <w:jc w:val="center"/>
              <w:rPr>
                <w:iCs/>
                <w:sz w:val="20"/>
                <w:szCs w:val="20"/>
              </w:rPr>
            </w:pPr>
            <w:r w:rsidRPr="00FC009D">
              <w:rPr>
                <w:iCs/>
                <w:sz w:val="20"/>
                <w:szCs w:val="20"/>
              </w:rPr>
              <w:t>9</w:t>
            </w:r>
          </w:p>
        </w:tc>
        <w:tc>
          <w:tcPr>
            <w:tcW w:w="709" w:type="dxa"/>
            <w:noWrap/>
            <w:vAlign w:val="center"/>
            <w:hideMark/>
          </w:tcPr>
          <w:p w:rsidR="00454597" w:rsidRPr="00FC009D" w:rsidRDefault="00454597" w:rsidP="00454597">
            <w:pPr>
              <w:jc w:val="center"/>
              <w:rPr>
                <w:iCs/>
                <w:sz w:val="20"/>
                <w:szCs w:val="20"/>
              </w:rPr>
            </w:pPr>
            <w:r w:rsidRPr="00FC009D">
              <w:rPr>
                <w:iCs/>
                <w:sz w:val="20"/>
                <w:szCs w:val="20"/>
              </w:rPr>
              <w:t>10</w:t>
            </w:r>
          </w:p>
        </w:tc>
        <w:tc>
          <w:tcPr>
            <w:tcW w:w="1276" w:type="dxa"/>
            <w:noWrap/>
            <w:vAlign w:val="center"/>
            <w:hideMark/>
          </w:tcPr>
          <w:p w:rsidR="00454597" w:rsidRPr="00FC009D" w:rsidRDefault="00454597" w:rsidP="00454597">
            <w:pPr>
              <w:jc w:val="center"/>
              <w:rPr>
                <w:iCs/>
                <w:sz w:val="20"/>
                <w:szCs w:val="20"/>
              </w:rPr>
            </w:pPr>
            <w:r w:rsidRPr="00FC009D">
              <w:rPr>
                <w:iCs/>
                <w:sz w:val="20"/>
                <w:szCs w:val="20"/>
              </w:rPr>
              <w:t>11</w:t>
            </w:r>
          </w:p>
        </w:tc>
        <w:tc>
          <w:tcPr>
            <w:tcW w:w="1276" w:type="dxa"/>
            <w:noWrap/>
            <w:vAlign w:val="center"/>
            <w:hideMark/>
          </w:tcPr>
          <w:p w:rsidR="00454597" w:rsidRPr="00FC009D" w:rsidRDefault="00454597" w:rsidP="00454597">
            <w:pPr>
              <w:jc w:val="center"/>
              <w:rPr>
                <w:iCs/>
                <w:sz w:val="20"/>
                <w:szCs w:val="20"/>
              </w:rPr>
            </w:pPr>
            <w:r w:rsidRPr="00FC009D">
              <w:rPr>
                <w:iCs/>
                <w:sz w:val="20"/>
                <w:szCs w:val="20"/>
              </w:rPr>
              <w:t>12</w:t>
            </w:r>
          </w:p>
        </w:tc>
        <w:tc>
          <w:tcPr>
            <w:tcW w:w="1559" w:type="dxa"/>
            <w:shd w:val="clear" w:color="auto" w:fill="auto"/>
            <w:noWrap/>
            <w:vAlign w:val="center"/>
            <w:hideMark/>
          </w:tcPr>
          <w:p w:rsidR="00454597" w:rsidRPr="00FC009D" w:rsidRDefault="00454597" w:rsidP="00454597">
            <w:pPr>
              <w:jc w:val="center"/>
              <w:rPr>
                <w:iCs/>
                <w:sz w:val="20"/>
                <w:szCs w:val="20"/>
              </w:rPr>
            </w:pPr>
            <w:r w:rsidRPr="00FC009D">
              <w:rPr>
                <w:iCs/>
                <w:sz w:val="20"/>
                <w:szCs w:val="20"/>
              </w:rPr>
              <w:t>13</w:t>
            </w:r>
          </w:p>
        </w:tc>
        <w:tc>
          <w:tcPr>
            <w:tcW w:w="1417" w:type="dxa"/>
            <w:shd w:val="clear" w:color="auto" w:fill="auto"/>
            <w:noWrap/>
            <w:vAlign w:val="center"/>
            <w:hideMark/>
          </w:tcPr>
          <w:p w:rsidR="00454597" w:rsidRPr="00FC009D" w:rsidRDefault="00454597" w:rsidP="00454597">
            <w:pPr>
              <w:jc w:val="center"/>
              <w:rPr>
                <w:iCs/>
                <w:sz w:val="20"/>
                <w:szCs w:val="20"/>
              </w:rPr>
            </w:pPr>
            <w:r w:rsidRPr="00FC009D">
              <w:rPr>
                <w:iCs/>
                <w:sz w:val="20"/>
                <w:szCs w:val="20"/>
              </w:rPr>
              <w:t>14</w:t>
            </w:r>
          </w:p>
        </w:tc>
        <w:tc>
          <w:tcPr>
            <w:tcW w:w="1701" w:type="dxa"/>
            <w:shd w:val="clear" w:color="auto" w:fill="auto"/>
            <w:noWrap/>
            <w:vAlign w:val="center"/>
            <w:hideMark/>
          </w:tcPr>
          <w:p w:rsidR="00454597" w:rsidRPr="00FC009D" w:rsidRDefault="00454597" w:rsidP="00454597">
            <w:pPr>
              <w:jc w:val="center"/>
              <w:rPr>
                <w:iCs/>
                <w:sz w:val="20"/>
                <w:szCs w:val="20"/>
              </w:rPr>
            </w:pPr>
            <w:r w:rsidRPr="00FC009D">
              <w:rPr>
                <w:iCs/>
                <w:sz w:val="20"/>
                <w:szCs w:val="20"/>
              </w:rPr>
              <w:t>15</w:t>
            </w:r>
          </w:p>
        </w:tc>
      </w:tr>
      <w:tr w:rsidR="00454597" w:rsidRPr="00FC009D" w:rsidTr="00454597">
        <w:trPr>
          <w:trHeight w:val="630"/>
        </w:trPr>
        <w:tc>
          <w:tcPr>
            <w:tcW w:w="567" w:type="dxa"/>
            <w:noWrap/>
            <w:vAlign w:val="bottom"/>
            <w:hideMark/>
          </w:tcPr>
          <w:p w:rsidR="00454597" w:rsidRPr="00FC009D" w:rsidRDefault="00454597" w:rsidP="00454597">
            <w:pPr>
              <w:jc w:val="right"/>
              <w:rPr>
                <w:iCs/>
                <w:sz w:val="20"/>
                <w:szCs w:val="20"/>
              </w:rPr>
            </w:pPr>
          </w:p>
        </w:tc>
        <w:tc>
          <w:tcPr>
            <w:tcW w:w="568" w:type="dxa"/>
            <w:noWrap/>
            <w:vAlign w:val="bottom"/>
            <w:hideMark/>
          </w:tcPr>
          <w:p w:rsidR="00454597" w:rsidRPr="00FC009D" w:rsidRDefault="00454597" w:rsidP="00454597">
            <w:pPr>
              <w:jc w:val="right"/>
              <w:rPr>
                <w:iCs/>
                <w:sz w:val="20"/>
                <w:szCs w:val="20"/>
              </w:rPr>
            </w:pPr>
          </w:p>
        </w:tc>
        <w:tc>
          <w:tcPr>
            <w:tcW w:w="708"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709"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276" w:type="dxa"/>
            <w:shd w:val="clear" w:color="auto" w:fill="auto"/>
            <w:noWrap/>
            <w:vAlign w:val="bottom"/>
            <w:hideMark/>
          </w:tcPr>
          <w:p w:rsidR="00454597" w:rsidRPr="00FC009D" w:rsidRDefault="00454597" w:rsidP="00454597">
            <w:pPr>
              <w:rPr>
                <w:iCs/>
                <w:sz w:val="20"/>
                <w:szCs w:val="20"/>
              </w:rPr>
            </w:pPr>
          </w:p>
        </w:tc>
        <w:tc>
          <w:tcPr>
            <w:tcW w:w="425" w:type="dxa"/>
            <w:noWrap/>
            <w:vAlign w:val="bottom"/>
            <w:hideMark/>
          </w:tcPr>
          <w:p w:rsidR="00454597" w:rsidRPr="00FC009D" w:rsidRDefault="00454597" w:rsidP="00454597">
            <w:pPr>
              <w:rPr>
                <w:iCs/>
                <w:sz w:val="20"/>
                <w:szCs w:val="20"/>
              </w:rPr>
            </w:pPr>
          </w:p>
        </w:tc>
        <w:tc>
          <w:tcPr>
            <w:tcW w:w="708" w:type="dxa"/>
            <w:noWrap/>
            <w:vAlign w:val="bottom"/>
            <w:hideMark/>
          </w:tcPr>
          <w:p w:rsidR="00454597" w:rsidRPr="00FC009D" w:rsidRDefault="00454597" w:rsidP="00454597">
            <w:pPr>
              <w:rPr>
                <w:iCs/>
                <w:sz w:val="20"/>
                <w:szCs w:val="20"/>
              </w:rPr>
            </w:pPr>
          </w:p>
        </w:tc>
        <w:tc>
          <w:tcPr>
            <w:tcW w:w="709"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559" w:type="dxa"/>
            <w:shd w:val="clear" w:color="auto" w:fill="auto"/>
            <w:noWrap/>
            <w:vAlign w:val="bottom"/>
            <w:hideMark/>
          </w:tcPr>
          <w:p w:rsidR="00454597" w:rsidRPr="00FC009D" w:rsidRDefault="00454597" w:rsidP="00454597">
            <w:pPr>
              <w:rPr>
                <w:iCs/>
                <w:sz w:val="20"/>
                <w:szCs w:val="20"/>
              </w:rPr>
            </w:pPr>
          </w:p>
        </w:tc>
        <w:tc>
          <w:tcPr>
            <w:tcW w:w="1417" w:type="dxa"/>
            <w:shd w:val="clear" w:color="auto" w:fill="auto"/>
            <w:noWrap/>
            <w:vAlign w:val="bottom"/>
            <w:hideMark/>
          </w:tcPr>
          <w:p w:rsidR="00454597" w:rsidRPr="00FC009D" w:rsidRDefault="00454597" w:rsidP="00454597">
            <w:pPr>
              <w:rPr>
                <w:iCs/>
                <w:sz w:val="20"/>
                <w:szCs w:val="20"/>
              </w:rPr>
            </w:pPr>
          </w:p>
        </w:tc>
        <w:tc>
          <w:tcPr>
            <w:tcW w:w="1701" w:type="dxa"/>
            <w:shd w:val="clear" w:color="auto" w:fill="auto"/>
            <w:noWrap/>
            <w:vAlign w:val="bottom"/>
            <w:hideMark/>
          </w:tcPr>
          <w:p w:rsidR="00454597" w:rsidRPr="00FC009D" w:rsidRDefault="00454597" w:rsidP="00454597">
            <w:pPr>
              <w:rPr>
                <w:iCs/>
                <w:sz w:val="20"/>
                <w:szCs w:val="20"/>
              </w:rPr>
            </w:pPr>
          </w:p>
        </w:tc>
      </w:tr>
      <w:tr w:rsidR="00454597" w:rsidRPr="00FC009D" w:rsidTr="00454597">
        <w:trPr>
          <w:trHeight w:val="315"/>
        </w:trPr>
        <w:tc>
          <w:tcPr>
            <w:tcW w:w="567" w:type="dxa"/>
            <w:noWrap/>
            <w:vAlign w:val="bottom"/>
            <w:hideMark/>
          </w:tcPr>
          <w:p w:rsidR="00454597" w:rsidRPr="00FC009D" w:rsidRDefault="00454597" w:rsidP="00454597">
            <w:pPr>
              <w:rPr>
                <w:iCs/>
                <w:sz w:val="20"/>
                <w:szCs w:val="20"/>
              </w:rPr>
            </w:pPr>
          </w:p>
        </w:tc>
        <w:tc>
          <w:tcPr>
            <w:tcW w:w="568" w:type="dxa"/>
            <w:noWrap/>
            <w:vAlign w:val="bottom"/>
            <w:hideMark/>
          </w:tcPr>
          <w:p w:rsidR="00454597" w:rsidRPr="00FC009D" w:rsidRDefault="00454597" w:rsidP="00454597">
            <w:pPr>
              <w:rPr>
                <w:iCs/>
                <w:sz w:val="20"/>
                <w:szCs w:val="20"/>
              </w:rPr>
            </w:pPr>
          </w:p>
        </w:tc>
        <w:tc>
          <w:tcPr>
            <w:tcW w:w="708"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709"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276" w:type="dxa"/>
            <w:shd w:val="clear" w:color="auto" w:fill="auto"/>
            <w:noWrap/>
            <w:vAlign w:val="bottom"/>
            <w:hideMark/>
          </w:tcPr>
          <w:p w:rsidR="00454597" w:rsidRPr="00FC009D" w:rsidRDefault="00454597" w:rsidP="00454597">
            <w:pPr>
              <w:rPr>
                <w:iCs/>
                <w:sz w:val="20"/>
                <w:szCs w:val="20"/>
              </w:rPr>
            </w:pPr>
          </w:p>
        </w:tc>
        <w:tc>
          <w:tcPr>
            <w:tcW w:w="425" w:type="dxa"/>
            <w:noWrap/>
            <w:vAlign w:val="bottom"/>
            <w:hideMark/>
          </w:tcPr>
          <w:p w:rsidR="00454597" w:rsidRPr="00FC009D" w:rsidRDefault="00454597" w:rsidP="00454597">
            <w:pPr>
              <w:rPr>
                <w:iCs/>
                <w:sz w:val="20"/>
                <w:szCs w:val="20"/>
              </w:rPr>
            </w:pPr>
          </w:p>
        </w:tc>
        <w:tc>
          <w:tcPr>
            <w:tcW w:w="708" w:type="dxa"/>
            <w:noWrap/>
            <w:vAlign w:val="bottom"/>
            <w:hideMark/>
          </w:tcPr>
          <w:p w:rsidR="00454597" w:rsidRPr="00FC009D" w:rsidRDefault="00454597" w:rsidP="00454597">
            <w:pPr>
              <w:rPr>
                <w:iCs/>
                <w:sz w:val="20"/>
                <w:szCs w:val="20"/>
              </w:rPr>
            </w:pPr>
          </w:p>
        </w:tc>
        <w:tc>
          <w:tcPr>
            <w:tcW w:w="709"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559" w:type="dxa"/>
            <w:shd w:val="clear" w:color="auto" w:fill="auto"/>
            <w:noWrap/>
            <w:vAlign w:val="bottom"/>
            <w:hideMark/>
          </w:tcPr>
          <w:p w:rsidR="00454597" w:rsidRPr="00FC009D" w:rsidRDefault="00454597" w:rsidP="00454597">
            <w:pPr>
              <w:rPr>
                <w:iCs/>
                <w:sz w:val="20"/>
                <w:szCs w:val="20"/>
              </w:rPr>
            </w:pPr>
          </w:p>
        </w:tc>
        <w:tc>
          <w:tcPr>
            <w:tcW w:w="1417" w:type="dxa"/>
            <w:shd w:val="clear" w:color="auto" w:fill="auto"/>
            <w:noWrap/>
            <w:vAlign w:val="bottom"/>
            <w:hideMark/>
          </w:tcPr>
          <w:p w:rsidR="00454597" w:rsidRPr="00FC009D" w:rsidRDefault="00454597" w:rsidP="00454597">
            <w:pPr>
              <w:rPr>
                <w:iCs/>
                <w:sz w:val="20"/>
                <w:szCs w:val="20"/>
              </w:rPr>
            </w:pPr>
          </w:p>
        </w:tc>
        <w:tc>
          <w:tcPr>
            <w:tcW w:w="1701" w:type="dxa"/>
            <w:shd w:val="clear" w:color="auto" w:fill="auto"/>
            <w:noWrap/>
            <w:vAlign w:val="bottom"/>
            <w:hideMark/>
          </w:tcPr>
          <w:p w:rsidR="00454597" w:rsidRPr="00FC009D" w:rsidRDefault="00454597" w:rsidP="00454597">
            <w:pPr>
              <w:rPr>
                <w:iCs/>
                <w:sz w:val="20"/>
                <w:szCs w:val="20"/>
              </w:rPr>
            </w:pPr>
          </w:p>
        </w:tc>
      </w:tr>
      <w:tr w:rsidR="00454597" w:rsidRPr="00FC009D" w:rsidTr="00454597">
        <w:trPr>
          <w:trHeight w:val="315"/>
        </w:trPr>
        <w:tc>
          <w:tcPr>
            <w:tcW w:w="567" w:type="dxa"/>
            <w:noWrap/>
            <w:vAlign w:val="bottom"/>
            <w:hideMark/>
          </w:tcPr>
          <w:p w:rsidR="00454597" w:rsidRPr="00FC009D" w:rsidRDefault="00454597" w:rsidP="00454597">
            <w:pPr>
              <w:rPr>
                <w:iCs/>
                <w:sz w:val="20"/>
                <w:szCs w:val="20"/>
              </w:rPr>
            </w:pPr>
            <w:r w:rsidRPr="00FC009D">
              <w:rPr>
                <w:iCs/>
                <w:sz w:val="20"/>
                <w:szCs w:val="20"/>
              </w:rPr>
              <w:t> </w:t>
            </w:r>
          </w:p>
        </w:tc>
        <w:tc>
          <w:tcPr>
            <w:tcW w:w="568" w:type="dxa"/>
            <w:noWrap/>
            <w:vAlign w:val="bottom"/>
            <w:hideMark/>
          </w:tcPr>
          <w:p w:rsidR="00454597" w:rsidRPr="00FC009D" w:rsidRDefault="00454597" w:rsidP="00454597">
            <w:pPr>
              <w:rPr>
                <w:iCs/>
                <w:sz w:val="20"/>
                <w:szCs w:val="20"/>
              </w:rPr>
            </w:pPr>
            <w:r w:rsidRPr="00FC009D">
              <w:rPr>
                <w:iCs/>
                <w:sz w:val="20"/>
                <w:szCs w:val="20"/>
              </w:rPr>
              <w:t> </w:t>
            </w:r>
          </w:p>
        </w:tc>
        <w:tc>
          <w:tcPr>
            <w:tcW w:w="708"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noWrap/>
            <w:vAlign w:val="bottom"/>
            <w:hideMark/>
          </w:tcPr>
          <w:p w:rsidR="00454597" w:rsidRPr="00FC009D" w:rsidRDefault="00454597" w:rsidP="00454597">
            <w:pPr>
              <w:rPr>
                <w:iCs/>
                <w:sz w:val="20"/>
                <w:szCs w:val="20"/>
              </w:rPr>
            </w:pPr>
            <w:r w:rsidRPr="00FC009D">
              <w:rPr>
                <w:iCs/>
                <w:sz w:val="20"/>
                <w:szCs w:val="20"/>
              </w:rPr>
              <w:t> </w:t>
            </w:r>
          </w:p>
        </w:tc>
        <w:tc>
          <w:tcPr>
            <w:tcW w:w="709"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c>
          <w:tcPr>
            <w:tcW w:w="425" w:type="dxa"/>
            <w:noWrap/>
            <w:vAlign w:val="bottom"/>
            <w:hideMark/>
          </w:tcPr>
          <w:p w:rsidR="00454597" w:rsidRPr="00FC009D" w:rsidRDefault="00454597" w:rsidP="00454597">
            <w:pPr>
              <w:rPr>
                <w:iCs/>
                <w:sz w:val="20"/>
                <w:szCs w:val="20"/>
              </w:rPr>
            </w:pPr>
            <w:r w:rsidRPr="00FC009D">
              <w:rPr>
                <w:iCs/>
                <w:sz w:val="20"/>
                <w:szCs w:val="20"/>
              </w:rPr>
              <w:t> </w:t>
            </w:r>
          </w:p>
        </w:tc>
        <w:tc>
          <w:tcPr>
            <w:tcW w:w="708" w:type="dxa"/>
            <w:noWrap/>
            <w:vAlign w:val="bottom"/>
            <w:hideMark/>
          </w:tcPr>
          <w:p w:rsidR="00454597" w:rsidRPr="00FC009D" w:rsidRDefault="00454597" w:rsidP="00454597">
            <w:pPr>
              <w:rPr>
                <w:iCs/>
                <w:sz w:val="20"/>
                <w:szCs w:val="20"/>
              </w:rPr>
            </w:pPr>
            <w:r w:rsidRPr="00FC009D">
              <w:rPr>
                <w:iCs/>
                <w:sz w:val="20"/>
                <w:szCs w:val="20"/>
              </w:rPr>
              <w:t> </w:t>
            </w:r>
          </w:p>
        </w:tc>
        <w:tc>
          <w:tcPr>
            <w:tcW w:w="709"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noWrap/>
            <w:vAlign w:val="bottom"/>
            <w:hideMark/>
          </w:tcPr>
          <w:p w:rsidR="00454597" w:rsidRPr="00FC009D" w:rsidRDefault="00454597" w:rsidP="00454597">
            <w:pPr>
              <w:rPr>
                <w:iCs/>
                <w:sz w:val="20"/>
                <w:szCs w:val="20"/>
              </w:rPr>
            </w:pPr>
            <w:r w:rsidRPr="00FC009D">
              <w:rPr>
                <w:iCs/>
                <w:sz w:val="20"/>
                <w:szCs w:val="20"/>
              </w:rPr>
              <w:t> </w:t>
            </w:r>
          </w:p>
        </w:tc>
        <w:tc>
          <w:tcPr>
            <w:tcW w:w="1559"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c>
          <w:tcPr>
            <w:tcW w:w="1417"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c>
          <w:tcPr>
            <w:tcW w:w="1701"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r>
      <w:tr w:rsidR="00454597" w:rsidRPr="00FC009D" w:rsidTr="00454597">
        <w:trPr>
          <w:trHeight w:val="315"/>
        </w:trPr>
        <w:tc>
          <w:tcPr>
            <w:tcW w:w="567" w:type="dxa"/>
            <w:noWrap/>
            <w:vAlign w:val="bottom"/>
            <w:hideMark/>
          </w:tcPr>
          <w:p w:rsidR="00454597" w:rsidRPr="00FC009D" w:rsidRDefault="00454597" w:rsidP="00454597">
            <w:pPr>
              <w:rPr>
                <w:sz w:val="20"/>
                <w:szCs w:val="20"/>
              </w:rPr>
            </w:pPr>
          </w:p>
        </w:tc>
        <w:tc>
          <w:tcPr>
            <w:tcW w:w="568" w:type="dxa"/>
            <w:noWrap/>
            <w:vAlign w:val="bottom"/>
            <w:hideMark/>
          </w:tcPr>
          <w:p w:rsidR="00454597" w:rsidRPr="00FC009D" w:rsidRDefault="00454597" w:rsidP="00454597">
            <w:pPr>
              <w:rPr>
                <w:sz w:val="20"/>
                <w:szCs w:val="20"/>
              </w:rPr>
            </w:pPr>
          </w:p>
        </w:tc>
        <w:tc>
          <w:tcPr>
            <w:tcW w:w="708"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709"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276" w:type="dxa"/>
            <w:shd w:val="clear" w:color="auto" w:fill="auto"/>
            <w:noWrap/>
            <w:vAlign w:val="bottom"/>
            <w:hideMark/>
          </w:tcPr>
          <w:p w:rsidR="00454597" w:rsidRPr="00FC009D" w:rsidRDefault="00454597" w:rsidP="00454597">
            <w:pPr>
              <w:rPr>
                <w:sz w:val="20"/>
                <w:szCs w:val="20"/>
              </w:rPr>
            </w:pPr>
          </w:p>
        </w:tc>
        <w:tc>
          <w:tcPr>
            <w:tcW w:w="425" w:type="dxa"/>
            <w:noWrap/>
            <w:vAlign w:val="bottom"/>
            <w:hideMark/>
          </w:tcPr>
          <w:p w:rsidR="00454597" w:rsidRPr="00FC009D" w:rsidRDefault="00454597" w:rsidP="00454597">
            <w:pPr>
              <w:rPr>
                <w:sz w:val="20"/>
                <w:szCs w:val="20"/>
              </w:rPr>
            </w:pPr>
          </w:p>
        </w:tc>
        <w:tc>
          <w:tcPr>
            <w:tcW w:w="708" w:type="dxa"/>
            <w:noWrap/>
            <w:vAlign w:val="bottom"/>
            <w:hideMark/>
          </w:tcPr>
          <w:p w:rsidR="00454597" w:rsidRPr="00FC009D" w:rsidRDefault="00454597" w:rsidP="00454597">
            <w:pPr>
              <w:rPr>
                <w:sz w:val="20"/>
                <w:szCs w:val="20"/>
              </w:rPr>
            </w:pPr>
          </w:p>
        </w:tc>
        <w:tc>
          <w:tcPr>
            <w:tcW w:w="709"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559" w:type="dxa"/>
            <w:shd w:val="clear" w:color="auto" w:fill="auto"/>
            <w:noWrap/>
            <w:vAlign w:val="bottom"/>
            <w:hideMark/>
          </w:tcPr>
          <w:p w:rsidR="00454597" w:rsidRPr="00FC009D" w:rsidRDefault="00454597" w:rsidP="00454597">
            <w:pPr>
              <w:rPr>
                <w:sz w:val="20"/>
                <w:szCs w:val="20"/>
              </w:rPr>
            </w:pPr>
          </w:p>
        </w:tc>
        <w:tc>
          <w:tcPr>
            <w:tcW w:w="1417" w:type="dxa"/>
            <w:shd w:val="clear" w:color="auto" w:fill="auto"/>
            <w:noWrap/>
            <w:vAlign w:val="bottom"/>
            <w:hideMark/>
          </w:tcPr>
          <w:p w:rsidR="00454597" w:rsidRPr="00FC009D" w:rsidRDefault="00454597" w:rsidP="00454597">
            <w:pPr>
              <w:rPr>
                <w:sz w:val="20"/>
                <w:szCs w:val="20"/>
              </w:rPr>
            </w:pPr>
          </w:p>
        </w:tc>
        <w:tc>
          <w:tcPr>
            <w:tcW w:w="1701"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7" w:type="dxa"/>
            <w:noWrap/>
            <w:vAlign w:val="bottom"/>
            <w:hideMark/>
          </w:tcPr>
          <w:p w:rsidR="00454597" w:rsidRPr="00FC009D" w:rsidRDefault="00454597" w:rsidP="00454597">
            <w:pPr>
              <w:rPr>
                <w:sz w:val="20"/>
                <w:szCs w:val="20"/>
              </w:rPr>
            </w:pPr>
          </w:p>
        </w:tc>
        <w:tc>
          <w:tcPr>
            <w:tcW w:w="568" w:type="dxa"/>
            <w:noWrap/>
            <w:vAlign w:val="bottom"/>
            <w:hideMark/>
          </w:tcPr>
          <w:p w:rsidR="00454597" w:rsidRPr="00FC009D" w:rsidRDefault="00454597" w:rsidP="00454597">
            <w:pPr>
              <w:rPr>
                <w:sz w:val="20"/>
                <w:szCs w:val="20"/>
              </w:rPr>
            </w:pPr>
          </w:p>
        </w:tc>
        <w:tc>
          <w:tcPr>
            <w:tcW w:w="708"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709"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276" w:type="dxa"/>
            <w:shd w:val="clear" w:color="auto" w:fill="auto"/>
            <w:noWrap/>
            <w:vAlign w:val="bottom"/>
            <w:hideMark/>
          </w:tcPr>
          <w:p w:rsidR="00454597" w:rsidRPr="00FC009D" w:rsidRDefault="00454597" w:rsidP="00454597">
            <w:pPr>
              <w:rPr>
                <w:sz w:val="20"/>
                <w:szCs w:val="20"/>
              </w:rPr>
            </w:pPr>
          </w:p>
        </w:tc>
        <w:tc>
          <w:tcPr>
            <w:tcW w:w="425" w:type="dxa"/>
            <w:noWrap/>
            <w:vAlign w:val="bottom"/>
            <w:hideMark/>
          </w:tcPr>
          <w:p w:rsidR="00454597" w:rsidRPr="00FC009D" w:rsidRDefault="00454597" w:rsidP="00454597">
            <w:pPr>
              <w:rPr>
                <w:sz w:val="20"/>
                <w:szCs w:val="20"/>
              </w:rPr>
            </w:pPr>
          </w:p>
        </w:tc>
        <w:tc>
          <w:tcPr>
            <w:tcW w:w="708" w:type="dxa"/>
            <w:noWrap/>
            <w:vAlign w:val="bottom"/>
            <w:hideMark/>
          </w:tcPr>
          <w:p w:rsidR="00454597" w:rsidRPr="00FC009D" w:rsidRDefault="00454597" w:rsidP="00454597">
            <w:pPr>
              <w:rPr>
                <w:sz w:val="20"/>
                <w:szCs w:val="20"/>
              </w:rPr>
            </w:pPr>
          </w:p>
        </w:tc>
        <w:tc>
          <w:tcPr>
            <w:tcW w:w="709"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559" w:type="dxa"/>
            <w:shd w:val="clear" w:color="auto" w:fill="auto"/>
            <w:noWrap/>
            <w:vAlign w:val="bottom"/>
            <w:hideMark/>
          </w:tcPr>
          <w:p w:rsidR="00454597" w:rsidRPr="00FC009D" w:rsidRDefault="00454597" w:rsidP="00454597">
            <w:pPr>
              <w:rPr>
                <w:sz w:val="20"/>
                <w:szCs w:val="20"/>
              </w:rPr>
            </w:pPr>
          </w:p>
        </w:tc>
        <w:tc>
          <w:tcPr>
            <w:tcW w:w="1417" w:type="dxa"/>
            <w:shd w:val="clear" w:color="auto" w:fill="auto"/>
            <w:noWrap/>
            <w:vAlign w:val="bottom"/>
            <w:hideMark/>
          </w:tcPr>
          <w:p w:rsidR="00454597" w:rsidRPr="00FC009D" w:rsidRDefault="00454597" w:rsidP="00454597">
            <w:pPr>
              <w:rPr>
                <w:sz w:val="20"/>
                <w:szCs w:val="20"/>
              </w:rPr>
            </w:pPr>
          </w:p>
        </w:tc>
        <w:tc>
          <w:tcPr>
            <w:tcW w:w="1701" w:type="dxa"/>
            <w:shd w:val="clear" w:color="auto" w:fill="auto"/>
            <w:noWrap/>
            <w:vAlign w:val="bottom"/>
            <w:hideMark/>
          </w:tcPr>
          <w:p w:rsidR="00454597" w:rsidRPr="00FC009D" w:rsidRDefault="00454597" w:rsidP="00454597">
            <w:pPr>
              <w:rPr>
                <w:sz w:val="20"/>
                <w:szCs w:val="20"/>
              </w:rPr>
            </w:pPr>
          </w:p>
        </w:tc>
      </w:tr>
    </w:tbl>
    <w:p w:rsidR="00454597" w:rsidRPr="00FC009D" w:rsidRDefault="00454597" w:rsidP="00454597">
      <w:pPr>
        <w:pStyle w:val="afff1"/>
        <w:tabs>
          <w:tab w:val="clear" w:pos="1134"/>
        </w:tabs>
        <w:autoSpaceDE w:val="0"/>
        <w:autoSpaceDN w:val="0"/>
        <w:spacing w:line="240" w:lineRule="auto"/>
        <w:ind w:firstLine="0"/>
        <w:rPr>
          <w:sz w:val="28"/>
          <w:szCs w:val="28"/>
        </w:rPr>
      </w:pPr>
    </w:p>
    <w:p w:rsidR="00454597" w:rsidRPr="00FC009D" w:rsidRDefault="00454597" w:rsidP="0045459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54597" w:rsidRPr="00FC009D" w:rsidRDefault="00454597" w:rsidP="0045459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454597" w:rsidRPr="00FC009D" w:rsidRDefault="00454597" w:rsidP="00454597">
      <w:pPr>
        <w:pStyle w:val="Times12"/>
        <w:ind w:firstLine="709"/>
        <w:rPr>
          <w:bCs w:val="0"/>
          <w:sz w:val="28"/>
        </w:rPr>
      </w:pPr>
      <w:r w:rsidRPr="00FC009D">
        <w:rPr>
          <w:sz w:val="28"/>
        </w:rPr>
        <w:t>М.П.</w:t>
      </w:r>
    </w:p>
    <w:p w:rsidR="00454597" w:rsidRPr="00FC009D" w:rsidRDefault="00454597" w:rsidP="00454597">
      <w:pPr>
        <w:jc w:val="center"/>
        <w:rPr>
          <w:b/>
        </w:rPr>
      </w:pPr>
    </w:p>
    <w:p w:rsidR="00454597" w:rsidRPr="00FC009D" w:rsidRDefault="00454597" w:rsidP="0045459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Столбец 8 заполняется согласно образцу.</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54597" w:rsidRPr="00FC009D" w:rsidRDefault="00454597" w:rsidP="00454597">
      <w:pPr>
        <w:pStyle w:val="Times12"/>
        <w:ind w:firstLine="0"/>
        <w:jc w:val="left"/>
        <w:rPr>
          <w:szCs w:val="24"/>
        </w:rPr>
      </w:pPr>
    </w:p>
    <w:p w:rsidR="00454597" w:rsidRPr="00FC009D" w:rsidRDefault="00454597" w:rsidP="0045459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454597" w:rsidRPr="00FC009D" w:rsidRDefault="00454597" w:rsidP="0045459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54597" w:rsidRPr="00FC009D" w:rsidTr="00454597">
        <w:trPr>
          <w:trHeight w:val="510"/>
        </w:trPr>
        <w:tc>
          <w:tcPr>
            <w:tcW w:w="566" w:type="dxa"/>
            <w:vMerge w:val="restart"/>
            <w:shd w:val="clear" w:color="auto" w:fill="auto"/>
            <w:vAlign w:val="center"/>
            <w:hideMark/>
          </w:tcPr>
          <w:p w:rsidR="00454597" w:rsidRPr="00FC009D" w:rsidRDefault="00454597" w:rsidP="00454597">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454597" w:rsidRPr="00FC009D" w:rsidRDefault="00454597" w:rsidP="00454597">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454597" w:rsidRPr="00FC009D" w:rsidTr="00454597">
        <w:trPr>
          <w:trHeight w:val="1590"/>
        </w:trPr>
        <w:tc>
          <w:tcPr>
            <w:tcW w:w="566" w:type="dxa"/>
            <w:vMerge/>
            <w:vAlign w:val="center"/>
            <w:hideMark/>
          </w:tcPr>
          <w:p w:rsidR="00454597" w:rsidRPr="00FC009D" w:rsidRDefault="00454597" w:rsidP="00454597">
            <w:pPr>
              <w:rPr>
                <w:i/>
                <w:sz w:val="20"/>
                <w:szCs w:val="20"/>
              </w:rPr>
            </w:pPr>
          </w:p>
        </w:tc>
        <w:tc>
          <w:tcPr>
            <w:tcW w:w="1561" w:type="dxa"/>
            <w:vAlign w:val="center"/>
            <w:hideMark/>
          </w:tcPr>
          <w:p w:rsidR="00454597" w:rsidRPr="00FC009D" w:rsidRDefault="00454597" w:rsidP="00454597">
            <w:pPr>
              <w:ind w:left="-108" w:right="-108"/>
              <w:jc w:val="center"/>
              <w:rPr>
                <w:i/>
                <w:sz w:val="20"/>
                <w:szCs w:val="20"/>
              </w:rPr>
            </w:pPr>
            <w:r w:rsidRPr="00FC009D">
              <w:rPr>
                <w:i/>
                <w:sz w:val="20"/>
                <w:szCs w:val="20"/>
              </w:rPr>
              <w:t>ИНН</w:t>
            </w:r>
          </w:p>
        </w:tc>
        <w:tc>
          <w:tcPr>
            <w:tcW w:w="1844" w:type="dxa"/>
            <w:vAlign w:val="center"/>
            <w:hideMark/>
          </w:tcPr>
          <w:p w:rsidR="00454597" w:rsidRPr="00FC009D" w:rsidRDefault="00454597" w:rsidP="00454597">
            <w:pPr>
              <w:ind w:left="-108" w:right="-108"/>
              <w:jc w:val="center"/>
              <w:rPr>
                <w:i/>
                <w:sz w:val="20"/>
                <w:szCs w:val="20"/>
              </w:rPr>
            </w:pPr>
            <w:r w:rsidRPr="00FC009D">
              <w:rPr>
                <w:i/>
                <w:sz w:val="20"/>
                <w:szCs w:val="20"/>
              </w:rPr>
              <w:t>ОГРН</w:t>
            </w:r>
          </w:p>
        </w:tc>
        <w:tc>
          <w:tcPr>
            <w:tcW w:w="2552" w:type="dxa"/>
            <w:vAlign w:val="center"/>
            <w:hideMark/>
          </w:tcPr>
          <w:p w:rsidR="00454597" w:rsidRPr="00FC009D" w:rsidRDefault="00454597" w:rsidP="00454597">
            <w:pPr>
              <w:ind w:left="-108" w:right="-108"/>
              <w:jc w:val="center"/>
              <w:rPr>
                <w:i/>
                <w:sz w:val="20"/>
                <w:szCs w:val="20"/>
              </w:rPr>
            </w:pPr>
            <w:r w:rsidRPr="00FC009D">
              <w:rPr>
                <w:i/>
                <w:sz w:val="20"/>
                <w:szCs w:val="20"/>
              </w:rPr>
              <w:t>Наименование краткое</w:t>
            </w:r>
          </w:p>
        </w:tc>
        <w:tc>
          <w:tcPr>
            <w:tcW w:w="1985" w:type="dxa"/>
            <w:vAlign w:val="center"/>
            <w:hideMark/>
          </w:tcPr>
          <w:p w:rsidR="00454597" w:rsidRPr="00FC009D" w:rsidRDefault="00454597" w:rsidP="00454597">
            <w:pPr>
              <w:ind w:left="-108" w:right="-108"/>
              <w:jc w:val="center"/>
              <w:rPr>
                <w:i/>
                <w:sz w:val="20"/>
                <w:szCs w:val="20"/>
              </w:rPr>
            </w:pPr>
            <w:r w:rsidRPr="00FC009D">
              <w:rPr>
                <w:i/>
                <w:sz w:val="20"/>
                <w:szCs w:val="20"/>
              </w:rPr>
              <w:t>Код ОКВЭД</w:t>
            </w:r>
          </w:p>
        </w:tc>
        <w:tc>
          <w:tcPr>
            <w:tcW w:w="2976" w:type="dxa"/>
            <w:vAlign w:val="center"/>
            <w:hideMark/>
          </w:tcPr>
          <w:p w:rsidR="00454597" w:rsidRPr="00FC009D" w:rsidRDefault="00454597" w:rsidP="00454597">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454597" w:rsidRPr="00FC009D" w:rsidRDefault="00454597" w:rsidP="00454597">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454597" w:rsidRPr="00FC009D" w:rsidTr="00454597">
        <w:trPr>
          <w:trHeight w:val="315"/>
        </w:trPr>
        <w:tc>
          <w:tcPr>
            <w:tcW w:w="566" w:type="dxa"/>
            <w:noWrap/>
            <w:vAlign w:val="center"/>
            <w:hideMark/>
          </w:tcPr>
          <w:p w:rsidR="00454597" w:rsidRPr="00FC009D" w:rsidRDefault="00454597" w:rsidP="00454597">
            <w:pPr>
              <w:jc w:val="center"/>
              <w:rPr>
                <w:i/>
                <w:iCs/>
                <w:sz w:val="20"/>
                <w:szCs w:val="20"/>
              </w:rPr>
            </w:pPr>
            <w:r w:rsidRPr="00FC009D">
              <w:rPr>
                <w:i/>
                <w:iCs/>
                <w:sz w:val="20"/>
                <w:szCs w:val="20"/>
              </w:rPr>
              <w:t>1</w:t>
            </w:r>
          </w:p>
        </w:tc>
        <w:tc>
          <w:tcPr>
            <w:tcW w:w="1561" w:type="dxa"/>
            <w:noWrap/>
            <w:vAlign w:val="center"/>
            <w:hideMark/>
          </w:tcPr>
          <w:p w:rsidR="00454597" w:rsidRPr="00FC009D" w:rsidRDefault="00454597" w:rsidP="00454597">
            <w:pPr>
              <w:jc w:val="center"/>
              <w:rPr>
                <w:i/>
                <w:iCs/>
                <w:sz w:val="20"/>
                <w:szCs w:val="20"/>
              </w:rPr>
            </w:pPr>
            <w:r w:rsidRPr="00FC009D">
              <w:rPr>
                <w:i/>
                <w:iCs/>
                <w:sz w:val="20"/>
                <w:szCs w:val="20"/>
              </w:rPr>
              <w:t>2</w:t>
            </w:r>
          </w:p>
        </w:tc>
        <w:tc>
          <w:tcPr>
            <w:tcW w:w="1844" w:type="dxa"/>
            <w:noWrap/>
            <w:vAlign w:val="center"/>
            <w:hideMark/>
          </w:tcPr>
          <w:p w:rsidR="00454597" w:rsidRPr="00FC009D" w:rsidRDefault="00454597" w:rsidP="00454597">
            <w:pPr>
              <w:jc w:val="center"/>
              <w:rPr>
                <w:i/>
                <w:iCs/>
                <w:sz w:val="20"/>
                <w:szCs w:val="20"/>
              </w:rPr>
            </w:pPr>
            <w:r w:rsidRPr="00FC009D">
              <w:rPr>
                <w:i/>
                <w:iCs/>
                <w:sz w:val="20"/>
                <w:szCs w:val="20"/>
              </w:rPr>
              <w:t>3</w:t>
            </w:r>
          </w:p>
        </w:tc>
        <w:tc>
          <w:tcPr>
            <w:tcW w:w="2552" w:type="dxa"/>
            <w:noWrap/>
            <w:vAlign w:val="center"/>
            <w:hideMark/>
          </w:tcPr>
          <w:p w:rsidR="00454597" w:rsidRPr="00FC009D" w:rsidRDefault="00454597" w:rsidP="00454597">
            <w:pPr>
              <w:jc w:val="center"/>
              <w:rPr>
                <w:i/>
                <w:iCs/>
                <w:sz w:val="20"/>
                <w:szCs w:val="20"/>
              </w:rPr>
            </w:pPr>
            <w:r w:rsidRPr="00FC009D">
              <w:rPr>
                <w:i/>
                <w:iCs/>
                <w:sz w:val="20"/>
                <w:szCs w:val="20"/>
              </w:rPr>
              <w:t>4</w:t>
            </w:r>
          </w:p>
        </w:tc>
        <w:tc>
          <w:tcPr>
            <w:tcW w:w="1985" w:type="dxa"/>
            <w:noWrap/>
            <w:vAlign w:val="center"/>
            <w:hideMark/>
          </w:tcPr>
          <w:p w:rsidR="00454597" w:rsidRPr="00FC009D" w:rsidRDefault="00454597" w:rsidP="00454597">
            <w:pPr>
              <w:jc w:val="center"/>
              <w:rPr>
                <w:i/>
                <w:iCs/>
                <w:sz w:val="20"/>
                <w:szCs w:val="20"/>
              </w:rPr>
            </w:pPr>
            <w:r w:rsidRPr="00FC009D">
              <w:rPr>
                <w:i/>
                <w:iCs/>
                <w:sz w:val="20"/>
                <w:szCs w:val="20"/>
              </w:rPr>
              <w:t>5</w:t>
            </w:r>
          </w:p>
        </w:tc>
        <w:tc>
          <w:tcPr>
            <w:tcW w:w="2976" w:type="dxa"/>
            <w:noWrap/>
            <w:vAlign w:val="center"/>
            <w:hideMark/>
          </w:tcPr>
          <w:p w:rsidR="00454597" w:rsidRPr="00FC009D" w:rsidRDefault="00454597" w:rsidP="00454597">
            <w:pPr>
              <w:jc w:val="center"/>
              <w:rPr>
                <w:i/>
                <w:iCs/>
                <w:sz w:val="20"/>
                <w:szCs w:val="20"/>
              </w:rPr>
            </w:pPr>
            <w:r w:rsidRPr="00FC009D">
              <w:rPr>
                <w:i/>
                <w:iCs/>
                <w:sz w:val="20"/>
                <w:szCs w:val="20"/>
              </w:rPr>
              <w:t>6</w:t>
            </w:r>
          </w:p>
        </w:tc>
        <w:tc>
          <w:tcPr>
            <w:tcW w:w="2835" w:type="dxa"/>
            <w:shd w:val="clear" w:color="auto" w:fill="auto"/>
            <w:noWrap/>
            <w:vAlign w:val="center"/>
            <w:hideMark/>
          </w:tcPr>
          <w:p w:rsidR="00454597" w:rsidRPr="00FC009D" w:rsidRDefault="00454597" w:rsidP="00454597">
            <w:pPr>
              <w:jc w:val="center"/>
              <w:rPr>
                <w:i/>
                <w:iCs/>
                <w:sz w:val="20"/>
                <w:szCs w:val="20"/>
              </w:rPr>
            </w:pPr>
            <w:r w:rsidRPr="00FC009D">
              <w:rPr>
                <w:i/>
                <w:iCs/>
                <w:sz w:val="20"/>
                <w:szCs w:val="20"/>
              </w:rPr>
              <w:t>7</w:t>
            </w:r>
          </w:p>
        </w:tc>
      </w:tr>
      <w:tr w:rsidR="00454597" w:rsidRPr="00FC009D" w:rsidTr="00454597">
        <w:trPr>
          <w:trHeight w:val="630"/>
        </w:trPr>
        <w:tc>
          <w:tcPr>
            <w:tcW w:w="566" w:type="dxa"/>
            <w:noWrap/>
            <w:vAlign w:val="bottom"/>
            <w:hideMark/>
          </w:tcPr>
          <w:p w:rsidR="00454597" w:rsidRPr="00FC009D" w:rsidRDefault="00454597" w:rsidP="00454597">
            <w:pPr>
              <w:jc w:val="right"/>
              <w:rPr>
                <w:iCs/>
                <w:sz w:val="20"/>
                <w:szCs w:val="20"/>
              </w:rPr>
            </w:pPr>
            <w:r w:rsidRPr="00FC009D">
              <w:rPr>
                <w:i/>
                <w:iCs/>
                <w:sz w:val="20"/>
                <w:szCs w:val="20"/>
              </w:rPr>
              <w:t>1</w:t>
            </w:r>
          </w:p>
        </w:tc>
        <w:tc>
          <w:tcPr>
            <w:tcW w:w="1561" w:type="dxa"/>
            <w:noWrap/>
            <w:vAlign w:val="bottom"/>
            <w:hideMark/>
          </w:tcPr>
          <w:p w:rsidR="00454597" w:rsidRPr="00FC009D" w:rsidRDefault="00454597" w:rsidP="00454597">
            <w:pPr>
              <w:jc w:val="right"/>
              <w:rPr>
                <w:iCs/>
                <w:sz w:val="20"/>
                <w:szCs w:val="20"/>
              </w:rPr>
            </w:pPr>
            <w:r w:rsidRPr="00FC009D">
              <w:rPr>
                <w:i/>
                <w:iCs/>
                <w:sz w:val="20"/>
                <w:szCs w:val="20"/>
              </w:rPr>
              <w:t>7734567890</w:t>
            </w:r>
          </w:p>
        </w:tc>
        <w:tc>
          <w:tcPr>
            <w:tcW w:w="1844" w:type="dxa"/>
            <w:noWrap/>
            <w:vAlign w:val="bottom"/>
            <w:hideMark/>
          </w:tcPr>
          <w:p w:rsidR="00454597" w:rsidRPr="00FC009D" w:rsidRDefault="00454597" w:rsidP="00454597">
            <w:pPr>
              <w:rPr>
                <w:iCs/>
                <w:sz w:val="20"/>
                <w:szCs w:val="20"/>
              </w:rPr>
            </w:pPr>
            <w:r w:rsidRPr="00FC009D">
              <w:rPr>
                <w:i/>
                <w:iCs/>
                <w:sz w:val="20"/>
                <w:szCs w:val="20"/>
              </w:rPr>
              <w:t>1044567890123</w:t>
            </w:r>
          </w:p>
        </w:tc>
        <w:tc>
          <w:tcPr>
            <w:tcW w:w="2552" w:type="dxa"/>
            <w:noWrap/>
            <w:vAlign w:val="bottom"/>
            <w:hideMark/>
          </w:tcPr>
          <w:p w:rsidR="00454597" w:rsidRPr="00FC009D" w:rsidRDefault="00454597" w:rsidP="00454597">
            <w:pPr>
              <w:rPr>
                <w:iCs/>
                <w:sz w:val="20"/>
                <w:szCs w:val="20"/>
              </w:rPr>
            </w:pPr>
            <w:r w:rsidRPr="00FC009D">
              <w:rPr>
                <w:i/>
                <w:iCs/>
                <w:sz w:val="20"/>
                <w:szCs w:val="20"/>
              </w:rPr>
              <w:t>ООО "Ромашка"</w:t>
            </w:r>
          </w:p>
        </w:tc>
        <w:tc>
          <w:tcPr>
            <w:tcW w:w="1985" w:type="dxa"/>
            <w:noWrap/>
            <w:vAlign w:val="bottom"/>
            <w:hideMark/>
          </w:tcPr>
          <w:p w:rsidR="00454597" w:rsidRPr="00FC009D" w:rsidRDefault="00454597" w:rsidP="00454597">
            <w:pPr>
              <w:rPr>
                <w:iCs/>
                <w:sz w:val="20"/>
                <w:szCs w:val="20"/>
              </w:rPr>
            </w:pPr>
            <w:r w:rsidRPr="00FC009D">
              <w:rPr>
                <w:i/>
                <w:iCs/>
                <w:sz w:val="20"/>
                <w:szCs w:val="20"/>
              </w:rPr>
              <w:t>45.xx.xx</w:t>
            </w:r>
          </w:p>
        </w:tc>
        <w:tc>
          <w:tcPr>
            <w:tcW w:w="2976" w:type="dxa"/>
            <w:noWrap/>
            <w:vAlign w:val="bottom"/>
            <w:hideMark/>
          </w:tcPr>
          <w:p w:rsidR="00454597" w:rsidRPr="00FC009D" w:rsidRDefault="00454597" w:rsidP="00454597">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454597" w:rsidRPr="00FC009D" w:rsidRDefault="00454597" w:rsidP="00454597">
            <w:pPr>
              <w:rPr>
                <w:iCs/>
                <w:sz w:val="20"/>
                <w:szCs w:val="20"/>
              </w:rPr>
            </w:pPr>
            <w:r w:rsidRPr="00FC009D">
              <w:rPr>
                <w:i/>
                <w:iCs/>
                <w:sz w:val="20"/>
                <w:szCs w:val="20"/>
              </w:rPr>
              <w:t>5003 143877</w:t>
            </w:r>
          </w:p>
        </w:tc>
      </w:tr>
      <w:tr w:rsidR="00454597" w:rsidRPr="00FC009D" w:rsidTr="00454597">
        <w:trPr>
          <w:trHeight w:val="315"/>
        </w:trPr>
        <w:tc>
          <w:tcPr>
            <w:tcW w:w="566" w:type="dxa"/>
            <w:noWrap/>
            <w:vAlign w:val="bottom"/>
            <w:hideMark/>
          </w:tcPr>
          <w:p w:rsidR="00454597" w:rsidRPr="00FC009D" w:rsidRDefault="00454597" w:rsidP="00454597">
            <w:pPr>
              <w:rPr>
                <w:iCs/>
                <w:sz w:val="20"/>
                <w:szCs w:val="20"/>
              </w:rPr>
            </w:pPr>
          </w:p>
        </w:tc>
        <w:tc>
          <w:tcPr>
            <w:tcW w:w="1561" w:type="dxa"/>
            <w:noWrap/>
            <w:vAlign w:val="bottom"/>
            <w:hideMark/>
          </w:tcPr>
          <w:p w:rsidR="00454597" w:rsidRPr="00FC009D" w:rsidRDefault="00454597" w:rsidP="00454597">
            <w:pPr>
              <w:rPr>
                <w:iCs/>
                <w:sz w:val="20"/>
                <w:szCs w:val="20"/>
              </w:rPr>
            </w:pPr>
          </w:p>
        </w:tc>
        <w:tc>
          <w:tcPr>
            <w:tcW w:w="1844" w:type="dxa"/>
            <w:noWrap/>
            <w:vAlign w:val="bottom"/>
            <w:hideMark/>
          </w:tcPr>
          <w:p w:rsidR="00454597" w:rsidRPr="00FC009D" w:rsidRDefault="00454597" w:rsidP="00454597">
            <w:pPr>
              <w:rPr>
                <w:iCs/>
                <w:sz w:val="20"/>
                <w:szCs w:val="20"/>
              </w:rPr>
            </w:pPr>
          </w:p>
        </w:tc>
        <w:tc>
          <w:tcPr>
            <w:tcW w:w="2552" w:type="dxa"/>
            <w:noWrap/>
            <w:vAlign w:val="bottom"/>
            <w:hideMark/>
          </w:tcPr>
          <w:p w:rsidR="00454597" w:rsidRPr="00FC009D" w:rsidRDefault="00454597" w:rsidP="00454597">
            <w:pPr>
              <w:rPr>
                <w:iCs/>
                <w:sz w:val="20"/>
                <w:szCs w:val="20"/>
              </w:rPr>
            </w:pPr>
          </w:p>
        </w:tc>
        <w:tc>
          <w:tcPr>
            <w:tcW w:w="1985" w:type="dxa"/>
            <w:noWrap/>
            <w:vAlign w:val="bottom"/>
            <w:hideMark/>
          </w:tcPr>
          <w:p w:rsidR="00454597" w:rsidRPr="00FC009D" w:rsidRDefault="00454597" w:rsidP="00454597">
            <w:pPr>
              <w:rPr>
                <w:iCs/>
                <w:sz w:val="20"/>
                <w:szCs w:val="20"/>
              </w:rPr>
            </w:pPr>
          </w:p>
        </w:tc>
        <w:tc>
          <w:tcPr>
            <w:tcW w:w="2976" w:type="dxa"/>
            <w:noWrap/>
            <w:vAlign w:val="bottom"/>
            <w:hideMark/>
          </w:tcPr>
          <w:p w:rsidR="00454597" w:rsidRPr="00FC009D" w:rsidRDefault="00454597" w:rsidP="00454597">
            <w:pPr>
              <w:rPr>
                <w:iCs/>
                <w:sz w:val="20"/>
                <w:szCs w:val="20"/>
              </w:rPr>
            </w:pPr>
          </w:p>
        </w:tc>
        <w:tc>
          <w:tcPr>
            <w:tcW w:w="2835" w:type="dxa"/>
            <w:shd w:val="clear" w:color="auto" w:fill="auto"/>
            <w:noWrap/>
            <w:vAlign w:val="bottom"/>
            <w:hideMark/>
          </w:tcPr>
          <w:p w:rsidR="00454597" w:rsidRPr="00FC009D" w:rsidRDefault="00454597" w:rsidP="00454597">
            <w:pPr>
              <w:rPr>
                <w:iCs/>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iCs/>
                <w:sz w:val="20"/>
                <w:szCs w:val="20"/>
              </w:rPr>
            </w:pPr>
            <w:r w:rsidRPr="00FC009D">
              <w:rPr>
                <w:iCs/>
                <w:sz w:val="20"/>
                <w:szCs w:val="20"/>
              </w:rPr>
              <w:t> </w:t>
            </w:r>
          </w:p>
        </w:tc>
        <w:tc>
          <w:tcPr>
            <w:tcW w:w="1561" w:type="dxa"/>
            <w:noWrap/>
            <w:vAlign w:val="bottom"/>
            <w:hideMark/>
          </w:tcPr>
          <w:p w:rsidR="00454597" w:rsidRPr="00FC009D" w:rsidRDefault="00454597" w:rsidP="00454597">
            <w:pPr>
              <w:rPr>
                <w:iCs/>
                <w:sz w:val="20"/>
                <w:szCs w:val="20"/>
              </w:rPr>
            </w:pPr>
            <w:r w:rsidRPr="00FC009D">
              <w:rPr>
                <w:iCs/>
                <w:sz w:val="20"/>
                <w:szCs w:val="20"/>
              </w:rPr>
              <w:t> </w:t>
            </w:r>
          </w:p>
        </w:tc>
        <w:tc>
          <w:tcPr>
            <w:tcW w:w="1844" w:type="dxa"/>
            <w:noWrap/>
            <w:vAlign w:val="bottom"/>
            <w:hideMark/>
          </w:tcPr>
          <w:p w:rsidR="00454597" w:rsidRPr="00FC009D" w:rsidRDefault="00454597" w:rsidP="00454597">
            <w:pPr>
              <w:rPr>
                <w:iCs/>
                <w:sz w:val="20"/>
                <w:szCs w:val="20"/>
              </w:rPr>
            </w:pPr>
            <w:r w:rsidRPr="00FC009D">
              <w:rPr>
                <w:iCs/>
                <w:sz w:val="20"/>
                <w:szCs w:val="20"/>
              </w:rPr>
              <w:t> </w:t>
            </w:r>
          </w:p>
        </w:tc>
        <w:tc>
          <w:tcPr>
            <w:tcW w:w="2552" w:type="dxa"/>
            <w:noWrap/>
            <w:vAlign w:val="bottom"/>
            <w:hideMark/>
          </w:tcPr>
          <w:p w:rsidR="00454597" w:rsidRPr="00FC009D" w:rsidRDefault="00454597" w:rsidP="00454597">
            <w:pPr>
              <w:rPr>
                <w:iCs/>
                <w:sz w:val="20"/>
                <w:szCs w:val="20"/>
              </w:rPr>
            </w:pPr>
            <w:r w:rsidRPr="00FC009D">
              <w:rPr>
                <w:iCs/>
                <w:sz w:val="20"/>
                <w:szCs w:val="20"/>
              </w:rPr>
              <w:t> </w:t>
            </w:r>
          </w:p>
        </w:tc>
        <w:tc>
          <w:tcPr>
            <w:tcW w:w="1985" w:type="dxa"/>
            <w:noWrap/>
            <w:vAlign w:val="bottom"/>
            <w:hideMark/>
          </w:tcPr>
          <w:p w:rsidR="00454597" w:rsidRPr="00FC009D" w:rsidRDefault="00454597" w:rsidP="00454597">
            <w:pPr>
              <w:rPr>
                <w:iCs/>
                <w:sz w:val="20"/>
                <w:szCs w:val="20"/>
              </w:rPr>
            </w:pPr>
            <w:r w:rsidRPr="00FC009D">
              <w:rPr>
                <w:iCs/>
                <w:sz w:val="20"/>
                <w:szCs w:val="20"/>
              </w:rPr>
              <w:t> </w:t>
            </w:r>
          </w:p>
        </w:tc>
        <w:tc>
          <w:tcPr>
            <w:tcW w:w="2976" w:type="dxa"/>
            <w:noWrap/>
            <w:vAlign w:val="bottom"/>
            <w:hideMark/>
          </w:tcPr>
          <w:p w:rsidR="00454597" w:rsidRPr="00FC009D" w:rsidRDefault="00454597" w:rsidP="00454597">
            <w:pPr>
              <w:rPr>
                <w:iCs/>
                <w:sz w:val="20"/>
                <w:szCs w:val="20"/>
              </w:rPr>
            </w:pPr>
            <w:r w:rsidRPr="00FC009D">
              <w:rPr>
                <w:iCs/>
                <w:sz w:val="20"/>
                <w:szCs w:val="20"/>
              </w:rPr>
              <w:t> </w:t>
            </w:r>
          </w:p>
        </w:tc>
        <w:tc>
          <w:tcPr>
            <w:tcW w:w="2835"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bl>
    <w:p w:rsidR="00454597" w:rsidRDefault="00454597" w:rsidP="00454597">
      <w:pPr>
        <w:pStyle w:val="Times12"/>
        <w:ind w:firstLine="0"/>
        <w:jc w:val="left"/>
        <w:rPr>
          <w:szCs w:val="24"/>
        </w:rPr>
        <w:sectPr w:rsidR="00454597" w:rsidSect="000462EF">
          <w:pgSz w:w="16840" w:h="11907" w:orient="landscape" w:code="9"/>
          <w:pgMar w:top="993" w:right="1134" w:bottom="567" w:left="1134" w:header="567" w:footer="567" w:gutter="0"/>
          <w:cols w:space="708"/>
          <w:docGrid w:linePitch="360"/>
        </w:sectPr>
      </w:pPr>
    </w:p>
    <w:p w:rsidR="00454597" w:rsidRPr="00FC009D" w:rsidRDefault="00454597" w:rsidP="0045459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54597" w:rsidRPr="00FC009D" w:rsidTr="00454597">
        <w:trPr>
          <w:trHeight w:val="510"/>
        </w:trPr>
        <w:tc>
          <w:tcPr>
            <w:tcW w:w="12475" w:type="dxa"/>
            <w:gridSpan w:val="7"/>
            <w:shd w:val="clear" w:color="auto" w:fill="auto"/>
            <w:vAlign w:val="bottom"/>
            <w:hideMark/>
          </w:tcPr>
          <w:p w:rsidR="00454597" w:rsidRPr="00FC009D" w:rsidRDefault="00454597" w:rsidP="00454597">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54597" w:rsidRPr="00FC009D" w:rsidRDefault="00454597" w:rsidP="00454597">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454597" w:rsidRPr="00FC009D" w:rsidTr="00454597">
        <w:trPr>
          <w:trHeight w:val="1590"/>
        </w:trPr>
        <w:tc>
          <w:tcPr>
            <w:tcW w:w="851" w:type="dxa"/>
            <w:vAlign w:val="center"/>
            <w:hideMark/>
          </w:tcPr>
          <w:p w:rsidR="00454597" w:rsidRPr="00FC009D" w:rsidRDefault="00454597" w:rsidP="00454597">
            <w:pPr>
              <w:ind w:left="-108" w:right="-108"/>
              <w:jc w:val="center"/>
              <w:rPr>
                <w:i/>
                <w:sz w:val="20"/>
                <w:szCs w:val="20"/>
              </w:rPr>
            </w:pPr>
            <w:r w:rsidRPr="00FC009D">
              <w:rPr>
                <w:i/>
                <w:sz w:val="20"/>
                <w:szCs w:val="20"/>
              </w:rPr>
              <w:t xml:space="preserve">№ </w:t>
            </w:r>
          </w:p>
        </w:tc>
        <w:tc>
          <w:tcPr>
            <w:tcW w:w="1559" w:type="dxa"/>
            <w:vAlign w:val="center"/>
            <w:hideMark/>
          </w:tcPr>
          <w:p w:rsidR="00454597" w:rsidRPr="00FC009D" w:rsidRDefault="00454597" w:rsidP="00454597">
            <w:pPr>
              <w:ind w:left="-108" w:right="-108"/>
              <w:jc w:val="center"/>
              <w:rPr>
                <w:i/>
                <w:sz w:val="20"/>
                <w:szCs w:val="20"/>
              </w:rPr>
            </w:pPr>
            <w:r w:rsidRPr="00FC009D">
              <w:rPr>
                <w:i/>
                <w:sz w:val="20"/>
                <w:szCs w:val="20"/>
              </w:rPr>
              <w:t xml:space="preserve">ИНН </w:t>
            </w:r>
          </w:p>
        </w:tc>
        <w:tc>
          <w:tcPr>
            <w:tcW w:w="1843" w:type="dxa"/>
            <w:vAlign w:val="center"/>
            <w:hideMark/>
          </w:tcPr>
          <w:p w:rsidR="00454597" w:rsidRPr="00FC009D" w:rsidRDefault="00454597" w:rsidP="00454597">
            <w:pPr>
              <w:ind w:left="-108" w:right="-108"/>
              <w:jc w:val="center"/>
              <w:rPr>
                <w:i/>
                <w:sz w:val="20"/>
                <w:szCs w:val="20"/>
              </w:rPr>
            </w:pPr>
            <w:r w:rsidRPr="00FC009D">
              <w:rPr>
                <w:i/>
                <w:sz w:val="20"/>
                <w:szCs w:val="20"/>
              </w:rPr>
              <w:t>ОГРН</w:t>
            </w:r>
          </w:p>
        </w:tc>
        <w:tc>
          <w:tcPr>
            <w:tcW w:w="2693" w:type="dxa"/>
            <w:vAlign w:val="center"/>
            <w:hideMark/>
          </w:tcPr>
          <w:p w:rsidR="00454597" w:rsidRPr="00FC009D" w:rsidRDefault="00454597" w:rsidP="00454597">
            <w:pPr>
              <w:ind w:left="-108" w:right="-108"/>
              <w:jc w:val="center"/>
              <w:rPr>
                <w:i/>
                <w:sz w:val="20"/>
                <w:szCs w:val="20"/>
              </w:rPr>
            </w:pPr>
            <w:r w:rsidRPr="00FC009D">
              <w:rPr>
                <w:i/>
                <w:sz w:val="20"/>
                <w:szCs w:val="20"/>
              </w:rPr>
              <w:t>Наименование / ФИО</w:t>
            </w:r>
          </w:p>
        </w:tc>
        <w:tc>
          <w:tcPr>
            <w:tcW w:w="2410" w:type="dxa"/>
            <w:vAlign w:val="center"/>
            <w:hideMark/>
          </w:tcPr>
          <w:p w:rsidR="00454597" w:rsidRPr="00FC009D" w:rsidRDefault="00454597" w:rsidP="00454597">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454597" w:rsidRPr="00FC009D" w:rsidRDefault="00454597" w:rsidP="00454597">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454597" w:rsidRPr="00FC009D" w:rsidRDefault="00454597" w:rsidP="00454597">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454597" w:rsidRPr="00FC009D" w:rsidRDefault="00454597" w:rsidP="00454597">
            <w:pPr>
              <w:rPr>
                <w:i/>
                <w:sz w:val="20"/>
                <w:szCs w:val="20"/>
              </w:rPr>
            </w:pPr>
          </w:p>
        </w:tc>
      </w:tr>
      <w:tr w:rsidR="00454597" w:rsidRPr="00FC009D" w:rsidTr="00454597">
        <w:trPr>
          <w:trHeight w:val="315"/>
        </w:trPr>
        <w:tc>
          <w:tcPr>
            <w:tcW w:w="851" w:type="dxa"/>
            <w:noWrap/>
            <w:vAlign w:val="center"/>
            <w:hideMark/>
          </w:tcPr>
          <w:p w:rsidR="00454597" w:rsidRPr="00FC009D" w:rsidRDefault="00454597" w:rsidP="00454597">
            <w:pPr>
              <w:jc w:val="center"/>
              <w:rPr>
                <w:i/>
                <w:iCs/>
                <w:sz w:val="20"/>
                <w:szCs w:val="20"/>
              </w:rPr>
            </w:pPr>
            <w:r w:rsidRPr="00FC009D">
              <w:rPr>
                <w:i/>
                <w:iCs/>
                <w:sz w:val="20"/>
                <w:szCs w:val="20"/>
              </w:rPr>
              <w:t>8</w:t>
            </w:r>
          </w:p>
        </w:tc>
        <w:tc>
          <w:tcPr>
            <w:tcW w:w="1559" w:type="dxa"/>
            <w:noWrap/>
            <w:vAlign w:val="center"/>
            <w:hideMark/>
          </w:tcPr>
          <w:p w:rsidR="00454597" w:rsidRPr="00FC009D" w:rsidRDefault="00454597" w:rsidP="00454597">
            <w:pPr>
              <w:jc w:val="center"/>
              <w:rPr>
                <w:i/>
                <w:iCs/>
                <w:sz w:val="20"/>
                <w:szCs w:val="20"/>
              </w:rPr>
            </w:pPr>
            <w:r w:rsidRPr="00FC009D">
              <w:rPr>
                <w:i/>
                <w:iCs/>
                <w:sz w:val="20"/>
                <w:szCs w:val="20"/>
              </w:rPr>
              <w:t>9</w:t>
            </w:r>
          </w:p>
        </w:tc>
        <w:tc>
          <w:tcPr>
            <w:tcW w:w="1843" w:type="dxa"/>
            <w:noWrap/>
            <w:vAlign w:val="center"/>
            <w:hideMark/>
          </w:tcPr>
          <w:p w:rsidR="00454597" w:rsidRPr="00FC009D" w:rsidRDefault="00454597" w:rsidP="00454597">
            <w:pPr>
              <w:jc w:val="center"/>
              <w:rPr>
                <w:i/>
                <w:iCs/>
                <w:sz w:val="20"/>
                <w:szCs w:val="20"/>
              </w:rPr>
            </w:pPr>
            <w:r w:rsidRPr="00FC009D">
              <w:rPr>
                <w:i/>
                <w:iCs/>
                <w:sz w:val="20"/>
                <w:szCs w:val="20"/>
              </w:rPr>
              <w:t>10</w:t>
            </w:r>
          </w:p>
        </w:tc>
        <w:tc>
          <w:tcPr>
            <w:tcW w:w="2693" w:type="dxa"/>
            <w:noWrap/>
            <w:vAlign w:val="center"/>
            <w:hideMark/>
          </w:tcPr>
          <w:p w:rsidR="00454597" w:rsidRPr="00FC009D" w:rsidRDefault="00454597" w:rsidP="00454597">
            <w:pPr>
              <w:jc w:val="center"/>
              <w:rPr>
                <w:i/>
                <w:iCs/>
                <w:sz w:val="20"/>
                <w:szCs w:val="20"/>
              </w:rPr>
            </w:pPr>
            <w:r w:rsidRPr="00FC009D">
              <w:rPr>
                <w:i/>
                <w:iCs/>
                <w:sz w:val="20"/>
                <w:szCs w:val="20"/>
              </w:rPr>
              <w:t>11</w:t>
            </w:r>
          </w:p>
        </w:tc>
        <w:tc>
          <w:tcPr>
            <w:tcW w:w="2410" w:type="dxa"/>
            <w:noWrap/>
            <w:vAlign w:val="center"/>
            <w:hideMark/>
          </w:tcPr>
          <w:p w:rsidR="00454597" w:rsidRPr="00FC009D" w:rsidRDefault="00454597" w:rsidP="00454597">
            <w:pPr>
              <w:jc w:val="center"/>
              <w:rPr>
                <w:i/>
                <w:iCs/>
                <w:sz w:val="20"/>
                <w:szCs w:val="20"/>
              </w:rPr>
            </w:pPr>
            <w:r w:rsidRPr="00FC009D">
              <w:rPr>
                <w:i/>
                <w:iCs/>
                <w:sz w:val="20"/>
                <w:szCs w:val="20"/>
              </w:rPr>
              <w:t>12</w:t>
            </w:r>
          </w:p>
        </w:tc>
        <w:tc>
          <w:tcPr>
            <w:tcW w:w="1559" w:type="dxa"/>
            <w:shd w:val="clear" w:color="auto" w:fill="auto"/>
            <w:noWrap/>
            <w:vAlign w:val="center"/>
            <w:hideMark/>
          </w:tcPr>
          <w:p w:rsidR="00454597" w:rsidRPr="00FC009D" w:rsidRDefault="00454597" w:rsidP="00454597">
            <w:pPr>
              <w:jc w:val="center"/>
              <w:rPr>
                <w:i/>
                <w:iCs/>
                <w:sz w:val="20"/>
                <w:szCs w:val="20"/>
              </w:rPr>
            </w:pPr>
            <w:r w:rsidRPr="00FC009D">
              <w:rPr>
                <w:i/>
                <w:iCs/>
                <w:sz w:val="20"/>
                <w:szCs w:val="20"/>
              </w:rPr>
              <w:t>13</w:t>
            </w:r>
          </w:p>
        </w:tc>
        <w:tc>
          <w:tcPr>
            <w:tcW w:w="1560" w:type="dxa"/>
            <w:shd w:val="clear" w:color="auto" w:fill="auto"/>
            <w:noWrap/>
            <w:vAlign w:val="center"/>
            <w:hideMark/>
          </w:tcPr>
          <w:p w:rsidR="00454597" w:rsidRPr="00FC009D" w:rsidRDefault="00454597" w:rsidP="00454597">
            <w:pPr>
              <w:jc w:val="center"/>
              <w:rPr>
                <w:i/>
                <w:iCs/>
                <w:sz w:val="20"/>
                <w:szCs w:val="20"/>
              </w:rPr>
            </w:pPr>
            <w:r w:rsidRPr="00FC009D">
              <w:rPr>
                <w:i/>
                <w:iCs/>
                <w:sz w:val="20"/>
                <w:szCs w:val="20"/>
              </w:rPr>
              <w:t>14</w:t>
            </w:r>
          </w:p>
        </w:tc>
        <w:tc>
          <w:tcPr>
            <w:tcW w:w="2411" w:type="dxa"/>
            <w:shd w:val="clear" w:color="auto" w:fill="auto"/>
            <w:noWrap/>
            <w:vAlign w:val="center"/>
            <w:hideMark/>
          </w:tcPr>
          <w:p w:rsidR="00454597" w:rsidRPr="00FC009D" w:rsidRDefault="00454597" w:rsidP="00454597">
            <w:pPr>
              <w:jc w:val="center"/>
              <w:rPr>
                <w:i/>
                <w:iCs/>
                <w:sz w:val="20"/>
                <w:szCs w:val="20"/>
              </w:rPr>
            </w:pPr>
            <w:r w:rsidRPr="00FC009D">
              <w:rPr>
                <w:i/>
                <w:iCs/>
                <w:sz w:val="20"/>
                <w:szCs w:val="20"/>
              </w:rPr>
              <w:t>15</w:t>
            </w:r>
          </w:p>
        </w:tc>
      </w:tr>
      <w:tr w:rsidR="00454597" w:rsidRPr="00FC009D" w:rsidTr="00454597">
        <w:trPr>
          <w:trHeight w:val="386"/>
        </w:trPr>
        <w:tc>
          <w:tcPr>
            <w:tcW w:w="851" w:type="dxa"/>
            <w:noWrap/>
            <w:vAlign w:val="bottom"/>
            <w:hideMark/>
          </w:tcPr>
          <w:p w:rsidR="00454597" w:rsidRPr="00FC009D" w:rsidRDefault="00454597" w:rsidP="00454597">
            <w:pPr>
              <w:rPr>
                <w:iCs/>
                <w:sz w:val="20"/>
                <w:szCs w:val="20"/>
              </w:rPr>
            </w:pPr>
            <w:r w:rsidRPr="00FC009D">
              <w:rPr>
                <w:i/>
                <w:iCs/>
                <w:sz w:val="20"/>
                <w:szCs w:val="20"/>
              </w:rPr>
              <w:t>1.1</w:t>
            </w:r>
          </w:p>
        </w:tc>
        <w:tc>
          <w:tcPr>
            <w:tcW w:w="1559" w:type="dxa"/>
            <w:noWrap/>
            <w:vAlign w:val="bottom"/>
            <w:hideMark/>
          </w:tcPr>
          <w:p w:rsidR="00454597" w:rsidRPr="00FC009D" w:rsidRDefault="00454597" w:rsidP="00454597">
            <w:pPr>
              <w:rPr>
                <w:iCs/>
                <w:sz w:val="20"/>
                <w:szCs w:val="20"/>
              </w:rPr>
            </w:pPr>
            <w:r w:rsidRPr="00FC009D">
              <w:rPr>
                <w:i/>
                <w:iCs/>
                <w:sz w:val="20"/>
                <w:szCs w:val="20"/>
              </w:rPr>
              <w:t>7754467990</w:t>
            </w:r>
          </w:p>
        </w:tc>
        <w:tc>
          <w:tcPr>
            <w:tcW w:w="1843" w:type="dxa"/>
            <w:noWrap/>
            <w:vAlign w:val="bottom"/>
            <w:hideMark/>
          </w:tcPr>
          <w:p w:rsidR="00454597" w:rsidRPr="00FC009D" w:rsidRDefault="00454597" w:rsidP="00454597">
            <w:pPr>
              <w:rPr>
                <w:iCs/>
                <w:sz w:val="20"/>
                <w:szCs w:val="20"/>
              </w:rPr>
            </w:pPr>
            <w:r w:rsidRPr="00FC009D">
              <w:rPr>
                <w:i/>
                <w:iCs/>
                <w:sz w:val="20"/>
                <w:szCs w:val="20"/>
              </w:rPr>
              <w:t>108323232323232</w:t>
            </w:r>
          </w:p>
        </w:tc>
        <w:tc>
          <w:tcPr>
            <w:tcW w:w="2693" w:type="dxa"/>
            <w:noWrap/>
            <w:vAlign w:val="bottom"/>
            <w:hideMark/>
          </w:tcPr>
          <w:p w:rsidR="00454597" w:rsidRPr="00FC009D" w:rsidRDefault="00454597" w:rsidP="00454597">
            <w:pPr>
              <w:rPr>
                <w:iCs/>
                <w:sz w:val="20"/>
                <w:szCs w:val="20"/>
              </w:rPr>
            </w:pPr>
            <w:r w:rsidRPr="00FC009D">
              <w:rPr>
                <w:i/>
                <w:iCs/>
                <w:sz w:val="20"/>
                <w:szCs w:val="20"/>
              </w:rPr>
              <w:t>ЗАО "Свет 1"</w:t>
            </w:r>
          </w:p>
        </w:tc>
        <w:tc>
          <w:tcPr>
            <w:tcW w:w="2410" w:type="dxa"/>
            <w:noWrap/>
            <w:vAlign w:val="bottom"/>
            <w:hideMark/>
          </w:tcPr>
          <w:p w:rsidR="00454597" w:rsidRPr="00FC009D" w:rsidRDefault="00454597" w:rsidP="0045459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учредительный договор от 23.01.2008</w:t>
            </w:r>
          </w:p>
        </w:tc>
      </w:tr>
      <w:tr w:rsidR="00454597" w:rsidRPr="00FC009D" w:rsidTr="00454597">
        <w:trPr>
          <w:trHeight w:val="407"/>
        </w:trPr>
        <w:tc>
          <w:tcPr>
            <w:tcW w:w="851" w:type="dxa"/>
            <w:noWrap/>
            <w:vAlign w:val="bottom"/>
            <w:hideMark/>
          </w:tcPr>
          <w:p w:rsidR="00454597" w:rsidRPr="00FC009D" w:rsidRDefault="00454597" w:rsidP="00454597">
            <w:pPr>
              <w:rPr>
                <w:iCs/>
                <w:sz w:val="20"/>
                <w:szCs w:val="20"/>
              </w:rPr>
            </w:pPr>
            <w:r w:rsidRPr="00FC009D">
              <w:rPr>
                <w:i/>
                <w:iCs/>
                <w:sz w:val="20"/>
                <w:szCs w:val="20"/>
              </w:rPr>
              <w:t>1.1.0</w:t>
            </w:r>
          </w:p>
        </w:tc>
        <w:tc>
          <w:tcPr>
            <w:tcW w:w="1559" w:type="dxa"/>
            <w:noWrap/>
            <w:vAlign w:val="bottom"/>
            <w:hideMark/>
          </w:tcPr>
          <w:p w:rsidR="00454597" w:rsidRPr="00FC009D" w:rsidRDefault="00454597" w:rsidP="00454597">
            <w:pPr>
              <w:rPr>
                <w:iCs/>
                <w:sz w:val="20"/>
                <w:szCs w:val="20"/>
              </w:rPr>
            </w:pPr>
            <w:r w:rsidRPr="00FC009D">
              <w:rPr>
                <w:i/>
                <w:iCs/>
                <w:sz w:val="20"/>
                <w:szCs w:val="20"/>
              </w:rPr>
              <w:t>111222333444</w:t>
            </w:r>
          </w:p>
        </w:tc>
        <w:tc>
          <w:tcPr>
            <w:tcW w:w="1843" w:type="dxa"/>
            <w:noWrap/>
            <w:vAlign w:val="bottom"/>
            <w:hideMark/>
          </w:tcPr>
          <w:p w:rsidR="00454597" w:rsidRPr="00FC009D" w:rsidRDefault="00454597" w:rsidP="00454597">
            <w:pPr>
              <w:rPr>
                <w:iCs/>
                <w:sz w:val="20"/>
                <w:szCs w:val="20"/>
              </w:rPr>
            </w:pPr>
            <w:r w:rsidRPr="00FC009D">
              <w:rPr>
                <w:i/>
                <w:iCs/>
                <w:sz w:val="20"/>
                <w:szCs w:val="20"/>
              </w:rPr>
              <w:t> </w:t>
            </w:r>
          </w:p>
        </w:tc>
        <w:tc>
          <w:tcPr>
            <w:tcW w:w="2693" w:type="dxa"/>
            <w:noWrap/>
            <w:vAlign w:val="bottom"/>
            <w:hideMark/>
          </w:tcPr>
          <w:p w:rsidR="00454597" w:rsidRPr="00FC009D" w:rsidRDefault="00454597" w:rsidP="00454597">
            <w:pPr>
              <w:rPr>
                <w:iCs/>
                <w:sz w:val="20"/>
                <w:szCs w:val="20"/>
              </w:rPr>
            </w:pPr>
            <w:r w:rsidRPr="00FC009D">
              <w:rPr>
                <w:i/>
                <w:iCs/>
                <w:sz w:val="20"/>
                <w:szCs w:val="20"/>
              </w:rPr>
              <w:t>Петрова Анна Ивановна</w:t>
            </w:r>
          </w:p>
        </w:tc>
        <w:tc>
          <w:tcPr>
            <w:tcW w:w="2410" w:type="dxa"/>
            <w:noWrap/>
            <w:vAlign w:val="bottom"/>
            <w:hideMark/>
          </w:tcPr>
          <w:p w:rsidR="00454597" w:rsidRPr="00FC009D" w:rsidRDefault="00454597" w:rsidP="0045459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44 55 666777</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Руководитель</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454597" w:rsidRPr="00FC009D" w:rsidTr="00454597">
        <w:trPr>
          <w:trHeight w:val="427"/>
        </w:trPr>
        <w:tc>
          <w:tcPr>
            <w:tcW w:w="851" w:type="dxa"/>
            <w:noWrap/>
            <w:vAlign w:val="bottom"/>
            <w:hideMark/>
          </w:tcPr>
          <w:p w:rsidR="00454597" w:rsidRPr="00FC009D" w:rsidRDefault="00454597" w:rsidP="00454597">
            <w:pPr>
              <w:rPr>
                <w:iCs/>
                <w:sz w:val="20"/>
                <w:szCs w:val="20"/>
              </w:rPr>
            </w:pPr>
            <w:r w:rsidRPr="00FC009D">
              <w:rPr>
                <w:i/>
                <w:iCs/>
                <w:sz w:val="20"/>
                <w:szCs w:val="20"/>
              </w:rPr>
              <w:t>1.1.1</w:t>
            </w:r>
          </w:p>
        </w:tc>
        <w:tc>
          <w:tcPr>
            <w:tcW w:w="1559" w:type="dxa"/>
            <w:noWrap/>
            <w:vAlign w:val="bottom"/>
            <w:hideMark/>
          </w:tcPr>
          <w:p w:rsidR="00454597" w:rsidRPr="00FC009D" w:rsidRDefault="00454597" w:rsidP="00454597">
            <w:pPr>
              <w:rPr>
                <w:iCs/>
                <w:sz w:val="20"/>
                <w:szCs w:val="20"/>
              </w:rPr>
            </w:pPr>
            <w:r w:rsidRPr="00FC009D">
              <w:rPr>
                <w:i/>
                <w:iCs/>
                <w:sz w:val="20"/>
                <w:szCs w:val="20"/>
              </w:rPr>
              <w:t>333222444555</w:t>
            </w:r>
          </w:p>
        </w:tc>
        <w:tc>
          <w:tcPr>
            <w:tcW w:w="1843" w:type="dxa"/>
            <w:noWrap/>
            <w:vAlign w:val="bottom"/>
            <w:hideMark/>
          </w:tcPr>
          <w:p w:rsidR="00454597" w:rsidRPr="00FC009D" w:rsidRDefault="00454597" w:rsidP="00454597">
            <w:pPr>
              <w:rPr>
                <w:iCs/>
                <w:sz w:val="20"/>
                <w:szCs w:val="20"/>
              </w:rPr>
            </w:pPr>
            <w:r w:rsidRPr="00FC009D">
              <w:rPr>
                <w:i/>
                <w:iCs/>
                <w:sz w:val="20"/>
                <w:szCs w:val="20"/>
              </w:rPr>
              <w:t> </w:t>
            </w:r>
          </w:p>
        </w:tc>
        <w:tc>
          <w:tcPr>
            <w:tcW w:w="2693" w:type="dxa"/>
            <w:noWrap/>
            <w:vAlign w:val="bottom"/>
            <w:hideMark/>
          </w:tcPr>
          <w:p w:rsidR="00454597" w:rsidRPr="00FC009D" w:rsidRDefault="00454597" w:rsidP="00454597">
            <w:pPr>
              <w:rPr>
                <w:iCs/>
                <w:sz w:val="20"/>
                <w:szCs w:val="20"/>
              </w:rPr>
            </w:pPr>
            <w:r w:rsidRPr="00FC009D">
              <w:rPr>
                <w:i/>
                <w:iCs/>
                <w:sz w:val="20"/>
                <w:szCs w:val="20"/>
              </w:rPr>
              <w:t>Сидоров Пётр Иванович</w:t>
            </w:r>
          </w:p>
        </w:tc>
        <w:tc>
          <w:tcPr>
            <w:tcW w:w="2410" w:type="dxa"/>
            <w:noWrap/>
            <w:vAlign w:val="bottom"/>
            <w:hideMark/>
          </w:tcPr>
          <w:p w:rsidR="00454597" w:rsidRPr="00FC009D" w:rsidRDefault="00454597" w:rsidP="00454597">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55 66 777888</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учредительный договор от 12.03.2004</w:t>
            </w:r>
          </w:p>
        </w:tc>
      </w:tr>
      <w:tr w:rsidR="00454597" w:rsidRPr="00FC009D" w:rsidTr="00454597">
        <w:trPr>
          <w:trHeight w:val="405"/>
        </w:trPr>
        <w:tc>
          <w:tcPr>
            <w:tcW w:w="851" w:type="dxa"/>
            <w:noWrap/>
            <w:vAlign w:val="bottom"/>
            <w:hideMark/>
          </w:tcPr>
          <w:p w:rsidR="00454597" w:rsidRPr="00FC009D" w:rsidRDefault="00454597" w:rsidP="00454597">
            <w:pPr>
              <w:rPr>
                <w:iCs/>
                <w:sz w:val="20"/>
                <w:szCs w:val="20"/>
              </w:rPr>
            </w:pPr>
            <w:r w:rsidRPr="00FC009D">
              <w:rPr>
                <w:i/>
                <w:iCs/>
                <w:sz w:val="20"/>
                <w:szCs w:val="20"/>
              </w:rPr>
              <w:t>1.1.2</w:t>
            </w:r>
          </w:p>
        </w:tc>
        <w:tc>
          <w:tcPr>
            <w:tcW w:w="1559" w:type="dxa"/>
            <w:noWrap/>
            <w:vAlign w:val="bottom"/>
            <w:hideMark/>
          </w:tcPr>
          <w:p w:rsidR="00454597" w:rsidRPr="00FC009D" w:rsidRDefault="00454597" w:rsidP="00454597">
            <w:pPr>
              <w:rPr>
                <w:iCs/>
                <w:sz w:val="20"/>
                <w:szCs w:val="20"/>
              </w:rPr>
            </w:pPr>
            <w:r w:rsidRPr="00FC009D">
              <w:rPr>
                <w:i/>
                <w:iCs/>
                <w:sz w:val="20"/>
                <w:szCs w:val="20"/>
              </w:rPr>
              <w:t>6277777777</w:t>
            </w:r>
          </w:p>
        </w:tc>
        <w:tc>
          <w:tcPr>
            <w:tcW w:w="1843" w:type="dxa"/>
            <w:noWrap/>
            <w:vAlign w:val="bottom"/>
            <w:hideMark/>
          </w:tcPr>
          <w:p w:rsidR="00454597" w:rsidRPr="00FC009D" w:rsidRDefault="00454597" w:rsidP="00454597">
            <w:pPr>
              <w:rPr>
                <w:iCs/>
                <w:sz w:val="20"/>
                <w:szCs w:val="20"/>
              </w:rPr>
            </w:pPr>
            <w:r w:rsidRPr="00FC009D">
              <w:rPr>
                <w:i/>
                <w:iCs/>
                <w:sz w:val="20"/>
                <w:szCs w:val="20"/>
              </w:rPr>
              <w:t>104567567567436</w:t>
            </w:r>
          </w:p>
        </w:tc>
        <w:tc>
          <w:tcPr>
            <w:tcW w:w="2693" w:type="dxa"/>
            <w:noWrap/>
            <w:vAlign w:val="bottom"/>
            <w:hideMark/>
          </w:tcPr>
          <w:p w:rsidR="00454597" w:rsidRPr="00FC009D" w:rsidRDefault="00454597" w:rsidP="00454597">
            <w:pPr>
              <w:rPr>
                <w:iCs/>
                <w:sz w:val="20"/>
                <w:szCs w:val="20"/>
              </w:rPr>
            </w:pPr>
            <w:r w:rsidRPr="00FC009D">
              <w:rPr>
                <w:i/>
                <w:iCs/>
                <w:sz w:val="20"/>
                <w:szCs w:val="20"/>
              </w:rPr>
              <w:t>ООО "Черепашка"</w:t>
            </w:r>
          </w:p>
        </w:tc>
        <w:tc>
          <w:tcPr>
            <w:tcW w:w="2410" w:type="dxa"/>
            <w:noWrap/>
            <w:vAlign w:val="bottom"/>
            <w:hideMark/>
          </w:tcPr>
          <w:p w:rsidR="00454597" w:rsidRPr="00FC009D" w:rsidRDefault="00454597" w:rsidP="004545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учредительный договор от 12.03.2004</w:t>
            </w:r>
          </w:p>
        </w:tc>
      </w:tr>
      <w:tr w:rsidR="00454597" w:rsidRPr="00FC009D" w:rsidTr="00454597">
        <w:trPr>
          <w:trHeight w:val="315"/>
        </w:trPr>
        <w:tc>
          <w:tcPr>
            <w:tcW w:w="851" w:type="dxa"/>
            <w:noWrap/>
            <w:vAlign w:val="bottom"/>
            <w:hideMark/>
          </w:tcPr>
          <w:p w:rsidR="00454597" w:rsidRPr="00FC009D" w:rsidRDefault="00454597" w:rsidP="00454597">
            <w:pPr>
              <w:rPr>
                <w:iCs/>
                <w:sz w:val="20"/>
                <w:szCs w:val="20"/>
              </w:rPr>
            </w:pPr>
            <w:r w:rsidRPr="00FC009D">
              <w:rPr>
                <w:i/>
                <w:iCs/>
                <w:sz w:val="20"/>
                <w:szCs w:val="20"/>
              </w:rPr>
              <w:t>1.1.2.0</w:t>
            </w:r>
          </w:p>
        </w:tc>
        <w:tc>
          <w:tcPr>
            <w:tcW w:w="1559" w:type="dxa"/>
            <w:noWrap/>
            <w:vAlign w:val="bottom"/>
            <w:hideMark/>
          </w:tcPr>
          <w:p w:rsidR="00454597" w:rsidRPr="00FC009D" w:rsidRDefault="00454597" w:rsidP="00454597">
            <w:pPr>
              <w:rPr>
                <w:iCs/>
                <w:sz w:val="20"/>
                <w:szCs w:val="20"/>
              </w:rPr>
            </w:pPr>
            <w:r w:rsidRPr="00FC009D">
              <w:rPr>
                <w:i/>
                <w:iCs/>
                <w:sz w:val="20"/>
                <w:szCs w:val="20"/>
              </w:rPr>
              <w:t>7495672857623</w:t>
            </w:r>
          </w:p>
        </w:tc>
        <w:tc>
          <w:tcPr>
            <w:tcW w:w="1843" w:type="dxa"/>
            <w:noWrap/>
            <w:vAlign w:val="bottom"/>
            <w:hideMark/>
          </w:tcPr>
          <w:p w:rsidR="00454597" w:rsidRPr="00FC009D" w:rsidRDefault="00454597" w:rsidP="00454597">
            <w:pPr>
              <w:rPr>
                <w:iCs/>
                <w:sz w:val="20"/>
                <w:szCs w:val="20"/>
              </w:rPr>
            </w:pPr>
            <w:r w:rsidRPr="00FC009D">
              <w:rPr>
                <w:i/>
                <w:iCs/>
                <w:sz w:val="20"/>
                <w:szCs w:val="20"/>
              </w:rPr>
              <w:t> </w:t>
            </w:r>
          </w:p>
        </w:tc>
        <w:tc>
          <w:tcPr>
            <w:tcW w:w="2693" w:type="dxa"/>
            <w:noWrap/>
            <w:vAlign w:val="bottom"/>
            <w:hideMark/>
          </w:tcPr>
          <w:p w:rsidR="00454597" w:rsidRPr="00FC009D" w:rsidRDefault="00454597" w:rsidP="00454597">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454597" w:rsidRPr="00FC009D" w:rsidRDefault="00454597" w:rsidP="004545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66 78 455434</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Руководитель</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454597" w:rsidRPr="00FC009D" w:rsidTr="00454597">
        <w:trPr>
          <w:trHeight w:val="315"/>
        </w:trPr>
        <w:tc>
          <w:tcPr>
            <w:tcW w:w="851" w:type="dxa"/>
            <w:noWrap/>
            <w:vAlign w:val="bottom"/>
            <w:hideMark/>
          </w:tcPr>
          <w:p w:rsidR="00454597" w:rsidRPr="00FC009D" w:rsidRDefault="00454597" w:rsidP="00454597">
            <w:pPr>
              <w:rPr>
                <w:iCs/>
                <w:sz w:val="20"/>
                <w:szCs w:val="20"/>
              </w:rPr>
            </w:pPr>
            <w:r w:rsidRPr="00FC009D">
              <w:rPr>
                <w:i/>
                <w:iCs/>
                <w:sz w:val="20"/>
                <w:szCs w:val="20"/>
              </w:rPr>
              <w:t>1.1.2.1</w:t>
            </w:r>
          </w:p>
        </w:tc>
        <w:tc>
          <w:tcPr>
            <w:tcW w:w="1559" w:type="dxa"/>
            <w:noWrap/>
            <w:vAlign w:val="bottom"/>
            <w:hideMark/>
          </w:tcPr>
          <w:p w:rsidR="00454597" w:rsidRPr="00FC009D" w:rsidRDefault="00454597" w:rsidP="00454597">
            <w:pPr>
              <w:rPr>
                <w:iCs/>
                <w:sz w:val="20"/>
                <w:szCs w:val="20"/>
              </w:rPr>
            </w:pPr>
            <w:r w:rsidRPr="00FC009D">
              <w:rPr>
                <w:i/>
                <w:iCs/>
                <w:sz w:val="20"/>
                <w:szCs w:val="20"/>
              </w:rPr>
              <w:t>8462389547345</w:t>
            </w:r>
          </w:p>
        </w:tc>
        <w:tc>
          <w:tcPr>
            <w:tcW w:w="1843" w:type="dxa"/>
            <w:noWrap/>
            <w:vAlign w:val="bottom"/>
            <w:hideMark/>
          </w:tcPr>
          <w:p w:rsidR="00454597" w:rsidRPr="00FC009D" w:rsidRDefault="00454597" w:rsidP="00454597">
            <w:pPr>
              <w:rPr>
                <w:iCs/>
                <w:sz w:val="20"/>
                <w:szCs w:val="20"/>
              </w:rPr>
            </w:pPr>
            <w:r w:rsidRPr="00FC009D">
              <w:rPr>
                <w:i/>
                <w:iCs/>
                <w:sz w:val="20"/>
                <w:szCs w:val="20"/>
              </w:rPr>
              <w:t> </w:t>
            </w:r>
          </w:p>
        </w:tc>
        <w:tc>
          <w:tcPr>
            <w:tcW w:w="2693" w:type="dxa"/>
            <w:noWrap/>
            <w:vAlign w:val="bottom"/>
            <w:hideMark/>
          </w:tcPr>
          <w:p w:rsidR="00454597" w:rsidRPr="00FC009D" w:rsidRDefault="00454597" w:rsidP="00454597">
            <w:pPr>
              <w:rPr>
                <w:iCs/>
                <w:sz w:val="20"/>
                <w:szCs w:val="20"/>
              </w:rPr>
            </w:pPr>
            <w:r w:rsidRPr="00FC009D">
              <w:rPr>
                <w:i/>
                <w:iCs/>
                <w:sz w:val="20"/>
                <w:szCs w:val="20"/>
              </w:rPr>
              <w:t>Мазаева Инна Львовна</w:t>
            </w:r>
          </w:p>
        </w:tc>
        <w:tc>
          <w:tcPr>
            <w:tcW w:w="2410" w:type="dxa"/>
            <w:noWrap/>
            <w:vAlign w:val="bottom"/>
            <w:hideMark/>
          </w:tcPr>
          <w:p w:rsidR="00454597" w:rsidRPr="00FC009D" w:rsidRDefault="00454597" w:rsidP="00454597">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67 03 000444</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Бенефициар</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учредительный договор от 12.03.2004</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w:t>
            </w:r>
          </w:p>
        </w:tc>
        <w:tc>
          <w:tcPr>
            <w:tcW w:w="1559" w:type="dxa"/>
            <w:noWrap/>
            <w:vAlign w:val="bottom"/>
            <w:hideMark/>
          </w:tcPr>
          <w:p w:rsidR="00454597" w:rsidRPr="00FC009D" w:rsidRDefault="00454597" w:rsidP="00454597">
            <w:pPr>
              <w:rPr>
                <w:sz w:val="20"/>
                <w:szCs w:val="20"/>
              </w:rPr>
            </w:pPr>
            <w:r w:rsidRPr="00FC009D">
              <w:rPr>
                <w:i/>
                <w:iCs/>
                <w:sz w:val="20"/>
                <w:szCs w:val="20"/>
              </w:rPr>
              <w:t> </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 </w:t>
            </w:r>
          </w:p>
        </w:tc>
        <w:tc>
          <w:tcPr>
            <w:tcW w:w="2410" w:type="dxa"/>
            <w:noWrap/>
            <w:vAlign w:val="bottom"/>
            <w:hideMark/>
          </w:tcPr>
          <w:p w:rsidR="00454597" w:rsidRPr="00FC009D" w:rsidRDefault="00454597" w:rsidP="00454597">
            <w:pPr>
              <w:rPr>
                <w:sz w:val="20"/>
                <w:szCs w:val="20"/>
              </w:rPr>
            </w:pPr>
            <w:r w:rsidRPr="00FC009D">
              <w:rPr>
                <w:i/>
                <w:iCs/>
                <w:sz w:val="20"/>
                <w:szCs w:val="20"/>
              </w:rPr>
              <w:t> </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1.2</w:t>
            </w:r>
          </w:p>
        </w:tc>
        <w:tc>
          <w:tcPr>
            <w:tcW w:w="1559" w:type="dxa"/>
            <w:noWrap/>
            <w:vAlign w:val="bottom"/>
            <w:hideMark/>
          </w:tcPr>
          <w:p w:rsidR="00454597" w:rsidRPr="00FC009D" w:rsidRDefault="00454597" w:rsidP="00454597">
            <w:pPr>
              <w:rPr>
                <w:sz w:val="20"/>
                <w:szCs w:val="20"/>
              </w:rPr>
            </w:pPr>
            <w:r w:rsidRPr="00FC009D">
              <w:rPr>
                <w:i/>
                <w:iCs/>
                <w:sz w:val="20"/>
                <w:szCs w:val="20"/>
              </w:rPr>
              <w:t>7754456890</w:t>
            </w:r>
          </w:p>
        </w:tc>
        <w:tc>
          <w:tcPr>
            <w:tcW w:w="1843" w:type="dxa"/>
            <w:noWrap/>
            <w:vAlign w:val="bottom"/>
            <w:hideMark/>
          </w:tcPr>
          <w:p w:rsidR="00454597" w:rsidRPr="00FC009D" w:rsidRDefault="00454597" w:rsidP="00454597">
            <w:pPr>
              <w:rPr>
                <w:sz w:val="20"/>
                <w:szCs w:val="20"/>
              </w:rPr>
            </w:pPr>
            <w:r w:rsidRPr="00FC009D">
              <w:rPr>
                <w:i/>
                <w:iCs/>
                <w:sz w:val="20"/>
                <w:szCs w:val="20"/>
              </w:rPr>
              <w:t>107656565656565</w:t>
            </w:r>
          </w:p>
        </w:tc>
        <w:tc>
          <w:tcPr>
            <w:tcW w:w="2693" w:type="dxa"/>
            <w:noWrap/>
            <w:vAlign w:val="bottom"/>
            <w:hideMark/>
          </w:tcPr>
          <w:p w:rsidR="00454597" w:rsidRPr="00FC009D" w:rsidRDefault="00454597" w:rsidP="00454597">
            <w:pPr>
              <w:rPr>
                <w:sz w:val="20"/>
                <w:szCs w:val="20"/>
              </w:rPr>
            </w:pPr>
            <w:r w:rsidRPr="00FC009D">
              <w:rPr>
                <w:i/>
                <w:iCs/>
                <w:sz w:val="20"/>
                <w:szCs w:val="20"/>
              </w:rPr>
              <w:t>ООО "Свет 2"</w:t>
            </w:r>
          </w:p>
        </w:tc>
        <w:tc>
          <w:tcPr>
            <w:tcW w:w="2410" w:type="dxa"/>
            <w:noWrap/>
            <w:vAlign w:val="bottom"/>
            <w:hideMark/>
          </w:tcPr>
          <w:p w:rsidR="00454597" w:rsidRPr="00FC009D" w:rsidRDefault="00454597" w:rsidP="004545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учредительный договор от 23.01.2008</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1.2.0</w:t>
            </w:r>
          </w:p>
        </w:tc>
        <w:tc>
          <w:tcPr>
            <w:tcW w:w="1559" w:type="dxa"/>
            <w:noWrap/>
            <w:vAlign w:val="bottom"/>
            <w:hideMark/>
          </w:tcPr>
          <w:p w:rsidR="00454597" w:rsidRPr="00FC009D" w:rsidRDefault="00454597" w:rsidP="00454597">
            <w:pPr>
              <w:rPr>
                <w:sz w:val="20"/>
                <w:szCs w:val="20"/>
              </w:rPr>
            </w:pPr>
            <w:r w:rsidRPr="00FC009D">
              <w:rPr>
                <w:i/>
                <w:iCs/>
                <w:sz w:val="20"/>
                <w:szCs w:val="20"/>
              </w:rPr>
              <w:t>666555777444</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Антонов Иван Игоревич</w:t>
            </w:r>
          </w:p>
        </w:tc>
        <w:tc>
          <w:tcPr>
            <w:tcW w:w="2410" w:type="dxa"/>
            <w:noWrap/>
            <w:vAlign w:val="bottom"/>
            <w:hideMark/>
          </w:tcPr>
          <w:p w:rsidR="00454597" w:rsidRPr="00FC009D" w:rsidRDefault="00454597" w:rsidP="004545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66 55 444333</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Руководитель</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1.2.1</w:t>
            </w:r>
          </w:p>
        </w:tc>
        <w:tc>
          <w:tcPr>
            <w:tcW w:w="1559" w:type="dxa"/>
            <w:noWrap/>
            <w:vAlign w:val="bottom"/>
            <w:hideMark/>
          </w:tcPr>
          <w:p w:rsidR="00454597" w:rsidRPr="00FC009D" w:rsidRDefault="00454597" w:rsidP="00454597">
            <w:pPr>
              <w:rPr>
                <w:sz w:val="20"/>
                <w:szCs w:val="20"/>
              </w:rPr>
            </w:pPr>
            <w:r w:rsidRPr="00FC009D">
              <w:rPr>
                <w:i/>
                <w:iCs/>
                <w:sz w:val="20"/>
                <w:szCs w:val="20"/>
              </w:rPr>
              <w:t>888777666555</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Ивлев Дмитрий Степанович</w:t>
            </w:r>
          </w:p>
        </w:tc>
        <w:tc>
          <w:tcPr>
            <w:tcW w:w="2410" w:type="dxa"/>
            <w:noWrap/>
            <w:vAlign w:val="bottom"/>
            <w:hideMark/>
          </w:tcPr>
          <w:p w:rsidR="00454597" w:rsidRPr="00FC009D" w:rsidRDefault="00454597" w:rsidP="00454597">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77 55 333444</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учредительный договор от 23.01.2006</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1.2.2</w:t>
            </w:r>
          </w:p>
        </w:tc>
        <w:tc>
          <w:tcPr>
            <w:tcW w:w="1559" w:type="dxa"/>
            <w:noWrap/>
            <w:vAlign w:val="bottom"/>
            <w:hideMark/>
          </w:tcPr>
          <w:p w:rsidR="00454597" w:rsidRPr="00FC009D" w:rsidRDefault="00454597" w:rsidP="00454597">
            <w:pPr>
              <w:rPr>
                <w:sz w:val="20"/>
                <w:szCs w:val="20"/>
              </w:rPr>
            </w:pPr>
            <w:r w:rsidRPr="00FC009D">
              <w:rPr>
                <w:i/>
                <w:iCs/>
                <w:sz w:val="20"/>
                <w:szCs w:val="20"/>
              </w:rPr>
              <w:t>333888444555</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Степанов Игорь Дмитриевич</w:t>
            </w:r>
          </w:p>
        </w:tc>
        <w:tc>
          <w:tcPr>
            <w:tcW w:w="2410" w:type="dxa"/>
            <w:noWrap/>
            <w:vAlign w:val="bottom"/>
            <w:hideMark/>
          </w:tcPr>
          <w:p w:rsidR="00454597" w:rsidRPr="00FC009D" w:rsidRDefault="00454597" w:rsidP="00454597">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66 77 223344</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учредительный договор от 23.01.2006</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w:t>
            </w:r>
          </w:p>
        </w:tc>
        <w:tc>
          <w:tcPr>
            <w:tcW w:w="1559" w:type="dxa"/>
            <w:noWrap/>
            <w:vAlign w:val="bottom"/>
            <w:hideMark/>
          </w:tcPr>
          <w:p w:rsidR="00454597" w:rsidRPr="00FC009D" w:rsidRDefault="00454597" w:rsidP="00454597">
            <w:pPr>
              <w:rPr>
                <w:sz w:val="20"/>
                <w:szCs w:val="20"/>
              </w:rPr>
            </w:pPr>
            <w:r w:rsidRPr="00FC009D">
              <w:rPr>
                <w:i/>
                <w:iCs/>
                <w:sz w:val="20"/>
                <w:szCs w:val="20"/>
              </w:rPr>
              <w:t> </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 </w:t>
            </w:r>
          </w:p>
        </w:tc>
        <w:tc>
          <w:tcPr>
            <w:tcW w:w="2410" w:type="dxa"/>
            <w:noWrap/>
            <w:vAlign w:val="bottom"/>
            <w:hideMark/>
          </w:tcPr>
          <w:p w:rsidR="00454597" w:rsidRPr="00FC009D" w:rsidRDefault="00454597" w:rsidP="00454597">
            <w:pPr>
              <w:rPr>
                <w:sz w:val="20"/>
                <w:szCs w:val="20"/>
              </w:rPr>
            </w:pPr>
            <w:r w:rsidRPr="00FC009D">
              <w:rPr>
                <w:i/>
                <w:iCs/>
                <w:sz w:val="20"/>
                <w:szCs w:val="20"/>
              </w:rPr>
              <w:t> </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1.3</w:t>
            </w:r>
          </w:p>
        </w:tc>
        <w:tc>
          <w:tcPr>
            <w:tcW w:w="1559" w:type="dxa"/>
            <w:noWrap/>
            <w:vAlign w:val="bottom"/>
            <w:hideMark/>
          </w:tcPr>
          <w:p w:rsidR="00454597" w:rsidRPr="00FC009D" w:rsidRDefault="00454597" w:rsidP="00454597">
            <w:pPr>
              <w:rPr>
                <w:sz w:val="20"/>
                <w:szCs w:val="20"/>
              </w:rPr>
            </w:pPr>
            <w:r w:rsidRPr="00FC009D">
              <w:rPr>
                <w:i/>
                <w:iCs/>
                <w:sz w:val="20"/>
                <w:szCs w:val="20"/>
              </w:rPr>
              <w:t>ASU66-54</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454597" w:rsidRPr="00FC009D" w:rsidRDefault="00454597" w:rsidP="00454597">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учредительный договор от 23.01.2008</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 </w:t>
            </w:r>
          </w:p>
        </w:tc>
        <w:tc>
          <w:tcPr>
            <w:tcW w:w="1559" w:type="dxa"/>
            <w:noWrap/>
            <w:vAlign w:val="bottom"/>
            <w:hideMark/>
          </w:tcPr>
          <w:p w:rsidR="00454597" w:rsidRPr="00FC009D" w:rsidRDefault="00454597" w:rsidP="00454597">
            <w:pPr>
              <w:rPr>
                <w:sz w:val="20"/>
                <w:szCs w:val="20"/>
              </w:rPr>
            </w:pPr>
            <w:r w:rsidRPr="00FC009D">
              <w:rPr>
                <w:i/>
                <w:iCs/>
                <w:sz w:val="20"/>
                <w:szCs w:val="20"/>
              </w:rPr>
              <w:t> </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454597" w:rsidRPr="00FC009D" w:rsidRDefault="00454597" w:rsidP="00454597">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776AE 6654</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Руководитель</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w:t>
            </w:r>
          </w:p>
        </w:tc>
        <w:tc>
          <w:tcPr>
            <w:tcW w:w="1559" w:type="dxa"/>
            <w:noWrap/>
            <w:vAlign w:val="bottom"/>
            <w:hideMark/>
          </w:tcPr>
          <w:p w:rsidR="00454597" w:rsidRPr="00FC009D" w:rsidRDefault="00454597" w:rsidP="00454597">
            <w:pPr>
              <w:rPr>
                <w:sz w:val="20"/>
                <w:szCs w:val="20"/>
              </w:rPr>
            </w:pPr>
            <w:r w:rsidRPr="00FC009D">
              <w:rPr>
                <w:i/>
                <w:iCs/>
                <w:sz w:val="20"/>
                <w:szCs w:val="20"/>
              </w:rPr>
              <w:t> </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 </w:t>
            </w:r>
          </w:p>
        </w:tc>
        <w:tc>
          <w:tcPr>
            <w:tcW w:w="2410" w:type="dxa"/>
            <w:noWrap/>
            <w:vAlign w:val="bottom"/>
            <w:hideMark/>
          </w:tcPr>
          <w:p w:rsidR="00454597" w:rsidRPr="00FC009D" w:rsidRDefault="00454597" w:rsidP="00454597">
            <w:pPr>
              <w:rPr>
                <w:sz w:val="20"/>
                <w:szCs w:val="20"/>
              </w:rPr>
            </w:pPr>
            <w:r w:rsidRPr="00FC009D">
              <w:rPr>
                <w:i/>
                <w:iCs/>
                <w:sz w:val="20"/>
                <w:szCs w:val="20"/>
              </w:rPr>
              <w:t> </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r>
    </w:tbl>
    <w:p w:rsidR="00454597" w:rsidRPr="00FC009D" w:rsidRDefault="00454597" w:rsidP="00454597">
      <w:pPr>
        <w:jc w:val="center"/>
        <w:rPr>
          <w:sz w:val="22"/>
        </w:rPr>
      </w:pPr>
    </w:p>
    <w:p w:rsidR="00454597" w:rsidRPr="00FC009D" w:rsidRDefault="00454597" w:rsidP="00454597">
      <w:pPr>
        <w:pStyle w:val="Times12"/>
        <w:jc w:val="right"/>
        <w:rPr>
          <w:bCs w:val="0"/>
          <w:sz w:val="28"/>
          <w:szCs w:val="28"/>
        </w:rPr>
        <w:sectPr w:rsidR="00454597" w:rsidRPr="00FC009D" w:rsidSect="0085523F">
          <w:headerReference w:type="default" r:id="rId24"/>
          <w:footerReference w:type="default" r:id="rId25"/>
          <w:pgSz w:w="16840" w:h="11907" w:orient="landscape" w:code="9"/>
          <w:pgMar w:top="1418" w:right="1134" w:bottom="567" w:left="1134" w:header="567" w:footer="567" w:gutter="0"/>
          <w:cols w:space="708"/>
          <w:docGrid w:linePitch="360"/>
        </w:sectPr>
      </w:pPr>
    </w:p>
    <w:p w:rsidR="00454597" w:rsidRPr="00EF2D2A" w:rsidRDefault="00454597" w:rsidP="00454597">
      <w:pPr>
        <w:pStyle w:val="Times12"/>
        <w:jc w:val="right"/>
        <w:rPr>
          <w:bCs w:val="0"/>
          <w:szCs w:val="24"/>
        </w:rPr>
      </w:pPr>
      <w:r w:rsidRPr="00EF2D2A">
        <w:rPr>
          <w:bCs w:val="0"/>
          <w:szCs w:val="24"/>
        </w:rPr>
        <w:lastRenderedPageBreak/>
        <w:t xml:space="preserve">Форма </w:t>
      </w:r>
      <w:r>
        <w:rPr>
          <w:bCs w:val="0"/>
          <w:szCs w:val="24"/>
        </w:rPr>
        <w:t>2</w:t>
      </w:r>
    </w:p>
    <w:p w:rsidR="00454597" w:rsidRPr="00EF2D2A" w:rsidRDefault="00454597" w:rsidP="00454597">
      <w:pPr>
        <w:pStyle w:val="Times12"/>
        <w:ind w:left="5387" w:firstLine="0"/>
        <w:jc w:val="left"/>
        <w:rPr>
          <w:iCs/>
          <w:szCs w:val="24"/>
        </w:rPr>
      </w:pPr>
      <w:r w:rsidRPr="00EF2D2A">
        <w:rPr>
          <w:iCs/>
          <w:szCs w:val="24"/>
        </w:rPr>
        <w:t>Приложение к заявке на участие в запросе предложений</w:t>
      </w:r>
    </w:p>
    <w:p w:rsidR="00454597" w:rsidRPr="00EF2D2A" w:rsidRDefault="00454597" w:rsidP="00454597">
      <w:pPr>
        <w:pStyle w:val="Times12"/>
        <w:ind w:left="5387" w:firstLine="0"/>
        <w:jc w:val="left"/>
        <w:rPr>
          <w:szCs w:val="24"/>
        </w:rPr>
      </w:pPr>
      <w:r w:rsidRPr="00EF2D2A">
        <w:rPr>
          <w:iCs/>
          <w:szCs w:val="24"/>
        </w:rPr>
        <w:t>от «___» __________ 20___ г. № ______</w:t>
      </w:r>
    </w:p>
    <w:p w:rsidR="00454597" w:rsidRPr="00EF2D2A" w:rsidRDefault="00454597" w:rsidP="00454597">
      <w:pPr>
        <w:pStyle w:val="Times12"/>
        <w:jc w:val="center"/>
        <w:rPr>
          <w:b/>
          <w:snapToGrid w:val="0"/>
          <w:szCs w:val="24"/>
        </w:rPr>
      </w:pPr>
    </w:p>
    <w:p w:rsidR="00454597" w:rsidRPr="00EF2D2A" w:rsidRDefault="00454597" w:rsidP="00454597">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454597" w:rsidRPr="00EF2D2A" w:rsidRDefault="00454597" w:rsidP="00454597">
      <w:pPr>
        <w:widowControl w:val="0"/>
        <w:autoSpaceDE w:val="0"/>
        <w:autoSpaceDN w:val="0"/>
        <w:adjustRightInd w:val="0"/>
        <w:jc w:val="center"/>
      </w:pPr>
    </w:p>
    <w:p w:rsidR="00454597" w:rsidRDefault="00454597" w:rsidP="00454597">
      <w:pPr>
        <w:pStyle w:val="20"/>
        <w:numPr>
          <w:ilvl w:val="0"/>
          <w:numId w:val="0"/>
        </w:numPr>
        <w:spacing w:before="0" w:after="0"/>
        <w:jc w:val="center"/>
        <w:rPr>
          <w:rFonts w:ascii="Times New Roman" w:hAnsi="Times New Roman" w:cs="Times New Roman"/>
          <w:b w:val="0"/>
          <w:i w:val="0"/>
          <w:sz w:val="24"/>
          <w:szCs w:val="24"/>
        </w:rPr>
      </w:pPr>
      <w:bookmarkStart w:id="177" w:name="_Техническое_предложение_(Форма"/>
      <w:bookmarkStart w:id="178" w:name="_Toc235439567"/>
      <w:bookmarkStart w:id="179" w:name="_Toc326685696"/>
      <w:bookmarkStart w:id="180" w:name="_Toc360776185"/>
      <w:bookmarkStart w:id="181" w:name="_Toc368034952"/>
      <w:bookmarkStart w:id="182" w:name="_Toc371597588"/>
      <w:bookmarkStart w:id="183" w:name="_Toc420654012"/>
      <w:bookmarkStart w:id="184" w:name="_Toc425423240"/>
      <w:bookmarkEnd w:id="177"/>
      <w:r w:rsidRPr="00EF2D2A">
        <w:rPr>
          <w:rFonts w:ascii="Times New Roman" w:hAnsi="Times New Roman" w:cs="Times New Roman"/>
          <w:b w:val="0"/>
          <w:i w:val="0"/>
          <w:sz w:val="24"/>
          <w:szCs w:val="24"/>
        </w:rPr>
        <w:t xml:space="preserve">ТЕХНИЧЕСКОЕ ПРЕДЛОЖЕНИЕ (Форма </w:t>
      </w:r>
      <w:r>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78"/>
      <w:bookmarkEnd w:id="179"/>
      <w:bookmarkEnd w:id="180"/>
      <w:bookmarkEnd w:id="181"/>
      <w:bookmarkEnd w:id="182"/>
      <w:bookmarkEnd w:id="183"/>
      <w:bookmarkEnd w:id="184"/>
    </w:p>
    <w:p w:rsidR="00454597" w:rsidRPr="00D267E2" w:rsidRDefault="00454597" w:rsidP="00454597">
      <w:pPr>
        <w:jc w:val="center"/>
        <w:rPr>
          <w:b/>
          <w:i/>
          <w:sz w:val="20"/>
        </w:rPr>
      </w:pPr>
    </w:p>
    <w:p w:rsidR="00454597" w:rsidRPr="00EF2D2A" w:rsidRDefault="00454597" w:rsidP="00454597">
      <w:pPr>
        <w:jc w:val="right"/>
        <w:rPr>
          <w:b/>
          <w:i/>
          <w:iCs/>
        </w:rPr>
      </w:pPr>
      <w:r w:rsidRPr="00EF2D2A">
        <w:rPr>
          <w:b/>
          <w:i/>
          <w:iCs/>
        </w:rPr>
        <w:t>Лот __</w:t>
      </w:r>
    </w:p>
    <w:p w:rsidR="00454597" w:rsidRPr="00EF2D2A" w:rsidRDefault="00454597" w:rsidP="00454597">
      <w:pPr>
        <w:pStyle w:val="Times12"/>
        <w:ind w:firstLine="0"/>
        <w:rPr>
          <w:szCs w:val="24"/>
        </w:rPr>
      </w:pPr>
      <w:r w:rsidRPr="00EF2D2A">
        <w:rPr>
          <w:szCs w:val="24"/>
        </w:rPr>
        <w:t xml:space="preserve">Участник запроса предложений: ________________________________ </w:t>
      </w:r>
    </w:p>
    <w:p w:rsidR="00454597" w:rsidRPr="00EF2D2A" w:rsidRDefault="00454597" w:rsidP="00454597">
      <w:pPr>
        <w:pStyle w:val="Times12"/>
        <w:rPr>
          <w:i/>
          <w:szCs w:val="24"/>
        </w:rPr>
      </w:pPr>
    </w:p>
    <w:p w:rsidR="00454597" w:rsidRDefault="00454597" w:rsidP="00454597">
      <w:pPr>
        <w:pStyle w:val="Times12"/>
        <w:ind w:firstLine="0"/>
        <w:jc w:val="center"/>
        <w:rPr>
          <w:b/>
          <w:i/>
          <w:szCs w:val="28"/>
        </w:rPr>
      </w:pPr>
      <w:r>
        <w:rPr>
          <w:b/>
          <w:i/>
          <w:szCs w:val="28"/>
        </w:rPr>
        <w:t>Суть технического предложения</w:t>
      </w:r>
    </w:p>
    <w:p w:rsidR="00454597" w:rsidRDefault="00454597" w:rsidP="00454597">
      <w:pPr>
        <w:pStyle w:val="afff1"/>
        <w:tabs>
          <w:tab w:val="left" w:pos="708"/>
        </w:tabs>
        <w:autoSpaceDE w:val="0"/>
        <w:autoSpaceDN w:val="0"/>
        <w:spacing w:line="240" w:lineRule="auto"/>
        <w:ind w:firstLine="0"/>
        <w:rPr>
          <w:sz w:val="28"/>
          <w:szCs w:val="28"/>
        </w:rPr>
      </w:pPr>
    </w:p>
    <w:p w:rsidR="00454597" w:rsidRDefault="00454597" w:rsidP="0045459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454597" w:rsidRDefault="00454597" w:rsidP="0045459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54597" w:rsidRDefault="00454597" w:rsidP="00454597">
      <w:pPr>
        <w:pStyle w:val="Times12"/>
        <w:ind w:firstLine="709"/>
        <w:rPr>
          <w:bCs w:val="0"/>
          <w:sz w:val="28"/>
        </w:rPr>
      </w:pPr>
      <w:r>
        <w:rPr>
          <w:bCs w:val="0"/>
          <w:sz w:val="28"/>
        </w:rPr>
        <w:t>М.П.</w:t>
      </w:r>
    </w:p>
    <w:p w:rsidR="00454597" w:rsidRDefault="00454597" w:rsidP="00454597">
      <w:pPr>
        <w:jc w:val="center"/>
        <w:rPr>
          <w:b/>
        </w:rPr>
      </w:pPr>
    </w:p>
    <w:p w:rsidR="00454597" w:rsidRDefault="00454597" w:rsidP="00454597">
      <w:pPr>
        <w:pStyle w:val="Times12"/>
        <w:tabs>
          <w:tab w:val="left" w:pos="1134"/>
          <w:tab w:val="left" w:pos="1418"/>
        </w:tabs>
        <w:rPr>
          <w:bCs w:val="0"/>
          <w:szCs w:val="24"/>
        </w:rPr>
      </w:pPr>
      <w:r>
        <w:rPr>
          <w:bCs w:val="0"/>
          <w:szCs w:val="24"/>
        </w:rPr>
        <w:t>ИНСТРУКЦИИ ПО ЗАПОЛНЕНИЮ</w:t>
      </w:r>
    </w:p>
    <w:p w:rsidR="00454597" w:rsidRDefault="00454597" w:rsidP="00943700">
      <w:pPr>
        <w:pStyle w:val="Times12"/>
        <w:numPr>
          <w:ilvl w:val="0"/>
          <w:numId w:val="41"/>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454597" w:rsidRDefault="00454597" w:rsidP="00943700">
      <w:pPr>
        <w:pStyle w:val="Times12"/>
        <w:numPr>
          <w:ilvl w:val="0"/>
          <w:numId w:val="41"/>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454597" w:rsidRDefault="00454597" w:rsidP="00943700">
      <w:pPr>
        <w:pStyle w:val="Times12"/>
        <w:numPr>
          <w:ilvl w:val="0"/>
          <w:numId w:val="41"/>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454597" w:rsidRDefault="00454597" w:rsidP="00943700">
      <w:pPr>
        <w:pStyle w:val="Times12"/>
        <w:numPr>
          <w:ilvl w:val="0"/>
          <w:numId w:val="41"/>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454597" w:rsidRDefault="00454597" w:rsidP="00943700">
      <w:pPr>
        <w:pStyle w:val="Times12"/>
        <w:numPr>
          <w:ilvl w:val="0"/>
          <w:numId w:val="41"/>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AC573A" w:rsidRDefault="00AC573A" w:rsidP="00AC573A">
      <w:pPr>
        <w:pStyle w:val="a0"/>
        <w:numPr>
          <w:ilvl w:val="4"/>
          <w:numId w:val="95"/>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AC573A" w:rsidRDefault="00AC573A" w:rsidP="00AC573A">
      <w:pPr>
        <w:pStyle w:val="a0"/>
        <w:numPr>
          <w:ilvl w:val="4"/>
          <w:numId w:val="95"/>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573A" w:rsidRDefault="00AC573A" w:rsidP="00AC573A">
      <w:pPr>
        <w:pStyle w:val="a0"/>
        <w:numPr>
          <w:ilvl w:val="4"/>
          <w:numId w:val="95"/>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573A" w:rsidRDefault="00AC573A" w:rsidP="00AC573A">
      <w:pPr>
        <w:pStyle w:val="a0"/>
        <w:numPr>
          <w:ilvl w:val="4"/>
          <w:numId w:val="95"/>
        </w:numPr>
        <w:tabs>
          <w:tab w:val="num" w:pos="1134"/>
        </w:tabs>
        <w:snapToGrid w:val="0"/>
        <w:spacing w:line="240" w:lineRule="auto"/>
        <w:ind w:left="0" w:firstLine="709"/>
        <w:rPr>
          <w:i/>
          <w:sz w:val="24"/>
          <w:szCs w:val="24"/>
        </w:rPr>
      </w:pPr>
      <w:r>
        <w:rPr>
          <w:i/>
          <w:sz w:val="24"/>
          <w:szCs w:val="24"/>
        </w:rPr>
        <w:t>описание комплектации товара;</w:t>
      </w:r>
    </w:p>
    <w:p w:rsidR="00AC573A" w:rsidRDefault="00AC573A" w:rsidP="00AC573A">
      <w:pPr>
        <w:pStyle w:val="a0"/>
        <w:numPr>
          <w:ilvl w:val="4"/>
          <w:numId w:val="95"/>
        </w:numPr>
        <w:tabs>
          <w:tab w:val="num" w:pos="1134"/>
        </w:tabs>
        <w:snapToGrid w:val="0"/>
        <w:spacing w:line="240" w:lineRule="auto"/>
        <w:ind w:left="0" w:firstLine="709"/>
        <w:rPr>
          <w:i/>
          <w:sz w:val="24"/>
          <w:szCs w:val="24"/>
        </w:rPr>
      </w:pPr>
      <w:r>
        <w:rPr>
          <w:i/>
          <w:sz w:val="24"/>
          <w:szCs w:val="24"/>
        </w:rPr>
        <w:t>указание количества товаров;</w:t>
      </w:r>
    </w:p>
    <w:p w:rsidR="00AC573A" w:rsidRPr="000C7959" w:rsidRDefault="00AC573A" w:rsidP="000C7959">
      <w:pPr>
        <w:pStyle w:val="a0"/>
        <w:numPr>
          <w:ilvl w:val="4"/>
          <w:numId w:val="95"/>
        </w:numPr>
        <w:tabs>
          <w:tab w:val="num" w:pos="1134"/>
        </w:tabs>
        <w:snapToGrid w:val="0"/>
        <w:spacing w:line="240" w:lineRule="auto"/>
        <w:ind w:left="0" w:firstLine="709"/>
        <w:rPr>
          <w:i/>
        </w:rPr>
      </w:pP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0C7959" w:rsidRPr="000C7959" w:rsidRDefault="000C7959" w:rsidP="000C7959">
      <w:pPr>
        <w:pStyle w:val="a0"/>
        <w:numPr>
          <w:ilvl w:val="0"/>
          <w:numId w:val="0"/>
        </w:numPr>
        <w:snapToGrid w:val="0"/>
        <w:spacing w:line="240" w:lineRule="auto"/>
        <w:ind w:left="709"/>
        <w:rPr>
          <w:i/>
        </w:rPr>
      </w:pPr>
      <w:bookmarkStart w:id="185" w:name="_GoBack"/>
      <w:bookmarkEnd w:id="185"/>
    </w:p>
    <w:p w:rsidR="00454597" w:rsidRDefault="00454597" w:rsidP="00943700">
      <w:pPr>
        <w:pStyle w:val="a0"/>
        <w:numPr>
          <w:ilvl w:val="4"/>
          <w:numId w:val="42"/>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54597" w:rsidRDefault="00454597" w:rsidP="00943700">
      <w:pPr>
        <w:pStyle w:val="a0"/>
        <w:numPr>
          <w:ilvl w:val="4"/>
          <w:numId w:val="42"/>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454597" w:rsidRDefault="00454597" w:rsidP="00943700">
      <w:pPr>
        <w:pStyle w:val="a0"/>
        <w:numPr>
          <w:ilvl w:val="4"/>
          <w:numId w:val="42"/>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54597" w:rsidRDefault="00454597" w:rsidP="00943700">
      <w:pPr>
        <w:pStyle w:val="a0"/>
        <w:numPr>
          <w:ilvl w:val="4"/>
          <w:numId w:val="42"/>
        </w:numPr>
        <w:tabs>
          <w:tab w:val="num" w:pos="1134"/>
        </w:tabs>
        <w:snapToGrid w:val="0"/>
        <w:spacing w:line="240" w:lineRule="auto"/>
        <w:ind w:left="0" w:firstLine="709"/>
        <w:rPr>
          <w:i/>
          <w:sz w:val="24"/>
          <w:szCs w:val="24"/>
        </w:rPr>
      </w:pPr>
      <w:r>
        <w:rPr>
          <w:b/>
          <w:i/>
          <w:sz w:val="24"/>
          <w:szCs w:val="24"/>
        </w:rPr>
        <w:t xml:space="preserve"> [при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54597" w:rsidRDefault="00454597" w:rsidP="00943700">
      <w:pPr>
        <w:pStyle w:val="a0"/>
        <w:numPr>
          <w:ilvl w:val="4"/>
          <w:numId w:val="42"/>
        </w:numPr>
        <w:tabs>
          <w:tab w:val="num" w:pos="1134"/>
        </w:tabs>
        <w:snapToGrid w:val="0"/>
        <w:spacing w:line="240" w:lineRule="auto"/>
        <w:ind w:left="0" w:firstLine="709"/>
        <w:rPr>
          <w:i/>
        </w:rPr>
      </w:pPr>
      <w:r>
        <w:rPr>
          <w:b/>
          <w:i/>
          <w:szCs w:val="24"/>
        </w:rPr>
        <w:lastRenderedPageBreak/>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454597" w:rsidRDefault="00454597" w:rsidP="00454597">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454597" w:rsidRDefault="00454597" w:rsidP="00454597">
      <w:pPr>
        <w:pStyle w:val="a0"/>
        <w:numPr>
          <w:ilvl w:val="0"/>
          <w:numId w:val="0"/>
        </w:numPr>
        <w:tabs>
          <w:tab w:val="left" w:pos="708"/>
        </w:tabs>
        <w:spacing w:line="240" w:lineRule="auto"/>
        <w:ind w:left="709"/>
        <w:rPr>
          <w:sz w:val="24"/>
          <w:szCs w:val="24"/>
        </w:rPr>
      </w:pPr>
    </w:p>
    <w:p w:rsidR="00454597" w:rsidRDefault="00454597" w:rsidP="00943700">
      <w:pPr>
        <w:pStyle w:val="Times12"/>
        <w:numPr>
          <w:ilvl w:val="0"/>
          <w:numId w:val="41"/>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454597" w:rsidTr="0045459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454597" w:rsidRDefault="00454597" w:rsidP="0045459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454597" w:rsidRDefault="00454597" w:rsidP="0045459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454597" w:rsidRDefault="00454597" w:rsidP="0045459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454597" w:rsidRDefault="00454597" w:rsidP="0045459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454597" w:rsidRDefault="00454597" w:rsidP="00454597">
            <w:pPr>
              <w:jc w:val="center"/>
            </w:pPr>
            <w:r>
              <w:t>Ссылки на ПП</w:t>
            </w:r>
          </w:p>
        </w:tc>
      </w:tr>
      <w:tr w:rsidR="00454597" w:rsidTr="00454597">
        <w:trPr>
          <w:trHeight w:val="245"/>
          <w:jc w:val="center"/>
        </w:trPr>
        <w:tc>
          <w:tcPr>
            <w:tcW w:w="933" w:type="dxa"/>
            <w:gridSpan w:val="2"/>
            <w:tcBorders>
              <w:top w:val="nil"/>
              <w:left w:val="single" w:sz="4" w:space="0" w:color="000000"/>
              <w:bottom w:val="single" w:sz="4" w:space="0" w:color="000000"/>
              <w:right w:val="nil"/>
            </w:tcBorders>
            <w:vAlign w:val="center"/>
          </w:tcPr>
          <w:p w:rsidR="00454597" w:rsidRDefault="00454597" w:rsidP="00454597">
            <w:pPr>
              <w:jc w:val="center"/>
            </w:pPr>
          </w:p>
        </w:tc>
        <w:tc>
          <w:tcPr>
            <w:tcW w:w="1134" w:type="dxa"/>
            <w:tcBorders>
              <w:top w:val="nil"/>
              <w:left w:val="single" w:sz="4" w:space="0" w:color="000000"/>
              <w:bottom w:val="single" w:sz="4" w:space="0" w:color="000000"/>
              <w:right w:val="nil"/>
            </w:tcBorders>
            <w:vAlign w:val="center"/>
          </w:tcPr>
          <w:p w:rsidR="00454597" w:rsidRDefault="00454597" w:rsidP="00454597">
            <w:pPr>
              <w:jc w:val="center"/>
            </w:pPr>
          </w:p>
        </w:tc>
        <w:tc>
          <w:tcPr>
            <w:tcW w:w="1632" w:type="dxa"/>
            <w:gridSpan w:val="2"/>
            <w:tcBorders>
              <w:top w:val="nil"/>
              <w:left w:val="single" w:sz="4" w:space="0" w:color="000000"/>
              <w:bottom w:val="single" w:sz="4" w:space="0" w:color="000000"/>
              <w:right w:val="nil"/>
            </w:tcBorders>
            <w:vAlign w:val="center"/>
          </w:tcPr>
          <w:p w:rsidR="00454597" w:rsidRDefault="00454597" w:rsidP="00454597">
            <w:pPr>
              <w:jc w:val="center"/>
            </w:pPr>
          </w:p>
        </w:tc>
        <w:tc>
          <w:tcPr>
            <w:tcW w:w="3830" w:type="dxa"/>
            <w:tcBorders>
              <w:top w:val="nil"/>
              <w:left w:val="single" w:sz="4" w:space="0" w:color="000000"/>
              <w:bottom w:val="single" w:sz="4" w:space="0" w:color="000000"/>
              <w:right w:val="nil"/>
            </w:tcBorders>
            <w:vAlign w:val="center"/>
          </w:tcPr>
          <w:p w:rsidR="00454597" w:rsidRDefault="00454597" w:rsidP="0045459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454597" w:rsidRDefault="00454597" w:rsidP="00454597">
            <w:pPr>
              <w:jc w:val="center"/>
            </w:pPr>
          </w:p>
        </w:tc>
      </w:tr>
      <w:tr w:rsidR="00454597" w:rsidTr="00454597">
        <w:trPr>
          <w:gridBefore w:val="1"/>
          <w:gridAfter w:val="1"/>
          <w:wBefore w:w="402" w:type="dxa"/>
          <w:wAfter w:w="244" w:type="dxa"/>
          <w:jc w:val="center"/>
        </w:trPr>
        <w:tc>
          <w:tcPr>
            <w:tcW w:w="1701" w:type="dxa"/>
            <w:gridSpan w:val="3"/>
          </w:tcPr>
          <w:p w:rsidR="00454597" w:rsidRDefault="00454597" w:rsidP="00454597"/>
          <w:p w:rsidR="00454597" w:rsidRDefault="00454597" w:rsidP="00454597">
            <w:r>
              <w:t>№:</w:t>
            </w:r>
          </w:p>
        </w:tc>
        <w:tc>
          <w:tcPr>
            <w:tcW w:w="7513" w:type="dxa"/>
            <w:gridSpan w:val="3"/>
          </w:tcPr>
          <w:p w:rsidR="00454597" w:rsidRDefault="00454597" w:rsidP="00454597"/>
          <w:p w:rsidR="00454597" w:rsidRDefault="00454597" w:rsidP="00454597">
            <w:r>
              <w:t>порядковый номер</w:t>
            </w:r>
          </w:p>
        </w:tc>
      </w:tr>
      <w:tr w:rsidR="00454597" w:rsidTr="00454597">
        <w:trPr>
          <w:gridBefore w:val="1"/>
          <w:gridAfter w:val="1"/>
          <w:wBefore w:w="402" w:type="dxa"/>
          <w:wAfter w:w="244" w:type="dxa"/>
          <w:jc w:val="center"/>
        </w:trPr>
        <w:tc>
          <w:tcPr>
            <w:tcW w:w="1701" w:type="dxa"/>
            <w:gridSpan w:val="3"/>
            <w:hideMark/>
          </w:tcPr>
          <w:p w:rsidR="00454597" w:rsidRDefault="00454597" w:rsidP="0045459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454597" w:rsidRDefault="00454597" w:rsidP="00454597">
            <w:r>
              <w:t xml:space="preserve">номер пункта Технических требований </w:t>
            </w:r>
          </w:p>
        </w:tc>
      </w:tr>
      <w:tr w:rsidR="00454597" w:rsidTr="00454597">
        <w:trPr>
          <w:gridBefore w:val="1"/>
          <w:gridAfter w:val="1"/>
          <w:wBefore w:w="402" w:type="dxa"/>
          <w:wAfter w:w="244" w:type="dxa"/>
          <w:jc w:val="center"/>
        </w:trPr>
        <w:tc>
          <w:tcPr>
            <w:tcW w:w="1701" w:type="dxa"/>
            <w:gridSpan w:val="3"/>
            <w:hideMark/>
          </w:tcPr>
          <w:p w:rsidR="00454597" w:rsidRDefault="00454597" w:rsidP="00454597">
            <w:r>
              <w:t>Выполнение:</w:t>
            </w:r>
          </w:p>
        </w:tc>
        <w:tc>
          <w:tcPr>
            <w:tcW w:w="7513" w:type="dxa"/>
            <w:gridSpan w:val="3"/>
          </w:tcPr>
          <w:p w:rsidR="00454597" w:rsidRDefault="00454597" w:rsidP="00454597"/>
        </w:tc>
      </w:tr>
      <w:tr w:rsidR="00454597" w:rsidTr="00454597">
        <w:trPr>
          <w:gridBefore w:val="1"/>
          <w:gridAfter w:val="1"/>
          <w:wBefore w:w="402" w:type="dxa"/>
          <w:wAfter w:w="244" w:type="dxa"/>
          <w:jc w:val="center"/>
        </w:trPr>
        <w:tc>
          <w:tcPr>
            <w:tcW w:w="1701" w:type="dxa"/>
            <w:gridSpan w:val="3"/>
          </w:tcPr>
          <w:p w:rsidR="00454597" w:rsidRDefault="00454597" w:rsidP="00454597"/>
        </w:tc>
        <w:tc>
          <w:tcPr>
            <w:tcW w:w="7513" w:type="dxa"/>
            <w:gridSpan w:val="3"/>
            <w:hideMark/>
          </w:tcPr>
          <w:p w:rsidR="00454597" w:rsidRDefault="00454597" w:rsidP="00454597">
            <w:r>
              <w:t>"да" - будет выполнен полностью</w:t>
            </w:r>
          </w:p>
        </w:tc>
      </w:tr>
      <w:tr w:rsidR="00454597" w:rsidTr="00454597">
        <w:trPr>
          <w:gridBefore w:val="1"/>
          <w:gridAfter w:val="1"/>
          <w:wBefore w:w="402" w:type="dxa"/>
          <w:wAfter w:w="244" w:type="dxa"/>
          <w:jc w:val="center"/>
        </w:trPr>
        <w:tc>
          <w:tcPr>
            <w:tcW w:w="1701" w:type="dxa"/>
            <w:gridSpan w:val="3"/>
          </w:tcPr>
          <w:p w:rsidR="00454597" w:rsidRDefault="00454597" w:rsidP="00454597"/>
        </w:tc>
        <w:tc>
          <w:tcPr>
            <w:tcW w:w="7513" w:type="dxa"/>
            <w:gridSpan w:val="3"/>
            <w:hideMark/>
          </w:tcPr>
          <w:p w:rsidR="00454597" w:rsidRDefault="00454597" w:rsidP="00454597">
            <w:r>
              <w:t>"нет" - не будет выполнен</w:t>
            </w:r>
          </w:p>
        </w:tc>
      </w:tr>
      <w:tr w:rsidR="00454597" w:rsidTr="00454597">
        <w:trPr>
          <w:gridBefore w:val="1"/>
          <w:gridAfter w:val="1"/>
          <w:wBefore w:w="402" w:type="dxa"/>
          <w:wAfter w:w="244" w:type="dxa"/>
          <w:jc w:val="center"/>
        </w:trPr>
        <w:tc>
          <w:tcPr>
            <w:tcW w:w="1701" w:type="dxa"/>
            <w:gridSpan w:val="3"/>
          </w:tcPr>
          <w:p w:rsidR="00454597" w:rsidRDefault="00454597" w:rsidP="00454597"/>
        </w:tc>
        <w:tc>
          <w:tcPr>
            <w:tcW w:w="7513" w:type="dxa"/>
            <w:gridSpan w:val="3"/>
            <w:hideMark/>
          </w:tcPr>
          <w:p w:rsidR="00454597" w:rsidRDefault="00454597" w:rsidP="00454597">
            <w:r>
              <w:t>"частично" – выполняется с "такими-то" ограничениями</w:t>
            </w:r>
          </w:p>
        </w:tc>
      </w:tr>
      <w:tr w:rsidR="00454597" w:rsidTr="00454597">
        <w:trPr>
          <w:gridBefore w:val="1"/>
          <w:gridAfter w:val="1"/>
          <w:wBefore w:w="402" w:type="dxa"/>
          <w:wAfter w:w="244" w:type="dxa"/>
          <w:jc w:val="center"/>
        </w:trPr>
        <w:tc>
          <w:tcPr>
            <w:tcW w:w="1701" w:type="dxa"/>
            <w:gridSpan w:val="3"/>
            <w:hideMark/>
          </w:tcPr>
          <w:p w:rsidR="00454597" w:rsidRDefault="00454597" w:rsidP="00454597">
            <w:r>
              <w:t>Пояснения:</w:t>
            </w:r>
          </w:p>
        </w:tc>
        <w:tc>
          <w:tcPr>
            <w:tcW w:w="7513" w:type="dxa"/>
            <w:gridSpan w:val="3"/>
            <w:hideMark/>
          </w:tcPr>
          <w:p w:rsidR="00454597" w:rsidRDefault="00454597" w:rsidP="00454597">
            <w:r>
              <w:t>необходимые пояснения</w:t>
            </w:r>
          </w:p>
        </w:tc>
      </w:tr>
      <w:tr w:rsidR="00454597" w:rsidTr="00454597">
        <w:trPr>
          <w:gridBefore w:val="1"/>
          <w:gridAfter w:val="1"/>
          <w:wBefore w:w="402" w:type="dxa"/>
          <w:wAfter w:w="244" w:type="dxa"/>
          <w:jc w:val="center"/>
        </w:trPr>
        <w:tc>
          <w:tcPr>
            <w:tcW w:w="1701" w:type="dxa"/>
            <w:gridSpan w:val="3"/>
            <w:hideMark/>
          </w:tcPr>
          <w:p w:rsidR="00454597" w:rsidRDefault="00454597" w:rsidP="00454597">
            <w:r>
              <w:t>Ссылки на ПП:</w:t>
            </w:r>
          </w:p>
        </w:tc>
        <w:tc>
          <w:tcPr>
            <w:tcW w:w="7513" w:type="dxa"/>
            <w:gridSpan w:val="3"/>
            <w:hideMark/>
          </w:tcPr>
          <w:p w:rsidR="00454597" w:rsidRDefault="00454597" w:rsidP="00454597">
            <w:r>
              <w:t>номер пункта материалов предложений участника закупки (ПП), где приведены подробные объяснения</w:t>
            </w:r>
          </w:p>
        </w:tc>
      </w:tr>
    </w:tbl>
    <w:p w:rsidR="00454597" w:rsidRDefault="00454597" w:rsidP="00454597">
      <w:pPr>
        <w:shd w:val="clear" w:color="auto" w:fill="FFFFFF"/>
        <w:tabs>
          <w:tab w:val="left" w:pos="1080"/>
        </w:tabs>
        <w:suppressAutoHyphens/>
        <w:ind w:firstLine="540"/>
      </w:pPr>
    </w:p>
    <w:p w:rsidR="00454597" w:rsidRDefault="00454597" w:rsidP="00454597">
      <w:pPr>
        <w:shd w:val="clear" w:color="auto" w:fill="FFFFFF"/>
        <w:tabs>
          <w:tab w:val="left" w:pos="1080"/>
        </w:tabs>
        <w:suppressAutoHyphens/>
        <w:ind w:firstLine="540"/>
      </w:pPr>
    </w:p>
    <w:p w:rsidR="00454597" w:rsidRDefault="00454597" w:rsidP="0045459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454597" w:rsidTr="00454597">
        <w:tc>
          <w:tcPr>
            <w:tcW w:w="600" w:type="dxa"/>
            <w:tcBorders>
              <w:top w:val="double" w:sz="4" w:space="0" w:color="auto"/>
              <w:left w:val="double" w:sz="4" w:space="0" w:color="auto"/>
              <w:bottom w:val="single" w:sz="6" w:space="0" w:color="auto"/>
              <w:right w:val="single" w:sz="6" w:space="0" w:color="auto"/>
            </w:tcBorders>
            <w:vAlign w:val="center"/>
            <w:hideMark/>
          </w:tcPr>
          <w:p w:rsidR="00454597" w:rsidRDefault="00454597" w:rsidP="0045459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454597" w:rsidRDefault="00454597" w:rsidP="0045459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454597" w:rsidRDefault="00454597" w:rsidP="0045459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454597" w:rsidRDefault="00454597" w:rsidP="00454597">
            <w:pPr>
              <w:ind w:left="-108" w:right="-108"/>
              <w:jc w:val="center"/>
            </w:pPr>
            <w:proofErr w:type="gramStart"/>
            <w:r>
              <w:rPr>
                <w:bCs/>
              </w:rPr>
              <w:t>Предлагаемое</w:t>
            </w:r>
            <w:proofErr w:type="gramEnd"/>
            <w:r>
              <w:rPr>
                <w:bCs/>
              </w:rPr>
              <w:t xml:space="preserve"> </w:t>
            </w:r>
            <w:r>
              <w:t>участником закупки</w:t>
            </w:r>
          </w:p>
        </w:tc>
      </w:tr>
      <w:tr w:rsidR="00454597" w:rsidTr="00454597">
        <w:trPr>
          <w:trHeight w:val="371"/>
        </w:trPr>
        <w:tc>
          <w:tcPr>
            <w:tcW w:w="600" w:type="dxa"/>
            <w:tcBorders>
              <w:top w:val="single" w:sz="6" w:space="0" w:color="auto"/>
              <w:left w:val="double" w:sz="4" w:space="0" w:color="auto"/>
              <w:bottom w:val="single" w:sz="6" w:space="0" w:color="auto"/>
              <w:right w:val="single" w:sz="6" w:space="0" w:color="auto"/>
            </w:tcBorders>
            <w:hideMark/>
          </w:tcPr>
          <w:p w:rsidR="00454597" w:rsidRDefault="00454597" w:rsidP="0045459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454597" w:rsidRDefault="00454597" w:rsidP="00454597"/>
        </w:tc>
        <w:tc>
          <w:tcPr>
            <w:tcW w:w="1440" w:type="dxa"/>
            <w:tcBorders>
              <w:top w:val="single" w:sz="6" w:space="0" w:color="auto"/>
              <w:left w:val="single" w:sz="6" w:space="0" w:color="auto"/>
              <w:bottom w:val="single" w:sz="6" w:space="0" w:color="auto"/>
              <w:right w:val="single" w:sz="6" w:space="0" w:color="auto"/>
            </w:tcBorders>
          </w:tcPr>
          <w:p w:rsidR="00454597" w:rsidRDefault="00454597" w:rsidP="00454597"/>
        </w:tc>
        <w:tc>
          <w:tcPr>
            <w:tcW w:w="2880" w:type="dxa"/>
            <w:tcBorders>
              <w:top w:val="single" w:sz="6" w:space="0" w:color="auto"/>
              <w:left w:val="single" w:sz="6" w:space="0" w:color="auto"/>
              <w:bottom w:val="single" w:sz="6" w:space="0" w:color="auto"/>
              <w:right w:val="double" w:sz="4" w:space="0" w:color="auto"/>
            </w:tcBorders>
          </w:tcPr>
          <w:p w:rsidR="00454597" w:rsidRDefault="00454597" w:rsidP="00454597">
            <w:pPr>
              <w:ind w:firstLine="16"/>
              <w:jc w:val="center"/>
            </w:pPr>
          </w:p>
        </w:tc>
      </w:tr>
      <w:tr w:rsidR="00454597" w:rsidTr="00454597">
        <w:trPr>
          <w:trHeight w:val="198"/>
        </w:trPr>
        <w:tc>
          <w:tcPr>
            <w:tcW w:w="600" w:type="dxa"/>
            <w:tcBorders>
              <w:top w:val="single" w:sz="6" w:space="0" w:color="auto"/>
              <w:left w:val="double" w:sz="4" w:space="0" w:color="auto"/>
              <w:bottom w:val="double" w:sz="4" w:space="0" w:color="auto"/>
              <w:right w:val="single" w:sz="6" w:space="0" w:color="auto"/>
            </w:tcBorders>
            <w:hideMark/>
          </w:tcPr>
          <w:p w:rsidR="00454597" w:rsidRDefault="00454597" w:rsidP="0045459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454597" w:rsidRDefault="00454597" w:rsidP="00454597">
            <w:pPr>
              <w:rPr>
                <w:b/>
                <w:bCs/>
              </w:rPr>
            </w:pPr>
          </w:p>
        </w:tc>
        <w:tc>
          <w:tcPr>
            <w:tcW w:w="1440" w:type="dxa"/>
            <w:tcBorders>
              <w:top w:val="single" w:sz="6" w:space="0" w:color="auto"/>
              <w:left w:val="single" w:sz="6" w:space="0" w:color="auto"/>
              <w:bottom w:val="double" w:sz="4" w:space="0" w:color="auto"/>
              <w:right w:val="single" w:sz="6" w:space="0" w:color="auto"/>
            </w:tcBorders>
          </w:tcPr>
          <w:p w:rsidR="00454597" w:rsidRDefault="00454597" w:rsidP="00454597"/>
        </w:tc>
        <w:tc>
          <w:tcPr>
            <w:tcW w:w="2880" w:type="dxa"/>
            <w:tcBorders>
              <w:top w:val="single" w:sz="6" w:space="0" w:color="auto"/>
              <w:left w:val="single" w:sz="6" w:space="0" w:color="auto"/>
              <w:bottom w:val="double" w:sz="4" w:space="0" w:color="auto"/>
              <w:right w:val="double" w:sz="4" w:space="0" w:color="auto"/>
            </w:tcBorders>
          </w:tcPr>
          <w:p w:rsidR="00454597" w:rsidRDefault="00454597" w:rsidP="00454597">
            <w:pPr>
              <w:ind w:firstLine="16"/>
              <w:jc w:val="center"/>
            </w:pPr>
          </w:p>
        </w:tc>
      </w:tr>
    </w:tbl>
    <w:p w:rsidR="00454597" w:rsidRDefault="00454597" w:rsidP="0045459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454597" w:rsidRDefault="00454597" w:rsidP="00943700">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454597" w:rsidRDefault="00454597" w:rsidP="00943700">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454597" w:rsidRDefault="00454597" w:rsidP="00943700">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454597" w:rsidRDefault="00454597" w:rsidP="00454597">
      <w:pPr>
        <w:pStyle w:val="Times12"/>
        <w:ind w:firstLine="0"/>
        <w:rPr>
          <w:bCs w:val="0"/>
          <w:sz w:val="28"/>
          <w:szCs w:val="28"/>
        </w:rPr>
        <w:sectPr w:rsidR="00454597" w:rsidSect="00BF47F0">
          <w:pgSz w:w="11907" w:h="16840" w:code="9"/>
          <w:pgMar w:top="993" w:right="737" w:bottom="1701" w:left="1134" w:header="567" w:footer="567" w:gutter="0"/>
          <w:cols w:space="708"/>
          <w:docGrid w:linePitch="360"/>
        </w:sectPr>
      </w:pPr>
    </w:p>
    <w:p w:rsidR="00454597" w:rsidRPr="00EF2D2A" w:rsidRDefault="00454597" w:rsidP="00454597">
      <w:pPr>
        <w:pStyle w:val="20"/>
        <w:numPr>
          <w:ilvl w:val="0"/>
          <w:numId w:val="0"/>
        </w:numPr>
        <w:spacing w:before="0" w:after="0"/>
        <w:jc w:val="center"/>
        <w:rPr>
          <w:rFonts w:ascii="Times New Roman" w:hAnsi="Times New Roman" w:cs="Times New Roman"/>
          <w:b w:val="0"/>
          <w:i w:val="0"/>
          <w:sz w:val="24"/>
          <w:szCs w:val="24"/>
        </w:rPr>
      </w:pPr>
      <w:bookmarkStart w:id="186" w:name="_Toc270325674"/>
      <w:bookmarkStart w:id="187" w:name="_Toc326685697"/>
      <w:bookmarkStart w:id="188" w:name="_Toc360776186"/>
      <w:bookmarkStart w:id="189" w:name="_Toc368034953"/>
      <w:bookmarkStart w:id="190" w:name="_Toc371597589"/>
      <w:bookmarkStart w:id="191" w:name="_Toc420654013"/>
      <w:bookmarkStart w:id="192" w:name="_Toc425423241"/>
      <w:r w:rsidRPr="00EF2D2A">
        <w:rPr>
          <w:rFonts w:ascii="Times New Roman" w:hAnsi="Times New Roman" w:cs="Times New Roman"/>
          <w:b w:val="0"/>
          <w:i w:val="0"/>
          <w:sz w:val="24"/>
          <w:szCs w:val="24"/>
        </w:rPr>
        <w:lastRenderedPageBreak/>
        <w:t>СВОДНАЯ ТАБЛИЦА СТОИМОСТИ</w:t>
      </w:r>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3</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186"/>
      <w:bookmarkEnd w:id="187"/>
      <w:bookmarkEnd w:id="188"/>
      <w:bookmarkEnd w:id="189"/>
      <w:bookmarkEnd w:id="190"/>
      <w:bookmarkEnd w:id="191"/>
      <w:bookmarkEnd w:id="192"/>
      <w:proofErr w:type="gramEnd"/>
    </w:p>
    <w:p w:rsidR="00454597" w:rsidRPr="00EF2D2A" w:rsidRDefault="00454597" w:rsidP="00454597">
      <w:pPr>
        <w:widowControl w:val="0"/>
        <w:autoSpaceDE w:val="0"/>
        <w:autoSpaceDN w:val="0"/>
        <w:adjustRightInd w:val="0"/>
        <w:spacing w:line="276" w:lineRule="auto"/>
        <w:jc w:val="center"/>
        <w:rPr>
          <w:iCs/>
          <w:spacing w:val="-2"/>
        </w:rPr>
      </w:pPr>
    </w:p>
    <w:p w:rsidR="00454597" w:rsidRPr="00CA7CFF" w:rsidRDefault="00454597" w:rsidP="00454597">
      <w:pPr>
        <w:pStyle w:val="Times12"/>
        <w:ind w:firstLine="0"/>
        <w:rPr>
          <w:sz w:val="28"/>
          <w:szCs w:val="28"/>
        </w:rPr>
      </w:pPr>
      <w:r w:rsidRPr="00CA7CFF">
        <w:rPr>
          <w:sz w:val="28"/>
          <w:szCs w:val="28"/>
        </w:rPr>
        <w:t xml:space="preserve">Участник запроса предложений: ________________________________ </w:t>
      </w:r>
    </w:p>
    <w:p w:rsidR="00454597" w:rsidRPr="00CA7CFF" w:rsidRDefault="00454597" w:rsidP="00454597">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454597" w:rsidRPr="00CA7CFF" w:rsidRDefault="00454597" w:rsidP="00454597">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6536"/>
        <w:gridCol w:w="1021"/>
        <w:gridCol w:w="936"/>
        <w:gridCol w:w="1158"/>
        <w:gridCol w:w="1160"/>
        <w:gridCol w:w="1158"/>
        <w:gridCol w:w="1288"/>
      </w:tblGrid>
      <w:tr w:rsidR="00454597" w:rsidTr="00454597">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Стоимость, руб. (без НДС)</w:t>
            </w:r>
          </w:p>
        </w:tc>
      </w:tr>
      <w:tr w:rsidR="00454597" w:rsidTr="00454597">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ВСЕГО</w:t>
            </w:r>
          </w:p>
        </w:tc>
      </w:tr>
      <w:tr w:rsidR="00454597" w:rsidTr="00454597">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8</w:t>
            </w:r>
          </w:p>
        </w:tc>
      </w:tr>
      <w:tr w:rsidR="00454597" w:rsidTr="00454597">
        <w:trPr>
          <w:cantSplit/>
          <w:trHeight w:val="355"/>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bl>
    <w:p w:rsidR="00454597" w:rsidRPr="00CA7CFF" w:rsidRDefault="00454597" w:rsidP="00454597">
      <w:pPr>
        <w:pStyle w:val="afff1"/>
        <w:tabs>
          <w:tab w:val="clear" w:pos="1134"/>
        </w:tabs>
        <w:autoSpaceDE w:val="0"/>
        <w:autoSpaceDN w:val="0"/>
        <w:spacing w:line="240" w:lineRule="auto"/>
        <w:ind w:firstLine="0"/>
        <w:rPr>
          <w:sz w:val="28"/>
          <w:szCs w:val="28"/>
        </w:rPr>
      </w:pPr>
    </w:p>
    <w:p w:rsidR="00454597" w:rsidRPr="00CA7CFF" w:rsidRDefault="00454597" w:rsidP="0045459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54597" w:rsidRPr="00CA7CFF" w:rsidRDefault="00454597" w:rsidP="0045459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54597" w:rsidRPr="00EF2D2A" w:rsidRDefault="00454597" w:rsidP="00454597">
      <w:pPr>
        <w:pStyle w:val="Times12"/>
        <w:tabs>
          <w:tab w:val="left" w:pos="709"/>
          <w:tab w:val="num" w:pos="1134"/>
        </w:tabs>
        <w:ind w:left="709" w:right="-30" w:firstLine="0"/>
        <w:rPr>
          <w:szCs w:val="24"/>
        </w:rPr>
      </w:pPr>
      <w:r w:rsidRPr="00CA7CFF">
        <w:rPr>
          <w:bCs w:val="0"/>
          <w:sz w:val="28"/>
        </w:rPr>
        <w:t>М.П.</w:t>
      </w:r>
    </w:p>
    <w:p w:rsidR="00454597" w:rsidRDefault="00454597" w:rsidP="00454597">
      <w:pPr>
        <w:pStyle w:val="Times12"/>
        <w:tabs>
          <w:tab w:val="left" w:pos="709"/>
        </w:tabs>
        <w:ind w:firstLine="709"/>
        <w:rPr>
          <w:b/>
          <w:sz w:val="20"/>
          <w:szCs w:val="20"/>
        </w:rPr>
      </w:pPr>
      <w:r>
        <w:rPr>
          <w:bCs w:val="0"/>
          <w:szCs w:val="24"/>
        </w:rPr>
        <w:t>ИНСТРУКЦИИ ПО ЗАПОЛНЕНИЮ</w:t>
      </w:r>
    </w:p>
    <w:p w:rsidR="00454597" w:rsidRPr="00E05581" w:rsidRDefault="00454597" w:rsidP="00943700">
      <w:pPr>
        <w:pStyle w:val="Times12"/>
        <w:numPr>
          <w:ilvl w:val="0"/>
          <w:numId w:val="43"/>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454597" w:rsidRPr="00E05581" w:rsidRDefault="00454597" w:rsidP="00943700">
      <w:pPr>
        <w:pStyle w:val="Times12"/>
        <w:numPr>
          <w:ilvl w:val="0"/>
          <w:numId w:val="43"/>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454597" w:rsidRPr="00E05581" w:rsidRDefault="00454597" w:rsidP="00943700">
      <w:pPr>
        <w:pStyle w:val="Times12"/>
        <w:numPr>
          <w:ilvl w:val="0"/>
          <w:numId w:val="43"/>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454597" w:rsidRPr="00E05581" w:rsidRDefault="00454597" w:rsidP="00943700">
      <w:pPr>
        <w:pStyle w:val="Times12"/>
        <w:numPr>
          <w:ilvl w:val="0"/>
          <w:numId w:val="43"/>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454597" w:rsidRDefault="00454597" w:rsidP="00943700">
      <w:pPr>
        <w:pStyle w:val="Times12"/>
        <w:numPr>
          <w:ilvl w:val="0"/>
          <w:numId w:val="43"/>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454597" w:rsidRDefault="00454597" w:rsidP="00454597">
      <w:pPr>
        <w:jc w:val="center"/>
        <w:rPr>
          <w:sz w:val="28"/>
          <w:szCs w:val="28"/>
        </w:rPr>
      </w:pPr>
    </w:p>
    <w:p w:rsidR="00454597" w:rsidRDefault="00454597" w:rsidP="00454597">
      <w:pPr>
        <w:jc w:val="center"/>
        <w:rPr>
          <w:sz w:val="28"/>
          <w:szCs w:val="28"/>
        </w:rPr>
      </w:pPr>
    </w:p>
    <w:p w:rsidR="00454597" w:rsidRDefault="00454597" w:rsidP="00454597">
      <w:pPr>
        <w:jc w:val="center"/>
        <w:rPr>
          <w:sz w:val="28"/>
          <w:szCs w:val="28"/>
        </w:rPr>
      </w:pPr>
    </w:p>
    <w:p w:rsidR="00454597" w:rsidRPr="00EF2D2A" w:rsidRDefault="00454597" w:rsidP="00454597">
      <w:pPr>
        <w:pStyle w:val="Times12"/>
        <w:ind w:left="4820" w:firstLine="0"/>
        <w:jc w:val="right"/>
        <w:rPr>
          <w:iCs/>
          <w:szCs w:val="24"/>
        </w:rPr>
      </w:pPr>
      <w:r w:rsidRPr="00EF2D2A">
        <w:rPr>
          <w:iCs/>
          <w:szCs w:val="24"/>
        </w:rPr>
        <w:t>Приложение к заявке на участие в запросе предложений</w:t>
      </w:r>
    </w:p>
    <w:p w:rsidR="00454597" w:rsidRPr="00EF2D2A" w:rsidRDefault="00454597" w:rsidP="00454597">
      <w:pPr>
        <w:pStyle w:val="Times12"/>
        <w:ind w:left="4820" w:firstLine="0"/>
        <w:jc w:val="right"/>
        <w:rPr>
          <w:szCs w:val="24"/>
        </w:rPr>
      </w:pPr>
      <w:r w:rsidRPr="00EF2D2A">
        <w:rPr>
          <w:iCs/>
          <w:szCs w:val="24"/>
        </w:rPr>
        <w:t>от «___» __________ 20___ г. № ______</w:t>
      </w:r>
    </w:p>
    <w:p w:rsidR="00454597" w:rsidRPr="00EF2D2A" w:rsidRDefault="00454597" w:rsidP="00454597">
      <w:pPr>
        <w:pStyle w:val="Times12"/>
        <w:jc w:val="right"/>
        <w:rPr>
          <w:b/>
          <w:bCs w:val="0"/>
          <w:szCs w:val="24"/>
        </w:rPr>
      </w:pPr>
    </w:p>
    <w:p w:rsidR="00454597" w:rsidRPr="00EF2D2A" w:rsidRDefault="00454597" w:rsidP="00454597">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454597" w:rsidRPr="00EF2D2A" w:rsidRDefault="00454597" w:rsidP="00454597">
      <w:pPr>
        <w:jc w:val="right"/>
        <w:rPr>
          <w:b/>
          <w:i/>
        </w:rPr>
      </w:pPr>
      <w:r w:rsidRPr="00EF2D2A">
        <w:rPr>
          <w:b/>
          <w:i/>
        </w:rPr>
        <w:t>Лот __</w:t>
      </w:r>
    </w:p>
    <w:p w:rsidR="00454597" w:rsidRPr="00EF2D2A" w:rsidRDefault="00454597" w:rsidP="00454597">
      <w:pPr>
        <w:pStyle w:val="20"/>
        <w:numPr>
          <w:ilvl w:val="0"/>
          <w:numId w:val="0"/>
        </w:numPr>
        <w:spacing w:before="0" w:after="0"/>
        <w:jc w:val="center"/>
        <w:rPr>
          <w:rFonts w:ascii="Times New Roman" w:hAnsi="Times New Roman" w:cs="Times New Roman"/>
          <w:b w:val="0"/>
          <w:i w:val="0"/>
          <w:sz w:val="24"/>
          <w:szCs w:val="24"/>
        </w:rPr>
      </w:pPr>
      <w:bookmarkStart w:id="193" w:name="_Справка_о_перечне"/>
      <w:bookmarkStart w:id="194" w:name="_Toc255987078"/>
      <w:bookmarkStart w:id="195" w:name="_Toc326685707"/>
      <w:bookmarkStart w:id="196" w:name="_Toc360776191"/>
      <w:bookmarkStart w:id="197" w:name="_Toc368034956"/>
      <w:bookmarkStart w:id="198" w:name="_Toc371597592"/>
      <w:bookmarkStart w:id="199" w:name="_Toc420654014"/>
      <w:bookmarkStart w:id="200" w:name="_Toc425423242"/>
      <w:bookmarkEnd w:id="193"/>
      <w:r w:rsidRPr="00EF2D2A">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194"/>
      <w:bookmarkEnd w:id="195"/>
      <w:bookmarkEnd w:id="196"/>
      <w:bookmarkEnd w:id="197"/>
      <w:bookmarkEnd w:id="198"/>
      <w:bookmarkEnd w:id="199"/>
      <w:bookmarkEnd w:id="200"/>
    </w:p>
    <w:p w:rsidR="00454597" w:rsidRPr="006A1128" w:rsidRDefault="00454597" w:rsidP="00454597">
      <w:pPr>
        <w:widowControl w:val="0"/>
        <w:autoSpaceDE w:val="0"/>
        <w:autoSpaceDN w:val="0"/>
        <w:adjustRightInd w:val="0"/>
        <w:rPr>
          <w:b/>
          <w:iCs/>
          <w:spacing w:val="-2"/>
          <w:lang w:val="ru-MO"/>
        </w:rPr>
      </w:pPr>
    </w:p>
    <w:p w:rsidR="00454597" w:rsidRPr="00CA7CFF" w:rsidRDefault="00454597" w:rsidP="00454597">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454597" w:rsidRPr="00CA7CFF" w:rsidTr="00454597">
        <w:trPr>
          <w:cantSplit/>
          <w:trHeight w:val="300"/>
          <w:tblHeader/>
        </w:trPr>
        <w:tc>
          <w:tcPr>
            <w:tcW w:w="710" w:type="dxa"/>
            <w:vMerge w:val="restart"/>
            <w:vAlign w:val="center"/>
          </w:tcPr>
          <w:p w:rsidR="00454597" w:rsidRPr="00CA7CFF" w:rsidRDefault="00454597" w:rsidP="00454597">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454597" w:rsidRPr="00CA7CFF" w:rsidRDefault="00454597" w:rsidP="00454597">
            <w:pPr>
              <w:pStyle w:val="af8"/>
              <w:ind w:left="-108" w:right="-108"/>
              <w:jc w:val="center"/>
              <w:rPr>
                <w:sz w:val="20"/>
              </w:rPr>
            </w:pPr>
            <w:r w:rsidRPr="00CA7CFF">
              <w:rPr>
                <w:sz w:val="20"/>
              </w:rPr>
              <w:t xml:space="preserve">Реквизиты договора </w:t>
            </w:r>
          </w:p>
          <w:p w:rsidR="00454597" w:rsidRPr="00CA7CFF" w:rsidRDefault="00454597" w:rsidP="00454597">
            <w:pPr>
              <w:pStyle w:val="af8"/>
              <w:ind w:left="-108" w:right="-108"/>
              <w:jc w:val="center"/>
              <w:rPr>
                <w:sz w:val="20"/>
              </w:rPr>
            </w:pPr>
            <w:r w:rsidRPr="00CA7CFF">
              <w:rPr>
                <w:sz w:val="20"/>
              </w:rPr>
              <w:t>(номер и дата)</w:t>
            </w:r>
          </w:p>
        </w:tc>
        <w:tc>
          <w:tcPr>
            <w:tcW w:w="2353" w:type="dxa"/>
            <w:vMerge w:val="restart"/>
            <w:vAlign w:val="center"/>
          </w:tcPr>
          <w:p w:rsidR="00454597" w:rsidRPr="00CA7CFF" w:rsidRDefault="00454597" w:rsidP="00454597">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54597" w:rsidRPr="00CA7CFF" w:rsidRDefault="00454597" w:rsidP="00454597">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54597" w:rsidRPr="00CA7CFF" w:rsidRDefault="00454597" w:rsidP="00454597">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454597" w:rsidRPr="00CA7CFF" w:rsidRDefault="00454597" w:rsidP="00454597">
            <w:pPr>
              <w:pStyle w:val="af8"/>
              <w:ind w:left="-57" w:right="-57"/>
              <w:jc w:val="center"/>
              <w:rPr>
                <w:sz w:val="20"/>
              </w:rPr>
            </w:pPr>
            <w:r w:rsidRPr="00CA7CFF">
              <w:rPr>
                <w:sz w:val="20"/>
              </w:rPr>
              <w:t>Стоимость услуг</w:t>
            </w:r>
          </w:p>
        </w:tc>
        <w:tc>
          <w:tcPr>
            <w:tcW w:w="1525" w:type="dxa"/>
            <w:vMerge w:val="restart"/>
            <w:vAlign w:val="center"/>
          </w:tcPr>
          <w:p w:rsidR="00454597" w:rsidRPr="00CA7CFF" w:rsidRDefault="00454597" w:rsidP="00454597">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454597" w:rsidRPr="00CA7CFF" w:rsidRDefault="00454597" w:rsidP="00454597">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454597" w:rsidRPr="00CA7CFF" w:rsidTr="00454597">
        <w:trPr>
          <w:cantSplit/>
          <w:trHeight w:val="1545"/>
          <w:tblHeader/>
        </w:trPr>
        <w:tc>
          <w:tcPr>
            <w:tcW w:w="710" w:type="dxa"/>
            <w:vMerge/>
            <w:vAlign w:val="center"/>
          </w:tcPr>
          <w:p w:rsidR="00454597" w:rsidRPr="00CA7CFF" w:rsidRDefault="00454597" w:rsidP="00454597">
            <w:pPr>
              <w:pStyle w:val="af8"/>
              <w:ind w:left="-57" w:right="-57"/>
              <w:jc w:val="center"/>
              <w:rPr>
                <w:sz w:val="20"/>
              </w:rPr>
            </w:pPr>
          </w:p>
        </w:tc>
        <w:tc>
          <w:tcPr>
            <w:tcW w:w="1559" w:type="dxa"/>
            <w:vMerge/>
            <w:vAlign w:val="center"/>
          </w:tcPr>
          <w:p w:rsidR="00454597" w:rsidRPr="00CA7CFF" w:rsidRDefault="00454597" w:rsidP="00454597">
            <w:pPr>
              <w:pStyle w:val="af8"/>
              <w:ind w:left="-108" w:right="-108"/>
              <w:jc w:val="center"/>
              <w:rPr>
                <w:sz w:val="20"/>
              </w:rPr>
            </w:pPr>
          </w:p>
        </w:tc>
        <w:tc>
          <w:tcPr>
            <w:tcW w:w="2353" w:type="dxa"/>
            <w:vMerge/>
            <w:vAlign w:val="center"/>
          </w:tcPr>
          <w:p w:rsidR="00454597" w:rsidRPr="00CA7CFF" w:rsidRDefault="00454597" w:rsidP="00454597">
            <w:pPr>
              <w:pStyle w:val="af8"/>
              <w:ind w:left="-108" w:right="-108"/>
              <w:jc w:val="center"/>
              <w:rPr>
                <w:sz w:val="20"/>
              </w:rPr>
            </w:pPr>
          </w:p>
        </w:tc>
        <w:tc>
          <w:tcPr>
            <w:tcW w:w="2125" w:type="dxa"/>
            <w:vMerge/>
            <w:vAlign w:val="center"/>
          </w:tcPr>
          <w:p w:rsidR="00454597" w:rsidRPr="00CA7CFF" w:rsidRDefault="00454597" w:rsidP="00454597">
            <w:pPr>
              <w:pStyle w:val="af8"/>
              <w:ind w:left="-57" w:right="-57"/>
              <w:jc w:val="center"/>
              <w:rPr>
                <w:sz w:val="20"/>
              </w:rPr>
            </w:pPr>
          </w:p>
        </w:tc>
        <w:tc>
          <w:tcPr>
            <w:tcW w:w="1759" w:type="dxa"/>
            <w:vMerge/>
            <w:vAlign w:val="center"/>
          </w:tcPr>
          <w:p w:rsidR="00454597" w:rsidRPr="00CA7CFF" w:rsidRDefault="00454597" w:rsidP="00454597">
            <w:pPr>
              <w:pStyle w:val="af8"/>
              <w:ind w:left="-108" w:right="-108"/>
              <w:jc w:val="center"/>
              <w:rPr>
                <w:sz w:val="20"/>
              </w:rPr>
            </w:pPr>
          </w:p>
        </w:tc>
        <w:tc>
          <w:tcPr>
            <w:tcW w:w="1559" w:type="dxa"/>
            <w:vAlign w:val="center"/>
          </w:tcPr>
          <w:p w:rsidR="00454597" w:rsidRPr="00CA7CFF" w:rsidRDefault="00454597" w:rsidP="00454597">
            <w:pPr>
              <w:pStyle w:val="af8"/>
              <w:ind w:left="-57" w:right="-57"/>
              <w:jc w:val="center"/>
              <w:rPr>
                <w:sz w:val="20"/>
              </w:rPr>
            </w:pPr>
            <w:r w:rsidRPr="00CA7CFF">
              <w:rPr>
                <w:sz w:val="20"/>
              </w:rPr>
              <w:t>Сумма договора, руб. с НДС</w:t>
            </w:r>
          </w:p>
        </w:tc>
        <w:tc>
          <w:tcPr>
            <w:tcW w:w="1843" w:type="dxa"/>
            <w:vAlign w:val="center"/>
          </w:tcPr>
          <w:p w:rsidR="00454597" w:rsidRPr="00CA7CFF" w:rsidRDefault="00454597" w:rsidP="00454597">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454597" w:rsidRPr="00CA7CFF" w:rsidRDefault="00454597" w:rsidP="00454597">
            <w:pPr>
              <w:pStyle w:val="af8"/>
              <w:tabs>
                <w:tab w:val="left" w:pos="1332"/>
              </w:tabs>
              <w:ind w:left="-108" w:right="-108" w:hanging="165"/>
              <w:jc w:val="center"/>
              <w:rPr>
                <w:sz w:val="20"/>
              </w:rPr>
            </w:pPr>
          </w:p>
        </w:tc>
        <w:tc>
          <w:tcPr>
            <w:tcW w:w="1727" w:type="dxa"/>
            <w:vMerge/>
            <w:vAlign w:val="center"/>
          </w:tcPr>
          <w:p w:rsidR="00454597" w:rsidRPr="00CA7CFF" w:rsidRDefault="00454597" w:rsidP="00454597">
            <w:pPr>
              <w:pStyle w:val="af8"/>
              <w:tabs>
                <w:tab w:val="left" w:pos="1332"/>
              </w:tabs>
              <w:ind w:left="-108" w:right="-108" w:hanging="165"/>
              <w:jc w:val="center"/>
              <w:rPr>
                <w:sz w:val="20"/>
              </w:rPr>
            </w:pPr>
          </w:p>
        </w:tc>
      </w:tr>
      <w:tr w:rsidR="00454597" w:rsidRPr="00CA7CFF" w:rsidTr="00454597">
        <w:trPr>
          <w:cantSplit/>
          <w:trHeight w:val="70"/>
          <w:tblHeader/>
        </w:trPr>
        <w:tc>
          <w:tcPr>
            <w:tcW w:w="710" w:type="dxa"/>
            <w:vAlign w:val="center"/>
          </w:tcPr>
          <w:p w:rsidR="00454597" w:rsidRPr="00CA7CFF" w:rsidRDefault="00454597" w:rsidP="00454597">
            <w:pPr>
              <w:pStyle w:val="af8"/>
              <w:spacing w:before="0" w:after="0"/>
              <w:ind w:left="-57" w:right="-57"/>
              <w:jc w:val="center"/>
              <w:rPr>
                <w:sz w:val="20"/>
              </w:rPr>
            </w:pPr>
            <w:r w:rsidRPr="00CA7CFF">
              <w:rPr>
                <w:sz w:val="20"/>
              </w:rPr>
              <w:t>1</w:t>
            </w:r>
          </w:p>
        </w:tc>
        <w:tc>
          <w:tcPr>
            <w:tcW w:w="1559" w:type="dxa"/>
            <w:vAlign w:val="center"/>
          </w:tcPr>
          <w:p w:rsidR="00454597" w:rsidRPr="00CA7CFF" w:rsidRDefault="00454597" w:rsidP="00454597">
            <w:pPr>
              <w:pStyle w:val="af8"/>
              <w:spacing w:before="0" w:after="0"/>
              <w:ind w:left="-108" w:right="-108"/>
              <w:jc w:val="center"/>
              <w:rPr>
                <w:sz w:val="20"/>
              </w:rPr>
            </w:pPr>
            <w:r w:rsidRPr="00CA7CFF">
              <w:rPr>
                <w:sz w:val="20"/>
              </w:rPr>
              <w:t>2</w:t>
            </w:r>
          </w:p>
        </w:tc>
        <w:tc>
          <w:tcPr>
            <w:tcW w:w="2353" w:type="dxa"/>
            <w:vAlign w:val="center"/>
          </w:tcPr>
          <w:p w:rsidR="00454597" w:rsidRPr="00CA7CFF" w:rsidRDefault="00454597" w:rsidP="00454597">
            <w:pPr>
              <w:pStyle w:val="af8"/>
              <w:spacing w:before="0" w:after="0"/>
              <w:ind w:left="-108" w:right="-108"/>
              <w:jc w:val="center"/>
              <w:rPr>
                <w:sz w:val="20"/>
              </w:rPr>
            </w:pPr>
            <w:r w:rsidRPr="00CA7CFF">
              <w:rPr>
                <w:sz w:val="20"/>
              </w:rPr>
              <w:t>3</w:t>
            </w:r>
          </w:p>
        </w:tc>
        <w:tc>
          <w:tcPr>
            <w:tcW w:w="2125" w:type="dxa"/>
            <w:vAlign w:val="center"/>
          </w:tcPr>
          <w:p w:rsidR="00454597" w:rsidRPr="00CA7CFF" w:rsidRDefault="00454597" w:rsidP="00454597">
            <w:pPr>
              <w:pStyle w:val="af8"/>
              <w:spacing w:before="0" w:after="0"/>
              <w:ind w:left="-57" w:right="-57"/>
              <w:jc w:val="center"/>
              <w:rPr>
                <w:sz w:val="20"/>
              </w:rPr>
            </w:pPr>
            <w:r w:rsidRPr="00CA7CFF">
              <w:rPr>
                <w:sz w:val="20"/>
              </w:rPr>
              <w:t>4</w:t>
            </w:r>
          </w:p>
        </w:tc>
        <w:tc>
          <w:tcPr>
            <w:tcW w:w="1759" w:type="dxa"/>
            <w:vAlign w:val="center"/>
          </w:tcPr>
          <w:p w:rsidR="00454597" w:rsidRPr="00CA7CFF" w:rsidRDefault="00454597" w:rsidP="00454597">
            <w:pPr>
              <w:pStyle w:val="af8"/>
              <w:spacing w:before="0" w:after="0"/>
              <w:ind w:left="-108" w:right="-108"/>
              <w:jc w:val="center"/>
              <w:rPr>
                <w:sz w:val="20"/>
              </w:rPr>
            </w:pPr>
            <w:r w:rsidRPr="00CA7CFF">
              <w:rPr>
                <w:sz w:val="20"/>
              </w:rPr>
              <w:t>5</w:t>
            </w:r>
          </w:p>
        </w:tc>
        <w:tc>
          <w:tcPr>
            <w:tcW w:w="1559" w:type="dxa"/>
            <w:vAlign w:val="center"/>
          </w:tcPr>
          <w:p w:rsidR="00454597" w:rsidRPr="00CA7CFF" w:rsidRDefault="00454597" w:rsidP="00454597">
            <w:pPr>
              <w:pStyle w:val="af8"/>
              <w:spacing w:before="0" w:after="0"/>
              <w:ind w:left="-57" w:right="-57"/>
              <w:jc w:val="center"/>
              <w:rPr>
                <w:sz w:val="20"/>
              </w:rPr>
            </w:pPr>
            <w:r w:rsidRPr="00CA7CFF">
              <w:rPr>
                <w:sz w:val="20"/>
              </w:rPr>
              <w:t>6</w:t>
            </w:r>
          </w:p>
        </w:tc>
        <w:tc>
          <w:tcPr>
            <w:tcW w:w="1843" w:type="dxa"/>
            <w:vAlign w:val="center"/>
          </w:tcPr>
          <w:p w:rsidR="00454597" w:rsidRPr="00CA7CFF" w:rsidRDefault="00454597" w:rsidP="00454597">
            <w:pPr>
              <w:pStyle w:val="af8"/>
              <w:spacing w:before="0" w:after="0"/>
              <w:ind w:left="-57" w:right="-57"/>
              <w:jc w:val="center"/>
              <w:rPr>
                <w:sz w:val="20"/>
              </w:rPr>
            </w:pPr>
            <w:r w:rsidRPr="00CA7CFF">
              <w:rPr>
                <w:sz w:val="20"/>
              </w:rPr>
              <w:t>7</w:t>
            </w:r>
          </w:p>
        </w:tc>
        <w:tc>
          <w:tcPr>
            <w:tcW w:w="1525" w:type="dxa"/>
          </w:tcPr>
          <w:p w:rsidR="00454597" w:rsidRPr="00CA7CFF" w:rsidRDefault="00454597" w:rsidP="00454597">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454597" w:rsidRPr="00CA7CFF" w:rsidRDefault="00454597" w:rsidP="00454597">
            <w:pPr>
              <w:pStyle w:val="af8"/>
              <w:tabs>
                <w:tab w:val="left" w:pos="1332"/>
              </w:tabs>
              <w:spacing w:before="0" w:after="0"/>
              <w:ind w:left="-108" w:right="-108" w:hanging="165"/>
              <w:jc w:val="center"/>
              <w:rPr>
                <w:sz w:val="20"/>
              </w:rPr>
            </w:pPr>
            <w:r w:rsidRPr="00CA7CFF">
              <w:rPr>
                <w:sz w:val="20"/>
              </w:rPr>
              <w:t>9</w:t>
            </w:r>
          </w:p>
        </w:tc>
      </w:tr>
      <w:tr w:rsidR="00454597" w:rsidRPr="00CA7CFF" w:rsidTr="00454597">
        <w:trPr>
          <w:cantSplit/>
          <w:trHeight w:val="227"/>
        </w:trPr>
        <w:tc>
          <w:tcPr>
            <w:tcW w:w="710" w:type="dxa"/>
          </w:tcPr>
          <w:p w:rsidR="00454597" w:rsidRPr="00CA7CFF" w:rsidRDefault="00454597" w:rsidP="00943700">
            <w:pPr>
              <w:numPr>
                <w:ilvl w:val="0"/>
                <w:numId w:val="44"/>
              </w:numPr>
              <w:tabs>
                <w:tab w:val="left" w:pos="273"/>
              </w:tabs>
              <w:ind w:left="34" w:firstLine="0"/>
              <w:rPr>
                <w:sz w:val="20"/>
                <w:szCs w:val="20"/>
              </w:rPr>
            </w:pPr>
          </w:p>
        </w:tc>
        <w:tc>
          <w:tcPr>
            <w:tcW w:w="14450" w:type="dxa"/>
            <w:gridSpan w:val="8"/>
          </w:tcPr>
          <w:p w:rsidR="00454597" w:rsidRPr="00CA7CFF" w:rsidRDefault="00454597" w:rsidP="00454597">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454597" w:rsidRPr="00CA7CFF" w:rsidTr="00454597">
        <w:trPr>
          <w:cantSplit/>
          <w:trHeight w:val="227"/>
        </w:trPr>
        <w:tc>
          <w:tcPr>
            <w:tcW w:w="710" w:type="dxa"/>
          </w:tcPr>
          <w:p w:rsidR="00454597" w:rsidRPr="00CA7CFF" w:rsidRDefault="00454597" w:rsidP="00943700">
            <w:pPr>
              <w:numPr>
                <w:ilvl w:val="1"/>
                <w:numId w:val="44"/>
              </w:numPr>
              <w:tabs>
                <w:tab w:val="left" w:pos="460"/>
              </w:tabs>
              <w:ind w:left="0" w:firstLine="0"/>
              <w:rPr>
                <w:sz w:val="20"/>
                <w:szCs w:val="20"/>
              </w:rPr>
            </w:pPr>
          </w:p>
        </w:tc>
        <w:tc>
          <w:tcPr>
            <w:tcW w:w="1559" w:type="dxa"/>
          </w:tcPr>
          <w:p w:rsidR="00454597" w:rsidRPr="00CA7CFF" w:rsidRDefault="00454597" w:rsidP="00454597">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454597" w:rsidRPr="00CA7CFF" w:rsidRDefault="00454597" w:rsidP="00454597">
            <w:pPr>
              <w:pStyle w:val="af9"/>
              <w:spacing w:before="0" w:after="0"/>
              <w:rPr>
                <w:b/>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i/>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2"/>
                <w:numId w:val="44"/>
              </w:numPr>
              <w:tabs>
                <w:tab w:val="left" w:pos="602"/>
              </w:tabs>
              <w:ind w:left="0" w:firstLine="0"/>
              <w:rPr>
                <w:sz w:val="20"/>
                <w:szCs w:val="20"/>
              </w:rPr>
            </w:pPr>
          </w:p>
        </w:tc>
        <w:tc>
          <w:tcPr>
            <w:tcW w:w="7796" w:type="dxa"/>
            <w:gridSpan w:val="4"/>
          </w:tcPr>
          <w:p w:rsidR="00454597" w:rsidRPr="00CA7CFF" w:rsidRDefault="00454597" w:rsidP="00454597">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454597" w:rsidRPr="00CA7CFF" w:rsidRDefault="00454597" w:rsidP="00454597">
            <w:pPr>
              <w:pStyle w:val="af9"/>
              <w:spacing w:before="0" w:after="0"/>
              <w:jc w:val="center"/>
              <w:rPr>
                <w:sz w:val="20"/>
              </w:rPr>
            </w:pPr>
            <w:r w:rsidRPr="00CA7CFF">
              <w:rPr>
                <w:sz w:val="20"/>
              </w:rPr>
              <w:t>Х</w:t>
            </w: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2"/>
                <w:numId w:val="44"/>
              </w:numPr>
              <w:tabs>
                <w:tab w:val="left" w:pos="602"/>
              </w:tabs>
              <w:ind w:left="0" w:firstLine="0"/>
              <w:rPr>
                <w:sz w:val="20"/>
                <w:szCs w:val="20"/>
              </w:rPr>
            </w:pPr>
          </w:p>
        </w:tc>
        <w:tc>
          <w:tcPr>
            <w:tcW w:w="7796" w:type="dxa"/>
            <w:gridSpan w:val="4"/>
          </w:tcPr>
          <w:p w:rsidR="00454597" w:rsidRPr="00CA7CFF" w:rsidRDefault="00454597" w:rsidP="00454597">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454597" w:rsidRPr="00CA7CFF" w:rsidRDefault="00454597" w:rsidP="00454597">
            <w:pPr>
              <w:pStyle w:val="af9"/>
              <w:spacing w:before="0" w:after="0"/>
              <w:jc w:val="center"/>
              <w:rPr>
                <w:sz w:val="20"/>
              </w:rPr>
            </w:pPr>
            <w:r w:rsidRPr="00CA7CFF">
              <w:rPr>
                <w:sz w:val="20"/>
              </w:rPr>
              <w:t>Х</w:t>
            </w: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2"/>
                <w:numId w:val="44"/>
              </w:numPr>
              <w:tabs>
                <w:tab w:val="left" w:pos="602"/>
              </w:tabs>
              <w:ind w:left="0" w:firstLine="0"/>
              <w:rPr>
                <w:sz w:val="20"/>
                <w:szCs w:val="20"/>
              </w:rPr>
            </w:pPr>
          </w:p>
        </w:tc>
        <w:tc>
          <w:tcPr>
            <w:tcW w:w="7796" w:type="dxa"/>
            <w:gridSpan w:val="4"/>
          </w:tcPr>
          <w:p w:rsidR="00454597" w:rsidRPr="00CA7CFF" w:rsidRDefault="00454597" w:rsidP="00454597">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454597" w:rsidRPr="00CA7CFF" w:rsidRDefault="00454597" w:rsidP="00454597">
            <w:pPr>
              <w:pStyle w:val="af9"/>
              <w:spacing w:before="0" w:after="0"/>
              <w:jc w:val="center"/>
              <w:rPr>
                <w:sz w:val="20"/>
              </w:rPr>
            </w:pPr>
            <w:r w:rsidRPr="00CA7CFF">
              <w:rPr>
                <w:sz w:val="20"/>
              </w:rPr>
              <w:t>Х</w:t>
            </w: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1"/>
                <w:numId w:val="44"/>
              </w:numPr>
              <w:tabs>
                <w:tab w:val="left" w:pos="460"/>
              </w:tabs>
              <w:ind w:left="0" w:firstLine="0"/>
              <w:rPr>
                <w:sz w:val="20"/>
                <w:szCs w:val="20"/>
              </w:rPr>
            </w:pPr>
          </w:p>
        </w:tc>
        <w:tc>
          <w:tcPr>
            <w:tcW w:w="1559" w:type="dxa"/>
          </w:tcPr>
          <w:p w:rsidR="00454597" w:rsidRPr="00CA7CFF" w:rsidRDefault="00454597" w:rsidP="00454597">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2"/>
                <w:numId w:val="44"/>
              </w:numPr>
              <w:tabs>
                <w:tab w:val="left" w:pos="602"/>
              </w:tabs>
              <w:ind w:left="0" w:firstLine="0"/>
              <w:rPr>
                <w:sz w:val="20"/>
                <w:szCs w:val="20"/>
              </w:rPr>
            </w:pPr>
          </w:p>
        </w:tc>
        <w:tc>
          <w:tcPr>
            <w:tcW w:w="7796" w:type="dxa"/>
            <w:gridSpan w:val="4"/>
          </w:tcPr>
          <w:p w:rsidR="00454597" w:rsidRPr="00CA7CFF" w:rsidRDefault="00454597" w:rsidP="00454597">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454597" w:rsidRPr="00CA7CFF" w:rsidRDefault="00454597" w:rsidP="00454597">
            <w:pPr>
              <w:pStyle w:val="af9"/>
              <w:spacing w:before="0" w:after="0"/>
              <w:jc w:val="center"/>
              <w:rPr>
                <w:sz w:val="20"/>
              </w:rPr>
            </w:pPr>
            <w:r w:rsidRPr="00CA7CFF">
              <w:rPr>
                <w:sz w:val="20"/>
              </w:rPr>
              <w:t>Х</w:t>
            </w: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2"/>
                <w:numId w:val="44"/>
              </w:numPr>
              <w:tabs>
                <w:tab w:val="left" w:pos="602"/>
              </w:tabs>
              <w:ind w:left="0" w:firstLine="0"/>
              <w:rPr>
                <w:sz w:val="20"/>
                <w:szCs w:val="20"/>
              </w:rPr>
            </w:pPr>
          </w:p>
        </w:tc>
        <w:tc>
          <w:tcPr>
            <w:tcW w:w="7796" w:type="dxa"/>
            <w:gridSpan w:val="4"/>
          </w:tcPr>
          <w:p w:rsidR="00454597" w:rsidRPr="00CA7CFF" w:rsidRDefault="00454597" w:rsidP="00454597">
            <w:pPr>
              <w:pStyle w:val="af9"/>
              <w:spacing w:before="0" w:after="0"/>
              <w:rPr>
                <w:sz w:val="20"/>
              </w:rPr>
            </w:pPr>
            <w:r w:rsidRPr="00CA7CFF">
              <w:rPr>
                <w:sz w:val="20"/>
              </w:rPr>
              <w:t>…</w:t>
            </w:r>
          </w:p>
        </w:tc>
        <w:tc>
          <w:tcPr>
            <w:tcW w:w="1559" w:type="dxa"/>
            <w:vAlign w:val="center"/>
          </w:tcPr>
          <w:p w:rsidR="00454597" w:rsidRPr="00CA7CFF" w:rsidRDefault="00454597" w:rsidP="00454597">
            <w:pPr>
              <w:pStyle w:val="af9"/>
              <w:spacing w:before="0" w:after="0"/>
              <w:jc w:val="center"/>
              <w:rPr>
                <w:sz w:val="20"/>
              </w:rPr>
            </w:pPr>
            <w:r w:rsidRPr="00CA7CFF">
              <w:rPr>
                <w:sz w:val="20"/>
              </w:rPr>
              <w:t>…</w:t>
            </w: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1"/>
                <w:numId w:val="44"/>
              </w:numPr>
              <w:tabs>
                <w:tab w:val="left" w:pos="460"/>
              </w:tabs>
              <w:ind w:left="0" w:firstLine="0"/>
              <w:rPr>
                <w:sz w:val="20"/>
                <w:szCs w:val="20"/>
              </w:rPr>
            </w:pPr>
          </w:p>
        </w:tc>
        <w:tc>
          <w:tcPr>
            <w:tcW w:w="1559" w:type="dxa"/>
          </w:tcPr>
          <w:p w:rsidR="00454597" w:rsidRPr="00CA7CFF" w:rsidRDefault="00454597" w:rsidP="00454597">
            <w:pPr>
              <w:pStyle w:val="af9"/>
              <w:spacing w:before="0" w:after="0"/>
              <w:rPr>
                <w:sz w:val="20"/>
              </w:rPr>
            </w:pPr>
            <w:r w:rsidRPr="00CA7CFF">
              <w:rPr>
                <w:sz w:val="20"/>
              </w:rPr>
              <w:t>…</w:t>
            </w: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r w:rsidRPr="00CA7CFF">
              <w:rPr>
                <w:sz w:val="20"/>
                <w:szCs w:val="20"/>
              </w:rPr>
              <w:t>…</w:t>
            </w:r>
          </w:p>
        </w:tc>
        <w:tc>
          <w:tcPr>
            <w:tcW w:w="1559" w:type="dxa"/>
          </w:tcPr>
          <w:p w:rsidR="00454597" w:rsidRPr="00CA7CFF" w:rsidRDefault="00454597" w:rsidP="00454597">
            <w:pPr>
              <w:pStyle w:val="af9"/>
              <w:spacing w:before="0" w:after="0"/>
              <w:rPr>
                <w:sz w:val="20"/>
              </w:rPr>
            </w:pPr>
            <w:r w:rsidRPr="00CA7CFF">
              <w:rPr>
                <w:sz w:val="20"/>
              </w:rPr>
              <w:t>…</w:t>
            </w: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8506" w:type="dxa"/>
            <w:gridSpan w:val="5"/>
          </w:tcPr>
          <w:p w:rsidR="00454597" w:rsidRPr="00CA7CFF" w:rsidRDefault="00454597" w:rsidP="00454597">
            <w:pPr>
              <w:pStyle w:val="af9"/>
              <w:spacing w:before="0" w:after="0"/>
              <w:rPr>
                <w:b/>
                <w:sz w:val="20"/>
              </w:rPr>
            </w:pPr>
            <w:r w:rsidRPr="00CA7CFF">
              <w:rPr>
                <w:b/>
                <w:sz w:val="20"/>
              </w:rPr>
              <w:t>ИТОГО:</w:t>
            </w:r>
          </w:p>
        </w:tc>
        <w:tc>
          <w:tcPr>
            <w:tcW w:w="1559" w:type="dxa"/>
          </w:tcPr>
          <w:p w:rsidR="00454597" w:rsidRPr="00CA7CFF" w:rsidRDefault="00454597" w:rsidP="00454597">
            <w:pPr>
              <w:pStyle w:val="af9"/>
              <w:spacing w:before="0" w:after="0"/>
              <w:rPr>
                <w:b/>
                <w:sz w:val="20"/>
              </w:rPr>
            </w:pPr>
          </w:p>
        </w:tc>
        <w:tc>
          <w:tcPr>
            <w:tcW w:w="1843" w:type="dxa"/>
          </w:tcPr>
          <w:p w:rsidR="00454597" w:rsidRPr="00CA7CFF" w:rsidRDefault="00454597" w:rsidP="00454597">
            <w:pPr>
              <w:pStyle w:val="af9"/>
              <w:spacing w:before="0" w:after="0"/>
              <w:rPr>
                <w:b/>
                <w:sz w:val="20"/>
              </w:rPr>
            </w:pPr>
          </w:p>
        </w:tc>
        <w:tc>
          <w:tcPr>
            <w:tcW w:w="1525" w:type="dxa"/>
          </w:tcPr>
          <w:p w:rsidR="00454597" w:rsidRPr="00CA7CFF" w:rsidRDefault="00454597" w:rsidP="00454597">
            <w:pPr>
              <w:pStyle w:val="af9"/>
              <w:spacing w:before="0" w:after="0"/>
              <w:jc w:val="center"/>
              <w:rPr>
                <w:b/>
                <w:sz w:val="20"/>
              </w:rPr>
            </w:pPr>
          </w:p>
        </w:tc>
        <w:tc>
          <w:tcPr>
            <w:tcW w:w="1727" w:type="dxa"/>
            <w:vAlign w:val="center"/>
          </w:tcPr>
          <w:p w:rsidR="00454597" w:rsidRPr="00CA7CFF" w:rsidRDefault="00454597" w:rsidP="00454597">
            <w:pPr>
              <w:pStyle w:val="af9"/>
              <w:spacing w:before="0" w:after="0"/>
              <w:jc w:val="center"/>
              <w:rPr>
                <w:b/>
                <w:sz w:val="20"/>
              </w:rPr>
            </w:pPr>
            <w:r w:rsidRPr="00CA7CFF">
              <w:rPr>
                <w:b/>
                <w:sz w:val="20"/>
              </w:rPr>
              <w:t>Х</w:t>
            </w:r>
          </w:p>
        </w:tc>
      </w:tr>
      <w:tr w:rsidR="00454597" w:rsidRPr="00CA7CFF" w:rsidTr="00454597">
        <w:trPr>
          <w:cantSplit/>
          <w:trHeight w:val="227"/>
        </w:trPr>
        <w:tc>
          <w:tcPr>
            <w:tcW w:w="710" w:type="dxa"/>
          </w:tcPr>
          <w:p w:rsidR="00454597" w:rsidRPr="00CA7CFF" w:rsidRDefault="00454597" w:rsidP="00943700">
            <w:pPr>
              <w:numPr>
                <w:ilvl w:val="0"/>
                <w:numId w:val="44"/>
              </w:numPr>
              <w:tabs>
                <w:tab w:val="left" w:pos="273"/>
              </w:tabs>
              <w:ind w:left="34" w:firstLine="0"/>
              <w:rPr>
                <w:b/>
                <w:sz w:val="20"/>
                <w:szCs w:val="20"/>
              </w:rPr>
            </w:pPr>
          </w:p>
        </w:tc>
        <w:tc>
          <w:tcPr>
            <w:tcW w:w="14450" w:type="dxa"/>
            <w:gridSpan w:val="8"/>
          </w:tcPr>
          <w:p w:rsidR="00454597" w:rsidRPr="00CA7CFF" w:rsidRDefault="00454597" w:rsidP="00454597">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r w:rsidRPr="00CA7CFF">
              <w:rPr>
                <w:sz w:val="20"/>
                <w:szCs w:val="20"/>
              </w:rPr>
              <w:t>…</w:t>
            </w:r>
          </w:p>
        </w:tc>
        <w:tc>
          <w:tcPr>
            <w:tcW w:w="1559" w:type="dxa"/>
          </w:tcPr>
          <w:p w:rsidR="00454597" w:rsidRPr="00CA7CFF" w:rsidRDefault="00454597" w:rsidP="00454597">
            <w:pPr>
              <w:pStyle w:val="af9"/>
              <w:spacing w:before="0" w:after="0"/>
              <w:rPr>
                <w:sz w:val="20"/>
              </w:rPr>
            </w:pPr>
            <w:r w:rsidRPr="00CA7CFF">
              <w:rPr>
                <w:sz w:val="20"/>
              </w:rPr>
              <w:t>…</w:t>
            </w: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p>
        </w:tc>
        <w:tc>
          <w:tcPr>
            <w:tcW w:w="1559" w:type="dxa"/>
          </w:tcPr>
          <w:p w:rsidR="00454597" w:rsidRPr="00CA7CFF" w:rsidRDefault="00454597" w:rsidP="00454597">
            <w:pPr>
              <w:pStyle w:val="af9"/>
              <w:spacing w:before="0" w:after="0"/>
              <w:rPr>
                <w:sz w:val="20"/>
              </w:rPr>
            </w:pP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p>
        </w:tc>
        <w:tc>
          <w:tcPr>
            <w:tcW w:w="1559" w:type="dxa"/>
          </w:tcPr>
          <w:p w:rsidR="00454597" w:rsidRPr="00CA7CFF" w:rsidRDefault="00454597" w:rsidP="00454597">
            <w:pPr>
              <w:pStyle w:val="af9"/>
              <w:spacing w:before="0" w:after="0"/>
              <w:rPr>
                <w:sz w:val="20"/>
              </w:rPr>
            </w:pP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8506" w:type="dxa"/>
            <w:gridSpan w:val="5"/>
          </w:tcPr>
          <w:p w:rsidR="00454597" w:rsidRPr="00CA7CFF" w:rsidRDefault="00454597" w:rsidP="00454597">
            <w:pPr>
              <w:pStyle w:val="af9"/>
              <w:spacing w:before="0" w:after="0"/>
              <w:rPr>
                <w:b/>
                <w:sz w:val="20"/>
              </w:rPr>
            </w:pPr>
            <w:r w:rsidRPr="00CA7CFF">
              <w:rPr>
                <w:b/>
                <w:sz w:val="20"/>
              </w:rPr>
              <w:t>ИТОГО:</w:t>
            </w:r>
          </w:p>
        </w:tc>
        <w:tc>
          <w:tcPr>
            <w:tcW w:w="1559" w:type="dxa"/>
          </w:tcPr>
          <w:p w:rsidR="00454597" w:rsidRPr="00CA7CFF" w:rsidRDefault="00454597" w:rsidP="00454597">
            <w:pPr>
              <w:pStyle w:val="af9"/>
              <w:spacing w:before="0" w:after="0"/>
              <w:rPr>
                <w:b/>
                <w:sz w:val="20"/>
              </w:rPr>
            </w:pPr>
          </w:p>
        </w:tc>
        <w:tc>
          <w:tcPr>
            <w:tcW w:w="1843" w:type="dxa"/>
          </w:tcPr>
          <w:p w:rsidR="00454597" w:rsidRPr="00CA7CFF" w:rsidRDefault="00454597" w:rsidP="00454597">
            <w:pPr>
              <w:pStyle w:val="af9"/>
              <w:spacing w:before="0" w:after="0"/>
              <w:rPr>
                <w:b/>
                <w:sz w:val="20"/>
              </w:rPr>
            </w:pPr>
          </w:p>
        </w:tc>
        <w:tc>
          <w:tcPr>
            <w:tcW w:w="1525" w:type="dxa"/>
          </w:tcPr>
          <w:p w:rsidR="00454597" w:rsidRPr="00CA7CFF" w:rsidRDefault="00454597" w:rsidP="00454597">
            <w:pPr>
              <w:pStyle w:val="af9"/>
              <w:spacing w:before="0" w:after="0"/>
              <w:jc w:val="center"/>
              <w:rPr>
                <w:b/>
                <w:sz w:val="20"/>
              </w:rPr>
            </w:pPr>
          </w:p>
        </w:tc>
        <w:tc>
          <w:tcPr>
            <w:tcW w:w="1727" w:type="dxa"/>
            <w:vAlign w:val="center"/>
          </w:tcPr>
          <w:p w:rsidR="00454597" w:rsidRPr="00CA7CFF" w:rsidRDefault="00454597" w:rsidP="00454597">
            <w:pPr>
              <w:pStyle w:val="af9"/>
              <w:spacing w:before="0" w:after="0"/>
              <w:jc w:val="center"/>
              <w:rPr>
                <w:b/>
                <w:sz w:val="20"/>
              </w:rPr>
            </w:pPr>
            <w:r w:rsidRPr="00CA7CFF">
              <w:rPr>
                <w:b/>
                <w:sz w:val="20"/>
              </w:rPr>
              <w:t>Х</w:t>
            </w:r>
          </w:p>
        </w:tc>
      </w:tr>
      <w:tr w:rsidR="00454597" w:rsidRPr="00CA7CFF" w:rsidTr="00454597">
        <w:trPr>
          <w:cantSplit/>
          <w:trHeight w:val="227"/>
        </w:trPr>
        <w:tc>
          <w:tcPr>
            <w:tcW w:w="710" w:type="dxa"/>
          </w:tcPr>
          <w:p w:rsidR="00454597" w:rsidRPr="00CA7CFF" w:rsidRDefault="00454597" w:rsidP="00943700">
            <w:pPr>
              <w:numPr>
                <w:ilvl w:val="0"/>
                <w:numId w:val="44"/>
              </w:numPr>
              <w:tabs>
                <w:tab w:val="left" w:pos="273"/>
              </w:tabs>
              <w:ind w:left="34" w:firstLine="0"/>
              <w:rPr>
                <w:b/>
                <w:sz w:val="20"/>
                <w:szCs w:val="20"/>
              </w:rPr>
            </w:pPr>
          </w:p>
        </w:tc>
        <w:tc>
          <w:tcPr>
            <w:tcW w:w="14450" w:type="dxa"/>
            <w:gridSpan w:val="8"/>
          </w:tcPr>
          <w:p w:rsidR="00454597" w:rsidRPr="00CA7CFF" w:rsidRDefault="00454597" w:rsidP="00454597">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p>
        </w:tc>
        <w:tc>
          <w:tcPr>
            <w:tcW w:w="1559" w:type="dxa"/>
          </w:tcPr>
          <w:p w:rsidR="00454597" w:rsidRPr="00CA7CFF" w:rsidRDefault="00454597" w:rsidP="00454597">
            <w:pPr>
              <w:pStyle w:val="af9"/>
              <w:spacing w:before="0" w:after="0"/>
              <w:rPr>
                <w:sz w:val="20"/>
              </w:rPr>
            </w:pP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3402" w:type="dxa"/>
            <w:gridSpan w:val="2"/>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p>
        </w:tc>
        <w:tc>
          <w:tcPr>
            <w:tcW w:w="1559" w:type="dxa"/>
          </w:tcPr>
          <w:p w:rsidR="00454597" w:rsidRPr="00CA7CFF" w:rsidRDefault="00454597" w:rsidP="00454597">
            <w:pPr>
              <w:pStyle w:val="af9"/>
              <w:spacing w:before="0" w:after="0"/>
              <w:rPr>
                <w:sz w:val="20"/>
              </w:rPr>
            </w:pP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8506" w:type="dxa"/>
            <w:gridSpan w:val="5"/>
          </w:tcPr>
          <w:p w:rsidR="00454597" w:rsidRPr="00CA7CFF" w:rsidRDefault="00454597" w:rsidP="00454597">
            <w:pPr>
              <w:pStyle w:val="af9"/>
              <w:spacing w:before="0" w:after="0"/>
              <w:ind w:left="0"/>
              <w:rPr>
                <w:b/>
                <w:sz w:val="20"/>
              </w:rPr>
            </w:pPr>
            <w:r w:rsidRPr="00CA7CFF">
              <w:rPr>
                <w:b/>
                <w:sz w:val="20"/>
              </w:rPr>
              <w:lastRenderedPageBreak/>
              <w:t xml:space="preserve">ИТОГО </w:t>
            </w:r>
          </w:p>
        </w:tc>
        <w:tc>
          <w:tcPr>
            <w:tcW w:w="1559" w:type="dxa"/>
          </w:tcPr>
          <w:p w:rsidR="00454597" w:rsidRPr="00CA7CFF" w:rsidRDefault="00454597" w:rsidP="00454597">
            <w:pPr>
              <w:pStyle w:val="af9"/>
              <w:spacing w:before="0" w:after="0"/>
              <w:rPr>
                <w:b/>
                <w:sz w:val="20"/>
              </w:rPr>
            </w:pPr>
          </w:p>
        </w:tc>
        <w:tc>
          <w:tcPr>
            <w:tcW w:w="1843" w:type="dxa"/>
          </w:tcPr>
          <w:p w:rsidR="00454597" w:rsidRPr="00CA7CFF" w:rsidRDefault="00454597" w:rsidP="00454597">
            <w:pPr>
              <w:pStyle w:val="af9"/>
              <w:spacing w:before="0" w:after="0"/>
              <w:rPr>
                <w:b/>
                <w:sz w:val="20"/>
              </w:rPr>
            </w:pPr>
          </w:p>
        </w:tc>
        <w:tc>
          <w:tcPr>
            <w:tcW w:w="1525" w:type="dxa"/>
          </w:tcPr>
          <w:p w:rsidR="00454597" w:rsidRPr="00CA7CFF" w:rsidRDefault="00454597" w:rsidP="00454597">
            <w:pPr>
              <w:pStyle w:val="af9"/>
              <w:spacing w:before="0" w:after="0"/>
              <w:jc w:val="center"/>
              <w:rPr>
                <w:b/>
                <w:sz w:val="20"/>
              </w:rPr>
            </w:pPr>
          </w:p>
        </w:tc>
        <w:tc>
          <w:tcPr>
            <w:tcW w:w="1727" w:type="dxa"/>
            <w:vAlign w:val="center"/>
          </w:tcPr>
          <w:p w:rsidR="00454597" w:rsidRPr="00CA7CFF" w:rsidRDefault="00454597" w:rsidP="00454597">
            <w:pPr>
              <w:pStyle w:val="af9"/>
              <w:spacing w:before="0" w:after="0"/>
              <w:jc w:val="center"/>
              <w:rPr>
                <w:b/>
                <w:sz w:val="20"/>
              </w:rPr>
            </w:pPr>
            <w:r w:rsidRPr="00CA7CFF">
              <w:rPr>
                <w:b/>
                <w:sz w:val="20"/>
              </w:rPr>
              <w:t>Х</w:t>
            </w:r>
          </w:p>
        </w:tc>
      </w:tr>
    </w:tbl>
    <w:p w:rsidR="00454597" w:rsidRPr="00CA7CFF" w:rsidRDefault="00454597" w:rsidP="00454597">
      <w:pPr>
        <w:pStyle w:val="afff1"/>
        <w:tabs>
          <w:tab w:val="clear" w:pos="1134"/>
        </w:tabs>
        <w:autoSpaceDE w:val="0"/>
        <w:autoSpaceDN w:val="0"/>
        <w:spacing w:line="240" w:lineRule="auto"/>
        <w:ind w:firstLine="0"/>
        <w:rPr>
          <w:sz w:val="28"/>
          <w:szCs w:val="28"/>
        </w:rPr>
      </w:pPr>
    </w:p>
    <w:p w:rsidR="00454597" w:rsidRPr="00CA7CFF" w:rsidRDefault="00454597" w:rsidP="0045459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54597" w:rsidRPr="00CA7CFF" w:rsidRDefault="00454597" w:rsidP="0045459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54597" w:rsidRPr="00CA7CFF" w:rsidRDefault="00454597" w:rsidP="00454597">
      <w:pPr>
        <w:pStyle w:val="Times12"/>
        <w:ind w:firstLine="709"/>
        <w:rPr>
          <w:bCs w:val="0"/>
          <w:sz w:val="28"/>
        </w:rPr>
      </w:pPr>
      <w:r w:rsidRPr="00CA7CFF">
        <w:rPr>
          <w:bCs w:val="0"/>
          <w:sz w:val="28"/>
        </w:rPr>
        <w:t>М.П.</w:t>
      </w:r>
    </w:p>
    <w:p w:rsidR="00454597" w:rsidRPr="00CA7CFF" w:rsidRDefault="00454597" w:rsidP="00454597">
      <w:pPr>
        <w:pStyle w:val="Times12"/>
        <w:tabs>
          <w:tab w:val="left" w:pos="709"/>
          <w:tab w:val="left" w:pos="1134"/>
        </w:tabs>
        <w:ind w:firstLine="709"/>
        <w:rPr>
          <w:bCs w:val="0"/>
          <w:szCs w:val="24"/>
        </w:rPr>
      </w:pPr>
    </w:p>
    <w:p w:rsidR="00454597" w:rsidRPr="00CA7CFF" w:rsidRDefault="00454597" w:rsidP="00454597">
      <w:pPr>
        <w:pStyle w:val="Times12"/>
        <w:tabs>
          <w:tab w:val="left" w:pos="709"/>
          <w:tab w:val="left" w:pos="1134"/>
        </w:tabs>
        <w:ind w:firstLine="709"/>
        <w:rPr>
          <w:bCs w:val="0"/>
          <w:szCs w:val="24"/>
        </w:rPr>
      </w:pPr>
      <w:r w:rsidRPr="00CA7CFF">
        <w:rPr>
          <w:bCs w:val="0"/>
          <w:szCs w:val="24"/>
        </w:rPr>
        <w:t>ИНСТРУКЦИИ ПО ЗАПОЛНЕНИЮ</w:t>
      </w:r>
    </w:p>
    <w:p w:rsidR="00454597" w:rsidRPr="00CA7CFF" w:rsidRDefault="00454597" w:rsidP="00943700">
      <w:pPr>
        <w:pStyle w:val="Times12"/>
        <w:numPr>
          <w:ilvl w:val="0"/>
          <w:numId w:val="45"/>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454597" w:rsidRPr="00CA7CFF" w:rsidRDefault="00454597" w:rsidP="00943700">
      <w:pPr>
        <w:pStyle w:val="Times12"/>
        <w:numPr>
          <w:ilvl w:val="0"/>
          <w:numId w:val="45"/>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454597" w:rsidRPr="00CA7CFF" w:rsidRDefault="00454597" w:rsidP="00943700">
      <w:pPr>
        <w:pStyle w:val="Times12"/>
        <w:numPr>
          <w:ilvl w:val="0"/>
          <w:numId w:val="45"/>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454597" w:rsidRPr="00CA7CFF" w:rsidRDefault="00454597" w:rsidP="00943700">
      <w:pPr>
        <w:pStyle w:val="Times12"/>
        <w:numPr>
          <w:ilvl w:val="0"/>
          <w:numId w:val="45"/>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454597" w:rsidRPr="00CA7CFF" w:rsidRDefault="00454597" w:rsidP="00943700">
      <w:pPr>
        <w:pStyle w:val="Times12"/>
        <w:numPr>
          <w:ilvl w:val="0"/>
          <w:numId w:val="45"/>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454597" w:rsidRPr="00CA7CFF" w:rsidRDefault="00454597" w:rsidP="00943700">
      <w:pPr>
        <w:pStyle w:val="Times12"/>
        <w:numPr>
          <w:ilvl w:val="0"/>
          <w:numId w:val="45"/>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454597" w:rsidRPr="00CA7CFF" w:rsidRDefault="00454597" w:rsidP="00943700">
      <w:pPr>
        <w:pStyle w:val="Times12"/>
        <w:numPr>
          <w:ilvl w:val="0"/>
          <w:numId w:val="45"/>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454597" w:rsidRDefault="00454597" w:rsidP="00454597">
      <w:pPr>
        <w:rPr>
          <w:lang w:eastAsia="x-none"/>
        </w:rPr>
      </w:pPr>
    </w:p>
    <w:p w:rsidR="00454597" w:rsidRDefault="00454597" w:rsidP="00454597">
      <w:pPr>
        <w:rPr>
          <w:lang w:eastAsia="x-none"/>
        </w:rPr>
      </w:pPr>
    </w:p>
    <w:p w:rsidR="00454597" w:rsidRDefault="00454597" w:rsidP="00454597">
      <w:pPr>
        <w:rPr>
          <w:lang w:eastAsia="x-none"/>
        </w:rPr>
      </w:pPr>
    </w:p>
    <w:p w:rsidR="00454597" w:rsidRDefault="00454597" w:rsidP="00454597">
      <w:pPr>
        <w:rPr>
          <w:lang w:eastAsia="x-none"/>
        </w:rPr>
      </w:pPr>
    </w:p>
    <w:p w:rsidR="00454597" w:rsidRDefault="00454597" w:rsidP="00454597">
      <w:pPr>
        <w:ind w:left="-426" w:hanging="567"/>
        <w:rPr>
          <w:bCs/>
        </w:rPr>
      </w:pPr>
    </w:p>
    <w:p w:rsidR="00454597" w:rsidRDefault="00454597" w:rsidP="00454597">
      <w:pPr>
        <w:ind w:left="-426" w:hanging="567"/>
        <w:rPr>
          <w:bCs/>
        </w:rPr>
      </w:pPr>
    </w:p>
    <w:p w:rsidR="00454597" w:rsidRDefault="00454597" w:rsidP="00454597">
      <w:pPr>
        <w:ind w:left="-426" w:hanging="567"/>
        <w:rPr>
          <w:bCs/>
        </w:rPr>
      </w:pPr>
    </w:p>
    <w:p w:rsidR="00454597" w:rsidRDefault="00454597" w:rsidP="00454597">
      <w:pPr>
        <w:rPr>
          <w:b/>
          <w:i/>
          <w:szCs w:val="28"/>
        </w:rPr>
      </w:pPr>
    </w:p>
    <w:p w:rsidR="00454597" w:rsidRDefault="00454597" w:rsidP="00454597">
      <w:pPr>
        <w:rPr>
          <w:b/>
          <w:i/>
          <w:szCs w:val="28"/>
        </w:rPr>
      </w:pPr>
    </w:p>
    <w:p w:rsidR="00454597" w:rsidRDefault="00454597" w:rsidP="00454597">
      <w:pPr>
        <w:rPr>
          <w:b/>
          <w:i/>
          <w:szCs w:val="28"/>
        </w:rPr>
      </w:pPr>
    </w:p>
    <w:p w:rsidR="00454597" w:rsidRDefault="00454597" w:rsidP="00454597">
      <w:pPr>
        <w:rPr>
          <w:b/>
          <w:i/>
          <w:szCs w:val="28"/>
        </w:rPr>
      </w:pPr>
    </w:p>
    <w:p w:rsidR="00454597" w:rsidRPr="00FC009D" w:rsidRDefault="00454597" w:rsidP="00454597">
      <w:pPr>
        <w:pStyle w:val="Times12"/>
        <w:ind w:left="2836" w:firstLine="709"/>
        <w:jc w:val="center"/>
        <w:rPr>
          <w:b/>
          <w:bCs w:val="0"/>
          <w:sz w:val="22"/>
        </w:rPr>
      </w:pPr>
      <w:r w:rsidRPr="00FC009D">
        <w:rPr>
          <w:b/>
          <w:bCs w:val="0"/>
          <w:i/>
          <w:szCs w:val="24"/>
        </w:rPr>
        <w:t xml:space="preserve">в случае проведения </w:t>
      </w:r>
      <w:r>
        <w:rPr>
          <w:b/>
          <w:bCs w:val="0"/>
          <w:i/>
          <w:szCs w:val="24"/>
        </w:rPr>
        <w:t>закупки</w:t>
      </w:r>
      <w:r w:rsidRPr="00FC009D">
        <w:rPr>
          <w:b/>
          <w:bCs w:val="0"/>
          <w:i/>
          <w:szCs w:val="24"/>
        </w:rPr>
        <w:t xml:space="preserve"> на выполнение подрядных работ</w:t>
      </w:r>
      <w:r w:rsidRPr="00FC009D">
        <w:rPr>
          <w:b/>
          <w:bCs w:val="0"/>
          <w:sz w:val="22"/>
        </w:rPr>
        <w:t xml:space="preserve"> </w:t>
      </w:r>
      <w:r w:rsidRPr="00FC009D">
        <w:rPr>
          <w:b/>
          <w:bCs w:val="0"/>
          <w:sz w:val="22"/>
        </w:rPr>
        <w:tab/>
      </w:r>
      <w:r w:rsidRPr="00FC009D">
        <w:rPr>
          <w:b/>
          <w:bCs w:val="0"/>
          <w:sz w:val="22"/>
        </w:rPr>
        <w:tab/>
      </w:r>
      <w:r w:rsidRPr="00FC009D">
        <w:rPr>
          <w:b/>
          <w:bCs w:val="0"/>
          <w:sz w:val="22"/>
        </w:rPr>
        <w:tab/>
      </w:r>
      <w:r w:rsidRPr="00FC009D">
        <w:rPr>
          <w:b/>
          <w:bCs w:val="0"/>
          <w:sz w:val="22"/>
        </w:rPr>
        <w:tab/>
      </w:r>
      <w:r w:rsidR="00F643D8">
        <w:rPr>
          <w:bCs w:val="0"/>
          <w:sz w:val="28"/>
          <w:szCs w:val="28"/>
        </w:rPr>
        <w:t>Форма 5</w:t>
      </w:r>
      <w:r w:rsidRPr="00FC009D">
        <w:rPr>
          <w:bCs w:val="0"/>
          <w:sz w:val="28"/>
          <w:szCs w:val="28"/>
        </w:rPr>
        <w:t>.</w:t>
      </w:r>
    </w:p>
    <w:p w:rsidR="00454597" w:rsidRPr="00FC009D" w:rsidRDefault="00454597" w:rsidP="0045459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454597" w:rsidRPr="00FC009D" w:rsidRDefault="00454597" w:rsidP="00454597">
      <w:pPr>
        <w:pStyle w:val="Times12"/>
        <w:ind w:left="9923" w:firstLine="0"/>
        <w:jc w:val="left"/>
        <w:rPr>
          <w:szCs w:val="24"/>
        </w:rPr>
      </w:pPr>
      <w:r w:rsidRPr="00FC009D">
        <w:rPr>
          <w:iCs/>
          <w:szCs w:val="24"/>
        </w:rPr>
        <w:t>от «___» __________ 20___ г. № ______</w:t>
      </w:r>
    </w:p>
    <w:p w:rsidR="00454597" w:rsidRPr="00FC009D" w:rsidRDefault="00454597" w:rsidP="00454597">
      <w:pPr>
        <w:pStyle w:val="Times12"/>
        <w:jc w:val="center"/>
        <w:rPr>
          <w:b/>
          <w:snapToGrid w:val="0"/>
          <w:szCs w:val="24"/>
        </w:rPr>
      </w:pPr>
    </w:p>
    <w:p w:rsidR="00454597" w:rsidRPr="00B03ADB" w:rsidRDefault="00454597" w:rsidP="0045459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54597" w:rsidRPr="00FC009D" w:rsidRDefault="00454597" w:rsidP="00454597">
      <w:pPr>
        <w:jc w:val="right"/>
        <w:rPr>
          <w:b/>
          <w:i/>
          <w:iCs/>
        </w:rPr>
      </w:pPr>
      <w:r w:rsidRPr="00FC009D">
        <w:rPr>
          <w:b/>
          <w:i/>
          <w:iCs/>
        </w:rPr>
        <w:t>Лот __</w:t>
      </w:r>
    </w:p>
    <w:p w:rsidR="00454597" w:rsidRPr="00FC009D" w:rsidRDefault="00454597" w:rsidP="00454597">
      <w:pPr>
        <w:pStyle w:val="20"/>
        <w:numPr>
          <w:ilvl w:val="0"/>
          <w:numId w:val="0"/>
        </w:numPr>
        <w:spacing w:before="120" w:after="0"/>
        <w:jc w:val="center"/>
        <w:rPr>
          <w:rFonts w:ascii="Times New Roman" w:hAnsi="Times New Roman" w:cs="Times New Roman"/>
          <w:b w:val="0"/>
          <w:i w:val="0"/>
        </w:rPr>
      </w:pPr>
      <w:bookmarkStart w:id="201" w:name="_Toc390267520"/>
      <w:bookmarkStart w:id="202" w:name="_Toc412201955"/>
      <w:bookmarkStart w:id="203" w:name="_Toc425423244"/>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Pr="00FC009D">
        <w:rPr>
          <w:rFonts w:ascii="Times New Roman" w:hAnsi="Times New Roman" w:cs="Times New Roman"/>
          <w:b w:val="0"/>
          <w:i w:val="0"/>
        </w:rPr>
        <w:t xml:space="preserve">(Форма </w:t>
      </w:r>
      <w:r w:rsidR="00F643D8">
        <w:rPr>
          <w:rFonts w:ascii="Times New Roman" w:hAnsi="Times New Roman" w:cs="Times New Roman"/>
          <w:b w:val="0"/>
          <w:i w:val="0"/>
        </w:rPr>
        <w:t>5</w:t>
      </w:r>
      <w:r w:rsidRPr="00FC009D">
        <w:rPr>
          <w:rFonts w:ascii="Times New Roman" w:hAnsi="Times New Roman" w:cs="Times New Roman"/>
          <w:b w:val="0"/>
          <w:i w:val="0"/>
        </w:rPr>
        <w:t>)</w:t>
      </w:r>
      <w:bookmarkEnd w:id="201"/>
      <w:bookmarkEnd w:id="202"/>
      <w:bookmarkEnd w:id="203"/>
    </w:p>
    <w:p w:rsidR="00454597" w:rsidRPr="00FC009D" w:rsidRDefault="00454597" w:rsidP="00454597">
      <w:pPr>
        <w:widowControl w:val="0"/>
        <w:autoSpaceDE w:val="0"/>
        <w:autoSpaceDN w:val="0"/>
        <w:adjustRightInd w:val="0"/>
        <w:jc w:val="center"/>
        <w:rPr>
          <w:b/>
          <w:bCs/>
        </w:rPr>
      </w:pPr>
    </w:p>
    <w:p w:rsidR="00454597" w:rsidRPr="00102E0C" w:rsidRDefault="00454597" w:rsidP="00454597">
      <w:pPr>
        <w:pStyle w:val="Times12"/>
        <w:ind w:firstLine="0"/>
        <w:rPr>
          <w:b/>
          <w:i/>
          <w:sz w:val="28"/>
          <w:szCs w:val="28"/>
        </w:rPr>
      </w:pPr>
      <w:r w:rsidRPr="00102E0C">
        <w:rPr>
          <w:b/>
          <w:i/>
          <w:sz w:val="28"/>
          <w:szCs w:val="28"/>
        </w:rPr>
        <w:t xml:space="preserve">Участник закупки: ________________________________ </w:t>
      </w:r>
    </w:p>
    <w:p w:rsidR="00454597" w:rsidRPr="00FC009D" w:rsidRDefault="00454597" w:rsidP="00454597">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454597" w:rsidRPr="00FC009D" w:rsidRDefault="00454597" w:rsidP="00454597">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454597" w:rsidRPr="00FC009D" w:rsidRDefault="00454597" w:rsidP="00454597">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0"/>
        <w:gridCol w:w="1354"/>
        <w:gridCol w:w="1496"/>
        <w:gridCol w:w="1482"/>
        <w:gridCol w:w="436"/>
        <w:gridCol w:w="1482"/>
        <w:gridCol w:w="1317"/>
        <w:gridCol w:w="462"/>
        <w:gridCol w:w="721"/>
        <w:gridCol w:w="718"/>
        <w:gridCol w:w="1134"/>
      </w:tblGrid>
      <w:tr w:rsidR="00454597" w:rsidRPr="00FC009D" w:rsidTr="00454597">
        <w:trPr>
          <w:cantSplit/>
          <w:tblHeader/>
        </w:trPr>
        <w:tc>
          <w:tcPr>
            <w:tcW w:w="1280" w:type="pct"/>
            <w:vMerge w:val="restart"/>
            <w:vAlign w:val="center"/>
          </w:tcPr>
          <w:p w:rsidR="00454597" w:rsidRPr="00FC009D" w:rsidRDefault="00454597" w:rsidP="00454597">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454597" w:rsidRPr="00FC009D" w:rsidRDefault="00454597" w:rsidP="00454597">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454597" w:rsidRPr="00FC009D" w:rsidRDefault="00454597" w:rsidP="00454597">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454597" w:rsidRPr="00FC009D" w:rsidTr="00454597">
        <w:trPr>
          <w:cantSplit/>
          <w:tblHeader/>
        </w:trPr>
        <w:tc>
          <w:tcPr>
            <w:tcW w:w="1280" w:type="pct"/>
            <w:vMerge/>
            <w:vAlign w:val="center"/>
          </w:tcPr>
          <w:p w:rsidR="00454597" w:rsidRPr="00FC009D" w:rsidRDefault="00454597" w:rsidP="00454597">
            <w:pPr>
              <w:pStyle w:val="af8"/>
              <w:keepNext w:val="0"/>
              <w:widowControl w:val="0"/>
              <w:ind w:left="0"/>
              <w:jc w:val="center"/>
              <w:rPr>
                <w:sz w:val="24"/>
                <w:szCs w:val="24"/>
              </w:rPr>
            </w:pPr>
          </w:p>
        </w:tc>
        <w:tc>
          <w:tcPr>
            <w:tcW w:w="475" w:type="pct"/>
            <w:vMerge/>
            <w:vAlign w:val="center"/>
          </w:tcPr>
          <w:p w:rsidR="00454597" w:rsidRPr="00FC009D" w:rsidRDefault="00454597" w:rsidP="00454597">
            <w:pPr>
              <w:pStyle w:val="af8"/>
              <w:keepNext w:val="0"/>
              <w:widowControl w:val="0"/>
              <w:jc w:val="center"/>
              <w:rPr>
                <w:sz w:val="24"/>
                <w:szCs w:val="24"/>
              </w:rPr>
            </w:pPr>
          </w:p>
        </w:tc>
        <w:tc>
          <w:tcPr>
            <w:tcW w:w="1198"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454597" w:rsidRPr="00FC009D" w:rsidTr="00454597">
        <w:trPr>
          <w:cantSplit/>
          <w:trHeight w:val="397"/>
          <w:tblHeader/>
        </w:trPr>
        <w:tc>
          <w:tcPr>
            <w:tcW w:w="1280" w:type="pct"/>
            <w:vMerge/>
            <w:vAlign w:val="center"/>
          </w:tcPr>
          <w:p w:rsidR="00454597" w:rsidRPr="00FC009D" w:rsidRDefault="00454597" w:rsidP="00454597">
            <w:pPr>
              <w:pStyle w:val="af8"/>
              <w:keepNext w:val="0"/>
              <w:widowControl w:val="0"/>
              <w:ind w:left="0"/>
              <w:jc w:val="center"/>
              <w:rPr>
                <w:sz w:val="24"/>
                <w:szCs w:val="24"/>
              </w:rPr>
            </w:pPr>
          </w:p>
        </w:tc>
        <w:tc>
          <w:tcPr>
            <w:tcW w:w="475" w:type="pct"/>
            <w:vMerge/>
            <w:vAlign w:val="center"/>
          </w:tcPr>
          <w:p w:rsidR="00454597" w:rsidRPr="00FC009D" w:rsidRDefault="00454597" w:rsidP="00454597">
            <w:pPr>
              <w:pStyle w:val="af8"/>
              <w:keepNext w:val="0"/>
              <w:widowControl w:val="0"/>
              <w:jc w:val="center"/>
              <w:rPr>
                <w:sz w:val="24"/>
                <w:szCs w:val="24"/>
              </w:rPr>
            </w:pPr>
          </w:p>
        </w:tc>
        <w:tc>
          <w:tcPr>
            <w:tcW w:w="525" w:type="pct"/>
            <w:tcBorders>
              <w:bottom w:val="single" w:sz="4" w:space="0" w:color="auto"/>
            </w:tcBorders>
            <w:vAlign w:val="center"/>
          </w:tcPr>
          <w:p w:rsidR="00454597" w:rsidRPr="00FC009D" w:rsidRDefault="00454597" w:rsidP="00454597">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454597" w:rsidRPr="00FC009D" w:rsidRDefault="00454597" w:rsidP="00454597">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454597" w:rsidRPr="00FC009D" w:rsidRDefault="00454597" w:rsidP="00454597">
            <w:pPr>
              <w:widowControl w:val="0"/>
              <w:jc w:val="center"/>
            </w:pPr>
            <w:r w:rsidRPr="00FC009D">
              <w:t>…</w:t>
            </w:r>
          </w:p>
        </w:tc>
        <w:tc>
          <w:tcPr>
            <w:tcW w:w="520" w:type="pct"/>
            <w:tcBorders>
              <w:bottom w:val="single" w:sz="4" w:space="0" w:color="auto"/>
            </w:tcBorders>
            <w:vAlign w:val="center"/>
          </w:tcPr>
          <w:p w:rsidR="00454597" w:rsidRPr="00FC009D" w:rsidRDefault="00454597" w:rsidP="00454597">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454597" w:rsidRPr="00FC009D" w:rsidRDefault="00454597" w:rsidP="00454597">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454597" w:rsidRPr="00FC009D" w:rsidRDefault="00454597" w:rsidP="00454597">
            <w:pPr>
              <w:widowControl w:val="0"/>
              <w:jc w:val="center"/>
            </w:pPr>
            <w:r w:rsidRPr="00FC009D">
              <w:t>…</w:t>
            </w:r>
          </w:p>
        </w:tc>
        <w:tc>
          <w:tcPr>
            <w:tcW w:w="253" w:type="pct"/>
            <w:tcBorders>
              <w:bottom w:val="single" w:sz="4" w:space="0" w:color="auto"/>
            </w:tcBorders>
            <w:vAlign w:val="center"/>
          </w:tcPr>
          <w:p w:rsidR="00454597" w:rsidRPr="00FC009D" w:rsidRDefault="00454597" w:rsidP="00454597">
            <w:pPr>
              <w:widowControl w:val="0"/>
              <w:jc w:val="center"/>
            </w:pPr>
            <w:r w:rsidRPr="00FC009D">
              <w:t>…</w:t>
            </w:r>
          </w:p>
        </w:tc>
        <w:tc>
          <w:tcPr>
            <w:tcW w:w="252" w:type="pct"/>
            <w:vAlign w:val="center"/>
          </w:tcPr>
          <w:p w:rsidR="00454597" w:rsidRPr="00FC009D" w:rsidRDefault="00454597" w:rsidP="00454597">
            <w:pPr>
              <w:widowControl w:val="0"/>
              <w:jc w:val="center"/>
            </w:pPr>
            <w:r w:rsidRPr="00FC009D">
              <w:t>…</w:t>
            </w:r>
          </w:p>
        </w:tc>
        <w:tc>
          <w:tcPr>
            <w:tcW w:w="398" w:type="pct"/>
            <w:vAlign w:val="center"/>
          </w:tcPr>
          <w:p w:rsidR="00454597" w:rsidRPr="00FC009D" w:rsidRDefault="00454597" w:rsidP="00454597">
            <w:pPr>
              <w:widowControl w:val="0"/>
              <w:jc w:val="center"/>
            </w:pPr>
            <w:r w:rsidRPr="00FC009D">
              <w:t>…</w:t>
            </w:r>
          </w:p>
        </w:tc>
      </w:tr>
      <w:tr w:rsidR="00454597" w:rsidRPr="00FC009D" w:rsidTr="00454597">
        <w:tc>
          <w:tcPr>
            <w:tcW w:w="1280" w:type="pct"/>
          </w:tcPr>
          <w:p w:rsidR="00454597" w:rsidRPr="00FC009D" w:rsidRDefault="00454597" w:rsidP="00454597">
            <w:pPr>
              <w:pStyle w:val="af9"/>
              <w:widowControl w:val="0"/>
              <w:rPr>
                <w:bCs/>
                <w:szCs w:val="24"/>
                <w:u w:val="single"/>
              </w:rPr>
            </w:pPr>
            <w:r w:rsidRPr="00FC009D">
              <w:rPr>
                <w:szCs w:val="24"/>
              </w:rPr>
              <w:t>Глава 1. Подготовительные работы</w:t>
            </w: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bCs/>
                <w:szCs w:val="24"/>
                <w:lang w:val="en-US"/>
              </w:rPr>
            </w:pPr>
          </w:p>
        </w:tc>
        <w:tc>
          <w:tcPr>
            <w:tcW w:w="520" w:type="pct"/>
          </w:tcPr>
          <w:p w:rsidR="00454597" w:rsidRPr="00FC009D" w:rsidRDefault="00454597" w:rsidP="00454597">
            <w:pPr>
              <w:pStyle w:val="af9"/>
              <w:widowControl w:val="0"/>
              <w:ind w:left="0" w:right="0"/>
              <w:jc w:val="center"/>
              <w:rPr>
                <w:bCs/>
                <w:szCs w:val="24"/>
              </w:rPr>
            </w:pPr>
          </w:p>
        </w:tc>
        <w:tc>
          <w:tcPr>
            <w:tcW w:w="153" w:type="pct"/>
          </w:tcPr>
          <w:p w:rsidR="00454597" w:rsidRPr="00FC009D" w:rsidRDefault="00454597" w:rsidP="00454597">
            <w:pPr>
              <w:pStyle w:val="af9"/>
              <w:widowControl w:val="0"/>
              <w:ind w:left="0" w:right="0"/>
              <w:jc w:val="center"/>
              <w:rPr>
                <w:bCs/>
                <w:szCs w:val="24"/>
              </w:rPr>
            </w:pPr>
          </w:p>
        </w:tc>
        <w:tc>
          <w:tcPr>
            <w:tcW w:w="520" w:type="pct"/>
          </w:tcPr>
          <w:p w:rsidR="00454597" w:rsidRPr="00FC009D" w:rsidRDefault="00454597" w:rsidP="00454597">
            <w:pPr>
              <w:pStyle w:val="af9"/>
              <w:widowControl w:val="0"/>
              <w:ind w:left="0" w:right="0"/>
              <w:jc w:val="center"/>
              <w:rPr>
                <w:bCs/>
                <w:szCs w:val="24"/>
              </w:rPr>
            </w:pPr>
          </w:p>
        </w:tc>
        <w:tc>
          <w:tcPr>
            <w:tcW w:w="462" w:type="pct"/>
          </w:tcPr>
          <w:p w:rsidR="00454597" w:rsidRPr="00FC009D" w:rsidRDefault="00454597" w:rsidP="00454597">
            <w:pPr>
              <w:pStyle w:val="af9"/>
              <w:widowControl w:val="0"/>
              <w:ind w:left="0" w:right="0"/>
              <w:jc w:val="center"/>
              <w:rPr>
                <w:bCs/>
                <w:szCs w:val="24"/>
              </w:rPr>
            </w:pPr>
          </w:p>
        </w:tc>
        <w:tc>
          <w:tcPr>
            <w:tcW w:w="162" w:type="pct"/>
          </w:tcPr>
          <w:p w:rsidR="00454597" w:rsidRPr="00FC009D" w:rsidRDefault="00454597" w:rsidP="00454597">
            <w:pPr>
              <w:pStyle w:val="af9"/>
              <w:widowControl w:val="0"/>
              <w:ind w:left="0" w:right="0"/>
              <w:jc w:val="center"/>
              <w:rPr>
                <w:bCs/>
                <w:szCs w:val="24"/>
              </w:rPr>
            </w:pPr>
          </w:p>
        </w:tc>
        <w:tc>
          <w:tcPr>
            <w:tcW w:w="253" w:type="pct"/>
          </w:tcPr>
          <w:p w:rsidR="00454597" w:rsidRPr="00FC009D" w:rsidRDefault="00454597" w:rsidP="00454597">
            <w:pPr>
              <w:pStyle w:val="af9"/>
              <w:widowControl w:val="0"/>
              <w:ind w:left="0" w:right="0"/>
              <w:jc w:val="center"/>
              <w:rPr>
                <w:bCs/>
                <w:szCs w:val="24"/>
              </w:rPr>
            </w:pPr>
          </w:p>
        </w:tc>
        <w:tc>
          <w:tcPr>
            <w:tcW w:w="252" w:type="pct"/>
          </w:tcPr>
          <w:p w:rsidR="00454597" w:rsidRPr="00FC009D" w:rsidRDefault="00454597" w:rsidP="00454597">
            <w:pPr>
              <w:pStyle w:val="af9"/>
              <w:widowControl w:val="0"/>
              <w:ind w:left="0" w:right="0"/>
              <w:jc w:val="center"/>
              <w:rPr>
                <w:bCs/>
                <w:szCs w:val="24"/>
              </w:rPr>
            </w:pPr>
          </w:p>
        </w:tc>
        <w:tc>
          <w:tcPr>
            <w:tcW w:w="398" w:type="pct"/>
          </w:tcPr>
          <w:p w:rsidR="00454597" w:rsidRPr="00FC009D" w:rsidRDefault="00454597" w:rsidP="00454597">
            <w:pPr>
              <w:pStyle w:val="af9"/>
              <w:widowControl w:val="0"/>
              <w:ind w:left="0" w:right="0"/>
              <w:jc w:val="both"/>
              <w:rPr>
                <w:bCs/>
                <w:szCs w:val="24"/>
              </w:rPr>
            </w:pPr>
          </w:p>
        </w:tc>
      </w:tr>
      <w:tr w:rsidR="00454597" w:rsidRPr="00FC009D" w:rsidTr="00454597">
        <w:trPr>
          <w:trHeight w:val="252"/>
        </w:trPr>
        <w:tc>
          <w:tcPr>
            <w:tcW w:w="1280" w:type="pct"/>
          </w:tcPr>
          <w:p w:rsidR="00454597" w:rsidRPr="00FC009D" w:rsidRDefault="00454597" w:rsidP="00454597">
            <w:pPr>
              <w:pStyle w:val="af9"/>
              <w:widowControl w:val="0"/>
              <w:rPr>
                <w:bCs/>
                <w:szCs w:val="24"/>
                <w:u w:val="single"/>
              </w:rPr>
            </w:pP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bCs/>
                <w:szCs w:val="24"/>
              </w:rPr>
            </w:pPr>
          </w:p>
        </w:tc>
        <w:tc>
          <w:tcPr>
            <w:tcW w:w="520" w:type="pct"/>
          </w:tcPr>
          <w:p w:rsidR="00454597" w:rsidRPr="00FC009D" w:rsidRDefault="00454597" w:rsidP="00454597">
            <w:pPr>
              <w:pStyle w:val="af9"/>
              <w:widowControl w:val="0"/>
              <w:ind w:left="0" w:right="0"/>
              <w:jc w:val="center"/>
              <w:rPr>
                <w:bCs/>
                <w:szCs w:val="24"/>
              </w:rPr>
            </w:pPr>
          </w:p>
        </w:tc>
        <w:tc>
          <w:tcPr>
            <w:tcW w:w="153" w:type="pct"/>
          </w:tcPr>
          <w:p w:rsidR="00454597" w:rsidRPr="00FC009D" w:rsidRDefault="00454597" w:rsidP="00454597">
            <w:pPr>
              <w:pStyle w:val="af9"/>
              <w:widowControl w:val="0"/>
              <w:ind w:left="0" w:right="0"/>
              <w:jc w:val="center"/>
              <w:rPr>
                <w:bCs/>
                <w:szCs w:val="24"/>
              </w:rPr>
            </w:pPr>
          </w:p>
        </w:tc>
        <w:tc>
          <w:tcPr>
            <w:tcW w:w="520" w:type="pct"/>
          </w:tcPr>
          <w:p w:rsidR="00454597" w:rsidRPr="00FC009D" w:rsidRDefault="00454597" w:rsidP="00454597">
            <w:pPr>
              <w:pStyle w:val="af9"/>
              <w:widowControl w:val="0"/>
              <w:ind w:left="0" w:right="0"/>
              <w:jc w:val="center"/>
              <w:rPr>
                <w:bCs/>
                <w:szCs w:val="24"/>
              </w:rPr>
            </w:pPr>
          </w:p>
        </w:tc>
        <w:tc>
          <w:tcPr>
            <w:tcW w:w="462" w:type="pct"/>
          </w:tcPr>
          <w:p w:rsidR="00454597" w:rsidRPr="00FC009D" w:rsidRDefault="00454597" w:rsidP="00454597">
            <w:pPr>
              <w:pStyle w:val="af9"/>
              <w:widowControl w:val="0"/>
              <w:ind w:left="0" w:right="0"/>
              <w:jc w:val="center"/>
              <w:rPr>
                <w:bCs/>
                <w:szCs w:val="24"/>
              </w:rPr>
            </w:pPr>
          </w:p>
        </w:tc>
        <w:tc>
          <w:tcPr>
            <w:tcW w:w="162" w:type="pct"/>
          </w:tcPr>
          <w:p w:rsidR="00454597" w:rsidRPr="00FC009D" w:rsidRDefault="00454597" w:rsidP="00454597">
            <w:pPr>
              <w:pStyle w:val="af9"/>
              <w:widowControl w:val="0"/>
              <w:ind w:left="0" w:right="0"/>
              <w:jc w:val="center"/>
              <w:rPr>
                <w:bCs/>
                <w:szCs w:val="24"/>
              </w:rPr>
            </w:pPr>
          </w:p>
        </w:tc>
        <w:tc>
          <w:tcPr>
            <w:tcW w:w="253" w:type="pct"/>
          </w:tcPr>
          <w:p w:rsidR="00454597" w:rsidRPr="00FC009D" w:rsidRDefault="00454597" w:rsidP="00454597">
            <w:pPr>
              <w:pStyle w:val="af9"/>
              <w:widowControl w:val="0"/>
              <w:ind w:left="0" w:right="0"/>
              <w:jc w:val="center"/>
              <w:rPr>
                <w:bCs/>
                <w:szCs w:val="24"/>
              </w:rPr>
            </w:pPr>
          </w:p>
        </w:tc>
        <w:tc>
          <w:tcPr>
            <w:tcW w:w="252" w:type="pct"/>
          </w:tcPr>
          <w:p w:rsidR="00454597" w:rsidRPr="00FC009D" w:rsidRDefault="00454597" w:rsidP="00454597">
            <w:pPr>
              <w:pStyle w:val="af9"/>
              <w:widowControl w:val="0"/>
              <w:ind w:left="0" w:right="0"/>
              <w:jc w:val="center"/>
              <w:rPr>
                <w:bCs/>
                <w:szCs w:val="24"/>
              </w:rPr>
            </w:pPr>
          </w:p>
        </w:tc>
        <w:tc>
          <w:tcPr>
            <w:tcW w:w="398" w:type="pct"/>
          </w:tcPr>
          <w:p w:rsidR="00454597" w:rsidRPr="00FC009D" w:rsidRDefault="00454597" w:rsidP="00454597">
            <w:pPr>
              <w:pStyle w:val="af9"/>
              <w:widowControl w:val="0"/>
              <w:ind w:left="0" w:right="0"/>
              <w:jc w:val="both"/>
              <w:rPr>
                <w:bCs/>
                <w:szCs w:val="24"/>
              </w:rPr>
            </w:pPr>
          </w:p>
        </w:tc>
      </w:tr>
      <w:tr w:rsidR="00454597" w:rsidRPr="00FC009D" w:rsidTr="00454597">
        <w:tc>
          <w:tcPr>
            <w:tcW w:w="1280" w:type="pct"/>
          </w:tcPr>
          <w:p w:rsidR="00454597" w:rsidRPr="00FC009D" w:rsidRDefault="00454597" w:rsidP="00454597">
            <w:pPr>
              <w:pStyle w:val="af9"/>
              <w:widowControl w:val="0"/>
              <w:rPr>
                <w:szCs w:val="24"/>
                <w:u w:val="single"/>
              </w:rPr>
            </w:pPr>
            <w:r w:rsidRPr="00FC009D">
              <w:rPr>
                <w:szCs w:val="24"/>
              </w:rPr>
              <w:t xml:space="preserve">Глава 2. Строительно-монтажные работы по основным объектам </w:t>
            </w:r>
            <w:r w:rsidRPr="00FC009D">
              <w:rPr>
                <w:szCs w:val="24"/>
              </w:rPr>
              <w:lastRenderedPageBreak/>
              <w:t>строительства</w:t>
            </w:r>
          </w:p>
        </w:tc>
        <w:tc>
          <w:tcPr>
            <w:tcW w:w="475" w:type="pct"/>
          </w:tcPr>
          <w:p w:rsidR="00454597" w:rsidRPr="00FC009D" w:rsidRDefault="00454597" w:rsidP="00454597">
            <w:pPr>
              <w:pStyle w:val="af9"/>
              <w:widowControl w:val="0"/>
              <w:jc w:val="both"/>
              <w:rPr>
                <w:szCs w:val="24"/>
                <w:u w:val="single"/>
              </w:rPr>
            </w:pPr>
          </w:p>
        </w:tc>
        <w:tc>
          <w:tcPr>
            <w:tcW w:w="525"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153"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462" w:type="pct"/>
          </w:tcPr>
          <w:p w:rsidR="00454597" w:rsidRPr="00FC009D" w:rsidRDefault="00454597" w:rsidP="00454597">
            <w:pPr>
              <w:pStyle w:val="af9"/>
              <w:widowControl w:val="0"/>
              <w:ind w:left="0" w:right="0"/>
              <w:jc w:val="center"/>
              <w:rPr>
                <w:szCs w:val="24"/>
              </w:rPr>
            </w:pPr>
          </w:p>
        </w:tc>
        <w:tc>
          <w:tcPr>
            <w:tcW w:w="162" w:type="pct"/>
          </w:tcPr>
          <w:p w:rsidR="00454597" w:rsidRPr="00FC009D" w:rsidRDefault="00454597" w:rsidP="00454597">
            <w:pPr>
              <w:pStyle w:val="af9"/>
              <w:widowControl w:val="0"/>
              <w:ind w:left="0" w:right="0"/>
              <w:jc w:val="center"/>
              <w:rPr>
                <w:szCs w:val="24"/>
              </w:rPr>
            </w:pPr>
          </w:p>
        </w:tc>
        <w:tc>
          <w:tcPr>
            <w:tcW w:w="253" w:type="pct"/>
          </w:tcPr>
          <w:p w:rsidR="00454597" w:rsidRPr="00FC009D" w:rsidRDefault="00454597" w:rsidP="00454597">
            <w:pPr>
              <w:pStyle w:val="af9"/>
              <w:widowControl w:val="0"/>
              <w:ind w:left="0" w:right="0"/>
              <w:jc w:val="center"/>
              <w:rPr>
                <w:szCs w:val="24"/>
              </w:rPr>
            </w:pPr>
          </w:p>
        </w:tc>
        <w:tc>
          <w:tcPr>
            <w:tcW w:w="252" w:type="pct"/>
          </w:tcPr>
          <w:p w:rsidR="00454597" w:rsidRPr="00FC009D" w:rsidRDefault="00454597" w:rsidP="00454597">
            <w:pPr>
              <w:pStyle w:val="af9"/>
              <w:widowControl w:val="0"/>
              <w:ind w:left="0" w:right="0"/>
              <w:jc w:val="center"/>
              <w:rPr>
                <w:szCs w:val="24"/>
              </w:rPr>
            </w:pPr>
          </w:p>
        </w:tc>
        <w:tc>
          <w:tcPr>
            <w:tcW w:w="398" w:type="pct"/>
          </w:tcPr>
          <w:p w:rsidR="00454597" w:rsidRPr="00FC009D" w:rsidRDefault="00454597" w:rsidP="00454597">
            <w:pPr>
              <w:pStyle w:val="af9"/>
              <w:widowControl w:val="0"/>
              <w:ind w:left="0" w:right="0"/>
              <w:jc w:val="both"/>
              <w:rPr>
                <w:szCs w:val="24"/>
              </w:rPr>
            </w:pPr>
          </w:p>
        </w:tc>
      </w:tr>
      <w:tr w:rsidR="00454597" w:rsidRPr="00FC009D" w:rsidTr="00454597">
        <w:tc>
          <w:tcPr>
            <w:tcW w:w="1280" w:type="pct"/>
          </w:tcPr>
          <w:p w:rsidR="00454597" w:rsidRPr="00FC009D" w:rsidRDefault="00454597" w:rsidP="00454597">
            <w:pPr>
              <w:pStyle w:val="af9"/>
              <w:widowControl w:val="0"/>
              <w:rPr>
                <w:bCs/>
                <w:szCs w:val="24"/>
                <w:u w:val="single"/>
              </w:rPr>
            </w:pP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153"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462" w:type="pct"/>
          </w:tcPr>
          <w:p w:rsidR="00454597" w:rsidRPr="00FC009D" w:rsidRDefault="00454597" w:rsidP="00454597">
            <w:pPr>
              <w:pStyle w:val="af9"/>
              <w:widowControl w:val="0"/>
              <w:ind w:left="0" w:right="0"/>
              <w:jc w:val="center"/>
              <w:rPr>
                <w:szCs w:val="24"/>
              </w:rPr>
            </w:pPr>
          </w:p>
        </w:tc>
        <w:tc>
          <w:tcPr>
            <w:tcW w:w="162" w:type="pct"/>
          </w:tcPr>
          <w:p w:rsidR="00454597" w:rsidRPr="00FC009D" w:rsidRDefault="00454597" w:rsidP="00454597">
            <w:pPr>
              <w:pStyle w:val="af9"/>
              <w:widowControl w:val="0"/>
              <w:ind w:left="0" w:right="0"/>
              <w:jc w:val="center"/>
              <w:rPr>
                <w:szCs w:val="24"/>
              </w:rPr>
            </w:pPr>
          </w:p>
        </w:tc>
        <w:tc>
          <w:tcPr>
            <w:tcW w:w="253" w:type="pct"/>
          </w:tcPr>
          <w:p w:rsidR="00454597" w:rsidRPr="00FC009D" w:rsidRDefault="00454597" w:rsidP="00454597">
            <w:pPr>
              <w:pStyle w:val="af9"/>
              <w:widowControl w:val="0"/>
              <w:ind w:left="0" w:right="0"/>
              <w:jc w:val="center"/>
              <w:rPr>
                <w:szCs w:val="24"/>
              </w:rPr>
            </w:pPr>
          </w:p>
        </w:tc>
        <w:tc>
          <w:tcPr>
            <w:tcW w:w="252" w:type="pct"/>
          </w:tcPr>
          <w:p w:rsidR="00454597" w:rsidRPr="00FC009D" w:rsidRDefault="00454597" w:rsidP="00454597">
            <w:pPr>
              <w:pStyle w:val="af9"/>
              <w:widowControl w:val="0"/>
              <w:ind w:left="0" w:right="0"/>
              <w:jc w:val="center"/>
              <w:rPr>
                <w:szCs w:val="24"/>
              </w:rPr>
            </w:pPr>
          </w:p>
        </w:tc>
        <w:tc>
          <w:tcPr>
            <w:tcW w:w="398" w:type="pct"/>
          </w:tcPr>
          <w:p w:rsidR="00454597" w:rsidRPr="00FC009D" w:rsidRDefault="00454597" w:rsidP="00454597">
            <w:pPr>
              <w:pStyle w:val="af9"/>
              <w:widowControl w:val="0"/>
              <w:ind w:left="0" w:right="0"/>
              <w:jc w:val="both"/>
              <w:rPr>
                <w:szCs w:val="24"/>
              </w:rPr>
            </w:pPr>
          </w:p>
        </w:tc>
      </w:tr>
      <w:tr w:rsidR="00454597" w:rsidRPr="00FC009D" w:rsidTr="00454597">
        <w:tc>
          <w:tcPr>
            <w:tcW w:w="1280" w:type="pct"/>
          </w:tcPr>
          <w:p w:rsidR="00454597" w:rsidRPr="00FC009D" w:rsidRDefault="00454597" w:rsidP="00454597">
            <w:pPr>
              <w:pStyle w:val="af9"/>
              <w:widowControl w:val="0"/>
              <w:rPr>
                <w:bCs/>
                <w:szCs w:val="24"/>
                <w:u w:val="single"/>
              </w:rPr>
            </w:pPr>
            <w:r w:rsidRPr="00FC009D">
              <w:rPr>
                <w:szCs w:val="24"/>
              </w:rPr>
              <w:t>Глава ….</w:t>
            </w: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153"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462" w:type="pct"/>
          </w:tcPr>
          <w:p w:rsidR="00454597" w:rsidRPr="00FC009D" w:rsidRDefault="00454597" w:rsidP="00454597">
            <w:pPr>
              <w:pStyle w:val="af9"/>
              <w:widowControl w:val="0"/>
              <w:ind w:left="0" w:right="0"/>
              <w:jc w:val="center"/>
              <w:rPr>
                <w:szCs w:val="24"/>
              </w:rPr>
            </w:pPr>
          </w:p>
        </w:tc>
        <w:tc>
          <w:tcPr>
            <w:tcW w:w="162" w:type="pct"/>
          </w:tcPr>
          <w:p w:rsidR="00454597" w:rsidRPr="00FC009D" w:rsidRDefault="00454597" w:rsidP="00454597">
            <w:pPr>
              <w:pStyle w:val="af9"/>
              <w:widowControl w:val="0"/>
              <w:ind w:left="0" w:right="0"/>
              <w:jc w:val="center"/>
              <w:rPr>
                <w:szCs w:val="24"/>
              </w:rPr>
            </w:pPr>
          </w:p>
        </w:tc>
        <w:tc>
          <w:tcPr>
            <w:tcW w:w="253" w:type="pct"/>
          </w:tcPr>
          <w:p w:rsidR="00454597" w:rsidRPr="00FC009D" w:rsidRDefault="00454597" w:rsidP="00454597">
            <w:pPr>
              <w:pStyle w:val="af9"/>
              <w:widowControl w:val="0"/>
              <w:ind w:left="0" w:right="0"/>
              <w:jc w:val="center"/>
              <w:rPr>
                <w:szCs w:val="24"/>
              </w:rPr>
            </w:pPr>
          </w:p>
        </w:tc>
        <w:tc>
          <w:tcPr>
            <w:tcW w:w="252" w:type="pct"/>
          </w:tcPr>
          <w:p w:rsidR="00454597" w:rsidRPr="00FC009D" w:rsidRDefault="00454597" w:rsidP="00454597">
            <w:pPr>
              <w:pStyle w:val="af9"/>
              <w:widowControl w:val="0"/>
              <w:ind w:left="0" w:right="0"/>
              <w:jc w:val="center"/>
              <w:rPr>
                <w:szCs w:val="24"/>
              </w:rPr>
            </w:pPr>
          </w:p>
        </w:tc>
        <w:tc>
          <w:tcPr>
            <w:tcW w:w="398" w:type="pct"/>
          </w:tcPr>
          <w:p w:rsidR="00454597" w:rsidRPr="00FC009D" w:rsidRDefault="00454597" w:rsidP="00454597">
            <w:pPr>
              <w:pStyle w:val="af9"/>
              <w:widowControl w:val="0"/>
              <w:ind w:left="0" w:right="0"/>
              <w:jc w:val="both"/>
              <w:rPr>
                <w:szCs w:val="24"/>
              </w:rPr>
            </w:pPr>
          </w:p>
        </w:tc>
      </w:tr>
      <w:tr w:rsidR="00454597" w:rsidRPr="00FC009D" w:rsidTr="00454597">
        <w:tc>
          <w:tcPr>
            <w:tcW w:w="1280" w:type="pct"/>
          </w:tcPr>
          <w:p w:rsidR="00454597" w:rsidRPr="00FC009D" w:rsidRDefault="00454597" w:rsidP="00454597">
            <w:pPr>
              <w:pStyle w:val="af9"/>
              <w:widowControl w:val="0"/>
              <w:rPr>
                <w:bCs/>
                <w:szCs w:val="24"/>
                <w:u w:val="single"/>
              </w:rPr>
            </w:pP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153"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462" w:type="pct"/>
          </w:tcPr>
          <w:p w:rsidR="00454597" w:rsidRPr="00FC009D" w:rsidRDefault="00454597" w:rsidP="00454597">
            <w:pPr>
              <w:pStyle w:val="af9"/>
              <w:widowControl w:val="0"/>
              <w:ind w:left="0" w:right="0"/>
              <w:jc w:val="center"/>
              <w:rPr>
                <w:szCs w:val="24"/>
              </w:rPr>
            </w:pPr>
          </w:p>
        </w:tc>
        <w:tc>
          <w:tcPr>
            <w:tcW w:w="162" w:type="pct"/>
          </w:tcPr>
          <w:p w:rsidR="00454597" w:rsidRPr="00FC009D" w:rsidRDefault="00454597" w:rsidP="00454597">
            <w:pPr>
              <w:pStyle w:val="af9"/>
              <w:widowControl w:val="0"/>
              <w:ind w:left="0" w:right="0"/>
              <w:jc w:val="center"/>
              <w:rPr>
                <w:szCs w:val="24"/>
              </w:rPr>
            </w:pPr>
          </w:p>
        </w:tc>
        <w:tc>
          <w:tcPr>
            <w:tcW w:w="253" w:type="pct"/>
          </w:tcPr>
          <w:p w:rsidR="00454597" w:rsidRPr="00FC009D" w:rsidRDefault="00454597" w:rsidP="00454597">
            <w:pPr>
              <w:pStyle w:val="af9"/>
              <w:widowControl w:val="0"/>
              <w:ind w:left="0" w:right="0"/>
              <w:jc w:val="center"/>
              <w:rPr>
                <w:szCs w:val="24"/>
              </w:rPr>
            </w:pPr>
          </w:p>
        </w:tc>
        <w:tc>
          <w:tcPr>
            <w:tcW w:w="252" w:type="pct"/>
          </w:tcPr>
          <w:p w:rsidR="00454597" w:rsidRPr="00FC009D" w:rsidRDefault="00454597" w:rsidP="00454597">
            <w:pPr>
              <w:pStyle w:val="af9"/>
              <w:widowControl w:val="0"/>
              <w:ind w:left="0" w:right="0"/>
              <w:jc w:val="center"/>
              <w:rPr>
                <w:szCs w:val="24"/>
              </w:rPr>
            </w:pPr>
          </w:p>
        </w:tc>
        <w:tc>
          <w:tcPr>
            <w:tcW w:w="398" w:type="pct"/>
          </w:tcPr>
          <w:p w:rsidR="00454597" w:rsidRPr="00FC009D" w:rsidRDefault="00454597" w:rsidP="00454597">
            <w:pPr>
              <w:pStyle w:val="af9"/>
              <w:widowControl w:val="0"/>
              <w:ind w:left="0" w:right="0"/>
              <w:jc w:val="both"/>
              <w:rPr>
                <w:szCs w:val="24"/>
              </w:rPr>
            </w:pPr>
          </w:p>
        </w:tc>
      </w:tr>
      <w:tr w:rsidR="00454597" w:rsidRPr="00FC009D" w:rsidTr="00454597">
        <w:tc>
          <w:tcPr>
            <w:tcW w:w="1280" w:type="pct"/>
          </w:tcPr>
          <w:p w:rsidR="00454597" w:rsidRPr="00FC009D" w:rsidRDefault="00454597" w:rsidP="00454597">
            <w:pPr>
              <w:pStyle w:val="af9"/>
              <w:widowControl w:val="0"/>
              <w:jc w:val="both"/>
              <w:rPr>
                <w:bCs/>
                <w:szCs w:val="24"/>
              </w:rPr>
            </w:pPr>
            <w:r w:rsidRPr="00FC009D">
              <w:rPr>
                <w:bCs/>
                <w:szCs w:val="24"/>
              </w:rPr>
              <w:t>ИТОГО за квартал, руб. с НДС</w:t>
            </w:r>
          </w:p>
        </w:tc>
        <w:tc>
          <w:tcPr>
            <w:tcW w:w="475" w:type="pct"/>
          </w:tcPr>
          <w:p w:rsidR="00454597" w:rsidRPr="00FC009D" w:rsidRDefault="00454597" w:rsidP="00454597">
            <w:pPr>
              <w:pStyle w:val="af9"/>
              <w:widowControl w:val="0"/>
              <w:jc w:val="both"/>
              <w:rPr>
                <w:bCs/>
                <w:szCs w:val="24"/>
              </w:rPr>
            </w:pPr>
          </w:p>
        </w:tc>
        <w:tc>
          <w:tcPr>
            <w:tcW w:w="1198" w:type="pct"/>
            <w:gridSpan w:val="3"/>
          </w:tcPr>
          <w:p w:rsidR="00454597" w:rsidRPr="00FC009D" w:rsidRDefault="00454597" w:rsidP="00454597">
            <w:pPr>
              <w:pStyle w:val="af9"/>
              <w:widowControl w:val="0"/>
              <w:jc w:val="both"/>
              <w:rPr>
                <w:szCs w:val="24"/>
              </w:rPr>
            </w:pPr>
          </w:p>
        </w:tc>
        <w:tc>
          <w:tcPr>
            <w:tcW w:w="1143" w:type="pct"/>
            <w:gridSpan w:val="3"/>
          </w:tcPr>
          <w:p w:rsidR="00454597" w:rsidRPr="00FC009D" w:rsidRDefault="00454597" w:rsidP="00454597">
            <w:pPr>
              <w:pStyle w:val="af9"/>
              <w:widowControl w:val="0"/>
              <w:jc w:val="both"/>
              <w:rPr>
                <w:szCs w:val="24"/>
              </w:rPr>
            </w:pPr>
          </w:p>
        </w:tc>
        <w:tc>
          <w:tcPr>
            <w:tcW w:w="904" w:type="pct"/>
            <w:gridSpan w:val="3"/>
          </w:tcPr>
          <w:p w:rsidR="00454597" w:rsidRPr="00FC009D" w:rsidRDefault="00454597" w:rsidP="00454597">
            <w:pPr>
              <w:pStyle w:val="af9"/>
              <w:widowControl w:val="0"/>
              <w:jc w:val="both"/>
              <w:rPr>
                <w:szCs w:val="24"/>
              </w:rPr>
            </w:pPr>
          </w:p>
        </w:tc>
      </w:tr>
      <w:tr w:rsidR="00454597" w:rsidRPr="00FC009D" w:rsidTr="00454597">
        <w:tc>
          <w:tcPr>
            <w:tcW w:w="1280" w:type="pct"/>
          </w:tcPr>
          <w:p w:rsidR="00454597" w:rsidRPr="00FC009D" w:rsidRDefault="00454597" w:rsidP="00454597">
            <w:pPr>
              <w:pStyle w:val="af9"/>
              <w:widowControl w:val="0"/>
              <w:jc w:val="both"/>
              <w:rPr>
                <w:bCs/>
                <w:szCs w:val="24"/>
              </w:rPr>
            </w:pPr>
            <w:r w:rsidRPr="00FC009D">
              <w:rPr>
                <w:bCs/>
                <w:szCs w:val="24"/>
              </w:rPr>
              <w:t>ИТОГО за год, руб. с НДС</w:t>
            </w:r>
          </w:p>
        </w:tc>
        <w:tc>
          <w:tcPr>
            <w:tcW w:w="475" w:type="pct"/>
          </w:tcPr>
          <w:p w:rsidR="00454597" w:rsidRPr="00FC009D" w:rsidRDefault="00454597" w:rsidP="00454597">
            <w:pPr>
              <w:pStyle w:val="af9"/>
              <w:widowControl w:val="0"/>
              <w:jc w:val="both"/>
              <w:rPr>
                <w:bCs/>
                <w:szCs w:val="24"/>
              </w:rPr>
            </w:pPr>
          </w:p>
        </w:tc>
        <w:tc>
          <w:tcPr>
            <w:tcW w:w="3245" w:type="pct"/>
            <w:gridSpan w:val="9"/>
          </w:tcPr>
          <w:p w:rsidR="00454597" w:rsidRPr="00FC009D" w:rsidRDefault="00454597" w:rsidP="00454597">
            <w:pPr>
              <w:pStyle w:val="af9"/>
              <w:widowControl w:val="0"/>
              <w:jc w:val="both"/>
              <w:rPr>
                <w:szCs w:val="24"/>
              </w:rPr>
            </w:pPr>
          </w:p>
        </w:tc>
      </w:tr>
    </w:tbl>
    <w:p w:rsidR="00454597" w:rsidRPr="00FC009D" w:rsidRDefault="00454597" w:rsidP="00454597">
      <w:pPr>
        <w:pStyle w:val="afff1"/>
        <w:tabs>
          <w:tab w:val="clear" w:pos="1134"/>
        </w:tabs>
        <w:autoSpaceDE w:val="0"/>
        <w:autoSpaceDN w:val="0"/>
        <w:spacing w:line="240" w:lineRule="auto"/>
        <w:ind w:firstLine="0"/>
        <w:rPr>
          <w:sz w:val="28"/>
          <w:szCs w:val="28"/>
        </w:rPr>
      </w:pPr>
    </w:p>
    <w:p w:rsidR="00454597" w:rsidRPr="00102E0C" w:rsidRDefault="00454597" w:rsidP="0045459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54597" w:rsidRPr="00102E0C" w:rsidRDefault="00454597" w:rsidP="0045459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54597" w:rsidRPr="00102E0C" w:rsidRDefault="00454597" w:rsidP="00454597">
      <w:pPr>
        <w:pStyle w:val="Times12"/>
        <w:ind w:firstLine="709"/>
        <w:rPr>
          <w:b/>
          <w:bCs w:val="0"/>
          <w:i/>
          <w:sz w:val="28"/>
        </w:rPr>
      </w:pPr>
      <w:r w:rsidRPr="00102E0C">
        <w:rPr>
          <w:b/>
          <w:bCs w:val="0"/>
          <w:i/>
          <w:sz w:val="28"/>
        </w:rPr>
        <w:t>М.П.</w:t>
      </w:r>
    </w:p>
    <w:p w:rsidR="00454597" w:rsidRPr="00FC009D" w:rsidRDefault="00454597" w:rsidP="00454597">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454597" w:rsidRDefault="00454597" w:rsidP="00943700">
      <w:pPr>
        <w:pStyle w:val="Times12"/>
        <w:numPr>
          <w:ilvl w:val="0"/>
          <w:numId w:val="50"/>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54597" w:rsidRDefault="00454597" w:rsidP="00943700">
      <w:pPr>
        <w:pStyle w:val="Times12"/>
        <w:numPr>
          <w:ilvl w:val="0"/>
          <w:numId w:val="50"/>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454597" w:rsidRPr="00102E0C" w:rsidRDefault="00454597" w:rsidP="00943700">
      <w:pPr>
        <w:pStyle w:val="Times12"/>
        <w:numPr>
          <w:ilvl w:val="0"/>
          <w:numId w:val="50"/>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454597" w:rsidRDefault="00454597" w:rsidP="00943700">
      <w:pPr>
        <w:pStyle w:val="Times12"/>
        <w:numPr>
          <w:ilvl w:val="0"/>
          <w:numId w:val="50"/>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454597" w:rsidRDefault="00454597" w:rsidP="00943700">
      <w:pPr>
        <w:pStyle w:val="Times12"/>
        <w:numPr>
          <w:ilvl w:val="0"/>
          <w:numId w:val="50"/>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18"/>
        <w:gridCol w:w="1366"/>
        <w:gridCol w:w="1388"/>
        <w:gridCol w:w="1305"/>
        <w:gridCol w:w="543"/>
        <w:gridCol w:w="1345"/>
        <w:gridCol w:w="1362"/>
        <w:gridCol w:w="597"/>
        <w:gridCol w:w="589"/>
        <w:gridCol w:w="714"/>
        <w:gridCol w:w="594"/>
      </w:tblGrid>
      <w:tr w:rsidR="00454597" w:rsidRPr="00FC009D" w:rsidTr="00454597">
        <w:trPr>
          <w:cantSplit/>
          <w:tblHeader/>
        </w:trPr>
        <w:tc>
          <w:tcPr>
            <w:tcW w:w="1553" w:type="pct"/>
            <w:vMerge w:val="restart"/>
            <w:vAlign w:val="center"/>
          </w:tcPr>
          <w:p w:rsidR="00454597" w:rsidRPr="00FC009D" w:rsidRDefault="00454597" w:rsidP="00454597">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Общая стоимость этапа, </w:t>
            </w:r>
          </w:p>
          <w:p w:rsidR="00454597" w:rsidRPr="00FC009D" w:rsidRDefault="00454597" w:rsidP="00454597">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454597" w:rsidRPr="00FC009D" w:rsidRDefault="00454597" w:rsidP="00454597">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454597" w:rsidRPr="00FC009D" w:rsidTr="00454597">
        <w:trPr>
          <w:cantSplit/>
          <w:tblHeader/>
        </w:trPr>
        <w:tc>
          <w:tcPr>
            <w:tcW w:w="1553" w:type="pct"/>
            <w:vMerge/>
            <w:vAlign w:val="center"/>
          </w:tcPr>
          <w:p w:rsidR="00454597" w:rsidRPr="00FC009D" w:rsidRDefault="00454597" w:rsidP="00454597">
            <w:pPr>
              <w:pStyle w:val="af8"/>
              <w:keepNext w:val="0"/>
              <w:widowControl w:val="0"/>
              <w:ind w:left="0"/>
              <w:jc w:val="center"/>
              <w:rPr>
                <w:sz w:val="24"/>
                <w:szCs w:val="24"/>
              </w:rPr>
            </w:pPr>
          </w:p>
        </w:tc>
        <w:tc>
          <w:tcPr>
            <w:tcW w:w="480" w:type="pct"/>
            <w:vMerge/>
            <w:vAlign w:val="center"/>
          </w:tcPr>
          <w:p w:rsidR="00454597" w:rsidRPr="00FC009D" w:rsidRDefault="00454597" w:rsidP="00454597">
            <w:pPr>
              <w:pStyle w:val="af8"/>
              <w:keepNext w:val="0"/>
              <w:widowControl w:val="0"/>
              <w:jc w:val="center"/>
              <w:rPr>
                <w:sz w:val="24"/>
                <w:szCs w:val="24"/>
              </w:rPr>
            </w:pPr>
          </w:p>
        </w:tc>
        <w:tc>
          <w:tcPr>
            <w:tcW w:w="1138"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454597" w:rsidRPr="00FC009D" w:rsidRDefault="00454597" w:rsidP="00454597">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454597" w:rsidRPr="00FC009D" w:rsidTr="00454597">
        <w:trPr>
          <w:cantSplit/>
          <w:tblHeader/>
        </w:trPr>
        <w:tc>
          <w:tcPr>
            <w:tcW w:w="1553" w:type="pct"/>
            <w:vMerge/>
            <w:vAlign w:val="center"/>
          </w:tcPr>
          <w:p w:rsidR="00454597" w:rsidRPr="00FC009D" w:rsidRDefault="00454597" w:rsidP="00454597">
            <w:pPr>
              <w:pStyle w:val="af8"/>
              <w:keepNext w:val="0"/>
              <w:widowControl w:val="0"/>
              <w:ind w:left="0"/>
              <w:jc w:val="center"/>
              <w:rPr>
                <w:sz w:val="24"/>
                <w:szCs w:val="24"/>
              </w:rPr>
            </w:pPr>
          </w:p>
        </w:tc>
        <w:tc>
          <w:tcPr>
            <w:tcW w:w="480" w:type="pct"/>
            <w:vMerge/>
            <w:vAlign w:val="center"/>
          </w:tcPr>
          <w:p w:rsidR="00454597" w:rsidRPr="00FC009D" w:rsidRDefault="00454597" w:rsidP="00454597">
            <w:pPr>
              <w:pStyle w:val="af8"/>
              <w:keepNext w:val="0"/>
              <w:widowControl w:val="0"/>
              <w:jc w:val="center"/>
              <w:rPr>
                <w:sz w:val="24"/>
                <w:szCs w:val="24"/>
              </w:rPr>
            </w:pPr>
          </w:p>
        </w:tc>
        <w:tc>
          <w:tcPr>
            <w:tcW w:w="488" w:type="pct"/>
            <w:vAlign w:val="center"/>
          </w:tcPr>
          <w:p w:rsidR="00454597" w:rsidRPr="00FC009D" w:rsidRDefault="00454597" w:rsidP="00454597">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454597" w:rsidRPr="00FC009D" w:rsidRDefault="00454597" w:rsidP="00454597">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454597" w:rsidRPr="00FC009D" w:rsidRDefault="00454597" w:rsidP="00454597">
            <w:pPr>
              <w:widowControl w:val="0"/>
              <w:ind w:right="-50" w:hanging="8"/>
              <w:jc w:val="center"/>
            </w:pPr>
            <w:r w:rsidRPr="00FC009D">
              <w:t>…</w:t>
            </w:r>
          </w:p>
        </w:tc>
        <w:tc>
          <w:tcPr>
            <w:tcW w:w="473" w:type="pct"/>
            <w:vAlign w:val="center"/>
          </w:tcPr>
          <w:p w:rsidR="00454597" w:rsidRPr="00FC009D" w:rsidRDefault="00454597" w:rsidP="00454597">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454597" w:rsidRPr="00FC009D" w:rsidRDefault="00454597" w:rsidP="00454597">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454597" w:rsidRPr="00FC009D" w:rsidRDefault="00454597" w:rsidP="00454597">
            <w:pPr>
              <w:widowControl w:val="0"/>
              <w:ind w:right="-50" w:hanging="8"/>
              <w:jc w:val="center"/>
            </w:pPr>
            <w:r w:rsidRPr="00FC009D">
              <w:t>…</w:t>
            </w:r>
          </w:p>
        </w:tc>
        <w:tc>
          <w:tcPr>
            <w:tcW w:w="207" w:type="pct"/>
            <w:vAlign w:val="center"/>
          </w:tcPr>
          <w:p w:rsidR="00454597" w:rsidRPr="00FC009D" w:rsidRDefault="00454597" w:rsidP="00454597">
            <w:pPr>
              <w:widowControl w:val="0"/>
              <w:ind w:right="-50" w:hanging="8"/>
              <w:jc w:val="center"/>
            </w:pPr>
            <w:r w:rsidRPr="00FC009D">
              <w:t>…</w:t>
            </w:r>
          </w:p>
        </w:tc>
        <w:tc>
          <w:tcPr>
            <w:tcW w:w="251" w:type="pct"/>
            <w:vAlign w:val="center"/>
          </w:tcPr>
          <w:p w:rsidR="00454597" w:rsidRPr="00FC009D" w:rsidRDefault="00454597" w:rsidP="00454597">
            <w:pPr>
              <w:widowControl w:val="0"/>
              <w:ind w:right="-50" w:hanging="8"/>
              <w:jc w:val="center"/>
            </w:pPr>
            <w:r w:rsidRPr="00FC009D">
              <w:t>…</w:t>
            </w:r>
          </w:p>
        </w:tc>
        <w:tc>
          <w:tcPr>
            <w:tcW w:w="209" w:type="pct"/>
            <w:vAlign w:val="center"/>
          </w:tcPr>
          <w:p w:rsidR="00454597" w:rsidRPr="00FC009D" w:rsidRDefault="00454597" w:rsidP="00454597">
            <w:pPr>
              <w:widowControl w:val="0"/>
              <w:ind w:right="-50" w:hanging="8"/>
              <w:jc w:val="center"/>
            </w:pPr>
            <w:r w:rsidRPr="00FC009D">
              <w:t>…</w:t>
            </w:r>
          </w:p>
        </w:tc>
      </w:tr>
      <w:tr w:rsidR="00454597" w:rsidRPr="00FC009D" w:rsidTr="00454597">
        <w:tc>
          <w:tcPr>
            <w:tcW w:w="1553" w:type="pct"/>
          </w:tcPr>
          <w:p w:rsidR="00454597" w:rsidRPr="00FC009D" w:rsidRDefault="00454597" w:rsidP="00454597">
            <w:pPr>
              <w:pStyle w:val="af9"/>
              <w:widowControl w:val="0"/>
              <w:rPr>
                <w:bCs/>
                <w:szCs w:val="24"/>
                <w:u w:val="single"/>
              </w:rPr>
            </w:pPr>
            <w:r w:rsidRPr="00FC009D">
              <w:rPr>
                <w:szCs w:val="24"/>
              </w:rPr>
              <w:t>Глава 1. Подготовительные работы</w:t>
            </w:r>
          </w:p>
        </w:tc>
        <w:tc>
          <w:tcPr>
            <w:tcW w:w="480" w:type="pct"/>
          </w:tcPr>
          <w:p w:rsidR="00454597" w:rsidRPr="00FC009D" w:rsidRDefault="00454597" w:rsidP="00454597">
            <w:pPr>
              <w:pStyle w:val="af9"/>
              <w:widowControl w:val="0"/>
              <w:jc w:val="both"/>
              <w:rPr>
                <w:bCs/>
                <w:szCs w:val="24"/>
                <w:u w:val="single"/>
              </w:rPr>
            </w:pPr>
          </w:p>
        </w:tc>
        <w:tc>
          <w:tcPr>
            <w:tcW w:w="488" w:type="pct"/>
            <w:shd w:val="clear" w:color="auto" w:fill="D9D9D9"/>
          </w:tcPr>
          <w:p w:rsidR="00454597" w:rsidRPr="00FC009D" w:rsidRDefault="00454597" w:rsidP="00454597">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454597" w:rsidRPr="00FC009D" w:rsidRDefault="00454597" w:rsidP="00454597">
            <w:pPr>
              <w:pStyle w:val="af9"/>
              <w:widowControl w:val="0"/>
              <w:ind w:left="0" w:right="-50" w:hanging="8"/>
              <w:jc w:val="center"/>
              <w:rPr>
                <w:bCs/>
                <w:sz w:val="22"/>
                <w:szCs w:val="24"/>
              </w:rPr>
            </w:pPr>
          </w:p>
        </w:tc>
        <w:tc>
          <w:tcPr>
            <w:tcW w:w="473" w:type="pct"/>
          </w:tcPr>
          <w:p w:rsidR="00454597" w:rsidRPr="00FC009D" w:rsidRDefault="00454597" w:rsidP="00454597">
            <w:pPr>
              <w:pStyle w:val="af9"/>
              <w:widowControl w:val="0"/>
              <w:ind w:left="0" w:right="-50" w:hanging="8"/>
              <w:jc w:val="center"/>
              <w:rPr>
                <w:bCs/>
                <w:sz w:val="22"/>
                <w:szCs w:val="24"/>
              </w:rPr>
            </w:pPr>
          </w:p>
        </w:tc>
        <w:tc>
          <w:tcPr>
            <w:tcW w:w="479" w:type="pct"/>
          </w:tcPr>
          <w:p w:rsidR="00454597" w:rsidRPr="00FC009D" w:rsidRDefault="00454597" w:rsidP="00454597">
            <w:pPr>
              <w:pStyle w:val="af9"/>
              <w:widowControl w:val="0"/>
              <w:ind w:left="0" w:right="-50" w:hanging="8"/>
              <w:jc w:val="center"/>
              <w:rPr>
                <w:bCs/>
                <w:sz w:val="22"/>
                <w:szCs w:val="24"/>
              </w:rPr>
            </w:pPr>
          </w:p>
        </w:tc>
        <w:tc>
          <w:tcPr>
            <w:tcW w:w="210" w:type="pct"/>
          </w:tcPr>
          <w:p w:rsidR="00454597" w:rsidRPr="00FC009D" w:rsidRDefault="00454597" w:rsidP="00454597">
            <w:pPr>
              <w:pStyle w:val="af9"/>
              <w:widowControl w:val="0"/>
              <w:ind w:left="0" w:right="-50" w:hanging="8"/>
              <w:jc w:val="center"/>
              <w:rPr>
                <w:bCs/>
                <w:sz w:val="22"/>
                <w:szCs w:val="24"/>
              </w:rPr>
            </w:pPr>
          </w:p>
        </w:tc>
        <w:tc>
          <w:tcPr>
            <w:tcW w:w="207" w:type="pct"/>
          </w:tcPr>
          <w:p w:rsidR="00454597" w:rsidRPr="00FC009D" w:rsidRDefault="00454597" w:rsidP="00454597">
            <w:pPr>
              <w:pStyle w:val="af9"/>
              <w:widowControl w:val="0"/>
              <w:ind w:left="0" w:right="-50" w:hanging="8"/>
              <w:jc w:val="center"/>
              <w:rPr>
                <w:bCs/>
                <w:sz w:val="22"/>
                <w:szCs w:val="24"/>
              </w:rPr>
            </w:pPr>
          </w:p>
        </w:tc>
        <w:tc>
          <w:tcPr>
            <w:tcW w:w="251" w:type="pct"/>
          </w:tcPr>
          <w:p w:rsidR="00454597" w:rsidRPr="00FC009D" w:rsidRDefault="00454597" w:rsidP="00454597">
            <w:pPr>
              <w:pStyle w:val="af9"/>
              <w:widowControl w:val="0"/>
              <w:ind w:left="0" w:right="-50" w:hanging="8"/>
              <w:jc w:val="center"/>
              <w:rPr>
                <w:bCs/>
                <w:szCs w:val="24"/>
              </w:rPr>
            </w:pPr>
          </w:p>
        </w:tc>
        <w:tc>
          <w:tcPr>
            <w:tcW w:w="209" w:type="pct"/>
          </w:tcPr>
          <w:p w:rsidR="00454597" w:rsidRPr="00FC009D" w:rsidRDefault="00454597" w:rsidP="00454597">
            <w:pPr>
              <w:pStyle w:val="af9"/>
              <w:widowControl w:val="0"/>
              <w:ind w:left="0" w:right="-50" w:hanging="8"/>
              <w:jc w:val="center"/>
              <w:rPr>
                <w:bCs/>
                <w:szCs w:val="24"/>
              </w:rPr>
            </w:pPr>
          </w:p>
        </w:tc>
      </w:tr>
      <w:tr w:rsidR="00454597" w:rsidRPr="00FC009D" w:rsidTr="00454597">
        <w:tc>
          <w:tcPr>
            <w:tcW w:w="1553" w:type="pct"/>
          </w:tcPr>
          <w:p w:rsidR="00454597" w:rsidRPr="00FC009D" w:rsidRDefault="00454597" w:rsidP="00454597">
            <w:pPr>
              <w:pStyle w:val="af9"/>
              <w:widowControl w:val="0"/>
              <w:rPr>
                <w:bCs/>
                <w:szCs w:val="24"/>
                <w:u w:val="single"/>
              </w:rPr>
            </w:pPr>
          </w:p>
        </w:tc>
        <w:tc>
          <w:tcPr>
            <w:tcW w:w="480" w:type="pct"/>
          </w:tcPr>
          <w:p w:rsidR="00454597" w:rsidRPr="00FC009D" w:rsidRDefault="00454597" w:rsidP="00454597">
            <w:pPr>
              <w:pStyle w:val="af9"/>
              <w:widowControl w:val="0"/>
              <w:jc w:val="both"/>
              <w:rPr>
                <w:bCs/>
                <w:szCs w:val="24"/>
                <w:u w:val="single"/>
              </w:rPr>
            </w:pPr>
          </w:p>
        </w:tc>
        <w:tc>
          <w:tcPr>
            <w:tcW w:w="488" w:type="pct"/>
          </w:tcPr>
          <w:p w:rsidR="00454597" w:rsidRPr="00FC009D" w:rsidRDefault="00454597" w:rsidP="00454597">
            <w:pPr>
              <w:pStyle w:val="af9"/>
              <w:widowControl w:val="0"/>
              <w:ind w:left="0" w:right="-50" w:hanging="8"/>
              <w:jc w:val="center"/>
              <w:rPr>
                <w:bCs/>
                <w:sz w:val="22"/>
                <w:szCs w:val="24"/>
              </w:rPr>
            </w:pPr>
          </w:p>
        </w:tc>
        <w:tc>
          <w:tcPr>
            <w:tcW w:w="459"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454597" w:rsidRPr="00FC009D" w:rsidRDefault="00454597" w:rsidP="00454597">
            <w:pPr>
              <w:pStyle w:val="af9"/>
              <w:widowControl w:val="0"/>
              <w:ind w:left="0" w:right="-50" w:hanging="8"/>
              <w:jc w:val="center"/>
              <w:rPr>
                <w:bCs/>
                <w:szCs w:val="24"/>
              </w:rPr>
            </w:pPr>
          </w:p>
        </w:tc>
        <w:tc>
          <w:tcPr>
            <w:tcW w:w="209" w:type="pct"/>
          </w:tcPr>
          <w:p w:rsidR="00454597" w:rsidRPr="00FC009D" w:rsidRDefault="00454597" w:rsidP="00454597">
            <w:pPr>
              <w:pStyle w:val="af9"/>
              <w:widowControl w:val="0"/>
              <w:ind w:left="0" w:right="-50" w:hanging="8"/>
              <w:jc w:val="center"/>
              <w:rPr>
                <w:bCs/>
                <w:szCs w:val="24"/>
              </w:rPr>
            </w:pPr>
          </w:p>
        </w:tc>
      </w:tr>
      <w:tr w:rsidR="00454597" w:rsidRPr="00FC009D" w:rsidTr="00454597">
        <w:tc>
          <w:tcPr>
            <w:tcW w:w="1553" w:type="pct"/>
          </w:tcPr>
          <w:p w:rsidR="00454597" w:rsidRPr="00FC009D" w:rsidRDefault="00454597" w:rsidP="00454597">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454597" w:rsidRPr="00FC009D" w:rsidRDefault="00454597" w:rsidP="00454597">
            <w:pPr>
              <w:pStyle w:val="af9"/>
              <w:widowControl w:val="0"/>
              <w:jc w:val="both"/>
              <w:rPr>
                <w:szCs w:val="24"/>
                <w:u w:val="single"/>
              </w:rPr>
            </w:pPr>
          </w:p>
        </w:tc>
        <w:tc>
          <w:tcPr>
            <w:tcW w:w="488" w:type="pct"/>
          </w:tcPr>
          <w:p w:rsidR="00454597" w:rsidRPr="00FC009D" w:rsidRDefault="00454597" w:rsidP="00454597">
            <w:pPr>
              <w:pStyle w:val="af9"/>
              <w:widowControl w:val="0"/>
              <w:ind w:left="0" w:right="-50" w:hanging="8"/>
              <w:jc w:val="center"/>
              <w:rPr>
                <w:sz w:val="22"/>
                <w:szCs w:val="24"/>
              </w:rPr>
            </w:pPr>
          </w:p>
        </w:tc>
        <w:tc>
          <w:tcPr>
            <w:tcW w:w="459"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454597" w:rsidRPr="00FC009D" w:rsidRDefault="00454597" w:rsidP="00454597">
            <w:pPr>
              <w:pStyle w:val="af9"/>
              <w:widowControl w:val="0"/>
              <w:ind w:left="0" w:right="-50" w:hanging="8"/>
              <w:jc w:val="center"/>
              <w:rPr>
                <w:sz w:val="22"/>
                <w:szCs w:val="24"/>
              </w:rPr>
            </w:pPr>
          </w:p>
        </w:tc>
        <w:tc>
          <w:tcPr>
            <w:tcW w:w="210" w:type="pct"/>
          </w:tcPr>
          <w:p w:rsidR="00454597" w:rsidRPr="00FC009D" w:rsidRDefault="00454597" w:rsidP="00454597">
            <w:pPr>
              <w:pStyle w:val="af9"/>
              <w:widowControl w:val="0"/>
              <w:ind w:left="0" w:right="-50" w:hanging="8"/>
              <w:jc w:val="center"/>
              <w:rPr>
                <w:sz w:val="22"/>
                <w:szCs w:val="24"/>
              </w:rPr>
            </w:pPr>
          </w:p>
        </w:tc>
        <w:tc>
          <w:tcPr>
            <w:tcW w:w="207" w:type="pct"/>
          </w:tcPr>
          <w:p w:rsidR="00454597" w:rsidRPr="00FC009D" w:rsidRDefault="00454597" w:rsidP="00454597">
            <w:pPr>
              <w:pStyle w:val="af9"/>
              <w:widowControl w:val="0"/>
              <w:ind w:left="0" w:right="-50" w:hanging="8"/>
              <w:jc w:val="center"/>
              <w:rPr>
                <w:sz w:val="22"/>
                <w:szCs w:val="24"/>
              </w:rPr>
            </w:pPr>
          </w:p>
        </w:tc>
        <w:tc>
          <w:tcPr>
            <w:tcW w:w="251" w:type="pct"/>
          </w:tcPr>
          <w:p w:rsidR="00454597" w:rsidRPr="00FC009D" w:rsidRDefault="00454597" w:rsidP="00454597">
            <w:pPr>
              <w:pStyle w:val="af9"/>
              <w:widowControl w:val="0"/>
              <w:ind w:left="0" w:right="-50" w:hanging="8"/>
              <w:jc w:val="center"/>
              <w:rPr>
                <w:szCs w:val="24"/>
              </w:rPr>
            </w:pPr>
          </w:p>
        </w:tc>
        <w:tc>
          <w:tcPr>
            <w:tcW w:w="209" w:type="pct"/>
          </w:tcPr>
          <w:p w:rsidR="00454597" w:rsidRPr="00FC009D" w:rsidRDefault="00454597" w:rsidP="00454597">
            <w:pPr>
              <w:pStyle w:val="af9"/>
              <w:widowControl w:val="0"/>
              <w:ind w:left="0" w:right="-50" w:hanging="8"/>
              <w:jc w:val="center"/>
              <w:rPr>
                <w:szCs w:val="24"/>
              </w:rPr>
            </w:pPr>
          </w:p>
        </w:tc>
      </w:tr>
      <w:tr w:rsidR="00454597" w:rsidRPr="00FC009D" w:rsidTr="00454597">
        <w:tc>
          <w:tcPr>
            <w:tcW w:w="1553" w:type="pct"/>
          </w:tcPr>
          <w:p w:rsidR="00454597" w:rsidRPr="00FC009D" w:rsidRDefault="00454597" w:rsidP="00454597">
            <w:pPr>
              <w:pStyle w:val="af9"/>
              <w:widowControl w:val="0"/>
              <w:rPr>
                <w:bCs/>
                <w:szCs w:val="24"/>
                <w:u w:val="single"/>
              </w:rPr>
            </w:pPr>
          </w:p>
        </w:tc>
        <w:tc>
          <w:tcPr>
            <w:tcW w:w="480" w:type="pct"/>
          </w:tcPr>
          <w:p w:rsidR="00454597" w:rsidRPr="00FC009D" w:rsidRDefault="00454597" w:rsidP="00454597">
            <w:pPr>
              <w:pStyle w:val="af9"/>
              <w:widowControl w:val="0"/>
              <w:jc w:val="both"/>
              <w:rPr>
                <w:bCs/>
                <w:szCs w:val="24"/>
                <w:u w:val="single"/>
              </w:rPr>
            </w:pPr>
          </w:p>
        </w:tc>
        <w:tc>
          <w:tcPr>
            <w:tcW w:w="488" w:type="pct"/>
          </w:tcPr>
          <w:p w:rsidR="00454597" w:rsidRPr="00FC009D" w:rsidRDefault="00454597" w:rsidP="00454597">
            <w:pPr>
              <w:pStyle w:val="af9"/>
              <w:widowControl w:val="0"/>
              <w:ind w:left="0" w:right="-50" w:hanging="8"/>
              <w:jc w:val="center"/>
              <w:rPr>
                <w:sz w:val="22"/>
                <w:szCs w:val="24"/>
              </w:rPr>
            </w:pPr>
          </w:p>
        </w:tc>
        <w:tc>
          <w:tcPr>
            <w:tcW w:w="459" w:type="pct"/>
          </w:tcPr>
          <w:p w:rsidR="00454597" w:rsidRPr="00FC009D" w:rsidRDefault="00454597" w:rsidP="00454597">
            <w:pPr>
              <w:pStyle w:val="af9"/>
              <w:widowControl w:val="0"/>
              <w:ind w:left="0" w:right="-50" w:hanging="8"/>
              <w:jc w:val="center"/>
              <w:rPr>
                <w:sz w:val="22"/>
                <w:szCs w:val="24"/>
              </w:rPr>
            </w:pPr>
          </w:p>
        </w:tc>
        <w:tc>
          <w:tcPr>
            <w:tcW w:w="191" w:type="pct"/>
          </w:tcPr>
          <w:p w:rsidR="00454597" w:rsidRPr="00FC009D" w:rsidRDefault="00454597" w:rsidP="00454597">
            <w:pPr>
              <w:pStyle w:val="af9"/>
              <w:widowControl w:val="0"/>
              <w:ind w:left="0" w:right="-50" w:hanging="8"/>
              <w:jc w:val="center"/>
              <w:rPr>
                <w:sz w:val="22"/>
                <w:szCs w:val="24"/>
              </w:rPr>
            </w:pPr>
          </w:p>
        </w:tc>
        <w:tc>
          <w:tcPr>
            <w:tcW w:w="473" w:type="pct"/>
          </w:tcPr>
          <w:p w:rsidR="00454597" w:rsidRPr="00FC009D" w:rsidRDefault="00454597" w:rsidP="00454597">
            <w:pPr>
              <w:pStyle w:val="af9"/>
              <w:widowControl w:val="0"/>
              <w:ind w:left="0" w:right="-50" w:hanging="8"/>
              <w:jc w:val="center"/>
              <w:rPr>
                <w:sz w:val="22"/>
                <w:szCs w:val="24"/>
              </w:rPr>
            </w:pPr>
          </w:p>
        </w:tc>
        <w:tc>
          <w:tcPr>
            <w:tcW w:w="479" w:type="pct"/>
          </w:tcPr>
          <w:p w:rsidR="00454597" w:rsidRPr="00FC009D" w:rsidRDefault="00454597" w:rsidP="00454597">
            <w:pPr>
              <w:pStyle w:val="af9"/>
              <w:widowControl w:val="0"/>
              <w:ind w:left="0" w:right="-50" w:hanging="8"/>
              <w:jc w:val="center"/>
              <w:rPr>
                <w:sz w:val="22"/>
                <w:szCs w:val="24"/>
              </w:rPr>
            </w:pPr>
          </w:p>
        </w:tc>
        <w:tc>
          <w:tcPr>
            <w:tcW w:w="210"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454597" w:rsidRPr="00FC009D" w:rsidRDefault="00454597" w:rsidP="00454597">
            <w:pPr>
              <w:pStyle w:val="af9"/>
              <w:widowControl w:val="0"/>
              <w:ind w:left="0" w:right="-50" w:hanging="8"/>
              <w:jc w:val="center"/>
              <w:rPr>
                <w:szCs w:val="24"/>
              </w:rPr>
            </w:pPr>
          </w:p>
        </w:tc>
        <w:tc>
          <w:tcPr>
            <w:tcW w:w="209" w:type="pct"/>
          </w:tcPr>
          <w:p w:rsidR="00454597" w:rsidRPr="00FC009D" w:rsidRDefault="00454597" w:rsidP="00454597">
            <w:pPr>
              <w:pStyle w:val="af9"/>
              <w:widowControl w:val="0"/>
              <w:ind w:left="0" w:right="-50" w:hanging="8"/>
              <w:jc w:val="center"/>
              <w:rPr>
                <w:szCs w:val="24"/>
              </w:rPr>
            </w:pPr>
          </w:p>
        </w:tc>
      </w:tr>
      <w:tr w:rsidR="00454597" w:rsidRPr="00FC009D" w:rsidTr="00454597">
        <w:tc>
          <w:tcPr>
            <w:tcW w:w="1553" w:type="pct"/>
          </w:tcPr>
          <w:p w:rsidR="00454597" w:rsidRPr="00FC009D" w:rsidRDefault="00454597" w:rsidP="00454597">
            <w:pPr>
              <w:pStyle w:val="af9"/>
              <w:widowControl w:val="0"/>
              <w:rPr>
                <w:bCs/>
                <w:szCs w:val="24"/>
                <w:u w:val="single"/>
              </w:rPr>
            </w:pPr>
            <w:r w:rsidRPr="00FC009D">
              <w:rPr>
                <w:szCs w:val="24"/>
              </w:rPr>
              <w:t>Глава ….</w:t>
            </w:r>
          </w:p>
        </w:tc>
        <w:tc>
          <w:tcPr>
            <w:tcW w:w="480" w:type="pct"/>
          </w:tcPr>
          <w:p w:rsidR="00454597" w:rsidRPr="00FC009D" w:rsidRDefault="00454597" w:rsidP="00454597">
            <w:pPr>
              <w:pStyle w:val="af9"/>
              <w:widowControl w:val="0"/>
              <w:jc w:val="both"/>
              <w:rPr>
                <w:bCs/>
                <w:szCs w:val="24"/>
                <w:u w:val="single"/>
              </w:rPr>
            </w:pPr>
          </w:p>
        </w:tc>
        <w:tc>
          <w:tcPr>
            <w:tcW w:w="488" w:type="pct"/>
          </w:tcPr>
          <w:p w:rsidR="00454597" w:rsidRPr="00FC009D" w:rsidRDefault="00454597" w:rsidP="00454597">
            <w:pPr>
              <w:pStyle w:val="af9"/>
              <w:widowControl w:val="0"/>
              <w:ind w:left="0" w:right="-50" w:hanging="8"/>
              <w:jc w:val="center"/>
              <w:rPr>
                <w:sz w:val="22"/>
                <w:szCs w:val="24"/>
              </w:rPr>
            </w:pPr>
          </w:p>
        </w:tc>
        <w:tc>
          <w:tcPr>
            <w:tcW w:w="459" w:type="pct"/>
          </w:tcPr>
          <w:p w:rsidR="00454597" w:rsidRPr="00FC009D" w:rsidRDefault="00454597" w:rsidP="00454597">
            <w:pPr>
              <w:pStyle w:val="af9"/>
              <w:widowControl w:val="0"/>
              <w:ind w:left="0" w:right="-50" w:hanging="8"/>
              <w:jc w:val="center"/>
              <w:rPr>
                <w:sz w:val="22"/>
                <w:szCs w:val="24"/>
              </w:rPr>
            </w:pPr>
          </w:p>
        </w:tc>
        <w:tc>
          <w:tcPr>
            <w:tcW w:w="191" w:type="pct"/>
          </w:tcPr>
          <w:p w:rsidR="00454597" w:rsidRPr="00FC009D" w:rsidRDefault="00454597" w:rsidP="00454597">
            <w:pPr>
              <w:pStyle w:val="af9"/>
              <w:widowControl w:val="0"/>
              <w:ind w:left="0" w:right="-50" w:hanging="8"/>
              <w:jc w:val="center"/>
              <w:rPr>
                <w:sz w:val="22"/>
                <w:szCs w:val="24"/>
              </w:rPr>
            </w:pPr>
          </w:p>
        </w:tc>
        <w:tc>
          <w:tcPr>
            <w:tcW w:w="473" w:type="pct"/>
          </w:tcPr>
          <w:p w:rsidR="00454597" w:rsidRPr="00FC009D" w:rsidRDefault="00454597" w:rsidP="00454597">
            <w:pPr>
              <w:pStyle w:val="af9"/>
              <w:widowControl w:val="0"/>
              <w:ind w:left="0" w:right="-50" w:hanging="8"/>
              <w:jc w:val="center"/>
              <w:rPr>
                <w:sz w:val="22"/>
                <w:szCs w:val="24"/>
              </w:rPr>
            </w:pPr>
          </w:p>
        </w:tc>
        <w:tc>
          <w:tcPr>
            <w:tcW w:w="479" w:type="pct"/>
          </w:tcPr>
          <w:p w:rsidR="00454597" w:rsidRPr="00FC009D" w:rsidRDefault="00454597" w:rsidP="00454597">
            <w:pPr>
              <w:pStyle w:val="af9"/>
              <w:widowControl w:val="0"/>
              <w:ind w:left="0" w:right="-50" w:hanging="8"/>
              <w:jc w:val="center"/>
              <w:rPr>
                <w:sz w:val="22"/>
                <w:szCs w:val="24"/>
              </w:rPr>
            </w:pPr>
          </w:p>
        </w:tc>
        <w:tc>
          <w:tcPr>
            <w:tcW w:w="210"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454597" w:rsidRPr="00FC009D" w:rsidRDefault="00454597" w:rsidP="00454597">
            <w:pPr>
              <w:pStyle w:val="af9"/>
              <w:widowControl w:val="0"/>
              <w:ind w:left="0" w:right="-50" w:hanging="8"/>
              <w:jc w:val="center"/>
              <w:rPr>
                <w:szCs w:val="24"/>
              </w:rPr>
            </w:pPr>
          </w:p>
        </w:tc>
        <w:tc>
          <w:tcPr>
            <w:tcW w:w="209" w:type="pct"/>
          </w:tcPr>
          <w:p w:rsidR="00454597" w:rsidRPr="00FC009D" w:rsidRDefault="00454597" w:rsidP="00454597">
            <w:pPr>
              <w:pStyle w:val="af9"/>
              <w:widowControl w:val="0"/>
              <w:ind w:left="0" w:right="-50" w:hanging="8"/>
              <w:jc w:val="center"/>
              <w:rPr>
                <w:szCs w:val="24"/>
              </w:rPr>
            </w:pPr>
          </w:p>
        </w:tc>
      </w:tr>
      <w:tr w:rsidR="00454597" w:rsidRPr="00FC009D" w:rsidTr="00454597">
        <w:tc>
          <w:tcPr>
            <w:tcW w:w="1553" w:type="pct"/>
          </w:tcPr>
          <w:p w:rsidR="00454597" w:rsidRPr="00FC009D" w:rsidRDefault="00454597" w:rsidP="00454597">
            <w:pPr>
              <w:pStyle w:val="af9"/>
              <w:widowControl w:val="0"/>
              <w:rPr>
                <w:bCs/>
                <w:szCs w:val="24"/>
                <w:u w:val="single"/>
              </w:rPr>
            </w:pPr>
          </w:p>
        </w:tc>
        <w:tc>
          <w:tcPr>
            <w:tcW w:w="480" w:type="pct"/>
          </w:tcPr>
          <w:p w:rsidR="00454597" w:rsidRPr="00FC009D" w:rsidRDefault="00454597" w:rsidP="00454597">
            <w:pPr>
              <w:pStyle w:val="af9"/>
              <w:widowControl w:val="0"/>
              <w:jc w:val="both"/>
              <w:rPr>
                <w:bCs/>
                <w:szCs w:val="24"/>
                <w:u w:val="single"/>
              </w:rPr>
            </w:pPr>
          </w:p>
        </w:tc>
        <w:tc>
          <w:tcPr>
            <w:tcW w:w="488" w:type="pct"/>
          </w:tcPr>
          <w:p w:rsidR="00454597" w:rsidRPr="00FC009D" w:rsidRDefault="00454597" w:rsidP="00454597">
            <w:pPr>
              <w:pStyle w:val="af9"/>
              <w:widowControl w:val="0"/>
              <w:ind w:left="0" w:right="-50" w:hanging="8"/>
              <w:jc w:val="center"/>
              <w:rPr>
                <w:sz w:val="22"/>
                <w:szCs w:val="24"/>
              </w:rPr>
            </w:pPr>
          </w:p>
        </w:tc>
        <w:tc>
          <w:tcPr>
            <w:tcW w:w="459" w:type="pct"/>
          </w:tcPr>
          <w:p w:rsidR="00454597" w:rsidRPr="00FC009D" w:rsidRDefault="00454597" w:rsidP="00454597">
            <w:pPr>
              <w:pStyle w:val="af9"/>
              <w:widowControl w:val="0"/>
              <w:ind w:left="0" w:right="-50" w:hanging="8"/>
              <w:jc w:val="center"/>
              <w:rPr>
                <w:sz w:val="22"/>
                <w:szCs w:val="24"/>
              </w:rPr>
            </w:pPr>
          </w:p>
        </w:tc>
        <w:tc>
          <w:tcPr>
            <w:tcW w:w="191" w:type="pct"/>
          </w:tcPr>
          <w:p w:rsidR="00454597" w:rsidRPr="00FC009D" w:rsidRDefault="00454597" w:rsidP="00454597">
            <w:pPr>
              <w:pStyle w:val="af9"/>
              <w:widowControl w:val="0"/>
              <w:ind w:left="0" w:right="-50" w:hanging="8"/>
              <w:jc w:val="center"/>
              <w:rPr>
                <w:sz w:val="22"/>
                <w:szCs w:val="24"/>
              </w:rPr>
            </w:pPr>
          </w:p>
        </w:tc>
        <w:tc>
          <w:tcPr>
            <w:tcW w:w="473" w:type="pct"/>
          </w:tcPr>
          <w:p w:rsidR="00454597" w:rsidRPr="00FC009D" w:rsidRDefault="00454597" w:rsidP="00454597">
            <w:pPr>
              <w:pStyle w:val="af9"/>
              <w:widowControl w:val="0"/>
              <w:ind w:left="0" w:right="-50" w:hanging="8"/>
              <w:jc w:val="center"/>
              <w:rPr>
                <w:sz w:val="22"/>
                <w:szCs w:val="24"/>
              </w:rPr>
            </w:pPr>
          </w:p>
        </w:tc>
        <w:tc>
          <w:tcPr>
            <w:tcW w:w="479" w:type="pct"/>
          </w:tcPr>
          <w:p w:rsidR="00454597" w:rsidRPr="00FC009D" w:rsidRDefault="00454597" w:rsidP="00454597">
            <w:pPr>
              <w:pStyle w:val="af9"/>
              <w:widowControl w:val="0"/>
              <w:ind w:left="0" w:right="-50" w:hanging="8"/>
              <w:jc w:val="center"/>
              <w:rPr>
                <w:sz w:val="22"/>
                <w:szCs w:val="24"/>
              </w:rPr>
            </w:pPr>
          </w:p>
        </w:tc>
        <w:tc>
          <w:tcPr>
            <w:tcW w:w="210"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454597" w:rsidRPr="00FC009D" w:rsidRDefault="00454597" w:rsidP="00454597">
            <w:pPr>
              <w:pStyle w:val="af9"/>
              <w:widowControl w:val="0"/>
              <w:ind w:left="0" w:right="-50" w:hanging="8"/>
              <w:jc w:val="center"/>
              <w:rPr>
                <w:szCs w:val="24"/>
              </w:rPr>
            </w:pPr>
          </w:p>
        </w:tc>
        <w:tc>
          <w:tcPr>
            <w:tcW w:w="209" w:type="pct"/>
          </w:tcPr>
          <w:p w:rsidR="00454597" w:rsidRPr="00FC009D" w:rsidRDefault="00454597" w:rsidP="00454597">
            <w:pPr>
              <w:pStyle w:val="af9"/>
              <w:widowControl w:val="0"/>
              <w:ind w:left="0" w:right="-50" w:hanging="8"/>
              <w:jc w:val="center"/>
              <w:rPr>
                <w:szCs w:val="24"/>
              </w:rPr>
            </w:pPr>
          </w:p>
        </w:tc>
      </w:tr>
      <w:tr w:rsidR="00454597" w:rsidRPr="00FC009D" w:rsidTr="00454597">
        <w:tc>
          <w:tcPr>
            <w:tcW w:w="1553" w:type="pct"/>
          </w:tcPr>
          <w:p w:rsidR="00454597" w:rsidRPr="00FC009D" w:rsidRDefault="00454597" w:rsidP="00454597">
            <w:pPr>
              <w:pStyle w:val="af9"/>
              <w:widowControl w:val="0"/>
              <w:jc w:val="both"/>
              <w:rPr>
                <w:bCs/>
                <w:szCs w:val="24"/>
              </w:rPr>
            </w:pPr>
            <w:r w:rsidRPr="00FC009D">
              <w:rPr>
                <w:bCs/>
                <w:szCs w:val="24"/>
              </w:rPr>
              <w:t>ИТОГО за квартал, руб. с НДС</w:t>
            </w:r>
          </w:p>
        </w:tc>
        <w:tc>
          <w:tcPr>
            <w:tcW w:w="480" w:type="pct"/>
          </w:tcPr>
          <w:p w:rsidR="00454597" w:rsidRPr="00FC009D" w:rsidRDefault="00454597" w:rsidP="00454597">
            <w:pPr>
              <w:pStyle w:val="af9"/>
              <w:widowControl w:val="0"/>
              <w:jc w:val="both"/>
              <w:rPr>
                <w:bCs/>
                <w:szCs w:val="24"/>
              </w:rPr>
            </w:pPr>
          </w:p>
        </w:tc>
        <w:tc>
          <w:tcPr>
            <w:tcW w:w="1138" w:type="pct"/>
            <w:gridSpan w:val="3"/>
          </w:tcPr>
          <w:p w:rsidR="00454597" w:rsidRPr="00FC009D" w:rsidRDefault="00454597" w:rsidP="00454597">
            <w:pPr>
              <w:pStyle w:val="af9"/>
              <w:widowControl w:val="0"/>
              <w:jc w:val="both"/>
              <w:rPr>
                <w:szCs w:val="24"/>
              </w:rPr>
            </w:pPr>
          </w:p>
        </w:tc>
        <w:tc>
          <w:tcPr>
            <w:tcW w:w="1162" w:type="pct"/>
            <w:gridSpan w:val="3"/>
          </w:tcPr>
          <w:p w:rsidR="00454597" w:rsidRPr="00FC009D" w:rsidRDefault="00454597" w:rsidP="00454597">
            <w:pPr>
              <w:pStyle w:val="af9"/>
              <w:widowControl w:val="0"/>
              <w:jc w:val="both"/>
              <w:rPr>
                <w:szCs w:val="24"/>
              </w:rPr>
            </w:pPr>
          </w:p>
        </w:tc>
        <w:tc>
          <w:tcPr>
            <w:tcW w:w="667" w:type="pct"/>
            <w:gridSpan w:val="3"/>
          </w:tcPr>
          <w:p w:rsidR="00454597" w:rsidRPr="00FC009D" w:rsidRDefault="00454597" w:rsidP="00454597">
            <w:pPr>
              <w:pStyle w:val="af9"/>
              <w:widowControl w:val="0"/>
              <w:jc w:val="both"/>
              <w:rPr>
                <w:szCs w:val="24"/>
              </w:rPr>
            </w:pPr>
          </w:p>
        </w:tc>
      </w:tr>
      <w:tr w:rsidR="00454597" w:rsidRPr="00FC009D" w:rsidTr="00454597">
        <w:tc>
          <w:tcPr>
            <w:tcW w:w="1553" w:type="pct"/>
          </w:tcPr>
          <w:p w:rsidR="00454597" w:rsidRPr="00FC009D" w:rsidRDefault="00454597" w:rsidP="00454597">
            <w:pPr>
              <w:pStyle w:val="af9"/>
              <w:widowControl w:val="0"/>
              <w:jc w:val="both"/>
              <w:rPr>
                <w:bCs/>
                <w:szCs w:val="24"/>
              </w:rPr>
            </w:pPr>
            <w:r w:rsidRPr="00FC009D">
              <w:rPr>
                <w:bCs/>
                <w:szCs w:val="24"/>
              </w:rPr>
              <w:t>ИТОГО за год, руб. с НДС</w:t>
            </w:r>
          </w:p>
        </w:tc>
        <w:tc>
          <w:tcPr>
            <w:tcW w:w="480" w:type="pct"/>
          </w:tcPr>
          <w:p w:rsidR="00454597" w:rsidRPr="00FC009D" w:rsidRDefault="00454597" w:rsidP="00454597">
            <w:pPr>
              <w:pStyle w:val="af9"/>
              <w:widowControl w:val="0"/>
              <w:jc w:val="both"/>
              <w:rPr>
                <w:bCs/>
                <w:szCs w:val="24"/>
              </w:rPr>
            </w:pPr>
          </w:p>
        </w:tc>
        <w:tc>
          <w:tcPr>
            <w:tcW w:w="2967" w:type="pct"/>
            <w:gridSpan w:val="9"/>
          </w:tcPr>
          <w:p w:rsidR="00454597" w:rsidRPr="00FC009D" w:rsidRDefault="00454597" w:rsidP="00454597">
            <w:pPr>
              <w:pStyle w:val="af9"/>
              <w:widowControl w:val="0"/>
              <w:jc w:val="both"/>
              <w:rPr>
                <w:szCs w:val="24"/>
              </w:rPr>
            </w:pPr>
          </w:p>
        </w:tc>
      </w:tr>
    </w:tbl>
    <w:p w:rsidR="00454597" w:rsidRDefault="0010501E" w:rsidP="0010501E">
      <w:pPr>
        <w:pStyle w:val="10"/>
        <w:numPr>
          <w:ilvl w:val="0"/>
          <w:numId w:val="0"/>
        </w:numPr>
        <w:tabs>
          <w:tab w:val="left" w:pos="709"/>
        </w:tabs>
        <w:jc w:val="both"/>
        <w:rPr>
          <w:sz w:val="28"/>
          <w:szCs w:val="28"/>
        </w:rPr>
      </w:pPr>
      <w:r>
        <w:rPr>
          <w:sz w:val="28"/>
          <w:szCs w:val="28"/>
        </w:rPr>
        <w:lastRenderedPageBreak/>
        <w:t xml:space="preserve"> </w:t>
      </w:r>
    </w:p>
    <w:p w:rsidR="0010501E" w:rsidRDefault="0010501E" w:rsidP="00454597">
      <w:pPr>
        <w:rPr>
          <w:sz w:val="28"/>
          <w:szCs w:val="28"/>
        </w:rPr>
      </w:pPr>
    </w:p>
    <w:p w:rsidR="0010501E" w:rsidRPr="00F402A0" w:rsidRDefault="0010501E" w:rsidP="0010501E">
      <w:pPr>
        <w:pStyle w:val="10"/>
        <w:numPr>
          <w:ilvl w:val="0"/>
          <w:numId w:val="0"/>
        </w:numPr>
        <w:tabs>
          <w:tab w:val="left" w:pos="426"/>
        </w:tabs>
        <w:ind w:left="-426"/>
        <w:jc w:val="center"/>
        <w:rPr>
          <w:sz w:val="28"/>
          <w:szCs w:val="28"/>
        </w:rPr>
      </w:pPr>
      <w:bookmarkStart w:id="204" w:name="_Toc425423245"/>
      <w:bookmarkStart w:id="205" w:name="_Ref317249938"/>
      <w:bookmarkStart w:id="206" w:name="_Ref317250097"/>
      <w:bookmarkStart w:id="207" w:name="_Ref317250449"/>
      <w:bookmarkStart w:id="208" w:name="_Ref317250478"/>
      <w:bookmarkStart w:id="209" w:name="_Ref317250543"/>
      <w:bookmarkStart w:id="210" w:name="_Ref317250574"/>
      <w:bookmarkStart w:id="211" w:name="_Ref317250613"/>
      <w:bookmarkStart w:id="212" w:name="_Ref317250658"/>
      <w:bookmarkStart w:id="213" w:name="_Ref317250794"/>
      <w:bookmarkStart w:id="214" w:name="_Ref317250824"/>
      <w:bookmarkStart w:id="215" w:name="_Ref317250960"/>
      <w:bookmarkStart w:id="216" w:name="_Ref317251687"/>
      <w:bookmarkStart w:id="217" w:name="_Ref317251859"/>
      <w:bookmarkStart w:id="218" w:name="_Ref317251922"/>
      <w:bookmarkStart w:id="219" w:name="_Ref317252010"/>
      <w:bookmarkStart w:id="220" w:name="_Ref317252139"/>
      <w:bookmarkStart w:id="221" w:name="_Ref317252218"/>
      <w:bookmarkStart w:id="222" w:name="_Ref317252248"/>
      <w:bookmarkStart w:id="223" w:name="_Ref317252368"/>
      <w:bookmarkStart w:id="224" w:name="_Ref317252507"/>
      <w:bookmarkStart w:id="225" w:name="_Ref317252621"/>
      <w:bookmarkStart w:id="226" w:name="_Ref317252703"/>
      <w:bookmarkStart w:id="227" w:name="_Ref317252728"/>
      <w:bookmarkStart w:id="228" w:name="_Ref317252748"/>
      <w:bookmarkStart w:id="229" w:name="_Ref317253259"/>
      <w:bookmarkStart w:id="230" w:name="_Ref317253402"/>
      <w:bookmarkStart w:id="231" w:name="_Ref317253410"/>
      <w:bookmarkStart w:id="232" w:name="_Ref317253440"/>
      <w:bookmarkStart w:id="233" w:name="_Ref317253501"/>
      <w:bookmarkStart w:id="234" w:name="_Ref317253520"/>
      <w:bookmarkStart w:id="235" w:name="_Ref317253546"/>
      <w:bookmarkStart w:id="236" w:name="_Ref317253575"/>
      <w:bookmarkStart w:id="237" w:name="_Ref317253625"/>
      <w:bookmarkStart w:id="238" w:name="_Ref317253730"/>
      <w:bookmarkStart w:id="239" w:name="_Ref317253746"/>
      <w:bookmarkStart w:id="240" w:name="_Ref317253837"/>
      <w:bookmarkStart w:id="241" w:name="_Ref317253860"/>
      <w:bookmarkStart w:id="242" w:name="_Ref317253928"/>
      <w:bookmarkStart w:id="243" w:name="_Ref317253950"/>
      <w:bookmarkStart w:id="244" w:name="_Ref317254150"/>
      <w:bookmarkStart w:id="245" w:name="_Ref317254376"/>
      <w:bookmarkStart w:id="246" w:name="_Ref317254587"/>
      <w:bookmarkStart w:id="247" w:name="_Ref317254624"/>
      <w:bookmarkStart w:id="248" w:name="_Ref317254668"/>
      <w:bookmarkStart w:id="249" w:name="_Ref317254811"/>
      <w:bookmarkStart w:id="250" w:name="_Ref317254962"/>
      <w:bookmarkStart w:id="251" w:name="_Ref317254984"/>
      <w:bookmarkStart w:id="252" w:name="_Ref317255052"/>
      <w:bookmarkStart w:id="253" w:name="_Ref317255067"/>
      <w:bookmarkStart w:id="254" w:name="_Ref317255152"/>
      <w:bookmarkStart w:id="255" w:name="_Ref317255544"/>
      <w:bookmarkStart w:id="256" w:name="_Ref317255710"/>
      <w:bookmarkStart w:id="257" w:name="_Ref317255807"/>
      <w:bookmarkStart w:id="258" w:name="_Ref317256048"/>
      <w:bookmarkStart w:id="259" w:name="_Ref317256158"/>
      <w:bookmarkStart w:id="260" w:name="_Ref317256294"/>
      <w:bookmarkStart w:id="261" w:name="_Ref317256304"/>
      <w:bookmarkStart w:id="262" w:name="_Ref317256340"/>
      <w:bookmarkStart w:id="263" w:name="_Ref317256731"/>
      <w:bookmarkStart w:id="264" w:name="_Ref317257275"/>
      <w:bookmarkStart w:id="265" w:name="_Ref317257316"/>
      <w:bookmarkStart w:id="266" w:name="_Ref317257380"/>
      <w:bookmarkStart w:id="267" w:name="_Ref317257480"/>
      <w:bookmarkStart w:id="268" w:name="_Ref317257622"/>
      <w:bookmarkStart w:id="269" w:name="_Ref317257653"/>
      <w:bookmarkStart w:id="270" w:name="_Ref317257798"/>
      <w:bookmarkStart w:id="271" w:name="_Ref317257810"/>
      <w:bookmarkStart w:id="272" w:name="_Ref317257897"/>
      <w:bookmarkStart w:id="273" w:name="_Ref317258036"/>
      <w:bookmarkStart w:id="274" w:name="_Ref397617149"/>
      <w:bookmarkStart w:id="275" w:name="_Toc398564573"/>
      <w:bookmarkStart w:id="276" w:name="_Toc399408083"/>
      <w:r w:rsidRPr="00F402A0">
        <w:rPr>
          <w:sz w:val="28"/>
          <w:szCs w:val="28"/>
        </w:rPr>
        <w:t>ЧАСТЬ 2</w:t>
      </w:r>
      <w:bookmarkEnd w:id="204"/>
    </w:p>
    <w:p w:rsidR="0010501E" w:rsidRPr="00F402A0" w:rsidRDefault="0010501E" w:rsidP="0010501E">
      <w:pPr>
        <w:pStyle w:val="10"/>
        <w:numPr>
          <w:ilvl w:val="0"/>
          <w:numId w:val="0"/>
        </w:numPr>
        <w:tabs>
          <w:tab w:val="left" w:pos="426"/>
        </w:tabs>
        <w:ind w:left="-426"/>
        <w:jc w:val="center"/>
        <w:rPr>
          <w:sz w:val="28"/>
          <w:szCs w:val="28"/>
        </w:rPr>
      </w:pPr>
      <w:bookmarkStart w:id="277" w:name="_Toc425423246"/>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r w:rsidRPr="00F402A0">
        <w:rPr>
          <w:sz w:val="28"/>
          <w:szCs w:val="28"/>
        </w:rPr>
        <w:t>ПОРЯДОК ПРОВЕДЕНИЯ ЗАПРОСА ПРЕДЛОЖЕНИЙ</w:t>
      </w:r>
      <w:bookmarkEnd w:id="277"/>
    </w:p>
    <w:p w:rsidR="0010501E" w:rsidRPr="00F402A0" w:rsidRDefault="0010501E" w:rsidP="0010501E">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10501E" w:rsidRPr="00F402A0" w:rsidTr="007E73E8">
        <w:trPr>
          <w:trHeight w:val="440"/>
          <w:tblHeader/>
        </w:trPr>
        <w:tc>
          <w:tcPr>
            <w:tcW w:w="781" w:type="dxa"/>
            <w:vAlign w:val="center"/>
          </w:tcPr>
          <w:p w:rsidR="0010501E" w:rsidRPr="00F402A0" w:rsidRDefault="0010501E" w:rsidP="007E73E8">
            <w:pPr>
              <w:jc w:val="center"/>
            </w:pPr>
            <w:r w:rsidRPr="00F402A0">
              <w:t xml:space="preserve">№ </w:t>
            </w:r>
            <w:proofErr w:type="gramStart"/>
            <w:r w:rsidRPr="00F402A0">
              <w:t>п</w:t>
            </w:r>
            <w:proofErr w:type="gramEnd"/>
            <w:r w:rsidRPr="00F402A0">
              <w:t>/п</w:t>
            </w:r>
          </w:p>
        </w:tc>
        <w:tc>
          <w:tcPr>
            <w:tcW w:w="2268" w:type="dxa"/>
            <w:vAlign w:val="center"/>
          </w:tcPr>
          <w:p w:rsidR="0010501E" w:rsidRPr="00F402A0" w:rsidRDefault="0010501E" w:rsidP="007E73E8">
            <w:pPr>
              <w:pStyle w:val="23"/>
              <w:ind w:firstLine="0"/>
              <w:jc w:val="center"/>
              <w:rPr>
                <w:bCs/>
              </w:rPr>
            </w:pPr>
            <w:r w:rsidRPr="00F402A0">
              <w:t xml:space="preserve">Наименование </w:t>
            </w:r>
            <w:proofErr w:type="gramStart"/>
            <w:r w:rsidRPr="00F402A0">
              <w:t>п</w:t>
            </w:r>
            <w:proofErr w:type="gramEnd"/>
            <w:r w:rsidRPr="00F402A0">
              <w:t>/п</w:t>
            </w:r>
          </w:p>
        </w:tc>
        <w:tc>
          <w:tcPr>
            <w:tcW w:w="12261" w:type="dxa"/>
            <w:vAlign w:val="center"/>
          </w:tcPr>
          <w:p w:rsidR="0010501E" w:rsidRPr="00F402A0" w:rsidRDefault="0010501E" w:rsidP="007E73E8">
            <w:pPr>
              <w:pStyle w:val="23"/>
              <w:ind w:right="153" w:firstLine="0"/>
              <w:jc w:val="center"/>
              <w:rPr>
                <w:bCs/>
              </w:rPr>
            </w:pPr>
            <w:r w:rsidRPr="00F402A0">
              <w:t>Содержание</w:t>
            </w:r>
          </w:p>
        </w:tc>
      </w:tr>
      <w:tr w:rsidR="0010501E" w:rsidRPr="00F402A0" w:rsidTr="007E73E8">
        <w:trPr>
          <w:trHeight w:val="184"/>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right="153" w:firstLine="0"/>
              <w:jc w:val="left"/>
              <w:rPr>
                <w:szCs w:val="24"/>
              </w:rPr>
            </w:pPr>
            <w:r w:rsidRPr="00F402A0">
              <w:rPr>
                <w:szCs w:val="24"/>
              </w:rPr>
              <w:t>Общие положения</w:t>
            </w:r>
          </w:p>
        </w:tc>
        <w:tc>
          <w:tcPr>
            <w:tcW w:w="12261" w:type="dxa"/>
          </w:tcPr>
          <w:p w:rsidR="0010501E" w:rsidRPr="00F402A0" w:rsidRDefault="0010501E" w:rsidP="00943700">
            <w:pPr>
              <w:pStyle w:val="Times12"/>
              <w:numPr>
                <w:ilvl w:val="0"/>
                <w:numId w:val="84"/>
              </w:numPr>
              <w:tabs>
                <w:tab w:val="left" w:pos="1132"/>
              </w:tabs>
              <w:ind w:left="0" w:right="153" w:firstLine="566"/>
            </w:pPr>
            <w:r w:rsidRPr="00F402A0">
              <w:rPr>
                <w:bCs w:val="0"/>
              </w:rPr>
              <w:t>Принять участие в запросе предложений</w:t>
            </w:r>
            <w:r w:rsidRPr="00F402A0">
              <w:t xml:space="preserve"> </w:t>
            </w:r>
            <w:r w:rsidRPr="00F402A0">
              <w:rPr>
                <w:bCs w:val="0"/>
              </w:rPr>
              <w:t>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10501E" w:rsidRPr="00F402A0" w:rsidRDefault="0010501E" w:rsidP="00943700">
            <w:pPr>
              <w:pStyle w:val="Times12"/>
              <w:numPr>
                <w:ilvl w:val="0"/>
                <w:numId w:val="84"/>
              </w:numPr>
              <w:tabs>
                <w:tab w:val="left" w:pos="1132"/>
              </w:tabs>
              <w:ind w:left="0" w:right="153" w:firstLine="566"/>
            </w:pPr>
            <w:r w:rsidRPr="00F402A0">
              <w:t>Официальным источником информации о ходе и результатах запроса предложений является официальный сайт, указанный в извещении о проведении запроса предложений, и являющийся официальной публикацией данной информации.</w:t>
            </w:r>
          </w:p>
          <w:p w:rsidR="0010501E" w:rsidRPr="00F402A0" w:rsidRDefault="0010501E" w:rsidP="00943700">
            <w:pPr>
              <w:pStyle w:val="Times12"/>
              <w:numPr>
                <w:ilvl w:val="0"/>
                <w:numId w:val="84"/>
              </w:numPr>
              <w:tabs>
                <w:tab w:val="left" w:pos="1132"/>
              </w:tabs>
              <w:ind w:left="0" w:right="153" w:firstLine="566"/>
            </w:pPr>
            <w:r w:rsidRPr="00F402A0">
              <w:t>С даты официальной публикации</w:t>
            </w:r>
            <w:r w:rsidRPr="00F402A0" w:rsidDel="00A16E2A">
              <w:t xml:space="preserve"> </w:t>
            </w:r>
            <w:r w:rsidRPr="00F402A0">
              <w:t>извещения о проведении запроса предложений и документации по запросу предложений на официальных сайтах документация по</w:t>
            </w:r>
            <w:r w:rsidRPr="00F402A0">
              <w:rPr>
                <w:lang w:val="en-US"/>
              </w:rPr>
              <w:t> </w:t>
            </w:r>
            <w:r w:rsidRPr="00F402A0">
              <w:t>запрос</w:t>
            </w:r>
            <w:proofErr w:type="gramStart"/>
            <w:r w:rsidRPr="00F402A0">
              <w:rPr>
                <w:lang w:val="en-US"/>
              </w:rPr>
              <w:t>e</w:t>
            </w:r>
            <w:proofErr w:type="gramEnd"/>
            <w:r w:rsidRPr="00F402A0">
              <w:t xml:space="preserve"> предложений находится в открытом доступе, на ЭТП предоставляется согласно правилам данной ЭТП.</w:t>
            </w:r>
          </w:p>
          <w:p w:rsidR="0010501E" w:rsidRPr="00F402A0" w:rsidRDefault="0010501E" w:rsidP="00943700">
            <w:pPr>
              <w:pStyle w:val="Times12"/>
              <w:numPr>
                <w:ilvl w:val="0"/>
                <w:numId w:val="84"/>
              </w:numPr>
              <w:tabs>
                <w:tab w:val="left" w:pos="1132"/>
              </w:tabs>
              <w:ind w:left="0" w:right="153" w:firstLine="566"/>
            </w:pPr>
            <w:r w:rsidRPr="00F402A0">
              <w:t>Участники запроса предложений самостоятельно должны отслеживать опубликованные на сайте официальной публикации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tc>
      </w:tr>
      <w:tr w:rsidR="0010501E" w:rsidRPr="00F402A0" w:rsidTr="007E73E8">
        <w:trPr>
          <w:trHeight w:val="70"/>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right="153" w:firstLine="0"/>
              <w:jc w:val="left"/>
              <w:rPr>
                <w:szCs w:val="24"/>
              </w:rPr>
            </w:pPr>
            <w:r w:rsidRPr="00F402A0">
              <w:rPr>
                <w:szCs w:val="24"/>
              </w:rPr>
              <w:t>Разъяснение положений документации по запросу предложений</w:t>
            </w:r>
          </w:p>
        </w:tc>
        <w:tc>
          <w:tcPr>
            <w:tcW w:w="12261" w:type="dxa"/>
          </w:tcPr>
          <w:p w:rsidR="0010501E" w:rsidRPr="00F402A0" w:rsidRDefault="0010501E" w:rsidP="00943700">
            <w:pPr>
              <w:pStyle w:val="Times12"/>
              <w:numPr>
                <w:ilvl w:val="1"/>
                <w:numId w:val="56"/>
              </w:numPr>
              <w:tabs>
                <w:tab w:val="left" w:pos="1132"/>
              </w:tabs>
              <w:ind w:left="-2" w:right="153" w:firstLine="567"/>
            </w:pPr>
            <w:bookmarkStart w:id="278" w:name="_Ref406409540"/>
            <w:r w:rsidRPr="00F402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w:t>
            </w:r>
            <w:bookmarkEnd w:id="278"/>
          </w:p>
          <w:p w:rsidR="0010501E" w:rsidRPr="00F402A0" w:rsidRDefault="0010501E" w:rsidP="00943700">
            <w:pPr>
              <w:pStyle w:val="Times12"/>
              <w:numPr>
                <w:ilvl w:val="0"/>
                <w:numId w:val="54"/>
              </w:numPr>
              <w:tabs>
                <w:tab w:val="left" w:pos="1020"/>
              </w:tabs>
              <w:ind w:left="0" w:right="153" w:firstLine="637"/>
            </w:pPr>
            <w:r w:rsidRPr="00F402A0">
              <w:t>через ЭТП;</w:t>
            </w:r>
          </w:p>
          <w:p w:rsidR="0010501E" w:rsidRPr="00F402A0" w:rsidRDefault="0010501E" w:rsidP="00943700">
            <w:pPr>
              <w:pStyle w:val="Times12"/>
              <w:numPr>
                <w:ilvl w:val="0"/>
                <w:numId w:val="54"/>
              </w:numPr>
              <w:tabs>
                <w:tab w:val="left" w:pos="1020"/>
              </w:tabs>
              <w:ind w:left="0" w:right="153" w:firstLine="637"/>
            </w:pPr>
            <w:r w:rsidRPr="00F402A0">
              <w:t xml:space="preserve">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w:t>
            </w:r>
          </w:p>
          <w:p w:rsidR="0010501E" w:rsidRPr="00F402A0" w:rsidRDefault="0010501E" w:rsidP="007E73E8">
            <w:pPr>
              <w:pStyle w:val="Times12"/>
              <w:tabs>
                <w:tab w:val="left" w:pos="1020"/>
              </w:tabs>
              <w:ind w:right="153" w:firstLine="566"/>
            </w:pPr>
            <w:r w:rsidRPr="00F402A0">
              <w:t>Участник должен обеспечить получение организатором запроса предложений такого запроса не позднее 3 (трех) рабочих дней до дня окончания срока подачи заявок на участие в запросе предложений.</w:t>
            </w:r>
          </w:p>
          <w:p w:rsidR="0010501E" w:rsidRPr="00F402A0" w:rsidRDefault="0010501E" w:rsidP="007E73E8">
            <w:pPr>
              <w:pStyle w:val="Times12"/>
              <w:tabs>
                <w:tab w:val="left" w:pos="1020"/>
              </w:tabs>
              <w:ind w:right="153" w:firstLine="566"/>
            </w:pPr>
            <w:r w:rsidRPr="00F402A0">
              <w:t>При поступлении запроса позже данного срока организатор вправе не отвечать на запрос.</w:t>
            </w:r>
          </w:p>
          <w:p w:rsidR="0010501E" w:rsidRPr="00F402A0" w:rsidRDefault="0010501E" w:rsidP="00943700">
            <w:pPr>
              <w:pStyle w:val="Times12"/>
              <w:numPr>
                <w:ilvl w:val="1"/>
                <w:numId w:val="56"/>
              </w:numPr>
              <w:tabs>
                <w:tab w:val="left" w:pos="1132"/>
              </w:tabs>
              <w:ind w:left="-2" w:right="153" w:firstLine="567"/>
            </w:pPr>
            <w:r w:rsidRPr="00F402A0">
              <w:t>При поступлении запроса в срок, указанный в пункте </w:t>
            </w:r>
            <w:r w:rsidRPr="00F402A0">
              <w:fldChar w:fldCharType="begin"/>
            </w:r>
            <w:r w:rsidRPr="00F402A0">
              <w:instrText xml:space="preserve"> REF _Ref406409540 \r \h </w:instrText>
            </w:r>
            <w:r>
              <w:instrText xml:space="preserve"> \* MERGEFORMAT </w:instrText>
            </w:r>
            <w:r w:rsidRPr="00F402A0">
              <w:fldChar w:fldCharType="separate"/>
            </w:r>
            <w:r w:rsidRPr="00F402A0">
              <w:t>2.1</w:t>
            </w:r>
            <w:r w:rsidRPr="00F402A0">
              <w:fldChar w:fldCharType="end"/>
            </w:r>
            <w:r w:rsidRPr="00F402A0">
              <w:t xml:space="preserve">, организатор запроса предложений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p>
          <w:p w:rsidR="0010501E" w:rsidRPr="00F402A0" w:rsidRDefault="0010501E" w:rsidP="007E73E8">
            <w:pPr>
              <w:pStyle w:val="Times12"/>
              <w:tabs>
                <w:tab w:val="left" w:pos="1020"/>
              </w:tabs>
              <w:ind w:right="153"/>
            </w:pPr>
            <w:r w:rsidRPr="00F402A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10501E" w:rsidRPr="00F402A0" w:rsidRDefault="0010501E" w:rsidP="007E73E8">
            <w:pPr>
              <w:pStyle w:val="Times12"/>
              <w:tabs>
                <w:tab w:val="left" w:pos="1020"/>
              </w:tabs>
              <w:ind w:right="153"/>
            </w:pPr>
            <w:proofErr w:type="gramStart"/>
            <w:r w:rsidRPr="00F402A0">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w:t>
            </w:r>
            <w:r w:rsidRPr="00F402A0">
              <w:lastRenderedPageBreak/>
              <w:t>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p>
          <w:p w:rsidR="0010501E" w:rsidRPr="00F402A0" w:rsidRDefault="0010501E" w:rsidP="00943700">
            <w:pPr>
              <w:pStyle w:val="Times12"/>
              <w:numPr>
                <w:ilvl w:val="1"/>
                <w:numId w:val="56"/>
              </w:numPr>
              <w:tabs>
                <w:tab w:val="left" w:pos="1132"/>
              </w:tabs>
              <w:ind w:left="-2" w:right="153" w:firstLine="567"/>
            </w:pPr>
            <w:r w:rsidRPr="00F402A0">
              <w:t>Участник запроса предложений не вправе ссылаться на устную информацию, полученную от организатора запроса предложений.</w:t>
            </w:r>
          </w:p>
        </w:tc>
      </w:tr>
      <w:tr w:rsidR="0010501E" w:rsidRPr="00F402A0" w:rsidTr="007E73E8">
        <w:trPr>
          <w:trHeight w:val="246"/>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ind w:right="153"/>
              <w:rPr>
                <w:bCs/>
              </w:rPr>
            </w:pPr>
            <w:r w:rsidRPr="00F402A0">
              <w:t>Внесение изменений в извещение о проведении запроса предложений и документацию по запросу предложений</w:t>
            </w:r>
          </w:p>
        </w:tc>
        <w:tc>
          <w:tcPr>
            <w:tcW w:w="12261" w:type="dxa"/>
          </w:tcPr>
          <w:p w:rsidR="0010501E" w:rsidRPr="00F402A0" w:rsidRDefault="0010501E" w:rsidP="00943700">
            <w:pPr>
              <w:pStyle w:val="Times12"/>
              <w:numPr>
                <w:ilvl w:val="1"/>
                <w:numId w:val="18"/>
              </w:numPr>
              <w:tabs>
                <w:tab w:val="left" w:pos="1132"/>
              </w:tabs>
              <w:ind w:left="-2" w:right="153" w:firstLine="567"/>
            </w:pPr>
            <w:r w:rsidRPr="00F402A0">
              <w:t>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или документацию по запросу предложений не </w:t>
            </w:r>
            <w:proofErr w:type="gramStart"/>
            <w:r w:rsidRPr="00F402A0">
              <w:t>позднее</w:t>
            </w:r>
            <w:proofErr w:type="gramEnd"/>
            <w:r w:rsidRPr="00F402A0">
              <w:t xml:space="preserve"> чем за 2 (два) рабочих дня до окончания срока подачи заявок.</w:t>
            </w:r>
          </w:p>
          <w:p w:rsidR="0010501E" w:rsidRPr="00F402A0" w:rsidRDefault="0010501E" w:rsidP="00943700">
            <w:pPr>
              <w:pStyle w:val="Times12"/>
              <w:numPr>
                <w:ilvl w:val="1"/>
                <w:numId w:val="18"/>
              </w:numPr>
              <w:tabs>
                <w:tab w:val="left" w:pos="1132"/>
              </w:tabs>
              <w:ind w:left="-2" w:right="153" w:firstLine="567"/>
            </w:pPr>
            <w:r w:rsidRPr="00F402A0">
              <w:t>Любое изменение извещения о проведении запроса предложений или документации по запросу предложений является неотъемлемой ее частью.</w:t>
            </w:r>
          </w:p>
          <w:p w:rsidR="0010501E" w:rsidRPr="00F402A0" w:rsidRDefault="0010501E" w:rsidP="00943700">
            <w:pPr>
              <w:pStyle w:val="Times12"/>
              <w:numPr>
                <w:ilvl w:val="1"/>
                <w:numId w:val="18"/>
              </w:numPr>
              <w:tabs>
                <w:tab w:val="left" w:pos="1132"/>
              </w:tabs>
              <w:ind w:left="-2" w:right="153" w:firstLine="567"/>
            </w:pPr>
            <w:proofErr w:type="gramStart"/>
            <w:r w:rsidRPr="00F402A0">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roofErr w:type="gramEnd"/>
          </w:p>
          <w:p w:rsidR="0010501E" w:rsidRPr="00F402A0" w:rsidRDefault="0010501E" w:rsidP="00943700">
            <w:pPr>
              <w:pStyle w:val="Times12"/>
              <w:numPr>
                <w:ilvl w:val="1"/>
                <w:numId w:val="18"/>
              </w:numPr>
              <w:tabs>
                <w:tab w:val="left" w:pos="1132"/>
              </w:tabs>
              <w:ind w:left="-2" w:right="153" w:firstLine="567"/>
            </w:pPr>
            <w:proofErr w:type="gramStart"/>
            <w:r w:rsidRPr="00F402A0">
              <w:t>При этом срок подачи заявок на участие в запросе предложений продлевается, так, чтобы со дня размещения внесенных изменений на официальном сайте и ЭТП до даты окончания подачи заявок на участие в запросе предложений такой срок составлял не менее чем 5 (пять) рабочих дней, а в случае изменения предмета запроса предложений — 10 (десять) календарных дней.</w:t>
            </w:r>
            <w:proofErr w:type="gramEnd"/>
          </w:p>
        </w:tc>
      </w:tr>
      <w:tr w:rsidR="0010501E" w:rsidRPr="00F402A0" w:rsidTr="007E73E8">
        <w:trPr>
          <w:trHeight w:val="473"/>
        </w:trPr>
        <w:tc>
          <w:tcPr>
            <w:tcW w:w="781" w:type="dxa"/>
          </w:tcPr>
          <w:p w:rsidR="0010501E" w:rsidRPr="00F402A0" w:rsidRDefault="0010501E" w:rsidP="00943700">
            <w:pPr>
              <w:numPr>
                <w:ilvl w:val="0"/>
                <w:numId w:val="51"/>
              </w:numPr>
              <w:tabs>
                <w:tab w:val="num" w:pos="786"/>
              </w:tabs>
              <w:ind w:left="0" w:hanging="15"/>
              <w:jc w:val="center"/>
            </w:pPr>
            <w:bookmarkStart w:id="279" w:name="_Ref317253528"/>
          </w:p>
        </w:tc>
        <w:bookmarkEnd w:id="279"/>
        <w:tc>
          <w:tcPr>
            <w:tcW w:w="2268" w:type="dxa"/>
          </w:tcPr>
          <w:p w:rsidR="0010501E" w:rsidRPr="00F402A0" w:rsidRDefault="0010501E" w:rsidP="007E73E8">
            <w:pPr>
              <w:ind w:right="153"/>
            </w:pPr>
            <w:r w:rsidRPr="00F402A0">
              <w:t>Обеспечение заявки на участие в запросе предложений</w:t>
            </w:r>
          </w:p>
        </w:tc>
        <w:tc>
          <w:tcPr>
            <w:tcW w:w="12261" w:type="dxa"/>
          </w:tcPr>
          <w:p w:rsidR="0010501E" w:rsidRPr="00F402A0" w:rsidRDefault="0010501E" w:rsidP="00943700">
            <w:pPr>
              <w:pStyle w:val="Times12"/>
              <w:numPr>
                <w:ilvl w:val="0"/>
                <w:numId w:val="88"/>
              </w:numPr>
              <w:tabs>
                <w:tab w:val="left" w:pos="1132"/>
              </w:tabs>
              <w:ind w:left="0" w:right="153" w:firstLine="566"/>
            </w:pPr>
            <w:r w:rsidRPr="00F402A0">
              <w:t>В случае</w:t>
            </w:r>
            <w:proofErr w:type="gramStart"/>
            <w:r w:rsidRPr="00F402A0">
              <w:t>,</w:t>
            </w:r>
            <w:proofErr w:type="gramEnd"/>
            <w:r w:rsidRPr="00F402A0">
              <w:t xml:space="preserve"> если извещением о проведении запроса предложений установлено требование обеспечения заявки на участие в запросе предложений, участник должен предоставить обеспечение заявки в размере и валюте, в соответствии с</w:t>
            </w:r>
            <w:r w:rsidRPr="00F402A0">
              <w:rPr>
                <w:lang w:val="en-US"/>
              </w:rPr>
              <w:t> </w:t>
            </w:r>
            <w:r w:rsidRPr="00F402A0">
              <w:t>требованиями, установленными в извещении о проведении запроса предложений.</w:t>
            </w:r>
          </w:p>
          <w:p w:rsidR="0010501E" w:rsidRPr="00F402A0" w:rsidRDefault="0010501E" w:rsidP="00943700">
            <w:pPr>
              <w:pStyle w:val="Times12"/>
              <w:numPr>
                <w:ilvl w:val="0"/>
                <w:numId w:val="88"/>
              </w:numPr>
              <w:tabs>
                <w:tab w:val="left" w:pos="1132"/>
              </w:tabs>
              <w:ind w:left="0" w:right="153" w:firstLine="566"/>
            </w:pPr>
            <w:r w:rsidRPr="00F402A0">
              <w:t>В случае предоставления обеспечения заявки на участие в запросе предложений в форме денежных средств — денежные средства должны быть перечислены по указанным в извещении о проведении запроса предложений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10501E" w:rsidRPr="00F402A0" w:rsidRDefault="0010501E" w:rsidP="00943700">
            <w:pPr>
              <w:pStyle w:val="Times12"/>
              <w:numPr>
                <w:ilvl w:val="0"/>
                <w:numId w:val="88"/>
              </w:numPr>
              <w:tabs>
                <w:tab w:val="left" w:pos="1132"/>
              </w:tabs>
              <w:ind w:left="0" w:right="153" w:firstLine="566"/>
            </w:pPr>
            <w:r w:rsidRPr="00F402A0">
              <w:t>В случае предоставления обеспечения заявок на участие в запросе предложений в форме банковской гарантии — банковская гарантия должна удовлетворять следующим требованиям:</w:t>
            </w:r>
          </w:p>
          <w:p w:rsidR="0010501E" w:rsidRPr="00F402A0" w:rsidRDefault="0010501E" w:rsidP="00943700">
            <w:pPr>
              <w:pStyle w:val="afff"/>
              <w:numPr>
                <w:ilvl w:val="0"/>
                <w:numId w:val="58"/>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10501E" w:rsidRPr="00F402A0" w:rsidRDefault="0010501E" w:rsidP="00943700">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безотзывной.</w:t>
            </w:r>
          </w:p>
          <w:p w:rsidR="0010501E" w:rsidRPr="00F402A0" w:rsidRDefault="0010501E" w:rsidP="00943700">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сумма банковской гарантии должна быть выражена в российских рублях.</w:t>
            </w:r>
          </w:p>
          <w:p w:rsidR="0010501E" w:rsidRPr="00F402A0" w:rsidRDefault="0010501E" w:rsidP="00943700">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действовать не менее 60 (шестидесяти) календарных дней со дня окончания срока подачи заявок.</w:t>
            </w:r>
          </w:p>
          <w:p w:rsidR="0010501E" w:rsidRPr="00F402A0" w:rsidRDefault="0010501E" w:rsidP="00943700">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402A0">
              <w:rPr>
                <w:rFonts w:ascii="Times New Roman" w:hAnsi="Times New Roman"/>
                <w:sz w:val="24"/>
                <w:szCs w:val="24"/>
              </w:rPr>
              <w:lastRenderedPageBreak/>
              <w:t>образом</w:t>
            </w:r>
            <w:proofErr w:type="gramEnd"/>
            <w:r w:rsidRPr="00F402A0">
              <w:rPr>
                <w:rFonts w:ascii="Times New Roman" w:hAnsi="Times New Roman"/>
                <w:sz w:val="24"/>
                <w:szCs w:val="24"/>
              </w:rPr>
              <w:t xml:space="preserve"> уполномоченным им лицом на основании доверенности. </w:t>
            </w:r>
          </w:p>
          <w:p w:rsidR="0010501E" w:rsidRPr="00F402A0" w:rsidRDefault="0010501E" w:rsidP="00943700">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0501E" w:rsidRPr="00F402A0" w:rsidRDefault="0010501E" w:rsidP="00943700">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10501E" w:rsidRPr="00F402A0" w:rsidRDefault="0010501E" w:rsidP="00943700">
            <w:pPr>
              <w:pStyle w:val="afff"/>
              <w:numPr>
                <w:ilvl w:val="0"/>
                <w:numId w:val="58"/>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F402A0">
              <w:rPr>
                <w:rFonts w:ascii="Times New Roman" w:hAnsi="Times New Roman"/>
                <w:sz w:val="24"/>
                <w:szCs w:val="24"/>
              </w:rPr>
              <w:t>вышеизложенному</w:t>
            </w:r>
            <w:proofErr w:type="gramEnd"/>
            <w:r w:rsidRPr="00F402A0">
              <w:rPr>
                <w:rFonts w:ascii="Times New Roman" w:hAnsi="Times New Roman"/>
                <w:sz w:val="24"/>
                <w:szCs w:val="24"/>
              </w:rPr>
              <w:t>, или делающих вышеизложенное неисполнимым.</w:t>
            </w:r>
          </w:p>
          <w:p w:rsidR="0010501E" w:rsidRPr="00F402A0" w:rsidRDefault="0010501E" w:rsidP="00943700">
            <w:pPr>
              <w:pStyle w:val="Times12"/>
              <w:numPr>
                <w:ilvl w:val="0"/>
                <w:numId w:val="88"/>
              </w:numPr>
              <w:tabs>
                <w:tab w:val="left" w:pos="1132"/>
              </w:tabs>
              <w:ind w:left="0" w:right="153" w:firstLine="566"/>
            </w:pPr>
            <w:r w:rsidRPr="00F402A0">
              <w:t xml:space="preserve">Документы, подтверждающие факт </w:t>
            </w:r>
            <w:proofErr w:type="gramStart"/>
            <w:r w:rsidRPr="00F402A0">
              <w:t>предоставления обеспечения исполнения обязательств участника запроса</w:t>
            </w:r>
            <w:proofErr w:type="gramEnd"/>
            <w:r w:rsidRPr="00F402A0">
              <w:t xml:space="preserve"> предложений, предоставляются в составе заявки не позднее окончания срока подачи заявок на участие в запросе предложений.</w:t>
            </w:r>
          </w:p>
          <w:p w:rsidR="0010501E" w:rsidRPr="00F402A0" w:rsidRDefault="0010501E" w:rsidP="00943700">
            <w:pPr>
              <w:pStyle w:val="Times12"/>
              <w:numPr>
                <w:ilvl w:val="0"/>
                <w:numId w:val="88"/>
              </w:numPr>
              <w:tabs>
                <w:tab w:val="left" w:pos="1132"/>
              </w:tabs>
              <w:ind w:left="0" w:right="153" w:firstLine="566"/>
            </w:pPr>
            <w:bookmarkStart w:id="280" w:name="_Ref411840766"/>
            <w:r w:rsidRPr="00F402A0">
              <w:t>Обеспечение заявки на участие в запросе предложений возвращается:</w:t>
            </w:r>
            <w:bookmarkEnd w:id="280"/>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bCs/>
                <w:sz w:val="24"/>
                <w:lang w:eastAsia="ru-RU"/>
              </w:rPr>
              <w:t>в течение 5 (пяти) рабочих дней со дня получения опоздавшей заявки – участнику запроса предложений, заявка которого опоздала;</w:t>
            </w:r>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81" w:name="_Ref411840763"/>
            <w:r w:rsidRPr="00F402A0">
              <w:rPr>
                <w:rFonts w:ascii="Times New Roman" w:eastAsia="Times New Roman" w:hAnsi="Times New Roman"/>
                <w:sz w:val="24"/>
                <w:lang w:eastAsia="ru-RU"/>
              </w:rPr>
              <w:t xml:space="preserve">в течение 10 (десяти) рабочих дней со дня </w:t>
            </w:r>
            <w:proofErr w:type="gramStart"/>
            <w:r w:rsidRPr="00F402A0">
              <w:rPr>
                <w:rFonts w:ascii="Times New Roman" w:eastAsia="Times New Roman" w:hAnsi="Times New Roman"/>
                <w:sz w:val="24"/>
                <w:lang w:eastAsia="ru-RU"/>
              </w:rPr>
              <w:t>подписания протокола подведения итогов запроса</w:t>
            </w:r>
            <w:proofErr w:type="gramEnd"/>
            <w:r w:rsidRPr="00F402A0">
              <w:rPr>
                <w:rFonts w:ascii="Times New Roman" w:eastAsia="Times New Roman" w:hAnsi="Times New Roman"/>
                <w:sz w:val="24"/>
                <w:lang w:eastAsia="ru-RU"/>
              </w:rPr>
              <w:t xml:space="preserve"> предложений – всем участникам запроса предложений, которым обеспечение не было возвращено на предыдущих стадиях, кроме победителя запроса предложений или единственного допущенного участника запроса предложений;</w:t>
            </w:r>
            <w:bookmarkEnd w:id="281"/>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единственным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запроса предложений;</w:t>
            </w:r>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 xml:space="preserve">в течение 5 (пяти) рабочих дней со дня признания запроса предложений несостоявшимся и принятия решения о </w:t>
            </w:r>
            <w:proofErr w:type="spellStart"/>
            <w:r w:rsidRPr="00F402A0">
              <w:rPr>
                <w:rFonts w:ascii="Times New Roman" w:eastAsia="Times New Roman" w:hAnsi="Times New Roman"/>
                <w:sz w:val="24"/>
                <w:lang w:eastAsia="ru-RU"/>
              </w:rPr>
              <w:t>незаключении</w:t>
            </w:r>
            <w:proofErr w:type="spellEnd"/>
            <w:r w:rsidRPr="00F402A0">
              <w:rPr>
                <w:rFonts w:ascii="Times New Roman" w:eastAsia="Times New Roman" w:hAnsi="Times New Roman"/>
                <w:sz w:val="24"/>
                <w:lang w:eastAsia="ru-RU"/>
              </w:rPr>
              <w:t xml:space="preserve"> договора по ее результатам – участнику запроса предложений, которому обеспечение заявки не было возвращено на предыдущих стадиях.</w:t>
            </w:r>
          </w:p>
          <w:p w:rsidR="0010501E" w:rsidRPr="00F402A0" w:rsidRDefault="0010501E" w:rsidP="00943700">
            <w:pPr>
              <w:pStyle w:val="Times12"/>
              <w:numPr>
                <w:ilvl w:val="0"/>
                <w:numId w:val="88"/>
              </w:numPr>
              <w:tabs>
                <w:tab w:val="left" w:pos="1132"/>
              </w:tabs>
              <w:ind w:left="0" w:right="153" w:firstLine="566"/>
            </w:pPr>
            <w:r w:rsidRPr="00F402A0">
              <w:t xml:space="preserve">В случае поступления жалобы на действия (бездействия) заказчика, организатора запроса предложений, закупочной комиссии, срок,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w:t>
            </w:r>
            <w:r w:rsidRPr="00F402A0">
              <w:lastRenderedPageBreak/>
              <w:t>данной жалобы.</w:t>
            </w:r>
            <w:r w:rsidRPr="00F402A0">
              <w:rPr>
                <w:bCs w:val="0"/>
                <w:sz w:val="28"/>
                <w:szCs w:val="24"/>
              </w:rPr>
              <w:t xml:space="preserve"> </w:t>
            </w:r>
            <w:r w:rsidRPr="00F402A0">
              <w:t>При этом срок возврата обеспечения после подведения итогов по результатам рассмотренной жалобы устанавливается с учетом подпункта </w:t>
            </w:r>
            <w:r w:rsidRPr="00F402A0">
              <w:fldChar w:fldCharType="begin"/>
            </w:r>
            <w:r w:rsidRPr="00F402A0">
              <w:instrText xml:space="preserve"> REF _Ref411840763 \r \h </w:instrText>
            </w:r>
            <w:r>
              <w:instrText xml:space="preserve"> \* MERGEFORMAT </w:instrText>
            </w:r>
            <w:r w:rsidRPr="00F402A0">
              <w:fldChar w:fldCharType="separate"/>
            </w:r>
            <w:r w:rsidRPr="00F402A0">
              <w:t>г)</w:t>
            </w:r>
            <w:r w:rsidRPr="00F402A0">
              <w:fldChar w:fldCharType="end"/>
            </w:r>
            <w:r w:rsidRPr="00F402A0">
              <w:t xml:space="preserve"> пункта </w:t>
            </w:r>
            <w:r w:rsidRPr="00F402A0">
              <w:fldChar w:fldCharType="begin"/>
            </w:r>
            <w:r w:rsidRPr="00F402A0">
              <w:instrText xml:space="preserve"> REF _Ref411840766 \r \h </w:instrText>
            </w:r>
            <w:r>
              <w:instrText xml:space="preserve"> \* MERGEFORMAT </w:instrText>
            </w:r>
            <w:r w:rsidRPr="00F402A0">
              <w:fldChar w:fldCharType="separate"/>
            </w:r>
            <w:r w:rsidRPr="00F402A0">
              <w:t>4.5</w:t>
            </w:r>
            <w:r w:rsidRPr="00F402A0">
              <w:fldChar w:fldCharType="end"/>
            </w:r>
            <w:r w:rsidRPr="00F402A0">
              <w:t>.</w:t>
            </w:r>
          </w:p>
          <w:p w:rsidR="0010501E" w:rsidRPr="00F402A0" w:rsidRDefault="0010501E" w:rsidP="00943700">
            <w:pPr>
              <w:pStyle w:val="Times12"/>
              <w:numPr>
                <w:ilvl w:val="0"/>
                <w:numId w:val="88"/>
              </w:numPr>
              <w:tabs>
                <w:tab w:val="left" w:pos="1132"/>
              </w:tabs>
              <w:ind w:left="0" w:right="153" w:firstLine="566"/>
            </w:pPr>
            <w:r w:rsidRPr="00F402A0">
              <w:t>Обеспечение заявки на участие в запросе предложений удерживается в нижеприведенных случаях, с уведомлением такого участника запроса предложений об удержании обеспечения заявки на участие в запросе предложений:</w:t>
            </w:r>
          </w:p>
          <w:p w:rsidR="0010501E" w:rsidRPr="00F402A0" w:rsidRDefault="0010501E" w:rsidP="00943700">
            <w:pPr>
              <w:pStyle w:val="afff"/>
              <w:numPr>
                <w:ilvl w:val="0"/>
                <w:numId w:val="62"/>
              </w:numPr>
              <w:tabs>
                <w:tab w:val="left" w:pos="1132"/>
              </w:tabs>
              <w:spacing w:after="0" w:line="240" w:lineRule="auto"/>
              <w:ind w:left="-2" w:right="153" w:firstLine="567"/>
              <w:contextualSpacing w:val="0"/>
              <w:jc w:val="both"/>
              <w:rPr>
                <w:rFonts w:ascii="Times New Roman" w:eastAsia="Times New Roman" w:hAnsi="Times New Roman"/>
                <w:sz w:val="24"/>
                <w:lang w:eastAsia="ru-RU"/>
              </w:rPr>
            </w:pPr>
            <w:r w:rsidRPr="00F402A0">
              <w:rPr>
                <w:rFonts w:ascii="Times New Roman" w:eastAsia="Times New Roman" w:hAnsi="Times New Roman"/>
                <w:sz w:val="24"/>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за исключением случаев, когда изменение заявки осуществляется в порядке, предусмотренном документацией по запросу предложений;</w:t>
            </w:r>
          </w:p>
          <w:p w:rsidR="0010501E" w:rsidRPr="00F402A0" w:rsidRDefault="0010501E" w:rsidP="00943700">
            <w:pPr>
              <w:pStyle w:val="afff"/>
              <w:numPr>
                <w:ilvl w:val="0"/>
                <w:numId w:val="62"/>
              </w:numPr>
              <w:tabs>
                <w:tab w:val="left" w:pos="1132"/>
              </w:tabs>
              <w:spacing w:after="0" w:line="240" w:lineRule="auto"/>
              <w:ind w:left="-2" w:right="153" w:firstLine="567"/>
              <w:contextualSpacing w:val="0"/>
              <w:jc w:val="both"/>
            </w:pPr>
            <w:r w:rsidRPr="00F402A0">
              <w:rPr>
                <w:rFonts w:ascii="Times New Roman" w:eastAsia="Times New Roman" w:hAnsi="Times New Roman"/>
                <w:sz w:val="24"/>
                <w:lang w:eastAsia="ru-RU"/>
              </w:rPr>
              <w:t>при уклонении победителя запроса предложений или единственного участника запроса предложений, с которым заключается договор, от заключения договора.</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bookmarkStart w:id="282" w:name="_Ref401300807"/>
          </w:p>
        </w:tc>
        <w:bookmarkEnd w:id="282"/>
        <w:tc>
          <w:tcPr>
            <w:tcW w:w="2268" w:type="dxa"/>
          </w:tcPr>
          <w:p w:rsidR="0010501E" w:rsidRPr="00F402A0" w:rsidRDefault="0010501E" w:rsidP="007E73E8">
            <w:pPr>
              <w:pStyle w:val="Times12"/>
              <w:ind w:firstLine="0"/>
              <w:rPr>
                <w:szCs w:val="24"/>
              </w:rPr>
            </w:pPr>
            <w:r w:rsidRPr="00F402A0">
              <w:rPr>
                <w:szCs w:val="24"/>
              </w:rPr>
              <w:t>Подача и прием заявок на участие в запросе предложений, открытие доступа к заявкам</w:t>
            </w:r>
          </w:p>
        </w:tc>
        <w:tc>
          <w:tcPr>
            <w:tcW w:w="12261" w:type="dxa"/>
          </w:tcPr>
          <w:p w:rsidR="0010501E" w:rsidRPr="00F402A0" w:rsidRDefault="0010501E" w:rsidP="00943700">
            <w:pPr>
              <w:pStyle w:val="Times12"/>
              <w:numPr>
                <w:ilvl w:val="0"/>
                <w:numId w:val="60"/>
              </w:numPr>
              <w:ind w:left="-2" w:firstLine="567"/>
            </w:pPr>
            <w:proofErr w:type="gramStart"/>
            <w:r w:rsidRPr="00F402A0">
              <w:t>Для участия в запросе предложений участник запроса предложений должен подать заявку на участие в запросе предложений (предложение на участие в запросе предложений,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документации по запросу предложений, содержание и оформление которых соответствует требованиям документации по запросу предложений) в</w:t>
            </w:r>
            <w:proofErr w:type="gramEnd"/>
            <w:r w:rsidRPr="00F402A0">
              <w:t xml:space="preserve"> срок, указанный в извещении о проведении запроса предложений. Заявка является предложением участника о заключении договора (офертой) и у участника запроса предложений возникает обязанность заключить договор на условиях документации по запросу предложений и его предложения. Если участник запроса предложений представил свою заявку с опозданием, она не рассматривается.</w:t>
            </w:r>
          </w:p>
          <w:p w:rsidR="0010501E" w:rsidRPr="00F402A0" w:rsidRDefault="0010501E" w:rsidP="00943700">
            <w:pPr>
              <w:pStyle w:val="Times12"/>
              <w:numPr>
                <w:ilvl w:val="0"/>
                <w:numId w:val="60"/>
              </w:numPr>
              <w:ind w:left="-2" w:firstLine="567"/>
            </w:pPr>
            <w:r w:rsidRPr="00F402A0">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если извещением о проведении запроса предложений разрешена подача альтернативных предложений).</w:t>
            </w:r>
          </w:p>
          <w:p w:rsidR="0010501E" w:rsidRPr="00F402A0" w:rsidRDefault="0010501E" w:rsidP="00943700">
            <w:pPr>
              <w:pStyle w:val="Times12"/>
              <w:numPr>
                <w:ilvl w:val="0"/>
                <w:numId w:val="60"/>
              </w:numPr>
              <w:ind w:left="-2" w:firstLine="567"/>
              <w:rPr>
                <w:szCs w:val="24"/>
              </w:rPr>
            </w:pPr>
            <w:proofErr w:type="gramStart"/>
            <w:r w:rsidRPr="00F402A0">
              <w:t>Все документы (формы, заполненные в соответствии с требованиями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документации по запросу предложений),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F402A0">
              <w:t>pdf</w:t>
            </w:r>
            <w:proofErr w:type="spellEnd"/>
            <w:proofErr w:type="gramEnd"/>
            <w:r w:rsidRPr="00F402A0">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w:t>
            </w:r>
            <w:r w:rsidRPr="00F402A0">
              <w:rPr>
                <w:szCs w:val="24"/>
              </w:rPr>
              <w:t xml:space="preserve">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документации по запросу предложений. Допускается размещение на ЭТП документов, сохраненных в архивах, при этом размещение на ЭТП архивов, разделенных на несколько частей, </w:t>
            </w:r>
            <w:r w:rsidRPr="00F402A0">
              <w:rPr>
                <w:szCs w:val="24"/>
              </w:rPr>
              <w:lastRenderedPageBreak/>
              <w:t>открытие каждой из которых по отдельности невозможно, не допускается.</w:t>
            </w:r>
          </w:p>
          <w:p w:rsidR="0010501E" w:rsidRPr="00F402A0" w:rsidRDefault="0010501E" w:rsidP="00943700">
            <w:pPr>
              <w:pStyle w:val="Times12"/>
              <w:numPr>
                <w:ilvl w:val="0"/>
                <w:numId w:val="60"/>
              </w:numPr>
              <w:ind w:left="-2" w:firstLine="567"/>
            </w:pPr>
            <w:r w:rsidRPr="00F402A0">
              <w:t>Заявка на участие в запросе предложений должна быть действительна в течение 60 календарных дней со дня окончания срока подачи заявок.</w:t>
            </w:r>
          </w:p>
          <w:p w:rsidR="0010501E" w:rsidRPr="00F402A0" w:rsidRDefault="0010501E" w:rsidP="00943700">
            <w:pPr>
              <w:pStyle w:val="Times12"/>
              <w:numPr>
                <w:ilvl w:val="0"/>
                <w:numId w:val="60"/>
              </w:numPr>
              <w:ind w:left="-2" w:firstLine="567"/>
            </w:pPr>
            <w:r w:rsidRPr="00F402A0">
              <w:t>Документы и сведения, размещаемые на ЭТП, должны быть подписаны ЭП лица, имеющего право действовать от имени участника запроса предложений.</w:t>
            </w:r>
          </w:p>
          <w:p w:rsidR="0010501E" w:rsidRPr="00F402A0" w:rsidRDefault="0010501E" w:rsidP="00943700">
            <w:pPr>
              <w:pStyle w:val="Times12"/>
              <w:numPr>
                <w:ilvl w:val="0"/>
                <w:numId w:val="60"/>
              </w:numPr>
              <w:ind w:left="-2" w:firstLine="567"/>
            </w:pPr>
            <w:r w:rsidRPr="00F402A0">
              <w:t>Участник запроса предложений, подавший заявку на участие в</w:t>
            </w:r>
            <w:r w:rsidRPr="00F402A0">
              <w:rPr>
                <w:lang w:val="en-US"/>
              </w:rPr>
              <w:t> </w:t>
            </w:r>
            <w:r w:rsidRPr="00F402A0">
              <w:t>запросе предложений, вправе изменить или отозвать свою заявку на участие в запросе предложений в любое время после ее</w:t>
            </w:r>
            <w:r w:rsidRPr="00F402A0">
              <w:rPr>
                <w:lang w:val="en-US"/>
              </w:rPr>
              <w:t> </w:t>
            </w:r>
            <w:r w:rsidRPr="00F402A0">
              <w:t xml:space="preserve">подачи, но до истечения срока окончания подачи заявок на участие в запросе предложений, указанного в извещении о проведении запроса предложений. </w:t>
            </w:r>
          </w:p>
          <w:p w:rsidR="0010501E" w:rsidRPr="00F402A0" w:rsidRDefault="0010501E" w:rsidP="00943700">
            <w:pPr>
              <w:pStyle w:val="Times12"/>
              <w:numPr>
                <w:ilvl w:val="0"/>
                <w:numId w:val="60"/>
              </w:numPr>
              <w:ind w:left="-2" w:firstLine="567"/>
            </w:pPr>
            <w:bookmarkStart w:id="283" w:name="_Ref406500548"/>
            <w:r w:rsidRPr="00F402A0">
              <w:t>Если организатор запроса предложений продлевает срок подачи заявок, то участник запроса предложений, уже подавший заявку, вправе принять любое из следующих решений:</w:t>
            </w:r>
          </w:p>
          <w:p w:rsidR="0010501E" w:rsidRPr="00F402A0" w:rsidRDefault="0010501E" w:rsidP="00943700">
            <w:pPr>
              <w:pStyle w:val="-6"/>
              <w:numPr>
                <w:ilvl w:val="0"/>
                <w:numId w:val="92"/>
              </w:numPr>
              <w:tabs>
                <w:tab w:val="left" w:pos="1416"/>
                <w:tab w:val="left" w:pos="1985"/>
              </w:tabs>
              <w:spacing w:line="240" w:lineRule="auto"/>
              <w:ind w:left="0" w:firstLine="566"/>
              <w:rPr>
                <w:bCs/>
                <w:sz w:val="24"/>
                <w:szCs w:val="22"/>
              </w:rPr>
            </w:pPr>
            <w:r w:rsidRPr="00F402A0">
              <w:rPr>
                <w:bCs/>
                <w:sz w:val="24"/>
                <w:szCs w:val="22"/>
              </w:rPr>
              <w:t>отозвать поданную заявку;</w:t>
            </w:r>
          </w:p>
          <w:p w:rsidR="0010501E" w:rsidRPr="00F402A0" w:rsidRDefault="0010501E" w:rsidP="00943700">
            <w:pPr>
              <w:pStyle w:val="-6"/>
              <w:numPr>
                <w:ilvl w:val="0"/>
                <w:numId w:val="92"/>
              </w:numPr>
              <w:tabs>
                <w:tab w:val="left" w:pos="1416"/>
                <w:tab w:val="left" w:pos="1985"/>
              </w:tabs>
              <w:spacing w:line="240" w:lineRule="auto"/>
              <w:ind w:left="0" w:firstLine="566"/>
              <w:rPr>
                <w:bCs/>
                <w:sz w:val="24"/>
                <w:szCs w:val="22"/>
              </w:rPr>
            </w:pPr>
            <w:r w:rsidRPr="00F402A0">
              <w:rPr>
                <w:bCs/>
                <w:sz w:val="24"/>
                <w:szCs w:val="22"/>
              </w:rPr>
              <w:t>не отзывать поданную заявку, изменив ее (при желании).</w:t>
            </w:r>
          </w:p>
          <w:p w:rsidR="0010501E" w:rsidRPr="00F402A0" w:rsidRDefault="0010501E" w:rsidP="00943700">
            <w:pPr>
              <w:pStyle w:val="Times12"/>
              <w:numPr>
                <w:ilvl w:val="0"/>
                <w:numId w:val="60"/>
              </w:numPr>
              <w:ind w:left="-2" w:firstLine="567"/>
              <w:rPr>
                <w:szCs w:val="24"/>
              </w:rPr>
            </w:pPr>
            <w:r w:rsidRPr="00F402A0">
              <w:t>Подача</w:t>
            </w:r>
            <w:r w:rsidRPr="00F402A0">
              <w:rPr>
                <w:bCs w:val="0"/>
                <w:szCs w:val="24"/>
              </w:rPr>
              <w:t xml:space="preserve"> изменений заявок на участие в запросе предложений</w:t>
            </w:r>
            <w:r w:rsidRPr="00F402A0">
              <w:rPr>
                <w:szCs w:val="24"/>
              </w:rPr>
              <w:t xml:space="preserve"> </w:t>
            </w:r>
            <w:r w:rsidRPr="00F402A0">
              <w:rPr>
                <w:bCs w:val="0"/>
                <w:szCs w:val="24"/>
              </w:rPr>
              <w:t xml:space="preserve">осуществляется документально в соответствии с требованиями настоящего пункта. </w:t>
            </w:r>
            <w:bookmarkStart w:id="284" w:name="_Ref115078477"/>
            <w:r w:rsidRPr="00F402A0">
              <w:rPr>
                <w:bCs w:val="0"/>
                <w:szCs w:val="24"/>
              </w:rPr>
              <w:t>В этом случае участник запроса предложений</w:t>
            </w:r>
            <w:r w:rsidRPr="00F402A0">
              <w:rPr>
                <w:szCs w:val="24"/>
              </w:rPr>
              <w:t xml:space="preserve"> </w:t>
            </w:r>
            <w:r w:rsidRPr="00F402A0">
              <w:rPr>
                <w:bCs w:val="0"/>
                <w:szCs w:val="24"/>
              </w:rPr>
              <w:t>готовит следующие документы:</w:t>
            </w:r>
            <w:bookmarkEnd w:id="283"/>
            <w:bookmarkEnd w:id="284"/>
          </w:p>
          <w:p w:rsidR="0010501E" w:rsidRPr="00F402A0" w:rsidRDefault="0010501E" w:rsidP="00943700">
            <w:pPr>
              <w:pStyle w:val="a0"/>
              <w:numPr>
                <w:ilvl w:val="4"/>
                <w:numId w:val="93"/>
              </w:numPr>
              <w:tabs>
                <w:tab w:val="clear" w:pos="1494"/>
                <w:tab w:val="num" w:pos="1416"/>
              </w:tabs>
              <w:spacing w:line="240" w:lineRule="auto"/>
              <w:ind w:left="0" w:firstLine="566"/>
              <w:rPr>
                <w:snapToGrid/>
                <w:sz w:val="24"/>
              </w:rPr>
            </w:pPr>
            <w:r w:rsidRPr="00F402A0">
              <w:rPr>
                <w:snapToGrid/>
                <w:sz w:val="24"/>
              </w:rPr>
              <w:t xml:space="preserve">письмо </w:t>
            </w:r>
            <w:proofErr w:type="gramStart"/>
            <w:r w:rsidRPr="00F402A0">
              <w:rPr>
                <w:snapToGrid/>
                <w:sz w:val="24"/>
              </w:rPr>
              <w:t>об изменении заявки на участие в запросе предложений в отношении данного лота на бланке</w:t>
            </w:r>
            <w:proofErr w:type="gramEnd"/>
            <w:r w:rsidRPr="00F402A0">
              <w:rPr>
                <w:snapToGrid/>
                <w:sz w:val="24"/>
              </w:rPr>
              <w:t xml:space="preserve"> организации (для юридического лица);</w:t>
            </w:r>
          </w:p>
          <w:p w:rsidR="0010501E" w:rsidRPr="00F402A0" w:rsidRDefault="0010501E" w:rsidP="00943700">
            <w:pPr>
              <w:pStyle w:val="a0"/>
              <w:numPr>
                <w:ilvl w:val="4"/>
                <w:numId w:val="93"/>
              </w:numPr>
              <w:tabs>
                <w:tab w:val="clear" w:pos="1494"/>
                <w:tab w:val="num" w:pos="1416"/>
              </w:tabs>
              <w:spacing w:line="240" w:lineRule="auto"/>
              <w:ind w:left="0" w:firstLine="566"/>
              <w:rPr>
                <w:snapToGrid/>
                <w:sz w:val="24"/>
              </w:rPr>
            </w:pPr>
            <w:r w:rsidRPr="00F402A0">
              <w:rPr>
                <w:snapToGrid/>
                <w:sz w:val="24"/>
              </w:rPr>
              <w:t xml:space="preserve">перечень изменений </w:t>
            </w:r>
            <w:proofErr w:type="gramStart"/>
            <w:r w:rsidRPr="00F402A0">
              <w:rPr>
                <w:snapToGrid/>
                <w:sz w:val="24"/>
              </w:rPr>
              <w:t>в заявке на участие в запросе предложений с указанием документов первоначальной заявки на участие</w:t>
            </w:r>
            <w:proofErr w:type="gramEnd"/>
            <w:r w:rsidRPr="00F402A0">
              <w:rPr>
                <w:snapToGrid/>
                <w:sz w:val="24"/>
              </w:rPr>
              <w:t xml:space="preserve"> в запросе предложений, которых данные изменения касаются;</w:t>
            </w:r>
          </w:p>
          <w:p w:rsidR="0010501E" w:rsidRPr="00F402A0" w:rsidRDefault="0010501E" w:rsidP="00943700">
            <w:pPr>
              <w:pStyle w:val="a0"/>
              <w:numPr>
                <w:ilvl w:val="4"/>
                <w:numId w:val="93"/>
              </w:numPr>
              <w:tabs>
                <w:tab w:val="clear" w:pos="1494"/>
                <w:tab w:val="num" w:pos="1416"/>
              </w:tabs>
              <w:spacing w:line="240" w:lineRule="auto"/>
              <w:ind w:left="0" w:firstLine="566"/>
              <w:rPr>
                <w:snapToGrid/>
                <w:sz w:val="24"/>
              </w:rPr>
            </w:pPr>
            <w:r w:rsidRPr="00F402A0">
              <w:rPr>
                <w:snapToGrid/>
                <w:sz w:val="24"/>
              </w:rPr>
              <w:t>новые версии документов, которые изменяются.</w:t>
            </w:r>
          </w:p>
          <w:p w:rsidR="0010501E" w:rsidRPr="00F402A0" w:rsidRDefault="0010501E" w:rsidP="007E73E8">
            <w:pPr>
              <w:pStyle w:val="a0"/>
              <w:numPr>
                <w:ilvl w:val="0"/>
                <w:numId w:val="0"/>
              </w:numPr>
              <w:spacing w:line="240" w:lineRule="auto"/>
              <w:ind w:firstLine="566"/>
              <w:rPr>
                <w:snapToGrid/>
                <w:sz w:val="24"/>
              </w:rPr>
            </w:pPr>
            <w:r w:rsidRPr="00F402A0">
              <w:rPr>
                <w:bCs w:val="0"/>
                <w:sz w:val="24"/>
              </w:rPr>
              <w:t xml:space="preserve">При этом такой участник должен предоставить новое обеспечение </w:t>
            </w:r>
            <w:proofErr w:type="gramStart"/>
            <w:r w:rsidRPr="00F402A0">
              <w:rPr>
                <w:bCs w:val="0"/>
                <w:sz w:val="24"/>
              </w:rPr>
              <w:t>исполнения обязательств участника запроса предложений</w:t>
            </w:r>
            <w:proofErr w:type="gramEnd"/>
            <w:r w:rsidRPr="00F402A0">
              <w:rPr>
                <w:sz w:val="24"/>
              </w:rPr>
              <w:t xml:space="preserve"> </w:t>
            </w:r>
            <w:r w:rsidRPr="00F402A0">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10501E" w:rsidRPr="00F402A0" w:rsidRDefault="0010501E" w:rsidP="00943700">
            <w:pPr>
              <w:pStyle w:val="Times12"/>
              <w:numPr>
                <w:ilvl w:val="0"/>
                <w:numId w:val="60"/>
              </w:numPr>
              <w:ind w:left="-2" w:firstLine="567"/>
            </w:pPr>
            <w:r w:rsidRPr="00F402A0">
              <w:t>Цена заявки и иные условия запроса предложений,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10501E" w:rsidRPr="00F402A0" w:rsidRDefault="0010501E" w:rsidP="00943700">
            <w:pPr>
              <w:pStyle w:val="Times12"/>
              <w:numPr>
                <w:ilvl w:val="0"/>
                <w:numId w:val="60"/>
              </w:numPr>
              <w:ind w:left="-2" w:firstLine="567"/>
            </w:pPr>
            <w:r w:rsidRPr="00F402A0">
              <w:t>В срок, установленный в извещении о проведении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10501E" w:rsidRPr="00F402A0" w:rsidRDefault="0010501E" w:rsidP="00943700">
            <w:pPr>
              <w:pStyle w:val="Times12"/>
              <w:numPr>
                <w:ilvl w:val="0"/>
                <w:numId w:val="60"/>
              </w:numPr>
              <w:ind w:left="-2" w:firstLine="567"/>
            </w:pPr>
            <w:r w:rsidRPr="00F402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такой участник должен не </w:t>
            </w:r>
            <w:proofErr w:type="gramStart"/>
            <w:r w:rsidRPr="00F402A0">
              <w:t>позднее</w:t>
            </w:r>
            <w:proofErr w:type="gramEnd"/>
            <w:r w:rsidRPr="00F402A0">
              <w:t xml:space="preserve"> чем за 1 (один) день до истечения срока подачи заявок направить организатору заявку на оформление пропуска с указанием:</w:t>
            </w:r>
          </w:p>
          <w:p w:rsidR="0010501E" w:rsidRPr="00F402A0" w:rsidRDefault="0010501E" w:rsidP="00943700">
            <w:pPr>
              <w:pStyle w:val="Times12"/>
              <w:numPr>
                <w:ilvl w:val="0"/>
                <w:numId w:val="53"/>
              </w:numPr>
              <w:tabs>
                <w:tab w:val="left" w:pos="1416"/>
              </w:tabs>
              <w:ind w:left="0" w:firstLine="565"/>
            </w:pPr>
            <w:r w:rsidRPr="00F402A0">
              <w:t xml:space="preserve">наименования участника запроса предложений, </w:t>
            </w:r>
          </w:p>
          <w:p w:rsidR="0010501E" w:rsidRPr="00F402A0" w:rsidRDefault="0010501E" w:rsidP="00943700">
            <w:pPr>
              <w:pStyle w:val="Times12"/>
              <w:numPr>
                <w:ilvl w:val="0"/>
                <w:numId w:val="53"/>
              </w:numPr>
              <w:tabs>
                <w:tab w:val="left" w:pos="1416"/>
              </w:tabs>
              <w:ind w:left="0" w:firstLine="565"/>
            </w:pPr>
            <w:r w:rsidRPr="00F402A0">
              <w:t xml:space="preserve">полных фамилий, имен, отчеств тех лиц, которые будут присутствовать при открытии доступа к заявкам на участие в запросе предложений. </w:t>
            </w:r>
          </w:p>
          <w:p w:rsidR="0010501E" w:rsidRPr="00F402A0" w:rsidRDefault="0010501E" w:rsidP="007E73E8">
            <w:pPr>
              <w:pStyle w:val="Times12"/>
              <w:ind w:firstLine="565"/>
            </w:pPr>
            <w:r w:rsidRPr="00F402A0">
              <w:lastRenderedPageBreak/>
              <w:t>Заявка на оформление пропуска может направляться с использованием любых сре</w:t>
            </w:r>
            <w:proofErr w:type="gramStart"/>
            <w:r w:rsidRPr="00F402A0">
              <w:t>дств св</w:t>
            </w:r>
            <w:proofErr w:type="gramEnd"/>
            <w:r w:rsidRPr="00F402A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0501E" w:rsidRPr="00F402A0" w:rsidRDefault="0010501E" w:rsidP="00943700">
            <w:pPr>
              <w:pStyle w:val="Times12"/>
              <w:numPr>
                <w:ilvl w:val="0"/>
                <w:numId w:val="60"/>
              </w:numPr>
              <w:ind w:left="-2" w:firstLine="567"/>
              <w:rPr>
                <w:szCs w:val="24"/>
              </w:rPr>
            </w:pPr>
            <w:r w:rsidRPr="00F402A0">
              <w:rPr>
                <w:szCs w:val="24"/>
              </w:rPr>
              <w:t xml:space="preserve">Присутствующие на заседании закупочной комиссии при открытии доступа к заявкам представители участников запроса предложений </w:t>
            </w:r>
            <w:r w:rsidRPr="00F402A0">
              <w:t>регистрируются</w:t>
            </w:r>
            <w:r w:rsidRPr="00F402A0">
              <w:rPr>
                <w:szCs w:val="24"/>
              </w:rPr>
              <w:t xml:space="preserve"> в Журнале </w:t>
            </w:r>
            <w:proofErr w:type="gramStart"/>
            <w:r w:rsidRPr="00F402A0">
              <w:rPr>
                <w:szCs w:val="24"/>
              </w:rPr>
              <w:t>регистрации представителей участников запроса предложений</w:t>
            </w:r>
            <w:proofErr w:type="gramEnd"/>
            <w:r w:rsidRPr="00F402A0">
              <w:rPr>
                <w:szCs w:val="24"/>
              </w:rPr>
              <w:t>.</w:t>
            </w:r>
          </w:p>
          <w:p w:rsidR="0010501E" w:rsidRPr="00F402A0" w:rsidRDefault="0010501E" w:rsidP="00943700">
            <w:pPr>
              <w:pStyle w:val="Times12"/>
              <w:numPr>
                <w:ilvl w:val="0"/>
                <w:numId w:val="60"/>
              </w:numPr>
              <w:ind w:left="-2" w:firstLine="567"/>
              <w:rPr>
                <w:szCs w:val="24"/>
              </w:rPr>
            </w:pPr>
            <w:r w:rsidRPr="00F402A0">
              <w:rPr>
                <w:szCs w:val="24"/>
              </w:rPr>
              <w:t>Участники запроса предложений, присутствующие на заседании закупочной комиссии открытия доступа к заявкам на участие в запросе предложений, вправе вести аудио и/или видеозапись заседания закупочной комиссии открытия доступа к заявкам на участие в запросе предложений, предварительно сообщив об этом организатору запроса предложений.</w:t>
            </w:r>
          </w:p>
          <w:p w:rsidR="0010501E" w:rsidRPr="00F402A0" w:rsidRDefault="0010501E" w:rsidP="00943700">
            <w:pPr>
              <w:pStyle w:val="Times12"/>
              <w:numPr>
                <w:ilvl w:val="0"/>
                <w:numId w:val="60"/>
              </w:numPr>
              <w:ind w:left="-2" w:firstLine="567"/>
              <w:rPr>
                <w:szCs w:val="24"/>
              </w:rPr>
            </w:pPr>
            <w:r w:rsidRPr="00F402A0">
              <w:rPr>
                <w:szCs w:val="24"/>
              </w:rPr>
              <w:t>Протокол открытия доступа к заявкам на участие в запросе предложений размещается организатором запроса предложений на официальном сайте и на ЭТП в течение 1 (одного) рабочего дня, следующего после подписания указанного протокола.</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firstLine="0"/>
              <w:rPr>
                <w:szCs w:val="24"/>
              </w:rPr>
            </w:pPr>
            <w:r w:rsidRPr="00F402A0">
              <w:rPr>
                <w:szCs w:val="24"/>
              </w:rPr>
              <w:t>Отстранение участника запроса предложений</w:t>
            </w:r>
          </w:p>
        </w:tc>
        <w:tc>
          <w:tcPr>
            <w:tcW w:w="12261" w:type="dxa"/>
          </w:tcPr>
          <w:p w:rsidR="0010501E" w:rsidRPr="00F402A0" w:rsidRDefault="0010501E" w:rsidP="00943700">
            <w:pPr>
              <w:pStyle w:val="afff"/>
              <w:widowControl w:val="0"/>
              <w:numPr>
                <w:ilvl w:val="0"/>
                <w:numId w:val="8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eastAsia="Times New Roman" w:hAnsi="Times New Roman"/>
                <w:bCs/>
                <w:sz w:val="24"/>
                <w:szCs w:val="24"/>
                <w:lang w:eastAsia="ru-RU"/>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p>
          <w:p w:rsidR="0010501E" w:rsidRPr="00F402A0" w:rsidRDefault="0010501E" w:rsidP="00943700">
            <w:pPr>
              <w:pStyle w:val="Times12"/>
              <w:numPr>
                <w:ilvl w:val="0"/>
                <w:numId w:val="66"/>
              </w:numPr>
              <w:tabs>
                <w:tab w:val="left" w:pos="1416"/>
              </w:tabs>
              <w:ind w:left="-2" w:firstLine="567"/>
              <w:rPr>
                <w:szCs w:val="24"/>
              </w:rPr>
            </w:pPr>
            <w:proofErr w:type="gramStart"/>
            <w:r w:rsidRPr="00F402A0">
              <w:rPr>
                <w:szCs w:val="24"/>
              </w:rPr>
              <w:t>при обнаружении недостоверных сведений в заявке на участие в запросе предложений и (или) ее уточнениях согласно пункту </w:t>
            </w:r>
            <w:r w:rsidRPr="00F402A0">
              <w:rPr>
                <w:szCs w:val="24"/>
              </w:rPr>
              <w:fldChar w:fldCharType="begin"/>
            </w:r>
            <w:r w:rsidRPr="00F402A0">
              <w:rPr>
                <w:szCs w:val="24"/>
              </w:rPr>
              <w:instrText xml:space="preserve"> REF _Ref401221523 \r \h </w:instrText>
            </w:r>
            <w:r>
              <w:rPr>
                <w:szCs w:val="24"/>
              </w:rPr>
              <w:instrText xml:space="preserve"> \* MERGEFORMAT </w:instrText>
            </w:r>
            <w:r w:rsidRPr="00F402A0">
              <w:rPr>
                <w:szCs w:val="24"/>
              </w:rPr>
            </w:r>
            <w:r w:rsidRPr="00F402A0">
              <w:rPr>
                <w:szCs w:val="24"/>
              </w:rPr>
              <w:fldChar w:fldCharType="separate"/>
            </w:r>
            <w:r w:rsidRPr="00F402A0">
              <w:rPr>
                <w:szCs w:val="24"/>
              </w:rPr>
              <w:t>7.5</w:t>
            </w:r>
            <w:r w:rsidRPr="00F402A0">
              <w:rPr>
                <w:szCs w:val="24"/>
              </w:rPr>
              <w:fldChar w:fldCharType="end"/>
            </w:r>
            <w:r w:rsidRPr="00F402A0">
              <w:rPr>
                <w:szCs w:val="24"/>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F402A0">
              <w:rPr>
                <w:szCs w:val="24"/>
              </w:rPr>
              <w:t xml:space="preserve">, </w:t>
            </w:r>
            <w:proofErr w:type="gramStart"/>
            <w:r w:rsidRPr="00F402A0">
              <w:rPr>
                <w:szCs w:val="24"/>
              </w:rPr>
              <w:t>указанным</w:t>
            </w:r>
            <w:proofErr w:type="gramEnd"/>
            <w:r w:rsidRPr="00F402A0">
              <w:rPr>
                <w:szCs w:val="24"/>
              </w:rPr>
              <w:t xml:space="preserve"> в заявке;</w:t>
            </w:r>
          </w:p>
          <w:p w:rsidR="0010501E" w:rsidRPr="00F402A0" w:rsidRDefault="0010501E" w:rsidP="00943700">
            <w:pPr>
              <w:pStyle w:val="Times12"/>
              <w:numPr>
                <w:ilvl w:val="0"/>
                <w:numId w:val="66"/>
              </w:numPr>
              <w:tabs>
                <w:tab w:val="left" w:pos="1416"/>
              </w:tabs>
              <w:ind w:left="-2" w:firstLine="567"/>
              <w:rPr>
                <w:szCs w:val="24"/>
              </w:rPr>
            </w:pPr>
            <w:r w:rsidRPr="00F402A0">
              <w:rPr>
                <w:szCs w:val="24"/>
              </w:rPr>
              <w:t>при выявлении факта давления таким участником запросе предложений на члена комиссии, эксперта, руководителя организатора запроса предложений или заказчика, подкрепленного документами.</w:t>
            </w:r>
          </w:p>
          <w:p w:rsidR="0010501E" w:rsidRPr="00F402A0" w:rsidRDefault="0010501E" w:rsidP="007E73E8">
            <w:pPr>
              <w:pStyle w:val="Times12"/>
              <w:rPr>
                <w:szCs w:val="24"/>
              </w:rPr>
            </w:pPr>
            <w:r w:rsidRPr="00F402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firstLine="0"/>
              <w:rPr>
                <w:szCs w:val="24"/>
              </w:rPr>
            </w:pPr>
            <w:r w:rsidRPr="00F402A0">
              <w:t>Рассмотрение заявок (отборочная и оценочная стадии), уточнение заявок, отстранение участника</w:t>
            </w:r>
          </w:p>
        </w:tc>
        <w:tc>
          <w:tcPr>
            <w:tcW w:w="12261" w:type="dxa"/>
          </w:tcPr>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10501E" w:rsidRPr="00F402A0" w:rsidRDefault="0010501E" w:rsidP="00943700">
            <w:pPr>
              <w:pStyle w:val="afff"/>
              <w:widowControl w:val="0"/>
              <w:numPr>
                <w:ilvl w:val="0"/>
                <w:numId w:val="83"/>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отборочная стадия;</w:t>
            </w:r>
          </w:p>
          <w:p w:rsidR="0010501E" w:rsidRPr="00F402A0" w:rsidRDefault="0010501E" w:rsidP="00943700">
            <w:pPr>
              <w:pStyle w:val="afff"/>
              <w:widowControl w:val="0"/>
              <w:numPr>
                <w:ilvl w:val="0"/>
                <w:numId w:val="83"/>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оценочная стадия</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Закупочная комиссия рассматривает, оценивает и сопоставляет заявки на участие в запросе предложений в отношении каждого лота отдельно.</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В ходе рассмотрения заявок на участие в запросе предложений организатор запроса предложений </w:t>
            </w:r>
            <w:r w:rsidRPr="00F402A0">
              <w:rPr>
                <w:rFonts w:ascii="Times New Roman" w:hAnsi="Times New Roman"/>
                <w:bCs/>
                <w:sz w:val="24"/>
                <w:szCs w:val="24"/>
              </w:rPr>
              <w:lastRenderedPageBreak/>
              <w:t>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наличии сомнений в достоверности копии документа организатор запроса предложений вправе запросить нотариально заверенную копию документа, предоставленного в копии. В случае</w:t>
            </w:r>
            <w:proofErr w:type="gramStart"/>
            <w:r w:rsidRPr="00F402A0">
              <w:rPr>
                <w:rFonts w:ascii="Times New Roman" w:hAnsi="Times New Roman"/>
                <w:bCs/>
                <w:sz w:val="24"/>
                <w:szCs w:val="24"/>
              </w:rPr>
              <w:t>,</w:t>
            </w:r>
            <w:proofErr w:type="gramEnd"/>
            <w:r w:rsidRPr="00F402A0">
              <w:rPr>
                <w:rFonts w:ascii="Times New Roman" w:hAnsi="Times New Roman"/>
                <w:bCs/>
                <w:sz w:val="24"/>
                <w:szCs w:val="24"/>
              </w:rPr>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85" w:name="_Ref401221523"/>
            <w:r w:rsidRPr="00F402A0">
              <w:rPr>
                <w:rFonts w:ascii="Times New Roman" w:hAnsi="Times New Roman"/>
                <w:bCs/>
                <w:sz w:val="24"/>
                <w:szCs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85"/>
          </w:p>
          <w:p w:rsidR="0010501E" w:rsidRPr="00F402A0" w:rsidRDefault="0010501E" w:rsidP="00943700">
            <w:pPr>
              <w:pStyle w:val="Times12"/>
              <w:numPr>
                <w:ilvl w:val="0"/>
                <w:numId w:val="63"/>
              </w:numPr>
              <w:tabs>
                <w:tab w:val="left" w:pos="1416"/>
              </w:tabs>
              <w:ind w:left="-2" w:firstLine="567"/>
              <w:rPr>
                <w:szCs w:val="24"/>
              </w:rPr>
            </w:pPr>
            <w:bookmarkStart w:id="286" w:name="_Ref401221504"/>
            <w:r w:rsidRPr="00F402A0">
              <w:rPr>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 (если требование о предоставлении соответствующего документа предусмотрено документацией по запросу предложений):</w:t>
            </w:r>
            <w:bookmarkEnd w:id="286"/>
          </w:p>
          <w:p w:rsidR="0010501E" w:rsidRPr="00F402A0" w:rsidRDefault="0010501E" w:rsidP="00943700">
            <w:pPr>
              <w:pStyle w:val="Times12"/>
              <w:numPr>
                <w:ilvl w:val="0"/>
                <w:numId w:val="64"/>
              </w:numPr>
              <w:tabs>
                <w:tab w:val="left" w:pos="1416"/>
              </w:tabs>
              <w:ind w:left="-2" w:firstLine="567"/>
              <w:rPr>
                <w:szCs w:val="24"/>
              </w:rPr>
            </w:pPr>
            <w:r w:rsidRPr="00F402A0">
              <w:rPr>
                <w:szCs w:val="24"/>
              </w:rPr>
              <w:t>документы, подтверждающие полномочия лица на подписание заявки от имени участника запроса предложений,</w:t>
            </w:r>
          </w:p>
          <w:p w:rsidR="0010501E" w:rsidRPr="00F402A0" w:rsidRDefault="0010501E" w:rsidP="00943700">
            <w:pPr>
              <w:pStyle w:val="Times12"/>
              <w:numPr>
                <w:ilvl w:val="0"/>
                <w:numId w:val="64"/>
              </w:numPr>
              <w:tabs>
                <w:tab w:val="left" w:pos="1416"/>
              </w:tabs>
              <w:ind w:left="-2" w:firstLine="567"/>
              <w:rPr>
                <w:szCs w:val="24"/>
              </w:rPr>
            </w:pPr>
            <w:r w:rsidRPr="00F402A0">
              <w:rPr>
                <w:szCs w:val="24"/>
              </w:rPr>
              <w:t>учредительные документы,</w:t>
            </w:r>
          </w:p>
          <w:p w:rsidR="0010501E" w:rsidRPr="00F402A0" w:rsidRDefault="0010501E" w:rsidP="00943700">
            <w:pPr>
              <w:pStyle w:val="Times12"/>
              <w:numPr>
                <w:ilvl w:val="0"/>
                <w:numId w:val="64"/>
              </w:numPr>
              <w:tabs>
                <w:tab w:val="left" w:pos="1416"/>
              </w:tabs>
              <w:ind w:left="-2" w:firstLine="567"/>
              <w:rPr>
                <w:szCs w:val="24"/>
              </w:rPr>
            </w:pPr>
            <w:r w:rsidRPr="00F402A0">
              <w:rPr>
                <w:szCs w:val="24"/>
              </w:rPr>
              <w:t xml:space="preserve">разрешающие документы (лицензии, допуски, членство в саморегулируемых общественных организациях и т.д.), </w:t>
            </w:r>
          </w:p>
          <w:p w:rsidR="0010501E" w:rsidRPr="00F402A0" w:rsidRDefault="0010501E" w:rsidP="00943700">
            <w:pPr>
              <w:pStyle w:val="Times12"/>
              <w:numPr>
                <w:ilvl w:val="0"/>
                <w:numId w:val="64"/>
              </w:numPr>
              <w:tabs>
                <w:tab w:val="left" w:pos="1416"/>
              </w:tabs>
              <w:ind w:left="-2" w:firstLine="567"/>
              <w:rPr>
                <w:szCs w:val="24"/>
              </w:rPr>
            </w:pPr>
            <w:r w:rsidRPr="00F402A0">
              <w:rPr>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10501E" w:rsidRPr="00F402A0" w:rsidRDefault="0010501E" w:rsidP="00943700">
            <w:pPr>
              <w:pStyle w:val="Times12"/>
              <w:numPr>
                <w:ilvl w:val="0"/>
                <w:numId w:val="64"/>
              </w:numPr>
              <w:tabs>
                <w:tab w:val="left" w:pos="1416"/>
              </w:tabs>
              <w:ind w:left="-2" w:firstLine="567"/>
              <w:rPr>
                <w:szCs w:val="24"/>
              </w:rPr>
            </w:pPr>
            <w:r w:rsidRPr="00F402A0">
              <w:rPr>
                <w:szCs w:val="24"/>
              </w:rPr>
              <w:t>документы от изготовителя товара, подтверждающие согласие изготовителя на предложение в рамках запроса предложений его товара участником,</w:t>
            </w:r>
          </w:p>
          <w:p w:rsidR="0010501E" w:rsidRPr="00F402A0" w:rsidRDefault="0010501E" w:rsidP="00943700">
            <w:pPr>
              <w:pStyle w:val="Times12"/>
              <w:numPr>
                <w:ilvl w:val="0"/>
                <w:numId w:val="64"/>
              </w:numPr>
              <w:tabs>
                <w:tab w:val="left" w:pos="1416"/>
              </w:tabs>
              <w:ind w:left="-2" w:firstLine="567"/>
              <w:rPr>
                <w:szCs w:val="24"/>
              </w:rPr>
            </w:pPr>
            <w:r w:rsidRPr="00F402A0">
              <w:rPr>
                <w:szCs w:val="24"/>
              </w:rPr>
              <w:t>документы, подтверждающие квалификацию участника запроса предложений, привлекаемых субподрядчиков (соисполнителей), изготовителей, указанную участником запроса предложений в своей заявке,</w:t>
            </w:r>
          </w:p>
          <w:p w:rsidR="0010501E" w:rsidRPr="00F402A0" w:rsidRDefault="0010501E" w:rsidP="00943700">
            <w:pPr>
              <w:pStyle w:val="Times12"/>
              <w:numPr>
                <w:ilvl w:val="0"/>
                <w:numId w:val="64"/>
              </w:numPr>
              <w:tabs>
                <w:tab w:val="left" w:pos="1416"/>
              </w:tabs>
              <w:ind w:left="-2" w:firstLine="567"/>
              <w:rPr>
                <w:szCs w:val="24"/>
              </w:rPr>
            </w:pPr>
            <w:r w:rsidRPr="00F402A0">
              <w:rPr>
                <w:szCs w:val="24"/>
              </w:rPr>
              <w:t>сведения, подтверждаемые участником запроса предложений декларативно по форме в соответствии с требованиями документации по запросу предложений.</w:t>
            </w:r>
          </w:p>
          <w:p w:rsidR="0010501E" w:rsidRPr="00F402A0" w:rsidRDefault="0010501E" w:rsidP="00943700">
            <w:pPr>
              <w:pStyle w:val="Times12"/>
              <w:numPr>
                <w:ilvl w:val="0"/>
                <w:numId w:val="63"/>
              </w:numPr>
              <w:tabs>
                <w:tab w:val="left" w:pos="1416"/>
              </w:tabs>
              <w:ind w:left="-2" w:firstLine="567"/>
              <w:rPr>
                <w:szCs w:val="24"/>
              </w:rPr>
            </w:pPr>
            <w:r w:rsidRPr="00F402A0">
              <w:rPr>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10501E" w:rsidRPr="00F402A0" w:rsidRDefault="0010501E" w:rsidP="00943700">
            <w:pPr>
              <w:pStyle w:val="Times12"/>
              <w:numPr>
                <w:ilvl w:val="0"/>
                <w:numId w:val="53"/>
              </w:numPr>
              <w:tabs>
                <w:tab w:val="left" w:pos="1416"/>
              </w:tabs>
              <w:ind w:left="0" w:firstLine="565"/>
              <w:rPr>
                <w:szCs w:val="24"/>
              </w:rPr>
            </w:pPr>
            <w:r w:rsidRPr="00F402A0">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10501E" w:rsidRPr="00F402A0" w:rsidRDefault="0010501E" w:rsidP="00943700">
            <w:pPr>
              <w:pStyle w:val="Times12"/>
              <w:numPr>
                <w:ilvl w:val="0"/>
                <w:numId w:val="53"/>
              </w:numPr>
              <w:tabs>
                <w:tab w:val="left" w:pos="1416"/>
              </w:tabs>
              <w:ind w:left="0" w:firstLine="565"/>
              <w:rPr>
                <w:szCs w:val="24"/>
              </w:rPr>
            </w:pPr>
            <w:r w:rsidRPr="00F402A0">
              <w:rPr>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0501E" w:rsidRPr="00F402A0" w:rsidRDefault="0010501E" w:rsidP="00943700">
            <w:pPr>
              <w:pStyle w:val="Times12"/>
              <w:numPr>
                <w:ilvl w:val="0"/>
                <w:numId w:val="53"/>
              </w:numPr>
              <w:tabs>
                <w:tab w:val="left" w:pos="1416"/>
              </w:tabs>
              <w:ind w:left="0" w:firstLine="565"/>
              <w:rPr>
                <w:szCs w:val="24"/>
              </w:rPr>
            </w:pPr>
            <w:r w:rsidRPr="00F402A0">
              <w:rPr>
                <w:szCs w:val="24"/>
              </w:rPr>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0501E" w:rsidRPr="00F402A0" w:rsidRDefault="0010501E" w:rsidP="007E73E8">
            <w:pPr>
              <w:pStyle w:val="Times12"/>
              <w:rPr>
                <w:szCs w:val="24"/>
              </w:rPr>
            </w:pPr>
            <w:r w:rsidRPr="00F402A0">
              <w:rPr>
                <w:szCs w:val="24"/>
              </w:rPr>
              <w:t>Исправление иных ошибок не допускается.</w:t>
            </w:r>
          </w:p>
          <w:p w:rsidR="0010501E" w:rsidRPr="00F402A0" w:rsidRDefault="0010501E" w:rsidP="00943700">
            <w:pPr>
              <w:pStyle w:val="Times12"/>
              <w:numPr>
                <w:ilvl w:val="0"/>
                <w:numId w:val="63"/>
              </w:numPr>
              <w:tabs>
                <w:tab w:val="left" w:pos="1416"/>
              </w:tabs>
              <w:ind w:left="-2" w:firstLine="567"/>
              <w:rPr>
                <w:szCs w:val="24"/>
              </w:rPr>
            </w:pPr>
            <w:r w:rsidRPr="00F402A0">
              <w:rPr>
                <w:szCs w:val="24"/>
              </w:rPr>
              <w:t>В случаях, влияющих на допуск участника к запросу предложений или оценку его заявки на участие в запросе предложений:</w:t>
            </w:r>
          </w:p>
          <w:p w:rsidR="0010501E" w:rsidRPr="00F402A0" w:rsidRDefault="0010501E" w:rsidP="00943700">
            <w:pPr>
              <w:pStyle w:val="Times12"/>
              <w:numPr>
                <w:ilvl w:val="0"/>
                <w:numId w:val="65"/>
              </w:numPr>
              <w:tabs>
                <w:tab w:val="left" w:pos="1416"/>
              </w:tabs>
              <w:ind w:left="-2" w:firstLine="567"/>
              <w:rPr>
                <w:szCs w:val="24"/>
              </w:rPr>
            </w:pPr>
            <w:r w:rsidRPr="00F402A0">
              <w:rPr>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0501E" w:rsidRPr="00F402A0" w:rsidRDefault="0010501E" w:rsidP="00943700">
            <w:pPr>
              <w:pStyle w:val="Times12"/>
              <w:numPr>
                <w:ilvl w:val="0"/>
                <w:numId w:val="53"/>
              </w:numPr>
              <w:tabs>
                <w:tab w:val="left" w:pos="1416"/>
              </w:tabs>
              <w:ind w:left="0" w:firstLine="565"/>
              <w:rPr>
                <w:szCs w:val="24"/>
              </w:rPr>
            </w:pPr>
            <w:r w:rsidRPr="00F402A0">
              <w:rPr>
                <w:szCs w:val="24"/>
              </w:rPr>
              <w:t xml:space="preserve">участника запроса предложений требованиям документации по запросу предложений по обладанию гражданской и специальной правоспособностью, </w:t>
            </w:r>
          </w:p>
          <w:p w:rsidR="0010501E" w:rsidRPr="00F402A0" w:rsidRDefault="0010501E" w:rsidP="00943700">
            <w:pPr>
              <w:pStyle w:val="Times12"/>
              <w:numPr>
                <w:ilvl w:val="0"/>
                <w:numId w:val="53"/>
              </w:numPr>
              <w:tabs>
                <w:tab w:val="left" w:pos="1416"/>
              </w:tabs>
              <w:ind w:left="0" w:firstLine="565"/>
              <w:rPr>
                <w:szCs w:val="24"/>
              </w:rPr>
            </w:pPr>
            <w:r w:rsidRPr="00F402A0">
              <w:rPr>
                <w:szCs w:val="24"/>
              </w:rPr>
              <w:t>привлекаемых субподрядчиков (соисполнителей) требованиям документации по запросу предложений по обладанию гражданской и специальной правоспособностью, если соответствующие требования устанавливались,</w:t>
            </w:r>
          </w:p>
          <w:p w:rsidR="0010501E" w:rsidRPr="00F402A0" w:rsidRDefault="0010501E" w:rsidP="00943700">
            <w:pPr>
              <w:pStyle w:val="Times12"/>
              <w:numPr>
                <w:ilvl w:val="0"/>
                <w:numId w:val="53"/>
              </w:numPr>
              <w:tabs>
                <w:tab w:val="left" w:pos="1416"/>
              </w:tabs>
              <w:ind w:left="0" w:firstLine="565"/>
              <w:rPr>
                <w:szCs w:val="24"/>
              </w:rPr>
            </w:pPr>
            <w:r w:rsidRPr="00F402A0">
              <w:rPr>
                <w:szCs w:val="24"/>
              </w:rPr>
              <w:t>заявки на участие в запросе предложений требованиям документации по запросу предложений в отношении характеристик предлагаемых товаров, работ, услуг и договорных условий, расчета цены договора;</w:t>
            </w:r>
          </w:p>
          <w:p w:rsidR="0010501E" w:rsidRPr="00F402A0" w:rsidRDefault="0010501E" w:rsidP="00943700">
            <w:pPr>
              <w:pStyle w:val="Times12"/>
              <w:numPr>
                <w:ilvl w:val="0"/>
                <w:numId w:val="65"/>
              </w:numPr>
              <w:tabs>
                <w:tab w:val="left" w:pos="1416"/>
              </w:tabs>
              <w:ind w:left="-2" w:firstLine="567"/>
              <w:rPr>
                <w:szCs w:val="24"/>
              </w:rPr>
            </w:pPr>
            <w:r w:rsidRPr="00F402A0">
              <w:rPr>
                <w:szCs w:val="24"/>
              </w:rPr>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запроса предложений;</w:t>
            </w:r>
          </w:p>
          <w:p w:rsidR="0010501E" w:rsidRPr="00F402A0" w:rsidRDefault="0010501E" w:rsidP="00943700">
            <w:pPr>
              <w:pStyle w:val="Times12"/>
              <w:numPr>
                <w:ilvl w:val="0"/>
                <w:numId w:val="65"/>
              </w:numPr>
              <w:tabs>
                <w:tab w:val="left" w:pos="1416"/>
              </w:tabs>
              <w:ind w:left="-2" w:firstLine="567"/>
              <w:rPr>
                <w:szCs w:val="24"/>
              </w:rPr>
            </w:pPr>
            <w:bookmarkStart w:id="287" w:name="_Ref381859812"/>
            <w:r w:rsidRPr="00F402A0">
              <w:rPr>
                <w:szCs w:val="24"/>
              </w:rPr>
              <w:t>если сведения о привлекаемом участником запроса предложений субподрядчике (соисполнителе)</w:t>
            </w:r>
            <w:bookmarkEnd w:id="287"/>
            <w:r w:rsidRPr="00F402A0">
              <w:rPr>
                <w:szCs w:val="24"/>
              </w:rPr>
              <w:t xml:space="preserve"> включены в реестр недобросовестных поставщиков, то участнику запроса предложений направляется запрос с предложением о замене такого субподрядчика (соисполнителя). Если требование о </w:t>
            </w:r>
            <w:proofErr w:type="spellStart"/>
            <w:r w:rsidRPr="00F402A0">
              <w:rPr>
                <w:szCs w:val="24"/>
              </w:rPr>
              <w:t>ненахождении</w:t>
            </w:r>
            <w:proofErr w:type="spellEnd"/>
            <w:r w:rsidRPr="00F402A0">
              <w:rPr>
                <w:szCs w:val="24"/>
              </w:rPr>
              <w:t xml:space="preserve"> субподрядчика (соисполнителя) в реестре недобросовестных поставщиков было установлено в документации по запросу предложений, то отказ участника от замены такого субподрядчика (соисполнителя) является основанием для отказа в допуске к участию в запросе предложений согласно подпункту </w:t>
            </w:r>
            <w:r w:rsidRPr="00F402A0">
              <w:rPr>
                <w:szCs w:val="24"/>
              </w:rPr>
              <w:fldChar w:fldCharType="begin"/>
            </w:r>
            <w:r w:rsidRPr="00F402A0">
              <w:rPr>
                <w:szCs w:val="24"/>
              </w:rPr>
              <w:instrText xml:space="preserve"> REF _Ref407364133 \r \h </w:instrText>
            </w:r>
            <w:r>
              <w:rPr>
                <w:szCs w:val="24"/>
              </w:rPr>
              <w:instrText xml:space="preserve"> \* MERGEFORMAT </w:instrText>
            </w:r>
            <w:r w:rsidRPr="00F402A0">
              <w:rPr>
                <w:szCs w:val="24"/>
              </w:rPr>
            </w:r>
            <w:r w:rsidRPr="00F402A0">
              <w:rPr>
                <w:szCs w:val="24"/>
              </w:rPr>
              <w:fldChar w:fldCharType="separate"/>
            </w:r>
            <w:r w:rsidRPr="00F402A0">
              <w:rPr>
                <w:szCs w:val="24"/>
              </w:rPr>
              <w:t>б)</w:t>
            </w:r>
            <w:r w:rsidRPr="00F402A0">
              <w:rPr>
                <w:szCs w:val="24"/>
              </w:rPr>
              <w:fldChar w:fldCharType="end"/>
            </w:r>
            <w:r w:rsidRPr="00F402A0">
              <w:rPr>
                <w:szCs w:val="24"/>
              </w:rPr>
              <w:t xml:space="preserve"> пункта </w:t>
            </w:r>
            <w:r w:rsidRPr="00F402A0">
              <w:rPr>
                <w:szCs w:val="24"/>
              </w:rPr>
              <w:fldChar w:fldCharType="begin"/>
            </w:r>
            <w:r w:rsidRPr="00F402A0">
              <w:rPr>
                <w:szCs w:val="24"/>
              </w:rPr>
              <w:instrText xml:space="preserve"> REF _Ref407364135 \r \h </w:instrText>
            </w:r>
            <w:r>
              <w:rPr>
                <w:szCs w:val="24"/>
              </w:rPr>
              <w:instrText xml:space="preserve"> \* MERGEFORMAT </w:instrText>
            </w:r>
            <w:r w:rsidRPr="00F402A0">
              <w:rPr>
                <w:szCs w:val="24"/>
              </w:rPr>
            </w:r>
            <w:r w:rsidRPr="00F402A0">
              <w:rPr>
                <w:szCs w:val="24"/>
              </w:rPr>
              <w:fldChar w:fldCharType="separate"/>
            </w:r>
            <w:r w:rsidRPr="00F402A0">
              <w:rPr>
                <w:szCs w:val="24"/>
              </w:rPr>
              <w:t>8.2</w:t>
            </w:r>
            <w:r w:rsidRPr="00F402A0">
              <w:rPr>
                <w:szCs w:val="24"/>
              </w:rPr>
              <w:fldChar w:fldCharType="end"/>
            </w:r>
            <w:r w:rsidRPr="00F402A0">
              <w:rPr>
                <w:szCs w:val="24"/>
              </w:rPr>
              <w:t>.</w:t>
            </w:r>
          </w:p>
          <w:p w:rsidR="0010501E" w:rsidRPr="00F402A0" w:rsidRDefault="0010501E" w:rsidP="00943700">
            <w:pPr>
              <w:pStyle w:val="Times12"/>
              <w:numPr>
                <w:ilvl w:val="0"/>
                <w:numId w:val="63"/>
              </w:numPr>
              <w:tabs>
                <w:tab w:val="left" w:pos="1416"/>
              </w:tabs>
              <w:ind w:left="-2" w:firstLine="567"/>
              <w:rPr>
                <w:szCs w:val="24"/>
              </w:rPr>
            </w:pPr>
            <w:r w:rsidRPr="00F402A0">
              <w:rPr>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F402A0">
              <w:fldChar w:fldCharType="begin"/>
            </w:r>
            <w:r w:rsidRPr="00F402A0">
              <w:instrText xml:space="preserve"> REF _Ref401221504 \r \h  \* MERGEFORMAT </w:instrText>
            </w:r>
            <w:r w:rsidRPr="00F402A0">
              <w:fldChar w:fldCharType="separate"/>
            </w:r>
            <w:r w:rsidRPr="00F402A0">
              <w:rPr>
                <w:rFonts w:ascii="Times New Roman" w:hAnsi="Times New Roman"/>
                <w:bCs/>
                <w:sz w:val="24"/>
                <w:szCs w:val="24"/>
              </w:rPr>
              <w:t>7.5.1</w:t>
            </w:r>
            <w:r w:rsidRPr="00F402A0">
              <w:fldChar w:fldCharType="end"/>
            </w:r>
            <w:r w:rsidRPr="00F402A0">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Не направляются участнику запроса предложений запросы согласно пункту </w:t>
            </w:r>
            <w:r w:rsidRPr="00F402A0">
              <w:fldChar w:fldCharType="begin"/>
            </w:r>
            <w:r w:rsidRPr="00F402A0">
              <w:instrText xml:space="preserve"> REF _Ref401221523 \r \h  \* MERGEFORMAT </w:instrText>
            </w:r>
            <w:r w:rsidRPr="00F402A0">
              <w:fldChar w:fldCharType="separate"/>
            </w:r>
            <w:r w:rsidRPr="00F402A0">
              <w:rPr>
                <w:rFonts w:ascii="Times New Roman" w:hAnsi="Times New Roman"/>
                <w:bCs/>
                <w:sz w:val="24"/>
                <w:szCs w:val="24"/>
              </w:rPr>
              <w:t>7.5</w:t>
            </w:r>
            <w:r w:rsidRPr="00F402A0">
              <w:fldChar w:fldCharType="end"/>
            </w:r>
            <w:r w:rsidRPr="00F402A0">
              <w:rPr>
                <w:rFonts w:ascii="Times New Roman" w:hAnsi="Times New Roman"/>
                <w:bCs/>
                <w:sz w:val="24"/>
                <w:szCs w:val="24"/>
              </w:rPr>
              <w:t>, если в соответствии с пунктом </w:t>
            </w:r>
            <w:r w:rsidRPr="00F402A0">
              <w:fldChar w:fldCharType="begin"/>
            </w:r>
            <w:r w:rsidRPr="00F402A0">
              <w:instrText xml:space="preserve"> REF _Ref401221543 \r \h  \* MERGEFORMAT </w:instrText>
            </w:r>
            <w:r w:rsidRPr="00F402A0">
              <w:fldChar w:fldCharType="separate"/>
            </w:r>
            <w:r w:rsidRPr="00F402A0">
              <w:rPr>
                <w:rFonts w:ascii="Times New Roman" w:hAnsi="Times New Roman"/>
                <w:bCs/>
                <w:sz w:val="24"/>
                <w:szCs w:val="24"/>
              </w:rPr>
              <w:t>8.3</w:t>
            </w:r>
            <w:r w:rsidRPr="00F402A0">
              <w:fldChar w:fldCharType="end"/>
            </w:r>
            <w:r w:rsidRPr="00F402A0">
              <w:rPr>
                <w:rFonts w:ascii="Times New Roman" w:hAnsi="Times New Roman"/>
                <w:bCs/>
                <w:sz w:val="24"/>
                <w:szCs w:val="24"/>
              </w:rPr>
              <w:t xml:space="preserve"> имеются также иные основания для отказа в допуске к участию в запросе предложений такого участника.</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88" w:name="_Ref401221584"/>
            <w:r w:rsidRPr="00F402A0">
              <w:rPr>
                <w:rFonts w:ascii="Times New Roman" w:hAnsi="Times New Roman"/>
                <w:bCs/>
                <w:sz w:val="24"/>
                <w:szCs w:val="24"/>
              </w:rPr>
              <w:lastRenderedPageBreak/>
              <w:t>Решение закупочной комиссии об уточнении заявок на участие в запросе предложений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88"/>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В случае принятия закупочной комиссией решения о направлении участникам запроса предложений запросов, такие запросы направляются участникам запроса предложений после размещения на официальном сайте протокола, указанного в пункте </w:t>
            </w:r>
            <w:r w:rsidRPr="00F402A0">
              <w:fldChar w:fldCharType="begin"/>
            </w:r>
            <w:r w:rsidRPr="00F402A0">
              <w:instrText xml:space="preserve"> REF _Ref401221584 \r \h  \* MERGEFORMAT </w:instrText>
            </w:r>
            <w:r w:rsidRPr="00F402A0">
              <w:fldChar w:fldCharType="separate"/>
            </w:r>
            <w:r w:rsidRPr="00F402A0">
              <w:rPr>
                <w:rFonts w:ascii="Times New Roman" w:hAnsi="Times New Roman"/>
                <w:bCs/>
                <w:sz w:val="24"/>
                <w:szCs w:val="24"/>
              </w:rPr>
              <w:t>7.8</w:t>
            </w:r>
            <w:r w:rsidRPr="00F402A0">
              <w:fldChar w:fldCharType="end"/>
            </w:r>
            <w:r w:rsidRPr="00F402A0">
              <w:rPr>
                <w:rFonts w:ascii="Times New Roman" w:hAnsi="Times New Roman"/>
                <w:bCs/>
                <w:sz w:val="24"/>
                <w:szCs w:val="24"/>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F402A0">
              <w:rPr>
                <w:rFonts w:ascii="Times New Roman" w:hAnsi="Times New Roman"/>
                <w:bCs/>
                <w:sz w:val="24"/>
                <w:szCs w:val="24"/>
              </w:rPr>
              <w:t>Стадии проведения запроса предложений (отборочная, оценочная, подведение итогов и выбор победителя) могут объединяться.</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firstLine="0"/>
            </w:pPr>
            <w:r w:rsidRPr="00F402A0">
              <w:t>Проведение отборочной стадии</w:t>
            </w:r>
          </w:p>
        </w:tc>
        <w:tc>
          <w:tcPr>
            <w:tcW w:w="12261" w:type="dxa"/>
          </w:tcPr>
          <w:p w:rsidR="0010501E" w:rsidRPr="00F402A0" w:rsidRDefault="0010501E" w:rsidP="00943700">
            <w:pPr>
              <w:pStyle w:val="Times12"/>
              <w:numPr>
                <w:ilvl w:val="0"/>
                <w:numId w:val="67"/>
              </w:numPr>
              <w:tabs>
                <w:tab w:val="left" w:pos="1416"/>
              </w:tabs>
              <w:ind w:left="-2" w:firstLine="567"/>
            </w:pPr>
            <w:r w:rsidRPr="00F402A0">
              <w:t>В рамках отборочной стадии закупочная комиссия рассматривает заявки на соответствие требованиям, установленным документацией по запросу предложений, и соответствие участников запроса предложений установленным требованиям. Цель отборочной стадии — допуск к дальнейшему участию в запросе предложений заявок, отвечающих требованиям документации по запросу предложений, поданных участниками, отвечающими требованиям документации по запросу предложений, и отклонение остальных.</w:t>
            </w:r>
          </w:p>
          <w:p w:rsidR="0010501E" w:rsidRPr="00F402A0" w:rsidRDefault="0010501E" w:rsidP="00943700">
            <w:pPr>
              <w:pStyle w:val="Times12"/>
              <w:numPr>
                <w:ilvl w:val="0"/>
                <w:numId w:val="67"/>
              </w:numPr>
              <w:tabs>
                <w:tab w:val="left" w:pos="1416"/>
              </w:tabs>
              <w:ind w:left="-2" w:firstLine="567"/>
            </w:pPr>
            <w:bookmarkStart w:id="289" w:name="_Ref407364135"/>
            <w:r w:rsidRPr="00F402A0">
              <w:t>Критерии отбора:</w:t>
            </w:r>
            <w:bookmarkEnd w:id="289"/>
          </w:p>
          <w:p w:rsidR="0010501E" w:rsidRPr="00F402A0" w:rsidRDefault="0010501E" w:rsidP="00943700">
            <w:pPr>
              <w:pStyle w:val="Times12"/>
              <w:numPr>
                <w:ilvl w:val="0"/>
                <w:numId w:val="68"/>
              </w:numPr>
              <w:ind w:left="-2" w:firstLine="567"/>
            </w:pPr>
            <w:r w:rsidRPr="00F402A0">
              <w:t>соответствие заявки требованиям документации по запросу предложений по существу по своему составу и оформлению;</w:t>
            </w:r>
          </w:p>
          <w:p w:rsidR="0010501E" w:rsidRPr="00F402A0" w:rsidRDefault="0010501E" w:rsidP="00943700">
            <w:pPr>
              <w:pStyle w:val="Times12"/>
              <w:numPr>
                <w:ilvl w:val="0"/>
                <w:numId w:val="68"/>
              </w:numPr>
              <w:ind w:left="-2" w:firstLine="567"/>
            </w:pPr>
            <w:bookmarkStart w:id="290" w:name="_Ref407364133"/>
            <w:r w:rsidRPr="00F402A0">
              <w:t>соответствие участника запроса предложений и заявленных участником запроса предложений субподрядчиков (соисполнителей), изготовителей, установленным требованиям (в случае установления требований);</w:t>
            </w:r>
            <w:bookmarkEnd w:id="290"/>
          </w:p>
          <w:p w:rsidR="0010501E" w:rsidRPr="00F402A0" w:rsidRDefault="0010501E" w:rsidP="00943700">
            <w:pPr>
              <w:pStyle w:val="Times12"/>
              <w:numPr>
                <w:ilvl w:val="0"/>
                <w:numId w:val="68"/>
              </w:numPr>
              <w:ind w:left="-2" w:firstLine="567"/>
            </w:pPr>
            <w:r w:rsidRPr="00F402A0">
              <w:t>соответствие предлагаемых участником запроса предложений товаров, работ, услуг установленным требованиям;</w:t>
            </w:r>
          </w:p>
          <w:p w:rsidR="0010501E" w:rsidRPr="00F402A0" w:rsidRDefault="0010501E" w:rsidP="00943700">
            <w:pPr>
              <w:pStyle w:val="Times12"/>
              <w:numPr>
                <w:ilvl w:val="0"/>
                <w:numId w:val="68"/>
              </w:numPr>
              <w:ind w:left="-2" w:firstLine="567"/>
            </w:pPr>
            <w:r w:rsidRPr="00F402A0">
              <w:t xml:space="preserve">соответствие предлагаемых участником запроса предложений договорных условий (в том числе </w:t>
            </w:r>
            <w:proofErr w:type="spellStart"/>
            <w:r w:rsidRPr="00F402A0">
              <w:t>непревышения</w:t>
            </w:r>
            <w:proofErr w:type="spellEnd"/>
            <w:r w:rsidRPr="00F402A0">
              <w:t xml:space="preserve"> объявленной начальной (максимальной) цены договора) установленным требованиям;</w:t>
            </w:r>
          </w:p>
          <w:p w:rsidR="0010501E" w:rsidRPr="00F402A0" w:rsidRDefault="0010501E" w:rsidP="00943700">
            <w:pPr>
              <w:pStyle w:val="Times12"/>
              <w:numPr>
                <w:ilvl w:val="0"/>
                <w:numId w:val="68"/>
              </w:numPr>
              <w:ind w:left="-2" w:firstLine="567"/>
            </w:pPr>
            <w:r w:rsidRPr="00F402A0">
              <w:t>предоставление участником запроса предложений требуемого обеспечения заявки (если требовалось).</w:t>
            </w:r>
          </w:p>
          <w:p w:rsidR="0010501E" w:rsidRPr="00F402A0" w:rsidRDefault="0010501E" w:rsidP="00943700">
            <w:pPr>
              <w:pStyle w:val="Times12"/>
              <w:numPr>
                <w:ilvl w:val="0"/>
                <w:numId w:val="67"/>
              </w:numPr>
              <w:tabs>
                <w:tab w:val="left" w:pos="1416"/>
              </w:tabs>
              <w:ind w:left="-2" w:firstLine="567"/>
            </w:pPr>
            <w:bookmarkStart w:id="291" w:name="_Ref401221543"/>
            <w:r w:rsidRPr="00F402A0">
              <w:lastRenderedPageBreak/>
              <w:t>По итогам отборочной стадии закупочная комиссия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по следующим основаниям:</w:t>
            </w:r>
            <w:bookmarkEnd w:id="291"/>
          </w:p>
          <w:p w:rsidR="0010501E" w:rsidRPr="00F402A0" w:rsidRDefault="0010501E" w:rsidP="00943700">
            <w:pPr>
              <w:pStyle w:val="Times12"/>
              <w:numPr>
                <w:ilvl w:val="0"/>
                <w:numId w:val="69"/>
              </w:numPr>
              <w:ind w:left="-2" w:firstLine="567"/>
            </w:pPr>
            <w:r w:rsidRPr="00F402A0">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предложения;</w:t>
            </w:r>
          </w:p>
          <w:p w:rsidR="0010501E" w:rsidRPr="00F402A0" w:rsidRDefault="0010501E" w:rsidP="00943700">
            <w:pPr>
              <w:pStyle w:val="Times12"/>
              <w:numPr>
                <w:ilvl w:val="0"/>
                <w:numId w:val="69"/>
              </w:numPr>
              <w:ind w:left="-2" w:firstLine="567"/>
            </w:pPr>
            <w:r w:rsidRPr="00F402A0">
              <w:t>несоответствие участника запроса предложений;</w:t>
            </w:r>
          </w:p>
          <w:p w:rsidR="0010501E" w:rsidRPr="00F402A0" w:rsidRDefault="0010501E" w:rsidP="00943700">
            <w:pPr>
              <w:pStyle w:val="Times12"/>
              <w:numPr>
                <w:ilvl w:val="0"/>
                <w:numId w:val="69"/>
              </w:numPr>
              <w:ind w:left="-2" w:firstLine="567"/>
            </w:pPr>
            <w:r w:rsidRPr="00F402A0">
              <w:t>несоответствие субподрядчиков (соисполнителей), изготовителей, если требования к ним были установлены;</w:t>
            </w:r>
          </w:p>
          <w:p w:rsidR="0010501E" w:rsidRPr="00F402A0" w:rsidRDefault="0010501E" w:rsidP="00943700">
            <w:pPr>
              <w:pStyle w:val="Times12"/>
              <w:numPr>
                <w:ilvl w:val="0"/>
                <w:numId w:val="69"/>
              </w:numPr>
              <w:ind w:left="-2" w:firstLine="567"/>
            </w:pPr>
            <w:r w:rsidRPr="00F402A0">
              <w:t>несоответствие товара, работ, услуг, указанных в заявке на участие в запросе предложений, требованиям документации по запросу предложений;</w:t>
            </w:r>
          </w:p>
          <w:p w:rsidR="0010501E" w:rsidRPr="00F402A0" w:rsidRDefault="0010501E" w:rsidP="00943700">
            <w:pPr>
              <w:pStyle w:val="Times12"/>
              <w:numPr>
                <w:ilvl w:val="0"/>
                <w:numId w:val="69"/>
              </w:numPr>
              <w:ind w:left="-2" w:firstLine="567"/>
            </w:pPr>
            <w:r w:rsidRPr="00F402A0">
              <w:t>несоответствие договорных условий, указанных в заявке на участие в запросе предложений, требованиям документации по запросу предложений, в том числе:</w:t>
            </w:r>
          </w:p>
          <w:p w:rsidR="0010501E" w:rsidRPr="00F402A0" w:rsidRDefault="0010501E" w:rsidP="00943700">
            <w:pPr>
              <w:pStyle w:val="Times12"/>
              <w:numPr>
                <w:ilvl w:val="0"/>
                <w:numId w:val="53"/>
              </w:numPr>
              <w:tabs>
                <w:tab w:val="left" w:pos="1416"/>
              </w:tabs>
              <w:ind w:left="0" w:firstLine="565"/>
            </w:pPr>
            <w:r w:rsidRPr="00F402A0">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10501E" w:rsidRPr="00F402A0" w:rsidRDefault="0010501E" w:rsidP="00943700">
            <w:pPr>
              <w:pStyle w:val="Times12"/>
              <w:numPr>
                <w:ilvl w:val="0"/>
                <w:numId w:val="53"/>
              </w:numPr>
              <w:tabs>
                <w:tab w:val="left" w:pos="1416"/>
              </w:tabs>
              <w:ind w:left="0" w:firstLine="565"/>
            </w:pPr>
            <w:r w:rsidRPr="00F402A0">
              <w:t>наличие предложения, ухудшающие условия по срокам поставки товара, выполнения работ или оказания услуг.</w:t>
            </w:r>
          </w:p>
          <w:p w:rsidR="0010501E" w:rsidRPr="00F402A0" w:rsidRDefault="0010501E" w:rsidP="00943700">
            <w:pPr>
              <w:pStyle w:val="Times12"/>
              <w:numPr>
                <w:ilvl w:val="0"/>
                <w:numId w:val="69"/>
              </w:numPr>
              <w:ind w:left="-2" w:firstLine="567"/>
            </w:pPr>
            <w:r w:rsidRPr="00F402A0">
              <w:t xml:space="preserve">несоответствие размера, формы, условий или порядка предоставления обеспечения заявки (если требовалось). </w:t>
            </w:r>
            <w:proofErr w:type="gramStart"/>
            <w:r w:rsidRPr="00F402A0">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запроса предложений, проверяет поступившее на условиях и в порядке, предусмотренным извещением о проведении запроса предложений и пунктом </w:t>
            </w:r>
            <w:r w:rsidRPr="00F402A0">
              <w:fldChar w:fldCharType="begin"/>
            </w:r>
            <w:r w:rsidRPr="00F402A0">
              <w:instrText xml:space="preserve"> REF _Ref317253528 \r \h </w:instrText>
            </w:r>
            <w:r>
              <w:instrText xml:space="preserve"> \* MERGEFORMAT </w:instrText>
            </w:r>
            <w:r w:rsidRPr="00F402A0">
              <w:fldChar w:fldCharType="separate"/>
            </w:r>
            <w:r w:rsidRPr="00F402A0">
              <w:t>4</w:t>
            </w:r>
            <w:proofErr w:type="gramEnd"/>
            <w:r w:rsidRPr="00F402A0">
              <w:fldChar w:fldCharType="end"/>
            </w:r>
            <w:r w:rsidRPr="00F402A0">
              <w:t xml:space="preserve"> настоящей части, обеспечение заявки на участие в запросе предложений. При наличии банковской гарантии и/или денежных средств, поступивших в соответствии с порядком, предусмотренным </w:t>
            </w:r>
            <w:r w:rsidRPr="00F402A0">
              <w:rPr>
                <w:bCs w:val="0"/>
              </w:rPr>
              <w:t>извещением о проведении запроса предложений</w:t>
            </w:r>
            <w:r w:rsidRPr="00F402A0">
              <w:t xml:space="preserve"> </w:t>
            </w:r>
            <w:r w:rsidRPr="00F402A0">
              <w:rPr>
                <w:bCs w:val="0"/>
              </w:rPr>
              <w:t>и пунктом </w:t>
            </w:r>
            <w:r w:rsidRPr="00F402A0">
              <w:rPr>
                <w:bCs w:val="0"/>
              </w:rPr>
              <w:fldChar w:fldCharType="begin"/>
            </w:r>
            <w:r w:rsidRPr="00F402A0">
              <w:rPr>
                <w:bCs w:val="0"/>
              </w:rPr>
              <w:instrText xml:space="preserve"> REF _Ref317253528 \r \h </w:instrText>
            </w:r>
            <w:r>
              <w:rPr>
                <w:bCs w:val="0"/>
              </w:rPr>
              <w:instrText xml:space="preserve"> \* MERGEFORMAT </w:instrText>
            </w:r>
            <w:r w:rsidRPr="00F402A0">
              <w:rPr>
                <w:bCs w:val="0"/>
              </w:rPr>
            </w:r>
            <w:r w:rsidRPr="00F402A0">
              <w:rPr>
                <w:bCs w:val="0"/>
              </w:rPr>
              <w:fldChar w:fldCharType="separate"/>
            </w:r>
            <w:r w:rsidRPr="00F402A0">
              <w:rPr>
                <w:bCs w:val="0"/>
              </w:rPr>
              <w:t>4</w:t>
            </w:r>
            <w:r w:rsidRPr="00F402A0">
              <w:rPr>
                <w:bCs w:val="0"/>
              </w:rPr>
              <w:fldChar w:fldCharType="end"/>
            </w:r>
            <w:r w:rsidRPr="00F402A0">
              <w:rPr>
                <w:bCs w:val="0"/>
              </w:rPr>
              <w:t xml:space="preserve"> настоящей части</w:t>
            </w:r>
            <w:r w:rsidRPr="00F402A0">
              <w:t>, обеспечение заявки считается представленным надлежащим образом.</w:t>
            </w:r>
          </w:p>
          <w:p w:rsidR="0010501E" w:rsidRPr="00F402A0" w:rsidRDefault="0010501E" w:rsidP="00943700">
            <w:pPr>
              <w:pStyle w:val="Times12"/>
              <w:numPr>
                <w:ilvl w:val="0"/>
                <w:numId w:val="67"/>
              </w:numPr>
              <w:tabs>
                <w:tab w:val="left" w:pos="1416"/>
              </w:tabs>
              <w:ind w:left="-2" w:firstLine="567"/>
              <w:rPr>
                <w:szCs w:val="24"/>
              </w:rPr>
            </w:pPr>
            <w:r w:rsidRPr="00F402A0">
              <w:t>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10501E" w:rsidRPr="00F402A0" w:rsidRDefault="0010501E" w:rsidP="00943700">
            <w:pPr>
              <w:pStyle w:val="Times12"/>
              <w:numPr>
                <w:ilvl w:val="0"/>
                <w:numId w:val="67"/>
              </w:numPr>
              <w:tabs>
                <w:tab w:val="left" w:pos="1416"/>
              </w:tabs>
              <w:ind w:left="-2" w:firstLine="567"/>
              <w:rPr>
                <w:szCs w:val="24"/>
              </w:rPr>
            </w:pPr>
            <w:bookmarkStart w:id="292" w:name="_Ref270006910"/>
            <w:r w:rsidRPr="00F402A0">
              <w:rPr>
                <w:bCs w:val="0"/>
                <w:szCs w:val="24"/>
              </w:rPr>
              <w:t>Любой участник запроса предложений</w:t>
            </w:r>
            <w:r w:rsidRPr="00F402A0">
              <w:rPr>
                <w:szCs w:val="24"/>
              </w:rPr>
              <w:t xml:space="preserve"> </w:t>
            </w:r>
            <w:r w:rsidRPr="00F402A0">
              <w:rPr>
                <w:bCs w:val="0"/>
                <w:szCs w:val="24"/>
              </w:rPr>
              <w:t>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w:t>
            </w:r>
            <w:r w:rsidRPr="00F402A0">
              <w:rPr>
                <w:szCs w:val="24"/>
              </w:rPr>
              <w:t xml:space="preserve"> </w:t>
            </w:r>
            <w:r w:rsidRPr="00F402A0">
              <w:rPr>
                <w:bCs w:val="0"/>
                <w:szCs w:val="24"/>
              </w:rPr>
              <w:t xml:space="preserve">запрос о разъяснении причин отказа ему в допуске к участию в запросе предложений. Организатор в течение 3 (трех) рабочих </w:t>
            </w:r>
            <w:r w:rsidRPr="00F402A0">
              <w:rPr>
                <w:bCs w:val="0"/>
                <w:szCs w:val="24"/>
              </w:rPr>
              <w:lastRenderedPageBreak/>
              <w:t>дней со дня поступления такого запроса обязан предоставить участнику запроса предложений</w:t>
            </w:r>
            <w:r w:rsidRPr="00F402A0">
              <w:rPr>
                <w:szCs w:val="24"/>
              </w:rPr>
              <w:t xml:space="preserve"> </w:t>
            </w:r>
            <w:r w:rsidRPr="00F402A0">
              <w:rPr>
                <w:bCs w:val="0"/>
                <w:szCs w:val="24"/>
              </w:rPr>
              <w:t>в письменной форме соответствующие разъяснения.</w:t>
            </w:r>
            <w:bookmarkEnd w:id="292"/>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firstLine="0"/>
            </w:pPr>
            <w:r w:rsidRPr="00F402A0">
              <w:rPr>
                <w:spacing w:val="-6"/>
                <w:szCs w:val="24"/>
              </w:rPr>
              <w:t>Проведение переговоров с участниками запроса предложений</w:t>
            </w:r>
          </w:p>
        </w:tc>
        <w:tc>
          <w:tcPr>
            <w:tcW w:w="12261" w:type="dxa"/>
          </w:tcPr>
          <w:p w:rsidR="0010501E" w:rsidRPr="00F402A0" w:rsidRDefault="0010501E" w:rsidP="00943700">
            <w:pPr>
              <w:pStyle w:val="Times12"/>
              <w:numPr>
                <w:ilvl w:val="0"/>
                <w:numId w:val="91"/>
              </w:numPr>
              <w:tabs>
                <w:tab w:val="left" w:pos="1416"/>
              </w:tabs>
              <w:ind w:left="0" w:firstLine="566"/>
            </w:pPr>
            <w:r w:rsidRPr="00F402A0">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F402A0">
              <w:t>,</w:t>
            </w:r>
            <w:proofErr w:type="gramEnd"/>
            <w:r w:rsidRPr="00F402A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402A0">
              <w:rPr>
                <w:bCs w:val="0"/>
                <w:sz w:val="28"/>
                <w:szCs w:val="24"/>
              </w:rPr>
              <w:t xml:space="preserve"> </w:t>
            </w:r>
            <w:r w:rsidRPr="00F402A0">
              <w:t>и предмета запроса предложений.</w:t>
            </w:r>
          </w:p>
          <w:p w:rsidR="0010501E" w:rsidRPr="00F402A0" w:rsidRDefault="0010501E" w:rsidP="00943700">
            <w:pPr>
              <w:pStyle w:val="Times12"/>
              <w:numPr>
                <w:ilvl w:val="0"/>
                <w:numId w:val="91"/>
              </w:numPr>
              <w:tabs>
                <w:tab w:val="left" w:pos="1416"/>
              </w:tabs>
              <w:ind w:left="0" w:firstLine="566"/>
            </w:pPr>
            <w:r w:rsidRPr="00F402A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10501E" w:rsidRPr="00F402A0" w:rsidRDefault="0010501E" w:rsidP="00943700">
            <w:pPr>
              <w:pStyle w:val="Times12"/>
              <w:numPr>
                <w:ilvl w:val="0"/>
                <w:numId w:val="91"/>
              </w:numPr>
              <w:tabs>
                <w:tab w:val="left" w:pos="1416"/>
              </w:tabs>
              <w:ind w:left="0" w:firstLine="566"/>
            </w:pPr>
            <w:r w:rsidRPr="00F402A0">
              <w:t xml:space="preserve">Переговоры проводятся в отношении любых аспектов заявок участников запроса предложений, кроме цены и предмета запроса предложений. </w:t>
            </w:r>
          </w:p>
          <w:p w:rsidR="0010501E" w:rsidRPr="00F402A0" w:rsidRDefault="0010501E" w:rsidP="00943700">
            <w:pPr>
              <w:pStyle w:val="Times12"/>
              <w:numPr>
                <w:ilvl w:val="0"/>
                <w:numId w:val="91"/>
              </w:numPr>
              <w:tabs>
                <w:tab w:val="left" w:pos="1416"/>
              </w:tabs>
              <w:ind w:left="0" w:firstLine="566"/>
            </w:pPr>
            <w:r w:rsidRPr="00F402A0">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10501E" w:rsidRPr="00F402A0" w:rsidRDefault="0010501E" w:rsidP="00943700">
            <w:pPr>
              <w:pStyle w:val="Times12"/>
              <w:numPr>
                <w:ilvl w:val="0"/>
                <w:numId w:val="91"/>
              </w:numPr>
              <w:tabs>
                <w:tab w:val="left" w:pos="1416"/>
              </w:tabs>
              <w:ind w:left="0" w:firstLine="566"/>
            </w:pPr>
            <w:r w:rsidRPr="00F402A0">
              <w:t>Организатор запроса предложений запрашивает у всех участников, с которыми проводились переговоры, окончательные предложения.</w:t>
            </w:r>
          </w:p>
          <w:p w:rsidR="0010501E" w:rsidRPr="00F402A0" w:rsidRDefault="0010501E" w:rsidP="00943700">
            <w:pPr>
              <w:pStyle w:val="Times12"/>
              <w:numPr>
                <w:ilvl w:val="0"/>
                <w:numId w:val="91"/>
              </w:numPr>
              <w:tabs>
                <w:tab w:val="left" w:pos="1416"/>
              </w:tabs>
              <w:ind w:left="0" w:firstLine="566"/>
            </w:pPr>
            <w:r w:rsidRPr="00F402A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left="45" w:right="153" w:firstLine="0"/>
              <w:jc w:val="left"/>
              <w:rPr>
                <w:spacing w:val="-6"/>
                <w:szCs w:val="24"/>
              </w:rPr>
            </w:pPr>
            <w:r w:rsidRPr="00F402A0">
              <w:rPr>
                <w:spacing w:val="-6"/>
                <w:szCs w:val="24"/>
              </w:rPr>
              <w:t>Переторжка</w:t>
            </w:r>
          </w:p>
        </w:tc>
        <w:tc>
          <w:tcPr>
            <w:tcW w:w="12261" w:type="dxa"/>
          </w:tcPr>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Переторжка проводится по решению закупочной комиссии, если извещением о проведении запроса предложений предусмотрена возможность проведения процедуры переторжки.</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первоначальной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F402A0">
              <w:rPr>
                <w:spacing w:val="-6"/>
                <w:szCs w:val="28"/>
              </w:rPr>
              <w:t>с даты размещения</w:t>
            </w:r>
            <w:proofErr w:type="gramEnd"/>
            <w:r w:rsidRPr="00F402A0">
              <w:rPr>
                <w:spacing w:val="-6"/>
                <w:szCs w:val="28"/>
              </w:rPr>
              <w:t xml:space="preserve"> на официальном сайте и ЭТП протокола, содержащего решения о проведении переторжки.</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w:t>
            </w:r>
            <w:r w:rsidRPr="00F402A0">
              <w:rPr>
                <w:spacing w:val="-6"/>
                <w:szCs w:val="28"/>
              </w:rPr>
              <w:lastRenderedPageBreak/>
              <w:t>сайте и ЭТП протокола, содержащего решение о проведении переторжки.</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и его предложение, указанное в заявке на участие в запросе предложений, остается действующим с ранее объявленной ценой.</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При проведении переторжки в заочной форме допущенные участники запроса предложений к установленному организатором запроса предложений сроку представляют в порядке, предусмотренном для подачи заявки на участие в запросе предложений,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0501E" w:rsidRPr="00F402A0" w:rsidRDefault="0010501E" w:rsidP="007E73E8">
            <w:pPr>
              <w:pStyle w:val="Times12"/>
              <w:tabs>
                <w:tab w:val="left" w:pos="70"/>
                <w:tab w:val="left" w:pos="1416"/>
              </w:tabs>
              <w:ind w:left="-2" w:right="153"/>
              <w:rPr>
                <w:spacing w:val="-6"/>
                <w:szCs w:val="28"/>
              </w:rPr>
            </w:pPr>
            <w:r w:rsidRPr="00F402A0">
              <w:rPr>
                <w:spacing w:val="-6"/>
                <w:szCs w:val="28"/>
              </w:rPr>
              <w:t>Открытие доступа к предложениям, поданным на переторжку, проводится в порядке, предусмотренном пунктом </w:t>
            </w:r>
            <w:r w:rsidRPr="00F402A0">
              <w:rPr>
                <w:spacing w:val="-6"/>
                <w:szCs w:val="28"/>
              </w:rPr>
              <w:fldChar w:fldCharType="begin"/>
            </w:r>
            <w:r w:rsidRPr="00F402A0">
              <w:rPr>
                <w:spacing w:val="-6"/>
                <w:szCs w:val="28"/>
              </w:rPr>
              <w:instrText xml:space="preserve"> REF _Ref401300807 \r \h </w:instrText>
            </w:r>
            <w:r>
              <w:rPr>
                <w:spacing w:val="-6"/>
                <w:szCs w:val="28"/>
              </w:rPr>
              <w:instrText xml:space="preserve"> \* MERGEFORMAT </w:instrText>
            </w:r>
            <w:r w:rsidRPr="00F402A0">
              <w:rPr>
                <w:spacing w:val="-6"/>
                <w:szCs w:val="28"/>
              </w:rPr>
            </w:r>
            <w:r w:rsidRPr="00F402A0">
              <w:rPr>
                <w:spacing w:val="-6"/>
                <w:szCs w:val="28"/>
              </w:rPr>
              <w:fldChar w:fldCharType="separate"/>
            </w:r>
            <w:r w:rsidRPr="00F402A0">
              <w:rPr>
                <w:spacing w:val="-6"/>
                <w:szCs w:val="28"/>
              </w:rPr>
              <w:t>5</w:t>
            </w:r>
            <w:r w:rsidRPr="00F402A0">
              <w:rPr>
                <w:spacing w:val="-6"/>
                <w:szCs w:val="28"/>
              </w:rPr>
              <w:fldChar w:fldCharType="end"/>
            </w:r>
            <w:r w:rsidRPr="00F402A0">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 xml:space="preserve">При проведении переторжки в режиме реального времени 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запроса предложений)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запроса предложений).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10501E" w:rsidRPr="00F402A0" w:rsidRDefault="0010501E" w:rsidP="007E73E8">
            <w:pPr>
              <w:pStyle w:val="Times12"/>
              <w:tabs>
                <w:tab w:val="left" w:pos="70"/>
                <w:tab w:val="left" w:pos="1416"/>
              </w:tabs>
              <w:ind w:left="-2" w:right="153"/>
              <w:rPr>
                <w:spacing w:val="-6"/>
                <w:szCs w:val="28"/>
              </w:rPr>
            </w:pPr>
            <w:r w:rsidRPr="00F402A0">
              <w:rPr>
                <w:spacing w:val="-6"/>
                <w:szCs w:val="28"/>
              </w:rPr>
              <w:t xml:space="preserve">Участникам, участвовавшим в переторжке в режиме реального времени и снизившим первоначальную цену, указанную в заявке на участие в запросе предложений, требуется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w:t>
            </w:r>
            <w:r w:rsidRPr="00F402A0">
              <w:rPr>
                <w:spacing w:val="-6"/>
                <w:szCs w:val="28"/>
              </w:rPr>
              <w:lastRenderedPageBreak/>
              <w:t>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запросе предложений.</w:t>
            </w:r>
          </w:p>
          <w:p w:rsidR="0010501E" w:rsidRPr="00F402A0" w:rsidRDefault="0010501E" w:rsidP="007E73E8">
            <w:pPr>
              <w:pStyle w:val="Times12"/>
              <w:tabs>
                <w:tab w:val="left" w:pos="70"/>
                <w:tab w:val="left" w:pos="1416"/>
              </w:tabs>
              <w:ind w:left="-2" w:right="153"/>
              <w:rPr>
                <w:spacing w:val="-6"/>
                <w:szCs w:val="28"/>
              </w:rPr>
            </w:pPr>
            <w:r w:rsidRPr="00F402A0">
              <w:rPr>
                <w:spacing w:val="-6"/>
                <w:szCs w:val="28"/>
              </w:rPr>
              <w:t>Результаты проведения переторжки в режиме реального времени оформляются протоколом.</w:t>
            </w:r>
          </w:p>
          <w:p w:rsidR="0010501E" w:rsidRPr="00F402A0" w:rsidRDefault="0010501E" w:rsidP="007E73E8">
            <w:pPr>
              <w:pStyle w:val="Times12"/>
              <w:tabs>
                <w:tab w:val="left" w:pos="70"/>
                <w:tab w:val="left" w:pos="1416"/>
              </w:tabs>
              <w:ind w:left="-2" w:right="153"/>
              <w:rPr>
                <w:spacing w:val="-6"/>
                <w:szCs w:val="28"/>
              </w:rPr>
            </w:pPr>
            <w:r w:rsidRPr="00F402A0">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запроса предложений на официальном сайте.</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ind w:right="153"/>
            </w:pPr>
            <w:r w:rsidRPr="00F402A0">
              <w:t>Проведение оценочной стадии</w:t>
            </w:r>
          </w:p>
        </w:tc>
        <w:tc>
          <w:tcPr>
            <w:tcW w:w="12261" w:type="dxa"/>
          </w:tcPr>
          <w:p w:rsidR="0010501E" w:rsidRPr="00F402A0" w:rsidRDefault="0010501E" w:rsidP="00943700">
            <w:pPr>
              <w:pStyle w:val="afff"/>
              <w:numPr>
                <w:ilvl w:val="0"/>
                <w:numId w:val="71"/>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В рамках оценочной стадии, в срок, указанный в извещении о проведении запроса предложений, закупочная комиссия оценивает и сопоставляет заявки участников, допущенных до участия в запросе предложений, с учетом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0501E" w:rsidRPr="00F402A0" w:rsidRDefault="0010501E" w:rsidP="00943700">
            <w:pPr>
              <w:pStyle w:val="afff"/>
              <w:numPr>
                <w:ilvl w:val="0"/>
                <w:numId w:val="71"/>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10501E" w:rsidRPr="00F402A0" w:rsidRDefault="0010501E" w:rsidP="00943700">
            <w:pPr>
              <w:pStyle w:val="afff"/>
              <w:numPr>
                <w:ilvl w:val="0"/>
                <w:numId w:val="71"/>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ind w:right="153"/>
            </w:pPr>
            <w:r w:rsidRPr="00F402A0">
              <w:t>Подведение итогов запроса предложений. Выбор победителя запроса предложений</w:t>
            </w:r>
          </w:p>
        </w:tc>
        <w:tc>
          <w:tcPr>
            <w:tcW w:w="12261" w:type="dxa"/>
          </w:tcPr>
          <w:p w:rsidR="0010501E" w:rsidRPr="00F402A0" w:rsidRDefault="0010501E" w:rsidP="00943700">
            <w:pPr>
              <w:pStyle w:val="afff"/>
              <w:numPr>
                <w:ilvl w:val="0"/>
                <w:numId w:val="72"/>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 </w:t>
            </w:r>
          </w:p>
          <w:p w:rsidR="0010501E" w:rsidRPr="00F402A0" w:rsidRDefault="0010501E" w:rsidP="00943700">
            <w:pPr>
              <w:pStyle w:val="afff"/>
              <w:numPr>
                <w:ilvl w:val="0"/>
                <w:numId w:val="72"/>
              </w:numPr>
              <w:spacing w:after="0" w:line="240" w:lineRule="auto"/>
              <w:ind w:left="-2" w:right="153" w:firstLine="567"/>
              <w:contextualSpacing w:val="0"/>
              <w:jc w:val="both"/>
              <w:rPr>
                <w:rFonts w:ascii="Times New Roman" w:hAnsi="Times New Roman"/>
                <w:sz w:val="24"/>
                <w:szCs w:val="24"/>
              </w:rPr>
            </w:pPr>
            <w:proofErr w:type="gramStart"/>
            <w:r w:rsidRPr="00F402A0">
              <w:rPr>
                <w:rFonts w:ascii="Times New Roman" w:hAnsi="Times New Roman"/>
                <w:sz w:val="24"/>
                <w:szCs w:val="24"/>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 участие в </w:t>
            </w:r>
            <w:proofErr w:type="spellStart"/>
            <w:r w:rsidRPr="00F402A0">
              <w:rPr>
                <w:rFonts w:ascii="Times New Roman" w:hAnsi="Times New Roman"/>
                <w:sz w:val="24"/>
                <w:szCs w:val="24"/>
              </w:rPr>
              <w:t>запросепредложений</w:t>
            </w:r>
            <w:proofErr w:type="spellEnd"/>
            <w:r w:rsidRPr="00F402A0">
              <w:rPr>
                <w:rFonts w:ascii="Times New Roman" w:hAnsi="Times New Roman"/>
                <w:sz w:val="24"/>
                <w:szCs w:val="24"/>
              </w:rPr>
              <w:t xml:space="preserve"> которого присвоено первое место.</w:t>
            </w:r>
            <w:proofErr w:type="gramEnd"/>
          </w:p>
          <w:p w:rsidR="0010501E" w:rsidRPr="00F402A0" w:rsidRDefault="0010501E" w:rsidP="00943700">
            <w:pPr>
              <w:pStyle w:val="afff"/>
              <w:numPr>
                <w:ilvl w:val="0"/>
                <w:numId w:val="72"/>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lastRenderedPageBreak/>
              <w:t>По результатам запроса предложений оформляется протокол заседания закупочной комиссии по подведению итогов запроса предложений,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ind w:right="153"/>
            </w:pPr>
            <w:r w:rsidRPr="00F402A0">
              <w:t>Преддоговорные переговоры</w:t>
            </w:r>
          </w:p>
        </w:tc>
        <w:tc>
          <w:tcPr>
            <w:tcW w:w="12261" w:type="dxa"/>
          </w:tcPr>
          <w:p w:rsidR="0010501E" w:rsidRPr="00F402A0" w:rsidRDefault="0010501E" w:rsidP="00943700">
            <w:pPr>
              <w:pStyle w:val="afff"/>
              <w:numPr>
                <w:ilvl w:val="0"/>
                <w:numId w:val="73"/>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10501E" w:rsidRPr="00F402A0" w:rsidRDefault="0010501E" w:rsidP="00943700">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0501E" w:rsidRPr="00F402A0" w:rsidRDefault="0010501E" w:rsidP="00943700">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10501E" w:rsidRPr="00F402A0" w:rsidRDefault="0010501E" w:rsidP="00943700">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0501E" w:rsidRPr="00F402A0" w:rsidRDefault="0010501E" w:rsidP="00943700">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10501E" w:rsidRPr="00F402A0" w:rsidRDefault="0010501E" w:rsidP="00943700">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10501E" w:rsidRPr="00F402A0" w:rsidRDefault="0010501E" w:rsidP="00943700">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10501E" w:rsidRPr="00F402A0" w:rsidRDefault="0010501E" w:rsidP="00943700">
            <w:pPr>
              <w:pStyle w:val="afff"/>
              <w:numPr>
                <w:ilvl w:val="0"/>
                <w:numId w:val="73"/>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10501E" w:rsidRPr="00F402A0" w:rsidRDefault="0010501E" w:rsidP="00943700">
            <w:pPr>
              <w:pStyle w:val="afff"/>
              <w:numPr>
                <w:ilvl w:val="0"/>
                <w:numId w:val="73"/>
              </w:numPr>
              <w:tabs>
                <w:tab w:val="left" w:pos="1416"/>
              </w:tabs>
              <w:spacing w:after="0" w:line="240" w:lineRule="auto"/>
              <w:ind w:left="-2" w:right="153" w:firstLine="567"/>
              <w:jc w:val="both"/>
            </w:pPr>
            <w:r w:rsidRPr="00F402A0">
              <w:rPr>
                <w:rFonts w:ascii="Times New Roman" w:hAnsi="Times New Roman"/>
                <w:sz w:val="24"/>
                <w:szCs w:val="24"/>
              </w:rPr>
              <w:t>По результатам преддоговорных переговоров организатором запроса предложений оформляется протокол преддоговорных переговоров и размещается организатором запроса предложений на официальном сайте не позднее 1 (одного) рабочего дня, следующего после дня его подписания.</w:t>
            </w:r>
          </w:p>
        </w:tc>
      </w:tr>
      <w:tr w:rsidR="0010501E" w:rsidRPr="00F402A0" w:rsidTr="007E73E8">
        <w:trPr>
          <w:trHeight w:val="194"/>
        </w:trPr>
        <w:tc>
          <w:tcPr>
            <w:tcW w:w="781" w:type="dxa"/>
          </w:tcPr>
          <w:p w:rsidR="0010501E" w:rsidRPr="00F402A0" w:rsidRDefault="0010501E" w:rsidP="00943700">
            <w:pPr>
              <w:numPr>
                <w:ilvl w:val="0"/>
                <w:numId w:val="51"/>
              </w:numPr>
              <w:tabs>
                <w:tab w:val="num" w:pos="786"/>
              </w:tabs>
              <w:ind w:left="0" w:hanging="15"/>
              <w:jc w:val="center"/>
            </w:pPr>
            <w:bookmarkStart w:id="293" w:name="_Ref317254659"/>
          </w:p>
        </w:tc>
        <w:bookmarkEnd w:id="293"/>
        <w:tc>
          <w:tcPr>
            <w:tcW w:w="2268" w:type="dxa"/>
          </w:tcPr>
          <w:p w:rsidR="0010501E" w:rsidRPr="00F402A0" w:rsidRDefault="0010501E" w:rsidP="007E73E8">
            <w:pPr>
              <w:ind w:right="153"/>
              <w:rPr>
                <w:spacing w:val="-6"/>
              </w:rPr>
            </w:pPr>
            <w:r w:rsidRPr="00F402A0">
              <w:rPr>
                <w:spacing w:val="-6"/>
              </w:rPr>
              <w:t>Порядок заключения договора</w:t>
            </w:r>
          </w:p>
        </w:tc>
        <w:tc>
          <w:tcPr>
            <w:tcW w:w="12261" w:type="dxa"/>
          </w:tcPr>
          <w:p w:rsidR="0010501E" w:rsidRPr="00F402A0" w:rsidRDefault="0010501E" w:rsidP="00943700">
            <w:pPr>
              <w:pStyle w:val="afff"/>
              <w:numPr>
                <w:ilvl w:val="0"/>
                <w:numId w:val="75"/>
              </w:numPr>
              <w:tabs>
                <w:tab w:val="left" w:pos="1416"/>
              </w:tabs>
              <w:spacing w:after="0" w:line="240" w:lineRule="auto"/>
              <w:ind w:left="-2" w:firstLine="600"/>
              <w:jc w:val="both"/>
              <w:rPr>
                <w:rFonts w:ascii="Times New Roman" w:hAnsi="Times New Roman"/>
                <w:sz w:val="24"/>
                <w:szCs w:val="24"/>
              </w:rPr>
            </w:pPr>
            <w:proofErr w:type="gramStart"/>
            <w:r w:rsidRPr="00F402A0">
              <w:rPr>
                <w:rFonts w:ascii="Times New Roman" w:hAnsi="Times New Roman"/>
                <w:sz w:val="24"/>
                <w:szCs w:val="24"/>
              </w:rPr>
              <w:t>Заказчик в течение срока, установленного извещением о проведении запроса предложений, направляет лицу, с которым заключается договор (победителю запроса предложений или единственному участнику запроса предложений),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с учетом преддоговорных переговоров, в проект договора, прилагаемый к документации по запросу предложений, если</w:t>
            </w:r>
            <w:proofErr w:type="gramEnd"/>
            <w:r w:rsidRPr="00F402A0">
              <w:rPr>
                <w:rFonts w:ascii="Times New Roman" w:hAnsi="Times New Roman"/>
                <w:sz w:val="24"/>
                <w:szCs w:val="24"/>
              </w:rPr>
              <w:t xml:space="preserve"> иное не предусмотрено извещением о проведении запроса предложений. Лицо, с которым заключается договор, обязано предоставить заказчику подписанный и заверенный печатью со своей стороны договор в течение срока, </w:t>
            </w:r>
            <w:r w:rsidRPr="00F402A0">
              <w:rPr>
                <w:rFonts w:ascii="Times New Roman" w:hAnsi="Times New Roman"/>
                <w:sz w:val="24"/>
                <w:szCs w:val="24"/>
              </w:rPr>
              <w:lastRenderedPageBreak/>
              <w:t>установленного извещением о проведении запроса предложений.</w:t>
            </w:r>
          </w:p>
          <w:p w:rsidR="0010501E" w:rsidRPr="00F402A0" w:rsidRDefault="0010501E" w:rsidP="00943700">
            <w:pPr>
              <w:pStyle w:val="afff"/>
              <w:numPr>
                <w:ilvl w:val="0"/>
                <w:numId w:val="75"/>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Лицо, с которым заключается договор, обязано предоставить заказчику:</w:t>
            </w:r>
          </w:p>
          <w:p w:rsidR="0010501E" w:rsidRPr="00F402A0" w:rsidRDefault="0010501E" w:rsidP="00943700">
            <w:pPr>
              <w:numPr>
                <w:ilvl w:val="0"/>
                <w:numId w:val="52"/>
              </w:numPr>
              <w:ind w:left="0" w:firstLine="637"/>
              <w:jc w:val="both"/>
            </w:pPr>
            <w:r w:rsidRPr="00F402A0">
              <w:t>подписанный и заверенный печатью со своей стороны договор в срок, указанный в извещении о проведении запроса предложений;</w:t>
            </w:r>
          </w:p>
          <w:p w:rsidR="0010501E" w:rsidRPr="00F402A0" w:rsidRDefault="0010501E" w:rsidP="00943700">
            <w:pPr>
              <w:numPr>
                <w:ilvl w:val="0"/>
                <w:numId w:val="52"/>
              </w:numPr>
              <w:ind w:left="0" w:firstLine="637"/>
              <w:jc w:val="both"/>
              <w:rPr>
                <w:spacing w:val="-6"/>
              </w:rPr>
            </w:pPr>
            <w:proofErr w:type="gramStart"/>
            <w:r w:rsidRPr="00F402A0">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 по запросу предложений, до подписания договора;</w:t>
            </w:r>
            <w:proofErr w:type="gramEnd"/>
          </w:p>
          <w:p w:rsidR="0010501E" w:rsidRPr="00F402A0" w:rsidRDefault="0010501E" w:rsidP="007E73E8">
            <w:pPr>
              <w:widowControl w:val="0"/>
              <w:tabs>
                <w:tab w:val="left" w:pos="495"/>
              </w:tabs>
              <w:adjustRightInd w:val="0"/>
              <w:ind w:right="70" w:firstLine="495"/>
              <w:jc w:val="both"/>
              <w:textAlignment w:val="baseline"/>
            </w:pPr>
            <w:proofErr w:type="gramStart"/>
            <w:r w:rsidRPr="00F402A0">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10501E" w:rsidRPr="00F402A0" w:rsidRDefault="0010501E" w:rsidP="007E73E8">
            <w:pPr>
              <w:ind w:firstLine="637"/>
              <w:jc w:val="both"/>
              <w:rPr>
                <w:spacing w:val="-6"/>
              </w:rPr>
            </w:pPr>
            <w:proofErr w:type="gramStart"/>
            <w:r w:rsidRPr="00F402A0">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402A0">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0501E" w:rsidRPr="00F402A0" w:rsidRDefault="0010501E" w:rsidP="00943700">
            <w:pPr>
              <w:numPr>
                <w:ilvl w:val="0"/>
                <w:numId w:val="52"/>
              </w:numPr>
              <w:ind w:left="0" w:firstLine="637"/>
              <w:jc w:val="both"/>
            </w:pPr>
            <w:proofErr w:type="gramStart"/>
            <w:r w:rsidRPr="00F402A0">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обеспечения договора являются крупной сделкой и/или сделкой с</w:t>
            </w:r>
            <w:proofErr w:type="gramEnd"/>
            <w:r w:rsidRPr="00F402A0">
              <w:t xml:space="preserve"> заинтересованностью.</w:t>
            </w:r>
          </w:p>
          <w:p w:rsidR="0010501E" w:rsidRPr="00F402A0" w:rsidRDefault="0010501E" w:rsidP="00943700">
            <w:pPr>
              <w:pStyle w:val="afff"/>
              <w:numPr>
                <w:ilvl w:val="0"/>
                <w:numId w:val="75"/>
              </w:numPr>
              <w:tabs>
                <w:tab w:val="left" w:pos="1416"/>
              </w:tabs>
              <w:spacing w:after="0" w:line="240" w:lineRule="auto"/>
              <w:ind w:left="-2" w:firstLine="600"/>
              <w:jc w:val="both"/>
              <w:rPr>
                <w:sz w:val="24"/>
                <w:szCs w:val="24"/>
              </w:rPr>
            </w:pPr>
            <w:bookmarkStart w:id="294" w:name="_Ref389730904"/>
            <w:r w:rsidRPr="00F402A0">
              <w:rPr>
                <w:rFonts w:ascii="Times New Roman" w:eastAsia="Times New Roman" w:hAnsi="Times New Roman"/>
                <w:sz w:val="24"/>
                <w:szCs w:val="24"/>
                <w:lang w:eastAsia="ru-RU"/>
              </w:rPr>
              <w:t>В случае</w:t>
            </w:r>
            <w:proofErr w:type="gramStart"/>
            <w:r w:rsidRPr="00F402A0">
              <w:rPr>
                <w:rFonts w:ascii="Times New Roman" w:eastAsia="Times New Roman" w:hAnsi="Times New Roman"/>
                <w:sz w:val="24"/>
                <w:szCs w:val="24"/>
                <w:lang w:eastAsia="ru-RU"/>
              </w:rPr>
              <w:t>,</w:t>
            </w:r>
            <w:proofErr w:type="gramEnd"/>
            <w:r w:rsidRPr="00F402A0">
              <w:rPr>
                <w:rFonts w:ascii="Times New Roman" w:eastAsia="Times New Roman" w:hAnsi="Times New Roman"/>
                <w:sz w:val="24"/>
                <w:szCs w:val="24"/>
                <w:lang w:eastAsia="ru-RU"/>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w:t>
            </w:r>
            <w:r w:rsidRPr="00F402A0">
              <w:rPr>
                <w:rFonts w:ascii="Times New Roman" w:hAnsi="Times New Roman"/>
                <w:sz w:val="24"/>
                <w:szCs w:val="24"/>
              </w:rPr>
              <w:t xml:space="preserve">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94"/>
          </w:p>
          <w:p w:rsidR="0010501E" w:rsidRPr="00F402A0" w:rsidRDefault="0010501E" w:rsidP="00943700">
            <w:pPr>
              <w:widowControl w:val="0"/>
              <w:numPr>
                <w:ilvl w:val="0"/>
                <w:numId w:val="85"/>
              </w:numPr>
              <w:tabs>
                <w:tab w:val="left" w:pos="1276"/>
              </w:tabs>
              <w:autoSpaceDE w:val="0"/>
              <w:autoSpaceDN w:val="0"/>
              <w:adjustRightInd w:val="0"/>
              <w:ind w:left="0" w:firstLine="698"/>
              <w:jc w:val="both"/>
            </w:pPr>
            <w:r w:rsidRPr="00F402A0">
              <w:t xml:space="preserve">заключает договор с таким единственным участником запроса предложений в порядке, указанном в настоящей части, по цене, в объеме и на условиях, указанных таким единственным участником в его заявке, или на </w:t>
            </w:r>
            <w:r w:rsidRPr="00F402A0">
              <w:lastRenderedPageBreak/>
              <w:t>лучших для заказчика условиях, достигнутых по результатам преддоговорных переговоров, либо</w:t>
            </w:r>
          </w:p>
          <w:p w:rsidR="0010501E" w:rsidRPr="00F402A0" w:rsidRDefault="0010501E" w:rsidP="00943700">
            <w:pPr>
              <w:widowControl w:val="0"/>
              <w:numPr>
                <w:ilvl w:val="0"/>
                <w:numId w:val="85"/>
              </w:numPr>
              <w:tabs>
                <w:tab w:val="left" w:pos="1276"/>
              </w:tabs>
              <w:autoSpaceDE w:val="0"/>
              <w:autoSpaceDN w:val="0"/>
              <w:adjustRightInd w:val="0"/>
              <w:ind w:left="0" w:firstLine="698"/>
              <w:jc w:val="both"/>
            </w:pPr>
            <w:r w:rsidRPr="00F402A0">
              <w:t>принимает решение о проведении повторной закупки, либо</w:t>
            </w:r>
          </w:p>
          <w:p w:rsidR="0010501E" w:rsidRPr="00F402A0" w:rsidRDefault="0010501E" w:rsidP="00943700">
            <w:pPr>
              <w:widowControl w:val="0"/>
              <w:numPr>
                <w:ilvl w:val="0"/>
                <w:numId w:val="85"/>
              </w:numPr>
              <w:tabs>
                <w:tab w:val="left" w:pos="1276"/>
              </w:tabs>
              <w:autoSpaceDE w:val="0"/>
              <w:autoSpaceDN w:val="0"/>
              <w:adjustRightInd w:val="0"/>
              <w:ind w:left="0" w:firstLine="698"/>
              <w:jc w:val="both"/>
              <w:rPr>
                <w:spacing w:val="-6"/>
              </w:rPr>
            </w:pPr>
            <w:r w:rsidRPr="00F402A0">
              <w:t>отказывается от заключения договора в случаях, указанных в подпунктах </w:t>
            </w:r>
            <w:r w:rsidRPr="00F402A0">
              <w:fldChar w:fldCharType="begin"/>
            </w:r>
            <w:r w:rsidRPr="00F402A0">
              <w:instrText xml:space="preserve"> REF _Ref401223826 \r \h </w:instrText>
            </w:r>
            <w:r>
              <w:instrText xml:space="preserve"> \* MERGEFORMAT </w:instrText>
            </w:r>
            <w:r w:rsidRPr="00F402A0">
              <w:fldChar w:fldCharType="separate"/>
            </w:r>
            <w:r w:rsidRPr="00F402A0">
              <w:t>а)</w:t>
            </w:r>
            <w:r w:rsidRPr="00F402A0">
              <w:fldChar w:fldCharType="end"/>
            </w:r>
            <w:r w:rsidRPr="00F402A0">
              <w:t>-</w:t>
            </w:r>
            <w:r w:rsidRPr="00F402A0">
              <w:fldChar w:fldCharType="begin"/>
            </w:r>
            <w:r w:rsidRPr="00F402A0">
              <w:instrText xml:space="preserve"> REF _Ref401223828 \r \h </w:instrText>
            </w:r>
            <w:r>
              <w:instrText xml:space="preserve"> \* MERGEFORMAT </w:instrText>
            </w:r>
            <w:r w:rsidRPr="00F402A0">
              <w:fldChar w:fldCharType="separate"/>
            </w:r>
            <w:r w:rsidRPr="00F402A0">
              <w:t>в)</w:t>
            </w:r>
            <w:r w:rsidRPr="00F402A0">
              <w:fldChar w:fldCharType="end"/>
            </w:r>
            <w:r w:rsidRPr="00F402A0">
              <w:t xml:space="preserve"> пункта </w:t>
            </w:r>
            <w:r w:rsidRPr="00F402A0">
              <w:fldChar w:fldCharType="begin"/>
            </w:r>
            <w:r w:rsidRPr="00F402A0">
              <w:instrText xml:space="preserve"> REF _Ref352159239 \r \h </w:instrText>
            </w:r>
            <w:r>
              <w:instrText xml:space="preserve"> \* MERGEFORMAT </w:instrText>
            </w:r>
            <w:r w:rsidRPr="00F402A0">
              <w:fldChar w:fldCharType="separate"/>
            </w:r>
            <w:r w:rsidRPr="00F402A0">
              <w:t>15.1</w:t>
            </w:r>
            <w:r w:rsidRPr="00F402A0">
              <w:fldChar w:fldCharType="end"/>
            </w:r>
            <w:r w:rsidRPr="00F402A0">
              <w:t>.</w:t>
            </w:r>
          </w:p>
        </w:tc>
      </w:tr>
      <w:tr w:rsidR="0010501E" w:rsidRPr="00F402A0" w:rsidTr="007E73E8">
        <w:trPr>
          <w:trHeight w:val="194"/>
        </w:trPr>
        <w:tc>
          <w:tcPr>
            <w:tcW w:w="781" w:type="dxa"/>
          </w:tcPr>
          <w:p w:rsidR="0010501E" w:rsidRPr="00F402A0" w:rsidRDefault="0010501E" w:rsidP="00943700">
            <w:pPr>
              <w:numPr>
                <w:ilvl w:val="0"/>
                <w:numId w:val="51"/>
              </w:numPr>
              <w:tabs>
                <w:tab w:val="num" w:pos="786"/>
              </w:tabs>
              <w:ind w:left="0" w:hanging="15"/>
              <w:jc w:val="center"/>
            </w:pPr>
            <w:bookmarkStart w:id="295" w:name="_Ref401223818"/>
          </w:p>
        </w:tc>
        <w:tc>
          <w:tcPr>
            <w:tcW w:w="2268" w:type="dxa"/>
          </w:tcPr>
          <w:p w:rsidR="0010501E" w:rsidRPr="00F402A0" w:rsidRDefault="0010501E" w:rsidP="007E73E8">
            <w:pPr>
              <w:ind w:right="153"/>
              <w:rPr>
                <w:spacing w:val="-6"/>
              </w:rPr>
            </w:pPr>
            <w:bookmarkStart w:id="296" w:name="_Toc247716281"/>
            <w:bookmarkStart w:id="297" w:name="_Ref307226092"/>
            <w:bookmarkStart w:id="298" w:name="_Ref375848735"/>
            <w:bookmarkStart w:id="299" w:name="_Toc368984333"/>
            <w:bookmarkStart w:id="300" w:name="_Toc391380982"/>
            <w:bookmarkStart w:id="301" w:name="_Toc383097271"/>
            <w:bookmarkEnd w:id="295"/>
            <w:r w:rsidRPr="00F402A0">
              <w:rPr>
                <w:spacing w:val="-6"/>
              </w:rPr>
              <w:t>Отказ заказчика от заключения договора</w:t>
            </w:r>
            <w:bookmarkEnd w:id="296"/>
            <w:bookmarkEnd w:id="297"/>
            <w:bookmarkEnd w:id="298"/>
            <w:bookmarkEnd w:id="299"/>
            <w:bookmarkEnd w:id="300"/>
            <w:bookmarkEnd w:id="301"/>
          </w:p>
        </w:tc>
        <w:tc>
          <w:tcPr>
            <w:tcW w:w="12261" w:type="dxa"/>
          </w:tcPr>
          <w:p w:rsidR="0010501E" w:rsidRPr="00F402A0" w:rsidRDefault="0010501E" w:rsidP="00943700">
            <w:pPr>
              <w:pStyle w:val="afff"/>
              <w:numPr>
                <w:ilvl w:val="0"/>
                <w:numId w:val="86"/>
              </w:numPr>
              <w:tabs>
                <w:tab w:val="left" w:pos="1416"/>
              </w:tabs>
              <w:spacing w:after="0" w:line="240" w:lineRule="auto"/>
              <w:ind w:left="0" w:firstLine="601"/>
              <w:contextualSpacing w:val="0"/>
              <w:jc w:val="both"/>
            </w:pPr>
            <w:bookmarkStart w:id="302" w:name="_Ref352159239"/>
            <w:r w:rsidRPr="00F402A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302"/>
          </w:p>
          <w:p w:rsidR="0010501E" w:rsidRPr="00F402A0" w:rsidRDefault="0010501E" w:rsidP="00943700">
            <w:pPr>
              <w:pStyle w:val="afff"/>
              <w:numPr>
                <w:ilvl w:val="0"/>
                <w:numId w:val="87"/>
              </w:numPr>
              <w:tabs>
                <w:tab w:val="left" w:pos="1558"/>
              </w:tabs>
              <w:spacing w:after="0" w:line="240" w:lineRule="auto"/>
              <w:ind w:left="0" w:firstLine="601"/>
              <w:contextualSpacing w:val="0"/>
              <w:jc w:val="both"/>
              <w:rPr>
                <w:rFonts w:ascii="Times New Roman" w:hAnsi="Times New Roman"/>
                <w:sz w:val="24"/>
                <w:szCs w:val="24"/>
              </w:rPr>
            </w:pPr>
            <w:bookmarkStart w:id="303" w:name="_Ref401223826"/>
            <w:r w:rsidRPr="00F402A0">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303"/>
          </w:p>
          <w:p w:rsidR="0010501E" w:rsidRPr="00F402A0" w:rsidRDefault="0010501E" w:rsidP="00943700">
            <w:pPr>
              <w:pStyle w:val="afff"/>
              <w:numPr>
                <w:ilvl w:val="0"/>
                <w:numId w:val="87"/>
              </w:numPr>
              <w:tabs>
                <w:tab w:val="left" w:pos="1558"/>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изменения потребностей заказчика;</w:t>
            </w:r>
          </w:p>
          <w:p w:rsidR="0010501E" w:rsidRPr="00F402A0" w:rsidRDefault="0010501E" w:rsidP="00943700">
            <w:pPr>
              <w:pStyle w:val="afff"/>
              <w:numPr>
                <w:ilvl w:val="0"/>
                <w:numId w:val="87"/>
              </w:numPr>
              <w:tabs>
                <w:tab w:val="left" w:pos="1558"/>
              </w:tabs>
              <w:spacing w:after="0" w:line="240" w:lineRule="auto"/>
              <w:ind w:left="0" w:firstLine="601"/>
              <w:contextualSpacing w:val="0"/>
              <w:jc w:val="both"/>
              <w:rPr>
                <w:rFonts w:ascii="Times New Roman" w:hAnsi="Times New Roman"/>
                <w:sz w:val="24"/>
                <w:szCs w:val="24"/>
              </w:rPr>
            </w:pPr>
            <w:bookmarkStart w:id="304" w:name="_Ref401223828"/>
            <w:r w:rsidRPr="00F402A0">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04"/>
          </w:p>
          <w:p w:rsidR="0010501E" w:rsidRPr="00F402A0" w:rsidRDefault="0010501E" w:rsidP="00943700">
            <w:pPr>
              <w:pStyle w:val="afff"/>
              <w:numPr>
                <w:ilvl w:val="0"/>
                <w:numId w:val="86"/>
              </w:numPr>
              <w:tabs>
                <w:tab w:val="left"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10501E" w:rsidRPr="00F402A0" w:rsidTr="007E73E8">
        <w:trPr>
          <w:trHeight w:val="194"/>
        </w:trPr>
        <w:tc>
          <w:tcPr>
            <w:tcW w:w="781" w:type="dxa"/>
          </w:tcPr>
          <w:p w:rsidR="0010501E" w:rsidRPr="00F402A0" w:rsidRDefault="0010501E" w:rsidP="00943700">
            <w:pPr>
              <w:numPr>
                <w:ilvl w:val="0"/>
                <w:numId w:val="51"/>
              </w:numPr>
              <w:tabs>
                <w:tab w:val="num" w:pos="786"/>
              </w:tabs>
              <w:ind w:left="0" w:hanging="15"/>
              <w:jc w:val="center"/>
            </w:pPr>
            <w:bookmarkStart w:id="305" w:name="_Ref317256138"/>
          </w:p>
        </w:tc>
        <w:bookmarkEnd w:id="305"/>
        <w:tc>
          <w:tcPr>
            <w:tcW w:w="2268" w:type="dxa"/>
          </w:tcPr>
          <w:p w:rsidR="0010501E" w:rsidRPr="00F402A0" w:rsidRDefault="0010501E" w:rsidP="007E73E8">
            <w:pPr>
              <w:ind w:right="153"/>
              <w:rPr>
                <w:spacing w:val="-6"/>
              </w:rPr>
            </w:pPr>
            <w:r w:rsidRPr="00F402A0">
              <w:rPr>
                <w:spacing w:val="-6"/>
              </w:rPr>
              <w:t>Обеспечение исполнения обязательств по договору</w:t>
            </w:r>
          </w:p>
        </w:tc>
        <w:tc>
          <w:tcPr>
            <w:tcW w:w="12261" w:type="dxa"/>
          </w:tcPr>
          <w:p w:rsidR="0010501E" w:rsidRPr="00F402A0" w:rsidRDefault="0010501E" w:rsidP="00943700">
            <w:pPr>
              <w:pStyle w:val="afff"/>
              <w:numPr>
                <w:ilvl w:val="0"/>
                <w:numId w:val="76"/>
              </w:numPr>
              <w:tabs>
                <w:tab w:val="num" w:pos="1416"/>
              </w:tabs>
              <w:spacing w:after="0" w:line="240" w:lineRule="auto"/>
              <w:ind w:left="0" w:firstLine="601"/>
              <w:contextualSpacing w:val="0"/>
              <w:jc w:val="both"/>
              <w:rPr>
                <w:rFonts w:ascii="Times New Roman" w:hAnsi="Times New Roman"/>
                <w:sz w:val="24"/>
                <w:szCs w:val="24"/>
              </w:rPr>
            </w:pPr>
            <w:bookmarkStart w:id="306" w:name="_Ref166350669"/>
            <w:r w:rsidRPr="00F402A0">
              <w:rPr>
                <w:rFonts w:ascii="Times New Roman" w:hAnsi="Times New Roman"/>
                <w:sz w:val="24"/>
                <w:szCs w:val="24"/>
              </w:rPr>
              <w:t>В случае</w:t>
            </w:r>
            <w:proofErr w:type="gramStart"/>
            <w:r w:rsidRPr="00F402A0">
              <w:rPr>
                <w:rFonts w:ascii="Times New Roman" w:hAnsi="Times New Roman"/>
                <w:sz w:val="24"/>
                <w:szCs w:val="24"/>
              </w:rPr>
              <w:t>,</w:t>
            </w:r>
            <w:proofErr w:type="gramEnd"/>
            <w:r w:rsidRPr="00F402A0">
              <w:rPr>
                <w:rFonts w:ascii="Times New Roman" w:hAnsi="Times New Roman"/>
                <w:sz w:val="24"/>
                <w:szCs w:val="24"/>
              </w:rPr>
              <w:t xml:space="preserve"> если указано в извещении о проведении запроса предложений и проекте договора, лицо, с которым заключается договор, должно предоставить в порядке, предусмотренном извещением о проведении запроса предложений и (или) проектом договора (часть 3 документации по запросу предложений), обеспечение исполнения одного или нескольких видов обязательств по договору из следующих:</w:t>
            </w:r>
            <w:bookmarkEnd w:id="306"/>
          </w:p>
          <w:p w:rsidR="0010501E" w:rsidRPr="00F402A0" w:rsidRDefault="0010501E" w:rsidP="00943700">
            <w:pPr>
              <w:numPr>
                <w:ilvl w:val="0"/>
                <w:numId w:val="77"/>
              </w:numPr>
              <w:ind w:left="0" w:firstLine="637"/>
              <w:jc w:val="both"/>
            </w:pPr>
            <w:r w:rsidRPr="00F402A0">
              <w:t>обязательства по возврату аванса;</w:t>
            </w:r>
          </w:p>
          <w:p w:rsidR="0010501E" w:rsidRPr="00F402A0" w:rsidRDefault="0010501E" w:rsidP="00943700">
            <w:pPr>
              <w:numPr>
                <w:ilvl w:val="0"/>
                <w:numId w:val="77"/>
              </w:numPr>
              <w:ind w:left="0" w:firstLine="637"/>
              <w:jc w:val="both"/>
            </w:pPr>
            <w:r w:rsidRPr="00F402A0">
              <w:t>исполнение обязательств по договору, кроме гарантийных обязательств (обеспечение договора);</w:t>
            </w:r>
          </w:p>
          <w:p w:rsidR="0010501E" w:rsidRPr="00F402A0" w:rsidRDefault="0010501E" w:rsidP="00943700">
            <w:pPr>
              <w:numPr>
                <w:ilvl w:val="0"/>
                <w:numId w:val="77"/>
              </w:numPr>
              <w:ind w:left="0" w:firstLine="637"/>
              <w:jc w:val="both"/>
            </w:pPr>
            <w:r w:rsidRPr="00F402A0">
              <w:t>исполнение гарантийных обязательств,</w:t>
            </w:r>
          </w:p>
          <w:p w:rsidR="0010501E" w:rsidRPr="00F402A0" w:rsidRDefault="0010501E" w:rsidP="007E73E8">
            <w:pPr>
              <w:spacing w:before="120" w:after="120"/>
              <w:jc w:val="both"/>
            </w:pPr>
            <w:r w:rsidRPr="00F402A0">
              <w:t>Допустимые формы обеспечения исполнения обязательств по договору:</w:t>
            </w:r>
          </w:p>
          <w:p w:rsidR="0010501E" w:rsidRPr="00F402A0" w:rsidRDefault="0010501E" w:rsidP="00943700">
            <w:pPr>
              <w:numPr>
                <w:ilvl w:val="0"/>
                <w:numId w:val="78"/>
              </w:numPr>
              <w:ind w:left="0" w:firstLine="637"/>
              <w:jc w:val="both"/>
            </w:pPr>
            <w:r w:rsidRPr="00F402A0">
              <w:t>безотзывная банковская гарантия, выданная банком;</w:t>
            </w:r>
          </w:p>
          <w:p w:rsidR="0010501E" w:rsidRPr="00F402A0" w:rsidRDefault="0010501E" w:rsidP="00943700">
            <w:pPr>
              <w:numPr>
                <w:ilvl w:val="0"/>
                <w:numId w:val="78"/>
              </w:numPr>
              <w:ind w:left="0" w:firstLine="637"/>
              <w:jc w:val="both"/>
            </w:pPr>
            <w:r w:rsidRPr="00F402A0">
              <w:t>поручительство;</w:t>
            </w:r>
          </w:p>
          <w:p w:rsidR="0010501E" w:rsidRPr="00F402A0" w:rsidRDefault="0010501E" w:rsidP="00943700">
            <w:pPr>
              <w:numPr>
                <w:ilvl w:val="0"/>
                <w:numId w:val="78"/>
              </w:numPr>
              <w:ind w:left="0" w:firstLine="637"/>
              <w:jc w:val="both"/>
            </w:pPr>
            <w:r w:rsidRPr="00F402A0">
              <w:t>в форме денежных средств путем их перечисления заказчику.</w:t>
            </w:r>
          </w:p>
          <w:p w:rsidR="0010501E" w:rsidRPr="00F402A0" w:rsidRDefault="0010501E" w:rsidP="00943700">
            <w:pPr>
              <w:pStyle w:val="afff"/>
              <w:numPr>
                <w:ilvl w:val="0"/>
                <w:numId w:val="76"/>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 xml:space="preserve">Форма обеспечения исполнения обязательств по договору </w:t>
            </w:r>
            <w:proofErr w:type="gramStart"/>
            <w:r w:rsidRPr="00F402A0">
              <w:rPr>
                <w:rFonts w:ascii="Times New Roman" w:hAnsi="Times New Roman"/>
                <w:sz w:val="24"/>
                <w:szCs w:val="24"/>
              </w:rPr>
              <w:t>из</w:t>
            </w:r>
            <w:proofErr w:type="gramEnd"/>
            <w:r w:rsidRPr="00F402A0">
              <w:rPr>
                <w:rFonts w:ascii="Times New Roman" w:hAnsi="Times New Roman"/>
                <w:sz w:val="24"/>
                <w:szCs w:val="24"/>
              </w:rPr>
              <w:t xml:space="preserve"> указанных в пункте </w:t>
            </w:r>
            <w:r w:rsidRPr="00F402A0">
              <w:rPr>
                <w:rFonts w:ascii="Times New Roman" w:hAnsi="Times New Roman"/>
                <w:sz w:val="24"/>
                <w:szCs w:val="24"/>
              </w:rPr>
              <w:fldChar w:fldCharType="begin"/>
            </w:r>
            <w:r w:rsidRPr="00F402A0">
              <w:rPr>
                <w:rFonts w:ascii="Times New Roman" w:hAnsi="Times New Roman"/>
                <w:sz w:val="24"/>
                <w:szCs w:val="24"/>
              </w:rPr>
              <w:instrText xml:space="preserve"> REF _Ref166350669 \r \h </w:instrText>
            </w:r>
            <w:r>
              <w:rPr>
                <w:rFonts w:ascii="Times New Roman" w:hAnsi="Times New Roman"/>
                <w:sz w:val="24"/>
                <w:szCs w:val="24"/>
              </w:rPr>
              <w:instrText xml:space="preserve"> \* MERGEFORMAT </w:instrText>
            </w:r>
            <w:r w:rsidRPr="00F402A0">
              <w:rPr>
                <w:rFonts w:ascii="Times New Roman" w:hAnsi="Times New Roman"/>
                <w:sz w:val="24"/>
                <w:szCs w:val="24"/>
              </w:rPr>
            </w:r>
            <w:r w:rsidRPr="00F402A0">
              <w:rPr>
                <w:rFonts w:ascii="Times New Roman" w:hAnsi="Times New Roman"/>
                <w:sz w:val="24"/>
                <w:szCs w:val="24"/>
              </w:rPr>
              <w:fldChar w:fldCharType="separate"/>
            </w:r>
            <w:r w:rsidRPr="00F402A0">
              <w:rPr>
                <w:rFonts w:ascii="Times New Roman" w:hAnsi="Times New Roman"/>
                <w:sz w:val="24"/>
                <w:szCs w:val="24"/>
              </w:rPr>
              <w:t>16.1</w:t>
            </w:r>
            <w:r w:rsidRPr="00F402A0">
              <w:rPr>
                <w:rFonts w:ascii="Times New Roman" w:hAnsi="Times New Roman"/>
                <w:sz w:val="24"/>
                <w:szCs w:val="24"/>
              </w:rPr>
              <w:fldChar w:fldCharType="end"/>
            </w:r>
            <w:r w:rsidRPr="00F402A0">
              <w:rPr>
                <w:rFonts w:ascii="Times New Roman" w:hAnsi="Times New Roman"/>
                <w:sz w:val="24"/>
                <w:szCs w:val="24"/>
              </w:rPr>
              <w:t xml:space="preserve"> определяется лицом, с которым заключается договор, самостоятельно. </w:t>
            </w:r>
          </w:p>
          <w:p w:rsidR="0010501E" w:rsidRPr="00F402A0" w:rsidRDefault="0010501E" w:rsidP="00943700">
            <w:pPr>
              <w:pStyle w:val="afff"/>
              <w:numPr>
                <w:ilvl w:val="0"/>
                <w:numId w:val="76"/>
              </w:numPr>
              <w:tabs>
                <w:tab w:val="num" w:pos="1416"/>
              </w:tabs>
              <w:spacing w:after="0" w:line="240" w:lineRule="auto"/>
              <w:ind w:left="0" w:firstLine="601"/>
              <w:contextualSpacing w:val="0"/>
              <w:jc w:val="both"/>
              <w:rPr>
                <w:rFonts w:ascii="Times New Roman" w:hAnsi="Times New Roman"/>
                <w:sz w:val="24"/>
                <w:szCs w:val="24"/>
              </w:rPr>
            </w:pPr>
            <w:proofErr w:type="gramStart"/>
            <w:r w:rsidRPr="00F402A0">
              <w:rPr>
                <w:rFonts w:ascii="Times New Roman" w:hAnsi="Times New Roman"/>
                <w:sz w:val="24"/>
                <w:szCs w:val="24"/>
              </w:rPr>
              <w:t>Если проектом договора (Часть 3 документации по запросу предложений) предусмотрен аванс и в заявке участника запроса предложений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w:t>
            </w:r>
            <w:proofErr w:type="gramEnd"/>
            <w:r w:rsidRPr="00F402A0">
              <w:rPr>
                <w:rFonts w:ascii="Times New Roman" w:hAnsi="Times New Roman"/>
                <w:sz w:val="24"/>
                <w:szCs w:val="24"/>
              </w:rPr>
              <w:t xml:space="preserve"> возврата аванса не предоставляется.</w:t>
            </w:r>
          </w:p>
          <w:p w:rsidR="0010501E" w:rsidRPr="00F402A0" w:rsidRDefault="0010501E" w:rsidP="007E73E8">
            <w:pPr>
              <w:ind w:firstLine="601"/>
              <w:jc w:val="both"/>
            </w:pPr>
            <w:r w:rsidRPr="00F402A0">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10501E" w:rsidRPr="00F402A0" w:rsidRDefault="0010501E" w:rsidP="00943700">
            <w:pPr>
              <w:pStyle w:val="afff"/>
              <w:numPr>
                <w:ilvl w:val="0"/>
                <w:numId w:val="76"/>
              </w:numPr>
              <w:tabs>
                <w:tab w:val="num" w:pos="1416"/>
              </w:tabs>
              <w:spacing w:after="0" w:line="240" w:lineRule="auto"/>
              <w:ind w:left="0" w:firstLine="601"/>
              <w:contextualSpacing w:val="0"/>
              <w:jc w:val="both"/>
              <w:rPr>
                <w:rFonts w:ascii="Times New Roman" w:hAnsi="Times New Roman"/>
                <w:bCs/>
              </w:rPr>
            </w:pPr>
            <w:r w:rsidRPr="00F402A0">
              <w:rPr>
                <w:rFonts w:ascii="Times New Roman" w:hAnsi="Times New Roman"/>
                <w:sz w:val="24"/>
                <w:szCs w:val="24"/>
              </w:rPr>
              <w:t xml:space="preserve">Поручитель/банк-гарант должен соответствовать требованиям, установленным Стандартом </w:t>
            </w:r>
            <w:r w:rsidRPr="00F402A0">
              <w:rPr>
                <w:rFonts w:ascii="Times New Roman" w:hAnsi="Times New Roman"/>
                <w:sz w:val="24"/>
                <w:szCs w:val="24"/>
              </w:rPr>
              <w:lastRenderedPageBreak/>
              <w:t>(соответствующее Приложение), а также требованиям, предусмотренным проектом договора (часть 3 документации по запросу предложений).</w:t>
            </w:r>
          </w:p>
        </w:tc>
      </w:tr>
      <w:tr w:rsidR="0010501E" w:rsidRPr="00F402A0" w:rsidTr="007E73E8">
        <w:trPr>
          <w:trHeight w:val="194"/>
        </w:trPr>
        <w:tc>
          <w:tcPr>
            <w:tcW w:w="781" w:type="dxa"/>
          </w:tcPr>
          <w:p w:rsidR="0010501E" w:rsidRPr="00F402A0" w:rsidRDefault="0010501E" w:rsidP="00943700">
            <w:pPr>
              <w:numPr>
                <w:ilvl w:val="0"/>
                <w:numId w:val="51"/>
              </w:numPr>
              <w:tabs>
                <w:tab w:val="num" w:pos="786"/>
              </w:tabs>
              <w:ind w:left="0" w:hanging="15"/>
              <w:jc w:val="center"/>
            </w:pPr>
            <w:bookmarkStart w:id="307" w:name="_Ref397617142"/>
          </w:p>
        </w:tc>
        <w:tc>
          <w:tcPr>
            <w:tcW w:w="2268" w:type="dxa"/>
          </w:tcPr>
          <w:p w:rsidR="0010501E" w:rsidRPr="00F402A0" w:rsidRDefault="0010501E" w:rsidP="007E73E8">
            <w:pPr>
              <w:ind w:right="153"/>
              <w:jc w:val="both"/>
            </w:pPr>
            <w:bookmarkStart w:id="308" w:name="_Ref311059287"/>
            <w:bookmarkStart w:id="309" w:name="_Ref311060615"/>
            <w:bookmarkStart w:id="310" w:name="_Toc368984334"/>
            <w:bookmarkStart w:id="311" w:name="_Toc391380983"/>
            <w:bookmarkStart w:id="312" w:name="_Toc383097272"/>
            <w:bookmarkEnd w:id="307"/>
            <w:r w:rsidRPr="00F402A0">
              <w:t>Последствия уклонения участника от заключения договора</w:t>
            </w:r>
            <w:bookmarkEnd w:id="308"/>
            <w:bookmarkEnd w:id="309"/>
            <w:bookmarkEnd w:id="310"/>
            <w:bookmarkEnd w:id="311"/>
            <w:bookmarkEnd w:id="312"/>
            <w:r w:rsidRPr="00F402A0">
              <w:t>, случаи внесения сведений об участнике в реестр недобросовестных поставщиков</w:t>
            </w:r>
          </w:p>
        </w:tc>
        <w:tc>
          <w:tcPr>
            <w:tcW w:w="12261" w:type="dxa"/>
          </w:tcPr>
          <w:p w:rsidR="0010501E" w:rsidRPr="00F402A0" w:rsidRDefault="0010501E" w:rsidP="00943700">
            <w:pPr>
              <w:pStyle w:val="af4"/>
              <w:numPr>
                <w:ilvl w:val="0"/>
                <w:numId w:val="79"/>
              </w:numPr>
              <w:tabs>
                <w:tab w:val="left" w:pos="1416"/>
              </w:tabs>
              <w:spacing w:before="0" w:beforeAutospacing="0" w:after="0" w:afterAutospacing="0"/>
              <w:ind w:left="0" w:right="153" w:firstLine="601"/>
              <w:jc w:val="both"/>
            </w:pPr>
            <w:r w:rsidRPr="00F402A0">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10501E" w:rsidRPr="00F402A0" w:rsidRDefault="0010501E" w:rsidP="00943700">
            <w:pPr>
              <w:numPr>
                <w:ilvl w:val="0"/>
                <w:numId w:val="80"/>
              </w:numPr>
              <w:ind w:left="0" w:firstLine="637"/>
              <w:jc w:val="both"/>
            </w:pPr>
            <w:r w:rsidRPr="00F402A0">
              <w:t>прямой письменный отказ от подписания договора;</w:t>
            </w:r>
          </w:p>
          <w:p w:rsidR="0010501E" w:rsidRPr="00F402A0" w:rsidRDefault="0010501E" w:rsidP="00943700">
            <w:pPr>
              <w:numPr>
                <w:ilvl w:val="0"/>
                <w:numId w:val="80"/>
              </w:numPr>
              <w:ind w:left="0" w:firstLine="637"/>
              <w:jc w:val="both"/>
            </w:pPr>
            <w:proofErr w:type="spellStart"/>
            <w:r w:rsidRPr="00F402A0">
              <w:t>неподписание</w:t>
            </w:r>
            <w:proofErr w:type="spellEnd"/>
            <w:r w:rsidRPr="00F402A0">
              <w:t xml:space="preserve"> лицом, с которым заключается договор, проекта договора в срок в соответствии с извещением о проведении запроса предложений;</w:t>
            </w:r>
          </w:p>
          <w:p w:rsidR="0010501E" w:rsidRPr="00F402A0" w:rsidRDefault="0010501E" w:rsidP="00943700">
            <w:pPr>
              <w:numPr>
                <w:ilvl w:val="0"/>
                <w:numId w:val="80"/>
              </w:numPr>
              <w:ind w:left="0" w:firstLine="637"/>
              <w:jc w:val="both"/>
            </w:pPr>
            <w:proofErr w:type="spellStart"/>
            <w:r w:rsidRPr="00F402A0">
              <w:t>непредоставление</w:t>
            </w:r>
            <w:proofErr w:type="spellEnd"/>
            <w:r w:rsidRPr="00F402A0">
              <w:t xml:space="preserve"> обеспечения договора в случае, если в документации по запросу предложений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10501E" w:rsidRPr="00F402A0" w:rsidRDefault="0010501E" w:rsidP="00943700">
            <w:pPr>
              <w:numPr>
                <w:ilvl w:val="0"/>
                <w:numId w:val="80"/>
              </w:numPr>
              <w:ind w:left="0" w:firstLine="637"/>
              <w:jc w:val="both"/>
            </w:pPr>
            <w:r w:rsidRPr="00F402A0">
              <w:t xml:space="preserve">предъявление при подписании договора встречных требований по условиям </w:t>
            </w:r>
            <w:proofErr w:type="gramStart"/>
            <w:r w:rsidRPr="00F402A0">
              <w:t>договора</w:t>
            </w:r>
            <w:proofErr w:type="gramEnd"/>
            <w:r w:rsidRPr="00F402A0">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10501E" w:rsidRPr="00F402A0" w:rsidRDefault="0010501E" w:rsidP="00943700">
            <w:pPr>
              <w:numPr>
                <w:ilvl w:val="0"/>
                <w:numId w:val="80"/>
              </w:numPr>
              <w:ind w:left="0" w:firstLine="637"/>
              <w:jc w:val="both"/>
            </w:pPr>
            <w:r w:rsidRPr="00F402A0">
              <w:t>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по запросу предложений и обязательствами, отраженными в заявке данного лица.</w:t>
            </w:r>
          </w:p>
          <w:p w:rsidR="0010501E" w:rsidRPr="00F402A0" w:rsidRDefault="0010501E" w:rsidP="00943700">
            <w:pPr>
              <w:pStyle w:val="af4"/>
              <w:numPr>
                <w:ilvl w:val="0"/>
                <w:numId w:val="79"/>
              </w:numPr>
              <w:tabs>
                <w:tab w:val="left" w:pos="1416"/>
              </w:tabs>
              <w:spacing w:before="0" w:beforeAutospacing="0" w:after="0" w:afterAutospacing="0"/>
              <w:ind w:left="0" w:right="153" w:firstLine="601"/>
              <w:jc w:val="both"/>
            </w:pPr>
            <w:r w:rsidRPr="00F402A0">
              <w:t>В случае уклонения лица, с которым заключается договор, от подписания договора, заказчик:</w:t>
            </w:r>
          </w:p>
          <w:p w:rsidR="0010501E" w:rsidRPr="00F402A0" w:rsidRDefault="0010501E" w:rsidP="00943700">
            <w:pPr>
              <w:numPr>
                <w:ilvl w:val="0"/>
                <w:numId w:val="81"/>
              </w:numPr>
              <w:ind w:left="0" w:firstLine="637"/>
              <w:jc w:val="both"/>
            </w:pPr>
            <w:r w:rsidRPr="00F402A0">
              <w:t>удерживает обеспечение заявки такого участника запроса предложений;</w:t>
            </w:r>
          </w:p>
          <w:p w:rsidR="0010501E" w:rsidRPr="00F402A0" w:rsidRDefault="0010501E" w:rsidP="00943700">
            <w:pPr>
              <w:numPr>
                <w:ilvl w:val="0"/>
                <w:numId w:val="81"/>
              </w:numPr>
              <w:ind w:left="0" w:firstLine="637"/>
              <w:jc w:val="both"/>
            </w:pPr>
            <w:r w:rsidRPr="00F402A0">
              <w:t>направляет предложение о включении сведений о таком лице в соответствующий реестр недобросовестных поставщиков:</w:t>
            </w:r>
          </w:p>
          <w:p w:rsidR="0010501E" w:rsidRPr="00F402A0" w:rsidRDefault="0010501E" w:rsidP="00943700">
            <w:pPr>
              <w:pStyle w:val="af4"/>
              <w:numPr>
                <w:ilvl w:val="0"/>
                <w:numId w:val="57"/>
              </w:numPr>
              <w:spacing w:before="0" w:beforeAutospacing="0" w:after="0" w:afterAutospacing="0"/>
              <w:ind w:left="991" w:right="153"/>
              <w:jc w:val="both"/>
            </w:pPr>
            <w:proofErr w:type="gramStart"/>
            <w:r w:rsidRPr="00F402A0">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F402A0">
              <w:t>, работ, услуг отдельными видами юридических лиц».</w:t>
            </w:r>
          </w:p>
          <w:p w:rsidR="0010501E" w:rsidRPr="00F402A0" w:rsidRDefault="0010501E" w:rsidP="00943700">
            <w:pPr>
              <w:pStyle w:val="af4"/>
              <w:numPr>
                <w:ilvl w:val="0"/>
                <w:numId w:val="57"/>
              </w:numPr>
              <w:spacing w:before="0" w:beforeAutospacing="0" w:after="0" w:afterAutospacing="0"/>
              <w:ind w:left="991" w:right="153"/>
              <w:jc w:val="both"/>
            </w:pPr>
            <w:r w:rsidRPr="00F402A0">
              <w:t xml:space="preserve">заказчики, на которых не распространяется действие 223-ФЗ - в реестр недобросовестных поставщиков </w:t>
            </w:r>
            <w:proofErr w:type="spellStart"/>
            <w:r w:rsidRPr="00F402A0">
              <w:t>Госкорпорации</w:t>
            </w:r>
            <w:proofErr w:type="spellEnd"/>
            <w:r w:rsidRPr="00F402A0">
              <w:t xml:space="preserve"> «</w:t>
            </w:r>
            <w:proofErr w:type="spellStart"/>
            <w:r w:rsidRPr="00F402A0">
              <w:t>Росатом</w:t>
            </w:r>
            <w:proofErr w:type="spellEnd"/>
            <w:r w:rsidRPr="00F402A0">
              <w:t xml:space="preserve">» и организаций </w:t>
            </w:r>
            <w:proofErr w:type="spellStart"/>
            <w:r w:rsidRPr="00F402A0">
              <w:t>Госкорпорации</w:t>
            </w:r>
            <w:proofErr w:type="spellEnd"/>
            <w:r w:rsidRPr="00F402A0">
              <w:t xml:space="preserve"> «</w:t>
            </w:r>
            <w:proofErr w:type="spellStart"/>
            <w:r w:rsidRPr="00F402A0">
              <w:t>Росатом</w:t>
            </w:r>
            <w:proofErr w:type="spellEnd"/>
            <w:r w:rsidRPr="00F402A0">
              <w:t>» в порядке и сроки, установленные Стандартом (соответствующее Приложение).</w:t>
            </w:r>
          </w:p>
          <w:p w:rsidR="0010501E" w:rsidRPr="00F402A0" w:rsidRDefault="0010501E" w:rsidP="00943700">
            <w:pPr>
              <w:pStyle w:val="af4"/>
              <w:numPr>
                <w:ilvl w:val="0"/>
                <w:numId w:val="79"/>
              </w:numPr>
              <w:tabs>
                <w:tab w:val="left" w:pos="1416"/>
              </w:tabs>
              <w:spacing w:before="0" w:beforeAutospacing="0" w:after="0" w:afterAutospacing="0"/>
              <w:ind w:left="0" w:right="153" w:firstLine="601"/>
              <w:jc w:val="both"/>
            </w:pPr>
            <w:r w:rsidRPr="00F402A0">
              <w:t>Сведения об участнике запроса предложений вносятся в соответствующий реестр недобросовестных поставщиков сроком на 2 года в следующих случаях:</w:t>
            </w:r>
          </w:p>
          <w:p w:rsidR="0010501E" w:rsidRPr="00F402A0" w:rsidRDefault="0010501E" w:rsidP="00943700">
            <w:pPr>
              <w:numPr>
                <w:ilvl w:val="0"/>
                <w:numId w:val="82"/>
              </w:numPr>
              <w:ind w:left="0" w:firstLine="637"/>
              <w:jc w:val="both"/>
            </w:pPr>
            <w:r w:rsidRPr="00F402A0">
              <w:t>если такой участник запроса предложений:</w:t>
            </w:r>
          </w:p>
          <w:p w:rsidR="0010501E" w:rsidRPr="00F402A0" w:rsidRDefault="0010501E" w:rsidP="00943700">
            <w:pPr>
              <w:pStyle w:val="af4"/>
              <w:numPr>
                <w:ilvl w:val="0"/>
                <w:numId w:val="55"/>
              </w:numPr>
              <w:spacing w:before="0" w:beforeAutospacing="0" w:after="0" w:afterAutospacing="0"/>
              <w:ind w:left="0" w:right="153" w:firstLine="601"/>
              <w:jc w:val="both"/>
            </w:pPr>
            <w:r w:rsidRPr="00F402A0">
              <w:t>будучи признанным победителем запроса предложений, уклонился от заключения договора;</w:t>
            </w:r>
          </w:p>
          <w:p w:rsidR="0010501E" w:rsidRPr="00F402A0" w:rsidRDefault="0010501E" w:rsidP="00943700">
            <w:pPr>
              <w:pStyle w:val="af4"/>
              <w:numPr>
                <w:ilvl w:val="0"/>
                <w:numId w:val="55"/>
              </w:numPr>
              <w:spacing w:before="0" w:beforeAutospacing="0" w:after="0" w:afterAutospacing="0"/>
              <w:ind w:left="0" w:right="153" w:firstLine="601"/>
              <w:jc w:val="both"/>
            </w:pPr>
            <w:r w:rsidRPr="00F402A0">
              <w:t>будучи единственным участником, с которым заключается договор, уклонился от заключения договора;</w:t>
            </w:r>
          </w:p>
          <w:p w:rsidR="0010501E" w:rsidRPr="00F402A0" w:rsidRDefault="0010501E" w:rsidP="00943700">
            <w:pPr>
              <w:pStyle w:val="af4"/>
              <w:numPr>
                <w:ilvl w:val="0"/>
                <w:numId w:val="55"/>
              </w:numPr>
              <w:spacing w:before="0" w:beforeAutospacing="0" w:after="0" w:afterAutospacing="0"/>
              <w:ind w:left="0" w:right="153" w:firstLine="601"/>
              <w:jc w:val="both"/>
            </w:pPr>
            <w:r w:rsidRPr="00F402A0">
              <w:lastRenderedPageBreak/>
              <w:t>будучи победителем запроса предложений или единственным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10501E" w:rsidRPr="00F402A0" w:rsidRDefault="0010501E" w:rsidP="00943700">
            <w:pPr>
              <w:numPr>
                <w:ilvl w:val="0"/>
                <w:numId w:val="82"/>
              </w:numPr>
              <w:ind w:left="0" w:firstLine="637"/>
              <w:jc w:val="both"/>
            </w:pPr>
            <w:r w:rsidRPr="00F402A0">
              <w:t>если договор, заключенный с участником запроса предложений по результатам запроса предложений, расторгнут по решению суда в связи с существенным нарушением поставщиком условий договора.</w:t>
            </w:r>
          </w:p>
          <w:p w:rsidR="0010501E" w:rsidRPr="00F402A0" w:rsidRDefault="0010501E" w:rsidP="007E73E8">
            <w:pPr>
              <w:pStyle w:val="af4"/>
              <w:tabs>
                <w:tab w:val="left" w:pos="1416"/>
              </w:tabs>
              <w:spacing w:before="0" w:beforeAutospacing="0" w:after="0" w:afterAutospacing="0"/>
              <w:ind w:right="153" w:firstLine="601"/>
              <w:jc w:val="both"/>
            </w:pPr>
            <w:r w:rsidRPr="00F402A0">
              <w:t xml:space="preserve">На основании обращений заказчиков, на которых не распространяется действие 223-ФЗ, сведения об участнике запроса предложений вносятся в реестр недобросовестных поставщиков </w:t>
            </w:r>
            <w:proofErr w:type="spellStart"/>
            <w:r w:rsidRPr="00F402A0">
              <w:t>Госкорпорации</w:t>
            </w:r>
            <w:proofErr w:type="spellEnd"/>
            <w:r w:rsidRPr="00F402A0">
              <w:t xml:space="preserve"> «</w:t>
            </w:r>
            <w:proofErr w:type="spellStart"/>
            <w:r w:rsidRPr="00F402A0">
              <w:t>Росатом</w:t>
            </w:r>
            <w:proofErr w:type="spellEnd"/>
            <w:r w:rsidRPr="00F402A0">
              <w:t xml:space="preserve">» и организаций </w:t>
            </w:r>
            <w:proofErr w:type="spellStart"/>
            <w:r w:rsidRPr="00F402A0">
              <w:t>Госкорпорации</w:t>
            </w:r>
            <w:proofErr w:type="spellEnd"/>
            <w:r w:rsidRPr="00F402A0">
              <w:t xml:space="preserve"> «</w:t>
            </w:r>
            <w:proofErr w:type="spellStart"/>
            <w:r w:rsidRPr="00F402A0">
              <w:t>Росатом</w:t>
            </w:r>
            <w:proofErr w:type="spellEnd"/>
            <w:r w:rsidRPr="00F402A0">
              <w:t>» также в следующих случаях:</w:t>
            </w:r>
          </w:p>
          <w:p w:rsidR="0010501E" w:rsidRPr="00F402A0" w:rsidRDefault="0010501E" w:rsidP="00943700">
            <w:pPr>
              <w:pStyle w:val="af4"/>
              <w:numPr>
                <w:ilvl w:val="0"/>
                <w:numId w:val="55"/>
              </w:numPr>
              <w:spacing w:before="0" w:beforeAutospacing="0" w:after="0" w:afterAutospacing="0"/>
              <w:ind w:left="0" w:right="153" w:firstLine="601"/>
              <w:jc w:val="both"/>
            </w:pPr>
            <w:proofErr w:type="gramStart"/>
            <w:r w:rsidRPr="00F402A0">
              <w:t>если такой участник запроса предложений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10501E" w:rsidRPr="00F402A0" w:rsidRDefault="0010501E" w:rsidP="00943700">
            <w:pPr>
              <w:pStyle w:val="af4"/>
              <w:numPr>
                <w:ilvl w:val="0"/>
                <w:numId w:val="55"/>
              </w:numPr>
              <w:spacing w:before="0" w:beforeAutospacing="0" w:after="0" w:afterAutospacing="0"/>
              <w:ind w:left="0" w:right="153" w:firstLine="601"/>
              <w:jc w:val="both"/>
            </w:pPr>
            <w:r w:rsidRPr="00F402A0">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10501E" w:rsidRPr="00F402A0" w:rsidRDefault="0010501E" w:rsidP="00943700">
            <w:pPr>
              <w:pStyle w:val="af4"/>
              <w:numPr>
                <w:ilvl w:val="0"/>
                <w:numId w:val="55"/>
              </w:numPr>
              <w:spacing w:before="0" w:beforeAutospacing="0" w:after="0" w:afterAutospacing="0"/>
              <w:ind w:left="0" w:right="153" w:firstLine="601"/>
              <w:jc w:val="both"/>
            </w:pPr>
            <w:r w:rsidRPr="00F402A0">
              <w:t>если договор, заключенный с участником запроса предложений по результатам запроса предложений, расторгнут по соглашению сторон в связи с существенным нарушением поставщиком условий договора.</w:t>
            </w:r>
          </w:p>
        </w:tc>
      </w:tr>
      <w:tr w:rsidR="0010501E" w:rsidRPr="00F402A0" w:rsidTr="007E73E8">
        <w:trPr>
          <w:trHeight w:val="194"/>
        </w:trPr>
        <w:tc>
          <w:tcPr>
            <w:tcW w:w="781" w:type="dxa"/>
          </w:tcPr>
          <w:p w:rsidR="0010501E" w:rsidRPr="00F402A0" w:rsidRDefault="0010501E" w:rsidP="00943700">
            <w:pPr>
              <w:numPr>
                <w:ilvl w:val="0"/>
                <w:numId w:val="51"/>
              </w:numPr>
              <w:tabs>
                <w:tab w:val="num" w:pos="786"/>
              </w:tabs>
              <w:ind w:left="0" w:hanging="15"/>
              <w:jc w:val="center"/>
            </w:pPr>
            <w:bookmarkStart w:id="313" w:name="_Ref321836398"/>
          </w:p>
        </w:tc>
        <w:bookmarkEnd w:id="313"/>
        <w:tc>
          <w:tcPr>
            <w:tcW w:w="2268" w:type="dxa"/>
          </w:tcPr>
          <w:p w:rsidR="0010501E" w:rsidRPr="00F402A0" w:rsidRDefault="0010501E" w:rsidP="007E73E8">
            <w:pPr>
              <w:ind w:right="153"/>
              <w:jc w:val="both"/>
              <w:rPr>
                <w:b/>
                <w:i/>
              </w:rPr>
            </w:pPr>
            <w:r w:rsidRPr="00F402A0">
              <w:t>Порядок обжалования действий заказчика, организатора запроса предложений, закупочной комиссии</w:t>
            </w:r>
          </w:p>
        </w:tc>
        <w:tc>
          <w:tcPr>
            <w:tcW w:w="12261" w:type="dxa"/>
          </w:tcPr>
          <w:p w:rsidR="0010501E" w:rsidRPr="00F402A0" w:rsidRDefault="0010501E" w:rsidP="007E73E8">
            <w:pPr>
              <w:pStyle w:val="af4"/>
              <w:spacing w:before="0" w:beforeAutospacing="0" w:after="0" w:afterAutospacing="0"/>
              <w:ind w:right="153"/>
              <w:jc w:val="both"/>
            </w:pPr>
            <w:r w:rsidRPr="00F402A0">
              <w:t xml:space="preserve">Жалобы на действия (бездействие) заказчика, организатора запроса предложений, закупочной комиссии при проведении запроса предложений направляются в отсканированном виде по электронному адресу соответствующего арбитражного комитета. </w:t>
            </w:r>
          </w:p>
          <w:p w:rsidR="0010501E" w:rsidRPr="00F402A0" w:rsidRDefault="0010501E" w:rsidP="007E73E8">
            <w:pPr>
              <w:pStyle w:val="af4"/>
              <w:spacing w:before="0" w:beforeAutospacing="0" w:after="0" w:afterAutospacing="0"/>
              <w:ind w:right="153"/>
              <w:jc w:val="both"/>
            </w:pPr>
            <w:r w:rsidRPr="00F402A0">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10501E" w:rsidRPr="00F402A0" w:rsidRDefault="0010501E" w:rsidP="007E73E8">
            <w:pPr>
              <w:pStyle w:val="af4"/>
              <w:spacing w:before="0" w:beforeAutospacing="0" w:after="0" w:afterAutospacing="0"/>
              <w:ind w:right="153"/>
              <w:jc w:val="both"/>
            </w:pPr>
            <w:r w:rsidRPr="00F402A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10501E" w:rsidRPr="00F402A0" w:rsidRDefault="0010501E" w:rsidP="007E73E8">
            <w:pPr>
              <w:pStyle w:val="af4"/>
              <w:spacing w:before="0" w:beforeAutospacing="0" w:after="0" w:afterAutospacing="0"/>
              <w:ind w:right="153"/>
              <w:jc w:val="both"/>
            </w:pPr>
            <w:r w:rsidRPr="00F402A0">
              <w:t>При возобновлении обжалуемой процедуры запроса предложений,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запросе предложений не изменяется. Если срок открытия доступа к заявкам уже истек, то организатором запроса предложений устанавливается срок открытия доступа к заявкам не ранее второго рабочего дня со дня возобновления запроса предложений. Заявки на участие в запросе предложений, поданные в период с момента окончания срока подачи заявок до момента открытия доступа к поданным заявкам, к рассмотрению не принимаются.</w:t>
            </w:r>
          </w:p>
          <w:p w:rsidR="0010501E" w:rsidRPr="00F402A0" w:rsidRDefault="0010501E" w:rsidP="007E73E8">
            <w:pPr>
              <w:pStyle w:val="af4"/>
              <w:spacing w:before="0" w:beforeAutospacing="0" w:after="0" w:afterAutospacing="0"/>
              <w:ind w:right="153"/>
              <w:jc w:val="both"/>
            </w:pPr>
            <w:r w:rsidRPr="00F402A0">
              <w:lastRenderedPageBreak/>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F402A0">
              <w:t>арбитраж</w:t>
            </w:r>
            <w:proofErr w:type="gramEnd"/>
            <w:r w:rsidRPr="00F402A0">
              <w:t xml:space="preserve">/Нормативные документы). </w:t>
            </w:r>
          </w:p>
          <w:p w:rsidR="0010501E" w:rsidRPr="00F402A0" w:rsidRDefault="0010501E" w:rsidP="007E73E8">
            <w:pPr>
              <w:pStyle w:val="af4"/>
              <w:spacing w:before="0" w:beforeAutospacing="0" w:after="0" w:afterAutospacing="0"/>
              <w:ind w:right="153"/>
              <w:jc w:val="both"/>
            </w:pPr>
            <w:r w:rsidRPr="00F402A0">
              <w:t xml:space="preserve">Информация о состоянии и итогах рассмотрения жалобы отражается на сайте закупок </w:t>
            </w:r>
            <w:proofErr w:type="spellStart"/>
            <w:r w:rsidRPr="00F402A0">
              <w:t>Госкорпорации</w:t>
            </w:r>
            <w:proofErr w:type="spellEnd"/>
            <w:r w:rsidRPr="00F402A0">
              <w:t xml:space="preserve"> «</w:t>
            </w:r>
            <w:proofErr w:type="spellStart"/>
            <w:r w:rsidRPr="00F402A0">
              <w:t>Росатом</w:t>
            </w:r>
            <w:proofErr w:type="spellEnd"/>
            <w:r w:rsidRPr="00F402A0">
              <w:t>» на странице соответствующей закупки.</w:t>
            </w:r>
          </w:p>
          <w:p w:rsidR="0010501E" w:rsidRPr="00F402A0" w:rsidRDefault="0010501E" w:rsidP="007E73E8">
            <w:pPr>
              <w:pStyle w:val="af4"/>
              <w:spacing w:before="0" w:beforeAutospacing="0" w:after="0" w:afterAutospacing="0"/>
              <w:ind w:right="153"/>
              <w:jc w:val="both"/>
            </w:pPr>
            <w:r w:rsidRPr="00F402A0">
              <w:t xml:space="preserve">Решения </w:t>
            </w:r>
            <w:r w:rsidRPr="00F402A0">
              <w:rPr>
                <w:szCs w:val="28"/>
              </w:rPr>
              <w:t xml:space="preserve">арбитражного комитета могут быть обжалованы — в Контрольном комитете </w:t>
            </w:r>
            <w:proofErr w:type="spellStart"/>
            <w:r w:rsidRPr="00F402A0">
              <w:rPr>
                <w:szCs w:val="28"/>
              </w:rPr>
              <w:t>Госкорпорации</w:t>
            </w:r>
            <w:proofErr w:type="spellEnd"/>
            <w:r w:rsidRPr="00F402A0">
              <w:rPr>
                <w:szCs w:val="28"/>
              </w:rPr>
              <w:t xml:space="preserve"> «</w:t>
            </w:r>
            <w:proofErr w:type="spellStart"/>
            <w:r w:rsidRPr="00F402A0">
              <w:rPr>
                <w:szCs w:val="28"/>
              </w:rPr>
              <w:t>Росатом</w:t>
            </w:r>
            <w:proofErr w:type="spellEnd"/>
            <w:r w:rsidRPr="00F402A0">
              <w:rPr>
                <w:szCs w:val="28"/>
              </w:rPr>
              <w:t xml:space="preserve">» не позднее </w:t>
            </w:r>
            <w:r w:rsidRPr="00F402A0">
              <w:t xml:space="preserve">1 (одного) месяца </w:t>
            </w:r>
            <w:proofErr w:type="gramStart"/>
            <w:r w:rsidRPr="00F402A0">
              <w:t>с даты размещения</w:t>
            </w:r>
            <w:proofErr w:type="gramEnd"/>
            <w:r w:rsidRPr="00F402A0">
              <w:t xml:space="preserve"> на официальном сайте по закупкам атомной отрасли результата рассмотрения жалобы.</w:t>
            </w:r>
          </w:p>
        </w:tc>
      </w:tr>
      <w:tr w:rsidR="0010501E" w:rsidRPr="00FC009D" w:rsidTr="007E73E8">
        <w:trPr>
          <w:trHeight w:val="194"/>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ind w:right="153"/>
              <w:jc w:val="both"/>
              <w:rPr>
                <w:b/>
                <w:i/>
              </w:rPr>
            </w:pPr>
            <w:r w:rsidRPr="00F402A0">
              <w:t>Каналы связи, по которым можно сообщить о фактах злоупотребления при проведении запроса предложений</w:t>
            </w:r>
          </w:p>
        </w:tc>
        <w:tc>
          <w:tcPr>
            <w:tcW w:w="12261" w:type="dxa"/>
          </w:tcPr>
          <w:p w:rsidR="0010501E" w:rsidRPr="00F402A0" w:rsidRDefault="0010501E" w:rsidP="007E73E8">
            <w:pPr>
              <w:pStyle w:val="af4"/>
              <w:spacing w:before="0" w:beforeAutospacing="0" w:after="0" w:afterAutospacing="0"/>
              <w:ind w:right="153"/>
              <w:jc w:val="both"/>
            </w:pPr>
            <w:r w:rsidRPr="00F402A0">
              <w:t xml:space="preserve">О фактах злоупотреблений участник запроса предложений может заявить в </w:t>
            </w:r>
            <w:proofErr w:type="spellStart"/>
            <w:r w:rsidRPr="00F402A0">
              <w:t>Госкорпорацию</w:t>
            </w:r>
            <w:proofErr w:type="spellEnd"/>
            <w:r w:rsidRPr="00F402A0">
              <w:t xml:space="preserve"> «</w:t>
            </w:r>
            <w:proofErr w:type="spellStart"/>
            <w:r w:rsidRPr="00F402A0">
              <w:t>Росатом</w:t>
            </w:r>
            <w:proofErr w:type="spellEnd"/>
            <w:r w:rsidRPr="00F402A0">
              <w:t xml:space="preserve">» и сообщить об этом гласно или анонимно, воспользовавшись следующими каналами связи: </w:t>
            </w:r>
          </w:p>
          <w:p w:rsidR="0010501E" w:rsidRPr="00F402A0" w:rsidRDefault="0010501E" w:rsidP="007E73E8">
            <w:pPr>
              <w:pStyle w:val="af4"/>
              <w:tabs>
                <w:tab w:val="left" w:pos="330"/>
              </w:tabs>
              <w:spacing w:before="0" w:beforeAutospacing="0" w:after="0" w:afterAutospacing="0"/>
              <w:ind w:right="153"/>
              <w:jc w:val="both"/>
            </w:pPr>
            <w:r w:rsidRPr="00F402A0">
              <w:t>1.</w:t>
            </w:r>
            <w:r w:rsidRPr="00F402A0">
              <w:tab/>
              <w:t>Телефон «горячей линии»: 8-800-100-07-07 (многоканальный, круглосуточно, бесплатно из любой точки страны);</w:t>
            </w:r>
          </w:p>
          <w:p w:rsidR="0010501E" w:rsidRPr="00F402A0" w:rsidRDefault="0010501E" w:rsidP="007E73E8">
            <w:pPr>
              <w:pStyle w:val="af4"/>
              <w:tabs>
                <w:tab w:val="left" w:pos="360"/>
              </w:tabs>
              <w:spacing w:before="0" w:beforeAutospacing="0" w:after="0" w:afterAutospacing="0"/>
              <w:ind w:right="153"/>
              <w:jc w:val="both"/>
            </w:pPr>
            <w:r w:rsidRPr="00F402A0">
              <w:t>2.</w:t>
            </w:r>
            <w:r w:rsidRPr="00F402A0">
              <w:tab/>
              <w:t>Адрес электронной почты: 0707@rosatom.ru;</w:t>
            </w:r>
          </w:p>
          <w:p w:rsidR="0010501E" w:rsidRPr="00FC009D" w:rsidRDefault="0010501E" w:rsidP="007E73E8">
            <w:pPr>
              <w:pStyle w:val="af4"/>
              <w:tabs>
                <w:tab w:val="left" w:pos="330"/>
              </w:tabs>
              <w:spacing w:before="0" w:beforeAutospacing="0" w:after="0" w:afterAutospacing="0"/>
              <w:ind w:right="153"/>
              <w:jc w:val="both"/>
            </w:pPr>
            <w:r w:rsidRPr="00F402A0">
              <w:t>3.</w:t>
            </w:r>
            <w:r w:rsidRPr="00F402A0">
              <w:tab/>
              <w:t xml:space="preserve">Адрес для почтовых отправлений: 119017, Москва, а/я 226, Департамент защиты активов </w:t>
            </w:r>
            <w:proofErr w:type="spellStart"/>
            <w:r w:rsidRPr="00F402A0">
              <w:t>Госкорпорации</w:t>
            </w:r>
            <w:proofErr w:type="spellEnd"/>
            <w:r w:rsidRPr="00F402A0">
              <w:t xml:space="preserve"> «</w:t>
            </w:r>
            <w:proofErr w:type="spellStart"/>
            <w:r w:rsidRPr="00F402A0">
              <w:t>Росатом</w:t>
            </w:r>
            <w:proofErr w:type="spellEnd"/>
            <w:r w:rsidRPr="00F402A0">
              <w:t>».</w:t>
            </w:r>
          </w:p>
        </w:tc>
      </w:tr>
    </w:tbl>
    <w:p w:rsidR="0010501E" w:rsidRDefault="0010501E" w:rsidP="0010501E">
      <w:pPr>
        <w:ind w:firstLine="709"/>
        <w:jc w:val="both"/>
        <w:rPr>
          <w:b/>
          <w:i/>
        </w:rPr>
      </w:pPr>
    </w:p>
    <w:p w:rsidR="0010501E" w:rsidRDefault="0010501E" w:rsidP="00454597">
      <w:pPr>
        <w:rPr>
          <w:sz w:val="28"/>
          <w:szCs w:val="28"/>
        </w:rPr>
        <w:sectPr w:rsidR="0010501E" w:rsidSect="000462EF">
          <w:pgSz w:w="16840" w:h="11907" w:orient="landscape" w:code="9"/>
          <w:pgMar w:top="1134" w:right="1134" w:bottom="737" w:left="1701" w:header="567" w:footer="567" w:gutter="0"/>
          <w:cols w:space="708"/>
          <w:docGrid w:linePitch="360"/>
        </w:sectPr>
      </w:pPr>
    </w:p>
    <w:p w:rsidR="00CE5235" w:rsidRPr="00DF507B" w:rsidRDefault="00CE5235" w:rsidP="00DF507B">
      <w:pPr>
        <w:pStyle w:val="Times12"/>
        <w:overflowPunct/>
        <w:autoSpaceDE/>
        <w:autoSpaceDN/>
        <w:adjustRightInd/>
        <w:ind w:firstLine="709"/>
        <w:rPr>
          <w:sz w:val="28"/>
          <w:szCs w:val="28"/>
        </w:rPr>
      </w:pPr>
      <w:bookmarkStart w:id="314" w:name="_План_распределения_объемов_выполнен"/>
      <w:bookmarkStart w:id="315" w:name="_Справка_об_участии_в_судебных_разби"/>
      <w:bookmarkStart w:id="316" w:name="_Справка_об_участии"/>
      <w:bookmarkEnd w:id="138"/>
      <w:bookmarkEnd w:id="139"/>
      <w:bookmarkEnd w:id="314"/>
      <w:bookmarkEnd w:id="315"/>
      <w:bookmarkEnd w:id="316"/>
    </w:p>
    <w:p w:rsidR="00DF507B" w:rsidRPr="00FC009D" w:rsidRDefault="00DF507B" w:rsidP="00DF507B">
      <w:pPr>
        <w:pStyle w:val="10"/>
        <w:numPr>
          <w:ilvl w:val="0"/>
          <w:numId w:val="0"/>
        </w:numPr>
        <w:jc w:val="center"/>
        <w:rPr>
          <w:b/>
          <w:sz w:val="28"/>
          <w:szCs w:val="28"/>
        </w:rPr>
      </w:pPr>
      <w:bookmarkStart w:id="317" w:name="_Toc425423247"/>
      <w:r>
        <w:rPr>
          <w:b/>
          <w:sz w:val="28"/>
          <w:szCs w:val="28"/>
        </w:rPr>
        <w:t>ЧАСТЬ 3</w:t>
      </w:r>
      <w:bookmarkEnd w:id="317"/>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462EF">
      <w:headerReference w:type="default" r:id="rId26"/>
      <w:footerReference w:type="default" r:id="rId27"/>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435F" w:rsidRDefault="00B0435F">
      <w:r>
        <w:separator/>
      </w:r>
    </w:p>
  </w:endnote>
  <w:endnote w:type="continuationSeparator" w:id="0">
    <w:p w:rsidR="00B0435F" w:rsidRDefault="00B0435F">
      <w:r>
        <w:continuationSeparator/>
      </w:r>
    </w:p>
  </w:endnote>
  <w:endnote w:type="continuationNotice" w:id="1">
    <w:p w:rsidR="00B0435F" w:rsidRDefault="00B043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Default="00E468F0">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468F0" w:rsidRDefault="00E468F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E6219" w:rsidRDefault="00E468F0"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E6219" w:rsidRDefault="00E468F0"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E6219" w:rsidRDefault="00E468F0"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E6219" w:rsidRDefault="00E468F0"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435F" w:rsidRDefault="00B0435F">
      <w:r>
        <w:separator/>
      </w:r>
    </w:p>
  </w:footnote>
  <w:footnote w:type="continuationSeparator" w:id="0">
    <w:p w:rsidR="00B0435F" w:rsidRDefault="00B0435F">
      <w:r>
        <w:continuationSeparator/>
      </w:r>
    </w:p>
  </w:footnote>
  <w:footnote w:type="continuationNotice" w:id="1">
    <w:p w:rsidR="00B0435F" w:rsidRDefault="00B0435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429FC" w:rsidRDefault="00E468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C573A">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429FC" w:rsidRDefault="00E468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C573A">
      <w:rPr>
        <w:rFonts w:ascii="Times New Roman" w:hAnsi="Times New Roman" w:cs="Times New Roman"/>
        <w:noProof/>
        <w:sz w:val="24"/>
      </w:rPr>
      <w:t>30</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429FC" w:rsidRDefault="00E468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C7959">
      <w:rPr>
        <w:rFonts w:ascii="Times New Roman" w:hAnsi="Times New Roman" w:cs="Times New Roman"/>
        <w:noProof/>
        <w:sz w:val="24"/>
      </w:rPr>
      <w:t>33</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429FC" w:rsidRDefault="00E468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C573A">
      <w:rPr>
        <w:rFonts w:ascii="Times New Roman" w:hAnsi="Times New Roman" w:cs="Times New Roman"/>
        <w:noProof/>
        <w:sz w:val="24"/>
      </w:rPr>
      <w:t>59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9">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3">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24">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5">
    <w:nsid w:val="2CDA5F5B"/>
    <w:multiLevelType w:val="hybridMultilevel"/>
    <w:tmpl w:val="6B424FAE"/>
    <w:lvl w:ilvl="0" w:tplc="D45458FE">
      <w:start w:val="1"/>
      <w:numFmt w:val="decimal"/>
      <w:lvlText w:val="1.%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9">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8">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4">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5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8">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0">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1">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5">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6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7">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9">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6">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8">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5">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6">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7">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89">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0">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4"/>
  </w:num>
  <w:num w:numId="2">
    <w:abstractNumId w:val="68"/>
  </w:num>
  <w:num w:numId="3">
    <w:abstractNumId w:val="62"/>
  </w:num>
  <w:num w:numId="4">
    <w:abstractNumId w:val="1"/>
  </w:num>
  <w:num w:numId="5">
    <w:abstractNumId w:val="0"/>
  </w:num>
  <w:num w:numId="6">
    <w:abstractNumId w:val="53"/>
  </w:num>
  <w:num w:numId="7">
    <w:abstractNumId w:val="50"/>
  </w:num>
  <w:num w:numId="8">
    <w:abstractNumId w:val="3"/>
  </w:num>
  <w:num w:numId="9">
    <w:abstractNumId w:val="35"/>
  </w:num>
  <w:num w:numId="10">
    <w:abstractNumId w:val="2"/>
  </w:num>
  <w:num w:numId="11">
    <w:abstractNumId w:val="33"/>
  </w:num>
  <w:num w:numId="12">
    <w:abstractNumId w:val="40"/>
  </w:num>
  <w:num w:numId="13">
    <w:abstractNumId w:val="80"/>
  </w:num>
  <w:num w:numId="14">
    <w:abstractNumId w:val="66"/>
  </w:num>
  <w:num w:numId="15">
    <w:abstractNumId w:val="39"/>
  </w:num>
  <w:num w:numId="16">
    <w:abstractNumId w:val="88"/>
  </w:num>
  <w:num w:numId="17">
    <w:abstractNumId w:val="56"/>
  </w:num>
  <w:num w:numId="18">
    <w:abstractNumId w:val="75"/>
  </w:num>
  <w:num w:numId="19">
    <w:abstractNumId w:val="36"/>
  </w:num>
  <w:num w:numId="20">
    <w:abstractNumId w:val="79"/>
  </w:num>
  <w:num w:numId="21">
    <w:abstractNumId w:val="12"/>
  </w:num>
  <w:num w:numId="22">
    <w:abstractNumId w:val="86"/>
  </w:num>
  <w:num w:numId="23">
    <w:abstractNumId w:val="51"/>
  </w:num>
  <w:num w:numId="24">
    <w:abstractNumId w:val="25"/>
  </w:num>
  <w:num w:numId="25">
    <w:abstractNumId w:val="46"/>
  </w:num>
  <w:num w:numId="26">
    <w:abstractNumId w:val="44"/>
  </w:num>
  <w:num w:numId="27">
    <w:abstractNumId w:val="91"/>
  </w:num>
  <w:num w:numId="28">
    <w:abstractNumId w:val="83"/>
  </w:num>
  <w:num w:numId="29">
    <w:abstractNumId w:val="47"/>
  </w:num>
  <w:num w:numId="30">
    <w:abstractNumId w:val="8"/>
  </w:num>
  <w:num w:numId="31">
    <w:abstractNumId w:val="73"/>
  </w:num>
  <w:num w:numId="32">
    <w:abstractNumId w:val="72"/>
  </w:num>
  <w:num w:numId="33">
    <w:abstractNumId w:val="17"/>
  </w:num>
  <w:num w:numId="34">
    <w:abstractNumId w:val="38"/>
  </w:num>
  <w:num w:numId="35">
    <w:abstractNumId w:val="18"/>
  </w:num>
  <w:num w:numId="36">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4"/>
  </w:num>
  <w:num w:numId="38">
    <w:abstractNumId w:val="23"/>
  </w:num>
  <w:num w:numId="39">
    <w:abstractNumId w:val="9"/>
  </w:num>
  <w:num w:numId="40">
    <w:abstractNumId w:val="5"/>
  </w:num>
  <w:num w:numId="41">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82"/>
  </w:num>
  <w:num w:numId="45">
    <w:abstractNumId w:val="10"/>
  </w:num>
  <w:num w:numId="46">
    <w:abstractNumId w:val="65"/>
  </w:num>
  <w:num w:numId="47">
    <w:abstractNumId w:val="15"/>
  </w:num>
  <w:num w:numId="48">
    <w:abstractNumId w:val="55"/>
  </w:num>
  <w:num w:numId="4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1"/>
  </w:num>
  <w:num w:numId="51">
    <w:abstractNumId w:val="30"/>
  </w:num>
  <w:num w:numId="52">
    <w:abstractNumId w:val="26"/>
  </w:num>
  <w:num w:numId="53">
    <w:abstractNumId w:val="71"/>
  </w:num>
  <w:num w:numId="54">
    <w:abstractNumId w:val="14"/>
  </w:num>
  <w:num w:numId="55">
    <w:abstractNumId w:val="24"/>
  </w:num>
  <w:num w:numId="56">
    <w:abstractNumId w:val="57"/>
  </w:num>
  <w:num w:numId="57">
    <w:abstractNumId w:val="60"/>
  </w:num>
  <w:num w:numId="58">
    <w:abstractNumId w:val="90"/>
  </w:num>
  <w:num w:numId="59">
    <w:abstractNumId w:val="87"/>
  </w:num>
  <w:num w:numId="60">
    <w:abstractNumId w:val="21"/>
  </w:num>
  <w:num w:numId="61">
    <w:abstractNumId w:val="48"/>
  </w:num>
  <w:num w:numId="62">
    <w:abstractNumId w:val="58"/>
  </w:num>
  <w:num w:numId="63">
    <w:abstractNumId w:val="63"/>
  </w:num>
  <w:num w:numId="64">
    <w:abstractNumId w:val="37"/>
  </w:num>
  <w:num w:numId="65">
    <w:abstractNumId w:val="52"/>
  </w:num>
  <w:num w:numId="66">
    <w:abstractNumId w:val="16"/>
  </w:num>
  <w:num w:numId="67">
    <w:abstractNumId w:val="49"/>
  </w:num>
  <w:num w:numId="68">
    <w:abstractNumId w:val="89"/>
  </w:num>
  <w:num w:numId="69">
    <w:abstractNumId w:val="13"/>
  </w:num>
  <w:num w:numId="70">
    <w:abstractNumId w:val="78"/>
  </w:num>
  <w:num w:numId="71">
    <w:abstractNumId w:val="20"/>
  </w:num>
  <w:num w:numId="72">
    <w:abstractNumId w:val="76"/>
  </w:num>
  <w:num w:numId="73">
    <w:abstractNumId w:val="74"/>
  </w:num>
  <w:num w:numId="74">
    <w:abstractNumId w:val="6"/>
  </w:num>
  <w:num w:numId="75">
    <w:abstractNumId w:val="31"/>
  </w:num>
  <w:num w:numId="76">
    <w:abstractNumId w:val="67"/>
  </w:num>
  <w:num w:numId="77">
    <w:abstractNumId w:val="45"/>
  </w:num>
  <w:num w:numId="78">
    <w:abstractNumId w:val="70"/>
  </w:num>
  <w:num w:numId="79">
    <w:abstractNumId w:val="32"/>
  </w:num>
  <w:num w:numId="80">
    <w:abstractNumId w:val="29"/>
  </w:num>
  <w:num w:numId="81">
    <w:abstractNumId w:val="54"/>
  </w:num>
  <w:num w:numId="82">
    <w:abstractNumId w:val="43"/>
  </w:num>
  <w:num w:numId="83">
    <w:abstractNumId w:val="85"/>
  </w:num>
  <w:num w:numId="84">
    <w:abstractNumId w:val="7"/>
  </w:num>
  <w:num w:numId="85">
    <w:abstractNumId w:val="27"/>
  </w:num>
  <w:num w:numId="86">
    <w:abstractNumId w:val="41"/>
  </w:num>
  <w:num w:numId="87">
    <w:abstractNumId w:val="61"/>
  </w:num>
  <w:num w:numId="88">
    <w:abstractNumId w:val="69"/>
  </w:num>
  <w:num w:numId="89">
    <w:abstractNumId w:val="42"/>
  </w:num>
  <w:num w:numId="90">
    <w:abstractNumId w:val="19"/>
  </w:num>
  <w:num w:numId="91">
    <w:abstractNumId w:val="4"/>
  </w:num>
  <w:num w:numId="92">
    <w:abstractNumId w:val="22"/>
  </w:num>
  <w:num w:numId="93">
    <w:abstractNumId w:val="34"/>
  </w:num>
  <w:num w:numId="9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95">
    <w:abstractNumId w:val="3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2898"/>
    <w:rsid w:val="000129E6"/>
    <w:rsid w:val="00014974"/>
    <w:rsid w:val="00014CA1"/>
    <w:rsid w:val="000151F3"/>
    <w:rsid w:val="000154DB"/>
    <w:rsid w:val="00015944"/>
    <w:rsid w:val="0001676C"/>
    <w:rsid w:val="00016F78"/>
    <w:rsid w:val="00017BC7"/>
    <w:rsid w:val="00020A4E"/>
    <w:rsid w:val="000216C0"/>
    <w:rsid w:val="000217DE"/>
    <w:rsid w:val="000220FA"/>
    <w:rsid w:val="000229B3"/>
    <w:rsid w:val="00023248"/>
    <w:rsid w:val="000233ED"/>
    <w:rsid w:val="000234B1"/>
    <w:rsid w:val="00023700"/>
    <w:rsid w:val="0002404A"/>
    <w:rsid w:val="000240A6"/>
    <w:rsid w:val="000272AF"/>
    <w:rsid w:val="00027AE0"/>
    <w:rsid w:val="00027DE8"/>
    <w:rsid w:val="00030643"/>
    <w:rsid w:val="00030F49"/>
    <w:rsid w:val="0003114E"/>
    <w:rsid w:val="0003145C"/>
    <w:rsid w:val="000316C6"/>
    <w:rsid w:val="00031E8C"/>
    <w:rsid w:val="00033B70"/>
    <w:rsid w:val="00035143"/>
    <w:rsid w:val="00035643"/>
    <w:rsid w:val="00036C5B"/>
    <w:rsid w:val="00037574"/>
    <w:rsid w:val="000405A6"/>
    <w:rsid w:val="00041590"/>
    <w:rsid w:val="00042213"/>
    <w:rsid w:val="00042DAB"/>
    <w:rsid w:val="00043C41"/>
    <w:rsid w:val="000447E7"/>
    <w:rsid w:val="0004481B"/>
    <w:rsid w:val="0004569E"/>
    <w:rsid w:val="0004572E"/>
    <w:rsid w:val="00045A0F"/>
    <w:rsid w:val="00045D22"/>
    <w:rsid w:val="000462EF"/>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EBB"/>
    <w:rsid w:val="000731E7"/>
    <w:rsid w:val="00073519"/>
    <w:rsid w:val="00074026"/>
    <w:rsid w:val="0007446D"/>
    <w:rsid w:val="000747BE"/>
    <w:rsid w:val="00074DEA"/>
    <w:rsid w:val="00074F81"/>
    <w:rsid w:val="00075374"/>
    <w:rsid w:val="000776BA"/>
    <w:rsid w:val="000778C0"/>
    <w:rsid w:val="00077E17"/>
    <w:rsid w:val="00080972"/>
    <w:rsid w:val="0008141F"/>
    <w:rsid w:val="0008151E"/>
    <w:rsid w:val="00081F55"/>
    <w:rsid w:val="000820C3"/>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A38"/>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C6709"/>
    <w:rsid w:val="000C7959"/>
    <w:rsid w:val="000D27E3"/>
    <w:rsid w:val="000D282D"/>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677"/>
    <w:rsid w:val="0010414F"/>
    <w:rsid w:val="0010501E"/>
    <w:rsid w:val="0010521C"/>
    <w:rsid w:val="0010703C"/>
    <w:rsid w:val="00107A8B"/>
    <w:rsid w:val="00107AD4"/>
    <w:rsid w:val="0011019D"/>
    <w:rsid w:val="00110379"/>
    <w:rsid w:val="0011038C"/>
    <w:rsid w:val="00110DFA"/>
    <w:rsid w:val="00111BA4"/>
    <w:rsid w:val="00112323"/>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C5B"/>
    <w:rsid w:val="0013317C"/>
    <w:rsid w:val="00135032"/>
    <w:rsid w:val="00136346"/>
    <w:rsid w:val="00136B62"/>
    <w:rsid w:val="00137AF9"/>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047D"/>
    <w:rsid w:val="00191476"/>
    <w:rsid w:val="0019158F"/>
    <w:rsid w:val="00193BFB"/>
    <w:rsid w:val="0019444D"/>
    <w:rsid w:val="0019476C"/>
    <w:rsid w:val="00194A96"/>
    <w:rsid w:val="00194D7A"/>
    <w:rsid w:val="00195CDE"/>
    <w:rsid w:val="001964BA"/>
    <w:rsid w:val="0019725B"/>
    <w:rsid w:val="001978D8"/>
    <w:rsid w:val="00197A30"/>
    <w:rsid w:val="001A01F2"/>
    <w:rsid w:val="001A0744"/>
    <w:rsid w:val="001A08B7"/>
    <w:rsid w:val="001A0E3C"/>
    <w:rsid w:val="001A1626"/>
    <w:rsid w:val="001A18CE"/>
    <w:rsid w:val="001A32A4"/>
    <w:rsid w:val="001A40B4"/>
    <w:rsid w:val="001A4260"/>
    <w:rsid w:val="001A4649"/>
    <w:rsid w:val="001A59CE"/>
    <w:rsid w:val="001A662C"/>
    <w:rsid w:val="001A788E"/>
    <w:rsid w:val="001A78DA"/>
    <w:rsid w:val="001A79AB"/>
    <w:rsid w:val="001A7CC1"/>
    <w:rsid w:val="001B0A51"/>
    <w:rsid w:val="001B29F2"/>
    <w:rsid w:val="001B2C65"/>
    <w:rsid w:val="001B5169"/>
    <w:rsid w:val="001B5BD1"/>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42EB"/>
    <w:rsid w:val="001D4B8A"/>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4B6"/>
    <w:rsid w:val="001F552D"/>
    <w:rsid w:val="001F5686"/>
    <w:rsid w:val="001F7063"/>
    <w:rsid w:val="001F72FC"/>
    <w:rsid w:val="001F77E0"/>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F7B"/>
    <w:rsid w:val="00223E56"/>
    <w:rsid w:val="0022471A"/>
    <w:rsid w:val="002255C2"/>
    <w:rsid w:val="002267D1"/>
    <w:rsid w:val="00227643"/>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1E87"/>
    <w:rsid w:val="002424F9"/>
    <w:rsid w:val="00242839"/>
    <w:rsid w:val="002429E1"/>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6F9"/>
    <w:rsid w:val="00272FDC"/>
    <w:rsid w:val="002753B4"/>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326F"/>
    <w:rsid w:val="002933E2"/>
    <w:rsid w:val="00294C61"/>
    <w:rsid w:val="002952F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59A"/>
    <w:rsid w:val="002B5AF1"/>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705"/>
    <w:rsid w:val="002D4307"/>
    <w:rsid w:val="002D4606"/>
    <w:rsid w:val="002D47DB"/>
    <w:rsid w:val="002D5441"/>
    <w:rsid w:val="002D5C69"/>
    <w:rsid w:val="002D668D"/>
    <w:rsid w:val="002D67B1"/>
    <w:rsid w:val="002E0576"/>
    <w:rsid w:val="002E0E9B"/>
    <w:rsid w:val="002E1075"/>
    <w:rsid w:val="002E2B40"/>
    <w:rsid w:val="002E2D5F"/>
    <w:rsid w:val="002E3E5D"/>
    <w:rsid w:val="002E3EE2"/>
    <w:rsid w:val="002E4060"/>
    <w:rsid w:val="002E432C"/>
    <w:rsid w:val="002E43D0"/>
    <w:rsid w:val="002E43F8"/>
    <w:rsid w:val="002E4BED"/>
    <w:rsid w:val="002E57CB"/>
    <w:rsid w:val="002E59BF"/>
    <w:rsid w:val="002E6928"/>
    <w:rsid w:val="002F081A"/>
    <w:rsid w:val="002F0913"/>
    <w:rsid w:val="002F21D9"/>
    <w:rsid w:val="002F4231"/>
    <w:rsid w:val="002F552B"/>
    <w:rsid w:val="002F63BB"/>
    <w:rsid w:val="002F7216"/>
    <w:rsid w:val="00300E5F"/>
    <w:rsid w:val="00301200"/>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5F6F"/>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B5B"/>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1D0F"/>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2337"/>
    <w:rsid w:val="003D2803"/>
    <w:rsid w:val="003D2904"/>
    <w:rsid w:val="003D5380"/>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3B75"/>
    <w:rsid w:val="00414325"/>
    <w:rsid w:val="004150E7"/>
    <w:rsid w:val="0041735D"/>
    <w:rsid w:val="00417E39"/>
    <w:rsid w:val="00420A3C"/>
    <w:rsid w:val="00420E19"/>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4597"/>
    <w:rsid w:val="00455E7D"/>
    <w:rsid w:val="004564FB"/>
    <w:rsid w:val="00457A4A"/>
    <w:rsid w:val="0046112E"/>
    <w:rsid w:val="00461AA2"/>
    <w:rsid w:val="0046235D"/>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4977"/>
    <w:rsid w:val="004963A7"/>
    <w:rsid w:val="00497DE7"/>
    <w:rsid w:val="004A0F6B"/>
    <w:rsid w:val="004A13D9"/>
    <w:rsid w:val="004A1597"/>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7F1"/>
    <w:rsid w:val="004E4A2F"/>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15"/>
    <w:rsid w:val="00500ADD"/>
    <w:rsid w:val="00500E77"/>
    <w:rsid w:val="0050175D"/>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09EF"/>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1B91"/>
    <w:rsid w:val="005325FF"/>
    <w:rsid w:val="00532769"/>
    <w:rsid w:val="0053276E"/>
    <w:rsid w:val="0053289A"/>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96"/>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77DF7"/>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962"/>
    <w:rsid w:val="005A1C1B"/>
    <w:rsid w:val="005A1E20"/>
    <w:rsid w:val="005A1FC6"/>
    <w:rsid w:val="005A212A"/>
    <w:rsid w:val="005A21C5"/>
    <w:rsid w:val="005A2224"/>
    <w:rsid w:val="005A2B16"/>
    <w:rsid w:val="005A2F8B"/>
    <w:rsid w:val="005A31BC"/>
    <w:rsid w:val="005A383A"/>
    <w:rsid w:val="005A39A2"/>
    <w:rsid w:val="005A3C19"/>
    <w:rsid w:val="005A4B93"/>
    <w:rsid w:val="005A4DA1"/>
    <w:rsid w:val="005A524B"/>
    <w:rsid w:val="005A5EF5"/>
    <w:rsid w:val="005A68FD"/>
    <w:rsid w:val="005B07C7"/>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C7E"/>
    <w:rsid w:val="005C4DB2"/>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D77A3"/>
    <w:rsid w:val="005E0253"/>
    <w:rsid w:val="005E0C82"/>
    <w:rsid w:val="005E1783"/>
    <w:rsid w:val="005E1A6E"/>
    <w:rsid w:val="005E2193"/>
    <w:rsid w:val="005E3229"/>
    <w:rsid w:val="005E3EA6"/>
    <w:rsid w:val="005E457C"/>
    <w:rsid w:val="005E4935"/>
    <w:rsid w:val="005E4C3D"/>
    <w:rsid w:val="005E53CD"/>
    <w:rsid w:val="005E66A9"/>
    <w:rsid w:val="005E7EB2"/>
    <w:rsid w:val="005F05C5"/>
    <w:rsid w:val="005F0D85"/>
    <w:rsid w:val="005F17AB"/>
    <w:rsid w:val="005F1C5A"/>
    <w:rsid w:val="005F26D7"/>
    <w:rsid w:val="005F30AD"/>
    <w:rsid w:val="005F3997"/>
    <w:rsid w:val="005F3BFC"/>
    <w:rsid w:val="005F41B7"/>
    <w:rsid w:val="005F57EA"/>
    <w:rsid w:val="005F5FA0"/>
    <w:rsid w:val="005F678A"/>
    <w:rsid w:val="005F70C9"/>
    <w:rsid w:val="005F7407"/>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57EAF"/>
    <w:rsid w:val="00660268"/>
    <w:rsid w:val="006624A0"/>
    <w:rsid w:val="006624C1"/>
    <w:rsid w:val="00664075"/>
    <w:rsid w:val="00664DF9"/>
    <w:rsid w:val="0066511F"/>
    <w:rsid w:val="00665464"/>
    <w:rsid w:val="006662F6"/>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B2E"/>
    <w:rsid w:val="006763EC"/>
    <w:rsid w:val="00677DD7"/>
    <w:rsid w:val="00677FA4"/>
    <w:rsid w:val="006801D9"/>
    <w:rsid w:val="00680847"/>
    <w:rsid w:val="00680875"/>
    <w:rsid w:val="00680A94"/>
    <w:rsid w:val="00680A9A"/>
    <w:rsid w:val="00680C42"/>
    <w:rsid w:val="00680E6E"/>
    <w:rsid w:val="006811D8"/>
    <w:rsid w:val="006812ED"/>
    <w:rsid w:val="006819A9"/>
    <w:rsid w:val="00681D8F"/>
    <w:rsid w:val="0068221E"/>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766D"/>
    <w:rsid w:val="00697CA1"/>
    <w:rsid w:val="006A02FE"/>
    <w:rsid w:val="006A08A9"/>
    <w:rsid w:val="006A256D"/>
    <w:rsid w:val="006A33E1"/>
    <w:rsid w:val="006A3F4F"/>
    <w:rsid w:val="006A4115"/>
    <w:rsid w:val="006A4E1E"/>
    <w:rsid w:val="006A66EB"/>
    <w:rsid w:val="006A7E58"/>
    <w:rsid w:val="006B034F"/>
    <w:rsid w:val="006B0D0B"/>
    <w:rsid w:val="006B20CC"/>
    <w:rsid w:val="006B23C5"/>
    <w:rsid w:val="006B2AC3"/>
    <w:rsid w:val="006B2E8B"/>
    <w:rsid w:val="006B3F90"/>
    <w:rsid w:val="006B72F8"/>
    <w:rsid w:val="006B7C98"/>
    <w:rsid w:val="006C07A7"/>
    <w:rsid w:val="006C14D1"/>
    <w:rsid w:val="006C1709"/>
    <w:rsid w:val="006C3345"/>
    <w:rsid w:val="006C35ED"/>
    <w:rsid w:val="006C417F"/>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0B7"/>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2FAB"/>
    <w:rsid w:val="0070300E"/>
    <w:rsid w:val="007032D6"/>
    <w:rsid w:val="00703D9D"/>
    <w:rsid w:val="00703F4C"/>
    <w:rsid w:val="0070421C"/>
    <w:rsid w:val="0070454A"/>
    <w:rsid w:val="00704776"/>
    <w:rsid w:val="00704A41"/>
    <w:rsid w:val="00704AFB"/>
    <w:rsid w:val="00704B07"/>
    <w:rsid w:val="00704BB9"/>
    <w:rsid w:val="00705250"/>
    <w:rsid w:val="00705ABB"/>
    <w:rsid w:val="00705F3F"/>
    <w:rsid w:val="00706599"/>
    <w:rsid w:val="00707CC7"/>
    <w:rsid w:val="00710A57"/>
    <w:rsid w:val="00710BE4"/>
    <w:rsid w:val="00710FD8"/>
    <w:rsid w:val="00711643"/>
    <w:rsid w:val="00712DAC"/>
    <w:rsid w:val="00713545"/>
    <w:rsid w:val="007136DE"/>
    <w:rsid w:val="0071394E"/>
    <w:rsid w:val="007140D9"/>
    <w:rsid w:val="007149F5"/>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24A"/>
    <w:rsid w:val="00724972"/>
    <w:rsid w:val="00725FA1"/>
    <w:rsid w:val="007261A0"/>
    <w:rsid w:val="00726448"/>
    <w:rsid w:val="00730A75"/>
    <w:rsid w:val="00732849"/>
    <w:rsid w:val="007328FC"/>
    <w:rsid w:val="00733A75"/>
    <w:rsid w:val="0073407B"/>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371"/>
    <w:rsid w:val="00776419"/>
    <w:rsid w:val="0077683F"/>
    <w:rsid w:val="00776FA2"/>
    <w:rsid w:val="007771E4"/>
    <w:rsid w:val="007804A4"/>
    <w:rsid w:val="007816DE"/>
    <w:rsid w:val="0078176D"/>
    <w:rsid w:val="00781786"/>
    <w:rsid w:val="007824AE"/>
    <w:rsid w:val="007839EE"/>
    <w:rsid w:val="007844E4"/>
    <w:rsid w:val="0078480F"/>
    <w:rsid w:val="0078534E"/>
    <w:rsid w:val="00785377"/>
    <w:rsid w:val="007866CF"/>
    <w:rsid w:val="00787BF1"/>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F5D"/>
    <w:rsid w:val="007A2AAC"/>
    <w:rsid w:val="007A2AF4"/>
    <w:rsid w:val="007A2CDC"/>
    <w:rsid w:val="007A2FB9"/>
    <w:rsid w:val="007A36DA"/>
    <w:rsid w:val="007A36EE"/>
    <w:rsid w:val="007A38B9"/>
    <w:rsid w:val="007A3C36"/>
    <w:rsid w:val="007A4D4B"/>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50E"/>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E73E8"/>
    <w:rsid w:val="007F01A3"/>
    <w:rsid w:val="007F0891"/>
    <w:rsid w:val="007F0991"/>
    <w:rsid w:val="007F0C89"/>
    <w:rsid w:val="007F1006"/>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6BD"/>
    <w:rsid w:val="00807DF1"/>
    <w:rsid w:val="008123A4"/>
    <w:rsid w:val="008125E9"/>
    <w:rsid w:val="00813472"/>
    <w:rsid w:val="00814F6C"/>
    <w:rsid w:val="00815182"/>
    <w:rsid w:val="00815223"/>
    <w:rsid w:val="00815629"/>
    <w:rsid w:val="00815B39"/>
    <w:rsid w:val="00815D1F"/>
    <w:rsid w:val="0081660D"/>
    <w:rsid w:val="008170BD"/>
    <w:rsid w:val="0081714E"/>
    <w:rsid w:val="0081731C"/>
    <w:rsid w:val="008174BC"/>
    <w:rsid w:val="00817788"/>
    <w:rsid w:val="00817849"/>
    <w:rsid w:val="00817BD1"/>
    <w:rsid w:val="00817E68"/>
    <w:rsid w:val="008204CC"/>
    <w:rsid w:val="00820986"/>
    <w:rsid w:val="00821199"/>
    <w:rsid w:val="00821213"/>
    <w:rsid w:val="00822AB6"/>
    <w:rsid w:val="008240C6"/>
    <w:rsid w:val="00825D1E"/>
    <w:rsid w:val="00826DC5"/>
    <w:rsid w:val="00830737"/>
    <w:rsid w:val="00830DA7"/>
    <w:rsid w:val="0083215F"/>
    <w:rsid w:val="00833ADB"/>
    <w:rsid w:val="00834060"/>
    <w:rsid w:val="00834659"/>
    <w:rsid w:val="0083518C"/>
    <w:rsid w:val="008353FC"/>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8D6"/>
    <w:rsid w:val="00852C80"/>
    <w:rsid w:val="00853FB7"/>
    <w:rsid w:val="00853FC6"/>
    <w:rsid w:val="0085523F"/>
    <w:rsid w:val="00856785"/>
    <w:rsid w:val="008577D6"/>
    <w:rsid w:val="00857DE6"/>
    <w:rsid w:val="00857F01"/>
    <w:rsid w:val="00860E21"/>
    <w:rsid w:val="00860FB7"/>
    <w:rsid w:val="00861208"/>
    <w:rsid w:val="00861A1D"/>
    <w:rsid w:val="008620F6"/>
    <w:rsid w:val="0086246F"/>
    <w:rsid w:val="00862B7D"/>
    <w:rsid w:val="00863CEF"/>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AC9"/>
    <w:rsid w:val="008B4E54"/>
    <w:rsid w:val="008B5F59"/>
    <w:rsid w:val="008B65D7"/>
    <w:rsid w:val="008B68A4"/>
    <w:rsid w:val="008B75E7"/>
    <w:rsid w:val="008B783B"/>
    <w:rsid w:val="008B79DC"/>
    <w:rsid w:val="008C116E"/>
    <w:rsid w:val="008C12D6"/>
    <w:rsid w:val="008C12E0"/>
    <w:rsid w:val="008C143B"/>
    <w:rsid w:val="008C210E"/>
    <w:rsid w:val="008C2D45"/>
    <w:rsid w:val="008C318B"/>
    <w:rsid w:val="008C3686"/>
    <w:rsid w:val="008C3851"/>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E0D2B"/>
    <w:rsid w:val="008E383D"/>
    <w:rsid w:val="008E4EA5"/>
    <w:rsid w:val="008E5AC8"/>
    <w:rsid w:val="008E5E68"/>
    <w:rsid w:val="008E600A"/>
    <w:rsid w:val="008E61AB"/>
    <w:rsid w:val="008E6AA2"/>
    <w:rsid w:val="008F091C"/>
    <w:rsid w:val="008F1FE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8A4"/>
    <w:rsid w:val="00917952"/>
    <w:rsid w:val="00917B07"/>
    <w:rsid w:val="009200A3"/>
    <w:rsid w:val="00920729"/>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3700"/>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60E3"/>
    <w:rsid w:val="00966449"/>
    <w:rsid w:val="00971340"/>
    <w:rsid w:val="00972CDA"/>
    <w:rsid w:val="00973E61"/>
    <w:rsid w:val="009741BE"/>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339"/>
    <w:rsid w:val="009B54E0"/>
    <w:rsid w:val="009B65E9"/>
    <w:rsid w:val="009B674F"/>
    <w:rsid w:val="009B746A"/>
    <w:rsid w:val="009C1069"/>
    <w:rsid w:val="009C17DB"/>
    <w:rsid w:val="009C222C"/>
    <w:rsid w:val="009C249E"/>
    <w:rsid w:val="009C27DB"/>
    <w:rsid w:val="009C2E22"/>
    <w:rsid w:val="009C4680"/>
    <w:rsid w:val="009C4A58"/>
    <w:rsid w:val="009C4F95"/>
    <w:rsid w:val="009C5F84"/>
    <w:rsid w:val="009C61E7"/>
    <w:rsid w:val="009C7110"/>
    <w:rsid w:val="009C76F7"/>
    <w:rsid w:val="009D0300"/>
    <w:rsid w:val="009D2544"/>
    <w:rsid w:val="009D2C70"/>
    <w:rsid w:val="009D350D"/>
    <w:rsid w:val="009D403F"/>
    <w:rsid w:val="009D5BEA"/>
    <w:rsid w:val="009D6A1E"/>
    <w:rsid w:val="009D6B8F"/>
    <w:rsid w:val="009D6F2A"/>
    <w:rsid w:val="009D75CD"/>
    <w:rsid w:val="009D7EA2"/>
    <w:rsid w:val="009E12C7"/>
    <w:rsid w:val="009E2117"/>
    <w:rsid w:val="009E233F"/>
    <w:rsid w:val="009E2D02"/>
    <w:rsid w:val="009E3290"/>
    <w:rsid w:val="009E6085"/>
    <w:rsid w:val="009E6B81"/>
    <w:rsid w:val="009E6E3F"/>
    <w:rsid w:val="009E7B08"/>
    <w:rsid w:val="009E7C9F"/>
    <w:rsid w:val="009F007E"/>
    <w:rsid w:val="009F057F"/>
    <w:rsid w:val="009F0AA7"/>
    <w:rsid w:val="009F11A9"/>
    <w:rsid w:val="009F2526"/>
    <w:rsid w:val="009F31DE"/>
    <w:rsid w:val="009F32A0"/>
    <w:rsid w:val="009F408B"/>
    <w:rsid w:val="009F5224"/>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630A"/>
    <w:rsid w:val="00A16524"/>
    <w:rsid w:val="00A16A86"/>
    <w:rsid w:val="00A16C08"/>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5A67"/>
    <w:rsid w:val="00A46310"/>
    <w:rsid w:val="00A467D6"/>
    <w:rsid w:val="00A46D79"/>
    <w:rsid w:val="00A470A6"/>
    <w:rsid w:val="00A4754C"/>
    <w:rsid w:val="00A47C3C"/>
    <w:rsid w:val="00A508FA"/>
    <w:rsid w:val="00A520CB"/>
    <w:rsid w:val="00A52397"/>
    <w:rsid w:val="00A523CB"/>
    <w:rsid w:val="00A52F3D"/>
    <w:rsid w:val="00A54A94"/>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82"/>
    <w:rsid w:val="00A7238B"/>
    <w:rsid w:val="00A7247C"/>
    <w:rsid w:val="00A74E17"/>
    <w:rsid w:val="00A75C8C"/>
    <w:rsid w:val="00A76985"/>
    <w:rsid w:val="00A76A20"/>
    <w:rsid w:val="00A77406"/>
    <w:rsid w:val="00A8051D"/>
    <w:rsid w:val="00A80D3D"/>
    <w:rsid w:val="00A80FFE"/>
    <w:rsid w:val="00A8194F"/>
    <w:rsid w:val="00A819F1"/>
    <w:rsid w:val="00A81A72"/>
    <w:rsid w:val="00A81D1B"/>
    <w:rsid w:val="00A82C6C"/>
    <w:rsid w:val="00A82CA5"/>
    <w:rsid w:val="00A82D2A"/>
    <w:rsid w:val="00A8454A"/>
    <w:rsid w:val="00A85D8F"/>
    <w:rsid w:val="00A8648A"/>
    <w:rsid w:val="00A86847"/>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573A"/>
    <w:rsid w:val="00AC63D4"/>
    <w:rsid w:val="00AC6426"/>
    <w:rsid w:val="00AC6ABA"/>
    <w:rsid w:val="00AC709C"/>
    <w:rsid w:val="00AC7472"/>
    <w:rsid w:val="00AD023D"/>
    <w:rsid w:val="00AD1371"/>
    <w:rsid w:val="00AD1BCC"/>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435F"/>
    <w:rsid w:val="00B06A01"/>
    <w:rsid w:val="00B106C2"/>
    <w:rsid w:val="00B106F2"/>
    <w:rsid w:val="00B10D28"/>
    <w:rsid w:val="00B113F1"/>
    <w:rsid w:val="00B130FC"/>
    <w:rsid w:val="00B13723"/>
    <w:rsid w:val="00B1482B"/>
    <w:rsid w:val="00B14BD7"/>
    <w:rsid w:val="00B15A9F"/>
    <w:rsid w:val="00B16151"/>
    <w:rsid w:val="00B16F53"/>
    <w:rsid w:val="00B203FE"/>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FC"/>
    <w:rsid w:val="00B36870"/>
    <w:rsid w:val="00B36BFF"/>
    <w:rsid w:val="00B36E2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458"/>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2E9"/>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B8D"/>
    <w:rsid w:val="00B90113"/>
    <w:rsid w:val="00B90C01"/>
    <w:rsid w:val="00B91750"/>
    <w:rsid w:val="00B92351"/>
    <w:rsid w:val="00B93383"/>
    <w:rsid w:val="00B93D7B"/>
    <w:rsid w:val="00B942D9"/>
    <w:rsid w:val="00B947FB"/>
    <w:rsid w:val="00B94D09"/>
    <w:rsid w:val="00B94EC6"/>
    <w:rsid w:val="00B95F63"/>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D1ED3"/>
    <w:rsid w:val="00BD28EC"/>
    <w:rsid w:val="00BD369E"/>
    <w:rsid w:val="00BD378F"/>
    <w:rsid w:val="00BD3C76"/>
    <w:rsid w:val="00BD5978"/>
    <w:rsid w:val="00BD629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3042"/>
    <w:rsid w:val="00BF3EAF"/>
    <w:rsid w:val="00BF4047"/>
    <w:rsid w:val="00BF47F0"/>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6FFB"/>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C8B"/>
    <w:rsid w:val="00C64EA4"/>
    <w:rsid w:val="00C6628E"/>
    <w:rsid w:val="00C67512"/>
    <w:rsid w:val="00C67BA2"/>
    <w:rsid w:val="00C70DCE"/>
    <w:rsid w:val="00C70F28"/>
    <w:rsid w:val="00C7117F"/>
    <w:rsid w:val="00C72A94"/>
    <w:rsid w:val="00C72DF2"/>
    <w:rsid w:val="00C72E5A"/>
    <w:rsid w:val="00C73495"/>
    <w:rsid w:val="00C73931"/>
    <w:rsid w:val="00C73EE4"/>
    <w:rsid w:val="00C74D73"/>
    <w:rsid w:val="00C74E80"/>
    <w:rsid w:val="00C759DC"/>
    <w:rsid w:val="00C760C2"/>
    <w:rsid w:val="00C7612B"/>
    <w:rsid w:val="00C7644E"/>
    <w:rsid w:val="00C766FA"/>
    <w:rsid w:val="00C7758A"/>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2DB"/>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41"/>
    <w:rsid w:val="00CC50A2"/>
    <w:rsid w:val="00CC5E40"/>
    <w:rsid w:val="00CC60CA"/>
    <w:rsid w:val="00CC66D6"/>
    <w:rsid w:val="00CD10A5"/>
    <w:rsid w:val="00CD11FC"/>
    <w:rsid w:val="00CD1B67"/>
    <w:rsid w:val="00CD2079"/>
    <w:rsid w:val="00CD258A"/>
    <w:rsid w:val="00CD2D76"/>
    <w:rsid w:val="00CD44AD"/>
    <w:rsid w:val="00CD4C11"/>
    <w:rsid w:val="00CD5EBC"/>
    <w:rsid w:val="00CD6044"/>
    <w:rsid w:val="00CD6C43"/>
    <w:rsid w:val="00CD7735"/>
    <w:rsid w:val="00CE0329"/>
    <w:rsid w:val="00CE0627"/>
    <w:rsid w:val="00CE0BAC"/>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3079"/>
    <w:rsid w:val="00D1337A"/>
    <w:rsid w:val="00D13A2E"/>
    <w:rsid w:val="00D14550"/>
    <w:rsid w:val="00D14675"/>
    <w:rsid w:val="00D14B44"/>
    <w:rsid w:val="00D1548F"/>
    <w:rsid w:val="00D16195"/>
    <w:rsid w:val="00D16EB0"/>
    <w:rsid w:val="00D17225"/>
    <w:rsid w:val="00D17B18"/>
    <w:rsid w:val="00D17F36"/>
    <w:rsid w:val="00D20A3F"/>
    <w:rsid w:val="00D20D49"/>
    <w:rsid w:val="00D2143F"/>
    <w:rsid w:val="00D21D1A"/>
    <w:rsid w:val="00D222C8"/>
    <w:rsid w:val="00D2247A"/>
    <w:rsid w:val="00D22C54"/>
    <w:rsid w:val="00D22C86"/>
    <w:rsid w:val="00D22EA2"/>
    <w:rsid w:val="00D23342"/>
    <w:rsid w:val="00D23386"/>
    <w:rsid w:val="00D23BDE"/>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3BC"/>
    <w:rsid w:val="00D70F32"/>
    <w:rsid w:val="00D71393"/>
    <w:rsid w:val="00D717F7"/>
    <w:rsid w:val="00D73247"/>
    <w:rsid w:val="00D73516"/>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C620B"/>
    <w:rsid w:val="00DD0201"/>
    <w:rsid w:val="00DD1B39"/>
    <w:rsid w:val="00DD2162"/>
    <w:rsid w:val="00DD25C3"/>
    <w:rsid w:val="00DD28F8"/>
    <w:rsid w:val="00DD308D"/>
    <w:rsid w:val="00DD328F"/>
    <w:rsid w:val="00DD34A3"/>
    <w:rsid w:val="00DD44CC"/>
    <w:rsid w:val="00DD4932"/>
    <w:rsid w:val="00DD4FCC"/>
    <w:rsid w:val="00DD5D17"/>
    <w:rsid w:val="00DD6BF6"/>
    <w:rsid w:val="00DD6CBC"/>
    <w:rsid w:val="00DD77FB"/>
    <w:rsid w:val="00DE0B73"/>
    <w:rsid w:val="00DE0EC0"/>
    <w:rsid w:val="00DE419C"/>
    <w:rsid w:val="00DE5685"/>
    <w:rsid w:val="00DE56F3"/>
    <w:rsid w:val="00DE7B8F"/>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EB5"/>
    <w:rsid w:val="00E23AF3"/>
    <w:rsid w:val="00E23E58"/>
    <w:rsid w:val="00E24DF2"/>
    <w:rsid w:val="00E2515A"/>
    <w:rsid w:val="00E25760"/>
    <w:rsid w:val="00E26346"/>
    <w:rsid w:val="00E27C3B"/>
    <w:rsid w:val="00E30A5D"/>
    <w:rsid w:val="00E328C1"/>
    <w:rsid w:val="00E32E9B"/>
    <w:rsid w:val="00E334CA"/>
    <w:rsid w:val="00E34DA8"/>
    <w:rsid w:val="00E36358"/>
    <w:rsid w:val="00E37740"/>
    <w:rsid w:val="00E40F04"/>
    <w:rsid w:val="00E4325A"/>
    <w:rsid w:val="00E43FC6"/>
    <w:rsid w:val="00E44F7D"/>
    <w:rsid w:val="00E454FB"/>
    <w:rsid w:val="00E455A6"/>
    <w:rsid w:val="00E468F0"/>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6A"/>
    <w:rsid w:val="00E61DEE"/>
    <w:rsid w:val="00E627E4"/>
    <w:rsid w:val="00E6361B"/>
    <w:rsid w:val="00E637B0"/>
    <w:rsid w:val="00E6392F"/>
    <w:rsid w:val="00E63E34"/>
    <w:rsid w:val="00E64067"/>
    <w:rsid w:val="00E65C2E"/>
    <w:rsid w:val="00E66998"/>
    <w:rsid w:val="00E672D2"/>
    <w:rsid w:val="00E703E0"/>
    <w:rsid w:val="00E71A4D"/>
    <w:rsid w:val="00E726EC"/>
    <w:rsid w:val="00E72CF7"/>
    <w:rsid w:val="00E73806"/>
    <w:rsid w:val="00E7477B"/>
    <w:rsid w:val="00E75B29"/>
    <w:rsid w:val="00E7647C"/>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030"/>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767"/>
    <w:rsid w:val="00F03F91"/>
    <w:rsid w:val="00F0485F"/>
    <w:rsid w:val="00F04CEF"/>
    <w:rsid w:val="00F0523F"/>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042"/>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1F93"/>
    <w:rsid w:val="00F32B5D"/>
    <w:rsid w:val="00F33CF3"/>
    <w:rsid w:val="00F34659"/>
    <w:rsid w:val="00F35248"/>
    <w:rsid w:val="00F3540C"/>
    <w:rsid w:val="00F35935"/>
    <w:rsid w:val="00F35F38"/>
    <w:rsid w:val="00F367B4"/>
    <w:rsid w:val="00F36BDD"/>
    <w:rsid w:val="00F400CC"/>
    <w:rsid w:val="00F406B0"/>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386"/>
    <w:rsid w:val="00F6186C"/>
    <w:rsid w:val="00F62BD9"/>
    <w:rsid w:val="00F632B9"/>
    <w:rsid w:val="00F63FFF"/>
    <w:rsid w:val="00F643D8"/>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A013F"/>
    <w:rsid w:val="00FA046C"/>
    <w:rsid w:val="00FA0718"/>
    <w:rsid w:val="00FA0857"/>
    <w:rsid w:val="00FA1AB8"/>
    <w:rsid w:val="00FA1F4B"/>
    <w:rsid w:val="00FA2046"/>
    <w:rsid w:val="00FA22A9"/>
    <w:rsid w:val="00FA3233"/>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5F14"/>
    <w:rsid w:val="00FE60EC"/>
    <w:rsid w:val="00FE6BED"/>
    <w:rsid w:val="00FE76A0"/>
    <w:rsid w:val="00FE7D45"/>
    <w:rsid w:val="00FF0DD7"/>
    <w:rsid w:val="00FF5992"/>
    <w:rsid w:val="00FF6C02"/>
    <w:rsid w:val="00FF6CAD"/>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5"/>
      </w:numPr>
      <w:jc w:val="both"/>
    </w:pPr>
  </w:style>
  <w:style w:type="paragraph" w:customStyle="1" w:styleId="-1">
    <w:name w:val="Контракт-подпункт"/>
    <w:basedOn w:val="a3"/>
    <w:rsid w:val="001B5BD1"/>
    <w:pPr>
      <w:numPr>
        <w:ilvl w:val="2"/>
        <w:numId w:val="35"/>
      </w:numPr>
      <w:jc w:val="both"/>
    </w:pPr>
  </w:style>
  <w:style w:type="paragraph" w:customStyle="1" w:styleId="-2">
    <w:name w:val="Контракт-подподпункт"/>
    <w:basedOn w:val="a3"/>
    <w:rsid w:val="001B5BD1"/>
    <w:pPr>
      <w:numPr>
        <w:ilvl w:val="3"/>
        <w:numId w:val="35"/>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5"/>
      </w:numPr>
      <w:jc w:val="both"/>
    </w:pPr>
  </w:style>
  <w:style w:type="paragraph" w:customStyle="1" w:styleId="-1">
    <w:name w:val="Контракт-подпункт"/>
    <w:basedOn w:val="a3"/>
    <w:rsid w:val="001B5BD1"/>
    <w:pPr>
      <w:numPr>
        <w:ilvl w:val="2"/>
        <w:numId w:val="35"/>
      </w:numPr>
      <w:jc w:val="both"/>
    </w:pPr>
  </w:style>
  <w:style w:type="paragraph" w:customStyle="1" w:styleId="-2">
    <w:name w:val="Контракт-подподпункт"/>
    <w:basedOn w:val="a3"/>
    <w:rsid w:val="001B5BD1"/>
    <w:pPr>
      <w:numPr>
        <w:ilvl w:val="3"/>
        <w:numId w:val="35"/>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05724">
      <w:bodyDiv w:val="1"/>
      <w:marLeft w:val="0"/>
      <w:marRight w:val="0"/>
      <w:marTop w:val="0"/>
      <w:marBottom w:val="0"/>
      <w:divBdr>
        <w:top w:val="none" w:sz="0" w:space="0" w:color="auto"/>
        <w:left w:val="none" w:sz="0" w:space="0" w:color="auto"/>
        <w:bottom w:val="none" w:sz="0" w:space="0" w:color="auto"/>
        <w:right w:val="none" w:sz="0" w:space="0" w:color="auto"/>
      </w:divBdr>
    </w:div>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18" Type="http://schemas.openxmlformats.org/officeDocument/2006/relationships/image" Target="media/image2.wmf"/><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oleObject" Target="embeddings/oleObject3.bin"/><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oleObject" Target="embeddings/oleObject1.bin"/><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1.wmf"/><Relationship Id="rId20" Type="http://schemas.openxmlformats.org/officeDocument/2006/relationships/image" Target="media/image3.w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footer" Target="footer3.xml"/><Relationship Id="rId23" Type="http://schemas.openxmlformats.org/officeDocument/2006/relationships/oleObject" Target="embeddings/oleObject4.bin"/><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image" Target="media/image4.wmf"/><Relationship Id="rId27"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A92997-E3CE-4A1B-A223-75BE0D276BF2}">
  <ds:schemaRefs>
    <ds:schemaRef ds:uri="http://schemas.openxmlformats.org/officeDocument/2006/bibliography"/>
  </ds:schemaRefs>
</ds:datastoreItem>
</file>

<file path=customXml/itemProps2.xml><?xml version="1.0" encoding="utf-8"?>
<ds:datastoreItem xmlns:ds="http://schemas.openxmlformats.org/officeDocument/2006/customXml" ds:itemID="{97D62AC0-57E7-42E9-9620-0ED8D19B6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59</Pages>
  <Words>18130</Words>
  <Characters>103344</Characters>
  <Application>Microsoft Office Word</Application>
  <DocSecurity>0</DocSecurity>
  <Lines>861</Lines>
  <Paragraphs>242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121232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100</cp:revision>
  <cp:lastPrinted>2015-04-23T05:01:00Z</cp:lastPrinted>
  <dcterms:created xsi:type="dcterms:W3CDTF">2015-04-29T14:06:00Z</dcterms:created>
  <dcterms:modified xsi:type="dcterms:W3CDTF">2015-08-12T11:58:00Z</dcterms:modified>
</cp:coreProperties>
</file>