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68E" w:rsidRPr="00FC009D" w:rsidRDefault="008B668E" w:rsidP="008B668E">
      <w:pPr>
        <w:jc w:val="center"/>
        <w:outlineLvl w:val="0"/>
        <w:rPr>
          <w:sz w:val="28"/>
          <w:szCs w:val="28"/>
        </w:rPr>
      </w:pPr>
      <w:bookmarkStart w:id="0" w:name="_Toc404846467"/>
      <w:r w:rsidRPr="00FC009D">
        <w:rPr>
          <w:sz w:val="28"/>
          <w:szCs w:val="28"/>
        </w:rPr>
        <w:t xml:space="preserve">ИЗВЕЩЕНИЕ О </w:t>
      </w:r>
      <w:proofErr w:type="gramStart"/>
      <w:r w:rsidRPr="00FC009D">
        <w:rPr>
          <w:sz w:val="28"/>
          <w:szCs w:val="28"/>
        </w:rPr>
        <w:t>ПРОВЕДЕНИИ</w:t>
      </w:r>
      <w:proofErr w:type="gramEnd"/>
      <w:r w:rsidRPr="00FC009D">
        <w:rPr>
          <w:sz w:val="28"/>
          <w:szCs w:val="28"/>
        </w:rPr>
        <w:t xml:space="preserve"> КОНКУРСА</w:t>
      </w:r>
      <w:bookmarkEnd w:id="0"/>
    </w:p>
    <w:p w:rsidR="008B668E" w:rsidRPr="00FC009D" w:rsidRDefault="008B668E" w:rsidP="008B66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B668E" w:rsidRPr="00DD4FCC" w:rsidRDefault="008B668E" w:rsidP="008B66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8B668E" w:rsidRPr="00FC009D" w:rsidRDefault="008B668E" w:rsidP="008B66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12898">
        <w:rPr>
          <w:spacing w:val="-6"/>
          <w:sz w:val="28"/>
          <w:szCs w:val="28"/>
        </w:rPr>
        <w:t>Предмет конкурса: право заключения договора на</w:t>
      </w:r>
      <w:r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поставку вертикального с крестовым столом фрезерного станка с ЧПУ </w:t>
      </w:r>
      <w:r w:rsidRPr="00BF5680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BF5680">
        <w:rPr>
          <w:sz w:val="28"/>
          <w:szCs w:val="28"/>
        </w:rPr>
        <w:t>ОАО «</w:t>
      </w:r>
      <w:proofErr w:type="spellStart"/>
      <w:r w:rsidRPr="00BF5680">
        <w:rPr>
          <w:sz w:val="28"/>
          <w:szCs w:val="28"/>
        </w:rPr>
        <w:t>ЗиО</w:t>
      </w:r>
      <w:proofErr w:type="spellEnd"/>
      <w:r w:rsidRPr="00BF5680">
        <w:rPr>
          <w:sz w:val="28"/>
          <w:szCs w:val="28"/>
        </w:rPr>
        <w:t>-Подольск»</w:t>
      </w:r>
      <w:r w:rsidRPr="009C0FFF">
        <w:rPr>
          <w:spacing w:val="-6"/>
          <w:sz w:val="28"/>
          <w:szCs w:val="28"/>
        </w:rPr>
        <w:t>.</w:t>
      </w:r>
    </w:p>
    <w:p w:rsidR="008B668E" w:rsidRPr="00DD5EEB" w:rsidRDefault="008B668E" w:rsidP="008B66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ОАО «</w:t>
      </w:r>
      <w:proofErr w:type="spellStart"/>
      <w:r>
        <w:rPr>
          <w:spacing w:val="-6"/>
          <w:sz w:val="28"/>
          <w:szCs w:val="28"/>
        </w:rPr>
        <w:t>ЗиО</w:t>
      </w:r>
      <w:proofErr w:type="spellEnd"/>
      <w:r>
        <w:rPr>
          <w:spacing w:val="-6"/>
          <w:sz w:val="28"/>
          <w:szCs w:val="28"/>
        </w:rPr>
        <w:t>-Подольск»</w:t>
      </w:r>
    </w:p>
    <w:p w:rsidR="008B668E" w:rsidRPr="00C12007" w:rsidRDefault="008B668E" w:rsidP="008B668E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8B668E" w:rsidRPr="00C12007" w:rsidRDefault="008B668E" w:rsidP="008B668E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>Почтовый адрес:</w:t>
      </w:r>
      <w:r w:rsidRPr="001C07A7">
        <w:rPr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8B668E" w:rsidRPr="00E333C4" w:rsidRDefault="008B668E" w:rsidP="008B66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Организатор конкурса:</w:t>
      </w:r>
      <w:r>
        <w:rPr>
          <w:spacing w:val="-6"/>
          <w:sz w:val="28"/>
          <w:szCs w:val="28"/>
        </w:rPr>
        <w:t xml:space="preserve"> АО «</w:t>
      </w:r>
      <w:proofErr w:type="spellStart"/>
      <w:r>
        <w:rPr>
          <w:spacing w:val="-6"/>
          <w:sz w:val="28"/>
          <w:szCs w:val="28"/>
        </w:rPr>
        <w:t>Атомэнергомаш</w:t>
      </w:r>
      <w:proofErr w:type="spellEnd"/>
      <w:r>
        <w:rPr>
          <w:spacing w:val="-6"/>
          <w:sz w:val="28"/>
          <w:szCs w:val="28"/>
        </w:rPr>
        <w:t>»</w:t>
      </w:r>
    </w:p>
    <w:p w:rsidR="008B668E" w:rsidRPr="00C12007" w:rsidRDefault="008B668E" w:rsidP="008B668E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8B668E" w:rsidRPr="00C12007" w:rsidRDefault="008B668E" w:rsidP="008B668E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наб., д. 28, стр. 3.</w:t>
      </w:r>
    </w:p>
    <w:p w:rsidR="008B668E" w:rsidRDefault="008B668E" w:rsidP="008B66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Истомин Константин Юрьевич</w:t>
      </w:r>
      <w:r w:rsidRPr="00C12007">
        <w:rPr>
          <w:sz w:val="28"/>
          <w:szCs w:val="28"/>
        </w:rPr>
        <w:t xml:space="preserve">, </w:t>
      </w:r>
    </w:p>
    <w:p w:rsidR="008B668E" w:rsidRDefault="008B668E" w:rsidP="008B66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>тел./факс</w:t>
      </w:r>
      <w:r>
        <w:rPr>
          <w:sz w:val="28"/>
          <w:szCs w:val="28"/>
        </w:rPr>
        <w:t>: +7 (495) 668 20 93 (доб. 1216)/ +7 (495) 668 20 95</w:t>
      </w:r>
      <w:r w:rsidRPr="00C12007">
        <w:rPr>
          <w:sz w:val="28"/>
          <w:szCs w:val="28"/>
        </w:rPr>
        <w:t xml:space="preserve">, </w:t>
      </w:r>
    </w:p>
    <w:p w:rsidR="008B668E" w:rsidRPr="00DD5EEB" w:rsidRDefault="008B668E" w:rsidP="008B668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эл. </w:t>
      </w: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6" w:history="1">
        <w:r w:rsidRPr="006E3994">
          <w:rPr>
            <w:rStyle w:val="a3"/>
            <w:sz w:val="28"/>
            <w:szCs w:val="28"/>
            <w:lang w:val="en-US"/>
          </w:rPr>
          <w:t>KYIstomin</w:t>
        </w:r>
        <w:r w:rsidRPr="006E3994">
          <w:rPr>
            <w:rStyle w:val="a3"/>
            <w:sz w:val="28"/>
            <w:szCs w:val="28"/>
          </w:rPr>
          <w:t>@</w:t>
        </w:r>
        <w:r w:rsidRPr="006E3994">
          <w:rPr>
            <w:rStyle w:val="a3"/>
            <w:sz w:val="28"/>
            <w:szCs w:val="28"/>
            <w:lang w:val="en-US"/>
          </w:rPr>
          <w:t>aem</w:t>
        </w:r>
        <w:r w:rsidRPr="006E3994">
          <w:rPr>
            <w:rStyle w:val="a3"/>
            <w:sz w:val="28"/>
            <w:szCs w:val="28"/>
          </w:rPr>
          <w:t>-</w:t>
        </w:r>
        <w:r w:rsidRPr="006E3994">
          <w:rPr>
            <w:rStyle w:val="a3"/>
            <w:sz w:val="28"/>
            <w:szCs w:val="28"/>
            <w:lang w:val="en-US"/>
          </w:rPr>
          <w:t>group</w:t>
        </w:r>
        <w:r w:rsidRPr="006E3994">
          <w:rPr>
            <w:rStyle w:val="a3"/>
            <w:sz w:val="28"/>
            <w:szCs w:val="28"/>
          </w:rPr>
          <w:t>.</w:t>
        </w:r>
        <w:proofErr w:type="spellStart"/>
        <w:r w:rsidRPr="006E399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8B668E" w:rsidRPr="00FC009D" w:rsidRDefault="008B668E" w:rsidP="008B66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вертикального с крестовым столом фрезерного станка с ЧПУ </w:t>
      </w:r>
      <w:r w:rsidRPr="00BF5680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BF5680">
        <w:rPr>
          <w:sz w:val="28"/>
          <w:szCs w:val="28"/>
        </w:rPr>
        <w:t>ОАО «</w:t>
      </w:r>
      <w:proofErr w:type="spellStart"/>
      <w:r w:rsidRPr="00BF5680">
        <w:rPr>
          <w:sz w:val="28"/>
          <w:szCs w:val="28"/>
        </w:rPr>
        <w:t>ЗиО</w:t>
      </w:r>
      <w:proofErr w:type="spellEnd"/>
      <w:r w:rsidRPr="00BF5680">
        <w:rPr>
          <w:sz w:val="28"/>
          <w:szCs w:val="28"/>
        </w:rPr>
        <w:t>-Подольск»</w:t>
      </w:r>
    </w:p>
    <w:p w:rsidR="008B668E" w:rsidRPr="00FC009D" w:rsidRDefault="008B668E" w:rsidP="008B66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Состав и объем </w:t>
      </w:r>
      <w:r w:rsidRPr="006E7930">
        <w:rPr>
          <w:sz w:val="28"/>
          <w:szCs w:val="28"/>
        </w:rPr>
        <w:t>товара</w:t>
      </w:r>
      <w:r w:rsidRPr="00FC009D">
        <w:rPr>
          <w:sz w:val="28"/>
          <w:szCs w:val="28"/>
        </w:rPr>
        <w:t>:</w:t>
      </w:r>
      <w:r w:rsidRPr="006E7930">
        <w:rPr>
          <w:sz w:val="28"/>
          <w:szCs w:val="28"/>
        </w:rPr>
        <w:t xml:space="preserve"> </w:t>
      </w:r>
      <w:r>
        <w:rPr>
          <w:sz w:val="28"/>
          <w:szCs w:val="28"/>
        </w:rPr>
        <w:t>Количество – 1 шт. В</w:t>
      </w:r>
      <w:r w:rsidRPr="00427F7A">
        <w:rPr>
          <w:sz w:val="28"/>
          <w:szCs w:val="28"/>
        </w:rPr>
        <w:t>се необходимые сведения приведены в документации по запросу предложений.</w:t>
      </w:r>
    </w:p>
    <w:p w:rsidR="008B668E" w:rsidRPr="00FC009D" w:rsidRDefault="008B668E" w:rsidP="008B66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6E7930">
        <w:rPr>
          <w:sz w:val="28"/>
          <w:szCs w:val="28"/>
        </w:rPr>
        <w:t>поставки товара</w:t>
      </w:r>
      <w:r w:rsidRPr="00FC009D">
        <w:rPr>
          <w:sz w:val="28"/>
          <w:szCs w:val="28"/>
        </w:rPr>
        <w:t>:</w:t>
      </w:r>
      <w:r>
        <w:rPr>
          <w:sz w:val="28"/>
          <w:szCs w:val="28"/>
        </w:rPr>
        <w:t xml:space="preserve"> не более 140 (сто сорока) дней с момента заключения договора.</w:t>
      </w:r>
    </w:p>
    <w:p w:rsidR="008B668E" w:rsidRPr="00FC009D" w:rsidRDefault="008B668E" w:rsidP="008B66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6E7930">
        <w:rPr>
          <w:sz w:val="28"/>
          <w:szCs w:val="28"/>
        </w:rPr>
        <w:t>поставки товара</w:t>
      </w:r>
      <w:r w:rsidRPr="00FC009D">
        <w:rPr>
          <w:sz w:val="28"/>
          <w:szCs w:val="28"/>
        </w:rPr>
        <w:t>:</w:t>
      </w:r>
      <w:r w:rsidRPr="006E7930">
        <w:rPr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2, ОАО «</w:t>
      </w:r>
      <w:proofErr w:type="spellStart"/>
      <w:r>
        <w:rPr>
          <w:sz w:val="28"/>
          <w:szCs w:val="28"/>
        </w:rPr>
        <w:t>ЗиО</w:t>
      </w:r>
      <w:proofErr w:type="spellEnd"/>
      <w:r>
        <w:rPr>
          <w:sz w:val="28"/>
          <w:szCs w:val="28"/>
        </w:rPr>
        <w:t>-Подольск».</w:t>
      </w:r>
    </w:p>
    <w:p w:rsidR="008B668E" w:rsidRPr="00FC009D" w:rsidRDefault="008B668E" w:rsidP="008B66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8B668E" w:rsidRPr="00FC009D" w:rsidRDefault="008B668E" w:rsidP="008B66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>»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7" w:history="1">
        <w:r w:rsidRPr="00476C96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8B668E" w:rsidRPr="00FC009D" w:rsidRDefault="008B668E" w:rsidP="008B66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B668E" w:rsidRPr="00FC009D" w:rsidRDefault="008B668E" w:rsidP="008B66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8B668E" w:rsidRDefault="008B668E" w:rsidP="008B66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E7930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 13 165 923 (тринадцать миллионов сто шестьдесят пять тысяч девятьсот двадцать три) рубля 50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копеек </w:t>
      </w:r>
      <w:r w:rsidRPr="00DD5EEB">
        <w:rPr>
          <w:sz w:val="28"/>
          <w:szCs w:val="28"/>
        </w:rPr>
        <w:t>включая НДС</w:t>
      </w:r>
      <w:r>
        <w:rPr>
          <w:sz w:val="28"/>
          <w:szCs w:val="28"/>
        </w:rPr>
        <w:t>.</w:t>
      </w:r>
    </w:p>
    <w:p w:rsidR="008B668E" w:rsidRPr="006E7930" w:rsidRDefault="008B668E" w:rsidP="008B668E">
      <w:p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ab/>
        <w:t xml:space="preserve">Цена договора включает в себя </w:t>
      </w:r>
      <w:r w:rsidRPr="00BB6FCA">
        <w:rPr>
          <w:sz w:val="28"/>
          <w:szCs w:val="28"/>
        </w:rPr>
        <w:t xml:space="preserve">все расходы связанные с поставкой товара, страхованием, уплату налогов, пошлин, сборов и других </w:t>
      </w:r>
      <w:r w:rsidRPr="00BB6FCA">
        <w:rPr>
          <w:sz w:val="28"/>
          <w:szCs w:val="28"/>
        </w:rPr>
        <w:lastRenderedPageBreak/>
        <w:t>обязательных платежей, которые необходимо выплатить при исполнении договора</w:t>
      </w:r>
    </w:p>
    <w:p w:rsidR="008B668E" w:rsidRPr="006E7930" w:rsidRDefault="008B668E" w:rsidP="008B668E">
      <w:pPr>
        <w:tabs>
          <w:tab w:val="left" w:pos="1134"/>
        </w:tabs>
        <w:ind w:left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8B668E" w:rsidRPr="00FC009D" w:rsidRDefault="008B668E" w:rsidP="008B66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8B668E" w:rsidRPr="00FC009D" w:rsidRDefault="008B668E" w:rsidP="008B66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FC009D">
        <w:rPr>
          <w:sz w:val="28"/>
          <w:szCs w:val="28"/>
        </w:rPr>
        <w:t xml:space="preserve">с даты </w:t>
      </w:r>
      <w:r w:rsidRPr="00A16E2A">
        <w:rPr>
          <w:sz w:val="28"/>
          <w:szCs w:val="28"/>
        </w:rPr>
        <w:t>официальной публикаци</w:t>
      </w:r>
      <w:r>
        <w:rPr>
          <w:sz w:val="28"/>
          <w:szCs w:val="28"/>
        </w:rPr>
        <w:t>и</w:t>
      </w:r>
      <w:r w:rsidRPr="00A16E2A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>. Порядок получения конкурсной документации на электронной торговой площадке</w:t>
      </w:r>
      <w:r>
        <w:rPr>
          <w:spacing w:val="-6"/>
          <w:sz w:val="28"/>
          <w:szCs w:val="28"/>
        </w:rPr>
        <w:br/>
      </w:r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 xml:space="preserve">» </w:t>
      </w:r>
      <w:hyperlink r:id="rId9" w:history="1">
        <w:r w:rsidRPr="00476C96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B668E" w:rsidRPr="00FC009D" w:rsidRDefault="008B668E" w:rsidP="008B66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Обеспечение заявки на участие в конкурсе</w:t>
      </w:r>
      <w:r w:rsidRPr="00FC009D">
        <w:rPr>
          <w:sz w:val="28"/>
        </w:rPr>
        <w:t>:</w:t>
      </w:r>
      <w:r>
        <w:rPr>
          <w:sz w:val="28"/>
        </w:rPr>
        <w:t xml:space="preserve"> </w:t>
      </w:r>
      <w:r w:rsidRPr="006849E7">
        <w:rPr>
          <w:sz w:val="28"/>
          <w:szCs w:val="28"/>
        </w:rPr>
        <w:t>денежные средства или банковская гарантия</w:t>
      </w:r>
      <w:r>
        <w:rPr>
          <w:sz w:val="28"/>
          <w:szCs w:val="28"/>
        </w:rPr>
        <w:t>, выданная банком,</w:t>
      </w:r>
      <w:r w:rsidRPr="006849E7" w:rsidDel="004D6B13">
        <w:rPr>
          <w:sz w:val="28"/>
          <w:szCs w:val="28"/>
        </w:rPr>
        <w:t xml:space="preserve"> </w:t>
      </w:r>
      <w:r w:rsidRPr="006849E7">
        <w:rPr>
          <w:sz w:val="28"/>
          <w:szCs w:val="28"/>
        </w:rPr>
        <w:t xml:space="preserve">в размере </w:t>
      </w:r>
      <w:r>
        <w:rPr>
          <w:sz w:val="28"/>
          <w:szCs w:val="28"/>
        </w:rPr>
        <w:t xml:space="preserve">658 296 (шестьсот пятьдесят восемь тысяч двести девяносто шесть) рублей 17 копеек, без НДС,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>
        <w:fldChar w:fldCharType="begin"/>
      </w:r>
      <w:r>
        <w:instrText xml:space="preserve"> REF _Ref317258254 \r \h  \* MERGEFORMAT </w:instrText>
      </w:r>
      <w:r>
        <w:fldChar w:fldCharType="separate"/>
      </w:r>
      <w:r>
        <w:rPr>
          <w:sz w:val="28"/>
          <w:szCs w:val="28"/>
        </w:rPr>
        <w:t>4.9</w:t>
      </w:r>
      <w:r>
        <w:fldChar w:fldCharType="end"/>
      </w:r>
      <w:r w:rsidRPr="006849E7">
        <w:rPr>
          <w:sz w:val="28"/>
          <w:szCs w:val="28"/>
        </w:rPr>
        <w:t xml:space="preserve"> конкурсной документации.</w:t>
      </w:r>
    </w:p>
    <w:p w:rsidR="008B668E" w:rsidRPr="00FC009D" w:rsidRDefault="008B668E" w:rsidP="008B66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DB4079">
        <w:rPr>
          <w:spacing w:val="-6"/>
          <w:sz w:val="28"/>
          <w:szCs w:val="28"/>
        </w:rPr>
        <w:t>первоначально указанной в заявке на участие в конкурсе цены</w:t>
      </w:r>
      <w:r w:rsidRPr="00FC009D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8B668E" w:rsidRPr="00FC009D" w:rsidRDefault="008B668E" w:rsidP="008B66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8B668E" w:rsidRPr="00FC009D" w:rsidRDefault="008B668E" w:rsidP="008B668E">
      <w:pPr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</w:t>
      </w:r>
      <w:hyperlink r:id="rId10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>-00 (время московское)</w:t>
      </w:r>
      <w:r>
        <w:rPr>
          <w:spacing w:val="-6"/>
          <w:sz w:val="28"/>
          <w:szCs w:val="28"/>
        </w:rPr>
        <w:br/>
      </w:r>
      <w:r w:rsidRPr="00FC009D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13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FC009D">
        <w:rPr>
          <w:spacing w:val="-6"/>
          <w:sz w:val="28"/>
          <w:szCs w:val="28"/>
        </w:rPr>
        <w:t xml:space="preserve"> года. </w:t>
      </w:r>
    </w:p>
    <w:p w:rsidR="008B668E" w:rsidRPr="00FC009D" w:rsidRDefault="008B668E" w:rsidP="008B66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11 часов 00 минут (время московское) </w:t>
      </w:r>
      <w:r w:rsidRPr="00A12326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13</w:t>
      </w:r>
      <w:r w:rsidRPr="00A12326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 201</w:t>
      </w:r>
      <w:r w:rsidR="00F00035">
        <w:rPr>
          <w:spacing w:val="-6"/>
          <w:sz w:val="28"/>
          <w:szCs w:val="28"/>
        </w:rPr>
        <w:t>5</w:t>
      </w:r>
      <w:r>
        <w:rPr>
          <w:spacing w:val="-6"/>
          <w:sz w:val="28"/>
          <w:szCs w:val="28"/>
        </w:rPr>
        <w:t xml:space="preserve"> года</w:t>
      </w:r>
    </w:p>
    <w:p w:rsidR="008B668E" w:rsidRPr="00FC009D" w:rsidRDefault="008B668E" w:rsidP="008B66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наб., д. 28, стр. 3, не позднее </w:t>
      </w:r>
      <w:r w:rsidRPr="00A12326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02</w:t>
      </w:r>
      <w:r w:rsidRPr="00A12326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A12326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B764F1">
        <w:rPr>
          <w:spacing w:val="-6"/>
          <w:sz w:val="28"/>
          <w:szCs w:val="28"/>
        </w:rPr>
        <w:t xml:space="preserve"> года</w:t>
      </w:r>
      <w:r w:rsidRPr="00526CED">
        <w:rPr>
          <w:spacing w:val="-6"/>
          <w:sz w:val="28"/>
          <w:szCs w:val="28"/>
        </w:rPr>
        <w:t>.</w:t>
      </w:r>
    </w:p>
    <w:p w:rsidR="008B668E" w:rsidRPr="00FC009D" w:rsidRDefault="008B668E" w:rsidP="008B66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>Место и дата подвед</w:t>
      </w:r>
      <w:bookmarkStart w:id="2" w:name="_GoBack"/>
      <w:bookmarkEnd w:id="2"/>
      <w:r w:rsidRPr="00FC009D">
        <w:rPr>
          <w:spacing w:val="-6"/>
          <w:sz w:val="28"/>
          <w:szCs w:val="28"/>
        </w:rPr>
        <w:t xml:space="preserve">ения итогов конкурса: </w:t>
      </w:r>
      <w:bookmarkEnd w:id="1"/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наб., д. 28, стр. 3, не позднее </w:t>
      </w:r>
      <w:r w:rsidRPr="00A12326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12</w:t>
      </w:r>
      <w:r w:rsidRPr="00A12326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A12326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B764F1">
        <w:rPr>
          <w:spacing w:val="-6"/>
          <w:sz w:val="28"/>
          <w:szCs w:val="28"/>
        </w:rPr>
        <w:t xml:space="preserve"> года</w:t>
      </w:r>
      <w:r w:rsidRPr="00526CED">
        <w:rPr>
          <w:spacing w:val="-6"/>
          <w:sz w:val="28"/>
          <w:szCs w:val="28"/>
        </w:rPr>
        <w:t>.</w:t>
      </w:r>
    </w:p>
    <w:p w:rsidR="008B668E" w:rsidRPr="00A94EC4" w:rsidRDefault="008B668E" w:rsidP="008B66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AA2059">
        <w:rPr>
          <w:spacing w:val="-6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</w:t>
      </w:r>
      <w:r w:rsidRPr="00A94EC4">
        <w:rPr>
          <w:sz w:val="28"/>
        </w:rPr>
        <w:t xml:space="preserve"> подведения итогов конкурса.</w:t>
      </w:r>
    </w:p>
    <w:p w:rsidR="008B668E" w:rsidRPr="00AA2059" w:rsidRDefault="008B668E" w:rsidP="008B66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</w:p>
    <w:p w:rsidR="008B668E" w:rsidRPr="0071067D" w:rsidRDefault="008B668E" w:rsidP="008B668E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  <w:r w:rsidRPr="0071067D">
        <w:rPr>
          <w:color w:val="000000"/>
          <w:spacing w:val="-6"/>
          <w:sz w:val="28"/>
          <w:szCs w:val="28"/>
        </w:rPr>
        <w:t>Вид – обеспечение возврата авансовых платежей по договору 1-ый и 2-ой платеж.</w:t>
      </w:r>
    </w:p>
    <w:p w:rsidR="008B668E" w:rsidRPr="0071067D" w:rsidRDefault="008B668E" w:rsidP="008B668E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  <w:r w:rsidRPr="0071067D">
        <w:rPr>
          <w:color w:val="000000"/>
          <w:spacing w:val="-6"/>
          <w:sz w:val="28"/>
          <w:szCs w:val="28"/>
        </w:rPr>
        <w:t>Форма – безотзывная банковская гарантия, выданная банком, либо в форме денежных средств путем их перечисления Заказчику, либо в форме поручительства.</w:t>
      </w:r>
    </w:p>
    <w:p w:rsidR="008B668E" w:rsidRPr="0071067D" w:rsidRDefault="008B668E" w:rsidP="008B668E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  <w:r w:rsidRPr="0071067D">
        <w:rPr>
          <w:color w:val="000000"/>
          <w:spacing w:val="-6"/>
          <w:sz w:val="28"/>
          <w:szCs w:val="28"/>
        </w:rPr>
        <w:t>Размер – сумма авансового платежа по договору.</w:t>
      </w:r>
    </w:p>
    <w:p w:rsidR="008B668E" w:rsidRPr="0071067D" w:rsidRDefault="008B668E" w:rsidP="008B668E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  <w:r w:rsidRPr="0071067D">
        <w:rPr>
          <w:color w:val="000000"/>
          <w:spacing w:val="-6"/>
          <w:sz w:val="28"/>
          <w:szCs w:val="28"/>
        </w:rPr>
        <w:lastRenderedPageBreak/>
        <w:t>Срок предоставления – в течение 10 (Десяти) календарных дней с момента заключения договора.</w:t>
      </w:r>
    </w:p>
    <w:p w:rsidR="008B668E" w:rsidRPr="0071067D" w:rsidRDefault="008B668E" w:rsidP="008B668E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  <w:r w:rsidRPr="0071067D">
        <w:rPr>
          <w:color w:val="000000"/>
          <w:spacing w:val="-6"/>
          <w:sz w:val="28"/>
          <w:szCs w:val="28"/>
        </w:rPr>
        <w:t>Срок действия – срок исполнения обязательств на сумму выплаченных авансов по договору плюс 60 (Шестьдесят) календарных дней (для безотзывной банковской гарантии, выданной банком, и перечисления Заказчику денежных средств), либо срок исполнения обязательств на сумму выплаченных авансов по договору плюс 1 (один) год (для поручительства).</w:t>
      </w:r>
    </w:p>
    <w:p w:rsidR="008B668E" w:rsidRPr="0071067D" w:rsidRDefault="008B668E" w:rsidP="008B668E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  <w:r w:rsidRPr="0071067D">
        <w:rPr>
          <w:color w:val="000000"/>
          <w:spacing w:val="-6"/>
          <w:sz w:val="28"/>
          <w:szCs w:val="28"/>
        </w:rPr>
        <w:t>Участник процедуры закупки вправе:</w:t>
      </w:r>
    </w:p>
    <w:p w:rsidR="008B668E" w:rsidRPr="0071067D" w:rsidRDefault="008B668E" w:rsidP="008B668E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  <w:r w:rsidRPr="0071067D">
        <w:rPr>
          <w:color w:val="000000"/>
          <w:spacing w:val="-6"/>
          <w:sz w:val="28"/>
          <w:szCs w:val="28"/>
        </w:rPr>
        <w:t xml:space="preserve">- уменьшить размеры авансов по сравнению с размерами, указанными в настоящей документации. В </w:t>
      </w:r>
      <w:proofErr w:type="gramStart"/>
      <w:r w:rsidRPr="0071067D">
        <w:rPr>
          <w:color w:val="000000"/>
          <w:spacing w:val="-6"/>
          <w:sz w:val="28"/>
          <w:szCs w:val="28"/>
        </w:rPr>
        <w:t>случае</w:t>
      </w:r>
      <w:proofErr w:type="gramEnd"/>
      <w:r w:rsidRPr="0071067D">
        <w:rPr>
          <w:color w:val="000000"/>
          <w:spacing w:val="-6"/>
          <w:sz w:val="28"/>
          <w:szCs w:val="28"/>
        </w:rPr>
        <w:t xml:space="preserve"> заключения с таким участником договора предоставление обеспечения возвратов аванса осуществляется в размере авансов, предложенных таким участником в его заявке.</w:t>
      </w:r>
    </w:p>
    <w:p w:rsidR="008B668E" w:rsidRPr="00DD5EEB" w:rsidRDefault="008B668E" w:rsidP="008B668E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  <w:r w:rsidRPr="0071067D">
        <w:rPr>
          <w:color w:val="000000"/>
          <w:spacing w:val="-6"/>
          <w:sz w:val="28"/>
          <w:szCs w:val="28"/>
        </w:rPr>
        <w:t xml:space="preserve">- отказаться от получения авансов. В </w:t>
      </w:r>
      <w:proofErr w:type="gramStart"/>
      <w:r w:rsidRPr="0071067D">
        <w:rPr>
          <w:color w:val="000000"/>
          <w:spacing w:val="-6"/>
          <w:sz w:val="28"/>
          <w:szCs w:val="28"/>
        </w:rPr>
        <w:t>случае</w:t>
      </w:r>
      <w:proofErr w:type="gramEnd"/>
      <w:r w:rsidRPr="0071067D">
        <w:rPr>
          <w:color w:val="000000"/>
          <w:spacing w:val="-6"/>
          <w:sz w:val="28"/>
          <w:szCs w:val="28"/>
        </w:rPr>
        <w:t xml:space="preserve"> заключения с таким участником договора предоставление обеспечения возврата авансов не требуется.</w:t>
      </w:r>
    </w:p>
    <w:p w:rsidR="008B668E" w:rsidRDefault="008B668E" w:rsidP="008B66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не позднее </w:t>
      </w:r>
      <w:r w:rsidRPr="003F16AB">
        <w:rPr>
          <w:sz w:val="28"/>
          <w:szCs w:val="28"/>
        </w:rPr>
        <w:t>пяти дней до дня окончания срока подачи заявок на участие в конкурсе,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8B668E" w:rsidRPr="0048246A" w:rsidRDefault="008B668E" w:rsidP="008B668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8B668E" w:rsidRPr="0048246A" w:rsidRDefault="008B668E" w:rsidP="008B668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B668E" w:rsidRDefault="008B668E" w:rsidP="008B668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8B668E" w:rsidRPr="00FC009D" w:rsidRDefault="008B668E" w:rsidP="008B66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246661" w:rsidRDefault="00246661"/>
    <w:sectPr w:rsidR="00246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F86A664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68E"/>
    <w:rsid w:val="00246661"/>
    <w:rsid w:val="008B668E"/>
    <w:rsid w:val="00F00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6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B668E"/>
    <w:rPr>
      <w:color w:val="0000FF"/>
      <w:u w:val="single"/>
    </w:rPr>
  </w:style>
  <w:style w:type="paragraph" w:styleId="a4">
    <w:name w:val="List Continue"/>
    <w:basedOn w:val="a"/>
    <w:rsid w:val="008B668E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6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B668E"/>
    <w:rPr>
      <w:color w:val="0000FF"/>
      <w:u w:val="single"/>
    </w:rPr>
  </w:style>
  <w:style w:type="paragraph" w:styleId="a4">
    <w:name w:val="List Continue"/>
    <w:basedOn w:val="a"/>
    <w:rsid w:val="008B668E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YIstomin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979</Words>
  <Characters>5584</Characters>
  <Application>Microsoft Office Word</Application>
  <DocSecurity>0</DocSecurity>
  <Lines>46</Lines>
  <Paragraphs>13</Paragraphs>
  <ScaleCrop>false</ScaleCrop>
  <Company/>
  <LinksUpToDate>false</LinksUpToDate>
  <CharactersWithSpaces>6550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2014-12-03T07:36:00Z</dcterms:created>
  <dcterms:modified xsi:type="dcterms:W3CDTF">2014-12-09T07:09:00Z</dcterms:modified>
</cp:coreProperties>
</file>