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60096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8010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</w:t>
      </w:r>
      <w:r w:rsidR="00600965" w:rsidRPr="0060096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«901-SH-18268. Поставка </w:t>
      </w:r>
      <w:r w:rsidR="0060096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Устройств запорных Спрут – 777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00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00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00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00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600965">
        <w:rPr>
          <w:rFonts w:ascii="Times New Roman" w:eastAsia="Times New Roman" w:hAnsi="Times New Roman" w:cs="Times New Roman"/>
          <w:sz w:val="24"/>
          <w:szCs w:val="24"/>
          <w:lang w:eastAsia="ru-RU"/>
        </w:rPr>
        <w:t>8010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00965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502261401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00965">
        <w:rPr>
          <w:rFonts w:ascii="Times New Roman" w:eastAsiaTheme="minorEastAsia" w:hAnsi="Times New Roman" w:cs="Times New Roman"/>
          <w:sz w:val="24"/>
          <w:szCs w:val="24"/>
          <w:lang w:eastAsia="ru-RU"/>
        </w:rPr>
        <w:t>50416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600965">
        <w:rPr>
          <w:rFonts w:ascii="Times New Roman" w:eastAsiaTheme="minorEastAsia" w:hAnsi="Times New Roman" w:cs="Times New Roman"/>
          <w:sz w:val="24"/>
          <w:szCs w:val="24"/>
          <w:lang w:eastAsia="ru-RU"/>
        </w:rPr>
        <w:t>249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600965">
        <w:rPr>
          <w:rFonts w:ascii="Times New Roman" w:eastAsiaTheme="minorEastAsia" w:hAnsi="Times New Roman" w:cs="Times New Roman"/>
          <w:sz w:val="24"/>
          <w:szCs w:val="24"/>
          <w:lang w:eastAsia="ru-RU"/>
        </w:rPr>
        <w:t>771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600965">
        <w:rPr>
          <w:rFonts w:ascii="Times New Roman" w:eastAsiaTheme="minorEastAsia" w:hAnsi="Times New Roman" w:cs="Times New Roman"/>
          <w:sz w:val="24"/>
          <w:szCs w:val="24"/>
          <w:lang w:eastAsia="ru-RU"/>
        </w:rPr>
        <w:t>19657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600965" w:rsidRDefault="00363019" w:rsidP="00600965">
      <w:pPr>
        <w:pStyle w:val="2"/>
        <w:spacing w:after="0" w:line="240" w:lineRule="auto"/>
        <w:ind w:left="0"/>
        <w:jc w:val="both"/>
        <w:rPr>
          <w:b/>
          <w:bCs/>
        </w:rPr>
      </w:pPr>
      <w:r w:rsidRPr="00363019">
        <w:t xml:space="preserve">Наименование запроса цен: «Открытый запрос цен на право заключения договора на </w:t>
      </w:r>
      <w:proofErr w:type="spellStart"/>
      <w:proofErr w:type="gramStart"/>
      <w:r w:rsidR="00600965" w:rsidRPr="00600965">
        <w:rPr>
          <w:bCs/>
        </w:rPr>
        <w:t>на</w:t>
      </w:r>
      <w:proofErr w:type="spellEnd"/>
      <w:proofErr w:type="gramEnd"/>
      <w:r w:rsidR="00600965" w:rsidRPr="00600965">
        <w:rPr>
          <w:bCs/>
        </w:rPr>
        <w:t xml:space="preserve"> «901-SH-18268. Поставка Устройств запорных Спрут – 777</w:t>
      </w:r>
      <w:r w:rsidR="0065227B" w:rsidRPr="0065227B">
        <w:t>»</w:t>
      </w:r>
      <w:r w:rsidRPr="00363019">
        <w:t xml:space="preserve">. Извещение о проведении запроса цен было размещено на сайте http://www.a-k-d.ru в сети Интернет </w:t>
      </w:r>
      <w:r w:rsidR="00600965">
        <w:t>16</w:t>
      </w:r>
      <w:r w:rsidRPr="00363019">
        <w:t>.</w:t>
      </w:r>
      <w:r w:rsidR="0065227B">
        <w:t>0</w:t>
      </w:r>
      <w:r w:rsidR="00600965">
        <w:t>4</w:t>
      </w:r>
      <w:r w:rsidRPr="00363019">
        <w:t>.201</w:t>
      </w:r>
      <w:r w:rsidR="00600965">
        <w:t>5</w:t>
      </w:r>
      <w:r w:rsidRPr="00363019"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0096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60096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0096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600965"/>
    <w:rsid w:val="0065227B"/>
    <w:rsid w:val="00D64F2A"/>
    <w:rsid w:val="00D74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096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009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Company>sxk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2015-04-22T03:26:00Z</dcterms:created>
  <dcterms:modified xsi:type="dcterms:W3CDTF">2015-04-22T03:26:00Z</dcterms:modified>
</cp:coreProperties>
</file>