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>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E5169C">
        <w:rPr>
          <w:rFonts w:ascii="Times New Roman" w:hAnsi="Times New Roman"/>
          <w:spacing w:val="-6"/>
          <w:sz w:val="28"/>
          <w:szCs w:val="28"/>
        </w:rPr>
        <w:t>автошин.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A17B49">
        <w:rPr>
          <w:rFonts w:ascii="Times New Roman" w:hAnsi="Times New Roman"/>
          <w:spacing w:val="-6"/>
          <w:sz w:val="28"/>
          <w:szCs w:val="28"/>
        </w:rPr>
        <w:t>Русбурмаш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17B49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="00A17B49" w:rsidRPr="00A17B49">
        <w:rPr>
          <w:sz w:val="28"/>
          <w:szCs w:val="28"/>
        </w:rPr>
        <w:t xml:space="preserve"> </w:t>
      </w:r>
      <w:r w:rsidR="00A17B49" w:rsidRPr="00A17B49">
        <w:rPr>
          <w:rFonts w:ascii="Times New Roman" w:eastAsia="Times New Roman" w:hAnsi="Times New Roman"/>
          <w:sz w:val="28"/>
          <w:szCs w:val="28"/>
          <w:lang w:eastAsia="ru-RU"/>
        </w:rPr>
        <w:t>109004, г. Москва, ул. Земляной Вал, д. 59, стр. 2</w:t>
      </w:r>
      <w:r w:rsidR="00B813FE" w:rsidRPr="00A17B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="00A17B49" w:rsidRPr="00A17B49">
        <w:rPr>
          <w:sz w:val="28"/>
          <w:szCs w:val="28"/>
        </w:rPr>
        <w:t xml:space="preserve"> </w:t>
      </w:r>
      <w:r w:rsidR="00A17B49">
        <w:rPr>
          <w:sz w:val="28"/>
          <w:szCs w:val="28"/>
        </w:rPr>
        <w:t>109004, г. Москва, ул. Земляной Вал, д. 59, стр. 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090E5E">
        <w:rPr>
          <w:sz w:val="28"/>
          <w:szCs w:val="28"/>
        </w:rPr>
        <w:t>31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E5169C">
        <w:rPr>
          <w:rFonts w:ascii="Times New Roman" w:hAnsi="Times New Roman"/>
          <w:spacing w:val="-6"/>
          <w:sz w:val="28"/>
          <w:szCs w:val="28"/>
        </w:rPr>
        <w:t>автошин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E5169C">
        <w:rPr>
          <w:rFonts w:ascii="Times New Roman" w:hAnsi="Times New Roman"/>
          <w:sz w:val="28"/>
          <w:szCs w:val="28"/>
        </w:rPr>
        <w:t>2 599 468</w:t>
      </w:r>
      <w:r w:rsidR="00B813FE">
        <w:rPr>
          <w:rFonts w:ascii="Times New Roman" w:hAnsi="Times New Roman"/>
          <w:sz w:val="28"/>
          <w:szCs w:val="28"/>
        </w:rPr>
        <w:t xml:space="preserve"> (</w:t>
      </w:r>
      <w:r w:rsidR="00B81786">
        <w:rPr>
          <w:rFonts w:ascii="Times New Roman" w:hAnsi="Times New Roman"/>
          <w:sz w:val="28"/>
          <w:szCs w:val="28"/>
        </w:rPr>
        <w:t xml:space="preserve">Два миллиона </w:t>
      </w:r>
      <w:r w:rsidR="00E5169C">
        <w:rPr>
          <w:rFonts w:ascii="Times New Roman" w:hAnsi="Times New Roman"/>
          <w:sz w:val="28"/>
          <w:szCs w:val="28"/>
        </w:rPr>
        <w:t>пятьсот девяносто девять тысяч четыреста шестьдесят восемь</w:t>
      </w:r>
      <w:r w:rsidR="00FD2734">
        <w:rPr>
          <w:rFonts w:ascii="Times New Roman" w:hAnsi="Times New Roman"/>
          <w:sz w:val="28"/>
          <w:szCs w:val="28"/>
        </w:rPr>
        <w:t xml:space="preserve">) </w:t>
      </w:r>
      <w:r w:rsidR="00D55870">
        <w:rPr>
          <w:rFonts w:ascii="Times New Roman" w:hAnsi="Times New Roman"/>
          <w:sz w:val="28"/>
          <w:szCs w:val="28"/>
        </w:rPr>
        <w:t>рублей</w:t>
      </w:r>
      <w:r w:rsidR="00090E5E">
        <w:rPr>
          <w:rFonts w:ascii="Times New Roman" w:hAnsi="Times New Roman"/>
          <w:sz w:val="28"/>
          <w:szCs w:val="28"/>
        </w:rPr>
        <w:t xml:space="preserve"> </w:t>
      </w:r>
      <w:r w:rsidR="00E5169C">
        <w:rPr>
          <w:rFonts w:ascii="Times New Roman" w:hAnsi="Times New Roman"/>
          <w:sz w:val="28"/>
          <w:szCs w:val="28"/>
        </w:rPr>
        <w:t>75</w:t>
      </w:r>
      <w:r w:rsidR="00B81786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B041BD">
        <w:rPr>
          <w:rFonts w:ascii="Times New Roman" w:hAnsi="Times New Roman"/>
          <w:b/>
          <w:spacing w:val="-6"/>
          <w:sz w:val="28"/>
          <w:szCs w:val="28"/>
          <w:u w:val="single"/>
        </w:rPr>
        <w:t>28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мая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B041BD">
        <w:rPr>
          <w:b/>
          <w:spacing w:val="-6"/>
          <w:sz w:val="28"/>
          <w:szCs w:val="28"/>
          <w:u w:val="single"/>
        </w:rPr>
        <w:t>28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мая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1901B2">
        <w:rPr>
          <w:b/>
          <w:spacing w:val="-6"/>
          <w:sz w:val="28"/>
          <w:szCs w:val="28"/>
          <w:u w:val="single"/>
        </w:rPr>
        <w:t>08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1901B2">
        <w:rPr>
          <w:b/>
          <w:spacing w:val="-6"/>
          <w:sz w:val="28"/>
          <w:szCs w:val="28"/>
          <w:u w:val="single"/>
        </w:rPr>
        <w:t>июня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0E261F">
        <w:rPr>
          <w:b/>
          <w:bCs/>
          <w:i/>
          <w:iCs/>
          <w:u w:val="single"/>
        </w:rPr>
        <w:t>10</w:t>
      </w:r>
      <w:r w:rsidR="008D45D7" w:rsidRPr="00B813FE">
        <w:rPr>
          <w:b/>
          <w:bCs/>
          <w:i/>
          <w:iCs/>
          <w:u w:val="single"/>
        </w:rPr>
        <w:t xml:space="preserve"> (</w:t>
      </w:r>
      <w:r w:rsidR="000E261F">
        <w:rPr>
          <w:b/>
          <w:bCs/>
          <w:i/>
          <w:iCs/>
          <w:u w:val="single"/>
        </w:rPr>
        <w:t>десяти</w:t>
      </w:r>
      <w:r w:rsidR="008D45D7"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предусмотрено </w:t>
      </w:r>
      <w:r w:rsidR="00247A0D" w:rsidRPr="00247A0D">
        <w:rPr>
          <w:rFonts w:ascii="Times New Roman" w:hAnsi="Times New Roman"/>
          <w:spacing w:val="-6"/>
          <w:sz w:val="28"/>
          <w:szCs w:val="28"/>
        </w:rPr>
        <w:t>обеспечения исполнения обязательств по договору согласно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901B2">
        <w:rPr>
          <w:rFonts w:ascii="Times New Roman" w:hAnsi="Times New Roman"/>
          <w:spacing w:val="-6"/>
          <w:sz w:val="28"/>
          <w:szCs w:val="28"/>
        </w:rPr>
        <w:t>Части</w:t>
      </w:r>
      <w:r w:rsidR="00090E5E" w:rsidRPr="00090E5E">
        <w:rPr>
          <w:rFonts w:ascii="Times New Roman" w:hAnsi="Times New Roman"/>
          <w:spacing w:val="-6"/>
          <w:sz w:val="28"/>
          <w:szCs w:val="28"/>
        </w:rPr>
        <w:t> 3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«Проект договора»</w:t>
      </w:r>
    </w:p>
    <w:p w:rsidR="00247A0D" w:rsidRDefault="00247A0D" w:rsidP="00247A0D">
      <w:pPr>
        <w:pStyle w:val="afff"/>
        <w:numPr>
          <w:ilvl w:val="0"/>
          <w:numId w:val="20"/>
        </w:numPr>
        <w:tabs>
          <w:tab w:val="left" w:pos="1134"/>
        </w:tabs>
        <w:spacing w:before="240"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47A0D">
        <w:rPr>
          <w:rFonts w:ascii="Times New Roman" w:hAnsi="Times New Roman"/>
          <w:spacing w:val="-6"/>
          <w:sz w:val="28"/>
          <w:szCs w:val="28"/>
        </w:rPr>
        <w:t>обеспечение исполнения договора в размере не менее 5% от цены договора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9A0A92" w:rsidRPr="001A662C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 w:rsidR="009A0A92"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C83B3D">
      <w:headerReference w:type="default" r:id="rId16"/>
      <w:footerReference w:type="default" r:id="rId17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1BD" w:rsidRDefault="00B041BD">
      <w:r>
        <w:separator/>
      </w:r>
    </w:p>
  </w:endnote>
  <w:endnote w:type="continuationSeparator" w:id="0">
    <w:p w:rsidR="00B041BD" w:rsidRDefault="00B041BD">
      <w:r>
        <w:continuationSeparator/>
      </w:r>
    </w:p>
  </w:endnote>
  <w:endnote w:type="continuationNotice" w:id="1">
    <w:p w:rsidR="00B041BD" w:rsidRDefault="00B041B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1BD" w:rsidRPr="00FE6219" w:rsidRDefault="00B041B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1BD" w:rsidRDefault="00B041BD">
      <w:r>
        <w:separator/>
      </w:r>
    </w:p>
  </w:footnote>
  <w:footnote w:type="continuationSeparator" w:id="0">
    <w:p w:rsidR="00B041BD" w:rsidRDefault="00B041BD">
      <w:r>
        <w:continuationSeparator/>
      </w:r>
    </w:p>
  </w:footnote>
  <w:footnote w:type="continuationNotice" w:id="1">
    <w:p w:rsidR="00B041BD" w:rsidRDefault="00B041B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1BD" w:rsidRPr="00F429FC" w:rsidRDefault="00CE1D3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041B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654F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3E1F9E"/>
    <w:multiLevelType w:val="multilevel"/>
    <w:tmpl w:val="3AC89220"/>
    <w:numStyleLink w:val="1"/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8"/>
  </w:num>
  <w:num w:numId="13">
    <w:abstractNumId w:val="54"/>
  </w:num>
  <w:num w:numId="14">
    <w:abstractNumId w:val="45"/>
  </w:num>
  <w:num w:numId="15">
    <w:abstractNumId w:val="27"/>
  </w:num>
  <w:num w:numId="16">
    <w:abstractNumId w:val="61"/>
  </w:num>
  <w:num w:numId="17">
    <w:abstractNumId w:val="40"/>
  </w:num>
  <w:num w:numId="18">
    <w:abstractNumId w:val="14"/>
  </w:num>
  <w:num w:numId="19">
    <w:abstractNumId w:val="59"/>
  </w:num>
  <w:num w:numId="20">
    <w:abstractNumId w:val="38"/>
  </w:num>
  <w:num w:numId="21">
    <w:abstractNumId w:val="42"/>
  </w:num>
  <w:num w:numId="22">
    <w:abstractNumId w:val="51"/>
  </w:num>
  <w:num w:numId="23">
    <w:abstractNumId w:val="25"/>
  </w:num>
  <w:num w:numId="24">
    <w:abstractNumId w:val="23"/>
  </w:num>
  <w:num w:numId="25">
    <w:abstractNumId w:val="50"/>
  </w:num>
  <w:num w:numId="26">
    <w:abstractNumId w:val="61"/>
  </w:num>
  <w:num w:numId="27">
    <w:abstractNumId w:val="35"/>
  </w:num>
  <w:num w:numId="28">
    <w:abstractNumId w:val="55"/>
  </w:num>
  <w:num w:numId="29">
    <w:abstractNumId w:val="16"/>
  </w:num>
  <w:num w:numId="30">
    <w:abstractNumId w:val="41"/>
  </w:num>
  <w:num w:numId="31">
    <w:abstractNumId w:val="20"/>
  </w:num>
  <w:num w:numId="32">
    <w:abstractNumId w:val="53"/>
  </w:num>
  <w:num w:numId="33">
    <w:abstractNumId w:val="9"/>
  </w:num>
  <w:num w:numId="34">
    <w:abstractNumId w:val="60"/>
  </w:num>
  <w:num w:numId="35">
    <w:abstractNumId w:val="58"/>
  </w:num>
  <w:num w:numId="36">
    <w:abstractNumId w:val="33"/>
  </w:num>
  <w:num w:numId="37">
    <w:abstractNumId w:val="18"/>
  </w:num>
  <w:num w:numId="38">
    <w:abstractNumId w:val="30"/>
  </w:num>
  <w:num w:numId="39">
    <w:abstractNumId w:val="29"/>
  </w:num>
  <w:num w:numId="40">
    <w:abstractNumId w:val="62"/>
  </w:num>
  <w:num w:numId="41">
    <w:abstractNumId w:val="24"/>
  </w:num>
  <w:num w:numId="42">
    <w:abstractNumId w:val="56"/>
  </w:num>
  <w:num w:numId="43">
    <w:abstractNumId w:val="31"/>
  </w:num>
  <w:num w:numId="44">
    <w:abstractNumId w:val="7"/>
  </w:num>
  <w:num w:numId="45">
    <w:abstractNumId w:val="49"/>
  </w:num>
  <w:num w:numId="46">
    <w:abstractNumId w:val="48"/>
  </w:num>
  <w:num w:numId="47">
    <w:abstractNumId w:val="52"/>
  </w:num>
  <w:num w:numId="48">
    <w:abstractNumId w:val="13"/>
  </w:num>
  <w:num w:numId="49">
    <w:abstractNumId w:val="46"/>
  </w:num>
  <w:num w:numId="50">
    <w:abstractNumId w:val="26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4"/>
  </w:num>
  <w:num w:numId="56">
    <w:abstractNumId w:val="10"/>
  </w:num>
  <w:num w:numId="57">
    <w:abstractNumId w:val="39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4"/>
  </w:num>
  <w:num w:numId="63">
    <w:abstractNumId w:val="37"/>
  </w:num>
  <w:num w:numId="64">
    <w:abstractNumId w:val="22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82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654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19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E5E"/>
    <w:rsid w:val="00091224"/>
    <w:rsid w:val="0009162A"/>
    <w:rsid w:val="00091B7E"/>
    <w:rsid w:val="00091E9C"/>
    <w:rsid w:val="000920F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E82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724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61F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1D1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1B2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47A0D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4F75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AC9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7C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F35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DF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966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04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BB5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730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E10"/>
    <w:rsid w:val="008665B9"/>
    <w:rsid w:val="00866CB1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A92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B4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1B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786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2F30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298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3D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0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9C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180B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1E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734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8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6FE41-8C94-4D39-B2C2-95BCCBD9A2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B79C4D-006F-4C96-ADD6-2ECFE2A99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4</Pages>
  <Words>1158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56</cp:revision>
  <cp:lastPrinted>2014-11-29T07:15:00Z</cp:lastPrinted>
  <dcterms:created xsi:type="dcterms:W3CDTF">2015-04-28T13:38:00Z</dcterms:created>
  <dcterms:modified xsi:type="dcterms:W3CDTF">2015-05-19T11:12:00Z</dcterms:modified>
</cp:coreProperties>
</file>