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A10BA5" w:rsidRDefault="00DA6263" w:rsidP="00DA6263">
      <w:pPr>
        <w:ind w:left="5279"/>
        <w:jc w:val="right"/>
      </w:pPr>
      <w:r w:rsidRPr="00A10BA5">
        <w:t>«УТВЕРЖДАЮ»</w:t>
      </w:r>
    </w:p>
    <w:p w:rsidR="00DA6263" w:rsidRPr="00A10BA5" w:rsidRDefault="00DA6263" w:rsidP="00DA6263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DA6263" w:rsidRPr="00A10BA5" w:rsidRDefault="00DA6263" w:rsidP="00DA6263">
      <w:pPr>
        <w:ind w:left="5280"/>
        <w:jc w:val="right"/>
      </w:pPr>
      <w:r w:rsidRPr="00A10BA5">
        <w:t>_____________________________</w:t>
      </w:r>
    </w:p>
    <w:p w:rsidR="00D31C30" w:rsidRPr="0040771D" w:rsidRDefault="00DA6263" w:rsidP="00D31C30">
      <w:pPr>
        <w:jc w:val="right"/>
      </w:pPr>
      <w:r w:rsidRPr="00A10BA5">
        <w:t xml:space="preserve"> </w:t>
      </w:r>
      <w:r w:rsidR="00181AB9">
        <w:t xml:space="preserve"> «</w:t>
      </w:r>
      <w:r w:rsidR="00C01D36">
        <w:t>04</w:t>
      </w:r>
      <w:r w:rsidR="00D31C30" w:rsidRPr="0040771D">
        <w:t xml:space="preserve">» </w:t>
      </w:r>
      <w:r w:rsidR="00C01D36">
        <w:t>дека</w:t>
      </w:r>
      <w:r w:rsidR="00D31C30" w:rsidRPr="0040771D">
        <w:t xml:space="preserve">бря </w:t>
      </w:r>
      <w:smartTag w:uri="urn:schemas-microsoft-com:office:smarttags" w:element="metricconverter">
        <w:smartTagPr>
          <w:attr w:name="ProductID" w:val="2012 г"/>
        </w:smartTagPr>
        <w:r w:rsidR="00D31C30" w:rsidRPr="0040771D">
          <w:t>2012 г</w:t>
        </w:r>
      </w:smartTag>
      <w:r w:rsidR="00D31C30" w:rsidRPr="0040771D">
        <w:t>.</w:t>
      </w:r>
    </w:p>
    <w:p w:rsidR="00DA6263" w:rsidRPr="008C473C" w:rsidRDefault="00DA6263" w:rsidP="00D31C30">
      <w:pPr>
        <w:jc w:val="right"/>
        <w:rPr>
          <w:bCs/>
          <w:sz w:val="28"/>
          <w:szCs w:val="24"/>
        </w:rPr>
      </w:pPr>
    </w:p>
    <w:p w:rsidR="00DA6263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ЦЕНОВЫХ КОТИРОВОК</w:t>
      </w:r>
      <w:bookmarkEnd w:id="0"/>
      <w:bookmarkEnd w:id="1"/>
    </w:p>
    <w:p w:rsidR="00DA6263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Pr="00AD2E47">
        <w:rPr>
          <w:sz w:val="28"/>
          <w:szCs w:val="28"/>
        </w:rPr>
        <w:t xml:space="preserve">поставки 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>Подарочн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>ого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 xml:space="preserve"> новогодн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>его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 xml:space="preserve"> набор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>а</w:t>
      </w:r>
      <w:r w:rsidR="00C01D36" w:rsidRPr="00C01D36">
        <w:rPr>
          <w:rFonts w:ascii="Times New Roman" w:hAnsi="Times New Roman" w:cs="Times New Roman"/>
          <w:b/>
          <w:sz w:val="28"/>
          <w:szCs w:val="28"/>
        </w:rPr>
        <w:t xml:space="preserve"> с символикой ВНИИ НП</w:t>
      </w:r>
      <w:r w:rsidR="00181AB9" w:rsidRPr="00C01D36">
        <w:rPr>
          <w:b/>
          <w:sz w:val="28"/>
          <w:szCs w:val="28"/>
        </w:rPr>
        <w:t xml:space="preserve"> </w:t>
      </w:r>
      <w:r w:rsidRPr="00AD2E47">
        <w:rPr>
          <w:sz w:val="28"/>
          <w:szCs w:val="28"/>
        </w:rPr>
        <w:t>для нужд ОАО “ВНИИ НП”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 w:rsidRPr="00A163E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12г.</w:t>
      </w:r>
    </w:p>
    <w:p w:rsidR="00DA6263" w:rsidRDefault="00DA6263" w:rsidP="00DA6263">
      <w:pPr>
        <w:rPr>
          <w:lang w:eastAsia="ru-RU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181AB9" w:rsidRDefault="00181AB9" w:rsidP="00D31C30">
      <w:pPr>
        <w:autoSpaceDE w:val="0"/>
        <w:autoSpaceDN w:val="0"/>
        <w:adjustRightInd w:val="0"/>
        <w:jc w:val="center"/>
        <w:rPr>
          <w:b/>
          <w:bCs/>
        </w:rPr>
      </w:pPr>
    </w:p>
    <w:p w:rsidR="00D31C30" w:rsidRPr="00C01D36" w:rsidRDefault="00181AB9" w:rsidP="00D31C30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C01D36">
        <w:rPr>
          <w:b/>
          <w:bCs/>
          <w:sz w:val="32"/>
          <w:szCs w:val="32"/>
        </w:rPr>
        <w:lastRenderedPageBreak/>
        <w:t>Т</w:t>
      </w:r>
      <w:r w:rsidR="00D31C30" w:rsidRPr="00C01D36">
        <w:rPr>
          <w:b/>
          <w:bCs/>
          <w:sz w:val="32"/>
          <w:szCs w:val="32"/>
        </w:rPr>
        <w:t>ЕХНИЧЕСКОЕ ЗАДАНИЕ</w:t>
      </w:r>
    </w:p>
    <w:p w:rsidR="00C01D36" w:rsidRPr="00C01D36" w:rsidRDefault="00C01D36" w:rsidP="00181AB9">
      <w:pPr>
        <w:pStyle w:val="aa"/>
        <w:ind w:left="0" w:right="-284"/>
        <w:jc w:val="both"/>
        <w:rPr>
          <w:rFonts w:cs="Times New Roman"/>
          <w:i/>
          <w:sz w:val="32"/>
          <w:szCs w:val="32"/>
        </w:rPr>
      </w:pPr>
      <w:r w:rsidRPr="00C01D36">
        <w:rPr>
          <w:rFonts w:ascii="Times New Roman" w:hAnsi="Times New Roman" w:cs="Times New Roman"/>
          <w:sz w:val="32"/>
          <w:szCs w:val="32"/>
        </w:rPr>
        <w:t>Подарочный новогодний набор с символикой ВНИИ НП</w:t>
      </w:r>
      <w:r w:rsidRPr="00C01D36">
        <w:rPr>
          <w:rFonts w:cs="Times New Roman"/>
          <w:i/>
          <w:sz w:val="32"/>
          <w:szCs w:val="32"/>
        </w:rPr>
        <w:t xml:space="preserve"> </w:t>
      </w:r>
    </w:p>
    <w:p w:rsidR="00C01D36" w:rsidRDefault="00C01D36" w:rsidP="00181AB9">
      <w:pPr>
        <w:pStyle w:val="aa"/>
        <w:ind w:left="0" w:right="-284"/>
        <w:jc w:val="both"/>
        <w:rPr>
          <w:rFonts w:cs="Times New Roman"/>
          <w:b/>
          <w:i/>
          <w:sz w:val="28"/>
          <w:szCs w:val="28"/>
        </w:rPr>
      </w:pPr>
    </w:p>
    <w:p w:rsidR="00181AB9" w:rsidRDefault="00181AB9" w:rsidP="00181AB9">
      <w:pPr>
        <w:pStyle w:val="aa"/>
        <w:ind w:left="0" w:right="-284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Количество</w:t>
      </w:r>
      <w:r w:rsidRPr="00541936">
        <w:rPr>
          <w:rFonts w:cs="Times New Roman"/>
          <w:b/>
          <w:i/>
          <w:sz w:val="28"/>
          <w:szCs w:val="28"/>
        </w:rPr>
        <w:t>:</w:t>
      </w:r>
      <w:r w:rsidRPr="00541936">
        <w:rPr>
          <w:rFonts w:cs="Times New Roman"/>
          <w:sz w:val="28"/>
          <w:szCs w:val="28"/>
        </w:rPr>
        <w:t xml:space="preserve"> </w:t>
      </w:r>
      <w:r w:rsidR="00C01D36">
        <w:rPr>
          <w:rFonts w:cs="Times New Roman"/>
          <w:sz w:val="28"/>
          <w:szCs w:val="28"/>
        </w:rPr>
        <w:t>270</w:t>
      </w:r>
      <w:r w:rsidRPr="00541936">
        <w:rPr>
          <w:rFonts w:cs="Times New Roman"/>
          <w:sz w:val="28"/>
          <w:szCs w:val="28"/>
        </w:rPr>
        <w:t xml:space="preserve"> шт.</w:t>
      </w:r>
    </w:p>
    <w:p w:rsidR="00181AB9" w:rsidRPr="00B67EBF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</w:p>
    <w:p w:rsidR="00C01D36" w:rsidRDefault="00C01D36" w:rsidP="00C01D36">
      <w:pPr>
        <w:rPr>
          <w:rFonts w:ascii="Times New Roman" w:hAnsi="Times New Roman" w:cs="Times New Roman"/>
          <w:sz w:val="32"/>
          <w:szCs w:val="32"/>
        </w:rPr>
      </w:pPr>
      <w:r w:rsidRPr="00C01D36">
        <w:rPr>
          <w:rFonts w:ascii="Times New Roman" w:hAnsi="Times New Roman" w:cs="Times New Roman"/>
          <w:sz w:val="32"/>
          <w:szCs w:val="32"/>
        </w:rPr>
        <w:t xml:space="preserve">Состав набора: </w:t>
      </w:r>
      <w:r w:rsidRPr="00C01D36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Pr="00C01D36">
        <w:rPr>
          <w:rFonts w:ascii="Times New Roman" w:hAnsi="Times New Roman" w:cs="Times New Roman"/>
          <w:sz w:val="32"/>
          <w:szCs w:val="32"/>
        </w:rPr>
        <w:t>Плед из натуральной шерсти,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размер 180*200 см. логотип ВНИИ НП выполнен методом вышивки. Вышивка серебряной нитью, размер вышивки 150*80 мм</w:t>
      </w:r>
      <w:proofErr w:type="gramStart"/>
      <w:r w:rsidRPr="00C01D36">
        <w:rPr>
          <w:rFonts w:ascii="Times New Roman" w:hAnsi="Times New Roman" w:cs="Times New Roman"/>
          <w:sz w:val="32"/>
          <w:szCs w:val="32"/>
        </w:rPr>
        <w:t>.;</w:t>
      </w:r>
      <w:r w:rsidRPr="00C01D36">
        <w:rPr>
          <w:rFonts w:ascii="Times New Roman" w:hAnsi="Times New Roman" w:cs="Times New Roman"/>
          <w:sz w:val="32"/>
          <w:szCs w:val="32"/>
        </w:rPr>
        <w:br/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2. </w:t>
      </w:r>
      <w:r w:rsidRPr="00C01D36">
        <w:rPr>
          <w:rFonts w:ascii="Times New Roman" w:hAnsi="Times New Roman" w:cs="Times New Roman"/>
          <w:sz w:val="32"/>
          <w:szCs w:val="32"/>
        </w:rPr>
        <w:t>Шоколадные конфеты в наборе из 12 плиток. Индивидуальный дизайн упаковки,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индивидуальный дизайн обертки плиток. (12 обработанных корпоративных фотографий с логотипом ВНИИ НП.)</w:t>
      </w:r>
      <w:r w:rsidRPr="00C01D36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Pr="00C01D36">
        <w:rPr>
          <w:rFonts w:ascii="Times New Roman" w:hAnsi="Times New Roman" w:cs="Times New Roman"/>
          <w:sz w:val="32"/>
          <w:szCs w:val="32"/>
        </w:rPr>
        <w:t>Термос емкостью 1 л. Термос производства Италии,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внешняя сторона термоса выполнена из прочного пластика красного цвета,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с ручкой и носиком</w:t>
      </w:r>
      <w:r>
        <w:rPr>
          <w:rFonts w:ascii="Times New Roman" w:hAnsi="Times New Roman" w:cs="Times New Roman"/>
          <w:sz w:val="32"/>
          <w:szCs w:val="32"/>
        </w:rPr>
        <w:t xml:space="preserve">, внутренняя </w:t>
      </w:r>
      <w:r w:rsidRPr="00C01D36">
        <w:rPr>
          <w:rFonts w:ascii="Times New Roman" w:hAnsi="Times New Roman" w:cs="Times New Roman"/>
          <w:sz w:val="32"/>
          <w:szCs w:val="32"/>
        </w:rPr>
        <w:t xml:space="preserve">представляет собой стеклянную колбу. Логотип ВНИИ НП </w:t>
      </w:r>
      <w:proofErr w:type="gramStart"/>
      <w:r w:rsidRPr="00C01D36">
        <w:rPr>
          <w:rFonts w:ascii="Times New Roman" w:hAnsi="Times New Roman" w:cs="Times New Roman"/>
          <w:sz w:val="32"/>
          <w:szCs w:val="32"/>
        </w:rPr>
        <w:t>—</w:t>
      </w:r>
      <w:proofErr w:type="spellStart"/>
      <w:r w:rsidRPr="00C01D36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C01D36">
        <w:rPr>
          <w:rFonts w:ascii="Times New Roman" w:hAnsi="Times New Roman" w:cs="Times New Roman"/>
          <w:sz w:val="32"/>
          <w:szCs w:val="32"/>
        </w:rPr>
        <w:t>олден</w:t>
      </w:r>
      <w:proofErr w:type="spellEnd"/>
      <w:r w:rsidRPr="00C01D3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01D36">
        <w:rPr>
          <w:rFonts w:ascii="Times New Roman" w:hAnsi="Times New Roman" w:cs="Times New Roman"/>
          <w:sz w:val="32"/>
          <w:szCs w:val="32"/>
        </w:rPr>
        <w:t>стикер</w:t>
      </w:r>
      <w:proofErr w:type="spellEnd"/>
      <w:r w:rsidRPr="00C01D36">
        <w:rPr>
          <w:rFonts w:ascii="Times New Roman" w:hAnsi="Times New Roman" w:cs="Times New Roman"/>
          <w:sz w:val="32"/>
          <w:szCs w:val="32"/>
        </w:rPr>
        <w:t xml:space="preserve">. </w:t>
      </w:r>
      <w:r w:rsidRPr="00C01D36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6. </w:t>
      </w:r>
      <w:r w:rsidRPr="00C01D36">
        <w:rPr>
          <w:rFonts w:ascii="Times New Roman" w:hAnsi="Times New Roman" w:cs="Times New Roman"/>
          <w:sz w:val="32"/>
          <w:szCs w:val="32"/>
        </w:rPr>
        <w:t xml:space="preserve">Корзина из лозы с декорированной ручкой. Размер корзины 42*27*27 см. </w:t>
      </w:r>
      <w:r>
        <w:rPr>
          <w:rFonts w:ascii="Times New Roman" w:hAnsi="Times New Roman" w:cs="Times New Roman"/>
          <w:sz w:val="32"/>
          <w:szCs w:val="32"/>
        </w:rPr>
        <w:t>К</w:t>
      </w:r>
      <w:r w:rsidRPr="00C01D36">
        <w:rPr>
          <w:rFonts w:ascii="Times New Roman" w:hAnsi="Times New Roman" w:cs="Times New Roman"/>
          <w:sz w:val="32"/>
          <w:szCs w:val="32"/>
        </w:rPr>
        <w:t>орзина помещена в прозрачную декоративную пленку, перевязанную лентой синего цвета с логотипом ВНИИ НП.</w:t>
      </w:r>
      <w:r w:rsidRPr="00C01D36">
        <w:rPr>
          <w:rFonts w:ascii="Times New Roman" w:hAnsi="Times New Roman" w:cs="Times New Roman"/>
          <w:sz w:val="32"/>
          <w:szCs w:val="32"/>
        </w:rPr>
        <w:br/>
        <w:t>Декоративное украшение для интерьера. Может быть представлено небольшой елочкой из синтетического материала,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украшенной новогодними игрушками, высотой не более 37см., либо настенным украшением в виде еловых веток,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>сплетенных в венок,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01D36">
        <w:rPr>
          <w:rFonts w:ascii="Times New Roman" w:hAnsi="Times New Roman" w:cs="Times New Roman"/>
          <w:sz w:val="32"/>
          <w:szCs w:val="32"/>
        </w:rPr>
        <w:t xml:space="preserve">украшенных новогодними игрушками диаметром не более 30 см. </w:t>
      </w:r>
      <w:r w:rsidRPr="00C01D36">
        <w:rPr>
          <w:rFonts w:ascii="Times New Roman" w:hAnsi="Times New Roman" w:cs="Times New Roman"/>
          <w:sz w:val="32"/>
          <w:szCs w:val="32"/>
        </w:rPr>
        <w:br/>
      </w:r>
    </w:p>
    <w:p w:rsidR="00181AB9" w:rsidRPr="00135A76" w:rsidRDefault="00181AB9" w:rsidP="00C01D3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условия</w:t>
      </w: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181AB9" w:rsidRPr="00821C38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Pr="00821C38">
        <w:rPr>
          <w:rFonts w:cs="Times New Roman"/>
          <w:sz w:val="28"/>
          <w:szCs w:val="28"/>
        </w:rPr>
        <w:t>Доставка до склада Покупателя</w:t>
      </w:r>
      <w:r w:rsidR="00C01D36">
        <w:rPr>
          <w:rFonts w:cs="Times New Roman"/>
          <w:sz w:val="28"/>
          <w:szCs w:val="28"/>
        </w:rPr>
        <w:t>:</w:t>
      </w:r>
      <w:bookmarkStart w:id="2" w:name="_GoBack"/>
      <w:bookmarkEnd w:id="2"/>
      <w:r w:rsidRPr="00821C38">
        <w:rPr>
          <w:rFonts w:cs="Times New Roman"/>
          <w:sz w:val="28"/>
          <w:szCs w:val="28"/>
        </w:rPr>
        <w:t xml:space="preserve"> </w:t>
      </w:r>
      <w:r w:rsidR="00C01D36">
        <w:rPr>
          <w:rFonts w:cs="Times New Roman"/>
          <w:sz w:val="28"/>
          <w:szCs w:val="28"/>
        </w:rPr>
        <w:t xml:space="preserve">111116, </w:t>
      </w:r>
      <w:r w:rsidRPr="00821C38">
        <w:rPr>
          <w:rFonts w:cs="Times New Roman"/>
          <w:sz w:val="28"/>
          <w:szCs w:val="28"/>
        </w:rPr>
        <w:t>г.</w:t>
      </w:r>
      <w:r>
        <w:rPr>
          <w:rFonts w:cs="Times New Roman"/>
          <w:sz w:val="28"/>
          <w:szCs w:val="28"/>
        </w:rPr>
        <w:t xml:space="preserve"> </w:t>
      </w:r>
      <w:r w:rsidRPr="005C05FB">
        <w:rPr>
          <w:rFonts w:cs="Times New Roman"/>
          <w:sz w:val="28"/>
          <w:szCs w:val="28"/>
        </w:rPr>
        <w:t>Москва,</w:t>
      </w:r>
      <w:r w:rsidR="00C01D36">
        <w:rPr>
          <w:rFonts w:cs="Times New Roman"/>
          <w:sz w:val="28"/>
          <w:szCs w:val="28"/>
        </w:rPr>
        <w:t xml:space="preserve"> ул. Авиамоторная, 6</w:t>
      </w:r>
      <w:r w:rsidRPr="005C05FB">
        <w:rPr>
          <w:rFonts w:cs="Times New Roman"/>
          <w:sz w:val="28"/>
          <w:szCs w:val="28"/>
        </w:rPr>
        <w:t>.</w:t>
      </w:r>
    </w:p>
    <w:p w:rsidR="00181AB9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135A76">
        <w:rPr>
          <w:rFonts w:cs="Times New Roman"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Срок поставки: не более </w:t>
      </w:r>
      <w:r w:rsidR="00C01D36">
        <w:rPr>
          <w:rFonts w:cs="Times New Roman"/>
          <w:sz w:val="28"/>
          <w:szCs w:val="28"/>
        </w:rPr>
        <w:t xml:space="preserve">3 </w:t>
      </w:r>
      <w:r>
        <w:rPr>
          <w:rFonts w:cs="Times New Roman"/>
          <w:sz w:val="28"/>
          <w:szCs w:val="28"/>
        </w:rPr>
        <w:t xml:space="preserve"> календарных дней.</w:t>
      </w:r>
    </w:p>
    <w:p w:rsidR="00D31C30" w:rsidRDefault="00D31C30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31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63"/>
    <w:rsid w:val="00181AB9"/>
    <w:rsid w:val="009851CB"/>
    <w:rsid w:val="00C01D36"/>
    <w:rsid w:val="00C60629"/>
    <w:rsid w:val="00CC427E"/>
    <w:rsid w:val="00CD5395"/>
    <w:rsid w:val="00D31C30"/>
    <w:rsid w:val="00DA6263"/>
    <w:rsid w:val="00F1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2</cp:revision>
  <dcterms:created xsi:type="dcterms:W3CDTF">2012-12-04T10:42:00Z</dcterms:created>
  <dcterms:modified xsi:type="dcterms:W3CDTF">2012-12-04T10:42:00Z</dcterms:modified>
</cp:coreProperties>
</file>