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>
        <w:rPr>
          <w:lang w:val="en-US"/>
        </w:rPr>
        <w:t>2</w:t>
      </w:r>
      <w:r w:rsidRPr="008B6ACC">
        <w:t>01</w:t>
      </w:r>
      <w:r w:rsidR="008D6215">
        <w:t>8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876610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Pr="008B6ACC">
              <w:rPr>
                <w:b/>
              </w:rPr>
              <w:t>Акционерное общество «Атомное и энергетическое машиностроение»,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«29» марта 2006 г. Межрайонной инспекцией ФНС № 46 по г.  Москве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Pr="008B6ACC">
              <w:rPr>
                <w:b/>
              </w:rPr>
              <w:t>1067746426439,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Pr="008B6ACC">
              <w:rPr>
                <w:b/>
              </w:rPr>
              <w:t xml:space="preserve">Генерального директора </w:t>
            </w:r>
            <w:proofErr w:type="spellStart"/>
            <w:r w:rsidRPr="008B6ACC">
              <w:rPr>
                <w:b/>
              </w:rPr>
              <w:t>Никипелова</w:t>
            </w:r>
            <w:proofErr w:type="spellEnd"/>
            <w:r w:rsidRPr="008B6ACC">
              <w:rPr>
                <w:b/>
              </w:rPr>
              <w:t xml:space="preserve"> Андрея Владимировича,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Pr="008B6ACC">
              <w:rPr>
                <w:b/>
              </w:rPr>
              <w:t>Устава,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 «Регистратор Р.О.С.Т.», место нахождения: 107996</w:t>
      </w:r>
      <w:r w:rsidRPr="008B6ACC">
        <w:rPr>
          <w:color w:val="auto"/>
          <w:sz w:val="28"/>
          <w:szCs w:val="28"/>
        </w:rPr>
        <w:t xml:space="preserve">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P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</w:t>
      </w:r>
      <w:proofErr w:type="spellStart"/>
      <w:r w:rsidR="008F19A4" w:rsidRPr="000A23A7">
        <w:t>т.ч</w:t>
      </w:r>
      <w:proofErr w:type="spellEnd"/>
      <w:r w:rsidR="008F19A4" w:rsidRPr="000A23A7">
        <w:t>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</w:t>
      </w:r>
      <w:r w:rsidR="00970F30">
        <w:rPr>
          <w:sz w:val="28"/>
          <w:szCs w:val="28"/>
        </w:rPr>
        <w:lastRenderedPageBreak/>
        <w:t>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В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раскрытая на странице Эмитента на сайте информационного агентства Интерфакс ______</w:t>
      </w:r>
      <w:r w:rsidR="008A727C" w:rsidRPr="000A23A7">
        <w:rPr>
          <w:sz w:val="28"/>
          <w:szCs w:val="28"/>
        </w:rPr>
        <w:t>.</w:t>
      </w:r>
    </w:p>
    <w:p w:rsidR="008C730A" w:rsidRPr="000A23A7" w:rsidRDefault="00AC71D7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</w:t>
      </w:r>
      <w:proofErr w:type="spellStart"/>
      <w:r w:rsidR="004E1DC9" w:rsidRPr="000A23A7">
        <w:rPr>
          <w:sz w:val="28"/>
          <w:szCs w:val="28"/>
        </w:rPr>
        <w:t>т.ч</w:t>
      </w:r>
      <w:proofErr w:type="spellEnd"/>
      <w:r w:rsidR="004E1DC9" w:rsidRPr="000A23A7">
        <w:rPr>
          <w:sz w:val="28"/>
          <w:szCs w:val="28"/>
        </w:rPr>
        <w:t>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«</w:t>
      </w:r>
      <w:r w:rsidR="004E1DC9"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="008C730A" w:rsidRPr="000A23A7">
        <w:rPr>
          <w:sz w:val="28"/>
          <w:szCs w:val="28"/>
        </w:rPr>
        <w:t>»</w:t>
      </w:r>
      <w:r w:rsidR="004E1DC9" w:rsidRPr="000A23A7">
        <w:rPr>
          <w:sz w:val="28"/>
          <w:szCs w:val="28"/>
        </w:rPr>
        <w:t xml:space="preserve"> от</w:t>
      </w:r>
      <w:r w:rsidR="008C730A" w:rsidRPr="000A23A7">
        <w:rPr>
          <w:sz w:val="28"/>
          <w:szCs w:val="28"/>
        </w:rPr>
        <w:t xml:space="preserve"> </w:t>
      </w:r>
      <w:r w:rsidR="004E1DC9" w:rsidRPr="000A23A7">
        <w:rPr>
          <w:color w:val="22272F"/>
          <w:sz w:val="28"/>
          <w:szCs w:val="28"/>
          <w:shd w:val="clear" w:color="auto" w:fill="FFFFFF"/>
        </w:rPr>
        <w:t>29 апреля 2008 г. N 57-ФЗ</w:t>
      </w:r>
      <w:r w:rsidR="00551E4C" w:rsidRPr="000A23A7">
        <w:rPr>
          <w:color w:val="22272F"/>
          <w:sz w:val="28"/>
          <w:szCs w:val="28"/>
          <w:shd w:val="clear" w:color="auto" w:fill="FFFFFF"/>
        </w:rPr>
        <w:t xml:space="preserve"> и </w:t>
      </w:r>
      <w:r w:rsidR="00551E4C" w:rsidRPr="000A23A7">
        <w:rPr>
          <w:sz w:val="28"/>
          <w:szCs w:val="28"/>
        </w:rPr>
        <w:t>Федеральным законом 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8B6ACC">
        <w:t xml:space="preserve">3.1. Общая цена Акций, указанных в п. 1.1. настоящего договора составляет </w:t>
      </w:r>
      <w:r w:rsidR="00F83F63">
        <w:t>___________________</w:t>
      </w:r>
      <w:r w:rsidRPr="008B6ACC">
        <w:t xml:space="preserve">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>4.1. Акции должны быть оплачены Покупателем в течение 10 (Десяти)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lastRenderedPageBreak/>
        <w:t>При этом сумма внесенного Покупателем платежным поручением №__ от ___ ___201</w:t>
      </w:r>
      <w:r w:rsidR="00CE3BD9">
        <w:t>8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8F19A4" w:rsidRPr="000A23A7">
        <w:rPr>
          <w:color w:val="22272F"/>
          <w:shd w:val="clear" w:color="auto" w:fill="FFFFFF"/>
        </w:rPr>
        <w:t>;</w:t>
      </w:r>
    </w:p>
    <w:p w:rsidR="008F19A4" w:rsidRPr="000A23A7" w:rsidRDefault="008F19A4" w:rsidP="008F19A4">
      <w:pPr>
        <w:pStyle w:val="a6"/>
        <w:numPr>
          <w:ilvl w:val="0"/>
          <w:numId w:val="5"/>
        </w:numPr>
        <w:tabs>
          <w:tab w:val="left" w:pos="993"/>
        </w:tabs>
        <w:spacing w:after="0"/>
        <w:ind w:left="284" w:firstLine="425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получение и представление Продавцу разрешения на сделку, предусмотренного Федеральным законом «</w:t>
      </w:r>
      <w:r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rPr>
          <w:sz w:val="28"/>
          <w:szCs w:val="28"/>
        </w:rPr>
        <w:t xml:space="preserve">» от </w:t>
      </w:r>
      <w:r w:rsidRPr="000A23A7">
        <w:rPr>
          <w:color w:val="22272F"/>
          <w:sz w:val="28"/>
          <w:szCs w:val="28"/>
          <w:shd w:val="clear" w:color="auto" w:fill="FFFFFF"/>
        </w:rPr>
        <w:t>29 апреля 2008 г. N 57-ФЗ (если необходимо);</w:t>
      </w:r>
      <w:r w:rsidRPr="000A23A7">
        <w:rPr>
          <w:i/>
          <w:sz w:val="28"/>
          <w:szCs w:val="28"/>
        </w:rPr>
        <w:t xml:space="preserve"> 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(с курьером или лично – под расписку) оригинал документа, подтверждающий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lastRenderedPageBreak/>
        <w:t xml:space="preserve">Покупатель обязан в течение 5 (пяти) рабочих дней подписать </w:t>
      </w:r>
      <w:r w:rsidR="0023432F">
        <w:t>Акта 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820F8B" w:rsidRPr="000A23A7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135-ФЗ;</w:t>
      </w:r>
    </w:p>
    <w:p w:rsidR="008F19A4" w:rsidRPr="000A23A7" w:rsidRDefault="008F19A4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0A23A7">
        <w:t>получить и представить Продавцу предварительное согласование сделки, предусмотренное Федеральным законом «</w:t>
      </w:r>
      <w:r w:rsidRPr="000A23A7">
        <w:rPr>
          <w:color w:val="22272F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t xml:space="preserve">» от </w:t>
      </w:r>
      <w:r w:rsidRPr="000A23A7">
        <w:rPr>
          <w:color w:val="22272F"/>
          <w:shd w:val="clear" w:color="auto" w:fill="FFFFFF"/>
        </w:rPr>
        <w:t>29 апреля 2008 г. N 57-ФЗ (если необходимо)</w:t>
      </w:r>
      <w:r w:rsidR="000A23A7">
        <w:rPr>
          <w:color w:val="22272F"/>
          <w:shd w:val="clear" w:color="auto" w:fill="FFFFFF"/>
        </w:rPr>
        <w:t>;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lastRenderedPageBreak/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8C7AC1" w:rsidRPr="008C7AC1">
        <w:rPr>
          <w:sz w:val="28"/>
          <w:szCs w:val="28"/>
        </w:rPr>
        <w:t>8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</w:t>
      </w:r>
      <w:r w:rsidR="00DC3571" w:rsidRPr="000A23A7">
        <w:rPr>
          <w:rFonts w:ascii="Times New Roman" w:hAnsi="Times New Roman"/>
          <w:sz w:val="28"/>
          <w:szCs w:val="28"/>
        </w:rPr>
        <w:lastRenderedPageBreak/>
        <w:t xml:space="preserve">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 между Сторонами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6D2708" w:rsidRDefault="00625924" w:rsidP="006D2708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eastAsia="Times New Roman" w:hAnsi="Times New Roman"/>
          <w:sz w:val="28"/>
          <w:szCs w:val="28"/>
        </w:rPr>
      </w:pPr>
      <w:r w:rsidRPr="006D2708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6D2708" w:rsidRPr="006D2708">
        <w:rPr>
          <w:rFonts w:ascii="Times New Roman" w:eastAsia="Times New Roman" w:hAnsi="Times New Roman"/>
          <w:sz w:val="28"/>
          <w:szCs w:val="28"/>
        </w:rPr>
        <w:t>06.06.2012 № 184/07/2012</w:t>
      </w:r>
      <w:r w:rsidR="00F04445" w:rsidRPr="006D2708">
        <w:rPr>
          <w:rFonts w:eastAsia="Times New Roman"/>
        </w:rPr>
        <w:t xml:space="preserve"> (</w:t>
      </w:r>
      <w:r w:rsidRPr="006D2708">
        <w:rPr>
          <w:rFonts w:ascii="Times New Roman" w:eastAsia="Times New Roman" w:hAnsi="Times New Roman"/>
          <w:sz w:val="28"/>
          <w:szCs w:val="28"/>
        </w:rPr>
        <w:t xml:space="preserve">далее - Договор </w:t>
      </w:r>
      <w:r w:rsidR="008C7AC1" w:rsidRPr="006D2708">
        <w:rPr>
          <w:rFonts w:ascii="Times New Roman" w:eastAsia="Times New Roman" w:hAnsi="Times New Roman"/>
          <w:sz w:val="28"/>
          <w:szCs w:val="28"/>
        </w:rPr>
        <w:t>займа №</w:t>
      </w:r>
      <w:r w:rsidRPr="006D2708">
        <w:rPr>
          <w:rFonts w:ascii="Times New Roman" w:eastAsia="Times New Roman" w:hAnsi="Times New Roman"/>
          <w:sz w:val="28"/>
          <w:szCs w:val="28"/>
        </w:rPr>
        <w:t>1);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</w:t>
      </w:r>
      <w:r w:rsidRPr="008B6ACC">
        <w:rPr>
          <w:lang w:eastAsia="en-US"/>
        </w:rPr>
        <w:lastRenderedPageBreak/>
        <w:t>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7D62C7" w:rsidRDefault="002D7973" w:rsidP="007D62C7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7D62C7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lastRenderedPageBreak/>
        <w:t>АО «Атомэнергомаш»: aem@aem-group.ru;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представитель)-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>12.1.2. Устав Продавца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lastRenderedPageBreak/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>Решение об одобрении сделки – договора купли-продажи акций, в случае если данная сделка подлежит одобрению органами управления  Покупателя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</w:t>
            </w:r>
            <w:proofErr w:type="spellStart"/>
            <w:r w:rsidRPr="008B6ACC">
              <w:t>сч</w:t>
            </w:r>
            <w:proofErr w:type="spellEnd"/>
            <w:r w:rsidRPr="008B6ACC">
              <w:t xml:space="preserve">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2018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Pr="00483954">
        <w:rPr>
          <w:rFonts w:eastAsia="Times New Roman"/>
        </w:rPr>
        <w:t>«</w:t>
      </w:r>
      <w:proofErr w:type="gramEnd"/>
      <w:r w:rsidRPr="00483954">
        <w:rPr>
          <w:rFonts w:eastAsia="Times New Roman"/>
        </w:rPr>
        <w:t>____» ___________ 201</w:t>
      </w:r>
      <w:r w:rsidR="00C862F9">
        <w:rPr>
          <w:rFonts w:eastAsia="Times New Roman"/>
        </w:rPr>
        <w:t>8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дальнейшем  </w:t>
      </w:r>
      <w:r w:rsidRPr="00483954">
        <w:rPr>
          <w:rFonts w:eastAsia="Times New Roman"/>
          <w:b/>
        </w:rPr>
        <w:t>«Цедент»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(-ый,-ая)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пп.1.1.1  настоящего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6027F2">
        <w:rPr>
          <w:rFonts w:eastAsia="Times New Roman"/>
        </w:rPr>
        <w:t>Акционерным</w:t>
      </w:r>
      <w:r w:rsidR="006027F2" w:rsidRPr="006027F2">
        <w:rPr>
          <w:rFonts w:eastAsia="Times New Roman"/>
        </w:rPr>
        <w:t xml:space="preserve"> общество</w:t>
      </w:r>
      <w:r w:rsidR="006027F2">
        <w:rPr>
          <w:rFonts w:eastAsia="Times New Roman"/>
        </w:rPr>
        <w:t>м</w:t>
      </w:r>
      <w:r w:rsidR="006027F2" w:rsidRPr="006027F2">
        <w:rPr>
          <w:rFonts w:eastAsia="Times New Roman"/>
        </w:rPr>
        <w:t xml:space="preserve"> Отраслевое конструкторско-технологическое бюро по разработке современных технологий и производства изделий из стекла» (АО «ОКТБ ИС»)</w:t>
      </w:r>
      <w:r w:rsidR="00483954" w:rsidRPr="00124B3F">
        <w:rPr>
          <w:rFonts w:eastAsia="Times New Roman"/>
        </w:rPr>
        <w:t xml:space="preserve"> (Юридический адрес: </w:t>
      </w:r>
      <w:r w:rsidR="006027F2" w:rsidRPr="006027F2">
        <w:rPr>
          <w:lang w:eastAsia="en-US"/>
        </w:rPr>
        <w:t xml:space="preserve">141421, Россия, Московская область, </w:t>
      </w:r>
      <w:proofErr w:type="spellStart"/>
      <w:r w:rsidR="006027F2" w:rsidRPr="006027F2">
        <w:rPr>
          <w:lang w:eastAsia="en-US"/>
        </w:rPr>
        <w:t>г.о</w:t>
      </w:r>
      <w:proofErr w:type="spellEnd"/>
      <w:r w:rsidR="006027F2" w:rsidRPr="006027F2">
        <w:rPr>
          <w:lang w:eastAsia="en-US"/>
        </w:rPr>
        <w:t xml:space="preserve">. Химки, </w:t>
      </w:r>
      <w:proofErr w:type="spellStart"/>
      <w:r w:rsidR="006027F2" w:rsidRPr="006027F2">
        <w:rPr>
          <w:lang w:eastAsia="en-US"/>
        </w:rPr>
        <w:t>мкр</w:t>
      </w:r>
      <w:proofErr w:type="spellEnd"/>
      <w:r w:rsidR="006027F2" w:rsidRPr="006027F2">
        <w:rPr>
          <w:lang w:eastAsia="en-US"/>
        </w:rPr>
        <w:t>. Сходня, ул. Первомайская, д. 56</w:t>
      </w:r>
      <w:r w:rsidR="00483954" w:rsidRPr="00124B3F">
        <w:rPr>
          <w:rFonts w:eastAsia="Times New Roman"/>
        </w:rPr>
        <w:t xml:space="preserve">, ОГРН </w:t>
      </w:r>
      <w:r w:rsidR="006027F2" w:rsidRPr="006027F2">
        <w:rPr>
          <w:rFonts w:eastAsia="Times New Roman"/>
        </w:rPr>
        <w:t>1115047010473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Pr="00B654FF" w:rsidRDefault="00F04445" w:rsidP="00B654FF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</w:rPr>
      </w:pPr>
      <w:r w:rsidRPr="00B654FF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B654FF" w:rsidRPr="00B654FF">
        <w:rPr>
          <w:rFonts w:ascii="Times New Roman" w:eastAsia="Times New Roman" w:hAnsi="Times New Roman"/>
          <w:sz w:val="28"/>
          <w:szCs w:val="28"/>
        </w:rPr>
        <w:t xml:space="preserve">06.06.2012 № 184/07/2012 </w:t>
      </w:r>
      <w:r w:rsidRPr="00B654FF">
        <w:rPr>
          <w:rFonts w:eastAsia="Times New Roman"/>
        </w:rPr>
        <w:t>(</w:t>
      </w:r>
      <w:r w:rsidRPr="00B654FF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EF4962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по Договору займа №1 переходят к Цессионарию в размере </w:t>
      </w:r>
      <w:r w:rsidR="005F1D58" w:rsidRPr="005F1D58">
        <w:rPr>
          <w:rFonts w:eastAsia="Times New Roman"/>
          <w:color w:val="000000" w:themeColor="text1"/>
        </w:rPr>
        <w:t xml:space="preserve">798 224 672,13 </w:t>
      </w:r>
      <w:r w:rsidRPr="00EF4962">
        <w:rPr>
          <w:rFonts w:eastAsia="Times New Roman"/>
          <w:color w:val="000000" w:themeColor="text1"/>
        </w:rPr>
        <w:t>(</w:t>
      </w:r>
      <w:r w:rsidR="005F1D58">
        <w:rPr>
          <w:rFonts w:eastAsia="Times New Roman"/>
          <w:color w:val="000000" w:themeColor="text1"/>
        </w:rPr>
        <w:t>семьсот девяносто восемь миллионов двести двадцать четыре тысячи шестьсот семьдесят два</w:t>
      </w:r>
      <w:r w:rsidRPr="00EF4962">
        <w:rPr>
          <w:rFonts w:eastAsia="Times New Roman"/>
          <w:color w:val="000000" w:themeColor="text1"/>
        </w:rPr>
        <w:t>)</w:t>
      </w:r>
      <w:r w:rsidR="00553F39">
        <w:rPr>
          <w:rFonts w:eastAsia="Times New Roman"/>
          <w:color w:val="000000" w:themeColor="text1"/>
        </w:rPr>
        <w:t xml:space="preserve"> </w:t>
      </w:r>
      <w:r w:rsidRPr="00EF4962">
        <w:rPr>
          <w:rFonts w:eastAsia="Times New Roman"/>
          <w:color w:val="000000" w:themeColor="text1"/>
        </w:rPr>
        <w:t>рубл</w:t>
      </w:r>
      <w:r w:rsidR="005F1D58">
        <w:rPr>
          <w:rFonts w:eastAsia="Times New Roman"/>
          <w:color w:val="000000" w:themeColor="text1"/>
        </w:rPr>
        <w:t>я</w:t>
      </w:r>
      <w:r w:rsidR="00553F39">
        <w:rPr>
          <w:rFonts w:eastAsia="Times New Roman"/>
          <w:color w:val="000000" w:themeColor="text1"/>
        </w:rPr>
        <w:t xml:space="preserve"> </w:t>
      </w:r>
      <w:r w:rsidR="005F1D58">
        <w:rPr>
          <w:rFonts w:eastAsia="Times New Roman"/>
          <w:color w:val="000000" w:themeColor="text1"/>
        </w:rPr>
        <w:t>13</w:t>
      </w:r>
      <w:r w:rsidR="00553F39">
        <w:rPr>
          <w:rFonts w:eastAsia="Times New Roman"/>
          <w:color w:val="000000" w:themeColor="text1"/>
        </w:rPr>
        <w:t xml:space="preserve"> копеек</w:t>
      </w:r>
      <w:r w:rsidRPr="00EF4962">
        <w:rPr>
          <w:rFonts w:eastAsia="Times New Roman"/>
          <w:color w:val="000000" w:themeColor="text1"/>
        </w:rPr>
        <w:t>, проценты</w:t>
      </w:r>
      <w:r w:rsidR="0031228B" w:rsidRPr="00EF4962">
        <w:rPr>
          <w:rFonts w:eastAsia="Times New Roman"/>
          <w:color w:val="000000" w:themeColor="text1"/>
        </w:rPr>
        <w:t xml:space="preserve"> в размере</w:t>
      </w:r>
      <w:r w:rsidRPr="00EF4962">
        <w:rPr>
          <w:rFonts w:eastAsia="Times New Roman"/>
          <w:color w:val="000000" w:themeColor="text1"/>
        </w:rPr>
        <w:t xml:space="preserve"> </w:t>
      </w:r>
      <w:r w:rsidR="005F1D58" w:rsidRPr="005F1D58">
        <w:rPr>
          <w:rFonts w:eastAsia="Times New Roman"/>
          <w:color w:val="000000" w:themeColor="text1"/>
        </w:rPr>
        <w:t xml:space="preserve">430 166 526,71 </w:t>
      </w:r>
      <w:r w:rsidR="0031228B" w:rsidRPr="00EF4962">
        <w:rPr>
          <w:rFonts w:eastAsia="Times New Roman"/>
          <w:color w:val="000000" w:themeColor="text1"/>
        </w:rPr>
        <w:t>(</w:t>
      </w:r>
      <w:r w:rsidR="005F1D58">
        <w:rPr>
          <w:rFonts w:eastAsia="Times New Roman"/>
          <w:color w:val="000000" w:themeColor="text1"/>
        </w:rPr>
        <w:t>четыреста тридцать миллионов сто шестьдесят шесть тысяч пятьсот двадцать шесть</w:t>
      </w:r>
      <w:r w:rsidR="008B5A0C" w:rsidRPr="00EF4962">
        <w:rPr>
          <w:rFonts w:eastAsia="Times New Roman"/>
          <w:color w:val="000000" w:themeColor="text1"/>
        </w:rPr>
        <w:t>) рубл</w:t>
      </w:r>
      <w:r w:rsidR="005F1D58">
        <w:rPr>
          <w:rFonts w:eastAsia="Times New Roman"/>
          <w:color w:val="000000" w:themeColor="text1"/>
        </w:rPr>
        <w:t>ей</w:t>
      </w:r>
      <w:r w:rsidR="00FB0EB7" w:rsidRPr="00EF4962">
        <w:rPr>
          <w:rFonts w:eastAsia="Times New Roman"/>
          <w:color w:val="000000" w:themeColor="text1"/>
        </w:rPr>
        <w:t xml:space="preserve"> </w:t>
      </w:r>
      <w:r w:rsidR="005F1D58">
        <w:rPr>
          <w:rFonts w:eastAsia="Times New Roman"/>
          <w:color w:val="000000" w:themeColor="text1"/>
        </w:rPr>
        <w:t>71</w:t>
      </w:r>
      <w:r w:rsidR="00FB0EB7" w:rsidRPr="00EF4962">
        <w:rPr>
          <w:rFonts w:eastAsia="Times New Roman"/>
          <w:color w:val="000000" w:themeColor="text1"/>
        </w:rPr>
        <w:t xml:space="preserve"> копе</w:t>
      </w:r>
      <w:r w:rsidR="005F1D58">
        <w:rPr>
          <w:rFonts w:eastAsia="Times New Roman"/>
          <w:color w:val="000000" w:themeColor="text1"/>
        </w:rPr>
        <w:t>й</w:t>
      </w:r>
      <w:r w:rsidR="00FB0EB7" w:rsidRPr="00EF4962">
        <w:rPr>
          <w:rFonts w:eastAsia="Times New Roman"/>
          <w:color w:val="000000" w:themeColor="text1"/>
        </w:rPr>
        <w:t>к</w:t>
      </w:r>
      <w:r w:rsidR="005F1D58">
        <w:rPr>
          <w:rFonts w:eastAsia="Times New Roman"/>
          <w:color w:val="000000" w:themeColor="text1"/>
        </w:rPr>
        <w:t>а</w:t>
      </w:r>
      <w:r w:rsidR="00FB0EB7" w:rsidRPr="00EF4962">
        <w:rPr>
          <w:rFonts w:eastAsia="Times New Roman"/>
          <w:color w:val="000000" w:themeColor="text1"/>
        </w:rPr>
        <w:t>.</w:t>
      </w:r>
      <w:r w:rsidR="005171A9">
        <w:rPr>
          <w:rFonts w:eastAsia="Times New Roman"/>
          <w:color w:val="000000" w:themeColor="text1"/>
        </w:rPr>
        <w:t xml:space="preserve"> </w:t>
      </w: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1C2095" w:rsidRPr="001C2095">
        <w:rPr>
          <w:rFonts w:eastAsia="Times New Roman"/>
        </w:rPr>
        <w:t>1 228 391 198,84</w:t>
      </w:r>
      <w:r w:rsidR="001C2095" w:rsidRPr="005171A9">
        <w:rPr>
          <w:rFonts w:eastAsia="Times New Roman"/>
        </w:rPr>
        <w:t xml:space="preserve"> </w:t>
      </w:r>
      <w:r w:rsidR="001C2095" w:rsidRPr="001C2095">
        <w:rPr>
          <w:rFonts w:eastAsia="Times New Roman"/>
        </w:rPr>
        <w:t xml:space="preserve">(один миллиард двести двадцать восемь миллионов триста девяносто одна тысяча сто девяносто восемь) рублей 84 копейки </w:t>
      </w:r>
      <w:r w:rsidR="007A7B39" w:rsidRPr="00483954">
        <w:rPr>
          <w:rFonts w:eastAsia="Times New Roman"/>
        </w:rPr>
        <w:t xml:space="preserve">(далее – </w:t>
      </w:r>
      <w:r w:rsidR="007A7B39">
        <w:rPr>
          <w:rFonts w:eastAsia="Times New Roman"/>
        </w:rPr>
        <w:t xml:space="preserve">Цена уступки)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требования Цессионарий обязуется уплатить Цеденту </w:t>
      </w:r>
      <w:r w:rsidR="007A7B39">
        <w:rPr>
          <w:rFonts w:eastAsia="Times New Roman"/>
        </w:rPr>
        <w:t>Цену</w:t>
      </w:r>
      <w:r w:rsidR="007A7B39" w:rsidRPr="00483954">
        <w:rPr>
          <w:rFonts w:eastAsia="Times New Roman"/>
        </w:rPr>
        <w:t xml:space="preserve"> уступки </w:t>
      </w:r>
      <w:r w:rsidRPr="00483954">
        <w:rPr>
          <w:rFonts w:eastAsia="Times New Roman"/>
        </w:rPr>
        <w:t xml:space="preserve">в размере </w:t>
      </w:r>
      <w:r w:rsidR="00B94F82" w:rsidRPr="001C2095">
        <w:rPr>
          <w:rFonts w:eastAsia="Times New Roman"/>
        </w:rPr>
        <w:t>1 228 391 198,84</w:t>
      </w:r>
      <w:r w:rsidR="00B94F82" w:rsidRPr="005171A9">
        <w:rPr>
          <w:rFonts w:eastAsia="Times New Roman"/>
        </w:rPr>
        <w:t xml:space="preserve"> </w:t>
      </w:r>
      <w:r w:rsidR="005171A9" w:rsidRPr="005171A9">
        <w:rPr>
          <w:rFonts w:eastAsia="Times New Roman"/>
        </w:rPr>
        <w:t>(</w:t>
      </w:r>
      <w:r w:rsidR="00B94F82">
        <w:rPr>
          <w:rFonts w:eastAsia="Times New Roman"/>
        </w:rPr>
        <w:t>один миллиард двести двадцать восемь миллионов триста девяносто одна тысяча сто девяносто восемь</w:t>
      </w:r>
      <w:r w:rsidR="005171A9" w:rsidRPr="005171A9">
        <w:rPr>
          <w:rFonts w:eastAsia="Times New Roman"/>
        </w:rPr>
        <w:t>) рубл</w:t>
      </w:r>
      <w:r w:rsidR="00B94F82">
        <w:rPr>
          <w:rFonts w:eastAsia="Times New Roman"/>
        </w:rPr>
        <w:t>ей</w:t>
      </w:r>
      <w:r w:rsidR="005171A9" w:rsidRPr="005171A9">
        <w:rPr>
          <w:rFonts w:eastAsia="Times New Roman"/>
        </w:rPr>
        <w:t xml:space="preserve"> </w:t>
      </w:r>
      <w:r w:rsidR="00B94F82">
        <w:rPr>
          <w:rFonts w:eastAsia="Times New Roman"/>
        </w:rPr>
        <w:t>84</w:t>
      </w:r>
      <w:r w:rsidR="005171A9" w:rsidRPr="005171A9">
        <w:rPr>
          <w:rFonts w:eastAsia="Times New Roman"/>
        </w:rPr>
        <w:t xml:space="preserve"> копе</w:t>
      </w:r>
      <w:r w:rsidR="00B94F82">
        <w:rPr>
          <w:rFonts w:eastAsia="Times New Roman"/>
        </w:rPr>
        <w:t>й</w:t>
      </w:r>
      <w:r w:rsidR="005171A9" w:rsidRPr="005171A9">
        <w:rPr>
          <w:rFonts w:eastAsia="Times New Roman"/>
        </w:rPr>
        <w:t>к</w:t>
      </w:r>
      <w:r w:rsidR="00B94F82">
        <w:rPr>
          <w:rFonts w:eastAsia="Times New Roman"/>
        </w:rPr>
        <w:t>и</w:t>
      </w:r>
      <w:r w:rsidR="007A7B39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Цессионария  уплаты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 xml:space="preserve">Цессионарий не вправе уступать третьим лицам либо передавать в залог Права требования, приобретенные в соответствии с настоящим Соглашением, без </w:t>
      </w:r>
      <w:r w:rsidR="00CB22BF" w:rsidRPr="00CB22BF">
        <w:lastRenderedPageBreak/>
        <w:t>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 (один миллион рублей)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>6.3. Цедент имеет право в одностороннем порядке расторгнуть настоящее Соглашение в случае незаключения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7D62C7" w:rsidRPr="007D62C7" w:rsidRDefault="00483954" w:rsidP="007D62C7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7D62C7" w:rsidRPr="007D62C7">
        <w:rPr>
          <w:rFonts w:eastAsia="Times New Roman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АО «Атомэнергомаш»: aem@aem-group.ru;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Компании 2: [адрес электронной почты];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 w:rsidRPr="007D62C7">
        <w:rPr>
          <w:rFonts w:eastAsia="Times New Roman"/>
        </w:rPr>
        <w:lastRenderedPageBreak/>
        <w:t xml:space="preserve">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  <w:bookmarkStart w:id="4" w:name="_GoBack"/>
      <w:bookmarkEnd w:id="4"/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311AF2">
            <w:r w:rsidRPr="004D3462">
              <w:t>от «___» __________20</w:t>
            </w:r>
            <w:r>
              <w:t>18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>(наименование и реквизиты Покупателя)   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Покупателя перед Поставщиком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firstLine="91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Поставщика перед Покупателем</w:t>
            </w:r>
          </w:p>
        </w:tc>
        <w:tc>
          <w:tcPr>
            <w:tcW w:w="4799" w:type="dxa"/>
            <w:gridSpan w:val="2"/>
            <w:vMerge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1D7F99" w:rsidP="001C7125">
            <w:pPr>
              <w:spacing w:line="216" w:lineRule="auto"/>
              <w:ind w:firstLine="709"/>
            </w:pPr>
            <w:r w:rsidRPr="00C401DD">
              <w:rPr>
                <w:u w:val="single"/>
              </w:rPr>
              <w:t>ЗАКАЗЧИК:</w:t>
            </w:r>
          </w:p>
        </w:tc>
        <w:tc>
          <w:tcPr>
            <w:tcW w:w="2432" w:type="pct"/>
          </w:tcPr>
          <w:p w:rsidR="001D7F99" w:rsidRPr="00C401DD" w:rsidRDefault="001D7F99" w:rsidP="001C7125">
            <w:pPr>
              <w:spacing w:line="216" w:lineRule="auto"/>
              <w:ind w:firstLine="709"/>
            </w:pPr>
            <w:r w:rsidRPr="00C401DD">
              <w:rPr>
                <w:u w:val="single"/>
              </w:rPr>
              <w:t>ИСПОЛНИТЕЛЬ: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>
        <w:t>18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  <w:r w:rsidR="00311AF2">
        <w:rPr>
          <w:rFonts w:ascii="Times New Roman" w:hAnsi="Times New Roman"/>
          <w:sz w:val="28"/>
          <w:szCs w:val="28"/>
        </w:rPr>
        <w:t>__________________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70B1"/>
    <w:rsid w:val="00027E21"/>
    <w:rsid w:val="00033FFC"/>
    <w:rsid w:val="0004367D"/>
    <w:rsid w:val="00080E14"/>
    <w:rsid w:val="000A23A7"/>
    <w:rsid w:val="000B0E56"/>
    <w:rsid w:val="000B116D"/>
    <w:rsid w:val="000B6495"/>
    <w:rsid w:val="00124B3F"/>
    <w:rsid w:val="00137022"/>
    <w:rsid w:val="00146DD1"/>
    <w:rsid w:val="00186617"/>
    <w:rsid w:val="001B01CC"/>
    <w:rsid w:val="001B6282"/>
    <w:rsid w:val="001C2095"/>
    <w:rsid w:val="001C7125"/>
    <w:rsid w:val="001D5B59"/>
    <w:rsid w:val="001D7F99"/>
    <w:rsid w:val="00210BA5"/>
    <w:rsid w:val="0023432F"/>
    <w:rsid w:val="00287E23"/>
    <w:rsid w:val="002D3DF3"/>
    <w:rsid w:val="002D7973"/>
    <w:rsid w:val="002F34E2"/>
    <w:rsid w:val="00311AF2"/>
    <w:rsid w:val="0031228B"/>
    <w:rsid w:val="0039057D"/>
    <w:rsid w:val="003B2589"/>
    <w:rsid w:val="003D13B9"/>
    <w:rsid w:val="003F7A3D"/>
    <w:rsid w:val="00424F62"/>
    <w:rsid w:val="00427A0D"/>
    <w:rsid w:val="00483954"/>
    <w:rsid w:val="004B403C"/>
    <w:rsid w:val="004B4C4C"/>
    <w:rsid w:val="004E0162"/>
    <w:rsid w:val="004E1DC9"/>
    <w:rsid w:val="004E6DE1"/>
    <w:rsid w:val="005171A9"/>
    <w:rsid w:val="00551E4C"/>
    <w:rsid w:val="00552362"/>
    <w:rsid w:val="00553F39"/>
    <w:rsid w:val="00554843"/>
    <w:rsid w:val="00574B09"/>
    <w:rsid w:val="005E4066"/>
    <w:rsid w:val="005F1D58"/>
    <w:rsid w:val="005F605A"/>
    <w:rsid w:val="006027F2"/>
    <w:rsid w:val="00603D55"/>
    <w:rsid w:val="00604AE9"/>
    <w:rsid w:val="00605991"/>
    <w:rsid w:val="00625924"/>
    <w:rsid w:val="0069216C"/>
    <w:rsid w:val="006D2708"/>
    <w:rsid w:val="00720207"/>
    <w:rsid w:val="0074543C"/>
    <w:rsid w:val="00763871"/>
    <w:rsid w:val="007A0C05"/>
    <w:rsid w:val="007A7B39"/>
    <w:rsid w:val="007C4DDE"/>
    <w:rsid w:val="007D62C7"/>
    <w:rsid w:val="007E6AD1"/>
    <w:rsid w:val="00810135"/>
    <w:rsid w:val="00820F8B"/>
    <w:rsid w:val="00824A8E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71A1"/>
    <w:rsid w:val="009550D2"/>
    <w:rsid w:val="00970F30"/>
    <w:rsid w:val="00986642"/>
    <w:rsid w:val="009B6C1F"/>
    <w:rsid w:val="00A02D99"/>
    <w:rsid w:val="00A15B0E"/>
    <w:rsid w:val="00A53183"/>
    <w:rsid w:val="00A71CB5"/>
    <w:rsid w:val="00A80963"/>
    <w:rsid w:val="00A966CF"/>
    <w:rsid w:val="00AC71D7"/>
    <w:rsid w:val="00AF2B4D"/>
    <w:rsid w:val="00AF664F"/>
    <w:rsid w:val="00B028B9"/>
    <w:rsid w:val="00B14C79"/>
    <w:rsid w:val="00B4329B"/>
    <w:rsid w:val="00B60E8E"/>
    <w:rsid w:val="00B654FF"/>
    <w:rsid w:val="00B94F82"/>
    <w:rsid w:val="00BA04E9"/>
    <w:rsid w:val="00BA3A02"/>
    <w:rsid w:val="00BC2104"/>
    <w:rsid w:val="00BD2323"/>
    <w:rsid w:val="00BF02A2"/>
    <w:rsid w:val="00BF3053"/>
    <w:rsid w:val="00BF728D"/>
    <w:rsid w:val="00C260A1"/>
    <w:rsid w:val="00C270FF"/>
    <w:rsid w:val="00C75336"/>
    <w:rsid w:val="00C862F9"/>
    <w:rsid w:val="00CB22BF"/>
    <w:rsid w:val="00CE3BD9"/>
    <w:rsid w:val="00D02357"/>
    <w:rsid w:val="00D529F1"/>
    <w:rsid w:val="00D537B0"/>
    <w:rsid w:val="00D96897"/>
    <w:rsid w:val="00DA052C"/>
    <w:rsid w:val="00DA2DBF"/>
    <w:rsid w:val="00DA50B8"/>
    <w:rsid w:val="00DA62F1"/>
    <w:rsid w:val="00DB7C61"/>
    <w:rsid w:val="00DC2089"/>
    <w:rsid w:val="00DC3571"/>
    <w:rsid w:val="00DE0376"/>
    <w:rsid w:val="00E10EC8"/>
    <w:rsid w:val="00E243FF"/>
    <w:rsid w:val="00E34056"/>
    <w:rsid w:val="00E621C7"/>
    <w:rsid w:val="00E75320"/>
    <w:rsid w:val="00E861E1"/>
    <w:rsid w:val="00E95168"/>
    <w:rsid w:val="00EA064C"/>
    <w:rsid w:val="00ED037C"/>
    <w:rsid w:val="00ED6465"/>
    <w:rsid w:val="00EF4962"/>
    <w:rsid w:val="00F04445"/>
    <w:rsid w:val="00F11F77"/>
    <w:rsid w:val="00F30C1C"/>
    <w:rsid w:val="00F55CDB"/>
    <w:rsid w:val="00F83F63"/>
    <w:rsid w:val="00FB0EB7"/>
    <w:rsid w:val="00FB11CF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C5758-B478-4DB7-873A-85C8727C1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99B62099</Template>
  <TotalTime>113</TotalTime>
  <Pages>17</Pages>
  <Words>5830</Words>
  <Characters>33233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38986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40</cp:revision>
  <cp:lastPrinted>2018-06-19T07:02:00Z</cp:lastPrinted>
  <dcterms:created xsi:type="dcterms:W3CDTF">2018-06-19T10:51:00Z</dcterms:created>
  <dcterms:modified xsi:type="dcterms:W3CDTF">2018-08-02T12:56:00Z</dcterms:modified>
</cp:coreProperties>
</file>