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CC2415"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договора </w:t>
      </w:r>
      <w:proofErr w:type="gramStart"/>
      <w:r w:rsidRPr="005102CE">
        <w:rPr>
          <w:b/>
          <w:sz w:val="22"/>
          <w:szCs w:val="22"/>
        </w:rPr>
        <w:t>на</w:t>
      </w:r>
      <w:proofErr w:type="gramEnd"/>
      <w:r w:rsidRPr="005102CE">
        <w:rPr>
          <w:sz w:val="22"/>
          <w:szCs w:val="22"/>
        </w:rPr>
        <w:t xml:space="preserve"> </w:t>
      </w:r>
    </w:p>
    <w:tbl>
      <w:tblPr>
        <w:tblW w:w="9747" w:type="dxa"/>
        <w:tblLook w:val="04A0"/>
      </w:tblPr>
      <w:tblGrid>
        <w:gridCol w:w="9747"/>
      </w:tblGrid>
      <w:tr w:rsidR="00DB1B15" w:rsidRPr="00275E64" w:rsidTr="00DE78A3">
        <w:tc>
          <w:tcPr>
            <w:tcW w:w="9747" w:type="dxa"/>
          </w:tcPr>
          <w:p w:rsidR="00DB1B15" w:rsidRPr="00275E64" w:rsidRDefault="00DB1B15" w:rsidP="00DE78A3">
            <w:pPr>
              <w:rPr>
                <w:b/>
                <w:color w:val="FF0000"/>
                <w:sz w:val="28"/>
                <w:szCs w:val="28"/>
              </w:rPr>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DB1B15" w:rsidRDefault="006547EC" w:rsidP="00DB1B15">
            <w:pPr>
              <w:pStyle w:val="61"/>
              <w:framePr w:hSpace="0" w:wrap="auto" w:vAnchor="margin" w:hAnchor="text" w:xAlign="left" w:yAlign="inline"/>
            </w:pPr>
            <w:r w:rsidRPr="00606ED7">
              <w:t>Оказание услуг по разработке оригинал-макетов рекламной полиграфической продукции ОАО «СХК»</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DB1B15">
        <w:trPr>
          <w:trHeight w:val="600"/>
        </w:trPr>
        <w:tc>
          <w:tcPr>
            <w:tcW w:w="4633" w:type="dxa"/>
            <w:vAlign w:val="center"/>
          </w:tcPr>
          <w:p w:rsidR="005102CE" w:rsidRPr="00DB1B15" w:rsidRDefault="005102CE" w:rsidP="006B2B17">
            <w:pPr>
              <w:suppressAutoHyphens/>
              <w:jc w:val="center"/>
              <w:rPr>
                <w:b/>
                <w:color w:val="000000" w:themeColor="text1"/>
                <w:u w:val="single"/>
              </w:rPr>
            </w:pPr>
            <w:r w:rsidRPr="00DB1B15">
              <w:rPr>
                <w:b/>
                <w:color w:val="000000" w:themeColor="text1"/>
                <w:u w:val="single"/>
              </w:rPr>
              <w:t>№98/</w:t>
            </w:r>
            <w:r w:rsidR="0023625B">
              <w:rPr>
                <w:b/>
                <w:color w:val="000000" w:themeColor="text1"/>
                <w:u w:val="single"/>
              </w:rPr>
              <w:t>339</w:t>
            </w:r>
            <w:r w:rsidR="006D25EE">
              <w:rPr>
                <w:b/>
                <w:color w:val="000000" w:themeColor="text1"/>
                <w:u w:val="single"/>
              </w:rPr>
              <w:t>0</w:t>
            </w:r>
            <w:r w:rsidR="00DB1B15" w:rsidRPr="00DB1B15">
              <w:rPr>
                <w:b/>
                <w:color w:val="000000" w:themeColor="text1"/>
                <w:u w:val="single"/>
              </w:rPr>
              <w:t xml:space="preserve">    от «</w:t>
            </w:r>
            <w:r w:rsidR="00873BE2">
              <w:rPr>
                <w:b/>
                <w:color w:val="000000" w:themeColor="text1"/>
                <w:u w:val="single"/>
              </w:rPr>
              <w:t>20</w:t>
            </w:r>
            <w:r w:rsidRPr="00DB1B15">
              <w:rPr>
                <w:b/>
                <w:color w:val="000000" w:themeColor="text1"/>
                <w:u w:val="single"/>
              </w:rPr>
              <w:t xml:space="preserve">»  </w:t>
            </w:r>
            <w:r w:rsidR="003A070E">
              <w:rPr>
                <w:b/>
                <w:color w:val="000000" w:themeColor="text1"/>
                <w:u w:val="single"/>
              </w:rPr>
              <w:t>июня</w:t>
            </w:r>
            <w:r w:rsidRPr="00DB1B15">
              <w:rPr>
                <w:b/>
                <w:color w:val="000000" w:themeColor="text1"/>
                <w:u w:val="single"/>
              </w:rPr>
              <w:t xml:space="preserve">  2013 года   </w:t>
            </w:r>
          </w:p>
          <w:p w:rsidR="00403070" w:rsidRPr="00DB1B15" w:rsidRDefault="00403070" w:rsidP="006D25EE">
            <w:pPr>
              <w:suppressAutoHyphens/>
              <w:jc w:val="center"/>
              <w:rPr>
                <w:b/>
                <w:color w:val="000000" w:themeColor="text1"/>
                <w:u w:val="single"/>
              </w:rPr>
            </w:pPr>
            <w:r w:rsidRPr="00DB1B15">
              <w:rPr>
                <w:b/>
                <w:color w:val="000000" w:themeColor="text1"/>
              </w:rPr>
              <w:t>901-SH-</w:t>
            </w:r>
            <w:r w:rsidR="006D25EE">
              <w:rPr>
                <w:b/>
                <w:color w:val="000000" w:themeColor="text1"/>
              </w:rPr>
              <w:t>524</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CC2415"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CC2415"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CC2415"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CC2415"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CC2415"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CC2415"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CC2415"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CC2415"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CC2415"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830025">
          <w:t>5</w:t>
        </w:r>
      </w:fldSimple>
      <w:r w:rsidRPr="00225DB0">
        <w:t xml:space="preserve"> раздела </w:t>
      </w:r>
      <w:fldSimple w:instr=" REF _Ref317250097 \r \h  \* MERGEFORMAT ">
        <w:r w:rsidR="00830025">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830025">
          <w:t>8</w:t>
        </w:r>
      </w:fldSimple>
      <w:r w:rsidR="004B541C" w:rsidRPr="00225DB0">
        <w:t xml:space="preserve"> </w:t>
      </w:r>
      <w:r w:rsidR="00F306A3" w:rsidRPr="00225DB0">
        <w:t xml:space="preserve">раздела </w:t>
      </w:r>
      <w:fldSimple w:instr=" REF _Ref317250449 \r \h  \* MERGEFORMAT ">
        <w:r w:rsidR="00830025">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830025">
          <w:t>6</w:t>
        </w:r>
      </w:fldSimple>
      <w:r w:rsidRPr="00225DB0">
        <w:t xml:space="preserve"> раздела </w:t>
      </w:r>
      <w:fldSimple w:instr=" REF _Ref317250478 \r \h  \* MERGEFORMAT ">
        <w:r w:rsidR="00830025">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830025" w:rsidRPr="00830025">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830025" w:rsidRPr="00830025">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830025">
          <w:t>2</w:t>
        </w:r>
      </w:fldSimple>
      <w:r w:rsidR="005A0C12" w:rsidRPr="00F12A4D">
        <w:t xml:space="preserve"> раздела </w:t>
      </w:r>
      <w:fldSimple w:instr=" REF _Ref317249938 \r \h  \* MERGEFORMAT ">
        <w:r w:rsidR="00830025">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830025">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830025">
          <w:t>21</w:t>
        </w:r>
      </w:fldSimple>
      <w:r w:rsidR="00E6779F" w:rsidRPr="00225DB0">
        <w:t xml:space="preserve"> раздела </w:t>
      </w:r>
      <w:fldSimple w:instr=" REF _Ref317249938 \r \h  \* MERGEFORMAT ">
        <w:r w:rsidR="00830025">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830025">
          <w:t>а)</w:t>
        </w:r>
      </w:fldSimple>
      <w:r w:rsidRPr="00225DB0">
        <w:t xml:space="preserve"> пункта </w:t>
      </w:r>
      <w:fldSimple w:instr=" REF _Ref317172396 \r \h  \* MERGEFORMAT ">
        <w:r w:rsidR="00830025">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30025">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830025">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830025">
          <w:t>3.5</w:t>
        </w:r>
      </w:fldSimple>
      <w:r w:rsidRPr="00F12A4D">
        <w:t xml:space="preserve"> и </w:t>
      </w:r>
      <w:fldSimple w:instr=" REF _Ref317252433 \r \h  \* MERGEFORMAT ">
        <w:r w:rsidR="00830025">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830025">
          <w:t>3.5</w:t>
        </w:r>
      </w:fldSimple>
      <w:r w:rsidRPr="00F12A4D">
        <w:t xml:space="preserve">– </w:t>
      </w:r>
      <w:fldSimple w:instr=" REF _Ref317253302 \r \h  \* MERGEFORMAT ">
        <w:r w:rsidR="00830025">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30025">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30025">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830025">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830025">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830025" w:rsidRPr="00830025">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830025" w:rsidRPr="00830025">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830025">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830025">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30025">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830025">
          <w:t>а)</w:t>
        </w:r>
      </w:fldSimple>
      <w:r w:rsidRPr="00F12A4D">
        <w:t xml:space="preserve"> пункта </w:t>
      </w:r>
      <w:fldSimple w:instr=" REF _Ref271022510 \r \h  \* MERGEFORMAT ">
        <w:r w:rsidR="00830025">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30025">
          <w:t>3.17</w:t>
        </w:r>
      </w:fldSimple>
      <w:r w:rsidRPr="00F12A4D">
        <w:t xml:space="preserve"> - </w:t>
      </w:r>
      <w:fldSimple w:instr=" REF _Ref318811122 \r \h  \* MERGEFORMAT ">
        <w:r w:rsidR="00830025">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30025">
          <w:t>г)</w:t>
        </w:r>
      </w:fldSimple>
      <w:r w:rsidRPr="00F12A4D">
        <w:t xml:space="preserve"> пункта </w:t>
      </w:r>
      <w:fldSimple w:instr=" REF _Ref271022510 \r \h  \* MERGEFORMAT ">
        <w:r w:rsidR="00830025">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830025">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830025">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830025">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830025">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830025">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830025">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830025">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830025">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830025">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830025">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830025">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830025">
          <w:t>3.26</w:t>
        </w:r>
      </w:fldSimple>
      <w:r w:rsidRPr="00F12A4D">
        <w:t xml:space="preserve"> и </w:t>
      </w:r>
      <w:fldSimple w:instr=" REF _Ref317179204 \r \h  \* MERGEFORMAT ">
        <w:r w:rsidR="00830025">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830025">
          <w:t>19</w:t>
        </w:r>
      </w:fldSimple>
      <w:r w:rsidRPr="00C815B3">
        <w:t xml:space="preserve"> раздела </w:t>
      </w:r>
      <w:fldSimple w:instr=" REF _Ref317256158 \r \h  \* MERGEFORMAT ">
        <w:r w:rsidR="00830025">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830025">
          <w:t>3.26</w:t>
        </w:r>
      </w:fldSimple>
      <w:r w:rsidRPr="00C815B3">
        <w:t xml:space="preserve"> и </w:t>
      </w:r>
      <w:fldSimple w:instr=" REF _Ref317179204 \r \h  \* MERGEFORMAT ">
        <w:r w:rsidR="00830025">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5D5F81">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5D5F81">
      <w:pPr>
        <w:numPr>
          <w:ilvl w:val="0"/>
          <w:numId w:val="39"/>
        </w:numPr>
        <w:tabs>
          <w:tab w:val="left" w:pos="1134"/>
        </w:tabs>
        <w:ind w:left="0" w:firstLine="709"/>
        <w:jc w:val="both"/>
        <w:rPr>
          <w:bCs/>
        </w:rPr>
      </w:pPr>
      <w:r w:rsidRPr="00C815B3">
        <w:rPr>
          <w:bCs/>
        </w:rPr>
        <w:t>поручительство;</w:t>
      </w:r>
    </w:p>
    <w:p w:rsidR="00474AFE" w:rsidRPr="00C815B3" w:rsidRDefault="00474AFE" w:rsidP="005D5F81">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830025" w:rsidRPr="00830025">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30025">
          <w:t>19</w:t>
        </w:r>
      </w:fldSimple>
      <w:r w:rsidRPr="00C815B3">
        <w:t xml:space="preserve"> раздела </w:t>
      </w:r>
      <w:fldSimple w:instr=" REF _Ref317256294 \r \h  \* MERGEFORMAT ">
        <w:r w:rsidR="00830025">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830025">
          <w:t>3.26</w:t>
        </w:r>
      </w:fldSimple>
      <w:r w:rsidRPr="00C815B3">
        <w:t xml:space="preserve"> и </w:t>
      </w:r>
      <w:fldSimple w:instr=" REF _Ref317179204 \r \h  \* MERGEFORMAT ">
        <w:r w:rsidR="00830025">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30025">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525101" w:rsidRDefault="00525101" w:rsidP="00C87330">
            <w:pPr>
              <w:contextualSpacing/>
            </w:pPr>
          </w:p>
          <w:p w:rsidR="00525101" w:rsidRDefault="00525101"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23625B" w:rsidRDefault="00F15F81" w:rsidP="00C87330">
            <w:pPr>
              <w:pStyle w:val="22"/>
              <w:ind w:right="153" w:firstLine="0"/>
              <w:jc w:val="left"/>
              <w:rPr>
                <w:b/>
              </w:rPr>
            </w:pPr>
            <w:r w:rsidRPr="00470662">
              <w:t>П</w:t>
            </w:r>
            <w:r w:rsidR="00C87330" w:rsidRPr="00470662">
              <w:t xml:space="preserve">раво заключения договора на </w:t>
            </w:r>
            <w:r w:rsidR="00525101">
              <w:t xml:space="preserve"> </w:t>
            </w:r>
            <w:r w:rsidR="006547EC" w:rsidRPr="006547EC">
              <w:rPr>
                <w:b/>
              </w:rPr>
              <w:t>оказание услуг по разработке оригинал-макетов рекламной полиграфической продукции ОАО «СХК»</w:t>
            </w:r>
            <w:r w:rsidR="0023625B" w:rsidRPr="0023625B">
              <w:rPr>
                <w:b/>
              </w:rPr>
              <w:t xml:space="preserve"> </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525101" w:rsidRDefault="00525101"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23625B"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BB2271">
              <w:t>н</w:t>
            </w:r>
            <w:r w:rsidR="00BB2271" w:rsidRPr="00EF03BE">
              <w:t>е п</w:t>
            </w:r>
            <w:r w:rsidR="00BB2271">
              <w:t>озднее 30</w:t>
            </w:r>
            <w:r w:rsidR="00BB2271" w:rsidRPr="00EF03BE">
              <w:t xml:space="preserve"> календарных дней с момента подписания договора</w:t>
            </w:r>
            <w:r w:rsidR="00BB2271" w:rsidRPr="00B272BC">
              <w:t xml:space="preserve"> </w:t>
            </w:r>
          </w:p>
          <w:p w:rsidR="00BB2271" w:rsidRDefault="00BB2271" w:rsidP="000B0199">
            <w:pPr>
              <w:ind w:right="153"/>
              <w:jc w:val="both"/>
            </w:pPr>
          </w:p>
          <w:p w:rsidR="001F147C" w:rsidRDefault="001F147C" w:rsidP="000B0199">
            <w:pPr>
              <w:ind w:right="153"/>
              <w:jc w:val="both"/>
            </w:pPr>
          </w:p>
          <w:p w:rsidR="0023625B" w:rsidRDefault="00C87330" w:rsidP="0023625B">
            <w:pPr>
              <w:ind w:right="153"/>
              <w:jc w:val="both"/>
            </w:pPr>
            <w:r w:rsidRPr="00225DB0">
              <w:t xml:space="preserve">Место </w:t>
            </w:r>
            <w:r w:rsidRPr="00470662">
              <w:t>поставки товара/ выполнения работ или оказания услуг</w:t>
            </w:r>
            <w:r w:rsidR="00470662">
              <w:t xml:space="preserve">: </w:t>
            </w:r>
            <w:r w:rsidR="00BB2271" w:rsidRPr="00EF03BE">
              <w:t xml:space="preserve">636039, г. </w:t>
            </w:r>
            <w:proofErr w:type="spellStart"/>
            <w:r w:rsidR="00BB2271" w:rsidRPr="00EF03BE">
              <w:t>Северск</w:t>
            </w:r>
            <w:proofErr w:type="spellEnd"/>
            <w:r w:rsidR="00BB2271" w:rsidRPr="00EF03BE">
              <w:t xml:space="preserve"> Томской обл., пр. Коммунистический, 119, Музей истории ОАО «СХК».</w:t>
            </w:r>
          </w:p>
          <w:p w:rsidR="00BB2271" w:rsidRDefault="00BB2271" w:rsidP="0023625B">
            <w:pPr>
              <w:ind w:right="153"/>
              <w:jc w:val="both"/>
            </w:pPr>
          </w:p>
          <w:p w:rsidR="0023625B" w:rsidRDefault="0023625B" w:rsidP="0023625B">
            <w:pPr>
              <w:ind w:right="153"/>
              <w:jc w:val="both"/>
            </w:pPr>
          </w:p>
          <w:p w:rsidR="00BB2271" w:rsidRDefault="00BB2271" w:rsidP="00BB2271">
            <w:pPr>
              <w:ind w:right="153"/>
              <w:jc w:val="both"/>
            </w:pPr>
            <w:r w:rsidRPr="00856442">
              <w:t>Безналичный расчет. Оплата производится по факту в течение тридцати календарных дней с момента подписания Акта сдачи-приемки и предоставления контрагентом счета и/или счета-фактуры, заполненного в соответствии с требованиями НК РФ</w:t>
            </w:r>
            <w:r>
              <w:t>.</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25101" w:rsidRPr="00525101" w:rsidRDefault="00525101" w:rsidP="00525101">
            <w:pPr>
              <w:ind w:right="153"/>
              <w:jc w:val="both"/>
            </w:pPr>
            <w:r w:rsidRPr="00525101">
              <w:t>Дмитриева Елена Олеговна</w:t>
            </w:r>
          </w:p>
          <w:p w:rsidR="00525101" w:rsidRPr="00525101" w:rsidRDefault="00525101" w:rsidP="00525101">
            <w:pPr>
              <w:ind w:right="153"/>
              <w:jc w:val="both"/>
            </w:pPr>
            <w:r w:rsidRPr="00525101">
              <w:t>Телефон 8 (3823) 52-08-86, факс 8(3823) 52-09-63</w:t>
            </w:r>
          </w:p>
          <w:p w:rsidR="00E27FAA" w:rsidRDefault="00B001B3" w:rsidP="00525101">
            <w:pPr>
              <w:jc w:val="both"/>
              <w:rPr>
                <w:color w:val="000000"/>
              </w:rPr>
            </w:pPr>
            <w:r>
              <w:rPr>
                <w:b/>
                <w:color w:val="000000"/>
              </w:rPr>
              <w:lastRenderedPageBreak/>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525101" w:rsidRPr="00525101" w:rsidRDefault="00525101" w:rsidP="00525101">
            <w:pPr>
              <w:ind w:right="153"/>
              <w:jc w:val="both"/>
            </w:pPr>
            <w:r w:rsidRPr="00525101">
              <w:t xml:space="preserve">Усова Яна Геннадьевна </w:t>
            </w:r>
          </w:p>
          <w:p w:rsidR="00525101" w:rsidRDefault="00525101" w:rsidP="00525101">
            <w:pPr>
              <w:ind w:right="153"/>
              <w:jc w:val="both"/>
            </w:pPr>
            <w:r w:rsidRPr="00525101">
              <w:t>Телефон 8 (3823) 52-16-85,  факс 8 (3823) 56-25-50</w:t>
            </w:r>
          </w:p>
          <w:p w:rsidR="001F147C" w:rsidRPr="00E27FAA" w:rsidRDefault="00E27FAA" w:rsidP="00525101">
            <w:pPr>
              <w:ind w:right="153"/>
              <w:jc w:val="both"/>
            </w:pPr>
            <w:r>
              <w:t xml:space="preserve">Время работы: </w:t>
            </w:r>
            <w:r w:rsidRPr="00D37B65">
              <w:t>в рабочие дни с 8</w:t>
            </w:r>
            <w:r w:rsidRPr="00525101">
              <w:t>00</w:t>
            </w:r>
            <w:r w:rsidRPr="00D37B65">
              <w:t xml:space="preserve"> до 17</w:t>
            </w:r>
            <w:r w:rsidRPr="00525101">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2"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23625B" w:rsidRPr="00B272BC" w:rsidRDefault="00BB2271" w:rsidP="0023625B">
            <w:pPr>
              <w:pStyle w:val="37"/>
              <w:tabs>
                <w:tab w:val="clear" w:pos="1307"/>
              </w:tabs>
              <w:ind w:left="0" w:right="153"/>
              <w:jc w:val="left"/>
              <w:rPr>
                <w:b/>
                <w:i/>
              </w:rPr>
            </w:pPr>
            <w:r>
              <w:rPr>
                <w:shd w:val="clear" w:color="auto" w:fill="FFFFFF"/>
              </w:rPr>
              <w:t xml:space="preserve">319 520 </w:t>
            </w:r>
            <w:r>
              <w:t>(Триста девятнадцать тысяч пятьсот двадцать)</w:t>
            </w:r>
            <w:r w:rsidRPr="007B59FB">
              <w:t xml:space="preserve"> </w:t>
            </w:r>
            <w:r w:rsidRPr="007B59FB">
              <w:rPr>
                <w:szCs w:val="24"/>
              </w:rPr>
              <w:t>руб.</w:t>
            </w:r>
            <w:r>
              <w:rPr>
                <w:szCs w:val="24"/>
              </w:rPr>
              <w:t xml:space="preserve"> 00 копеек</w:t>
            </w:r>
            <w:r w:rsidRPr="007B59FB">
              <w:rPr>
                <w:szCs w:val="24"/>
              </w:rPr>
              <w:t>, в</w:t>
            </w:r>
            <w:r>
              <w:rPr>
                <w:szCs w:val="24"/>
              </w:rPr>
              <w:t xml:space="preserve"> т.ч.</w:t>
            </w:r>
            <w:r w:rsidRPr="007B59FB">
              <w:rPr>
                <w:szCs w:val="24"/>
              </w:rPr>
              <w:t xml:space="preserve"> НДС</w:t>
            </w:r>
            <w:r>
              <w:rPr>
                <w:szCs w:val="24"/>
              </w:rPr>
              <w:t xml:space="preserve"> </w:t>
            </w:r>
            <w:r w:rsidRPr="00275E64">
              <w:t>(18%)</w:t>
            </w:r>
            <w:r>
              <w:t>.</w:t>
            </w:r>
          </w:p>
          <w:p w:rsidR="00525101" w:rsidRDefault="00525101" w:rsidP="00A9549B">
            <w:pPr>
              <w:tabs>
                <w:tab w:val="left" w:pos="1134"/>
              </w:tabs>
              <w:contextualSpacing/>
              <w:jc w:val="both"/>
            </w:pPr>
          </w:p>
          <w:p w:rsidR="00BB2271" w:rsidRDefault="00470662" w:rsidP="00BB2271">
            <w:pPr>
              <w:pStyle w:val="37"/>
              <w:tabs>
                <w:tab w:val="clear" w:pos="1307"/>
              </w:tabs>
              <w:ind w:left="0" w:right="153"/>
              <w:jc w:val="left"/>
              <w:rPr>
                <w:szCs w:val="24"/>
              </w:rPr>
            </w:pPr>
            <w:r>
              <w:t>Цена Д</w:t>
            </w:r>
            <w:r w:rsidRPr="001B1BD3">
              <w:t>оговора включает в себя</w:t>
            </w:r>
            <w:r w:rsidR="00525101">
              <w:t>:</w:t>
            </w:r>
            <w:r w:rsidRPr="001B1BD3">
              <w:t xml:space="preserve"> </w:t>
            </w:r>
            <w:r w:rsidR="00BB2271" w:rsidRPr="00755D5C">
              <w:rPr>
                <w:szCs w:val="24"/>
              </w:rPr>
              <w:t>стоимость самого товара, стоимость нанесения символики, стоимость упаковки, маркировки и тары, транспортные и командировочные расходы до места назначения, расходы на погрузку</w:t>
            </w:r>
            <w:r w:rsidR="00BB2271">
              <w:rPr>
                <w:szCs w:val="24"/>
              </w:rPr>
              <w:t>.</w:t>
            </w:r>
          </w:p>
          <w:p w:rsidR="003A070E" w:rsidRPr="003A070E" w:rsidRDefault="003A070E" w:rsidP="003A070E">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225DB0">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B76355" w:rsidRDefault="00C87330" w:rsidP="00E121AF">
            <w:pPr>
              <w:tabs>
                <w:tab w:val="left" w:pos="495"/>
                <w:tab w:val="left" w:pos="5657"/>
              </w:tabs>
              <w:ind w:right="153" w:firstLine="211"/>
              <w:jc w:val="both"/>
              <w:rPr>
                <w:color w:val="000000" w:themeColor="text1"/>
              </w:rPr>
            </w:pPr>
            <w:r w:rsidRPr="00B76355">
              <w:rPr>
                <w:color w:val="000000" w:themeColor="text1"/>
              </w:rPr>
              <w:t xml:space="preserve">Требования к поставляемому товару, выполняемым работам, оказываемым услугам приводятся </w:t>
            </w:r>
            <w:r w:rsidR="00E121AF" w:rsidRPr="00B76355">
              <w:rPr>
                <w:color w:val="000000" w:themeColor="text1"/>
              </w:rPr>
              <w:t xml:space="preserve">в </w:t>
            </w:r>
            <w:r w:rsidR="00740D85" w:rsidRPr="00B76355">
              <w:rPr>
                <w:color w:val="000000" w:themeColor="text1"/>
              </w:rPr>
              <w:t>ЧАСТИ 3</w:t>
            </w:r>
            <w:r w:rsidRPr="00B76355">
              <w:rPr>
                <w:color w:val="000000" w:themeColor="text1"/>
              </w:rPr>
              <w:t xml:space="preserve"> «Т</w:t>
            </w:r>
            <w:r w:rsidR="00E121AF" w:rsidRPr="00B76355">
              <w:rPr>
                <w:color w:val="000000" w:themeColor="text1"/>
              </w:rPr>
              <w:t>ЕХНИЧЕСКАЯ ЧАСТЬ</w:t>
            </w:r>
            <w:r w:rsidRPr="00B76355">
              <w:rPr>
                <w:color w:val="000000" w:themeColor="text1"/>
              </w:rPr>
              <w:t>»</w:t>
            </w:r>
            <w:r w:rsidR="00B76355">
              <w:rPr>
                <w:color w:val="000000" w:themeColor="text1"/>
              </w:rPr>
              <w:t xml:space="preserve"> и Техническом задании</w:t>
            </w:r>
            <w:r w:rsidRPr="00B76355">
              <w:rPr>
                <w:color w:val="000000" w:themeColor="text1"/>
              </w:rPr>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w:t>
            </w:r>
            <w:r w:rsidRPr="00225DB0">
              <w:rPr>
                <w:szCs w:val="24"/>
              </w:rPr>
              <w:lastRenderedPageBreak/>
              <w:t xml:space="preserve">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lastRenderedPageBreak/>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 xml:space="preserve">или письмо о том, что </w:t>
            </w:r>
            <w:r w:rsidR="001A406A" w:rsidRPr="00B95270">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30025">
                <w:t>13.1</w:t>
              </w:r>
            </w:fldSimple>
            <w:r w:rsidRPr="00225DB0">
              <w:t xml:space="preserve"> и </w:t>
            </w:r>
            <w:fldSimple w:instr=" REF _Ref317251962 \r \h  \* MERGEFORMAT ">
              <w:r w:rsidR="00830025">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3"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анкета </w:t>
            </w:r>
            <w:hyperlink r:id="rId24"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5D5F81">
            <w:pPr>
              <w:pStyle w:val="Times12"/>
              <w:numPr>
                <w:ilvl w:val="0"/>
                <w:numId w:val="42"/>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5D5F81">
            <w:pPr>
              <w:pStyle w:val="Times12"/>
              <w:numPr>
                <w:ilvl w:val="1"/>
                <w:numId w:val="44"/>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5D5F81">
            <w:pPr>
              <w:pStyle w:val="Times12"/>
              <w:numPr>
                <w:ilvl w:val="1"/>
                <w:numId w:val="44"/>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830025" w:rsidRPr="00830025">
                <w:rPr>
                  <w:szCs w:val="24"/>
                </w:rPr>
                <w:t>13</w:t>
              </w:r>
            </w:fldSimple>
            <w:r>
              <w:rPr>
                <w:szCs w:val="24"/>
              </w:rPr>
              <w:t xml:space="preserve"> раздела </w:t>
            </w:r>
            <w:fldSimple w:instr=" REF _Ref317256731 \r \h  \* MERGEFORMAT ">
              <w:r w:rsidR="00830025" w:rsidRPr="00830025">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B76355" w:rsidRDefault="00F77E6F" w:rsidP="00C87330">
            <w:pPr>
              <w:pStyle w:val="Times12"/>
              <w:tabs>
                <w:tab w:val="left" w:pos="70"/>
              </w:tabs>
              <w:ind w:right="153" w:firstLine="0"/>
              <w:rPr>
                <w:color w:val="000000" w:themeColor="text1"/>
                <w:spacing w:val="-6"/>
                <w:szCs w:val="24"/>
              </w:rPr>
            </w:pPr>
            <w:r w:rsidRPr="00B76355">
              <w:rPr>
                <w:color w:val="000000" w:themeColor="text1"/>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1B138F"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5" w:history="1">
              <w:r w:rsidR="00F002B2" w:rsidRPr="001B138F">
                <w:rPr>
                  <w:rStyle w:val="afa"/>
                  <w:color w:val="auto"/>
                  <w:szCs w:val="24"/>
                </w:rPr>
                <w:t>http://www.a-k-d.ru</w:t>
              </w:r>
            </w:hyperlink>
          </w:p>
          <w:p w:rsidR="001F7063" w:rsidRPr="001B138F" w:rsidRDefault="00F77E6F" w:rsidP="00E40F04">
            <w:pPr>
              <w:pStyle w:val="Times12"/>
              <w:ind w:firstLine="0"/>
              <w:rPr>
                <w:b/>
                <w:i/>
                <w:szCs w:val="24"/>
              </w:rPr>
            </w:pPr>
            <w:r w:rsidRPr="001B138F">
              <w:rPr>
                <w:b/>
                <w:i/>
                <w:szCs w:val="24"/>
              </w:rPr>
              <w:t>05</w:t>
            </w:r>
            <w:r w:rsidR="001F7063" w:rsidRPr="001B138F">
              <w:rPr>
                <w:b/>
                <w:i/>
                <w:szCs w:val="24"/>
              </w:rPr>
              <w:t xml:space="preserve">-00 (время московское) </w:t>
            </w:r>
          </w:p>
          <w:p w:rsidR="001F7063" w:rsidRPr="001B138F" w:rsidRDefault="00D1245F" w:rsidP="00E40F04">
            <w:pPr>
              <w:pStyle w:val="Times12"/>
              <w:ind w:firstLine="0"/>
              <w:rPr>
                <w:b/>
                <w:i/>
                <w:szCs w:val="24"/>
                <w:u w:val="single"/>
              </w:rPr>
            </w:pPr>
            <w:r w:rsidRPr="001B138F">
              <w:rPr>
                <w:b/>
                <w:i/>
                <w:szCs w:val="24"/>
                <w:u w:val="single"/>
              </w:rPr>
              <w:t>«</w:t>
            </w:r>
            <w:r w:rsidR="00766307">
              <w:rPr>
                <w:b/>
                <w:i/>
                <w:szCs w:val="24"/>
                <w:u w:val="single"/>
              </w:rPr>
              <w:t>2</w:t>
            </w:r>
            <w:r w:rsidR="00987081">
              <w:rPr>
                <w:b/>
                <w:i/>
                <w:szCs w:val="24"/>
                <w:u w:val="single"/>
              </w:rPr>
              <w:t>6</w:t>
            </w:r>
            <w:r w:rsidRPr="001B138F">
              <w:rPr>
                <w:b/>
                <w:i/>
                <w:szCs w:val="24"/>
                <w:u w:val="single"/>
              </w:rPr>
              <w:t xml:space="preserve">» </w:t>
            </w:r>
            <w:r w:rsidR="001B138F" w:rsidRPr="001B138F">
              <w:rPr>
                <w:b/>
                <w:i/>
                <w:szCs w:val="24"/>
                <w:u w:val="single"/>
              </w:rPr>
              <w:t>июня</w:t>
            </w:r>
            <w:r w:rsidR="00BF4FC6" w:rsidRPr="001B138F">
              <w:rPr>
                <w:b/>
                <w:i/>
                <w:szCs w:val="24"/>
                <w:u w:val="single"/>
              </w:rPr>
              <w:t xml:space="preserve"> </w:t>
            </w:r>
            <w:r w:rsidRPr="001B138F">
              <w:rPr>
                <w:b/>
                <w:i/>
                <w:szCs w:val="24"/>
                <w:u w:val="single"/>
              </w:rPr>
              <w:t>201</w:t>
            </w:r>
            <w:r w:rsidR="00637729" w:rsidRPr="001B138F">
              <w:rPr>
                <w:b/>
                <w:i/>
                <w:szCs w:val="24"/>
                <w:u w:val="single"/>
              </w:rPr>
              <w:t>3</w:t>
            </w:r>
            <w:r w:rsidR="001F7063" w:rsidRPr="001B138F">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B76355" w:rsidRPr="004043B5">
              <w:rPr>
                <w:color w:val="000000" w:themeColor="text1"/>
              </w:rPr>
              <w:t>каб</w:t>
            </w:r>
            <w:proofErr w:type="spellEnd"/>
            <w:r w:rsidR="00B76355" w:rsidRPr="004043B5">
              <w:rPr>
                <w:color w:val="000000" w:themeColor="text1"/>
              </w:rPr>
              <w:t>. зам. ген. директора ОАО «СХК» по управлению персоналом.</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B76355" w:rsidRDefault="00637729" w:rsidP="00637729">
            <w:pPr>
              <w:ind w:right="153"/>
              <w:jc w:val="both"/>
              <w:rPr>
                <w:bCs/>
                <w:color w:val="000000" w:themeColor="text1"/>
              </w:rPr>
            </w:pPr>
            <w:r w:rsidRPr="00B76355">
              <w:rPr>
                <w:bCs/>
                <w:color w:val="000000" w:themeColor="text1"/>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обеспечения исполнения </w:t>
            </w:r>
            <w:r w:rsidRPr="00225DB0">
              <w:lastRenderedPageBreak/>
              <w:t>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0"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830025" w:rsidRPr="00830025">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30025" w:rsidRPr="00830025">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30025" w:rsidRPr="00830025">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30025" w:rsidRPr="00830025">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30025" w:rsidRPr="00830025">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30025" w:rsidRPr="00830025">
          <w:rPr>
            <w:sz w:val="20"/>
            <w:szCs w:val="20"/>
          </w:rPr>
          <w:t>3.5</w:t>
        </w:r>
      </w:fldSimple>
      <w:r w:rsidR="007540C3" w:rsidRPr="00391A8D">
        <w:rPr>
          <w:sz w:val="20"/>
          <w:szCs w:val="20"/>
        </w:rPr>
        <w:t xml:space="preserve">, </w:t>
      </w:r>
      <w:fldSimple w:instr=" REF _Ref317252433 \r \h  \* MERGEFORMAT ">
        <w:r w:rsidR="00830025" w:rsidRPr="00830025">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Pr="00F232DB" w:rsidRDefault="00F232DB" w:rsidP="00F232DB"/>
    <w:p w:rsidR="004561A8" w:rsidRDefault="00B737D8" w:rsidP="002941C9">
      <w:pPr>
        <w:ind w:left="720"/>
        <w:rPr>
          <w:b/>
          <w:sz w:val="28"/>
          <w:szCs w:val="28"/>
        </w:rPr>
      </w:pPr>
      <w:bookmarkStart w:id="242" w:name="ЧАСТЬ3"/>
      <w:r w:rsidRPr="00B67680">
        <w:rPr>
          <w:b/>
          <w:sz w:val="28"/>
          <w:szCs w:val="28"/>
        </w:rPr>
        <w:t>ЧАСТЬ 3. «ТЕХНИЧЕСКАЯ ЧАСТЬ»</w:t>
      </w:r>
    </w:p>
    <w:tbl>
      <w:tblPr>
        <w:tblW w:w="9868"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884"/>
        <w:gridCol w:w="2290"/>
        <w:gridCol w:w="3751"/>
        <w:gridCol w:w="1443"/>
        <w:gridCol w:w="1500"/>
      </w:tblGrid>
      <w:tr w:rsidR="006D25EE" w:rsidRPr="00AD2BA1" w:rsidTr="00D91792">
        <w:trPr>
          <w:trHeight w:val="1799"/>
        </w:trPr>
        <w:tc>
          <w:tcPr>
            <w:tcW w:w="884" w:type="dxa"/>
            <w:tcBorders>
              <w:top w:val="single" w:sz="8" w:space="0" w:color="000000"/>
              <w:left w:val="single" w:sz="8" w:space="0" w:color="000000"/>
              <w:bottom w:val="single" w:sz="8" w:space="0" w:color="000000"/>
              <w:right w:val="single" w:sz="8" w:space="0" w:color="000000"/>
            </w:tcBorders>
            <w:vAlign w:val="center"/>
          </w:tcPr>
          <w:p w:rsidR="006D25EE" w:rsidRPr="00AD2BA1" w:rsidRDefault="006D25EE" w:rsidP="00D91792">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2290" w:type="dxa"/>
            <w:tcBorders>
              <w:top w:val="single" w:sz="8" w:space="0" w:color="000000"/>
              <w:left w:val="single" w:sz="8" w:space="0" w:color="000000"/>
              <w:bottom w:val="single" w:sz="8" w:space="0" w:color="000000"/>
              <w:right w:val="single" w:sz="8" w:space="0" w:color="000000"/>
            </w:tcBorders>
            <w:vAlign w:val="center"/>
          </w:tcPr>
          <w:p w:rsidR="006D25EE" w:rsidRPr="00AD2BA1" w:rsidRDefault="006D25EE" w:rsidP="00D91792">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3751" w:type="dxa"/>
            <w:tcBorders>
              <w:top w:val="single" w:sz="8" w:space="0" w:color="000000"/>
              <w:left w:val="single" w:sz="8" w:space="0" w:color="000000"/>
              <w:bottom w:val="single" w:sz="8" w:space="0" w:color="000000"/>
              <w:right w:val="single" w:sz="8" w:space="0" w:color="000000"/>
            </w:tcBorders>
            <w:vAlign w:val="center"/>
          </w:tcPr>
          <w:p w:rsidR="006D25EE" w:rsidRPr="00AD2BA1" w:rsidRDefault="006D25EE" w:rsidP="00D91792">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6D25EE" w:rsidRPr="00AD2BA1" w:rsidRDefault="006D25EE" w:rsidP="00D91792">
            <w:pPr>
              <w:tabs>
                <w:tab w:val="left" w:pos="648"/>
                <w:tab w:val="left" w:pos="3713"/>
              </w:tabs>
              <w:jc w:val="center"/>
              <w:rPr>
                <w:b/>
                <w:iCs/>
                <w:sz w:val="22"/>
                <w:szCs w:val="22"/>
              </w:rPr>
            </w:pPr>
            <w:r w:rsidRPr="00AD2BA1">
              <w:rPr>
                <w:b/>
                <w:sz w:val="22"/>
                <w:szCs w:val="22"/>
              </w:rPr>
              <w:t>(НТД)</w:t>
            </w:r>
          </w:p>
        </w:tc>
        <w:tc>
          <w:tcPr>
            <w:tcW w:w="1443" w:type="dxa"/>
            <w:tcBorders>
              <w:top w:val="single" w:sz="8" w:space="0" w:color="000000"/>
              <w:left w:val="single" w:sz="8" w:space="0" w:color="000000"/>
              <w:bottom w:val="single" w:sz="8" w:space="0" w:color="000000"/>
              <w:right w:val="single" w:sz="8" w:space="0" w:color="000000"/>
            </w:tcBorders>
            <w:vAlign w:val="center"/>
          </w:tcPr>
          <w:p w:rsidR="006D25EE" w:rsidRPr="00AD2BA1" w:rsidRDefault="006D25EE" w:rsidP="002503AD">
            <w:pPr>
              <w:tabs>
                <w:tab w:val="left" w:pos="648"/>
                <w:tab w:val="left" w:pos="3713"/>
              </w:tabs>
              <w:jc w:val="center"/>
              <w:rPr>
                <w:b/>
                <w:iCs/>
                <w:sz w:val="22"/>
                <w:szCs w:val="22"/>
              </w:rPr>
            </w:pPr>
            <w:r w:rsidRPr="00AD2BA1">
              <w:rPr>
                <w:b/>
                <w:sz w:val="22"/>
                <w:szCs w:val="22"/>
              </w:rPr>
              <w:t>Количество</w:t>
            </w:r>
          </w:p>
        </w:tc>
        <w:tc>
          <w:tcPr>
            <w:tcW w:w="1500" w:type="dxa"/>
            <w:tcBorders>
              <w:top w:val="single" w:sz="8" w:space="0" w:color="000000"/>
              <w:left w:val="single" w:sz="8" w:space="0" w:color="000000"/>
              <w:bottom w:val="single" w:sz="8" w:space="0" w:color="000000"/>
              <w:right w:val="single" w:sz="8" w:space="0" w:color="000000"/>
            </w:tcBorders>
            <w:vAlign w:val="center"/>
          </w:tcPr>
          <w:p w:rsidR="006D25EE" w:rsidRPr="00AD2BA1" w:rsidRDefault="006D25EE" w:rsidP="00D91792">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6D25EE" w:rsidRPr="00AD2BA1" w:rsidTr="00D91792">
        <w:trPr>
          <w:trHeight w:val="241"/>
        </w:trPr>
        <w:tc>
          <w:tcPr>
            <w:tcW w:w="884" w:type="dxa"/>
            <w:tcBorders>
              <w:top w:val="single" w:sz="8" w:space="0" w:color="000000"/>
              <w:left w:val="single" w:sz="8" w:space="0" w:color="000000"/>
              <w:bottom w:val="single" w:sz="4" w:space="0" w:color="auto"/>
              <w:right w:val="single" w:sz="8" w:space="0" w:color="000000"/>
            </w:tcBorders>
            <w:vAlign w:val="center"/>
          </w:tcPr>
          <w:p w:rsidR="006D25EE" w:rsidRPr="00AD2BA1" w:rsidRDefault="006D25EE" w:rsidP="00D91792">
            <w:pPr>
              <w:tabs>
                <w:tab w:val="left" w:pos="648"/>
                <w:tab w:val="left" w:pos="3713"/>
              </w:tabs>
              <w:spacing w:line="360" w:lineRule="auto"/>
              <w:jc w:val="center"/>
              <w:rPr>
                <w:b/>
                <w:iCs/>
                <w:sz w:val="22"/>
                <w:szCs w:val="22"/>
              </w:rPr>
            </w:pPr>
            <w:r w:rsidRPr="00AD2BA1">
              <w:rPr>
                <w:b/>
                <w:iCs/>
                <w:sz w:val="22"/>
                <w:szCs w:val="22"/>
              </w:rPr>
              <w:t>1</w:t>
            </w:r>
          </w:p>
        </w:tc>
        <w:tc>
          <w:tcPr>
            <w:tcW w:w="2290" w:type="dxa"/>
            <w:tcBorders>
              <w:top w:val="single" w:sz="8" w:space="0" w:color="000000"/>
              <w:left w:val="single" w:sz="8" w:space="0" w:color="000000"/>
              <w:bottom w:val="single" w:sz="4" w:space="0" w:color="auto"/>
              <w:right w:val="single" w:sz="8" w:space="0" w:color="000000"/>
            </w:tcBorders>
            <w:vAlign w:val="center"/>
          </w:tcPr>
          <w:p w:rsidR="006D25EE" w:rsidRPr="00AD2BA1" w:rsidRDefault="006D25EE" w:rsidP="00D91792">
            <w:pPr>
              <w:tabs>
                <w:tab w:val="left" w:pos="648"/>
                <w:tab w:val="left" w:pos="3713"/>
              </w:tabs>
              <w:spacing w:line="360" w:lineRule="auto"/>
              <w:jc w:val="center"/>
              <w:rPr>
                <w:b/>
                <w:iCs/>
                <w:sz w:val="22"/>
                <w:szCs w:val="22"/>
              </w:rPr>
            </w:pPr>
            <w:r w:rsidRPr="00AD2BA1">
              <w:rPr>
                <w:b/>
                <w:iCs/>
                <w:sz w:val="22"/>
                <w:szCs w:val="22"/>
              </w:rPr>
              <w:t>2</w:t>
            </w:r>
          </w:p>
        </w:tc>
        <w:tc>
          <w:tcPr>
            <w:tcW w:w="3751" w:type="dxa"/>
            <w:tcBorders>
              <w:top w:val="single" w:sz="8" w:space="0" w:color="000000"/>
              <w:left w:val="single" w:sz="8" w:space="0" w:color="000000"/>
              <w:bottom w:val="single" w:sz="4" w:space="0" w:color="auto"/>
              <w:right w:val="single" w:sz="8" w:space="0" w:color="000000"/>
            </w:tcBorders>
            <w:vAlign w:val="center"/>
          </w:tcPr>
          <w:p w:rsidR="006D25EE" w:rsidRPr="00AD2BA1" w:rsidRDefault="006D25EE" w:rsidP="00D91792">
            <w:pPr>
              <w:tabs>
                <w:tab w:val="left" w:pos="648"/>
                <w:tab w:val="left" w:pos="3713"/>
              </w:tabs>
              <w:spacing w:line="360" w:lineRule="auto"/>
              <w:jc w:val="center"/>
              <w:rPr>
                <w:b/>
                <w:iCs/>
                <w:sz w:val="22"/>
                <w:szCs w:val="22"/>
              </w:rPr>
            </w:pPr>
            <w:r w:rsidRPr="00AD2BA1">
              <w:rPr>
                <w:b/>
                <w:iCs/>
                <w:sz w:val="22"/>
                <w:szCs w:val="22"/>
              </w:rPr>
              <w:t>3</w:t>
            </w:r>
          </w:p>
        </w:tc>
        <w:tc>
          <w:tcPr>
            <w:tcW w:w="1443" w:type="dxa"/>
            <w:tcBorders>
              <w:top w:val="single" w:sz="8" w:space="0" w:color="000000"/>
              <w:left w:val="single" w:sz="8" w:space="0" w:color="000000"/>
              <w:bottom w:val="single" w:sz="8" w:space="0" w:color="000000"/>
              <w:right w:val="single" w:sz="8" w:space="0" w:color="000000"/>
            </w:tcBorders>
            <w:vAlign w:val="center"/>
          </w:tcPr>
          <w:p w:rsidR="006D25EE" w:rsidRPr="00AD2BA1" w:rsidRDefault="006D25EE" w:rsidP="002503AD">
            <w:pPr>
              <w:tabs>
                <w:tab w:val="left" w:pos="648"/>
                <w:tab w:val="left" w:pos="3713"/>
              </w:tabs>
              <w:spacing w:line="360" w:lineRule="auto"/>
              <w:jc w:val="center"/>
              <w:rPr>
                <w:b/>
                <w:iCs/>
                <w:sz w:val="22"/>
                <w:szCs w:val="22"/>
              </w:rPr>
            </w:pPr>
            <w:r w:rsidRPr="00AD2BA1">
              <w:rPr>
                <w:b/>
                <w:iCs/>
                <w:sz w:val="22"/>
                <w:szCs w:val="22"/>
              </w:rPr>
              <w:t>4</w:t>
            </w:r>
          </w:p>
        </w:tc>
        <w:tc>
          <w:tcPr>
            <w:tcW w:w="1500" w:type="dxa"/>
            <w:tcBorders>
              <w:top w:val="single" w:sz="8" w:space="0" w:color="000000"/>
              <w:left w:val="single" w:sz="8" w:space="0" w:color="000000"/>
              <w:bottom w:val="single" w:sz="8" w:space="0" w:color="000000"/>
              <w:right w:val="single" w:sz="8" w:space="0" w:color="000000"/>
            </w:tcBorders>
          </w:tcPr>
          <w:p w:rsidR="006D25EE" w:rsidRPr="00AD2BA1" w:rsidRDefault="006D25EE" w:rsidP="00D91792">
            <w:pPr>
              <w:tabs>
                <w:tab w:val="left" w:pos="648"/>
                <w:tab w:val="left" w:pos="3713"/>
              </w:tabs>
              <w:spacing w:line="360" w:lineRule="auto"/>
              <w:jc w:val="center"/>
              <w:rPr>
                <w:b/>
                <w:iCs/>
                <w:sz w:val="22"/>
                <w:szCs w:val="22"/>
              </w:rPr>
            </w:pPr>
            <w:r w:rsidRPr="00AD2BA1">
              <w:rPr>
                <w:b/>
                <w:iCs/>
                <w:sz w:val="22"/>
                <w:szCs w:val="22"/>
              </w:rPr>
              <w:t>5</w:t>
            </w:r>
          </w:p>
        </w:tc>
      </w:tr>
      <w:tr w:rsidR="006D25EE" w:rsidRPr="006A098B" w:rsidTr="00D91792">
        <w:trPr>
          <w:trHeight w:val="231"/>
        </w:trPr>
        <w:tc>
          <w:tcPr>
            <w:tcW w:w="884" w:type="dxa"/>
            <w:tcBorders>
              <w:top w:val="single" w:sz="4" w:space="0" w:color="auto"/>
              <w:left w:val="single" w:sz="8" w:space="0" w:color="000000"/>
              <w:bottom w:val="single" w:sz="4" w:space="0" w:color="auto"/>
              <w:right w:val="single" w:sz="8" w:space="0" w:color="000000"/>
            </w:tcBorders>
          </w:tcPr>
          <w:p w:rsidR="006D25EE" w:rsidRPr="006A098B" w:rsidRDefault="006D25EE" w:rsidP="006D25EE">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6D25EE" w:rsidRPr="001B593C" w:rsidRDefault="006D25EE" w:rsidP="00D91792">
            <w:pPr>
              <w:ind w:firstLine="31"/>
              <w:jc w:val="center"/>
              <w:rPr>
                <w:sz w:val="20"/>
              </w:rPr>
            </w:pPr>
            <w:r w:rsidRPr="001B593C">
              <w:rPr>
                <w:sz w:val="20"/>
              </w:rPr>
              <w:t>Разработка оригинал-макета</w:t>
            </w:r>
          </w:p>
        </w:tc>
        <w:tc>
          <w:tcPr>
            <w:tcW w:w="3751" w:type="dxa"/>
            <w:tcBorders>
              <w:top w:val="single" w:sz="4" w:space="0" w:color="auto"/>
              <w:left w:val="single" w:sz="8" w:space="0" w:color="000000"/>
              <w:bottom w:val="single" w:sz="4" w:space="0" w:color="auto"/>
              <w:right w:val="single" w:sz="8" w:space="0" w:color="000000"/>
            </w:tcBorders>
          </w:tcPr>
          <w:p w:rsidR="006D25EE" w:rsidRPr="001B593C" w:rsidRDefault="006D25EE" w:rsidP="00D91792">
            <w:pPr>
              <w:rPr>
                <w:sz w:val="20"/>
              </w:rPr>
            </w:pPr>
            <w:r w:rsidRPr="001B593C">
              <w:rPr>
                <w:sz w:val="20"/>
              </w:rPr>
              <w:t xml:space="preserve">Фотоиллюстрации, графики, тексты; шрифтовое решение (тексты) и  </w:t>
            </w:r>
            <w:proofErr w:type="spellStart"/>
            <w:r w:rsidRPr="001B593C">
              <w:rPr>
                <w:sz w:val="20"/>
              </w:rPr>
              <w:t>полноцветное</w:t>
            </w:r>
            <w:proofErr w:type="spellEnd"/>
            <w:r w:rsidRPr="001B593C">
              <w:rPr>
                <w:sz w:val="20"/>
              </w:rPr>
              <w:t xml:space="preserve"> изображение на странице. </w:t>
            </w:r>
          </w:p>
          <w:p w:rsidR="006D25EE" w:rsidRPr="001B593C" w:rsidRDefault="006D25EE" w:rsidP="00D91792">
            <w:pPr>
              <w:rPr>
                <w:sz w:val="20"/>
              </w:rPr>
            </w:pPr>
            <w:r w:rsidRPr="001B593C">
              <w:rPr>
                <w:sz w:val="20"/>
              </w:rPr>
              <w:t xml:space="preserve">Обложка: логотипы СХК, ТВЭЛ, название и </w:t>
            </w:r>
            <w:proofErr w:type="spellStart"/>
            <w:r w:rsidRPr="001B593C">
              <w:rPr>
                <w:sz w:val="20"/>
              </w:rPr>
              <w:t>полноцветное</w:t>
            </w:r>
            <w:proofErr w:type="spellEnd"/>
            <w:r w:rsidRPr="001B593C">
              <w:rPr>
                <w:sz w:val="20"/>
              </w:rPr>
              <w:t xml:space="preserve"> изображение</w:t>
            </w:r>
          </w:p>
        </w:tc>
        <w:tc>
          <w:tcPr>
            <w:tcW w:w="1443" w:type="dxa"/>
            <w:tcBorders>
              <w:top w:val="single" w:sz="8" w:space="0" w:color="000000"/>
              <w:left w:val="single" w:sz="8" w:space="0" w:color="000000"/>
              <w:bottom w:val="single" w:sz="8" w:space="0" w:color="000000"/>
              <w:right w:val="single" w:sz="8" w:space="0" w:color="000000"/>
            </w:tcBorders>
            <w:vAlign w:val="center"/>
          </w:tcPr>
          <w:p w:rsidR="006D25EE" w:rsidRPr="001B593C" w:rsidRDefault="006D25EE" w:rsidP="002503AD">
            <w:pPr>
              <w:ind w:firstLine="25"/>
              <w:jc w:val="center"/>
              <w:rPr>
                <w:sz w:val="20"/>
              </w:rPr>
            </w:pPr>
            <w:r w:rsidRPr="001B593C">
              <w:rPr>
                <w:sz w:val="20"/>
              </w:rPr>
              <w:t>1</w:t>
            </w:r>
          </w:p>
        </w:tc>
        <w:tc>
          <w:tcPr>
            <w:tcW w:w="1500" w:type="dxa"/>
            <w:tcBorders>
              <w:top w:val="single" w:sz="8" w:space="0" w:color="000000"/>
              <w:left w:val="single" w:sz="8" w:space="0" w:color="000000"/>
              <w:right w:val="single" w:sz="8" w:space="0" w:color="000000"/>
            </w:tcBorders>
            <w:vAlign w:val="center"/>
          </w:tcPr>
          <w:p w:rsidR="006D25EE" w:rsidRPr="00115290" w:rsidRDefault="006D25EE" w:rsidP="00D91792">
            <w:pPr>
              <w:tabs>
                <w:tab w:val="left" w:pos="648"/>
                <w:tab w:val="left" w:pos="3713"/>
              </w:tabs>
              <w:jc w:val="center"/>
              <w:rPr>
                <w:sz w:val="20"/>
                <w:szCs w:val="20"/>
              </w:rPr>
            </w:pPr>
            <w:r>
              <w:rPr>
                <w:sz w:val="20"/>
                <w:szCs w:val="20"/>
              </w:rPr>
              <w:t>Экз.</w:t>
            </w:r>
          </w:p>
        </w:tc>
      </w:tr>
      <w:tr w:rsidR="006D25EE" w:rsidRPr="006A098B" w:rsidTr="00D91792">
        <w:trPr>
          <w:trHeight w:val="231"/>
        </w:trPr>
        <w:tc>
          <w:tcPr>
            <w:tcW w:w="884" w:type="dxa"/>
            <w:tcBorders>
              <w:top w:val="single" w:sz="4" w:space="0" w:color="auto"/>
              <w:left w:val="single" w:sz="8" w:space="0" w:color="000000"/>
              <w:bottom w:val="single" w:sz="4" w:space="0" w:color="auto"/>
              <w:right w:val="single" w:sz="8" w:space="0" w:color="000000"/>
            </w:tcBorders>
          </w:tcPr>
          <w:p w:rsidR="006D25EE" w:rsidRPr="006A098B" w:rsidRDefault="006D25EE" w:rsidP="006D25EE">
            <w:pPr>
              <w:numPr>
                <w:ilvl w:val="0"/>
                <w:numId w:val="45"/>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6D25EE" w:rsidRPr="001B593C" w:rsidRDefault="006D25EE" w:rsidP="00D91792">
            <w:pPr>
              <w:ind w:firstLine="31"/>
              <w:jc w:val="center"/>
              <w:rPr>
                <w:sz w:val="20"/>
              </w:rPr>
            </w:pPr>
            <w:r w:rsidRPr="001B593C">
              <w:rPr>
                <w:sz w:val="20"/>
              </w:rPr>
              <w:t>Печать буклета</w:t>
            </w:r>
          </w:p>
        </w:tc>
        <w:tc>
          <w:tcPr>
            <w:tcW w:w="3751" w:type="dxa"/>
            <w:tcBorders>
              <w:top w:val="single" w:sz="4" w:space="0" w:color="auto"/>
              <w:left w:val="single" w:sz="8" w:space="0" w:color="000000"/>
              <w:bottom w:val="single" w:sz="4" w:space="0" w:color="auto"/>
              <w:right w:val="single" w:sz="8" w:space="0" w:color="000000"/>
            </w:tcBorders>
          </w:tcPr>
          <w:p w:rsidR="006D25EE" w:rsidRPr="001B593C" w:rsidRDefault="006D25EE" w:rsidP="00D91792">
            <w:pPr>
              <w:rPr>
                <w:sz w:val="20"/>
              </w:rPr>
            </w:pPr>
            <w:r w:rsidRPr="001B593C">
              <w:rPr>
                <w:sz w:val="20"/>
              </w:rPr>
              <w:t>Формат 20х23,5 см, 28 стр. + обложка,  4+4, 90 гр., скрепка</w:t>
            </w:r>
          </w:p>
          <w:p w:rsidR="006D25EE" w:rsidRPr="001B593C" w:rsidRDefault="006D25EE" w:rsidP="00D91792">
            <w:pPr>
              <w:rPr>
                <w:sz w:val="20"/>
              </w:rPr>
            </w:pPr>
            <w:r>
              <w:rPr>
                <w:sz w:val="20"/>
              </w:rPr>
              <w:t>Обложка 4+0, 250 гр.</w:t>
            </w:r>
            <w:r w:rsidRPr="001B593C">
              <w:rPr>
                <w:sz w:val="20"/>
              </w:rPr>
              <w:t xml:space="preserve">  </w:t>
            </w:r>
          </w:p>
          <w:p w:rsidR="006D25EE" w:rsidRPr="001B593C" w:rsidRDefault="006D25EE" w:rsidP="00D91792">
            <w:pPr>
              <w:rPr>
                <w:sz w:val="20"/>
              </w:rPr>
            </w:pPr>
            <w:r w:rsidRPr="001B593C">
              <w:rPr>
                <w:sz w:val="20"/>
              </w:rPr>
              <w:t xml:space="preserve">На обложке – </w:t>
            </w:r>
            <w:proofErr w:type="spellStart"/>
            <w:r w:rsidRPr="001B593C">
              <w:rPr>
                <w:sz w:val="20"/>
              </w:rPr>
              <w:t>конгрев</w:t>
            </w:r>
            <w:proofErr w:type="spellEnd"/>
            <w:r w:rsidRPr="001B593C">
              <w:rPr>
                <w:sz w:val="20"/>
              </w:rPr>
              <w:t xml:space="preserve"> либо тиснение </w:t>
            </w:r>
          </w:p>
        </w:tc>
        <w:tc>
          <w:tcPr>
            <w:tcW w:w="1443" w:type="dxa"/>
            <w:tcBorders>
              <w:top w:val="single" w:sz="8" w:space="0" w:color="000000"/>
              <w:left w:val="single" w:sz="8" w:space="0" w:color="000000"/>
              <w:bottom w:val="single" w:sz="8" w:space="0" w:color="000000"/>
              <w:right w:val="single" w:sz="8" w:space="0" w:color="000000"/>
            </w:tcBorders>
            <w:vAlign w:val="center"/>
          </w:tcPr>
          <w:p w:rsidR="006D25EE" w:rsidRPr="001B593C" w:rsidRDefault="006D25EE" w:rsidP="002503AD">
            <w:pPr>
              <w:ind w:firstLine="25"/>
              <w:jc w:val="center"/>
              <w:rPr>
                <w:sz w:val="20"/>
              </w:rPr>
            </w:pPr>
            <w:r w:rsidRPr="001B593C">
              <w:rPr>
                <w:sz w:val="20"/>
              </w:rPr>
              <w:t>3 000</w:t>
            </w:r>
          </w:p>
        </w:tc>
        <w:tc>
          <w:tcPr>
            <w:tcW w:w="1500" w:type="dxa"/>
            <w:tcBorders>
              <w:left w:val="single" w:sz="8" w:space="0" w:color="000000"/>
              <w:right w:val="single" w:sz="8" w:space="0" w:color="000000"/>
            </w:tcBorders>
            <w:vAlign w:val="center"/>
          </w:tcPr>
          <w:p w:rsidR="006D25EE" w:rsidRDefault="006D25EE" w:rsidP="00D91792">
            <w:pPr>
              <w:jc w:val="center"/>
            </w:pPr>
            <w:r w:rsidRPr="009F52C8">
              <w:rPr>
                <w:sz w:val="20"/>
                <w:szCs w:val="20"/>
              </w:rPr>
              <w:t>Шт.</w:t>
            </w:r>
          </w:p>
        </w:tc>
      </w:tr>
      <w:tr w:rsidR="006D25EE" w:rsidRPr="006A098B" w:rsidTr="00D91792">
        <w:trPr>
          <w:trHeight w:val="231"/>
        </w:trPr>
        <w:tc>
          <w:tcPr>
            <w:tcW w:w="884" w:type="dxa"/>
            <w:vMerge w:val="restart"/>
            <w:tcBorders>
              <w:top w:val="single" w:sz="4" w:space="0" w:color="auto"/>
              <w:left w:val="single" w:sz="8" w:space="0" w:color="000000"/>
              <w:right w:val="single" w:sz="8" w:space="0" w:color="000000"/>
            </w:tcBorders>
          </w:tcPr>
          <w:p w:rsidR="006D25EE" w:rsidRPr="006A098B" w:rsidRDefault="006D25EE" w:rsidP="006D25EE">
            <w:pPr>
              <w:numPr>
                <w:ilvl w:val="0"/>
                <w:numId w:val="45"/>
              </w:numPr>
              <w:tabs>
                <w:tab w:val="left" w:pos="648"/>
                <w:tab w:val="left" w:pos="3713"/>
              </w:tabs>
              <w:spacing w:line="360" w:lineRule="auto"/>
              <w:rPr>
                <w:iCs/>
                <w:sz w:val="20"/>
                <w:szCs w:val="20"/>
              </w:rPr>
            </w:pPr>
          </w:p>
        </w:tc>
        <w:tc>
          <w:tcPr>
            <w:tcW w:w="2290" w:type="dxa"/>
            <w:vMerge w:val="restart"/>
            <w:tcBorders>
              <w:top w:val="single" w:sz="8" w:space="0" w:color="000000"/>
              <w:left w:val="single" w:sz="8" w:space="0" w:color="000000"/>
              <w:right w:val="single" w:sz="8" w:space="0" w:color="000000"/>
            </w:tcBorders>
            <w:vAlign w:val="center"/>
          </w:tcPr>
          <w:p w:rsidR="006D25EE" w:rsidRPr="00600079" w:rsidRDefault="006D25EE" w:rsidP="00D91792">
            <w:pPr>
              <w:jc w:val="center"/>
              <w:rPr>
                <w:sz w:val="20"/>
              </w:rPr>
            </w:pPr>
            <w:r>
              <w:rPr>
                <w:sz w:val="20"/>
              </w:rPr>
              <w:t>Блокноты</w:t>
            </w:r>
          </w:p>
        </w:tc>
        <w:tc>
          <w:tcPr>
            <w:tcW w:w="3751" w:type="dxa"/>
            <w:tcBorders>
              <w:top w:val="single" w:sz="4" w:space="0" w:color="auto"/>
              <w:left w:val="single" w:sz="8" w:space="0" w:color="000000"/>
              <w:bottom w:val="single" w:sz="4" w:space="0" w:color="auto"/>
              <w:right w:val="single" w:sz="8" w:space="0" w:color="000000"/>
            </w:tcBorders>
            <w:vAlign w:val="center"/>
          </w:tcPr>
          <w:p w:rsidR="006D25EE" w:rsidRPr="00593DE0" w:rsidRDefault="006D25EE" w:rsidP="00D91792">
            <w:pPr>
              <w:rPr>
                <w:b/>
                <w:sz w:val="20"/>
              </w:rPr>
            </w:pPr>
            <w:r w:rsidRPr="00593DE0">
              <w:rPr>
                <w:b/>
                <w:sz w:val="20"/>
              </w:rPr>
              <w:t>Оригинал-макет</w:t>
            </w:r>
          </w:p>
          <w:p w:rsidR="006D25EE" w:rsidRDefault="006D25EE" w:rsidP="00D91792">
            <w:pPr>
              <w:rPr>
                <w:sz w:val="20"/>
              </w:rPr>
            </w:pPr>
            <w:r>
              <w:rPr>
                <w:sz w:val="20"/>
              </w:rPr>
              <w:t>Обложка логотип + текст;</w:t>
            </w:r>
          </w:p>
          <w:p w:rsidR="006D25EE" w:rsidRDefault="006D25EE" w:rsidP="00D91792">
            <w:pPr>
              <w:rPr>
                <w:sz w:val="20"/>
              </w:rPr>
            </w:pPr>
            <w:proofErr w:type="spellStart"/>
            <w:r>
              <w:rPr>
                <w:sz w:val="20"/>
              </w:rPr>
              <w:t>вн</w:t>
            </w:r>
            <w:proofErr w:type="spellEnd"/>
            <w:r>
              <w:rPr>
                <w:sz w:val="20"/>
              </w:rPr>
              <w:t>. блок линовка + логотип;</w:t>
            </w:r>
          </w:p>
          <w:p w:rsidR="006D25EE" w:rsidRPr="00335EA4" w:rsidRDefault="006D25EE" w:rsidP="00D91792">
            <w:pPr>
              <w:rPr>
                <w:sz w:val="20"/>
              </w:rPr>
            </w:pPr>
            <w:r>
              <w:rPr>
                <w:sz w:val="20"/>
              </w:rPr>
              <w:t>оборот логотип + адресная часть</w:t>
            </w:r>
          </w:p>
        </w:tc>
        <w:tc>
          <w:tcPr>
            <w:tcW w:w="1443" w:type="dxa"/>
            <w:tcBorders>
              <w:top w:val="single" w:sz="8" w:space="0" w:color="000000"/>
              <w:left w:val="single" w:sz="8" w:space="0" w:color="000000"/>
              <w:bottom w:val="single" w:sz="8" w:space="0" w:color="000000"/>
              <w:right w:val="single" w:sz="8" w:space="0" w:color="000000"/>
            </w:tcBorders>
            <w:vAlign w:val="center"/>
          </w:tcPr>
          <w:p w:rsidR="006D25EE" w:rsidRPr="00335EA4" w:rsidRDefault="006D25EE" w:rsidP="002503AD">
            <w:pPr>
              <w:jc w:val="center"/>
              <w:rPr>
                <w:sz w:val="20"/>
              </w:rPr>
            </w:pPr>
            <w:r>
              <w:rPr>
                <w:sz w:val="20"/>
              </w:rPr>
              <w:t>1</w:t>
            </w:r>
          </w:p>
        </w:tc>
        <w:tc>
          <w:tcPr>
            <w:tcW w:w="1500" w:type="dxa"/>
            <w:tcBorders>
              <w:left w:val="single" w:sz="8" w:space="0" w:color="000000"/>
              <w:right w:val="single" w:sz="8" w:space="0" w:color="000000"/>
            </w:tcBorders>
            <w:vAlign w:val="center"/>
          </w:tcPr>
          <w:p w:rsidR="006D25EE" w:rsidRDefault="006D25EE" w:rsidP="00D91792">
            <w:pPr>
              <w:jc w:val="center"/>
            </w:pPr>
            <w:r>
              <w:rPr>
                <w:sz w:val="20"/>
                <w:szCs w:val="20"/>
              </w:rPr>
              <w:t>Экз</w:t>
            </w:r>
            <w:r w:rsidRPr="009F52C8">
              <w:rPr>
                <w:sz w:val="20"/>
                <w:szCs w:val="20"/>
              </w:rPr>
              <w:t>.</w:t>
            </w:r>
          </w:p>
        </w:tc>
      </w:tr>
      <w:tr w:rsidR="006D25EE" w:rsidRPr="006A098B" w:rsidTr="00D91792">
        <w:trPr>
          <w:trHeight w:val="231"/>
        </w:trPr>
        <w:tc>
          <w:tcPr>
            <w:tcW w:w="884" w:type="dxa"/>
            <w:vMerge/>
            <w:tcBorders>
              <w:left w:val="single" w:sz="8" w:space="0" w:color="000000"/>
              <w:bottom w:val="single" w:sz="4" w:space="0" w:color="auto"/>
              <w:right w:val="single" w:sz="8" w:space="0" w:color="000000"/>
            </w:tcBorders>
          </w:tcPr>
          <w:p w:rsidR="006D25EE" w:rsidRPr="006A098B" w:rsidRDefault="006D25EE" w:rsidP="006D25EE">
            <w:pPr>
              <w:numPr>
                <w:ilvl w:val="0"/>
                <w:numId w:val="45"/>
              </w:numPr>
              <w:tabs>
                <w:tab w:val="left" w:pos="648"/>
                <w:tab w:val="left" w:pos="3713"/>
              </w:tabs>
              <w:spacing w:line="360" w:lineRule="auto"/>
              <w:rPr>
                <w:iCs/>
                <w:sz w:val="20"/>
                <w:szCs w:val="20"/>
              </w:rPr>
            </w:pPr>
          </w:p>
        </w:tc>
        <w:tc>
          <w:tcPr>
            <w:tcW w:w="2290" w:type="dxa"/>
            <w:vMerge/>
            <w:tcBorders>
              <w:left w:val="single" w:sz="8" w:space="0" w:color="000000"/>
              <w:bottom w:val="single" w:sz="8" w:space="0" w:color="000000"/>
              <w:right w:val="single" w:sz="8" w:space="0" w:color="000000"/>
            </w:tcBorders>
            <w:vAlign w:val="center"/>
          </w:tcPr>
          <w:p w:rsidR="006D25EE" w:rsidRDefault="006D25EE" w:rsidP="00D91792">
            <w:pPr>
              <w:jc w:val="center"/>
              <w:rPr>
                <w:sz w:val="20"/>
              </w:rPr>
            </w:pPr>
          </w:p>
        </w:tc>
        <w:tc>
          <w:tcPr>
            <w:tcW w:w="3751" w:type="dxa"/>
            <w:tcBorders>
              <w:top w:val="single" w:sz="4" w:space="0" w:color="auto"/>
              <w:left w:val="single" w:sz="8" w:space="0" w:color="000000"/>
              <w:bottom w:val="single" w:sz="4" w:space="0" w:color="auto"/>
              <w:right w:val="single" w:sz="8" w:space="0" w:color="000000"/>
            </w:tcBorders>
            <w:vAlign w:val="center"/>
          </w:tcPr>
          <w:p w:rsidR="006D25EE" w:rsidRPr="00593DE0" w:rsidRDefault="006D25EE" w:rsidP="00D91792">
            <w:pPr>
              <w:rPr>
                <w:b/>
                <w:sz w:val="20"/>
              </w:rPr>
            </w:pPr>
            <w:r w:rsidRPr="00593DE0">
              <w:rPr>
                <w:b/>
                <w:sz w:val="20"/>
              </w:rPr>
              <w:t>Печать</w:t>
            </w:r>
          </w:p>
          <w:p w:rsidR="006D25EE" w:rsidRDefault="006D25EE" w:rsidP="00D91792">
            <w:pPr>
              <w:rPr>
                <w:sz w:val="20"/>
              </w:rPr>
            </w:pPr>
            <w:r>
              <w:rPr>
                <w:sz w:val="20"/>
              </w:rPr>
              <w:t xml:space="preserve">А5, лицо 4+0, 250 гр., </w:t>
            </w:r>
            <w:proofErr w:type="spellStart"/>
            <w:r>
              <w:rPr>
                <w:sz w:val="20"/>
              </w:rPr>
              <w:t>меловка</w:t>
            </w:r>
            <w:proofErr w:type="spellEnd"/>
            <w:r>
              <w:rPr>
                <w:sz w:val="20"/>
              </w:rPr>
              <w:t>, блок 1+0, 50 листов, офсет 80 гр., пружина</w:t>
            </w:r>
            <w:proofErr w:type="gramStart"/>
            <w:r>
              <w:rPr>
                <w:sz w:val="20"/>
              </w:rPr>
              <w:t xml:space="preserve"> ,</w:t>
            </w:r>
            <w:proofErr w:type="gramEnd"/>
            <w:r>
              <w:rPr>
                <w:sz w:val="20"/>
              </w:rPr>
              <w:t xml:space="preserve"> оборот 1+0, 250 гр., </w:t>
            </w:r>
            <w:proofErr w:type="spellStart"/>
            <w:r>
              <w:rPr>
                <w:sz w:val="20"/>
              </w:rPr>
              <w:t>меловка</w:t>
            </w:r>
            <w:proofErr w:type="spellEnd"/>
          </w:p>
        </w:tc>
        <w:tc>
          <w:tcPr>
            <w:tcW w:w="1443" w:type="dxa"/>
            <w:tcBorders>
              <w:top w:val="single" w:sz="8" w:space="0" w:color="000000"/>
              <w:left w:val="single" w:sz="8" w:space="0" w:color="000000"/>
              <w:bottom w:val="single" w:sz="8" w:space="0" w:color="000000"/>
              <w:right w:val="single" w:sz="8" w:space="0" w:color="000000"/>
            </w:tcBorders>
            <w:vAlign w:val="center"/>
          </w:tcPr>
          <w:p w:rsidR="006D25EE" w:rsidRPr="00335EA4" w:rsidRDefault="006D25EE" w:rsidP="002503AD">
            <w:pPr>
              <w:jc w:val="center"/>
              <w:rPr>
                <w:sz w:val="20"/>
              </w:rPr>
            </w:pPr>
            <w:r>
              <w:rPr>
                <w:sz w:val="20"/>
              </w:rPr>
              <w:t>2000 шт.</w:t>
            </w:r>
          </w:p>
        </w:tc>
        <w:tc>
          <w:tcPr>
            <w:tcW w:w="1500" w:type="dxa"/>
            <w:tcBorders>
              <w:left w:val="single" w:sz="8" w:space="0" w:color="000000"/>
              <w:right w:val="single" w:sz="8" w:space="0" w:color="000000"/>
            </w:tcBorders>
            <w:vAlign w:val="center"/>
          </w:tcPr>
          <w:p w:rsidR="006D25EE" w:rsidRDefault="006D25EE" w:rsidP="00D91792">
            <w:pPr>
              <w:jc w:val="center"/>
            </w:pPr>
            <w:r w:rsidRPr="009F52C8">
              <w:rPr>
                <w:sz w:val="20"/>
                <w:szCs w:val="20"/>
              </w:rPr>
              <w:t>Шт.</w:t>
            </w:r>
          </w:p>
        </w:tc>
      </w:tr>
      <w:tr w:rsidR="006D25EE" w:rsidRPr="006A098B" w:rsidTr="00D91792">
        <w:trPr>
          <w:trHeight w:val="231"/>
        </w:trPr>
        <w:tc>
          <w:tcPr>
            <w:tcW w:w="884" w:type="dxa"/>
            <w:vMerge w:val="restart"/>
            <w:tcBorders>
              <w:top w:val="single" w:sz="4" w:space="0" w:color="auto"/>
              <w:left w:val="single" w:sz="8" w:space="0" w:color="000000"/>
              <w:right w:val="single" w:sz="8" w:space="0" w:color="000000"/>
            </w:tcBorders>
          </w:tcPr>
          <w:p w:rsidR="006D25EE" w:rsidRPr="006A098B" w:rsidRDefault="006D25EE" w:rsidP="006D25EE">
            <w:pPr>
              <w:numPr>
                <w:ilvl w:val="0"/>
                <w:numId w:val="45"/>
              </w:numPr>
              <w:tabs>
                <w:tab w:val="left" w:pos="648"/>
                <w:tab w:val="left" w:pos="3713"/>
              </w:tabs>
              <w:spacing w:line="360" w:lineRule="auto"/>
              <w:rPr>
                <w:iCs/>
                <w:sz w:val="20"/>
                <w:szCs w:val="20"/>
              </w:rPr>
            </w:pPr>
          </w:p>
        </w:tc>
        <w:tc>
          <w:tcPr>
            <w:tcW w:w="2290" w:type="dxa"/>
            <w:vMerge w:val="restart"/>
            <w:tcBorders>
              <w:top w:val="single" w:sz="8" w:space="0" w:color="000000"/>
              <w:left w:val="single" w:sz="8" w:space="0" w:color="000000"/>
              <w:right w:val="single" w:sz="8" w:space="0" w:color="000000"/>
            </w:tcBorders>
            <w:vAlign w:val="center"/>
          </w:tcPr>
          <w:p w:rsidR="006D25EE" w:rsidRDefault="006D25EE" w:rsidP="00D91792">
            <w:pPr>
              <w:jc w:val="center"/>
              <w:rPr>
                <w:sz w:val="20"/>
              </w:rPr>
            </w:pPr>
            <w:r>
              <w:rPr>
                <w:sz w:val="20"/>
              </w:rPr>
              <w:t>Блокноты</w:t>
            </w:r>
          </w:p>
        </w:tc>
        <w:tc>
          <w:tcPr>
            <w:tcW w:w="3751" w:type="dxa"/>
            <w:tcBorders>
              <w:top w:val="single" w:sz="4" w:space="0" w:color="auto"/>
              <w:left w:val="single" w:sz="8" w:space="0" w:color="000000"/>
              <w:bottom w:val="single" w:sz="4" w:space="0" w:color="auto"/>
              <w:right w:val="single" w:sz="8" w:space="0" w:color="000000"/>
            </w:tcBorders>
            <w:vAlign w:val="center"/>
          </w:tcPr>
          <w:p w:rsidR="006D25EE" w:rsidRPr="00593DE0" w:rsidRDefault="006D25EE" w:rsidP="00D91792">
            <w:pPr>
              <w:rPr>
                <w:b/>
                <w:sz w:val="20"/>
              </w:rPr>
            </w:pPr>
            <w:r w:rsidRPr="00593DE0">
              <w:rPr>
                <w:b/>
                <w:sz w:val="20"/>
              </w:rPr>
              <w:t>Оригинал-макет</w:t>
            </w:r>
          </w:p>
          <w:p w:rsidR="006D25EE" w:rsidRDefault="006D25EE" w:rsidP="00D91792">
            <w:pPr>
              <w:rPr>
                <w:sz w:val="20"/>
              </w:rPr>
            </w:pPr>
            <w:r>
              <w:rPr>
                <w:sz w:val="20"/>
              </w:rPr>
              <w:t>Обложка логотип + текст;</w:t>
            </w:r>
          </w:p>
          <w:p w:rsidR="006D25EE" w:rsidRDefault="006D25EE" w:rsidP="00D91792">
            <w:pPr>
              <w:rPr>
                <w:sz w:val="20"/>
              </w:rPr>
            </w:pPr>
            <w:proofErr w:type="spellStart"/>
            <w:r>
              <w:rPr>
                <w:sz w:val="20"/>
              </w:rPr>
              <w:t>вн</w:t>
            </w:r>
            <w:proofErr w:type="spellEnd"/>
            <w:r>
              <w:rPr>
                <w:sz w:val="20"/>
              </w:rPr>
              <w:t>. блок линовка + логотип;</w:t>
            </w:r>
          </w:p>
          <w:p w:rsidR="006D25EE" w:rsidRPr="008A1648" w:rsidRDefault="006D25EE" w:rsidP="00D91792">
            <w:pPr>
              <w:rPr>
                <w:sz w:val="20"/>
              </w:rPr>
            </w:pPr>
            <w:r>
              <w:rPr>
                <w:sz w:val="20"/>
              </w:rPr>
              <w:t>оборот логотип + адресная часть</w:t>
            </w:r>
          </w:p>
        </w:tc>
        <w:tc>
          <w:tcPr>
            <w:tcW w:w="1443" w:type="dxa"/>
            <w:tcBorders>
              <w:top w:val="single" w:sz="8" w:space="0" w:color="000000"/>
              <w:left w:val="single" w:sz="8" w:space="0" w:color="000000"/>
              <w:bottom w:val="single" w:sz="8" w:space="0" w:color="000000"/>
              <w:right w:val="single" w:sz="8" w:space="0" w:color="000000"/>
            </w:tcBorders>
            <w:vAlign w:val="center"/>
          </w:tcPr>
          <w:p w:rsidR="006D25EE" w:rsidRPr="00335EA4" w:rsidRDefault="006D25EE" w:rsidP="002503AD">
            <w:pPr>
              <w:jc w:val="center"/>
              <w:rPr>
                <w:sz w:val="20"/>
              </w:rPr>
            </w:pPr>
            <w:r>
              <w:rPr>
                <w:sz w:val="20"/>
              </w:rPr>
              <w:t>1</w:t>
            </w:r>
          </w:p>
        </w:tc>
        <w:tc>
          <w:tcPr>
            <w:tcW w:w="1500" w:type="dxa"/>
            <w:tcBorders>
              <w:left w:val="single" w:sz="8" w:space="0" w:color="000000"/>
              <w:right w:val="single" w:sz="8" w:space="0" w:color="000000"/>
            </w:tcBorders>
            <w:vAlign w:val="center"/>
          </w:tcPr>
          <w:p w:rsidR="006D25EE" w:rsidRPr="003A141D" w:rsidRDefault="006D25EE" w:rsidP="00D91792">
            <w:pPr>
              <w:jc w:val="center"/>
              <w:rPr>
                <w:sz w:val="20"/>
                <w:szCs w:val="20"/>
              </w:rPr>
            </w:pPr>
            <w:r>
              <w:rPr>
                <w:sz w:val="20"/>
                <w:szCs w:val="20"/>
              </w:rPr>
              <w:t>Экз.</w:t>
            </w:r>
          </w:p>
        </w:tc>
      </w:tr>
      <w:tr w:rsidR="006D25EE" w:rsidRPr="006A098B" w:rsidTr="00D91792">
        <w:trPr>
          <w:trHeight w:val="231"/>
        </w:trPr>
        <w:tc>
          <w:tcPr>
            <w:tcW w:w="884" w:type="dxa"/>
            <w:vMerge/>
            <w:tcBorders>
              <w:left w:val="single" w:sz="8" w:space="0" w:color="000000"/>
              <w:bottom w:val="single" w:sz="4" w:space="0" w:color="auto"/>
              <w:right w:val="single" w:sz="8" w:space="0" w:color="000000"/>
            </w:tcBorders>
          </w:tcPr>
          <w:p w:rsidR="006D25EE" w:rsidRPr="006A098B" w:rsidRDefault="006D25EE" w:rsidP="006D25EE">
            <w:pPr>
              <w:numPr>
                <w:ilvl w:val="0"/>
                <w:numId w:val="45"/>
              </w:numPr>
              <w:tabs>
                <w:tab w:val="left" w:pos="648"/>
                <w:tab w:val="left" w:pos="3713"/>
              </w:tabs>
              <w:spacing w:line="360" w:lineRule="auto"/>
              <w:rPr>
                <w:iCs/>
                <w:sz w:val="20"/>
                <w:szCs w:val="20"/>
              </w:rPr>
            </w:pPr>
          </w:p>
        </w:tc>
        <w:tc>
          <w:tcPr>
            <w:tcW w:w="2290" w:type="dxa"/>
            <w:vMerge/>
            <w:tcBorders>
              <w:left w:val="single" w:sz="8" w:space="0" w:color="000000"/>
              <w:bottom w:val="single" w:sz="8" w:space="0" w:color="000000"/>
              <w:right w:val="single" w:sz="8" w:space="0" w:color="000000"/>
            </w:tcBorders>
            <w:vAlign w:val="center"/>
          </w:tcPr>
          <w:p w:rsidR="006D25EE" w:rsidRPr="008B34AD" w:rsidRDefault="006D25EE" w:rsidP="00D91792">
            <w:pPr>
              <w:rPr>
                <w:sz w:val="20"/>
              </w:rPr>
            </w:pPr>
          </w:p>
        </w:tc>
        <w:tc>
          <w:tcPr>
            <w:tcW w:w="3751" w:type="dxa"/>
            <w:tcBorders>
              <w:top w:val="single" w:sz="4" w:space="0" w:color="auto"/>
              <w:left w:val="single" w:sz="8" w:space="0" w:color="000000"/>
              <w:bottom w:val="single" w:sz="4" w:space="0" w:color="auto"/>
              <w:right w:val="single" w:sz="8" w:space="0" w:color="000000"/>
            </w:tcBorders>
            <w:vAlign w:val="center"/>
          </w:tcPr>
          <w:p w:rsidR="006D25EE" w:rsidRPr="00593DE0" w:rsidRDefault="006D25EE" w:rsidP="00D91792">
            <w:pPr>
              <w:rPr>
                <w:b/>
                <w:sz w:val="20"/>
              </w:rPr>
            </w:pPr>
            <w:r w:rsidRPr="00593DE0">
              <w:rPr>
                <w:b/>
                <w:sz w:val="20"/>
              </w:rPr>
              <w:t>Печать</w:t>
            </w:r>
          </w:p>
          <w:p w:rsidR="006D25EE" w:rsidRPr="008A1648" w:rsidRDefault="006D25EE" w:rsidP="00D91792">
            <w:pPr>
              <w:jc w:val="center"/>
              <w:rPr>
                <w:sz w:val="20"/>
              </w:rPr>
            </w:pPr>
            <w:r>
              <w:rPr>
                <w:sz w:val="20"/>
              </w:rPr>
              <w:t xml:space="preserve">А6, лицо 4+0, 250 гр., </w:t>
            </w:r>
            <w:proofErr w:type="spellStart"/>
            <w:r>
              <w:rPr>
                <w:sz w:val="20"/>
              </w:rPr>
              <w:t>меловка</w:t>
            </w:r>
            <w:proofErr w:type="spellEnd"/>
            <w:r>
              <w:rPr>
                <w:sz w:val="20"/>
              </w:rPr>
              <w:t>, блок 1+0, 50 листов, офсет 80 гр., пружина</w:t>
            </w:r>
            <w:proofErr w:type="gramStart"/>
            <w:r>
              <w:rPr>
                <w:sz w:val="20"/>
              </w:rPr>
              <w:t xml:space="preserve"> ,</w:t>
            </w:r>
            <w:proofErr w:type="gramEnd"/>
            <w:r>
              <w:rPr>
                <w:sz w:val="20"/>
              </w:rPr>
              <w:t xml:space="preserve"> оборот 1+0, 250 гр., </w:t>
            </w:r>
            <w:proofErr w:type="spellStart"/>
            <w:r>
              <w:rPr>
                <w:sz w:val="20"/>
              </w:rPr>
              <w:t>меловка</w:t>
            </w:r>
            <w:proofErr w:type="spellEnd"/>
          </w:p>
        </w:tc>
        <w:tc>
          <w:tcPr>
            <w:tcW w:w="1443" w:type="dxa"/>
            <w:tcBorders>
              <w:top w:val="single" w:sz="8" w:space="0" w:color="000000"/>
              <w:left w:val="single" w:sz="8" w:space="0" w:color="000000"/>
              <w:bottom w:val="single" w:sz="8" w:space="0" w:color="000000"/>
              <w:right w:val="single" w:sz="8" w:space="0" w:color="000000"/>
            </w:tcBorders>
            <w:vAlign w:val="center"/>
          </w:tcPr>
          <w:p w:rsidR="006D25EE" w:rsidRPr="00335EA4" w:rsidRDefault="006D25EE" w:rsidP="002503AD">
            <w:pPr>
              <w:jc w:val="center"/>
              <w:rPr>
                <w:sz w:val="20"/>
              </w:rPr>
            </w:pPr>
            <w:r>
              <w:rPr>
                <w:sz w:val="20"/>
              </w:rPr>
              <w:t>2000 шт.</w:t>
            </w:r>
          </w:p>
        </w:tc>
        <w:tc>
          <w:tcPr>
            <w:tcW w:w="1500" w:type="dxa"/>
            <w:tcBorders>
              <w:left w:val="single" w:sz="8" w:space="0" w:color="000000"/>
              <w:right w:val="single" w:sz="8" w:space="0" w:color="000000"/>
            </w:tcBorders>
            <w:vAlign w:val="center"/>
          </w:tcPr>
          <w:p w:rsidR="006D25EE" w:rsidRPr="003A141D" w:rsidRDefault="006D25EE" w:rsidP="00D91792">
            <w:pPr>
              <w:jc w:val="center"/>
              <w:rPr>
                <w:sz w:val="20"/>
                <w:szCs w:val="20"/>
              </w:rPr>
            </w:pPr>
            <w:r w:rsidRPr="009F52C8">
              <w:rPr>
                <w:sz w:val="20"/>
                <w:szCs w:val="20"/>
              </w:rPr>
              <w:t>Шт.</w:t>
            </w:r>
          </w:p>
        </w:tc>
      </w:tr>
    </w:tbl>
    <w:p w:rsidR="006D25EE" w:rsidRDefault="006D25EE" w:rsidP="002941C9">
      <w:pPr>
        <w:ind w:left="720"/>
        <w:rPr>
          <w:b/>
          <w:sz w:val="28"/>
          <w:szCs w:val="28"/>
        </w:rPr>
      </w:pPr>
    </w:p>
    <w:p w:rsidR="006D25EE" w:rsidRDefault="006D25EE" w:rsidP="002941C9">
      <w:pPr>
        <w:ind w:left="720"/>
        <w:rPr>
          <w:b/>
          <w:sz w:val="28"/>
          <w:szCs w:val="28"/>
        </w:rPr>
      </w:pPr>
    </w:p>
    <w:p w:rsidR="005D5F81" w:rsidRDefault="005D5F81" w:rsidP="002941C9">
      <w:pPr>
        <w:ind w:left="720"/>
        <w:rPr>
          <w:b/>
          <w:sz w:val="28"/>
          <w:szCs w:val="28"/>
        </w:rPr>
      </w:pPr>
    </w:p>
    <w:p w:rsidR="005D5F81" w:rsidRPr="00B67680" w:rsidRDefault="005D5F81" w:rsidP="002941C9">
      <w:pPr>
        <w:ind w:left="720"/>
        <w:rPr>
          <w:b/>
          <w:sz w:val="28"/>
          <w:szCs w:val="28"/>
        </w:rPr>
      </w:pPr>
    </w:p>
    <w:bookmarkEnd w:id="242"/>
    <w:p w:rsidR="00853F25" w:rsidRPr="00C70C11" w:rsidRDefault="00853F25" w:rsidP="00B76355">
      <w:pPr>
        <w:rPr>
          <w:b/>
          <w:color w:val="7030A0"/>
        </w:rPr>
      </w:pPr>
    </w:p>
    <w:sectPr w:rsidR="00853F25" w:rsidRPr="00C70C11"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95C" w:rsidRDefault="0079595C">
      <w:r>
        <w:separator/>
      </w:r>
    </w:p>
  </w:endnote>
  <w:endnote w:type="continuationSeparator" w:id="1">
    <w:p w:rsidR="0079595C" w:rsidRDefault="00795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Default="00CC2415">
    <w:pPr>
      <w:pStyle w:val="a9"/>
      <w:framePr w:wrap="around" w:vAnchor="text" w:hAnchor="margin" w:xAlign="center" w:y="1"/>
      <w:rPr>
        <w:rStyle w:val="ab"/>
      </w:rPr>
    </w:pPr>
    <w:r>
      <w:rPr>
        <w:rStyle w:val="ab"/>
      </w:rPr>
      <w:fldChar w:fldCharType="begin"/>
    </w:r>
    <w:r w:rsidR="0079595C">
      <w:rPr>
        <w:rStyle w:val="ab"/>
      </w:rPr>
      <w:instrText xml:space="preserve">PAGE  </w:instrText>
    </w:r>
    <w:r>
      <w:rPr>
        <w:rStyle w:val="ab"/>
      </w:rPr>
      <w:fldChar w:fldCharType="end"/>
    </w:r>
  </w:p>
  <w:p w:rsidR="0079595C" w:rsidRDefault="007959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E6219" w:rsidRDefault="007959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95C" w:rsidRDefault="0079595C">
      <w:r>
        <w:separator/>
      </w:r>
    </w:p>
  </w:footnote>
  <w:footnote w:type="continuationSeparator" w:id="1">
    <w:p w:rsidR="0079595C" w:rsidRDefault="00795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429FC" w:rsidRDefault="00CC24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959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3BE2">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3">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29"/>
  </w:num>
  <w:num w:numId="4">
    <w:abstractNumId w:val="1"/>
  </w:num>
  <w:num w:numId="5">
    <w:abstractNumId w:val="0"/>
  </w:num>
  <w:num w:numId="6">
    <w:abstractNumId w:val="11"/>
  </w:num>
  <w:num w:numId="7">
    <w:abstractNumId w:val="34"/>
  </w:num>
  <w:num w:numId="8">
    <w:abstractNumId w:val="27"/>
  </w:num>
  <w:num w:numId="9">
    <w:abstractNumId w:val="26"/>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5"/>
  </w:num>
  <w:num w:numId="17">
    <w:abstractNumId w:val="43"/>
  </w:num>
  <w:num w:numId="18">
    <w:abstractNumId w:val="16"/>
  </w:num>
  <w:num w:numId="19">
    <w:abstractNumId w:val="25"/>
  </w:num>
  <w:num w:numId="20">
    <w:abstractNumId w:val="38"/>
  </w:num>
  <w:num w:numId="21">
    <w:abstractNumId w:val="39"/>
  </w:num>
  <w:num w:numId="22">
    <w:abstractNumId w:val="37"/>
  </w:num>
  <w:num w:numId="23">
    <w:abstractNumId w:val="32"/>
  </w:num>
  <w:num w:numId="24">
    <w:abstractNumId w:val="5"/>
  </w:num>
  <w:num w:numId="25">
    <w:abstractNumId w:val="15"/>
  </w:num>
  <w:num w:numId="26">
    <w:abstractNumId w:val="23"/>
  </w:num>
  <w:num w:numId="27">
    <w:abstractNumId w:val="18"/>
  </w:num>
  <w:num w:numId="28">
    <w:abstractNumId w:val="8"/>
  </w:num>
  <w:num w:numId="29">
    <w:abstractNumId w:val="42"/>
  </w:num>
  <w:num w:numId="30">
    <w:abstractNumId w:val="24"/>
  </w:num>
  <w:num w:numId="31">
    <w:abstractNumId w:val="36"/>
  </w:num>
  <w:num w:numId="32">
    <w:abstractNumId w:val="14"/>
  </w:num>
  <w:num w:numId="33">
    <w:abstractNumId w:val="6"/>
  </w:num>
  <w:num w:numId="34">
    <w:abstractNumId w:val="30"/>
  </w:num>
  <w:num w:numId="35">
    <w:abstractNumId w:val="19"/>
  </w:num>
  <w:num w:numId="36">
    <w:abstractNumId w:val="41"/>
  </w:num>
  <w:num w:numId="37">
    <w:abstractNumId w:val="7"/>
  </w:num>
  <w:num w:numId="38">
    <w:abstractNumId w:val="13"/>
  </w:num>
  <w:num w:numId="39">
    <w:abstractNumId w:val="31"/>
  </w:num>
  <w:num w:numId="40">
    <w:abstractNumId w:val="17"/>
  </w:num>
  <w:num w:numId="41">
    <w:abstractNumId w:val="12"/>
  </w:num>
  <w:num w:numId="42">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C2854"/>
    <w:rsid w:val="000D0699"/>
    <w:rsid w:val="000D14CB"/>
    <w:rsid w:val="000D1F92"/>
    <w:rsid w:val="000D256C"/>
    <w:rsid w:val="000D3BD4"/>
    <w:rsid w:val="000D73B6"/>
    <w:rsid w:val="000E03DE"/>
    <w:rsid w:val="000E12B7"/>
    <w:rsid w:val="000E3221"/>
    <w:rsid w:val="000E3F07"/>
    <w:rsid w:val="000E4CA8"/>
    <w:rsid w:val="000E6268"/>
    <w:rsid w:val="000E781B"/>
    <w:rsid w:val="000F01A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38F"/>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25B"/>
    <w:rsid w:val="00236945"/>
    <w:rsid w:val="002429E1"/>
    <w:rsid w:val="00242BFB"/>
    <w:rsid w:val="00244A7D"/>
    <w:rsid w:val="00244E09"/>
    <w:rsid w:val="002503AD"/>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6F21"/>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D2C"/>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070E"/>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2A8C"/>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5101"/>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D5F81"/>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47EC"/>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25EE"/>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07"/>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025"/>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BE2"/>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87081"/>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1E12"/>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2950"/>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6355"/>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271"/>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1A6"/>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C2415"/>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1B15"/>
    <w:rsid w:val="00DB36AE"/>
    <w:rsid w:val="00DB4635"/>
    <w:rsid w:val="00DC151C"/>
    <w:rsid w:val="00DC546D"/>
    <w:rsid w:val="00DC552E"/>
    <w:rsid w:val="00DC5FC1"/>
    <w:rsid w:val="00DC5FC4"/>
    <w:rsid w:val="00DD0201"/>
    <w:rsid w:val="00DD041E"/>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46BF"/>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semiHidden/>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DB1B15"/>
    <w:pPr>
      <w:framePr w:hSpace="180" w:wrap="around" w:vAnchor="text" w:hAnchor="margin" w:xAlign="center" w:y="109"/>
      <w:jc w:val="center"/>
    </w:pPr>
    <w:rPr>
      <w:b/>
      <w:color w:val="000000" w:themeColor="text1"/>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38</Pages>
  <Words>10930</Words>
  <Characters>77611</Characters>
  <Application>Microsoft Office Word</Application>
  <DocSecurity>0</DocSecurity>
  <Lines>646</Lines>
  <Paragraphs>176</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88365</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22</cp:revision>
  <cp:lastPrinted>2013-06-17T07:54:00Z</cp:lastPrinted>
  <dcterms:created xsi:type="dcterms:W3CDTF">2013-04-30T02:24:00Z</dcterms:created>
  <dcterms:modified xsi:type="dcterms:W3CDTF">2013-06-20T08:13:00Z</dcterms:modified>
</cp:coreProperties>
</file>