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8D" w:rsidRPr="001B7C1F" w:rsidRDefault="009C4A8D" w:rsidP="009C4A8D">
      <w:pPr>
        <w:shd w:val="clear" w:color="auto" w:fill="FFFFFF"/>
        <w:jc w:val="center"/>
        <w:rPr>
          <w:b/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 xml:space="preserve">Договор № </w:t>
      </w:r>
      <w:r>
        <w:rPr>
          <w:b/>
          <w:color w:val="000000"/>
          <w:spacing w:val="2"/>
          <w:sz w:val="24"/>
          <w:szCs w:val="24"/>
        </w:rPr>
        <w:t>_________________</w:t>
      </w:r>
    </w:p>
    <w:p w:rsidR="009C4A8D" w:rsidRPr="001B7C1F" w:rsidRDefault="009C4A8D" w:rsidP="009C4A8D">
      <w:pPr>
        <w:shd w:val="clear" w:color="auto" w:fill="FFFFFF"/>
        <w:jc w:val="center"/>
        <w:rPr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>на техническое обслуживание кондиционеров</w:t>
      </w:r>
    </w:p>
    <w:p w:rsidR="009C4A8D" w:rsidRPr="001B7C1F" w:rsidRDefault="009C4A8D" w:rsidP="009C4A8D">
      <w:pPr>
        <w:shd w:val="clear" w:color="auto" w:fill="FFFFFF"/>
        <w:ind w:firstLine="851"/>
        <w:rPr>
          <w:color w:val="000000"/>
          <w:spacing w:val="2"/>
          <w:sz w:val="24"/>
          <w:szCs w:val="24"/>
        </w:rPr>
      </w:pPr>
    </w:p>
    <w:tbl>
      <w:tblPr>
        <w:tblW w:w="9464" w:type="dxa"/>
        <w:tblLook w:val="01E0"/>
      </w:tblPr>
      <w:tblGrid>
        <w:gridCol w:w="5013"/>
        <w:gridCol w:w="4451"/>
      </w:tblGrid>
      <w:tr w:rsidR="009C4A8D" w:rsidRPr="001B7C1F" w:rsidTr="008520A2">
        <w:trPr>
          <w:trHeight w:val="285"/>
        </w:trPr>
        <w:tc>
          <w:tcPr>
            <w:tcW w:w="5013" w:type="dxa"/>
          </w:tcPr>
          <w:p w:rsidR="009C4A8D" w:rsidRPr="001B7C1F" w:rsidRDefault="00167D03" w:rsidP="00167D03">
            <w:pPr>
              <w:rPr>
                <w:b/>
                <w:color w:val="000000"/>
                <w:spacing w:val="2"/>
                <w:sz w:val="24"/>
                <w:szCs w:val="24"/>
              </w:rPr>
            </w:pPr>
            <w:r>
              <w:rPr>
                <w:b/>
                <w:color w:val="000000"/>
                <w:spacing w:val="2"/>
                <w:sz w:val="24"/>
                <w:szCs w:val="24"/>
              </w:rPr>
              <w:t>__</w:t>
            </w:r>
            <w:r w:rsidR="009C4A8D">
              <w:rPr>
                <w:b/>
                <w:color w:val="000000"/>
                <w:spacing w:val="2"/>
                <w:sz w:val="24"/>
                <w:szCs w:val="24"/>
              </w:rPr>
              <w:t>______</w:t>
            </w:r>
          </w:p>
        </w:tc>
        <w:tc>
          <w:tcPr>
            <w:tcW w:w="4451" w:type="dxa"/>
          </w:tcPr>
          <w:p w:rsidR="009C4A8D" w:rsidRPr="001B7C1F" w:rsidRDefault="009C4A8D" w:rsidP="00167D03">
            <w:pPr>
              <w:ind w:firstLine="851"/>
              <w:jc w:val="right"/>
              <w:rPr>
                <w:b/>
                <w:color w:val="000000"/>
                <w:spacing w:val="2"/>
                <w:sz w:val="24"/>
                <w:szCs w:val="24"/>
              </w:rPr>
            </w:pP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>«__»  _</w:t>
            </w:r>
            <w:r w:rsidR="00167D03">
              <w:rPr>
                <w:b/>
                <w:color w:val="000000"/>
                <w:spacing w:val="2"/>
                <w:sz w:val="24"/>
                <w:szCs w:val="24"/>
              </w:rPr>
              <w:t>______</w:t>
            </w: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>_201</w:t>
            </w:r>
            <w:r>
              <w:rPr>
                <w:b/>
                <w:color w:val="000000"/>
                <w:spacing w:val="2"/>
                <w:sz w:val="24"/>
                <w:szCs w:val="24"/>
              </w:rPr>
              <w:t>1</w:t>
            </w: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 xml:space="preserve"> г.</w:t>
            </w:r>
          </w:p>
        </w:tc>
      </w:tr>
    </w:tbl>
    <w:p w:rsidR="009C4A8D" w:rsidRPr="001B7C1F" w:rsidRDefault="009C4A8D" w:rsidP="009C4A8D">
      <w:pPr>
        <w:shd w:val="clear" w:color="auto" w:fill="FFFFFF"/>
        <w:ind w:firstLine="851"/>
        <w:rPr>
          <w:b/>
          <w:color w:val="000000"/>
          <w:spacing w:val="2"/>
          <w:sz w:val="24"/>
          <w:szCs w:val="24"/>
        </w:rPr>
      </w:pPr>
    </w:p>
    <w:p w:rsidR="009C4A8D" w:rsidRPr="001B7C1F" w:rsidRDefault="009C4A8D" w:rsidP="009C4A8D">
      <w:pPr>
        <w:pStyle w:val="a5"/>
        <w:spacing w:after="0" w:line="240" w:lineRule="auto"/>
        <w:ind w:firstLine="709"/>
        <w:rPr>
          <w:sz w:val="24"/>
          <w:szCs w:val="24"/>
        </w:rPr>
      </w:pPr>
      <w:r w:rsidRPr="001B7C1F">
        <w:rPr>
          <w:b/>
          <w:sz w:val="24"/>
          <w:szCs w:val="24"/>
        </w:rPr>
        <w:t>Закрытое акционерное общество «Далур» (ЗАО «Далур»),</w:t>
      </w:r>
      <w:r w:rsidRPr="001B7C1F">
        <w:rPr>
          <w:sz w:val="24"/>
          <w:szCs w:val="24"/>
        </w:rPr>
        <w:t xml:space="preserve"> именуемое в дальнейшем </w:t>
      </w:r>
      <w:r w:rsidRPr="001B7C1F">
        <w:rPr>
          <w:b/>
          <w:sz w:val="24"/>
          <w:szCs w:val="24"/>
        </w:rPr>
        <w:t>«Заказчик»,</w:t>
      </w:r>
      <w:r w:rsidRPr="001B7C1F">
        <w:rPr>
          <w:sz w:val="24"/>
          <w:szCs w:val="24"/>
        </w:rPr>
        <w:t xml:space="preserve"> в лице генерального директора Дементьева Алексея Андреевича, действующего на основании Устава с одной стороны, и</w:t>
      </w:r>
    </w:p>
    <w:p w:rsidR="009C4A8D" w:rsidRPr="001B7C1F" w:rsidRDefault="009C4A8D" w:rsidP="009C4A8D">
      <w:pPr>
        <w:pStyle w:val="a5"/>
        <w:spacing w:after="0" w:line="240" w:lineRule="auto"/>
        <w:ind w:firstLine="709"/>
        <w:rPr>
          <w:sz w:val="24"/>
          <w:szCs w:val="24"/>
        </w:rPr>
      </w:pPr>
      <w:r w:rsidRPr="001B7C1F">
        <w:rPr>
          <w:b/>
          <w:sz w:val="24"/>
          <w:szCs w:val="24"/>
        </w:rPr>
        <w:t>_</w:t>
      </w:r>
      <w:r w:rsidR="00167D03">
        <w:rPr>
          <w:b/>
          <w:sz w:val="24"/>
          <w:szCs w:val="24"/>
        </w:rPr>
        <w:t>______________________________________________________</w:t>
      </w:r>
      <w:r w:rsidRPr="001B7C1F">
        <w:rPr>
          <w:b/>
          <w:sz w:val="24"/>
          <w:szCs w:val="24"/>
        </w:rPr>
        <w:t xml:space="preserve">___, </w:t>
      </w:r>
      <w:r w:rsidRPr="001B7C1F">
        <w:rPr>
          <w:sz w:val="24"/>
          <w:szCs w:val="24"/>
        </w:rPr>
        <w:t xml:space="preserve">именуемое в дальнейшем </w:t>
      </w:r>
      <w:r w:rsidRPr="001B7C1F">
        <w:rPr>
          <w:b/>
          <w:sz w:val="24"/>
          <w:szCs w:val="24"/>
        </w:rPr>
        <w:t>«Исполнитель»,</w:t>
      </w:r>
      <w:r w:rsidRPr="001B7C1F">
        <w:rPr>
          <w:sz w:val="24"/>
          <w:szCs w:val="24"/>
        </w:rPr>
        <w:t xml:space="preserve"> действующ</w:t>
      </w:r>
      <w:r w:rsidR="00A70AF2">
        <w:rPr>
          <w:sz w:val="24"/>
          <w:szCs w:val="24"/>
        </w:rPr>
        <w:t xml:space="preserve">ий </w:t>
      </w:r>
      <w:r w:rsidRPr="001B7C1F">
        <w:rPr>
          <w:sz w:val="24"/>
          <w:szCs w:val="24"/>
        </w:rPr>
        <w:t xml:space="preserve">на основании </w:t>
      </w:r>
      <w:r w:rsidR="00167D03">
        <w:rPr>
          <w:sz w:val="24"/>
          <w:szCs w:val="24"/>
        </w:rPr>
        <w:t>________________________________</w:t>
      </w:r>
      <w:r w:rsidRPr="001B7C1F">
        <w:rPr>
          <w:sz w:val="24"/>
          <w:szCs w:val="24"/>
        </w:rPr>
        <w:t>, с другой стороны, заключили настоящий договор о нижеследующем:</w:t>
      </w:r>
    </w:p>
    <w:p w:rsidR="009C4A8D" w:rsidRPr="001B7C1F" w:rsidRDefault="009C4A8D" w:rsidP="009C4A8D">
      <w:pPr>
        <w:shd w:val="clear" w:color="auto" w:fill="FFFFFF"/>
        <w:ind w:firstLine="709"/>
        <w:rPr>
          <w:color w:val="000000"/>
          <w:spacing w:val="2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 xml:space="preserve">1. Предмет договора 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2"/>
          <w:sz w:val="24"/>
          <w:szCs w:val="24"/>
        </w:rPr>
      </w:pPr>
    </w:p>
    <w:p w:rsidR="009C4A8D" w:rsidRPr="00C26561" w:rsidRDefault="009C4A8D" w:rsidP="009C4A8D">
      <w:pPr>
        <w:ind w:firstLine="709"/>
        <w:jc w:val="both"/>
        <w:rPr>
          <w:sz w:val="24"/>
          <w:szCs w:val="24"/>
        </w:rPr>
      </w:pPr>
      <w:r w:rsidRPr="00C26561">
        <w:rPr>
          <w:color w:val="000000"/>
          <w:spacing w:val="-13"/>
          <w:sz w:val="24"/>
          <w:szCs w:val="24"/>
        </w:rPr>
        <w:t>1.1.</w:t>
      </w:r>
      <w:r w:rsidRPr="00C26561">
        <w:rPr>
          <w:color w:val="000000"/>
          <w:sz w:val="24"/>
          <w:szCs w:val="24"/>
        </w:rPr>
        <w:tab/>
      </w:r>
      <w:r w:rsidRPr="00C26561">
        <w:rPr>
          <w:color w:val="000000"/>
          <w:spacing w:val="3"/>
          <w:sz w:val="24"/>
          <w:szCs w:val="24"/>
        </w:rPr>
        <w:t xml:space="preserve">Заказчик сдает, а Исполнитель  принимает на себя обязательство выполнения работ по техническому </w:t>
      </w:r>
      <w:r w:rsidRPr="00C26561">
        <w:rPr>
          <w:color w:val="000000"/>
          <w:spacing w:val="-5"/>
          <w:sz w:val="24"/>
          <w:szCs w:val="24"/>
        </w:rPr>
        <w:t xml:space="preserve">обслуживанию кондиционеров </w:t>
      </w:r>
      <w:r w:rsidRPr="00C26561">
        <w:rPr>
          <w:sz w:val="24"/>
          <w:szCs w:val="24"/>
        </w:rPr>
        <w:t>с зимними опциями</w:t>
      </w:r>
      <w:r w:rsidR="00180D2E">
        <w:rPr>
          <w:sz w:val="24"/>
          <w:szCs w:val="24"/>
        </w:rPr>
        <w:t>,</w:t>
      </w:r>
      <w:r w:rsidRPr="00C26561">
        <w:rPr>
          <w:color w:val="000000"/>
          <w:spacing w:val="-5"/>
          <w:sz w:val="24"/>
          <w:szCs w:val="24"/>
        </w:rPr>
        <w:t xml:space="preserve"> находящихся в рабочем состоянии.</w:t>
      </w:r>
    </w:p>
    <w:p w:rsidR="0069272E" w:rsidRPr="0069272E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  <w:tab w:val="left" w:pos="10065"/>
        </w:tabs>
        <w:ind w:right="-47" w:firstLine="709"/>
        <w:jc w:val="both"/>
        <w:rPr>
          <w:color w:val="000000"/>
          <w:spacing w:val="-14"/>
          <w:sz w:val="24"/>
          <w:szCs w:val="24"/>
        </w:rPr>
      </w:pPr>
      <w:r w:rsidRPr="00C26561">
        <w:rPr>
          <w:color w:val="000000"/>
          <w:spacing w:val="-4"/>
          <w:sz w:val="24"/>
          <w:szCs w:val="24"/>
        </w:rPr>
        <w:t xml:space="preserve">Наименование </w:t>
      </w:r>
      <w:r w:rsidR="0069272E" w:rsidRPr="0069272E">
        <w:rPr>
          <w:color w:val="000000"/>
          <w:spacing w:val="-4"/>
          <w:sz w:val="24"/>
          <w:szCs w:val="24"/>
        </w:rPr>
        <w:t xml:space="preserve">и количество </w:t>
      </w:r>
      <w:r w:rsidRPr="00C26561">
        <w:rPr>
          <w:color w:val="000000"/>
          <w:spacing w:val="-4"/>
          <w:sz w:val="24"/>
          <w:szCs w:val="24"/>
        </w:rPr>
        <w:t>кондиционеров</w:t>
      </w:r>
      <w:r w:rsidR="007825E6">
        <w:rPr>
          <w:color w:val="000000"/>
          <w:spacing w:val="-4"/>
          <w:sz w:val="24"/>
          <w:szCs w:val="24"/>
        </w:rPr>
        <w:t xml:space="preserve"> </w:t>
      </w:r>
      <w:r w:rsidR="0069272E">
        <w:rPr>
          <w:color w:val="000000"/>
          <w:spacing w:val="-4"/>
          <w:sz w:val="24"/>
          <w:szCs w:val="24"/>
        </w:rPr>
        <w:t>указаны в Приложении  №1</w:t>
      </w:r>
      <w:r w:rsidR="00EE4DA6">
        <w:rPr>
          <w:color w:val="000000"/>
          <w:spacing w:val="-4"/>
          <w:sz w:val="24"/>
          <w:szCs w:val="24"/>
        </w:rPr>
        <w:t>.</w:t>
      </w:r>
    </w:p>
    <w:p w:rsidR="009C4A8D" w:rsidRPr="001B7C1F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</w:tabs>
        <w:ind w:firstLine="709"/>
        <w:jc w:val="both"/>
        <w:rPr>
          <w:color w:val="000000"/>
          <w:spacing w:val="-14"/>
          <w:sz w:val="24"/>
          <w:szCs w:val="24"/>
        </w:rPr>
      </w:pPr>
      <w:r w:rsidRPr="00C26561">
        <w:rPr>
          <w:color w:val="000000"/>
          <w:spacing w:val="-4"/>
          <w:sz w:val="24"/>
          <w:szCs w:val="24"/>
        </w:rPr>
        <w:t xml:space="preserve">Обслуживание включает в себя осмотры кондиционеров, мелко-срочный </w:t>
      </w:r>
      <w:r w:rsidRPr="00C26561">
        <w:rPr>
          <w:iCs/>
          <w:color w:val="000000"/>
          <w:spacing w:val="-4"/>
          <w:sz w:val="24"/>
          <w:szCs w:val="24"/>
        </w:rPr>
        <w:t>и</w:t>
      </w:r>
      <w:r w:rsidR="007825E6">
        <w:rPr>
          <w:iCs/>
          <w:color w:val="000000"/>
          <w:spacing w:val="-4"/>
          <w:sz w:val="24"/>
          <w:szCs w:val="24"/>
        </w:rPr>
        <w:t xml:space="preserve"> </w:t>
      </w:r>
      <w:r w:rsidRPr="00C26561">
        <w:rPr>
          <w:color w:val="000000"/>
          <w:spacing w:val="-4"/>
          <w:sz w:val="24"/>
          <w:szCs w:val="24"/>
        </w:rPr>
        <w:t>малый</w:t>
      </w:r>
      <w:r w:rsidRPr="001B7C1F">
        <w:rPr>
          <w:color w:val="000000"/>
          <w:spacing w:val="-4"/>
          <w:sz w:val="24"/>
          <w:szCs w:val="24"/>
        </w:rPr>
        <w:t xml:space="preserve"> ремонты.</w:t>
      </w:r>
    </w:p>
    <w:p w:rsidR="009C4A8D" w:rsidRPr="001B7C1F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  <w:tab w:val="left" w:pos="10065"/>
        </w:tabs>
        <w:ind w:right="-47" w:firstLine="709"/>
        <w:jc w:val="both"/>
        <w:rPr>
          <w:color w:val="000000"/>
          <w:spacing w:val="-14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Выполнение работ по обслуживанию кондиционеров осуществляется из материалов и </w:t>
      </w:r>
      <w:r w:rsidRPr="001B7C1F">
        <w:rPr>
          <w:color w:val="000000"/>
          <w:spacing w:val="-4"/>
          <w:sz w:val="24"/>
          <w:szCs w:val="24"/>
        </w:rPr>
        <w:t>запасных частей Исполнителя</w:t>
      </w:r>
      <w:r w:rsidR="00EE4DA6">
        <w:rPr>
          <w:color w:val="000000"/>
          <w:spacing w:val="-4"/>
          <w:sz w:val="24"/>
          <w:szCs w:val="24"/>
        </w:rPr>
        <w:t>.</w:t>
      </w:r>
    </w:p>
    <w:p w:rsidR="009C4A8D" w:rsidRPr="001B7C1F" w:rsidRDefault="009C4A8D" w:rsidP="009C4A8D">
      <w:pPr>
        <w:shd w:val="clear" w:color="auto" w:fill="FFFFFF"/>
        <w:tabs>
          <w:tab w:val="left" w:pos="567"/>
          <w:tab w:val="left" w:pos="634"/>
        </w:tabs>
        <w:ind w:firstLine="709"/>
        <w:jc w:val="both"/>
        <w:rPr>
          <w:color w:val="000000"/>
          <w:spacing w:val="-14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1.</w:t>
      </w:r>
      <w:r w:rsidR="00EE4DA6">
        <w:rPr>
          <w:color w:val="000000"/>
          <w:spacing w:val="-5"/>
          <w:sz w:val="24"/>
          <w:szCs w:val="24"/>
        </w:rPr>
        <w:t>6</w:t>
      </w:r>
      <w:r w:rsidRPr="001B7C1F">
        <w:rPr>
          <w:color w:val="000000"/>
          <w:spacing w:val="-5"/>
          <w:sz w:val="24"/>
          <w:szCs w:val="24"/>
        </w:rPr>
        <w:t>.    В объем работ по обслуживанию не входит:</w:t>
      </w:r>
    </w:p>
    <w:p w:rsidR="009C4A8D" w:rsidRPr="001B7C1F" w:rsidRDefault="009C4A8D" w:rsidP="009C4A8D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pacing w:val="-5"/>
          <w:sz w:val="24"/>
          <w:szCs w:val="24"/>
        </w:rPr>
      </w:pPr>
      <w:r w:rsidRPr="001B7C1F">
        <w:rPr>
          <w:color w:val="000000"/>
          <w:sz w:val="24"/>
          <w:szCs w:val="24"/>
        </w:rPr>
        <w:t>-</w:t>
      </w:r>
      <w:r w:rsidRPr="001B7C1F">
        <w:rPr>
          <w:color w:val="000000"/>
          <w:sz w:val="24"/>
          <w:szCs w:val="24"/>
        </w:rPr>
        <w:tab/>
      </w:r>
      <w:r w:rsidRPr="001B7C1F">
        <w:rPr>
          <w:color w:val="000000"/>
          <w:spacing w:val="-5"/>
          <w:sz w:val="24"/>
          <w:szCs w:val="24"/>
        </w:rPr>
        <w:t>монтаж и демонтаж оборудования;</w:t>
      </w:r>
    </w:p>
    <w:p w:rsidR="009C4A8D" w:rsidRPr="001B7C1F" w:rsidRDefault="00EE4DA6" w:rsidP="009C4A8D">
      <w:pPr>
        <w:shd w:val="clear" w:color="auto" w:fill="FFFFFF"/>
        <w:tabs>
          <w:tab w:val="left" w:pos="1418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-        </w:t>
      </w:r>
      <w:r w:rsidR="0063213F">
        <w:rPr>
          <w:color w:val="000000"/>
          <w:spacing w:val="-5"/>
          <w:sz w:val="24"/>
          <w:szCs w:val="24"/>
        </w:rPr>
        <w:t>капитальные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и </w:t>
      </w:r>
      <w:r w:rsidR="0063213F">
        <w:rPr>
          <w:color w:val="000000"/>
          <w:spacing w:val="-5"/>
          <w:sz w:val="24"/>
          <w:szCs w:val="24"/>
        </w:rPr>
        <w:t>восстановительные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ремонты.</w:t>
      </w:r>
    </w:p>
    <w:p w:rsidR="009C4A8D" w:rsidRPr="001B7C1F" w:rsidRDefault="0063213F" w:rsidP="00EE4DA6">
      <w:pPr>
        <w:shd w:val="clear" w:color="auto" w:fill="FFFFFF"/>
        <w:tabs>
          <w:tab w:val="left" w:pos="567"/>
        </w:tabs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Капитальные и восстановительные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рем</w:t>
      </w:r>
      <w:r>
        <w:rPr>
          <w:color w:val="000000"/>
          <w:spacing w:val="-5"/>
          <w:sz w:val="24"/>
          <w:szCs w:val="24"/>
        </w:rPr>
        <w:t>онты, а также работы по монтажу и</w:t>
      </w:r>
      <w:r w:rsidR="009C4A8D" w:rsidRPr="001B7C1F">
        <w:rPr>
          <w:color w:val="000000"/>
          <w:spacing w:val="-5"/>
          <w:sz w:val="24"/>
          <w:szCs w:val="24"/>
        </w:rPr>
        <w:t xml:space="preserve"> демонтажу кондиционеров выполняются Исполнителем по письменной заявке Заказчика за отдельную плату</w:t>
      </w:r>
      <w:r>
        <w:rPr>
          <w:color w:val="000000"/>
          <w:spacing w:val="-5"/>
          <w:sz w:val="24"/>
          <w:szCs w:val="24"/>
        </w:rPr>
        <w:t xml:space="preserve"> по предварительной согласованности.</w:t>
      </w:r>
    </w:p>
    <w:p w:rsidR="009C4A8D" w:rsidRPr="001B7C1F" w:rsidRDefault="009C4A8D" w:rsidP="009C4A8D">
      <w:pPr>
        <w:shd w:val="clear" w:color="auto" w:fill="FFFFFF"/>
        <w:tabs>
          <w:tab w:val="left" w:pos="567"/>
        </w:tabs>
        <w:ind w:left="851" w:firstLine="709"/>
        <w:rPr>
          <w:color w:val="000000"/>
          <w:spacing w:val="-1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122"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t>2. Обязанности и права Исполнителя</w:t>
      </w:r>
    </w:p>
    <w:p w:rsidR="009C4A8D" w:rsidRPr="001B7C1F" w:rsidRDefault="009C4A8D" w:rsidP="009C4A8D">
      <w:pPr>
        <w:shd w:val="clear" w:color="auto" w:fill="FFFFFF"/>
        <w:ind w:right="122"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tabs>
          <w:tab w:val="left" w:pos="562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8"/>
          <w:sz w:val="24"/>
          <w:szCs w:val="24"/>
        </w:rPr>
        <w:t>2.1.</w:t>
      </w:r>
      <w:r w:rsidRPr="001B7C1F">
        <w:rPr>
          <w:color w:val="000000"/>
          <w:sz w:val="24"/>
          <w:szCs w:val="24"/>
        </w:rPr>
        <w:tab/>
      </w:r>
      <w:r w:rsidRPr="001B7C1F">
        <w:rPr>
          <w:color w:val="000000"/>
          <w:spacing w:val="-4"/>
          <w:sz w:val="24"/>
          <w:szCs w:val="24"/>
        </w:rPr>
        <w:t>Исполнитель обязан выполнять ра</w:t>
      </w:r>
      <w:r w:rsidR="00180D2E">
        <w:rPr>
          <w:color w:val="000000"/>
          <w:spacing w:val="-4"/>
          <w:sz w:val="24"/>
          <w:szCs w:val="24"/>
        </w:rPr>
        <w:t>боты, предусмотренные настоящим договором</w:t>
      </w:r>
      <w:r w:rsidRPr="001B7C1F">
        <w:rPr>
          <w:color w:val="000000"/>
          <w:spacing w:val="-4"/>
          <w:sz w:val="24"/>
          <w:szCs w:val="24"/>
        </w:rPr>
        <w:t xml:space="preserve"> в следующие сроки:</w:t>
      </w:r>
    </w:p>
    <w:p w:rsidR="009C4A8D" w:rsidRPr="001B7C1F" w:rsidRDefault="009C4A8D" w:rsidP="009C4A8D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z w:val="24"/>
          <w:szCs w:val="24"/>
        </w:rPr>
        <w:t>-</w:t>
      </w:r>
      <w:r w:rsidRPr="001B7C1F">
        <w:rPr>
          <w:color w:val="000000"/>
          <w:spacing w:val="-4"/>
          <w:sz w:val="24"/>
          <w:szCs w:val="24"/>
        </w:rPr>
        <w:t xml:space="preserve">устранение отказов в работе оборудования в течение 24 часов с момента поступления заявки </w:t>
      </w:r>
      <w:r w:rsidRPr="001B7C1F">
        <w:rPr>
          <w:color w:val="000000"/>
          <w:spacing w:val="-5"/>
          <w:sz w:val="24"/>
          <w:szCs w:val="24"/>
        </w:rPr>
        <w:t>Заказчика, Исполнителю, при наличии технической возможности;</w:t>
      </w:r>
    </w:p>
    <w:p w:rsidR="009C4A8D" w:rsidRPr="001B7C1F" w:rsidRDefault="000E6A32" w:rsidP="009C4A8D">
      <w:pPr>
        <w:numPr>
          <w:ilvl w:val="0"/>
          <w:numId w:val="19"/>
        </w:numPr>
        <w:shd w:val="clear" w:color="auto" w:fill="FFFFFF"/>
        <w:tabs>
          <w:tab w:val="left" w:pos="65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техническое обслуживание</w:t>
      </w:r>
      <w:r w:rsidR="009C4A8D" w:rsidRPr="001B7C1F">
        <w:rPr>
          <w:color w:val="000000"/>
          <w:spacing w:val="-1"/>
          <w:sz w:val="24"/>
          <w:szCs w:val="24"/>
        </w:rPr>
        <w:t xml:space="preserve"> кондиционеров   производится один раз в месяц;</w:t>
      </w:r>
    </w:p>
    <w:p w:rsidR="009C4A8D" w:rsidRPr="001B7C1F" w:rsidRDefault="009C4A8D" w:rsidP="009C4A8D">
      <w:pPr>
        <w:numPr>
          <w:ilvl w:val="0"/>
          <w:numId w:val="19"/>
        </w:numPr>
        <w:shd w:val="clear" w:color="auto" w:fill="FFFFFF"/>
        <w:tabs>
          <w:tab w:val="left" w:pos="655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мелко-срочны</w:t>
      </w:r>
      <w:r w:rsidR="000E6A32">
        <w:rPr>
          <w:color w:val="000000"/>
          <w:spacing w:val="-3"/>
          <w:sz w:val="24"/>
          <w:szCs w:val="24"/>
        </w:rPr>
        <w:t>й и малый ремонты кондиционеров -</w:t>
      </w:r>
      <w:r w:rsidRPr="001B7C1F">
        <w:rPr>
          <w:color w:val="000000"/>
          <w:spacing w:val="-3"/>
          <w:sz w:val="24"/>
          <w:szCs w:val="24"/>
        </w:rPr>
        <w:t xml:space="preserve"> по его техническому состоянию.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right="-47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2.2. В период проведения работ по техническому обслуживанию Исполнитель обязуется соблюдать правила техники безопасности и требования пожарной безопасности на объекте Заказчика. В случае их несоблюдения </w:t>
      </w:r>
      <w:r w:rsidR="009357FC">
        <w:rPr>
          <w:color w:val="000000"/>
          <w:spacing w:val="-5"/>
          <w:sz w:val="24"/>
          <w:szCs w:val="24"/>
        </w:rPr>
        <w:t xml:space="preserve">Исполнитель </w:t>
      </w:r>
      <w:r w:rsidRPr="001B7C1F">
        <w:rPr>
          <w:color w:val="000000"/>
          <w:spacing w:val="-5"/>
          <w:sz w:val="24"/>
          <w:szCs w:val="24"/>
        </w:rPr>
        <w:t>несет материальную ответственность за ущерб, причиненный Заказчику и третьим лицам.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right="-47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2.3. Исполнитель обязуется обеспечить качество выполняемых работ и соблюдение сроков их выполнения.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 xml:space="preserve">2.4. При нарушении режима электропитания Исполнитель, не несет ответственность за остановку </w:t>
      </w:r>
      <w:r w:rsidRPr="001B7C1F">
        <w:rPr>
          <w:color w:val="000000"/>
          <w:spacing w:val="-5"/>
          <w:sz w:val="24"/>
          <w:szCs w:val="24"/>
        </w:rPr>
        <w:t>кондиционеров и вызванные этим последствия.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8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2.5. Устранение неисправности конд</w:t>
      </w:r>
      <w:r w:rsidR="009357FC">
        <w:rPr>
          <w:color w:val="000000"/>
          <w:spacing w:val="-3"/>
          <w:sz w:val="24"/>
          <w:szCs w:val="24"/>
        </w:rPr>
        <w:t>иционеров, возникших вследствие</w:t>
      </w:r>
      <w:r w:rsidRPr="001B7C1F">
        <w:rPr>
          <w:color w:val="000000"/>
          <w:spacing w:val="-3"/>
          <w:sz w:val="24"/>
          <w:szCs w:val="24"/>
        </w:rPr>
        <w:t xml:space="preserve"> несоблюдения Заказчиком правил его эксплуатации производится за счет Заказчика.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7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 xml:space="preserve">2.6. Исполнитель инструктирует Заказчика по вопросам соблюдения правил эксплуатации </w:t>
      </w:r>
      <w:r w:rsidRPr="001B7C1F">
        <w:rPr>
          <w:color w:val="000000"/>
          <w:spacing w:val="-7"/>
          <w:sz w:val="24"/>
          <w:szCs w:val="24"/>
        </w:rPr>
        <w:t>кондиционеров.</w:t>
      </w:r>
    </w:p>
    <w:p w:rsidR="009C4A8D" w:rsidRDefault="009C4A8D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357FC" w:rsidRDefault="009357FC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B5E37" w:rsidRPr="001B7C1F" w:rsidRDefault="009B5E37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lastRenderedPageBreak/>
        <w:t>3. Обязанности и права Заказчика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>3.1  Заказчик обязан:</w:t>
      </w:r>
    </w:p>
    <w:p w:rsidR="009C4A8D" w:rsidRPr="001B7C1F" w:rsidRDefault="009C4A8D" w:rsidP="009C4A8D">
      <w:pPr>
        <w:numPr>
          <w:ilvl w:val="0"/>
          <w:numId w:val="20"/>
        </w:numPr>
        <w:shd w:val="clear" w:color="auto" w:fill="FFFFFF"/>
        <w:tabs>
          <w:tab w:val="left" w:pos="426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обеспечить эксплуатацию кондиционеров в соответствии с техническими требованиями;</w:t>
      </w:r>
    </w:p>
    <w:p w:rsidR="009C4A8D" w:rsidRPr="001B7C1F" w:rsidRDefault="009C4A8D" w:rsidP="009C4A8D">
      <w:pPr>
        <w:numPr>
          <w:ilvl w:val="0"/>
          <w:numId w:val="20"/>
        </w:numPr>
        <w:shd w:val="clear" w:color="auto" w:fill="FFFFFF"/>
        <w:tabs>
          <w:tab w:val="left" w:pos="426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>обеспечить кондиционеры бесперебойным и стабильным электропитанием;</w:t>
      </w:r>
    </w:p>
    <w:p w:rsidR="009C4A8D" w:rsidRPr="001B7C1F" w:rsidRDefault="009C4A8D" w:rsidP="009C4A8D">
      <w:pPr>
        <w:shd w:val="clear" w:color="auto" w:fill="FFFFFF"/>
        <w:tabs>
          <w:tab w:val="left" w:pos="426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- выполнять предписания Исполнителя, связанные с соблюдением правил эксплуатации </w:t>
      </w:r>
      <w:r w:rsidRPr="001B7C1F">
        <w:rPr>
          <w:color w:val="000000"/>
          <w:spacing w:val="-9"/>
          <w:sz w:val="24"/>
          <w:szCs w:val="24"/>
        </w:rPr>
        <w:t>кондиционеров.</w:t>
      </w:r>
    </w:p>
    <w:p w:rsidR="009C4A8D" w:rsidRPr="001B7C1F" w:rsidRDefault="009C4A8D" w:rsidP="009C4A8D">
      <w:pPr>
        <w:shd w:val="clear" w:color="auto" w:fill="FFFFFF"/>
        <w:ind w:right="1" w:firstLine="709"/>
        <w:jc w:val="both"/>
        <w:rPr>
          <w:color w:val="000000"/>
          <w:spacing w:val="-6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3.2. При выходе кондиционеров из строя, на время его ремонта, Заказчик принимает меры </w:t>
      </w:r>
      <w:r w:rsidRPr="001B7C1F">
        <w:rPr>
          <w:color w:val="000000"/>
          <w:spacing w:val="-6"/>
          <w:sz w:val="24"/>
          <w:szCs w:val="24"/>
        </w:rPr>
        <w:t>безопасности работы приборов и автоматики, находящихся в серверных комнатах.</w:t>
      </w:r>
    </w:p>
    <w:p w:rsidR="009C4A8D" w:rsidRPr="001B7C1F" w:rsidRDefault="009C4A8D" w:rsidP="009C4A8D">
      <w:pPr>
        <w:shd w:val="clear" w:color="auto" w:fill="FFFFFF"/>
        <w:ind w:right="1" w:firstLine="709"/>
        <w:jc w:val="both"/>
        <w:rPr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6"/>
          <w:sz w:val="24"/>
          <w:szCs w:val="24"/>
        </w:rPr>
      </w:pPr>
      <w:r w:rsidRPr="001B7C1F">
        <w:rPr>
          <w:b/>
          <w:color w:val="000000"/>
          <w:spacing w:val="6"/>
          <w:sz w:val="24"/>
          <w:szCs w:val="24"/>
        </w:rPr>
        <w:t>4. Цены и порядок расчетов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6"/>
          <w:sz w:val="24"/>
          <w:szCs w:val="24"/>
        </w:rPr>
      </w:pPr>
    </w:p>
    <w:p w:rsidR="009C4A8D" w:rsidRPr="009C4A8D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4" w:firstLine="709"/>
        <w:jc w:val="both"/>
        <w:rPr>
          <w:color w:val="000000"/>
          <w:spacing w:val="-6"/>
          <w:sz w:val="24"/>
          <w:szCs w:val="24"/>
        </w:rPr>
      </w:pPr>
      <w:r w:rsidRPr="009C4A8D">
        <w:rPr>
          <w:color w:val="000000"/>
          <w:spacing w:val="-6"/>
          <w:sz w:val="24"/>
          <w:szCs w:val="24"/>
        </w:rPr>
        <w:t xml:space="preserve">Работы, выполняемые Исполнителем, по техническому обслуживанию кондиционеров </w:t>
      </w:r>
      <w:r w:rsidRPr="001B7C1F">
        <w:rPr>
          <w:color w:val="000000"/>
          <w:spacing w:val="-6"/>
          <w:sz w:val="24"/>
          <w:szCs w:val="24"/>
        </w:rPr>
        <w:t xml:space="preserve">оплачиваются Заказчиком </w:t>
      </w:r>
      <w:r>
        <w:rPr>
          <w:color w:val="000000"/>
          <w:spacing w:val="-6"/>
          <w:sz w:val="24"/>
          <w:szCs w:val="24"/>
        </w:rPr>
        <w:t>в размере не превышающем</w:t>
      </w:r>
      <w:r w:rsidR="00167D03">
        <w:rPr>
          <w:color w:val="000000"/>
          <w:spacing w:val="-6"/>
          <w:sz w:val="24"/>
          <w:szCs w:val="24"/>
        </w:rPr>
        <w:t>________</w:t>
      </w:r>
      <w:r w:rsidR="00A70AF2">
        <w:rPr>
          <w:color w:val="000000"/>
          <w:spacing w:val="-6"/>
          <w:sz w:val="24"/>
          <w:szCs w:val="24"/>
        </w:rPr>
        <w:t xml:space="preserve"> (_</w:t>
      </w:r>
      <w:r w:rsidR="00167D03">
        <w:rPr>
          <w:color w:val="000000"/>
          <w:spacing w:val="-6"/>
          <w:sz w:val="24"/>
          <w:szCs w:val="24"/>
        </w:rPr>
        <w:t>___________</w:t>
      </w:r>
      <w:r>
        <w:rPr>
          <w:color w:val="000000"/>
          <w:spacing w:val="-6"/>
          <w:sz w:val="24"/>
          <w:szCs w:val="24"/>
        </w:rPr>
        <w:t>_) рублей в год,  __</w:t>
      </w:r>
      <w:r w:rsidR="00167D03">
        <w:rPr>
          <w:color w:val="000000"/>
          <w:spacing w:val="-6"/>
          <w:sz w:val="24"/>
          <w:szCs w:val="24"/>
        </w:rPr>
        <w:t>_____</w:t>
      </w:r>
      <w:r w:rsidR="00A70AF2">
        <w:rPr>
          <w:color w:val="000000"/>
          <w:spacing w:val="-6"/>
          <w:sz w:val="24"/>
          <w:szCs w:val="24"/>
        </w:rPr>
        <w:t xml:space="preserve"> (</w:t>
      </w:r>
      <w:r w:rsidR="00167D03">
        <w:rPr>
          <w:color w:val="000000"/>
          <w:spacing w:val="-6"/>
          <w:sz w:val="24"/>
          <w:szCs w:val="24"/>
        </w:rPr>
        <w:t>____________</w:t>
      </w:r>
      <w:r w:rsidR="00A70AF2">
        <w:rPr>
          <w:color w:val="000000"/>
          <w:spacing w:val="-6"/>
          <w:sz w:val="24"/>
          <w:szCs w:val="24"/>
        </w:rPr>
        <w:t>)</w:t>
      </w:r>
      <w:r>
        <w:rPr>
          <w:color w:val="000000"/>
          <w:spacing w:val="-6"/>
          <w:sz w:val="24"/>
          <w:szCs w:val="24"/>
        </w:rPr>
        <w:t xml:space="preserve"> рублей</w:t>
      </w:r>
      <w:r w:rsidR="007825E6">
        <w:rPr>
          <w:color w:val="000000"/>
          <w:spacing w:val="-6"/>
          <w:sz w:val="24"/>
          <w:szCs w:val="24"/>
        </w:rPr>
        <w:t xml:space="preserve"> </w:t>
      </w:r>
      <w:r>
        <w:rPr>
          <w:color w:val="000000"/>
          <w:spacing w:val="-6"/>
          <w:sz w:val="24"/>
          <w:szCs w:val="24"/>
        </w:rPr>
        <w:t>в месяц.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 xml:space="preserve">Выполненные работы по капитальному, восстановительному ремонту, а также монтаж и демонтаж </w:t>
      </w:r>
      <w:r w:rsidRPr="001B7C1F">
        <w:rPr>
          <w:color w:val="000000"/>
          <w:spacing w:val="-6"/>
          <w:sz w:val="24"/>
          <w:szCs w:val="24"/>
        </w:rPr>
        <w:t>кондиционеров оплачиваются Заказчиком отдельно на основании Акта выполненных работ.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 xml:space="preserve">Оплата выполненных работ по техническому обслуживанию кондиционеров производится </w:t>
      </w:r>
      <w:r w:rsidRPr="001B7C1F">
        <w:rPr>
          <w:color w:val="000000"/>
          <w:spacing w:val="-5"/>
          <w:sz w:val="24"/>
          <w:szCs w:val="24"/>
        </w:rPr>
        <w:t>Заказчиком ежемесячно.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>Расчеты за выполненные работы производятся Заказчиком в течение 15 (Пятнадцати) рабочих дней с момента подписания Акта приемки выполненных работ и получения от Исполнителя счета на оплату</w:t>
      </w:r>
      <w:r w:rsidR="0063213F">
        <w:rPr>
          <w:color w:val="000000"/>
          <w:sz w:val="24"/>
          <w:szCs w:val="24"/>
        </w:rPr>
        <w:t>. Исполнитель в течение 5 (п</w:t>
      </w:r>
      <w:r w:rsidRPr="001B7C1F">
        <w:rPr>
          <w:color w:val="000000"/>
          <w:sz w:val="24"/>
          <w:szCs w:val="24"/>
        </w:rPr>
        <w:t xml:space="preserve">яти) дней с момента подписания Акта приемки выполненных работ направляет в адрес Заказчика счет-фактуру. Оплата по договору производится в безналичном порядке путем перечисления денежных средств на расчетный счет Исполнителя. 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В период действия настоящего договора возможно изменение стоимости технического обслуживания, в связи с изменением стоимости энергоносителей, стоимости рабочей силы, а также инфляции. Такое изменение согласовывается  сторонами и оформляется дополнительным соглашением.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 w:firstLine="709"/>
        <w:rPr>
          <w:color w:val="000000"/>
          <w:spacing w:val="-9"/>
          <w:sz w:val="24"/>
          <w:szCs w:val="24"/>
        </w:rPr>
      </w:pPr>
    </w:p>
    <w:p w:rsidR="009C4A8D" w:rsidRPr="001B7C1F" w:rsidRDefault="009C4A8D" w:rsidP="009C4A8D">
      <w:pPr>
        <w:ind w:right="398" w:firstLine="709"/>
        <w:jc w:val="center"/>
        <w:rPr>
          <w:b/>
          <w:color w:val="000000"/>
          <w:sz w:val="24"/>
          <w:szCs w:val="24"/>
        </w:rPr>
      </w:pPr>
      <w:r w:rsidRPr="001B7C1F">
        <w:rPr>
          <w:b/>
          <w:color w:val="000000"/>
          <w:sz w:val="24"/>
          <w:szCs w:val="24"/>
        </w:rPr>
        <w:t>5. Порядок сдачи и приемки</w:t>
      </w:r>
    </w:p>
    <w:p w:rsidR="009C4A8D" w:rsidRPr="001B7C1F" w:rsidRDefault="009C4A8D" w:rsidP="009C4A8D">
      <w:pPr>
        <w:ind w:right="398" w:firstLine="709"/>
        <w:jc w:val="center"/>
        <w:rPr>
          <w:b/>
          <w:color w:val="000000"/>
          <w:sz w:val="24"/>
          <w:szCs w:val="24"/>
        </w:rPr>
      </w:pPr>
    </w:p>
    <w:p w:rsidR="009C4A8D" w:rsidRPr="001B7C1F" w:rsidRDefault="009C4A8D" w:rsidP="009C4A8D">
      <w:pPr>
        <w:ind w:right="1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>5.1. После выполнения работ Исполнитель составляет акты установленной формы.</w:t>
      </w:r>
    </w:p>
    <w:p w:rsidR="009C4A8D" w:rsidRPr="001B7C1F" w:rsidRDefault="009C4A8D" w:rsidP="009C4A8D">
      <w:pPr>
        <w:ind w:right="398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 xml:space="preserve">В акте указывается: 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>состояние и порядок работы оборудования на момент прибытия представителей Исполнителя;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3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 xml:space="preserve">объем работ, произведенных Исполнителем; 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3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 xml:space="preserve">параметры настройки оборудования после обслуживания. </w:t>
      </w:r>
    </w:p>
    <w:p w:rsidR="009C4A8D" w:rsidRPr="001B7C1F" w:rsidRDefault="009C4A8D" w:rsidP="009C4A8D">
      <w:pPr>
        <w:ind w:right="1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 xml:space="preserve"> Подписанный сторонами договора Акт свидетельствует о приемке работ Заказчиком и служит основанием для расчетов.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 w:firstLine="709"/>
        <w:jc w:val="both"/>
        <w:rPr>
          <w:bCs/>
          <w:color w:val="000000"/>
          <w:sz w:val="24"/>
          <w:szCs w:val="24"/>
        </w:rPr>
      </w:pPr>
      <w:r w:rsidRPr="001B7C1F">
        <w:rPr>
          <w:bCs/>
          <w:color w:val="000000"/>
          <w:sz w:val="24"/>
          <w:szCs w:val="24"/>
        </w:rPr>
        <w:t>5.2. В случае мотивированного отказа Заказчика от приемки работ сторонами составляется двухсторонний Акт с указанием перечня необходимых доработок и сроков их устранения. Работы, связанные с устранением, выявленных в процессе приемки замечаний</w:t>
      </w:r>
      <w:r w:rsidR="00DB4F4C">
        <w:rPr>
          <w:bCs/>
          <w:color w:val="000000"/>
          <w:sz w:val="24"/>
          <w:szCs w:val="24"/>
        </w:rPr>
        <w:t>,</w:t>
      </w:r>
      <w:r w:rsidRPr="001B7C1F">
        <w:rPr>
          <w:bCs/>
          <w:color w:val="000000"/>
          <w:sz w:val="24"/>
          <w:szCs w:val="24"/>
        </w:rPr>
        <w:t xml:space="preserve"> производятся Исполнителем за свой счет.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/>
        <w:rPr>
          <w:color w:val="000000"/>
          <w:spacing w:val="-10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137"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t>6. Ответственность сторон. Порядок разрешения споров</w:t>
      </w:r>
    </w:p>
    <w:p w:rsidR="009C4A8D" w:rsidRPr="001B7C1F" w:rsidRDefault="009C4A8D" w:rsidP="009C4A8D">
      <w:pPr>
        <w:shd w:val="clear" w:color="auto" w:fill="FFFFFF"/>
        <w:ind w:right="137"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-73" w:firstLine="709"/>
        <w:jc w:val="both"/>
        <w:rPr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 xml:space="preserve">6.1. </w:t>
      </w:r>
      <w:r w:rsidRPr="001B7C1F">
        <w:rPr>
          <w:color w:val="000000"/>
          <w:sz w:val="24"/>
          <w:szCs w:val="24"/>
        </w:rPr>
        <w:t>В  случае  неисполнения или ненадлежащего исполнения одной из сторон принятых обяз</w:t>
      </w:r>
      <w:r w:rsidR="00DB4F4C">
        <w:rPr>
          <w:color w:val="000000"/>
          <w:sz w:val="24"/>
          <w:szCs w:val="24"/>
        </w:rPr>
        <w:t>ательств по настоящему договору</w:t>
      </w:r>
      <w:r w:rsidRPr="001B7C1F">
        <w:rPr>
          <w:color w:val="000000"/>
          <w:sz w:val="24"/>
          <w:szCs w:val="24"/>
        </w:rPr>
        <w:t xml:space="preserve"> виновная сторона несет материальную ответственность, согласно действующему законодательства РФ.</w:t>
      </w:r>
    </w:p>
    <w:p w:rsidR="009B49E7" w:rsidRDefault="009B49E7" w:rsidP="009C4A8D">
      <w:pPr>
        <w:ind w:firstLine="709"/>
        <w:jc w:val="both"/>
        <w:rPr>
          <w:color w:val="000000"/>
          <w:spacing w:val="-6"/>
          <w:sz w:val="24"/>
          <w:szCs w:val="24"/>
        </w:rPr>
      </w:pPr>
    </w:p>
    <w:p w:rsidR="009C4A8D" w:rsidRPr="001B7C1F" w:rsidRDefault="009C4A8D" w:rsidP="009C4A8D">
      <w:pPr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lastRenderedPageBreak/>
        <w:t xml:space="preserve">6.2. </w:t>
      </w:r>
      <w:r w:rsidRPr="001B7C1F">
        <w:rPr>
          <w:color w:val="000000"/>
          <w:sz w:val="24"/>
          <w:szCs w:val="24"/>
        </w:rPr>
        <w:t>Все споры или разногласия, возникающие между сторонами по настоящему договору или в связи с ним,  разрешаются путем переговоров между сторонами.</w:t>
      </w:r>
    </w:p>
    <w:p w:rsidR="009C4A8D" w:rsidRPr="001B7C1F" w:rsidRDefault="009C4A8D" w:rsidP="009C4A8D">
      <w:pPr>
        <w:shd w:val="clear" w:color="auto" w:fill="FFFFFF"/>
        <w:ind w:right="-73" w:firstLine="709"/>
        <w:jc w:val="both"/>
        <w:rPr>
          <w:sz w:val="24"/>
          <w:szCs w:val="24"/>
        </w:rPr>
      </w:pPr>
      <w:r w:rsidRPr="001B7C1F">
        <w:rPr>
          <w:color w:val="000000"/>
          <w:sz w:val="24"/>
          <w:szCs w:val="24"/>
        </w:rPr>
        <w:t>6.3. В случае невозможности разрешения разногласий путем переговоров, они подлежат рассмотрению в Арбитражном суде в установленном законодательством порядке.</w:t>
      </w:r>
    </w:p>
    <w:p w:rsidR="001B1CDC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</w:p>
    <w:p w:rsidR="009C4A8D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>7. Срок действия договора</w:t>
      </w:r>
    </w:p>
    <w:p w:rsidR="001B1CDC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</w:p>
    <w:p w:rsidR="001B1CDC" w:rsidRPr="001B1CDC" w:rsidRDefault="001B1CDC" w:rsidP="001B1CDC">
      <w:pPr>
        <w:shd w:val="clear" w:color="auto" w:fill="FFFFFF"/>
        <w:ind w:firstLine="709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7.1. Настоящий договор вступает в силу с 01 января 2012 г. и действует до                       31 декабря 2012 г. </w:t>
      </w:r>
      <w:r w:rsidRPr="001B1CDC">
        <w:rPr>
          <w:color w:val="FFFFFF" w:themeColor="background1"/>
          <w:spacing w:val="3"/>
          <w:sz w:val="24"/>
          <w:szCs w:val="24"/>
        </w:rPr>
        <w:t>…………………………………………………………………………………. .</w:t>
      </w:r>
      <w:r>
        <w:rPr>
          <w:color w:val="000000"/>
          <w:spacing w:val="3"/>
          <w:sz w:val="24"/>
          <w:szCs w:val="24"/>
        </w:rPr>
        <w:t xml:space="preserve">        7.2. Досрочное расторжение договора может иметь место по согласию сторон либо по основаниям, предусмотренным действующим на территории РФ гражданским законодательством, с возмещением нанесенных убытков.</w:t>
      </w:r>
    </w:p>
    <w:p w:rsidR="009C4A8D" w:rsidRPr="001B7C1F" w:rsidRDefault="001B1CDC" w:rsidP="001B1CDC">
      <w:pPr>
        <w:shd w:val="clear" w:color="auto" w:fill="FFFFFF"/>
        <w:tabs>
          <w:tab w:val="left" w:pos="0"/>
          <w:tab w:val="left" w:pos="426"/>
        </w:tabs>
        <w:ind w:right="-74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             7.3.</w:t>
      </w:r>
      <w:r w:rsidR="009C4A8D" w:rsidRPr="001B7C1F">
        <w:rPr>
          <w:color w:val="000000"/>
          <w:spacing w:val="-6"/>
          <w:sz w:val="24"/>
          <w:szCs w:val="24"/>
        </w:rPr>
        <w:t>В случае досрочного расторжения договора сторонами производятся взаиморасчеты по фактическим затратам</w:t>
      </w:r>
      <w:r w:rsidR="00DB4F4C">
        <w:rPr>
          <w:color w:val="000000"/>
          <w:spacing w:val="-6"/>
          <w:sz w:val="24"/>
          <w:szCs w:val="24"/>
        </w:rPr>
        <w:t>,</w:t>
      </w:r>
      <w:r w:rsidR="009C4A8D" w:rsidRPr="001B7C1F">
        <w:rPr>
          <w:color w:val="000000"/>
          <w:spacing w:val="-6"/>
          <w:sz w:val="24"/>
          <w:szCs w:val="24"/>
        </w:rPr>
        <w:t xml:space="preserve"> произведенным на момент прекращения договорных обязательств. Стороны обмениваются актом сверки взаимных расчетов.</w:t>
      </w:r>
    </w:p>
    <w:p w:rsidR="009C4A8D" w:rsidRPr="001B7C1F" w:rsidRDefault="001B1CDC" w:rsidP="001B1CDC">
      <w:pPr>
        <w:shd w:val="clear" w:color="auto" w:fill="FFFFFF"/>
        <w:tabs>
          <w:tab w:val="left" w:pos="0"/>
          <w:tab w:val="left" w:pos="426"/>
        </w:tabs>
        <w:ind w:right="-73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            7.4.</w:t>
      </w:r>
      <w:r w:rsidR="009C4A8D" w:rsidRPr="001B7C1F">
        <w:rPr>
          <w:color w:val="000000"/>
          <w:spacing w:val="-5"/>
          <w:sz w:val="24"/>
          <w:szCs w:val="24"/>
        </w:rPr>
        <w:t>Договор считается прод</w:t>
      </w:r>
      <w:r w:rsidR="00DB4F4C">
        <w:rPr>
          <w:color w:val="000000"/>
          <w:spacing w:val="-5"/>
          <w:sz w:val="24"/>
          <w:szCs w:val="24"/>
        </w:rPr>
        <w:t>ленным на следующий год, если ни</w:t>
      </w:r>
      <w:r w:rsidR="009C4A8D" w:rsidRPr="001B7C1F">
        <w:rPr>
          <w:color w:val="000000"/>
          <w:spacing w:val="-5"/>
          <w:sz w:val="24"/>
          <w:szCs w:val="24"/>
        </w:rPr>
        <w:t xml:space="preserve"> одна из сторон не заявит о расторжении договора не менее чем за один месяц до истечения срока его действия.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pos="426"/>
        </w:tabs>
        <w:ind w:right="-73" w:firstLine="709"/>
        <w:rPr>
          <w:color w:val="000000"/>
          <w:spacing w:val="-11"/>
          <w:sz w:val="24"/>
          <w:szCs w:val="24"/>
        </w:rPr>
      </w:pPr>
    </w:p>
    <w:p w:rsidR="009C4A8D" w:rsidRPr="009C4A8D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-6"/>
          <w:sz w:val="24"/>
          <w:szCs w:val="24"/>
        </w:rPr>
      </w:pPr>
      <w:r w:rsidRPr="009C4A8D">
        <w:rPr>
          <w:b/>
          <w:color w:val="000000"/>
          <w:spacing w:val="-6"/>
          <w:sz w:val="24"/>
          <w:szCs w:val="24"/>
        </w:rPr>
        <w:t>8. Заключительные условия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8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tabs>
          <w:tab w:val="left" w:pos="0"/>
          <w:tab w:val="left" w:pos="426"/>
        </w:tabs>
        <w:ind w:right="-74" w:firstLine="709"/>
        <w:jc w:val="both"/>
        <w:rPr>
          <w:color w:val="000000"/>
          <w:spacing w:val="-12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>8.1. Все изменения, дополнения настоящего договора действительны в том случае, если они оформлены в письменной форме и подписаны обеими сторонами.</w:t>
      </w:r>
    </w:p>
    <w:p w:rsidR="009C4A8D" w:rsidRPr="001B7C1F" w:rsidRDefault="009C4A8D" w:rsidP="009C4A8D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6"/>
          <w:sz w:val="24"/>
          <w:szCs w:val="24"/>
        </w:rPr>
      </w:pPr>
      <w:r w:rsidRPr="001B7C1F">
        <w:rPr>
          <w:color w:val="000000"/>
          <w:spacing w:val="-7"/>
          <w:sz w:val="24"/>
          <w:szCs w:val="24"/>
        </w:rPr>
        <w:t xml:space="preserve">8.2.  Настоящий договор выражает все соглашения и понимания между сторонами в отношении всех </w:t>
      </w:r>
      <w:r w:rsidRPr="001B7C1F">
        <w:rPr>
          <w:color w:val="000000"/>
          <w:spacing w:val="-6"/>
          <w:sz w:val="24"/>
          <w:szCs w:val="24"/>
        </w:rPr>
        <w:t>упомянутых здесь вопросов, при этом все предыдущие обсуждения, обещания между сторонами, если таковые имелись, теряют силу и заменяются настоящим текстом. В случаях</w:t>
      </w:r>
      <w:r w:rsidR="00DB4F4C">
        <w:rPr>
          <w:color w:val="000000"/>
          <w:spacing w:val="-6"/>
          <w:sz w:val="24"/>
          <w:szCs w:val="24"/>
        </w:rPr>
        <w:t>,</w:t>
      </w:r>
      <w:r w:rsidRPr="001B7C1F">
        <w:rPr>
          <w:color w:val="000000"/>
          <w:spacing w:val="-6"/>
          <w:sz w:val="24"/>
          <w:szCs w:val="24"/>
        </w:rPr>
        <w:t xml:space="preserve"> прямо не предусмотренных условиями настоящего договора</w:t>
      </w:r>
      <w:r w:rsidR="00DB4F4C">
        <w:rPr>
          <w:color w:val="000000"/>
          <w:spacing w:val="-6"/>
          <w:sz w:val="24"/>
          <w:szCs w:val="24"/>
        </w:rPr>
        <w:t>,</w:t>
      </w:r>
      <w:r w:rsidRPr="001B7C1F">
        <w:rPr>
          <w:color w:val="000000"/>
          <w:spacing w:val="-6"/>
          <w:sz w:val="24"/>
          <w:szCs w:val="24"/>
        </w:rPr>
        <w:t xml:space="preserve"> стороны руководствуются действующим законодательством. 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709"/>
        <w:jc w:val="both"/>
        <w:rPr>
          <w:color w:val="000000"/>
          <w:spacing w:val="-7"/>
          <w:sz w:val="24"/>
          <w:szCs w:val="24"/>
        </w:rPr>
      </w:pPr>
      <w:r w:rsidRPr="001B7C1F">
        <w:rPr>
          <w:color w:val="000000"/>
          <w:spacing w:val="-7"/>
          <w:sz w:val="24"/>
          <w:szCs w:val="24"/>
        </w:rPr>
        <w:t>8.3. Договор вступает в силу с момента его подписания сторонам</w:t>
      </w:r>
      <w:r w:rsidR="00167D03">
        <w:rPr>
          <w:color w:val="000000"/>
          <w:spacing w:val="-7"/>
          <w:sz w:val="24"/>
          <w:szCs w:val="24"/>
        </w:rPr>
        <w:t>и и действует до 31 декабря 2012</w:t>
      </w:r>
      <w:r w:rsidRPr="001B7C1F">
        <w:rPr>
          <w:color w:val="000000"/>
          <w:spacing w:val="-7"/>
          <w:sz w:val="24"/>
          <w:szCs w:val="24"/>
        </w:rPr>
        <w:t xml:space="preserve"> г. либо до полного исполнения принятых на себя обязательств по договору. 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709"/>
        <w:jc w:val="both"/>
        <w:rPr>
          <w:color w:val="000000"/>
          <w:spacing w:val="-7"/>
          <w:sz w:val="24"/>
          <w:szCs w:val="24"/>
        </w:rPr>
      </w:pPr>
    </w:p>
    <w:p w:rsidR="009C4A8D" w:rsidRPr="009C4A8D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851"/>
        <w:jc w:val="center"/>
        <w:rPr>
          <w:b/>
          <w:color w:val="000000"/>
          <w:spacing w:val="3"/>
          <w:sz w:val="24"/>
          <w:szCs w:val="24"/>
        </w:rPr>
      </w:pPr>
      <w:r w:rsidRPr="009C4A8D">
        <w:rPr>
          <w:b/>
          <w:color w:val="000000"/>
          <w:spacing w:val="3"/>
          <w:sz w:val="24"/>
          <w:szCs w:val="24"/>
        </w:rPr>
        <w:t>9. Реквизиты сторон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851"/>
        <w:jc w:val="center"/>
        <w:rPr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922"/>
        <w:gridCol w:w="4891"/>
      </w:tblGrid>
      <w:tr w:rsidR="009C4A8D" w:rsidRPr="001B7C1F" w:rsidTr="008520A2">
        <w:tc>
          <w:tcPr>
            <w:tcW w:w="5033" w:type="dxa"/>
          </w:tcPr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Заказчик: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Закрытое акционерное общество «Далур»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sz w:val="24"/>
                <w:szCs w:val="24"/>
              </w:rPr>
              <w:t>641750, Российская Федерация, Курганская область, Далматовский район, с.Уксянское, ул.Ленина 42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sz w:val="24"/>
                <w:szCs w:val="24"/>
              </w:rPr>
              <w:t>ИНН 4506004751/КПП 450650001</w:t>
            </w:r>
          </w:p>
          <w:p w:rsidR="009C4A8D" w:rsidRDefault="009C4A8D" w:rsidP="008520A2">
            <w:pPr>
              <w:rPr>
                <w:bCs/>
                <w:sz w:val="24"/>
                <w:szCs w:val="24"/>
              </w:rPr>
            </w:pPr>
            <w:r w:rsidRPr="001B7C1F">
              <w:rPr>
                <w:bCs/>
                <w:sz w:val="24"/>
                <w:szCs w:val="24"/>
              </w:rPr>
              <w:t xml:space="preserve">р/с 40702810932090100157  в Курганском ОСБ № 8599 г.Курган БИК 043735650,  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bCs/>
                <w:sz w:val="24"/>
                <w:szCs w:val="24"/>
              </w:rPr>
              <w:t>к/с 30101810100000000650</w:t>
            </w:r>
          </w:p>
          <w:p w:rsidR="009C4A8D" w:rsidRPr="001B7C1F" w:rsidRDefault="009C4A8D" w:rsidP="008520A2">
            <w:pPr>
              <w:ind w:firstLine="851"/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Генеральный директор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 xml:space="preserve">ЗАО «Далур» 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 xml:space="preserve">___________________А.А. Дементьев 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5033" w:type="dxa"/>
          </w:tcPr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Исполнитель:</w:t>
            </w:r>
          </w:p>
          <w:p w:rsidR="009C4A8D" w:rsidRPr="00BD055F" w:rsidRDefault="00167D03" w:rsidP="008520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</w:t>
            </w:r>
          </w:p>
          <w:p w:rsidR="009C4A8D" w:rsidRDefault="009C4A8D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Pr="001B7C1F" w:rsidRDefault="00167D03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__________________</w:t>
            </w:r>
            <w:r>
              <w:rPr>
                <w:b/>
                <w:sz w:val="24"/>
                <w:szCs w:val="24"/>
              </w:rPr>
              <w:t xml:space="preserve"> /_</w:t>
            </w:r>
            <w:r w:rsidR="00167D03">
              <w:rPr>
                <w:b/>
                <w:sz w:val="24"/>
                <w:szCs w:val="24"/>
              </w:rPr>
              <w:t>____________</w:t>
            </w:r>
            <w:r>
              <w:rPr>
                <w:b/>
                <w:sz w:val="24"/>
                <w:szCs w:val="24"/>
              </w:rPr>
              <w:t>__/</w:t>
            </w:r>
          </w:p>
          <w:p w:rsidR="009C4A8D" w:rsidRPr="001B7C1F" w:rsidRDefault="009C4A8D" w:rsidP="00F34E9E">
            <w:pPr>
              <w:tabs>
                <w:tab w:val="left" w:pos="223"/>
                <w:tab w:val="left" w:pos="568"/>
              </w:tabs>
              <w:rPr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М.П.</w:t>
            </w:r>
          </w:p>
        </w:tc>
      </w:tr>
    </w:tbl>
    <w:p w:rsidR="009C4A8D" w:rsidRPr="001B7C1F" w:rsidRDefault="009C4A8D" w:rsidP="009C4A8D">
      <w:pPr>
        <w:rPr>
          <w:sz w:val="24"/>
          <w:szCs w:val="24"/>
        </w:rPr>
      </w:pPr>
    </w:p>
    <w:p w:rsidR="009C4A8D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24"/>
          <w:szCs w:val="24"/>
        </w:rPr>
      </w:pPr>
    </w:p>
    <w:p w:rsidR="009C4A8D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24"/>
          <w:szCs w:val="24"/>
        </w:rPr>
      </w:pPr>
    </w:p>
    <w:p w:rsidR="009C4A8D" w:rsidRPr="00F34E9E" w:rsidRDefault="005C3FEF" w:rsidP="0069272E">
      <w:pPr>
        <w:tabs>
          <w:tab w:val="center" w:pos="5400"/>
          <w:tab w:val="center" w:pos="7740"/>
        </w:tabs>
        <w:ind w:right="639" w:firstLine="708"/>
        <w:rPr>
          <w:bCs/>
          <w:sz w:val="24"/>
          <w:szCs w:val="24"/>
        </w:rPr>
      </w:pPr>
      <w:r w:rsidRPr="005C3FEF">
        <w:rPr>
          <w:bCs/>
          <w:sz w:val="24"/>
          <w:szCs w:val="24"/>
        </w:rPr>
        <w:lastRenderedPageBreak/>
        <w:t>При</w:t>
      </w:r>
      <w:r w:rsidR="009C4A8D" w:rsidRPr="00F34E9E">
        <w:rPr>
          <w:bCs/>
          <w:sz w:val="24"/>
          <w:szCs w:val="24"/>
        </w:rPr>
        <w:t>ложение №</w:t>
      </w:r>
      <w:r w:rsidR="0069272E" w:rsidRPr="00F34E9E">
        <w:rPr>
          <w:bCs/>
          <w:sz w:val="24"/>
          <w:szCs w:val="24"/>
        </w:rPr>
        <w:t>1</w:t>
      </w:r>
    </w:p>
    <w:p w:rsidR="00F34E9E" w:rsidRPr="00F34E9E" w:rsidRDefault="00F34E9E" w:rsidP="0069272E">
      <w:pPr>
        <w:tabs>
          <w:tab w:val="center" w:pos="5400"/>
          <w:tab w:val="center" w:pos="7740"/>
        </w:tabs>
        <w:ind w:right="639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к договору № ___  от «__» _________ 201_ г.</w:t>
      </w:r>
    </w:p>
    <w:p w:rsidR="00F34E9E" w:rsidRDefault="00F34E9E" w:rsidP="00F34E9E">
      <w:pPr>
        <w:tabs>
          <w:tab w:val="center" w:pos="5400"/>
          <w:tab w:val="center" w:pos="7740"/>
        </w:tabs>
        <w:ind w:right="639"/>
        <w:rPr>
          <w:bCs/>
          <w:sz w:val="24"/>
          <w:szCs w:val="24"/>
        </w:rPr>
      </w:pPr>
    </w:p>
    <w:p w:rsidR="00693D92" w:rsidRDefault="00693D92" w:rsidP="00F34E9E">
      <w:pPr>
        <w:tabs>
          <w:tab w:val="center" w:pos="5400"/>
          <w:tab w:val="center" w:pos="7740"/>
        </w:tabs>
        <w:ind w:right="639"/>
        <w:rPr>
          <w:bCs/>
          <w:sz w:val="24"/>
          <w:szCs w:val="24"/>
        </w:rPr>
      </w:pPr>
    </w:p>
    <w:p w:rsidR="00F34E9E" w:rsidRPr="00693D92" w:rsidRDefault="00693D92" w:rsidP="00693D92">
      <w:pPr>
        <w:tabs>
          <w:tab w:val="center" w:pos="5400"/>
          <w:tab w:val="center" w:pos="7740"/>
        </w:tabs>
        <w:ind w:right="639"/>
        <w:jc w:val="center"/>
        <w:rPr>
          <w:b/>
          <w:bCs/>
          <w:sz w:val="24"/>
          <w:szCs w:val="24"/>
        </w:rPr>
      </w:pPr>
      <w:r w:rsidRPr="00693D92">
        <w:rPr>
          <w:b/>
          <w:bCs/>
          <w:sz w:val="24"/>
          <w:szCs w:val="24"/>
        </w:rPr>
        <w:t>Оборудование, передаваемое на техническое обслуживание</w:t>
      </w:r>
      <w:r>
        <w:rPr>
          <w:b/>
          <w:bCs/>
          <w:sz w:val="24"/>
          <w:szCs w:val="24"/>
        </w:rPr>
        <w:t>.</w:t>
      </w:r>
    </w:p>
    <w:p w:rsidR="00693D92" w:rsidRPr="00693D92" w:rsidRDefault="00693D92" w:rsidP="00693D92">
      <w:pPr>
        <w:tabs>
          <w:tab w:val="center" w:pos="5400"/>
          <w:tab w:val="center" w:pos="7740"/>
        </w:tabs>
        <w:ind w:right="639"/>
        <w:jc w:val="center"/>
        <w:rPr>
          <w:b/>
          <w:bCs/>
          <w:sz w:val="28"/>
          <w:szCs w:val="24"/>
        </w:rPr>
      </w:pPr>
    </w:p>
    <w:tbl>
      <w:tblPr>
        <w:tblpPr w:leftFromText="180" w:rightFromText="180" w:vertAnchor="text" w:horzAnchor="margin" w:tblpY="44"/>
        <w:tblW w:w="9322" w:type="dxa"/>
        <w:tblLayout w:type="fixed"/>
        <w:tblLook w:val="00A0"/>
      </w:tblPr>
      <w:tblGrid>
        <w:gridCol w:w="675"/>
        <w:gridCol w:w="3969"/>
        <w:gridCol w:w="1985"/>
        <w:gridCol w:w="992"/>
        <w:gridCol w:w="1701"/>
      </w:tblGrid>
      <w:tr w:rsidR="00AE505C" w:rsidRPr="00F34E9E" w:rsidTr="00CD04F3">
        <w:trPr>
          <w:trHeight w:val="7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AE505C" w:rsidP="00CD04F3">
            <w:pPr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№п/</w:t>
            </w:r>
            <w:r w:rsidR="00CD04F3" w:rsidRPr="00CD04F3">
              <w:rPr>
                <w:b/>
                <w:sz w:val="24"/>
              </w:rPr>
              <w:t>п</w:t>
            </w:r>
          </w:p>
          <w:p w:rsidR="00AE505C" w:rsidRPr="00CD04F3" w:rsidRDefault="00AE505C" w:rsidP="00CD04F3">
            <w:pPr>
              <w:rPr>
                <w:b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CD04F3" w:rsidP="00F34E9E">
            <w:pPr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F3" w:rsidRPr="00CD04F3" w:rsidRDefault="00CD04F3" w:rsidP="00F34E9E">
            <w:pPr>
              <w:jc w:val="right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jc w:val="right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Периодичность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CD04F3" w:rsidP="00F34E9E">
            <w:pPr>
              <w:ind w:firstLine="34"/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D04F3" w:rsidRPr="00CD04F3" w:rsidRDefault="00CD04F3" w:rsidP="00F34E9E">
            <w:pPr>
              <w:ind w:firstLine="34"/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Стоимость</w:t>
            </w: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</w:p>
        </w:tc>
      </w:tr>
      <w:tr w:rsidR="00AE505C" w:rsidRPr="00F34E9E" w:rsidTr="005C3FEF">
        <w:trPr>
          <w:trHeight w:val="8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AE505C" w:rsidP="00F34E9E">
            <w:pPr>
              <w:rPr>
                <w:sz w:val="24"/>
              </w:rPr>
            </w:pPr>
            <w:r w:rsidRPr="00F34E9E">
              <w:rPr>
                <w:sz w:val="24"/>
              </w:rPr>
              <w:t>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AE505C" w:rsidP="005C3FEF">
            <w:pPr>
              <w:spacing w:line="480" w:lineRule="auto"/>
              <w:rPr>
                <w:sz w:val="24"/>
              </w:rPr>
            </w:pPr>
            <w:r w:rsidRPr="00F34E9E">
              <w:rPr>
                <w:sz w:val="24"/>
              </w:rPr>
              <w:t xml:space="preserve">Кондиционер « </w:t>
            </w:r>
            <w:r w:rsidR="005C3FEF">
              <w:rPr>
                <w:sz w:val="24"/>
                <w:lang w:val="en-US"/>
              </w:rPr>
              <w:t>TOILER</w:t>
            </w:r>
            <w:r w:rsidR="005C3FEF">
              <w:rPr>
                <w:sz w:val="24"/>
              </w:rPr>
              <w:t xml:space="preserve">»                модель: </w:t>
            </w:r>
            <w:r w:rsidR="005C3FEF">
              <w:rPr>
                <w:sz w:val="24"/>
                <w:lang w:val="en-US"/>
              </w:rPr>
              <w:t>TR</w:t>
            </w:r>
            <w:r w:rsidR="005C3FEF">
              <w:rPr>
                <w:sz w:val="24"/>
              </w:rPr>
              <w:t xml:space="preserve"> 22</w:t>
            </w:r>
            <w:r w:rsidR="005C3FEF" w:rsidRPr="005C3FEF">
              <w:rPr>
                <w:sz w:val="24"/>
              </w:rPr>
              <w:t>/</w:t>
            </w:r>
            <w:r w:rsidR="005C3FEF">
              <w:rPr>
                <w:sz w:val="24"/>
                <w:lang w:val="en-US"/>
              </w:rPr>
              <w:t>SL</w:t>
            </w:r>
            <w:r w:rsidR="005C3FEF" w:rsidRPr="005C3FEF">
              <w:rPr>
                <w:sz w:val="24"/>
              </w:rPr>
              <w:t>–</w:t>
            </w:r>
            <w:r w:rsidR="005C3FEF">
              <w:rPr>
                <w:sz w:val="24"/>
              </w:rPr>
              <w:t xml:space="preserve">3,5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EF" w:rsidRPr="00693D92" w:rsidRDefault="005C3FEF" w:rsidP="00F34E9E">
            <w:pPr>
              <w:jc w:val="center"/>
              <w:rPr>
                <w:sz w:val="24"/>
              </w:rPr>
            </w:pPr>
          </w:p>
          <w:p w:rsidR="00AE505C" w:rsidRPr="00F34E9E" w:rsidRDefault="00AE505C" w:rsidP="00F34E9E">
            <w:pPr>
              <w:jc w:val="center"/>
              <w:rPr>
                <w:sz w:val="24"/>
              </w:rPr>
            </w:pPr>
            <w:r w:rsidRPr="00F34E9E"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3F75F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5C" w:rsidRPr="005C3FEF" w:rsidRDefault="00AE505C" w:rsidP="00F34E9E">
            <w:pPr>
              <w:jc w:val="center"/>
              <w:rPr>
                <w:sz w:val="24"/>
              </w:rPr>
            </w:pPr>
          </w:p>
        </w:tc>
      </w:tr>
      <w:tr w:rsidR="0012565C" w:rsidRPr="00F34E9E" w:rsidTr="005C3FEF">
        <w:trPr>
          <w:trHeight w:val="8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2565C" w:rsidRPr="00F34E9E" w:rsidRDefault="0012565C" w:rsidP="00F34E9E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2565C" w:rsidRDefault="0012565C" w:rsidP="0012565C">
            <w:pPr>
              <w:rPr>
                <w:sz w:val="24"/>
              </w:rPr>
            </w:pPr>
            <w:r>
              <w:rPr>
                <w:sz w:val="24"/>
              </w:rPr>
              <w:t>Кондиционер «PANASONIC</w:t>
            </w:r>
            <w:r w:rsidRPr="00F34E9E">
              <w:rPr>
                <w:sz w:val="24"/>
              </w:rPr>
              <w:t xml:space="preserve"> »</w:t>
            </w:r>
          </w:p>
          <w:p w:rsidR="0012565C" w:rsidRDefault="0012565C" w:rsidP="0012565C">
            <w:pPr>
              <w:rPr>
                <w:sz w:val="24"/>
              </w:rPr>
            </w:pPr>
          </w:p>
          <w:p w:rsidR="0012565C" w:rsidRPr="0012565C" w:rsidRDefault="0012565C" w:rsidP="0012565C">
            <w:pPr>
              <w:spacing w:line="480" w:lineRule="auto"/>
              <w:rPr>
                <w:sz w:val="24"/>
              </w:rPr>
            </w:pPr>
            <w:r>
              <w:rPr>
                <w:sz w:val="24"/>
              </w:rPr>
              <w:t xml:space="preserve">модель:  </w:t>
            </w:r>
            <w:r>
              <w:rPr>
                <w:sz w:val="24"/>
                <w:lang w:val="en-US"/>
              </w:rPr>
              <w:t>CS</w:t>
            </w:r>
            <w:r>
              <w:rPr>
                <w:sz w:val="24"/>
              </w:rPr>
              <w:t xml:space="preserve"> – </w:t>
            </w:r>
            <w:r>
              <w:rPr>
                <w:sz w:val="24"/>
                <w:lang w:val="en-US"/>
              </w:rPr>
              <w:t>YW</w:t>
            </w:r>
            <w:r w:rsidRPr="0012565C">
              <w:rPr>
                <w:sz w:val="24"/>
              </w:rPr>
              <w:t>12</w:t>
            </w:r>
            <w:r>
              <w:rPr>
                <w:sz w:val="24"/>
                <w:lang w:val="en-US"/>
              </w:rPr>
              <w:t>MKD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5C" w:rsidRPr="007825E6" w:rsidRDefault="0012565C" w:rsidP="00F34E9E">
            <w:pPr>
              <w:jc w:val="center"/>
              <w:rPr>
                <w:sz w:val="24"/>
              </w:rPr>
            </w:pPr>
          </w:p>
          <w:p w:rsidR="0012565C" w:rsidRPr="00693D92" w:rsidRDefault="0012565C" w:rsidP="00F34E9E">
            <w:pPr>
              <w:jc w:val="center"/>
              <w:rPr>
                <w:sz w:val="24"/>
              </w:rPr>
            </w:pPr>
            <w:r w:rsidRPr="00F34E9E"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12565C" w:rsidRPr="0012565C" w:rsidRDefault="0012565C" w:rsidP="00F34E9E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5C" w:rsidRPr="005C3FEF" w:rsidRDefault="0012565C" w:rsidP="00F34E9E">
            <w:pPr>
              <w:jc w:val="center"/>
              <w:rPr>
                <w:sz w:val="24"/>
              </w:rPr>
            </w:pPr>
          </w:p>
        </w:tc>
      </w:tr>
      <w:tr w:rsidR="003D21BF" w:rsidRPr="003D21BF" w:rsidTr="005C3FEF">
        <w:trPr>
          <w:trHeight w:val="8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D21BF" w:rsidRPr="003D21BF" w:rsidRDefault="003D21BF" w:rsidP="00F34E9E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D21BF" w:rsidRPr="003D21BF" w:rsidRDefault="003D21BF" w:rsidP="003D21BF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Кондиционер</w:t>
            </w:r>
            <w:r w:rsidRPr="003D21BF">
              <w:rPr>
                <w:sz w:val="24"/>
                <w:lang w:val="en-US"/>
              </w:rPr>
              <w:t xml:space="preserve"> «PANASONIC »              </w:t>
            </w:r>
          </w:p>
          <w:p w:rsidR="003D21BF" w:rsidRPr="003D21BF" w:rsidRDefault="003D21BF" w:rsidP="003D21BF">
            <w:pPr>
              <w:rPr>
                <w:sz w:val="24"/>
                <w:lang w:val="en-US"/>
              </w:rPr>
            </w:pPr>
          </w:p>
          <w:p w:rsidR="003D21BF" w:rsidRPr="003D21BF" w:rsidRDefault="003D21BF" w:rsidP="003D21BF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модель</w:t>
            </w:r>
            <w:r w:rsidRPr="003D21BF">
              <w:rPr>
                <w:sz w:val="24"/>
                <w:lang w:val="en-US"/>
              </w:rPr>
              <w:t xml:space="preserve">:  </w:t>
            </w:r>
            <w:r>
              <w:rPr>
                <w:sz w:val="24"/>
                <w:lang w:val="en-US"/>
              </w:rPr>
              <w:t>CS</w:t>
            </w:r>
            <w:r w:rsidRPr="003D21BF">
              <w:rPr>
                <w:sz w:val="24"/>
                <w:lang w:val="en-US"/>
              </w:rPr>
              <w:t xml:space="preserve"> – </w:t>
            </w:r>
            <w:r>
              <w:rPr>
                <w:sz w:val="24"/>
                <w:lang w:val="en-US"/>
              </w:rPr>
              <w:t>YW7MKD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BF" w:rsidRDefault="003D21BF" w:rsidP="00F34E9E">
            <w:pPr>
              <w:jc w:val="center"/>
              <w:rPr>
                <w:sz w:val="24"/>
                <w:lang w:val="en-US"/>
              </w:rPr>
            </w:pPr>
          </w:p>
          <w:p w:rsidR="003D21BF" w:rsidRDefault="003D21BF" w:rsidP="00F34E9E">
            <w:pPr>
              <w:jc w:val="center"/>
              <w:rPr>
                <w:sz w:val="24"/>
                <w:lang w:val="en-US"/>
              </w:rPr>
            </w:pPr>
            <w:r w:rsidRPr="00F34E9E"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D21BF" w:rsidRDefault="003D21BF" w:rsidP="00F34E9E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1BF" w:rsidRPr="003D21BF" w:rsidRDefault="003D21BF" w:rsidP="00F34E9E">
            <w:pPr>
              <w:jc w:val="center"/>
              <w:rPr>
                <w:sz w:val="24"/>
                <w:lang w:val="en-US"/>
              </w:rPr>
            </w:pPr>
          </w:p>
        </w:tc>
      </w:tr>
      <w:tr w:rsidR="00AE505C" w:rsidRPr="00F34E9E" w:rsidTr="00CD04F3">
        <w:trPr>
          <w:trHeight w:val="3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12565C" w:rsidRDefault="003D21BF" w:rsidP="00F34E9E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C3FEF" w:rsidRDefault="005C3FEF" w:rsidP="00F34E9E">
            <w:pPr>
              <w:rPr>
                <w:sz w:val="24"/>
              </w:rPr>
            </w:pPr>
            <w:r>
              <w:rPr>
                <w:sz w:val="24"/>
              </w:rPr>
              <w:t>Кондиционер «PANASONIC</w:t>
            </w:r>
            <w:r w:rsidR="00AE505C" w:rsidRPr="00F34E9E">
              <w:rPr>
                <w:sz w:val="24"/>
              </w:rPr>
              <w:t xml:space="preserve"> »</w:t>
            </w:r>
          </w:p>
          <w:p w:rsidR="005C3FEF" w:rsidRDefault="005C3FEF" w:rsidP="00F34E9E">
            <w:pPr>
              <w:rPr>
                <w:sz w:val="24"/>
              </w:rPr>
            </w:pPr>
          </w:p>
          <w:p w:rsidR="00AE505C" w:rsidRPr="005C3FEF" w:rsidRDefault="005C3FEF" w:rsidP="00F34E9E">
            <w:pPr>
              <w:rPr>
                <w:sz w:val="24"/>
              </w:rPr>
            </w:pPr>
            <w:r>
              <w:rPr>
                <w:sz w:val="24"/>
              </w:rPr>
              <w:t xml:space="preserve">модель:  </w:t>
            </w:r>
            <w:r>
              <w:rPr>
                <w:sz w:val="24"/>
                <w:lang w:val="en-US"/>
              </w:rPr>
              <w:t>CS</w:t>
            </w:r>
            <w:r w:rsidRPr="005C3FEF">
              <w:rPr>
                <w:sz w:val="24"/>
              </w:rPr>
              <w:t xml:space="preserve"> - </w:t>
            </w:r>
            <w:r>
              <w:rPr>
                <w:sz w:val="24"/>
                <w:lang w:val="en-US"/>
              </w:rPr>
              <w:t>C</w:t>
            </w:r>
            <w:r w:rsidRPr="005C3FEF">
              <w:rPr>
                <w:sz w:val="24"/>
              </w:rPr>
              <w:t xml:space="preserve">18 </w:t>
            </w:r>
            <w:r>
              <w:rPr>
                <w:sz w:val="24"/>
                <w:lang w:val="en-US"/>
              </w:rPr>
              <w:t>DKD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EF" w:rsidRPr="00693D92" w:rsidRDefault="005C3FEF" w:rsidP="00F34E9E">
            <w:pPr>
              <w:jc w:val="center"/>
              <w:rPr>
                <w:sz w:val="24"/>
              </w:rPr>
            </w:pPr>
          </w:p>
          <w:p w:rsidR="00AE505C" w:rsidRPr="00F34E9E" w:rsidRDefault="00AE505C" w:rsidP="00F34E9E">
            <w:pPr>
              <w:jc w:val="center"/>
              <w:rPr>
                <w:sz w:val="24"/>
              </w:rPr>
            </w:pPr>
            <w:r w:rsidRPr="00F34E9E"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AE505C" w:rsidP="00F34E9E">
            <w:pPr>
              <w:jc w:val="center"/>
              <w:rPr>
                <w:sz w:val="24"/>
              </w:rPr>
            </w:pPr>
            <w:r w:rsidRPr="00F34E9E">
              <w:rPr>
                <w:sz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5C" w:rsidRPr="005C3FEF" w:rsidRDefault="00AE505C" w:rsidP="00F34E9E">
            <w:pPr>
              <w:jc w:val="center"/>
              <w:rPr>
                <w:sz w:val="24"/>
              </w:rPr>
            </w:pPr>
          </w:p>
        </w:tc>
      </w:tr>
      <w:tr w:rsidR="00AE505C" w:rsidRPr="00F34E9E" w:rsidTr="005C3FEF">
        <w:trPr>
          <w:trHeight w:val="618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AE505C" w:rsidRPr="00F34E9E" w:rsidRDefault="00AE505C" w:rsidP="00F34E9E">
            <w:pPr>
              <w:rPr>
                <w:sz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AE505C" w:rsidRPr="00CD04F3" w:rsidRDefault="00AE505C" w:rsidP="00F34E9E">
            <w:pPr>
              <w:rPr>
                <w:b/>
                <w:sz w:val="24"/>
              </w:rPr>
            </w:pPr>
            <w:r w:rsidRPr="00CD04F3">
              <w:rPr>
                <w:b/>
                <w:sz w:val="24"/>
                <w:lang w:val="en-US"/>
              </w:rPr>
              <w:t>Итого</w:t>
            </w:r>
            <w:r w:rsidR="005D0291" w:rsidRPr="00CD04F3">
              <w:rPr>
                <w:b/>
                <w:sz w:val="24"/>
              </w:rPr>
              <w:t>: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5C" w:rsidRPr="00F34E9E" w:rsidRDefault="00CD04F3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 месяцев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AE505C" w:rsidRPr="00F34E9E" w:rsidRDefault="003F75F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5C" w:rsidRPr="00F34E9E" w:rsidRDefault="00AE505C" w:rsidP="00F34E9E">
            <w:pPr>
              <w:jc w:val="center"/>
              <w:rPr>
                <w:sz w:val="24"/>
              </w:rPr>
            </w:pPr>
          </w:p>
        </w:tc>
      </w:tr>
    </w:tbl>
    <w:p w:rsidR="009C4A8D" w:rsidRPr="00F34E9E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32"/>
          <w:szCs w:val="24"/>
        </w:rPr>
      </w:pPr>
    </w:p>
    <w:p w:rsidR="009C4A8D" w:rsidRPr="00F34E9E" w:rsidRDefault="009C4A8D" w:rsidP="009C4A8D">
      <w:pPr>
        <w:ind w:firstLine="851"/>
        <w:rPr>
          <w:sz w:val="32"/>
          <w:szCs w:val="24"/>
        </w:rPr>
      </w:pPr>
      <w:bookmarkStart w:id="0" w:name="_GoBack"/>
      <w:bookmarkEnd w:id="0"/>
    </w:p>
    <w:p w:rsidR="009C4A8D" w:rsidRPr="00F34E9E" w:rsidRDefault="009C4A8D" w:rsidP="009C4A8D">
      <w:pPr>
        <w:ind w:firstLine="851"/>
        <w:rPr>
          <w:sz w:val="32"/>
          <w:szCs w:val="24"/>
        </w:rPr>
      </w:pPr>
    </w:p>
    <w:tbl>
      <w:tblPr>
        <w:tblW w:w="0" w:type="auto"/>
        <w:tblLook w:val="01E0"/>
      </w:tblPr>
      <w:tblGrid>
        <w:gridCol w:w="4922"/>
        <w:gridCol w:w="4891"/>
      </w:tblGrid>
      <w:tr w:rsidR="003422E9" w:rsidRPr="00CD04F3" w:rsidTr="00DD7917">
        <w:tc>
          <w:tcPr>
            <w:tcW w:w="5033" w:type="dxa"/>
          </w:tcPr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  <w:r w:rsidRPr="00CD04F3">
              <w:rPr>
                <w:b/>
                <w:sz w:val="24"/>
                <w:szCs w:val="24"/>
              </w:rPr>
              <w:t>Заказчик:</w:t>
            </w:r>
          </w:p>
          <w:p w:rsidR="003422E9" w:rsidRPr="00CD04F3" w:rsidRDefault="003422E9" w:rsidP="00DD7917">
            <w:pPr>
              <w:ind w:firstLine="851"/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Генеральный директор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ЗАО «Далур» 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___________________А.А. Дементьев 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5033" w:type="dxa"/>
          </w:tcPr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  <w:r w:rsidRPr="00CD04F3">
              <w:rPr>
                <w:b/>
                <w:sz w:val="24"/>
                <w:szCs w:val="24"/>
              </w:rPr>
              <w:t>Исполнитель:</w:t>
            </w:r>
          </w:p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__________________ /_</w:t>
            </w:r>
            <w:r w:rsidR="009B5E37" w:rsidRPr="00CD04F3">
              <w:rPr>
                <w:sz w:val="24"/>
                <w:szCs w:val="24"/>
              </w:rPr>
              <w:t>____________</w:t>
            </w:r>
            <w:r w:rsidRPr="00CD04F3">
              <w:rPr>
                <w:sz w:val="24"/>
                <w:szCs w:val="24"/>
              </w:rPr>
              <w:t>__/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М.П.</w:t>
            </w:r>
          </w:p>
        </w:tc>
      </w:tr>
    </w:tbl>
    <w:p w:rsidR="00735123" w:rsidRPr="00CD04F3" w:rsidRDefault="00735123" w:rsidP="00D6044F">
      <w:pPr>
        <w:rPr>
          <w:sz w:val="18"/>
          <w:szCs w:val="24"/>
        </w:rPr>
      </w:pPr>
    </w:p>
    <w:sectPr w:rsidR="00735123" w:rsidRPr="00CD04F3" w:rsidSect="000424A3">
      <w:type w:val="continuous"/>
      <w:pgSz w:w="11909" w:h="16834"/>
      <w:pgMar w:top="1440" w:right="799" w:bottom="720" w:left="151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7FD" w:rsidRDefault="00A907FD" w:rsidP="005C3FEF">
      <w:r>
        <w:separator/>
      </w:r>
    </w:p>
  </w:endnote>
  <w:endnote w:type="continuationSeparator" w:id="1">
    <w:p w:rsidR="00A907FD" w:rsidRDefault="00A907FD" w:rsidP="005C3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7FD" w:rsidRDefault="00A907FD" w:rsidP="005C3FEF">
      <w:r>
        <w:separator/>
      </w:r>
    </w:p>
  </w:footnote>
  <w:footnote w:type="continuationSeparator" w:id="1">
    <w:p w:rsidR="00A907FD" w:rsidRDefault="00A907FD" w:rsidP="005C3F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51ADE58"/>
    <w:lvl w:ilvl="0">
      <w:numFmt w:val="bullet"/>
      <w:lvlText w:val="*"/>
      <w:lvlJc w:val="left"/>
    </w:lvl>
  </w:abstractNum>
  <w:abstractNum w:abstractNumId="1">
    <w:nsid w:val="080F66B3"/>
    <w:multiLevelType w:val="multilevel"/>
    <w:tmpl w:val="415259C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E365059"/>
    <w:multiLevelType w:val="singleLevel"/>
    <w:tmpl w:val="36B0782A"/>
    <w:lvl w:ilvl="0">
      <w:start w:val="1"/>
      <w:numFmt w:val="decimal"/>
      <w:lvlText w:val="4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3">
    <w:nsid w:val="14F51DA8"/>
    <w:multiLevelType w:val="singleLevel"/>
    <w:tmpl w:val="DFE60224"/>
    <w:lvl w:ilvl="0">
      <w:start w:val="1"/>
      <w:numFmt w:val="decimal"/>
      <w:lvlText w:val="3.%1."/>
      <w:legacy w:legacy="1" w:legacySpace="0" w:legacyIndent="649"/>
      <w:lvlJc w:val="left"/>
      <w:rPr>
        <w:rFonts w:ascii="Times New Roman" w:hAnsi="Times New Roman" w:cs="Times New Roman" w:hint="default"/>
      </w:rPr>
    </w:lvl>
  </w:abstractNum>
  <w:abstractNum w:abstractNumId="4">
    <w:nsid w:val="1D6A1497"/>
    <w:multiLevelType w:val="multilevel"/>
    <w:tmpl w:val="29226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6">
    <w:nsid w:val="375F6977"/>
    <w:multiLevelType w:val="singleLevel"/>
    <w:tmpl w:val="6B88D480"/>
    <w:lvl w:ilvl="0">
      <w:start w:val="2"/>
      <w:numFmt w:val="decimal"/>
      <w:lvlText w:val="1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7">
    <w:nsid w:val="3B97539B"/>
    <w:multiLevelType w:val="singleLevel"/>
    <w:tmpl w:val="30C2EED0"/>
    <w:lvl w:ilvl="0">
      <w:start w:val="6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8">
    <w:nsid w:val="46026DAD"/>
    <w:multiLevelType w:val="singleLevel"/>
    <w:tmpl w:val="A3B84818"/>
    <w:lvl w:ilvl="0">
      <w:start w:val="6"/>
      <w:numFmt w:val="decimal"/>
      <w:lvlText w:val="3.%1."/>
      <w:legacy w:legacy="1" w:legacySpace="0" w:legacyIndent="648"/>
      <w:lvlJc w:val="left"/>
      <w:rPr>
        <w:rFonts w:ascii="Times New Roman" w:hAnsi="Times New Roman" w:cs="Times New Roman" w:hint="default"/>
      </w:rPr>
    </w:lvl>
  </w:abstractNum>
  <w:abstractNum w:abstractNumId="9">
    <w:nsid w:val="52EC764A"/>
    <w:multiLevelType w:val="singleLevel"/>
    <w:tmpl w:val="7FD8F748"/>
    <w:lvl w:ilvl="0">
      <w:start w:val="2"/>
      <w:numFmt w:val="decimal"/>
      <w:lvlText w:val="1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10">
    <w:nsid w:val="5E9548C1"/>
    <w:multiLevelType w:val="singleLevel"/>
    <w:tmpl w:val="96A006DA"/>
    <w:lvl w:ilvl="0">
      <w:start w:val="1"/>
      <w:numFmt w:val="decimal"/>
      <w:lvlText w:val="2.3.%1."/>
      <w:legacy w:legacy="1" w:legacySpace="0" w:legacyIndent="649"/>
      <w:lvlJc w:val="left"/>
      <w:rPr>
        <w:rFonts w:ascii="Times New Roman" w:hAnsi="Times New Roman" w:cs="Times New Roman" w:hint="default"/>
      </w:rPr>
    </w:lvl>
  </w:abstractNum>
  <w:abstractNum w:abstractNumId="11">
    <w:nsid w:val="68932813"/>
    <w:multiLevelType w:val="singleLevel"/>
    <w:tmpl w:val="15C6B232"/>
    <w:lvl w:ilvl="0">
      <w:start w:val="1"/>
      <w:numFmt w:val="decimal"/>
      <w:lvlText w:val="4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2">
    <w:nsid w:val="69A77727"/>
    <w:multiLevelType w:val="singleLevel"/>
    <w:tmpl w:val="EF529B34"/>
    <w:lvl w:ilvl="0">
      <w:start w:val="2"/>
      <w:numFmt w:val="decimal"/>
      <w:lvlText w:val="2.%1."/>
      <w:legacy w:legacy="1" w:legacySpace="0" w:legacyIndent="640"/>
      <w:lvlJc w:val="left"/>
      <w:rPr>
        <w:rFonts w:ascii="Times New Roman" w:hAnsi="Times New Roman" w:cs="Times New Roman" w:hint="default"/>
      </w:rPr>
    </w:lvl>
  </w:abstractNum>
  <w:abstractNum w:abstractNumId="13">
    <w:nsid w:val="74E703A2"/>
    <w:multiLevelType w:val="hybridMultilevel"/>
    <w:tmpl w:val="F1CA8EB8"/>
    <w:lvl w:ilvl="0" w:tplc="69C4FB50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4213FF"/>
    <w:multiLevelType w:val="hybridMultilevel"/>
    <w:tmpl w:val="70804312"/>
    <w:lvl w:ilvl="0" w:tplc="B858A49C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2"/>
  </w:num>
  <w:num w:numId="4">
    <w:abstractNumId w:val="10"/>
  </w:num>
  <w:num w:numId="5">
    <w:abstractNumId w:val="3"/>
  </w:num>
  <w:num w:numId="6">
    <w:abstractNumId w:val="8"/>
  </w:num>
  <w:num w:numId="7">
    <w:abstractNumId w:val="2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2"/>
    </w:lvlOverride>
  </w:num>
  <w:num w:numId="11">
    <w:abstractNumId w:val="12"/>
    <w:lvlOverride w:ilvl="0">
      <w:startOverride w:val="2"/>
    </w:lvlOverride>
  </w:num>
  <w:num w:numId="12">
    <w:abstractNumId w:val="10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8"/>
    <w:lvlOverride w:ilvl="0">
      <w:startOverride w:val="6"/>
    </w:lvlOverride>
  </w:num>
  <w:num w:numId="15">
    <w:abstractNumId w:val="2"/>
    <w:lvlOverride w:ilvl="0">
      <w:startOverride w:val="1"/>
    </w:lvlOverride>
  </w:num>
  <w:num w:numId="16">
    <w:abstractNumId w:val="5"/>
  </w:num>
  <w:num w:numId="17">
    <w:abstractNumId w:val="9"/>
  </w:num>
  <w:num w:numId="18">
    <w:abstractNumId w:val="7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1"/>
  </w:num>
  <w:num w:numId="22">
    <w:abstractNumId w:val="4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5B4ADC"/>
    <w:rsid w:val="000424A3"/>
    <w:rsid w:val="00071F23"/>
    <w:rsid w:val="00082BD0"/>
    <w:rsid w:val="000E18F4"/>
    <w:rsid w:val="000E6A32"/>
    <w:rsid w:val="000F207C"/>
    <w:rsid w:val="00110FB9"/>
    <w:rsid w:val="0012565C"/>
    <w:rsid w:val="00167D03"/>
    <w:rsid w:val="00180D2E"/>
    <w:rsid w:val="001B1CDC"/>
    <w:rsid w:val="002E729A"/>
    <w:rsid w:val="002F26A3"/>
    <w:rsid w:val="003247F5"/>
    <w:rsid w:val="00331DB9"/>
    <w:rsid w:val="003422E9"/>
    <w:rsid w:val="003D21BF"/>
    <w:rsid w:val="003F75F9"/>
    <w:rsid w:val="00440787"/>
    <w:rsid w:val="004E43B3"/>
    <w:rsid w:val="005350EF"/>
    <w:rsid w:val="00590CC4"/>
    <w:rsid w:val="005B4ADC"/>
    <w:rsid w:val="005C3FEF"/>
    <w:rsid w:val="005D0291"/>
    <w:rsid w:val="0063213F"/>
    <w:rsid w:val="0069272E"/>
    <w:rsid w:val="00693D92"/>
    <w:rsid w:val="006A62BB"/>
    <w:rsid w:val="0070036F"/>
    <w:rsid w:val="00732B0C"/>
    <w:rsid w:val="00735123"/>
    <w:rsid w:val="007825E6"/>
    <w:rsid w:val="00827988"/>
    <w:rsid w:val="008602F2"/>
    <w:rsid w:val="008C008B"/>
    <w:rsid w:val="009357FC"/>
    <w:rsid w:val="009835E1"/>
    <w:rsid w:val="009B49E7"/>
    <w:rsid w:val="009B5E37"/>
    <w:rsid w:val="009C4A8D"/>
    <w:rsid w:val="00A11B14"/>
    <w:rsid w:val="00A70AF2"/>
    <w:rsid w:val="00A907FD"/>
    <w:rsid w:val="00AC79CE"/>
    <w:rsid w:val="00AE505C"/>
    <w:rsid w:val="00B47E3B"/>
    <w:rsid w:val="00B51888"/>
    <w:rsid w:val="00BA3192"/>
    <w:rsid w:val="00BA4E1D"/>
    <w:rsid w:val="00BB21F7"/>
    <w:rsid w:val="00BD055F"/>
    <w:rsid w:val="00C347A0"/>
    <w:rsid w:val="00C352E0"/>
    <w:rsid w:val="00CD04F3"/>
    <w:rsid w:val="00D6044F"/>
    <w:rsid w:val="00D6738A"/>
    <w:rsid w:val="00DB4F4C"/>
    <w:rsid w:val="00E2238E"/>
    <w:rsid w:val="00E54371"/>
    <w:rsid w:val="00E56F9C"/>
    <w:rsid w:val="00E60BC3"/>
    <w:rsid w:val="00E836F0"/>
    <w:rsid w:val="00EA0B5D"/>
    <w:rsid w:val="00EE4DA6"/>
    <w:rsid w:val="00F032E3"/>
    <w:rsid w:val="00F13DB7"/>
    <w:rsid w:val="00F3163A"/>
    <w:rsid w:val="00F34E85"/>
    <w:rsid w:val="00F34E9E"/>
    <w:rsid w:val="00F51F36"/>
    <w:rsid w:val="00FF2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9C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8602F2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207C"/>
    <w:rPr>
      <w:rFonts w:ascii="Tahoma" w:hAnsi="Tahoma" w:cs="Tahoma" w:hint="default"/>
      <w:b/>
      <w:bCs/>
      <w:strike w:val="0"/>
      <w:dstrike w:val="0"/>
      <w:color w:val="0066CC"/>
      <w:sz w:val="17"/>
      <w:szCs w:val="17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F20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602F2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2">
    <w:name w:val="Пункт2"/>
    <w:basedOn w:val="a"/>
    <w:rsid w:val="00D6044F"/>
    <w:pPr>
      <w:keepNext/>
      <w:widowControl/>
      <w:suppressAutoHyphens/>
      <w:autoSpaceDE/>
      <w:autoSpaceDN/>
      <w:adjustRightInd/>
      <w:spacing w:before="240" w:after="120"/>
      <w:outlineLvl w:val="2"/>
    </w:pPr>
    <w:rPr>
      <w:b/>
      <w:sz w:val="28"/>
    </w:rPr>
  </w:style>
  <w:style w:type="paragraph" w:styleId="a5">
    <w:name w:val="Body Text"/>
    <w:basedOn w:val="a"/>
    <w:link w:val="a6"/>
    <w:rsid w:val="00D6044F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D6044F"/>
    <w:rPr>
      <w:rFonts w:ascii="Times New Roman" w:hAnsi="Times New Roman"/>
      <w:sz w:val="28"/>
    </w:rPr>
  </w:style>
  <w:style w:type="paragraph" w:styleId="a7">
    <w:name w:val="header"/>
    <w:basedOn w:val="a"/>
    <w:link w:val="a8"/>
    <w:uiPriority w:val="99"/>
    <w:unhideWhenUsed/>
    <w:rsid w:val="005C3F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C3FEF"/>
    <w:rPr>
      <w:rFonts w:ascii="Times New Roman" w:hAnsi="Times New Roman"/>
    </w:rPr>
  </w:style>
  <w:style w:type="paragraph" w:styleId="a9">
    <w:name w:val="footer"/>
    <w:basedOn w:val="a"/>
    <w:link w:val="aa"/>
    <w:uiPriority w:val="99"/>
    <w:unhideWhenUsed/>
    <w:rsid w:val="005C3F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C3FEF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Сидоров А.В.</cp:lastModifiedBy>
  <cp:revision>2</cp:revision>
  <cp:lastPrinted>2011-11-21T07:31:00Z</cp:lastPrinted>
  <dcterms:created xsi:type="dcterms:W3CDTF">2012-01-13T03:17:00Z</dcterms:created>
  <dcterms:modified xsi:type="dcterms:W3CDTF">2012-01-13T03:17:00Z</dcterms:modified>
</cp:coreProperties>
</file>