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32D" w:rsidRPr="00D647DD" w:rsidRDefault="00A1132D" w:rsidP="00A1132D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A1132D" w:rsidRPr="00D647DD" w:rsidRDefault="00A1132D" w:rsidP="00A1132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1132D" w:rsidRPr="00C35CFD" w:rsidRDefault="00A1132D" w:rsidP="00A1132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1132D" w:rsidRPr="00C35CFD" w:rsidRDefault="00A1132D" w:rsidP="00A1132D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1132D" w:rsidRPr="00C35CFD" w:rsidRDefault="00A1132D" w:rsidP="00A113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1132D" w:rsidRPr="00C35CFD" w:rsidRDefault="00A1132D" w:rsidP="00A1132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1132D" w:rsidRPr="00C35CFD" w:rsidRDefault="00A1132D" w:rsidP="00A1132D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1132D" w:rsidRPr="00C35CFD" w:rsidRDefault="00A1132D" w:rsidP="00A1132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A1132D" w:rsidRPr="00D36AB4" w:rsidRDefault="00A1132D" w:rsidP="00A1132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 - </w:t>
      </w:r>
      <w:r w:rsidRPr="00D36AB4">
        <w:rPr>
          <w:sz w:val="28"/>
          <w:szCs w:val="28"/>
        </w:rPr>
        <w:t>Орлов Андрей Владимирович</w:t>
      </w:r>
      <w:r>
        <w:rPr>
          <w:sz w:val="28"/>
          <w:szCs w:val="28"/>
        </w:rPr>
        <w:t>,</w:t>
      </w:r>
      <w:r w:rsidRPr="00D36AB4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D36AB4">
        <w:rPr>
          <w:sz w:val="28"/>
          <w:szCs w:val="28"/>
        </w:rPr>
        <w:t xml:space="preserve"> (812)</w:t>
      </w:r>
      <w:r>
        <w:rPr>
          <w:sz w:val="28"/>
          <w:szCs w:val="28"/>
        </w:rPr>
        <w:t xml:space="preserve"> </w:t>
      </w:r>
      <w:r w:rsidRPr="00D36AB4">
        <w:rPr>
          <w:sz w:val="28"/>
          <w:szCs w:val="28"/>
        </w:rPr>
        <w:t xml:space="preserve">458-78-81, </w:t>
      </w:r>
      <w:r>
        <w:rPr>
          <w:sz w:val="28"/>
          <w:szCs w:val="28"/>
        </w:rPr>
        <w:t>а</w:t>
      </w:r>
      <w:r w:rsidRPr="00D36AB4">
        <w:rPr>
          <w:sz w:val="28"/>
          <w:szCs w:val="28"/>
        </w:rPr>
        <w:t xml:space="preserve">дрес электронной почты: </w:t>
      </w:r>
      <w:proofErr w:type="spellStart"/>
      <w:r w:rsidRPr="00D36AB4">
        <w:rPr>
          <w:sz w:val="28"/>
          <w:szCs w:val="28"/>
          <w:lang w:val="en-US"/>
        </w:rPr>
        <w:t>itsec</w:t>
      </w:r>
      <w:proofErr w:type="spellEnd"/>
      <w:r w:rsidRPr="00D36AB4">
        <w:rPr>
          <w:sz w:val="28"/>
          <w:szCs w:val="28"/>
        </w:rPr>
        <w:t>@</w:t>
      </w:r>
      <w:proofErr w:type="spellStart"/>
      <w:r w:rsidRPr="00D36AB4">
        <w:rPr>
          <w:sz w:val="28"/>
          <w:szCs w:val="28"/>
          <w:lang w:val="en-US"/>
        </w:rPr>
        <w:t>givnipiet</w:t>
      </w:r>
      <w:proofErr w:type="spellEnd"/>
      <w:r w:rsidRPr="00D36AB4">
        <w:rPr>
          <w:sz w:val="28"/>
          <w:szCs w:val="28"/>
        </w:rPr>
        <w:t>.</w:t>
      </w:r>
      <w:proofErr w:type="spellStart"/>
      <w:r w:rsidRPr="00D36AB4">
        <w:rPr>
          <w:sz w:val="28"/>
          <w:szCs w:val="28"/>
        </w:rPr>
        <w:t>ru</w:t>
      </w:r>
      <w:proofErr w:type="spellEnd"/>
    </w:p>
    <w:p w:rsidR="00A1132D" w:rsidRPr="003935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 w:rsidRPr="00D36AB4">
        <w:rPr>
          <w:b/>
          <w:sz w:val="28"/>
          <w:szCs w:val="28"/>
        </w:rPr>
        <w:t xml:space="preserve">поставка </w:t>
      </w:r>
      <w:r w:rsidRPr="003935FD">
        <w:rPr>
          <w:b/>
          <w:sz w:val="28"/>
          <w:szCs w:val="28"/>
        </w:rPr>
        <w:t xml:space="preserve">комплекса защиты информации </w:t>
      </w:r>
      <w:r w:rsidRPr="003935FD">
        <w:rPr>
          <w:b/>
          <w:sz w:val="28"/>
          <w:szCs w:val="28"/>
          <w:lang w:val="en-US"/>
        </w:rPr>
        <w:t>Symantec</w:t>
      </w:r>
      <w:r w:rsidRPr="003935FD">
        <w:rPr>
          <w:b/>
          <w:sz w:val="28"/>
          <w:szCs w:val="28"/>
        </w:rPr>
        <w:t xml:space="preserve"> </w:t>
      </w:r>
      <w:r w:rsidRPr="003935FD">
        <w:rPr>
          <w:b/>
          <w:sz w:val="28"/>
          <w:szCs w:val="28"/>
          <w:lang w:val="en-US"/>
        </w:rPr>
        <w:t>security</w:t>
      </w:r>
      <w:r w:rsidRPr="003935FD">
        <w:rPr>
          <w:b/>
          <w:sz w:val="28"/>
          <w:szCs w:val="28"/>
        </w:rPr>
        <w:t xml:space="preserve"> </w:t>
      </w:r>
      <w:r w:rsidRPr="003935FD">
        <w:rPr>
          <w:b/>
          <w:sz w:val="28"/>
          <w:szCs w:val="28"/>
          <w:lang w:val="en-US"/>
        </w:rPr>
        <w:t>information</w:t>
      </w:r>
      <w:r w:rsidRPr="003935FD">
        <w:rPr>
          <w:b/>
          <w:sz w:val="28"/>
          <w:szCs w:val="28"/>
        </w:rPr>
        <w:t xml:space="preserve"> </w:t>
      </w:r>
      <w:r w:rsidRPr="003935FD">
        <w:rPr>
          <w:b/>
          <w:sz w:val="28"/>
          <w:szCs w:val="28"/>
          <w:lang w:val="en-US"/>
        </w:rPr>
        <w:t>manager</w:t>
      </w:r>
      <w:r w:rsidRPr="003935FD">
        <w:rPr>
          <w:b/>
          <w:sz w:val="28"/>
          <w:szCs w:val="28"/>
        </w:rPr>
        <w:t xml:space="preserve"> для аттестации ИКС ОАО </w:t>
      </w:r>
      <w:r w:rsidRPr="003935FD">
        <w:rPr>
          <w:b/>
          <w:bCs/>
          <w:sz w:val="28"/>
          <w:szCs w:val="28"/>
          <w:shd w:val="clear" w:color="auto" w:fill="FFFFFF"/>
        </w:rPr>
        <w:t>«Головной институт «ВНИПИЭТ»</w:t>
      </w:r>
      <w:r w:rsidRPr="003935FD">
        <w:rPr>
          <w:b/>
          <w:sz w:val="28"/>
          <w:szCs w:val="28"/>
        </w:rPr>
        <w:t>.</w:t>
      </w:r>
    </w:p>
    <w:p w:rsidR="00A1132D" w:rsidRPr="00C35CFD" w:rsidRDefault="00A1132D" w:rsidP="00A113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A1132D" w:rsidRPr="00C35CFD" w:rsidRDefault="00A1132D" w:rsidP="00A113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 w:rsidRPr="004864F8">
        <w:rPr>
          <w:sz w:val="28"/>
          <w:szCs w:val="28"/>
        </w:rPr>
        <w:t>в течение 15</w:t>
      </w:r>
      <w:r>
        <w:rPr>
          <w:sz w:val="28"/>
          <w:szCs w:val="28"/>
        </w:rPr>
        <w:t xml:space="preserve"> (пятнадцати)</w:t>
      </w:r>
      <w:r w:rsidRPr="004864F8">
        <w:rPr>
          <w:sz w:val="28"/>
          <w:szCs w:val="28"/>
        </w:rPr>
        <w:t xml:space="preserve"> календарных дней с момента заключения договора.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поставки товара: Санкт-Петербург, ул. Савушкина, д. 82</w:t>
      </w:r>
      <w:r>
        <w:rPr>
          <w:sz w:val="28"/>
          <w:szCs w:val="28"/>
        </w:rPr>
        <w:t xml:space="preserve">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  <w:r>
        <w:rPr>
          <w:sz w:val="28"/>
          <w:szCs w:val="28"/>
        </w:rPr>
        <w:t xml:space="preserve"> 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1132D" w:rsidRPr="00C35CFD" w:rsidRDefault="00A1132D" w:rsidP="00A113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132D" w:rsidRPr="00C35CFD" w:rsidRDefault="00A1132D" w:rsidP="00A113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132D" w:rsidRPr="00C35CFD" w:rsidRDefault="00A1132D" w:rsidP="00A113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132D" w:rsidRPr="00C35CFD" w:rsidRDefault="00A1132D" w:rsidP="00A1132D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1132D" w:rsidRPr="00C35CFD" w:rsidRDefault="00A1132D" w:rsidP="00A1132D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A1132D" w:rsidRPr="00D81AFF" w:rsidTr="000175D1">
        <w:tc>
          <w:tcPr>
            <w:tcW w:w="5103" w:type="dxa"/>
            <w:vAlign w:val="center"/>
          </w:tcPr>
          <w:p w:rsidR="00A1132D" w:rsidRPr="00D81AFF" w:rsidRDefault="00A1132D" w:rsidP="000175D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lastRenderedPageBreak/>
              <w:t>Включая НДС, руб.</w:t>
            </w:r>
          </w:p>
        </w:tc>
        <w:tc>
          <w:tcPr>
            <w:tcW w:w="4820" w:type="dxa"/>
            <w:vAlign w:val="center"/>
          </w:tcPr>
          <w:p w:rsidR="00A1132D" w:rsidRPr="009B4DE5" w:rsidRDefault="00A1132D" w:rsidP="000175D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9B4DE5">
              <w:rPr>
                <w:b/>
                <w:sz w:val="28"/>
                <w:szCs w:val="28"/>
              </w:rPr>
              <w:t>2 016 619,00</w:t>
            </w:r>
          </w:p>
        </w:tc>
      </w:tr>
      <w:tr w:rsidR="00A1132D" w:rsidRPr="00D81AFF" w:rsidTr="000175D1">
        <w:tc>
          <w:tcPr>
            <w:tcW w:w="5103" w:type="dxa"/>
            <w:vAlign w:val="center"/>
          </w:tcPr>
          <w:p w:rsidR="00A1132D" w:rsidRPr="00D81AFF" w:rsidRDefault="00A1132D" w:rsidP="000175D1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vAlign w:val="center"/>
          </w:tcPr>
          <w:p w:rsidR="00A1132D" w:rsidRPr="009B4DE5" w:rsidRDefault="00A1132D" w:rsidP="000175D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9B4DE5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 </w:t>
            </w:r>
            <w:r w:rsidRPr="009B4DE5">
              <w:rPr>
                <w:b/>
                <w:sz w:val="28"/>
                <w:szCs w:val="28"/>
              </w:rPr>
              <w:t>978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B4DE5">
              <w:rPr>
                <w:b/>
                <w:sz w:val="28"/>
                <w:szCs w:val="28"/>
              </w:rPr>
              <w:t>768,2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A1132D" w:rsidRPr="00D81AFF" w:rsidTr="000175D1">
        <w:tc>
          <w:tcPr>
            <w:tcW w:w="5103" w:type="dxa"/>
            <w:vAlign w:val="center"/>
          </w:tcPr>
          <w:p w:rsidR="00A1132D" w:rsidRPr="00D81AFF" w:rsidRDefault="00A1132D" w:rsidP="000175D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vAlign w:val="center"/>
          </w:tcPr>
          <w:p w:rsidR="00A1132D" w:rsidRPr="009B4DE5" w:rsidRDefault="00A1132D" w:rsidP="000175D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9B4DE5">
              <w:rPr>
                <w:b/>
                <w:sz w:val="28"/>
                <w:szCs w:val="28"/>
              </w:rPr>
              <w:t>37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B4DE5">
              <w:rPr>
                <w:b/>
                <w:sz w:val="28"/>
                <w:szCs w:val="28"/>
              </w:rPr>
              <w:t>850,</w:t>
            </w:r>
            <w:r>
              <w:rPr>
                <w:b/>
                <w:sz w:val="28"/>
                <w:szCs w:val="28"/>
              </w:rPr>
              <w:t>80</w:t>
            </w:r>
          </w:p>
        </w:tc>
      </w:tr>
    </w:tbl>
    <w:p w:rsidR="00A1132D" w:rsidRPr="00D20391" w:rsidRDefault="00A1132D" w:rsidP="00A1132D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proofErr w:type="gramStart"/>
      <w:r w:rsidRPr="00D20391">
        <w:rPr>
          <w:sz w:val="28"/>
          <w:szCs w:val="28"/>
        </w:rPr>
        <w:t xml:space="preserve">В цену Договора включены стоимость ключей/файлов/лицензионных сертификатов для активации </w:t>
      </w:r>
      <w:r>
        <w:rPr>
          <w:sz w:val="28"/>
          <w:szCs w:val="28"/>
        </w:rPr>
        <w:t>программного обеспечения</w:t>
      </w:r>
      <w:r w:rsidRPr="00D20391">
        <w:rPr>
          <w:sz w:val="28"/>
          <w:szCs w:val="28"/>
        </w:rPr>
        <w:t xml:space="preserve">, все расходы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 xml:space="preserve">сполнителя по упаковке, маркировке, доставке </w:t>
      </w:r>
      <w:r>
        <w:rPr>
          <w:sz w:val="28"/>
          <w:szCs w:val="28"/>
        </w:rPr>
        <w:t>о</w:t>
      </w:r>
      <w:r w:rsidRPr="00D20391">
        <w:rPr>
          <w:sz w:val="28"/>
          <w:szCs w:val="28"/>
        </w:rPr>
        <w:t xml:space="preserve">борудования, проведению погрузо-разгрузочных работ, демонстрации работоспособности приобретаемого Оборудования,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>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A1132D" w:rsidRPr="00C35CFD" w:rsidRDefault="00A1132D" w:rsidP="00A113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1132D" w:rsidRPr="00C35CFD" w:rsidRDefault="00A1132D" w:rsidP="00A1132D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04.10.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24.10.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02.11.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1132D" w:rsidRPr="00C35CF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1132D" w:rsidRPr="00D647DD" w:rsidRDefault="00A1132D" w:rsidP="00A113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155104" w:rsidRDefault="00155104" w:rsidP="00A1132D"/>
    <w:sectPr w:rsidR="00155104" w:rsidSect="00A1132D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A1132D"/>
    <w:rsid w:val="00155104"/>
    <w:rsid w:val="005245FF"/>
    <w:rsid w:val="00643DD7"/>
    <w:rsid w:val="00917EC7"/>
    <w:rsid w:val="00A1132D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32D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113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893</Words>
  <Characters>5094</Characters>
  <Application>Microsoft Office Word</Application>
  <DocSecurity>0</DocSecurity>
  <Lines>42</Lines>
  <Paragraphs>11</Paragraphs>
  <ScaleCrop>false</ScaleCrop>
  <Company>VNIPIET</Company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2012-09-28T09:26:00Z</dcterms:created>
  <dcterms:modified xsi:type="dcterms:W3CDTF">2012-09-28T09:27:00Z</dcterms:modified>
</cp:coreProperties>
</file>