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CE1042" w:rsidTr="00CE1042">
        <w:trPr>
          <w:trHeight w:val="1135"/>
        </w:trPr>
        <w:tc>
          <w:tcPr>
            <w:tcW w:w="6096" w:type="dxa"/>
            <w:hideMark/>
          </w:tcPr>
          <w:p w:rsidR="00CE1042" w:rsidRPr="0099758A" w:rsidRDefault="00CE1042" w:rsidP="00454E2E">
            <w:pPr>
              <w:pStyle w:val="HTML"/>
              <w:suppressAutoHyphens/>
              <w:ind w:left="2302"/>
              <w:jc w:val="center"/>
              <w:rPr>
                <w:rFonts w:ascii="Times New Roman" w:hAnsi="Times New Roman" w:cs="Courier New"/>
                <w:bCs/>
                <w:sz w:val="28"/>
                <w:szCs w:val="28"/>
                <w:lang w:val="ru-RU" w:eastAsia="ru-RU"/>
              </w:rPr>
            </w:pPr>
            <w:r w:rsidRPr="0099758A">
              <w:rPr>
                <w:rFonts w:ascii="Times New Roman" w:hAnsi="Times New Roman" w:cs="Courier New"/>
                <w:bCs/>
                <w:sz w:val="28"/>
                <w:szCs w:val="28"/>
                <w:lang w:val="ru-RU" w:eastAsia="ru-RU"/>
              </w:rPr>
              <w:t xml:space="preserve">            УТВЕРЖДАЮ</w:t>
            </w:r>
          </w:p>
          <w:p w:rsidR="00CE1042" w:rsidRDefault="00CE1042" w:rsidP="00454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Председатель закупочной комиссии</w:t>
            </w:r>
          </w:p>
          <w:p w:rsidR="00CE1042" w:rsidRDefault="00CE1042" w:rsidP="00454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CE1042" w:rsidRDefault="00CE1042" w:rsidP="00454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CE1042" w:rsidRPr="0099758A" w:rsidRDefault="00CE1042" w:rsidP="00454E2E">
            <w:pPr>
              <w:pStyle w:val="HTML"/>
              <w:suppressAutoHyphens/>
              <w:ind w:left="2302"/>
              <w:rPr>
                <w:rFonts w:ascii="Times New Roman" w:hAnsi="Times New Roman" w:cs="Courier New"/>
                <w:sz w:val="28"/>
                <w:szCs w:val="28"/>
                <w:lang w:val="ru-RU" w:eastAsia="ru-RU"/>
              </w:rPr>
            </w:pPr>
            <w:r w:rsidRPr="0099758A">
              <w:rPr>
                <w:rFonts w:ascii="Times New Roman" w:hAnsi="Times New Roman" w:cs="Courier New"/>
                <w:sz w:val="28"/>
                <w:szCs w:val="28"/>
                <w:lang w:val="ru-RU" w:eastAsia="ru-RU"/>
              </w:rPr>
              <w:t xml:space="preserve">                                            «</w:t>
            </w:r>
            <w:r w:rsidRPr="0099758A">
              <w:rPr>
                <w:rFonts w:ascii="Times New Roman" w:hAnsi="Times New Roman" w:cs="Courier New"/>
                <w:sz w:val="28"/>
                <w:szCs w:val="28"/>
                <w:lang w:val="en-US" w:eastAsia="ru-RU"/>
              </w:rPr>
              <w:t xml:space="preserve"> 08 </w:t>
            </w:r>
            <w:r w:rsidRPr="0099758A">
              <w:rPr>
                <w:rFonts w:ascii="Times New Roman" w:hAnsi="Times New Roman" w:cs="Courier New"/>
                <w:sz w:val="28"/>
                <w:szCs w:val="28"/>
                <w:lang w:val="ru-RU" w:eastAsia="ru-RU"/>
              </w:rPr>
              <w:t xml:space="preserve">» </w:t>
            </w:r>
            <w:proofErr w:type="spellStart"/>
            <w:r w:rsidRPr="0099758A">
              <w:rPr>
                <w:rFonts w:ascii="Times New Roman" w:hAnsi="Times New Roman" w:cs="Courier New"/>
                <w:sz w:val="28"/>
                <w:szCs w:val="28"/>
                <w:lang w:val="en-US" w:eastAsia="ru-RU"/>
              </w:rPr>
              <w:t>августа</w:t>
            </w:r>
            <w:proofErr w:type="spellEnd"/>
            <w:r w:rsidRPr="0099758A">
              <w:rPr>
                <w:rFonts w:ascii="Times New Roman" w:hAnsi="Times New Roman" w:cs="Courier New"/>
                <w:sz w:val="28"/>
                <w:szCs w:val="28"/>
                <w:lang w:val="ru-RU" w:eastAsia="ru-RU"/>
              </w:rPr>
              <w:t xml:space="preserve"> 2014 года</w:t>
            </w:r>
          </w:p>
        </w:tc>
      </w:tr>
    </w:tbl>
    <w:p w:rsidR="00000000" w:rsidRDefault="000F2CA4">
      <w:pPr>
        <w:keepNext/>
        <w:jc w:val="center"/>
        <w:rPr>
          <w:bCs/>
          <w:sz w:val="28"/>
        </w:rPr>
      </w:pPr>
    </w:p>
    <w:p w:rsidR="00000000" w:rsidRDefault="000F2CA4">
      <w:pPr>
        <w:pStyle w:val="111"/>
        <w:rPr>
          <w:bCs/>
          <w:sz w:val="28"/>
          <w:szCs w:val="24"/>
        </w:rPr>
      </w:pPr>
    </w:p>
    <w:p w:rsidR="00000000" w:rsidRDefault="000F2CA4">
      <w:pPr>
        <w:keepNext/>
        <w:jc w:val="center"/>
        <w:rPr>
          <w:bCs/>
          <w:sz w:val="28"/>
        </w:rPr>
      </w:pPr>
    </w:p>
    <w:p w:rsidR="00000000" w:rsidRDefault="000F2CA4">
      <w:pPr>
        <w:keepNext/>
        <w:jc w:val="center"/>
        <w:rPr>
          <w:bCs/>
          <w:sz w:val="28"/>
        </w:rPr>
      </w:pPr>
    </w:p>
    <w:p w:rsidR="00000000" w:rsidRDefault="000F2CA4">
      <w:pPr>
        <w:keepNext/>
        <w:jc w:val="center"/>
        <w:rPr>
          <w:bCs/>
          <w:sz w:val="28"/>
        </w:rPr>
      </w:pPr>
    </w:p>
    <w:p w:rsidR="00000000" w:rsidRDefault="000F2CA4">
      <w:pPr>
        <w:keepNext/>
        <w:jc w:val="center"/>
        <w:rPr>
          <w:bCs/>
          <w:sz w:val="28"/>
          <w:szCs w:val="28"/>
        </w:rPr>
      </w:pPr>
    </w:p>
    <w:p w:rsidR="00000000" w:rsidRDefault="000F2CA4">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000000" w:rsidRDefault="000F2CA4">
      <w:pPr>
        <w:keepNext/>
        <w:jc w:val="center"/>
        <w:rPr>
          <w:sz w:val="28"/>
          <w:szCs w:val="28"/>
        </w:rPr>
      </w:pPr>
      <w:r>
        <w:rPr>
          <w:sz w:val="28"/>
          <w:szCs w:val="28"/>
        </w:rPr>
        <w:t>открытый запрос цен в электронной форме право заключения договора на выполнение работ по реконструкции существующих систем вентиляции</w:t>
      </w:r>
    </w:p>
    <w:p w:rsidR="00000000" w:rsidRDefault="000F2CA4">
      <w:pPr>
        <w:keepNext/>
        <w:jc w:val="center"/>
        <w:rPr>
          <w:sz w:val="28"/>
          <w:szCs w:val="28"/>
        </w:rPr>
      </w:pPr>
    </w:p>
    <w:p w:rsidR="00000000" w:rsidRDefault="000F2CA4">
      <w:pPr>
        <w:keepNext/>
        <w:jc w:val="center"/>
        <w:rPr>
          <w:sz w:val="28"/>
          <w:szCs w:val="28"/>
        </w:rPr>
      </w:pPr>
    </w:p>
    <w:p w:rsidR="00000000" w:rsidRDefault="000F2CA4">
      <w:pPr>
        <w:keepNext/>
        <w:jc w:val="center"/>
        <w:rPr>
          <w:sz w:val="28"/>
          <w:szCs w:val="28"/>
        </w:rPr>
      </w:pPr>
    </w:p>
    <w:p w:rsidR="00000000" w:rsidRDefault="000F2CA4">
      <w:pPr>
        <w:keepNext/>
        <w:jc w:val="center"/>
        <w:rPr>
          <w:sz w:val="28"/>
          <w:szCs w:val="28"/>
        </w:rPr>
      </w:pPr>
    </w:p>
    <w:p w:rsidR="00000000" w:rsidRDefault="000F2CA4">
      <w:pPr>
        <w:keepNext/>
        <w:jc w:val="center"/>
        <w:rPr>
          <w:caps/>
          <w:sz w:val="28"/>
          <w:szCs w:val="28"/>
        </w:rPr>
      </w:pPr>
      <w:r>
        <w:rPr>
          <w:caps/>
          <w:sz w:val="28"/>
          <w:szCs w:val="28"/>
        </w:rPr>
        <w:t>том 1 «общая и</w:t>
      </w:r>
      <w:r>
        <w:rPr>
          <w:caps/>
          <w:sz w:val="28"/>
          <w:szCs w:val="28"/>
        </w:rPr>
        <w:t xml:space="preserve"> коммерческая части»</w:t>
      </w:r>
    </w:p>
    <w:p w:rsidR="00000000" w:rsidRDefault="000F2CA4">
      <w:pPr>
        <w:keepNext/>
        <w:jc w:val="center"/>
        <w:rPr>
          <w:sz w:val="28"/>
          <w:szCs w:val="28"/>
        </w:rPr>
      </w:pPr>
    </w:p>
    <w:p w:rsidR="00000000" w:rsidRDefault="000F2CA4">
      <w:pPr>
        <w:keepNext/>
        <w:jc w:val="center"/>
        <w:rPr>
          <w:sz w:val="28"/>
          <w:szCs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rPr>
          <w:sz w:val="28"/>
        </w:rPr>
      </w:pPr>
    </w:p>
    <w:p w:rsidR="00000000" w:rsidRDefault="000F2CA4">
      <w:pPr>
        <w:keepNext/>
        <w:jc w:val="center"/>
      </w:pPr>
    </w:p>
    <w:p w:rsidR="00000000" w:rsidRDefault="000F2CA4">
      <w:pPr>
        <w:keepNext/>
        <w:jc w:val="center"/>
      </w:pPr>
    </w:p>
    <w:p w:rsidR="00000000" w:rsidRDefault="000F2CA4">
      <w:pPr>
        <w:keepNext/>
        <w:jc w:val="center"/>
      </w:pPr>
    </w:p>
    <w:p w:rsidR="00000000" w:rsidRDefault="000F2CA4">
      <w:pPr>
        <w:keepNext/>
        <w:jc w:val="center"/>
      </w:pPr>
    </w:p>
    <w:p w:rsidR="00000000" w:rsidRDefault="000F2CA4">
      <w:pPr>
        <w:keepNext/>
        <w:jc w:val="center"/>
      </w:pPr>
      <w:r>
        <w:rPr>
          <w:sz w:val="28"/>
          <w:szCs w:val="28"/>
        </w:rPr>
        <w:t>2014</w:t>
      </w:r>
    </w:p>
    <w:p w:rsidR="00000000" w:rsidRDefault="000F2CA4">
      <w:pPr>
        <w:keepNext/>
      </w:pPr>
    </w:p>
    <w:p w:rsidR="00000000" w:rsidRDefault="000F2CA4">
      <w:pPr>
        <w:sectPr w:rsidR="00000000">
          <w:footerReference w:type="even" r:id="rId9"/>
          <w:pgSz w:w="11907" w:h="16840"/>
          <w:pgMar w:top="1134" w:right="567" w:bottom="1134" w:left="1418" w:header="709" w:footer="1072" w:gutter="0"/>
          <w:cols w:space="708"/>
          <w:docGrid w:linePitch="360"/>
        </w:sectPr>
      </w:pPr>
    </w:p>
    <w:p w:rsidR="00000000" w:rsidRDefault="000F2CA4">
      <w:pPr>
        <w:pStyle w:val="16"/>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t>СОДЕРЖАНИЕ</w:t>
      </w:r>
      <w:bookmarkEnd w:id="2"/>
      <w:bookmarkEnd w:id="3"/>
      <w:bookmarkEnd w:id="4"/>
      <w:bookmarkEnd w:id="5"/>
    </w:p>
    <w:p w:rsidR="00000000" w:rsidRDefault="000F2CA4">
      <w:pPr>
        <w:pStyle w:val="af4"/>
        <w:keepLines w:val="0"/>
        <w:numPr>
          <w:ilvl w:val="0"/>
          <w:numId w:val="0"/>
        </w:numPr>
        <w:tabs>
          <w:tab w:val="left" w:pos="709"/>
        </w:tabs>
        <w:spacing w:before="0" w:after="0" w:line="240" w:lineRule="auto"/>
        <w:rPr>
          <w:b w:val="0"/>
          <w:spacing w:val="0"/>
          <w:kern w:val="0"/>
          <w:szCs w:val="24"/>
          <w:lang w:val="ru-RU" w:eastAsia="ru-RU"/>
        </w:rPr>
      </w:pPr>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szCs w:val="24"/>
          <w:lang w:eastAsia="ru-RU"/>
        </w:rPr>
      </w:pPr>
      <w:r>
        <w:rPr>
          <w:bCs w:val="0"/>
          <w:noProof/>
        </w:rPr>
        <w:fldChar w:fldCharType="begin"/>
      </w:r>
      <w:r>
        <w:rPr>
          <w:bCs w:val="0"/>
          <w:noProof/>
        </w:rPr>
        <w:instrText xml:space="preserve"> TOC \o "1-3" \h \z \u </w:instrText>
      </w:r>
      <w:r>
        <w:rPr>
          <w:bCs w:val="0"/>
          <w:noProof/>
        </w:rPr>
        <w:fldChar w:fldCharType="separate"/>
      </w:r>
      <w:hyperlink w:anchor="_Toc375559323" w:history="1">
        <w:r>
          <w:rPr>
            <w:rStyle w:val="a7"/>
            <w:bCs w:val="0"/>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Pr>
            <w:rStyle w:val="a7"/>
            <w:bCs w:val="0"/>
            <w:noProof/>
          </w:rPr>
          <w:t>СОДЕРЖАНИЕ</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_Toc375559324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Pr>
            <w:rStyle w:val="a7"/>
            <w:b/>
            <w:noProof/>
          </w:rPr>
          <w:t>ЧАСТЬ 1.</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w:instrText>
        </w:r>
        <w:r>
          <w:rPr>
            <w:rStyle w:val="a7"/>
            <w:noProof/>
            <w:webHidden/>
            <w:color w:val="auto"/>
            <w:u w:val="none"/>
          </w:rPr>
          <w:instrText xml:space="preserve">AGEREF _Toc375559325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Pr>
            <w:rStyle w:val="a7"/>
            <w:noProof/>
          </w:rPr>
          <w:t>1.</w:t>
        </w:r>
        <w:r>
          <w:rPr>
            <w:rStyle w:val="a7"/>
            <w:rFonts w:asciiTheme="minorHAnsi" w:eastAsiaTheme="minorEastAsia" w:hAnsiTheme="minorHAnsi" w:cstheme="minorBidi"/>
            <w:noProof/>
            <w:color w:val="auto"/>
            <w:u w:val="none"/>
          </w:rPr>
          <w:tab/>
        </w:r>
        <w:r>
          <w:rPr>
            <w:rStyle w:val="a7"/>
            <w:noProof/>
          </w:rPr>
          <w:t>ТЕРМИНЫ И ОПРЕДЕЛЕНИЯ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_Toc375559326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Pr>
            <w:rStyle w:val="a7"/>
            <w:b/>
            <w:noProof/>
          </w:rPr>
          <w:t>СОКРАЩЕНИЯ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_Toc375559327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4</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Pr>
            <w:rStyle w:val="a7"/>
            <w:noProof/>
          </w:rPr>
          <w:t>2.</w:t>
        </w:r>
        <w:r>
          <w:rPr>
            <w:rStyle w:val="a7"/>
            <w:rFonts w:asciiTheme="minorHAnsi" w:eastAsiaTheme="minorEastAsia" w:hAnsiTheme="minorHAnsi" w:cstheme="minorBidi"/>
            <w:noProof/>
            <w:color w:val="auto"/>
            <w:u w:val="none"/>
          </w:rPr>
          <w:tab/>
        </w:r>
        <w:r>
          <w:rPr>
            <w:rStyle w:val="a7"/>
            <w:noProof/>
          </w:rPr>
          <w:t>ОБЩИЕ ПОЛО</w:t>
        </w:r>
        <w:r>
          <w:rPr>
            <w:rStyle w:val="a7"/>
            <w:noProof/>
          </w:rPr>
          <w:t>ЖЕНИЯ.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_Toc375559328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6</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Pr>
            <w:rStyle w:val="a7"/>
            <w:noProof/>
          </w:rPr>
          <w:t>3.</w:t>
        </w:r>
        <w:r>
          <w:rPr>
            <w:rStyle w:val="a7"/>
            <w:rFonts w:asciiTheme="minorHAnsi" w:eastAsiaTheme="minorEastAsia" w:hAnsiTheme="minorHAnsi" w:cstheme="minorBidi"/>
            <w:noProof/>
            <w:color w:val="auto"/>
            <w:u w:val="none"/>
          </w:rPr>
          <w:tab/>
        </w:r>
        <w:r>
          <w:rPr>
            <w:rStyle w:val="a7"/>
            <w:noProof/>
            <w:lang w:val="en-US"/>
          </w:rPr>
          <w:t>ПОРЯДОК ПРОВЕДЕНИЯ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_Toc375559329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8</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Pr>
            <w:rStyle w:val="a7"/>
            <w:noProof/>
          </w:rPr>
          <w:t>4.</w:t>
        </w:r>
        <w:r>
          <w:rPr>
            <w:rStyle w:val="a7"/>
            <w:rFonts w:asciiTheme="minorHAnsi" w:eastAsiaTheme="minorEastAsia" w:hAnsiTheme="minorHAnsi" w:cstheme="minorBidi"/>
            <w:noProof/>
            <w:color w:val="auto"/>
            <w:u w:val="none"/>
          </w:rPr>
          <w:tab/>
        </w:r>
        <w:r>
          <w:rPr>
            <w:rStyle w:val="a7"/>
            <w:noProof/>
          </w:rPr>
          <w:t>ИНФОРМАЦИОННАЯ КАРТА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_Toc375559330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20</w:t>
        </w:r>
        <w:r>
          <w:rPr>
            <w:rStyle w:val="a7"/>
            <w:noProof/>
            <w:webHidden/>
            <w:color w:val="auto"/>
            <w:u w:val="none"/>
          </w:rPr>
          <w:fldChar w:fldCharType="end"/>
        </w:r>
      </w:hyperlink>
    </w:p>
    <w:p w:rsidR="00000000" w:rsidRDefault="000F2CA4" w:rsidP="00CE1042">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Pr>
            <w:rStyle w:val="a7"/>
            <w:noProof/>
          </w:rPr>
          <w:t>5.</w:t>
        </w:r>
        <w:r>
          <w:rPr>
            <w:rStyle w:val="a7"/>
            <w:rFonts w:asciiTheme="minorHAnsi" w:eastAsiaTheme="minorEastAsia" w:hAnsiTheme="minorHAnsi" w:cstheme="minorBidi"/>
            <w:noProof/>
            <w:color w:val="auto"/>
            <w:u w:val="none"/>
          </w:rPr>
          <w:tab/>
        </w:r>
        <w:r>
          <w:rPr>
            <w:rStyle w:val="a7"/>
            <w:noProof/>
          </w:rPr>
          <w:t>ОБРАЗЦЫ ФОРМ ОСНОВНЫХ ДОКУМЕНТОВ, ВКЛЮЧАЕМЫХ В ЗАЯВКУ НА УЧАСТИЕ В ЗАПРОСЕ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27</w:t>
        </w:r>
        <w:r>
          <w:rPr>
            <w:rStyle w:val="a7"/>
            <w:noProof/>
            <w:webHidden/>
            <w:color w:val="auto"/>
            <w:u w:val="none"/>
          </w:rPr>
          <w:fldChar w:fldCharType="end"/>
        </w:r>
      </w:hyperlink>
    </w:p>
    <w:p w:rsidR="00CE1042" w:rsidRDefault="00CE1042" w:rsidP="00CE1042">
      <w:pPr>
        <w:pStyle w:val="aa"/>
        <w:tabs>
          <w:tab w:val="left" w:pos="426"/>
          <w:tab w:val="right" w:pos="9923"/>
        </w:tabs>
        <w:spacing w:after="0" w:line="240" w:lineRule="auto"/>
        <w:ind w:left="1134" w:right="74" w:hanging="708"/>
        <w:rPr>
          <w:rFonts w:eastAsiaTheme="minorEastAsia"/>
          <w:noProof/>
          <w:sz w:val="24"/>
          <w:szCs w:val="24"/>
          <w:lang w:val="en-US" w:eastAsia="en-US"/>
        </w:rPr>
      </w:pPr>
      <w:hyperlink w:anchor="_Toc330746991" w:history="1">
        <w:r>
          <w:rPr>
            <w:rStyle w:val="a7"/>
            <w:bCs w:val="0"/>
            <w:noProof/>
            <w:sz w:val="24"/>
            <w:szCs w:val="24"/>
          </w:rPr>
          <w:t>ЗАЯВКА НА УЧАСТИЕ В ЗАПРОСЕ ЦЕН (Форма 1)</w:t>
        </w:r>
        <w:r>
          <w:rPr>
            <w:rStyle w:val="a7"/>
            <w:bCs w:val="0"/>
            <w:noProof/>
            <w:webHidden/>
            <w:color w:val="auto"/>
            <w:sz w:val="24"/>
            <w:szCs w:val="24"/>
            <w:u w:val="none"/>
          </w:rPr>
          <w:tab/>
        </w:r>
        <w:r>
          <w:rPr>
            <w:rStyle w:val="a7"/>
          </w:rPr>
          <w:fldChar w:fldCharType="begin"/>
        </w:r>
        <w:r>
          <w:rPr>
            <w:rStyle w:val="a7"/>
            <w:bCs w:val="0"/>
            <w:noProof/>
            <w:webHidden/>
            <w:color w:val="auto"/>
            <w:sz w:val="24"/>
            <w:szCs w:val="24"/>
            <w:u w:val="none"/>
          </w:rPr>
          <w:instrText xml:space="preserve"> PAGEREF _Toc330746991 \h </w:instrText>
        </w:r>
        <w:r>
          <w:rPr>
            <w:rStyle w:val="a7"/>
          </w:rPr>
        </w:r>
        <w:r>
          <w:rPr>
            <w:rStyle w:val="a7"/>
          </w:rPr>
          <w:fldChar w:fldCharType="separate"/>
        </w:r>
        <w:r>
          <w:rPr>
            <w:rStyle w:val="a7"/>
            <w:bCs w:val="0"/>
            <w:noProof/>
            <w:webHidden/>
            <w:color w:val="auto"/>
            <w:sz w:val="24"/>
            <w:szCs w:val="24"/>
            <w:u w:val="none"/>
          </w:rPr>
          <w:t>30</w:t>
        </w:r>
        <w:r>
          <w:rPr>
            <w:rStyle w:val="a7"/>
          </w:rPr>
          <w:fldChar w:fldCharType="end"/>
        </w:r>
      </w:hyperlink>
    </w:p>
    <w:p w:rsidR="00CE1042" w:rsidRDefault="00CE1042" w:rsidP="00CE1042">
      <w:pPr>
        <w:pStyle w:val="aa"/>
        <w:tabs>
          <w:tab w:val="left" w:pos="426"/>
          <w:tab w:val="right" w:pos="9923"/>
        </w:tabs>
        <w:spacing w:after="0" w:line="240" w:lineRule="auto"/>
        <w:ind w:left="1134" w:right="74" w:hanging="708"/>
        <w:rPr>
          <w:rStyle w:val="a7"/>
          <w:rFonts w:ascii="Tahoma" w:hAnsi="Tahoma" w:cs="Tahoma"/>
          <w:sz w:val="16"/>
          <w:szCs w:val="16"/>
          <w:lang w:val="ru-RU" w:eastAsia="ru-RU"/>
        </w:rPr>
      </w:pPr>
      <w:hyperlink w:anchor="_Toc330746992" w:history="1">
        <w:r>
          <w:rPr>
            <w:rStyle w:val="a7"/>
            <w:bCs w:val="0"/>
            <w:noProof/>
            <w:sz w:val="24"/>
            <w:szCs w:val="24"/>
          </w:rPr>
          <w:t>АНКЕТА УЧАСТНИКА ЗАПРОСА ЦЕН (Форма 2)</w:t>
        </w:r>
        <w:r>
          <w:rPr>
            <w:rStyle w:val="a7"/>
            <w:bCs w:val="0"/>
            <w:noProof/>
            <w:webHidden/>
            <w:sz w:val="24"/>
            <w:szCs w:val="24"/>
          </w:rPr>
          <w:tab/>
        </w:r>
        <w:r>
          <w:rPr>
            <w:rStyle w:val="a7"/>
          </w:rPr>
          <w:fldChar w:fldCharType="begin"/>
        </w:r>
        <w:r>
          <w:rPr>
            <w:rStyle w:val="a7"/>
            <w:bCs w:val="0"/>
            <w:noProof/>
            <w:webHidden/>
            <w:sz w:val="24"/>
            <w:szCs w:val="24"/>
          </w:rPr>
          <w:instrText xml:space="preserve"> PAGEREF _Toc330746992 \h </w:instrText>
        </w:r>
        <w:r>
          <w:rPr>
            <w:rStyle w:val="a7"/>
          </w:rPr>
        </w:r>
        <w:r>
          <w:rPr>
            <w:rStyle w:val="a7"/>
          </w:rPr>
          <w:fldChar w:fldCharType="separate"/>
        </w:r>
        <w:r>
          <w:rPr>
            <w:rStyle w:val="a7"/>
            <w:bCs w:val="0"/>
            <w:noProof/>
            <w:webHidden/>
            <w:sz w:val="24"/>
            <w:szCs w:val="24"/>
          </w:rPr>
          <w:t>34</w:t>
        </w:r>
        <w:r>
          <w:rPr>
            <w:rStyle w:val="a7"/>
          </w:rPr>
          <w:fldChar w:fldCharType="end"/>
        </w:r>
      </w:hyperlink>
    </w:p>
    <w:p w:rsidR="00CE1042" w:rsidRDefault="00CE1042" w:rsidP="00CE1042">
      <w:pPr>
        <w:pStyle w:val="aa"/>
        <w:tabs>
          <w:tab w:val="left" w:pos="426"/>
          <w:tab w:val="right" w:pos="9923"/>
        </w:tabs>
        <w:spacing w:after="0" w:line="240" w:lineRule="auto"/>
        <w:ind w:left="1134" w:right="74" w:hanging="708"/>
        <w:rPr>
          <w:rStyle w:val="a7"/>
          <w:bCs w:val="0"/>
          <w:sz w:val="24"/>
          <w:szCs w:val="24"/>
        </w:rPr>
      </w:pPr>
      <w:hyperlink w:anchor="_Toc330746993" w:history="1">
        <w:r>
          <w:rPr>
            <w:rStyle w:val="a7"/>
            <w:bCs w:val="0"/>
            <w:noProof/>
            <w:sz w:val="24"/>
            <w:szCs w:val="24"/>
          </w:rPr>
          <w:t>ТЕХНИЧЕСКОЕ ПРЕДЛОЖЕНИЕ (Форма 3)</w:t>
        </w:r>
        <w:r>
          <w:rPr>
            <w:rStyle w:val="a7"/>
            <w:bCs w:val="0"/>
            <w:noProof/>
            <w:webHidden/>
            <w:sz w:val="24"/>
            <w:szCs w:val="24"/>
          </w:rPr>
          <w:tab/>
        </w:r>
        <w:r>
          <w:rPr>
            <w:rStyle w:val="a7"/>
          </w:rPr>
          <w:fldChar w:fldCharType="begin"/>
        </w:r>
        <w:r>
          <w:rPr>
            <w:rStyle w:val="a7"/>
            <w:bCs w:val="0"/>
            <w:noProof/>
            <w:webHidden/>
            <w:sz w:val="24"/>
            <w:szCs w:val="24"/>
          </w:rPr>
          <w:instrText xml:space="preserve"> PAGEREF _Toc330746993 \h </w:instrText>
        </w:r>
        <w:r>
          <w:rPr>
            <w:rStyle w:val="a7"/>
          </w:rPr>
        </w:r>
        <w:r>
          <w:rPr>
            <w:rStyle w:val="a7"/>
          </w:rPr>
          <w:fldChar w:fldCharType="separate"/>
        </w:r>
        <w:r>
          <w:rPr>
            <w:rStyle w:val="a7"/>
            <w:bCs w:val="0"/>
            <w:noProof/>
            <w:webHidden/>
            <w:sz w:val="24"/>
            <w:szCs w:val="24"/>
          </w:rPr>
          <w:t>35</w:t>
        </w:r>
        <w:r>
          <w:rPr>
            <w:rStyle w:val="a7"/>
          </w:rPr>
          <w:fldChar w:fldCharType="end"/>
        </w:r>
      </w:hyperlink>
    </w:p>
    <w:p w:rsidR="00CE1042" w:rsidRDefault="00CE1042" w:rsidP="00CE1042">
      <w:pPr>
        <w:pStyle w:val="aa"/>
        <w:tabs>
          <w:tab w:val="left" w:pos="426"/>
          <w:tab w:val="right" w:pos="9923"/>
        </w:tabs>
        <w:spacing w:after="0" w:line="240" w:lineRule="auto"/>
        <w:ind w:left="1134" w:right="74" w:hanging="708"/>
        <w:rPr>
          <w:rStyle w:val="a7"/>
          <w:bCs w:val="0"/>
          <w:noProof/>
          <w:sz w:val="24"/>
          <w:szCs w:val="24"/>
        </w:rPr>
      </w:pPr>
      <w:hyperlink w:anchor="_Toc333579178" w:history="1">
        <w:r>
          <w:rPr>
            <w:rStyle w:val="a7"/>
            <w:bCs w:val="0"/>
            <w:noProof/>
            <w:sz w:val="24"/>
            <w:szCs w:val="24"/>
          </w:rPr>
          <w:t>СПРАВКА О КАДРОВЫХ РЕСУРСАХ (Форма 4)</w:t>
        </w:r>
        <w:r>
          <w:rPr>
            <w:rStyle w:val="a7"/>
            <w:bCs w:val="0"/>
            <w:noProof/>
            <w:webHidden/>
            <w:sz w:val="24"/>
            <w:szCs w:val="24"/>
          </w:rPr>
          <w:tab/>
        </w:r>
        <w:r>
          <w:rPr>
            <w:rStyle w:val="a7"/>
          </w:rPr>
          <w:fldChar w:fldCharType="begin"/>
        </w:r>
        <w:r>
          <w:rPr>
            <w:rStyle w:val="a7"/>
            <w:bCs w:val="0"/>
            <w:noProof/>
            <w:webHidden/>
            <w:sz w:val="24"/>
            <w:szCs w:val="24"/>
          </w:rPr>
          <w:instrText xml:space="preserve"> PAGEREF _Toc333579178 \h </w:instrText>
        </w:r>
        <w:r>
          <w:rPr>
            <w:rStyle w:val="a7"/>
          </w:rPr>
        </w:r>
        <w:r>
          <w:rPr>
            <w:rStyle w:val="a7"/>
          </w:rPr>
          <w:fldChar w:fldCharType="separate"/>
        </w:r>
        <w:r>
          <w:rPr>
            <w:rStyle w:val="a7"/>
            <w:bCs w:val="0"/>
            <w:noProof/>
            <w:webHidden/>
            <w:sz w:val="24"/>
            <w:szCs w:val="24"/>
          </w:rPr>
          <w:t>82</w:t>
        </w:r>
        <w:r>
          <w:rPr>
            <w:rStyle w:val="a7"/>
          </w:rPr>
          <w:fldChar w:fldCharType="end"/>
        </w:r>
      </w:hyperlink>
    </w:p>
    <w:p w:rsidR="00CE1042" w:rsidRDefault="00CE1042" w:rsidP="00CE1042">
      <w:pPr>
        <w:pStyle w:val="aa"/>
        <w:tabs>
          <w:tab w:val="left" w:pos="426"/>
          <w:tab w:val="right" w:pos="9923"/>
        </w:tabs>
        <w:spacing w:after="0" w:line="240" w:lineRule="auto"/>
        <w:ind w:left="1134" w:right="74" w:hanging="708"/>
        <w:rPr>
          <w:rStyle w:val="a7"/>
          <w:bCs w:val="0"/>
          <w:noProof/>
          <w:sz w:val="24"/>
          <w:szCs w:val="24"/>
        </w:rPr>
      </w:pPr>
      <w:hyperlink w:anchor="_Toc333579174" w:history="1">
        <w:r>
          <w:rPr>
            <w:rStyle w:val="a7"/>
            <w:bCs w:val="0"/>
            <w:noProof/>
            <w:sz w:val="24"/>
            <w:szCs w:val="24"/>
          </w:rPr>
          <w:t>СПРАВКА ОБ ОПЫТЕ ВЫПОЛНЕНИЯ ДОГОВОРОВ (Форма 5)</w:t>
        </w:r>
        <w:r>
          <w:rPr>
            <w:rStyle w:val="a7"/>
            <w:bCs w:val="0"/>
            <w:noProof/>
            <w:webHidden/>
            <w:sz w:val="24"/>
            <w:szCs w:val="24"/>
          </w:rPr>
          <w:tab/>
        </w:r>
        <w:r>
          <w:rPr>
            <w:rStyle w:val="a7"/>
          </w:rPr>
          <w:fldChar w:fldCharType="begin"/>
        </w:r>
        <w:r>
          <w:rPr>
            <w:rStyle w:val="a7"/>
            <w:bCs w:val="0"/>
            <w:noProof/>
            <w:webHidden/>
            <w:sz w:val="24"/>
            <w:szCs w:val="24"/>
          </w:rPr>
          <w:instrText xml:space="preserve"> PAGEREF _Toc333579174 \h </w:instrText>
        </w:r>
        <w:r>
          <w:rPr>
            <w:rStyle w:val="a7"/>
          </w:rPr>
        </w:r>
        <w:r>
          <w:rPr>
            <w:rStyle w:val="a7"/>
          </w:rPr>
          <w:fldChar w:fldCharType="separate"/>
        </w:r>
        <w:r>
          <w:rPr>
            <w:rStyle w:val="a7"/>
            <w:bCs w:val="0"/>
            <w:noProof/>
            <w:webHidden/>
            <w:sz w:val="24"/>
            <w:szCs w:val="24"/>
          </w:rPr>
          <w:t>73</w:t>
        </w:r>
        <w:r>
          <w:rPr>
            <w:rStyle w:val="a7"/>
          </w:rPr>
          <w:fldChar w:fldCharType="end"/>
        </w:r>
      </w:hyperlink>
    </w:p>
    <w:p w:rsidR="00CE1042" w:rsidRDefault="00CE1042" w:rsidP="00CE1042">
      <w:pPr>
        <w:pStyle w:val="aa"/>
        <w:tabs>
          <w:tab w:val="left" w:pos="426"/>
          <w:tab w:val="right" w:pos="9923"/>
        </w:tabs>
        <w:spacing w:after="0" w:line="240" w:lineRule="auto"/>
        <w:ind w:left="1134" w:right="74" w:hanging="708"/>
        <w:rPr>
          <w:rStyle w:val="a7"/>
          <w:bCs w:val="0"/>
          <w:sz w:val="16"/>
          <w:szCs w:val="16"/>
        </w:rPr>
      </w:pPr>
      <w:hyperlink w:anchor="_Toc333579180" w:history="1">
        <w:r>
          <w:rPr>
            <w:rStyle w:val="a7"/>
            <w:bCs w:val="0"/>
            <w:noProof/>
            <w:sz w:val="24"/>
            <w:szCs w:val="24"/>
          </w:rPr>
          <w:t>СПРАВКА ОБ УЧАСТИИ В СУДЕБНЫХ РАЗБИРАТЕЛЬСТВАХ (Форма 6)</w:t>
        </w:r>
        <w:r>
          <w:rPr>
            <w:rStyle w:val="a7"/>
            <w:bCs w:val="0"/>
            <w:noProof/>
            <w:webHidden/>
            <w:sz w:val="24"/>
            <w:szCs w:val="24"/>
          </w:rPr>
          <w:tab/>
        </w:r>
        <w:r>
          <w:rPr>
            <w:rStyle w:val="a7"/>
          </w:rPr>
          <w:fldChar w:fldCharType="begin"/>
        </w:r>
        <w:r>
          <w:rPr>
            <w:rStyle w:val="a7"/>
            <w:bCs w:val="0"/>
            <w:noProof/>
            <w:webHidden/>
            <w:sz w:val="24"/>
            <w:szCs w:val="24"/>
          </w:rPr>
          <w:instrText xml:space="preserve"> PAGEREF _Toc333579180 \h </w:instrText>
        </w:r>
        <w:r>
          <w:rPr>
            <w:rStyle w:val="a7"/>
          </w:rPr>
        </w:r>
        <w:r>
          <w:rPr>
            <w:rStyle w:val="a7"/>
          </w:rPr>
          <w:fldChar w:fldCharType="separate"/>
        </w:r>
        <w:r>
          <w:rPr>
            <w:rStyle w:val="a7"/>
            <w:bCs w:val="0"/>
            <w:noProof/>
            <w:webHidden/>
            <w:sz w:val="24"/>
            <w:szCs w:val="24"/>
          </w:rPr>
          <w:t>88</w:t>
        </w:r>
        <w:r>
          <w:rPr>
            <w:rStyle w:val="a7"/>
          </w:rPr>
          <w:fldChar w:fldCharType="end"/>
        </w:r>
      </w:hyperlink>
    </w:p>
    <w:p w:rsidR="00CE1042" w:rsidRDefault="00CE1042" w:rsidP="00CE1042">
      <w:pPr>
        <w:pStyle w:val="aa"/>
        <w:tabs>
          <w:tab w:val="left" w:pos="426"/>
          <w:tab w:val="right" w:pos="9923"/>
        </w:tabs>
        <w:spacing w:after="0" w:line="240" w:lineRule="auto"/>
        <w:ind w:left="1134" w:right="74" w:hanging="708"/>
        <w:rPr>
          <w:rStyle w:val="a7"/>
          <w:bCs w:val="0"/>
          <w:noProof/>
          <w:sz w:val="24"/>
          <w:szCs w:val="24"/>
          <w:lang w:val="en-US"/>
        </w:rPr>
      </w:pPr>
      <w:hyperlink w:anchor="_Toc333579181" w:history="1">
        <w:r>
          <w:rPr>
            <w:rStyle w:val="a7"/>
            <w:bCs w:val="0"/>
            <w:noProof/>
            <w:sz w:val="24"/>
            <w:szCs w:val="24"/>
          </w:rPr>
          <w:t>ПЛАН РАСПРЕДЕЛЕНИЯ ОБЪЕМОВ выполнения работ/ оказания услуг МЕЖДУ УЧАСТНИКОМ ЗАПРОСА ЦЕН И поставщиками/ субподрядчиками/ соисполнителями (Форма 7)</w:t>
        </w:r>
        <w:r>
          <w:rPr>
            <w:rStyle w:val="a7"/>
            <w:bCs w:val="0"/>
            <w:noProof/>
            <w:webHidden/>
            <w:sz w:val="24"/>
            <w:szCs w:val="24"/>
          </w:rPr>
          <w:tab/>
        </w:r>
        <w:r>
          <w:rPr>
            <w:rStyle w:val="a7"/>
          </w:rPr>
          <w:fldChar w:fldCharType="begin"/>
        </w:r>
        <w:r>
          <w:rPr>
            <w:rStyle w:val="a7"/>
            <w:bCs w:val="0"/>
            <w:noProof/>
            <w:webHidden/>
            <w:sz w:val="24"/>
            <w:szCs w:val="24"/>
          </w:rPr>
          <w:instrText xml:space="preserve"> PAGEREF _Toc333579181 \h </w:instrText>
        </w:r>
        <w:r>
          <w:rPr>
            <w:rStyle w:val="a7"/>
          </w:rPr>
        </w:r>
        <w:r>
          <w:rPr>
            <w:rStyle w:val="a7"/>
          </w:rPr>
          <w:fldChar w:fldCharType="separate"/>
        </w:r>
        <w:r>
          <w:rPr>
            <w:rStyle w:val="a7"/>
            <w:bCs w:val="0"/>
            <w:noProof/>
            <w:webHidden/>
            <w:sz w:val="24"/>
            <w:szCs w:val="24"/>
          </w:rPr>
          <w:t>89</w:t>
        </w:r>
        <w:r>
          <w:rPr>
            <w:rStyle w:val="a7"/>
          </w:rPr>
          <w:fldChar w:fldCharType="end"/>
        </w:r>
      </w:hyperlink>
    </w:p>
    <w:p w:rsidR="00CE1042" w:rsidRDefault="00CE1042" w:rsidP="00CE1042">
      <w:pPr>
        <w:pStyle w:val="aa"/>
        <w:tabs>
          <w:tab w:val="left" w:pos="426"/>
          <w:tab w:val="right" w:pos="9923"/>
        </w:tabs>
        <w:spacing w:after="0" w:line="240" w:lineRule="auto"/>
        <w:ind w:left="1134" w:right="74" w:hanging="708"/>
        <w:rPr>
          <w:rStyle w:val="a7"/>
          <w:bCs w:val="0"/>
          <w:noProof/>
          <w:sz w:val="24"/>
          <w:szCs w:val="24"/>
          <w:lang w:val="ru-RU"/>
        </w:rPr>
      </w:pPr>
      <w:r>
        <w:rPr>
          <w:rStyle w:val="a7"/>
          <w:bCs w:val="0"/>
          <w:noProof/>
          <w:sz w:val="24"/>
          <w:szCs w:val="24"/>
        </w:rPr>
        <w:t>ФОРМА ПРЕДСТАВЛЕНИЯ ИНФОРМАЦИИ О ПРИНАДЛЕЖНОСТИ К МСП (Форма 8)</w:t>
      </w:r>
    </w:p>
    <w:p w:rsidR="00CE1042" w:rsidRDefault="00CE1042" w:rsidP="00CE1042">
      <w:pPr>
        <w:pStyle w:val="aa"/>
        <w:tabs>
          <w:tab w:val="right" w:leader="dot" w:pos="9912"/>
        </w:tabs>
        <w:spacing w:after="0" w:line="240" w:lineRule="auto"/>
        <w:ind w:left="240"/>
        <w:rPr>
          <w:rFonts w:asciiTheme="minorHAnsi" w:eastAsiaTheme="minorEastAsia" w:hAnsiTheme="minorHAnsi" w:cstheme="minorBidi"/>
          <w:bCs w:val="0"/>
        </w:rPr>
      </w:pPr>
      <w:r>
        <w:rPr>
          <w:rStyle w:val="a7"/>
          <w:rFonts w:eastAsia="Arial Unicode MS"/>
          <w:noProof/>
          <w:sz w:val="24"/>
          <w:szCs w:val="24"/>
          <w:u w:val="none"/>
        </w:rPr>
        <w:t xml:space="preserve">   </w:t>
      </w:r>
      <w:hyperlink w:anchor="_Toc333579176" w:history="1">
        <w:r>
          <w:rPr>
            <w:rStyle w:val="a7"/>
            <w:noProof/>
            <w:sz w:val="24"/>
            <w:szCs w:val="24"/>
          </w:rPr>
          <w:t>СПРАВКА О МАТЕРИАЛЬНО-ТЕХНИЧЕСКИХ РЕСУРСАХ (Форма 9)</w:t>
        </w:r>
        <w:r>
          <w:rPr>
            <w:rStyle w:val="a7"/>
            <w:noProof/>
            <w:webHidden/>
            <w:color w:val="auto"/>
            <w:sz w:val="24"/>
            <w:szCs w:val="24"/>
            <w:u w:val="none"/>
          </w:rPr>
          <w:tab/>
        </w:r>
        <w:r>
          <w:rPr>
            <w:rStyle w:val="a7"/>
          </w:rPr>
          <w:fldChar w:fldCharType="begin"/>
        </w:r>
        <w:r>
          <w:rPr>
            <w:rStyle w:val="a7"/>
            <w:noProof/>
            <w:webHidden/>
            <w:color w:val="auto"/>
            <w:sz w:val="24"/>
            <w:szCs w:val="24"/>
            <w:u w:val="none"/>
          </w:rPr>
          <w:instrText xml:space="preserve"> PAGEREF _Toc333579176 \h </w:instrText>
        </w:r>
        <w:r>
          <w:rPr>
            <w:rStyle w:val="a7"/>
          </w:rPr>
        </w:r>
        <w:r>
          <w:rPr>
            <w:rStyle w:val="a7"/>
          </w:rPr>
          <w:fldChar w:fldCharType="separate"/>
        </w:r>
        <w:r>
          <w:rPr>
            <w:rStyle w:val="a7"/>
            <w:noProof/>
            <w:webHidden/>
            <w:color w:val="auto"/>
            <w:sz w:val="24"/>
            <w:szCs w:val="24"/>
            <w:u w:val="none"/>
          </w:rPr>
          <w:t>77</w:t>
        </w:r>
        <w:r>
          <w:rPr>
            <w:rStyle w:val="a7"/>
          </w:rPr>
          <w:fldChar w:fldCharType="end"/>
        </w:r>
      </w:hyperlink>
    </w:p>
    <w:p w:rsidR="00000000" w:rsidRDefault="000F2CA4">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noProof/>
        </w:rPr>
      </w:pPr>
      <w:hyperlink w:anchor="_Toc375559338" w:history="1">
        <w:r>
          <w:rPr>
            <w:rStyle w:val="a7"/>
            <w:b/>
            <w:noProof/>
            <w:szCs w:val="20"/>
          </w:rPr>
          <w:t>ЧАСТЬ 2.</w:t>
        </w:r>
        <w:r>
          <w:rPr>
            <w:rStyle w:val="a7"/>
            <w:rFonts w:asciiTheme="minorHAnsi" w:eastAsiaTheme="minorEastAsia" w:hAnsiTheme="minorHAnsi" w:cstheme="minorBidi"/>
            <w:noProof/>
            <w:color w:val="auto"/>
            <w:u w:val="none"/>
          </w:rPr>
          <w:tab/>
        </w:r>
        <w:r>
          <w:rPr>
            <w:rStyle w:val="a7"/>
            <w:b/>
            <w:noProof/>
            <w:szCs w:val="20"/>
          </w:rPr>
          <w:t>РОЕКТ ДОГОВОРА»</w:t>
        </w:r>
        <w:r>
          <w:rPr>
            <w:rStyle w:val="a7"/>
            <w:noProof/>
            <w:webHidden/>
            <w:color w:val="auto"/>
            <w:szCs w:val="20"/>
            <w:u w:val="none"/>
          </w:rPr>
          <w:tab/>
        </w:r>
        <w:r>
          <w:rPr>
            <w:rStyle w:val="a7"/>
            <w:noProof/>
            <w:webHidden/>
            <w:color w:val="auto"/>
            <w:szCs w:val="20"/>
            <w:u w:val="none"/>
          </w:rPr>
          <w:fldChar w:fldCharType="begin"/>
        </w:r>
        <w:r>
          <w:rPr>
            <w:rStyle w:val="a7"/>
            <w:noProof/>
            <w:webHidden/>
            <w:color w:val="auto"/>
            <w:szCs w:val="20"/>
            <w:u w:val="none"/>
          </w:rPr>
          <w:instrText xml:space="preserve"> PAGEREF _Toc375559338 \h </w:instrText>
        </w:r>
        <w:r>
          <w:rPr>
            <w:rStyle w:val="a7"/>
            <w:noProof/>
            <w:webHidden/>
            <w:color w:val="auto"/>
            <w:szCs w:val="20"/>
            <w:u w:val="none"/>
          </w:rPr>
        </w:r>
        <w:r>
          <w:rPr>
            <w:rStyle w:val="a7"/>
            <w:noProof/>
            <w:webHidden/>
            <w:color w:val="auto"/>
            <w:szCs w:val="20"/>
            <w:u w:val="none"/>
          </w:rPr>
          <w:fldChar w:fldCharType="separate"/>
        </w:r>
        <w:r>
          <w:rPr>
            <w:rStyle w:val="a7"/>
            <w:noProof/>
            <w:webHidden/>
            <w:color w:val="auto"/>
            <w:szCs w:val="20"/>
            <w:u w:val="none"/>
          </w:rPr>
          <w:t>43</w:t>
        </w:r>
        <w:r>
          <w:rPr>
            <w:rStyle w:val="a7"/>
            <w:noProof/>
            <w:webHidden/>
            <w:color w:val="auto"/>
            <w:szCs w:val="20"/>
            <w:u w:val="none"/>
          </w:rPr>
          <w:fldChar w:fldCharType="end"/>
        </w:r>
      </w:hyperlink>
    </w:p>
    <w:p w:rsidR="00000000" w:rsidRDefault="000F2CA4">
      <w:pPr>
        <w:keepNext/>
        <w:rPr>
          <w:bCs/>
          <w:sz w:val="28"/>
          <w:szCs w:val="28"/>
        </w:rPr>
      </w:pPr>
      <w:r>
        <w:rPr>
          <w:bCs/>
        </w:rPr>
        <w:fldChar w:fldCharType="end"/>
      </w:r>
    </w:p>
    <w:p w:rsidR="00000000" w:rsidRDefault="000F2CA4">
      <w:pPr>
        <w:rPr>
          <w:bCs/>
          <w:sz w:val="28"/>
          <w:szCs w:val="28"/>
        </w:rPr>
        <w:sectPr w:rsidR="00000000">
          <w:headerReference w:type="default" r:id="rId10"/>
          <w:footerReference w:type="default" r:id="rId11"/>
          <w:pgSz w:w="11907" w:h="16840"/>
          <w:pgMar w:top="1134" w:right="567" w:bottom="1134" w:left="1418" w:header="709" w:footer="624" w:gutter="0"/>
          <w:cols w:space="720"/>
        </w:sectPr>
      </w:pPr>
    </w:p>
    <w:p w:rsidR="00000000" w:rsidRDefault="000F2CA4">
      <w:pPr>
        <w:keepNext/>
        <w:rPr>
          <w:bCs/>
          <w:sz w:val="28"/>
        </w:rPr>
      </w:pPr>
    </w:p>
    <w:p w:rsidR="00000000" w:rsidRDefault="000F2CA4" w:rsidP="000F2CA4">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000000" w:rsidRDefault="000F2CA4">
      <w:pPr>
        <w:keepNext/>
      </w:pPr>
    </w:p>
    <w:p w:rsidR="00000000" w:rsidRDefault="000F2CA4" w:rsidP="000F2CA4">
      <w:pPr>
        <w:pStyle w:val="10"/>
        <w:numPr>
          <w:ilvl w:val="1"/>
          <w:numId w:val="12"/>
        </w:numPr>
        <w:tabs>
          <w:tab w:val="num" w:pos="1134"/>
        </w:tabs>
        <w:ind w:hanging="731"/>
        <w:jc w:val="left"/>
        <w:rPr>
          <w:sz w:val="28"/>
          <w:szCs w:val="28"/>
        </w:rPr>
      </w:pPr>
      <w:bookmarkStart w:id="8" w:name="_Ref317259002"/>
      <w:bookmarkStart w:id="9" w:name="_Toc326685847"/>
      <w:bookmarkStart w:id="10" w:name="_Toc375559326"/>
      <w:r>
        <w:rPr>
          <w:sz w:val="28"/>
          <w:szCs w:val="28"/>
        </w:rPr>
        <w:t>ТЕРМИНЫ И ОПР</w:t>
      </w:r>
      <w:r>
        <w:rPr>
          <w:sz w:val="28"/>
          <w:szCs w:val="28"/>
        </w:rPr>
        <w:t>ЕДЕЛЕНИЯ</w:t>
      </w:r>
      <w:bookmarkEnd w:id="8"/>
      <w:bookmarkEnd w:id="9"/>
      <w:bookmarkEnd w:id="10"/>
    </w:p>
    <w:p w:rsidR="00000000" w:rsidRDefault="000F2CA4">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w:t>
      </w:r>
      <w:r>
        <w:rPr>
          <w:sz w:val="28"/>
          <w:szCs w:val="28"/>
        </w:rPr>
        <w:t>го имени сделки (заключать договоры).</w:t>
      </w:r>
    </w:p>
    <w:p w:rsidR="00000000" w:rsidRDefault="000F2CA4">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00000" w:rsidRDefault="000F2CA4">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w:t>
      </w:r>
      <w:r>
        <w:rPr>
          <w:sz w:val="28"/>
          <w:szCs w:val="28"/>
        </w:rPr>
        <w:t>ции по запросу цен, на которую в рамках запроса цен подается отдельное предложение.</w:t>
      </w:r>
    </w:p>
    <w:p w:rsidR="00000000" w:rsidRDefault="000F2CA4">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w:t>
      </w:r>
      <w:r>
        <w:rPr>
          <w:sz w:val="28"/>
          <w:szCs w:val="28"/>
        </w:rPr>
        <w:t xml:space="preserve">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w:t>
      </w:r>
      <w:r>
        <w:rPr>
          <w:sz w:val="28"/>
          <w:szCs w:val="28"/>
        </w:rPr>
        <w:t>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00000" w:rsidRDefault="000F2CA4">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00000" w:rsidRDefault="000F2CA4">
      <w:pPr>
        <w:keepNext/>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w:t>
      </w:r>
      <w:r>
        <w:rPr>
          <w:sz w:val="28"/>
          <w:szCs w:val="28"/>
        </w:rPr>
        <w:t xml:space="preserve">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0F2CA4">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w:t>
      </w:r>
      <w:r>
        <w:rPr>
          <w:sz w:val="28"/>
          <w:szCs w:val="28"/>
        </w:rPr>
        <w:t xml:space="preserve">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w:t>
      </w:r>
      <w:r>
        <w:rPr>
          <w:sz w:val="28"/>
          <w:szCs w:val="28"/>
        </w:rPr>
        <w:t>определенном документацией по запросу цен.</w:t>
      </w:r>
    </w:p>
    <w:p w:rsidR="00000000" w:rsidRDefault="000F2CA4">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00000" w:rsidRDefault="000F2CA4">
      <w:pPr>
        <w:keepNext/>
        <w:ind w:firstLine="709"/>
        <w:jc w:val="both"/>
        <w:rPr>
          <w:sz w:val="28"/>
          <w:szCs w:val="28"/>
        </w:rPr>
      </w:pPr>
      <w:r>
        <w:rPr>
          <w:b/>
          <w:sz w:val="28"/>
          <w:szCs w:val="28"/>
        </w:rPr>
        <w:t>Подрядчик</w:t>
      </w:r>
      <w:r>
        <w:t xml:space="preserve"> </w:t>
      </w:r>
      <w:r>
        <w:rPr>
          <w:sz w:val="28"/>
          <w:szCs w:val="28"/>
        </w:rPr>
        <w:t>–</w:t>
      </w:r>
      <w:r>
        <w:rPr>
          <w:b/>
          <w:szCs w:val="28"/>
        </w:rPr>
        <w:t xml:space="preserve"> </w:t>
      </w:r>
      <w:r>
        <w:rPr>
          <w:sz w:val="28"/>
          <w:szCs w:val="28"/>
        </w:rPr>
        <w:t>любое юридическое или физическое лицо,</w:t>
      </w:r>
      <w:r>
        <w:rPr>
          <w:sz w:val="28"/>
          <w:szCs w:val="28"/>
        </w:rPr>
        <w:t xml:space="preserve">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000000" w:rsidRDefault="000F2CA4">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w:t>
      </w:r>
      <w:r>
        <w:rPr>
          <w:sz w:val="28"/>
          <w:szCs w:val="28"/>
        </w:rPr>
        <w:t>бретаемые заказчиком на возмездной основе.</w:t>
      </w:r>
    </w:p>
    <w:p w:rsidR="00000000" w:rsidRDefault="000F2CA4">
      <w:pPr>
        <w:keepNext/>
        <w:ind w:firstLine="709"/>
        <w:jc w:val="both"/>
        <w:rPr>
          <w:b/>
          <w:i/>
        </w:rPr>
      </w:pPr>
      <w:proofErr w:type="gramStart"/>
      <w:r>
        <w:rPr>
          <w:b/>
          <w:sz w:val="28"/>
          <w:szCs w:val="28"/>
        </w:rPr>
        <w:t>Участник запроса цен</w:t>
      </w:r>
      <w:r>
        <w:rPr>
          <w:sz w:val="28"/>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w:t>
      </w:r>
      <w:r>
        <w:rPr>
          <w:sz w:val="28"/>
          <w:szCs w:val="28"/>
        </w:rPr>
        <w:t>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w:t>
      </w:r>
      <w:r>
        <w:rPr>
          <w:sz w:val="28"/>
          <w:szCs w:val="28"/>
        </w:rPr>
        <w:t>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00000" w:rsidRDefault="000F2CA4">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w:t>
      </w:r>
      <w:r>
        <w:rPr>
          <w:sz w:val="28"/>
          <w:szCs w:val="28"/>
        </w:rPr>
        <w:t>х, относящихся к предмету запроса цен, и привлекаемое для проведения экспертизы в рамках данного запроса цен.</w:t>
      </w:r>
    </w:p>
    <w:bookmarkEnd w:id="11"/>
    <w:p w:rsidR="00000000" w:rsidRDefault="000F2CA4">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w:t>
      </w:r>
      <w:r>
        <w:rPr>
          <w:sz w:val="28"/>
          <w:szCs w:val="28"/>
        </w:rPr>
        <w:t>ектронными документами или иными сведениями в электронно-цифровой форме, с использованием сети Интернет.</w:t>
      </w:r>
    </w:p>
    <w:p w:rsidR="00000000" w:rsidRDefault="000F2CA4">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00000" w:rsidRDefault="000F2CA4">
      <w:pPr>
        <w:keepNext/>
        <w:spacing w:after="120"/>
        <w:ind w:firstLine="709"/>
        <w:jc w:val="both"/>
        <w:rPr>
          <w:szCs w:val="28"/>
        </w:rPr>
      </w:pPr>
      <w:r>
        <w:rPr>
          <w:b/>
          <w:sz w:val="28"/>
          <w:szCs w:val="28"/>
        </w:rPr>
        <w:t>Эл</w:t>
      </w:r>
      <w:r>
        <w:rPr>
          <w:b/>
          <w:sz w:val="28"/>
          <w:szCs w:val="28"/>
        </w:rPr>
        <w:t>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w:t>
      </w:r>
      <w:r>
        <w:rPr>
          <w:sz w:val="28"/>
          <w:szCs w:val="28"/>
        </w:rPr>
        <w:t>тивно-правовых актов Правительства Российской Федерации.</w:t>
      </w:r>
    </w:p>
    <w:p w:rsidR="00000000" w:rsidRDefault="000F2CA4">
      <w:pPr>
        <w:pStyle w:val="10"/>
        <w:numPr>
          <w:ilvl w:val="0"/>
          <w:numId w:val="0"/>
        </w:numPr>
        <w:tabs>
          <w:tab w:val="left" w:pos="709"/>
        </w:tabs>
        <w:ind w:firstLine="720"/>
        <w:jc w:val="left"/>
        <w:rPr>
          <w:b/>
          <w:sz w:val="28"/>
          <w:szCs w:val="28"/>
        </w:rPr>
      </w:pPr>
      <w:bookmarkStart w:id="12" w:name="_Toc314731698"/>
      <w:bookmarkStart w:id="13" w:name="_Toc326685848"/>
      <w:bookmarkStart w:id="14" w:name="_Toc375559327"/>
      <w:r>
        <w:rPr>
          <w:b/>
          <w:sz w:val="28"/>
          <w:szCs w:val="28"/>
        </w:rPr>
        <w:t>СОКРАЩЕНИЯ</w:t>
      </w:r>
      <w:bookmarkEnd w:id="12"/>
      <w:bookmarkEnd w:id="13"/>
      <w:bookmarkEnd w:id="14"/>
    </w:p>
    <w:p w:rsidR="00000000" w:rsidRDefault="000F2CA4">
      <w:pPr>
        <w:keepNext/>
        <w:ind w:firstLine="720"/>
        <w:jc w:val="both"/>
        <w:rPr>
          <w:sz w:val="28"/>
          <w:szCs w:val="28"/>
        </w:rPr>
      </w:pPr>
      <w:r>
        <w:rPr>
          <w:sz w:val="28"/>
          <w:szCs w:val="28"/>
        </w:rPr>
        <w:t>АЭС — атомная электростанция.</w:t>
      </w:r>
    </w:p>
    <w:p w:rsidR="00000000" w:rsidRDefault="000F2CA4">
      <w:pPr>
        <w:keepNext/>
        <w:ind w:firstLine="720"/>
        <w:jc w:val="both"/>
        <w:rPr>
          <w:sz w:val="28"/>
          <w:szCs w:val="28"/>
        </w:rPr>
      </w:pPr>
      <w:r>
        <w:rPr>
          <w:sz w:val="28"/>
          <w:szCs w:val="28"/>
        </w:rPr>
        <w:t>АК дивизиона — Арбитражный комитет дивизиона Госкорпорации «Росатом».</w:t>
      </w:r>
    </w:p>
    <w:p w:rsidR="00000000" w:rsidRDefault="000F2CA4">
      <w:pPr>
        <w:keepNext/>
        <w:ind w:firstLine="720"/>
        <w:jc w:val="both"/>
        <w:rPr>
          <w:sz w:val="28"/>
          <w:szCs w:val="28"/>
        </w:rPr>
      </w:pPr>
      <w:r>
        <w:rPr>
          <w:sz w:val="28"/>
          <w:szCs w:val="28"/>
        </w:rPr>
        <w:t>ДЗО — дочерние либо зависимые общества.</w:t>
      </w:r>
    </w:p>
    <w:p w:rsidR="00000000" w:rsidRDefault="000F2CA4">
      <w:pPr>
        <w:keepNext/>
        <w:ind w:firstLine="720"/>
        <w:jc w:val="both"/>
        <w:rPr>
          <w:sz w:val="28"/>
          <w:szCs w:val="28"/>
        </w:rPr>
      </w:pPr>
      <w:r>
        <w:rPr>
          <w:sz w:val="28"/>
          <w:szCs w:val="28"/>
        </w:rPr>
        <w:t>ЕОСЗ — Единый отраслевой стандарт закупок (Полож</w:t>
      </w:r>
      <w:r>
        <w:rPr>
          <w:sz w:val="28"/>
          <w:szCs w:val="28"/>
        </w:rPr>
        <w:t xml:space="preserve">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p>
    <w:p w:rsidR="00000000" w:rsidRDefault="000F2CA4">
      <w:pPr>
        <w:keepNext/>
        <w:ind w:firstLine="720"/>
        <w:jc w:val="both"/>
        <w:rPr>
          <w:sz w:val="28"/>
          <w:szCs w:val="28"/>
        </w:rPr>
      </w:pPr>
      <w:r>
        <w:rPr>
          <w:sz w:val="28"/>
          <w:szCs w:val="28"/>
        </w:rPr>
        <w:t>НДС — налог на добавленную стоимость.</w:t>
      </w:r>
    </w:p>
    <w:p w:rsidR="00000000" w:rsidRDefault="000F2CA4">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000000" w:rsidRDefault="000F2CA4">
      <w:pPr>
        <w:keepNext/>
        <w:ind w:firstLine="720"/>
        <w:jc w:val="both"/>
        <w:rPr>
          <w:sz w:val="28"/>
          <w:szCs w:val="28"/>
        </w:rPr>
      </w:pPr>
      <w:r>
        <w:rPr>
          <w:sz w:val="28"/>
          <w:szCs w:val="28"/>
        </w:rPr>
        <w:t>ЭТП — электронная торговая площадка.</w:t>
      </w:r>
    </w:p>
    <w:p w:rsidR="00000000" w:rsidRDefault="000F2CA4">
      <w:pPr>
        <w:keepNext/>
        <w:ind w:firstLine="720"/>
        <w:jc w:val="both"/>
        <w:rPr>
          <w:sz w:val="28"/>
          <w:szCs w:val="28"/>
        </w:rPr>
      </w:pPr>
      <w:r>
        <w:rPr>
          <w:sz w:val="28"/>
          <w:szCs w:val="28"/>
        </w:rPr>
        <w:t>Э</w:t>
      </w:r>
      <w:r>
        <w:rPr>
          <w:sz w:val="28"/>
          <w:szCs w:val="28"/>
        </w:rPr>
        <w:t>ЦП — электронная цифровая подпись.</w:t>
      </w:r>
    </w:p>
    <w:p w:rsidR="00000000" w:rsidRDefault="000F2CA4">
      <w:pPr>
        <w:keepNext/>
        <w:spacing w:after="120"/>
        <w:jc w:val="both"/>
      </w:pPr>
      <w:r>
        <w:br w:type="page"/>
      </w:r>
    </w:p>
    <w:p w:rsidR="00CE1042" w:rsidRDefault="00CE1042" w:rsidP="000F2CA4">
      <w:pPr>
        <w:pStyle w:val="10"/>
        <w:numPr>
          <w:ilvl w:val="1"/>
          <w:numId w:val="12"/>
        </w:numPr>
        <w:tabs>
          <w:tab w:val="num" w:pos="1134"/>
        </w:tabs>
        <w:ind w:left="1434" w:hanging="725"/>
        <w:jc w:val="left"/>
        <w:rPr>
          <w:b/>
          <w:sz w:val="28"/>
          <w:szCs w:val="28"/>
        </w:rPr>
      </w:pPr>
      <w:bookmarkStart w:id="15" w:name="sub_1211"/>
      <w:bookmarkStart w:id="16" w:name="sub_291"/>
      <w:bookmarkStart w:id="17" w:name="_Ref166350669"/>
      <w:bookmarkStart w:id="18" w:name="_Toc390262780"/>
      <w:r>
        <w:rPr>
          <w:sz w:val="28"/>
          <w:szCs w:val="28"/>
        </w:rPr>
        <w:t>ОБЩИЕ ПОЛОЖЕНИЯ.</w:t>
      </w:r>
      <w:bookmarkEnd w:id="18"/>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bookmarkStart w:id="19" w:name="_Ref126000848"/>
      <w:r>
        <w:rPr>
          <w:sz w:val="28"/>
          <w:szCs w:val="28"/>
        </w:rPr>
        <w:t xml:space="preserve">Открытый запрос цен </w:t>
      </w:r>
      <w:bookmarkEnd w:id="19"/>
      <w:r>
        <w:rPr>
          <w:sz w:val="28"/>
          <w:szCs w:val="28"/>
        </w:rPr>
        <w:t>в электронной форме на право заключения договора</w:t>
      </w:r>
      <w:r>
        <w:rPr>
          <w:b/>
          <w:i/>
        </w:rPr>
        <w:t>/</w:t>
      </w:r>
      <w:proofErr w:type="spellStart"/>
      <w:proofErr w:type="gramStart"/>
      <w:r>
        <w:rPr>
          <w:b/>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CE1042" w:rsidRDefault="00CE1042" w:rsidP="00CE1042">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fldSimple w:instr=" REF _Ref317250534 \r \h  \* MERGEFORMAT ">
        <w:r>
          <w:rPr>
            <w:spacing w:val="-6"/>
          </w:rPr>
          <w:t>7</w:t>
        </w:r>
      </w:fldSimple>
      <w:r>
        <w:t xml:space="preserve"> раздела </w:t>
      </w:r>
      <w:fldSimple w:instr=" REF _Ref317250543 \r \h  \* MERGEFORMAT ">
        <w:r>
          <w:t>5</w:t>
        </w:r>
      </w:fldSimple>
      <w:r>
        <w:t xml:space="preserve"> «Информационная карта запроса цен».</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i/>
        </w:rPr>
        <w:t>[в отношении каждого лота]</w:t>
      </w:r>
      <w:r>
        <w:rPr>
          <w:sz w:val="28"/>
          <w:szCs w:val="28"/>
        </w:rPr>
        <w:t xml:space="preserve"> указаны в </w:t>
      </w:r>
      <w:r>
        <w:rPr>
          <w:b/>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w:t>
      </w:r>
      <w:r>
        <w:rPr>
          <w:b/>
          <w:i/>
        </w:rPr>
        <w:t xml:space="preserve"> [в составе лота]</w:t>
      </w:r>
      <w:r>
        <w:rPr>
          <w:sz w:val="28"/>
          <w:szCs w:val="28"/>
        </w:rPr>
        <w:t xml:space="preserve"> не</w:t>
      </w:r>
      <w:r>
        <w:rPr>
          <w:sz w:val="28"/>
          <w:szCs w:val="28"/>
          <w:lang w:val="en-US"/>
        </w:rPr>
        <w:t> </w:t>
      </w:r>
      <w:r>
        <w:rPr>
          <w:sz w:val="28"/>
          <w:szCs w:val="28"/>
        </w:rPr>
        <w:t>допускается.</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w:t>
      </w:r>
    </w:p>
    <w:p w:rsidR="00CE1042" w:rsidRDefault="00CE1042" w:rsidP="000F2CA4">
      <w:pPr>
        <w:pStyle w:val="aa"/>
        <w:keepNext/>
        <w:numPr>
          <w:ilvl w:val="0"/>
          <w:numId w:val="40"/>
        </w:numPr>
        <w:spacing w:after="0" w:line="240" w:lineRule="auto"/>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E1042" w:rsidRDefault="00CE1042" w:rsidP="000F2CA4">
      <w:pPr>
        <w:pStyle w:val="aa"/>
        <w:keepNext/>
        <w:numPr>
          <w:ilvl w:val="0"/>
          <w:numId w:val="40"/>
        </w:numPr>
        <w:spacing w:after="0" w:line="240" w:lineRule="auto"/>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i/>
        </w:rPr>
        <w:t>[в отношении лота]</w:t>
      </w:r>
      <w:r>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bookmarkStart w:id="20" w:name="_Ref317172396"/>
      <w:bookmarkStart w:id="21"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0"/>
      <w:bookmarkEnd w:id="21"/>
      <w:r>
        <w:rPr>
          <w:sz w:val="28"/>
          <w:szCs w:val="28"/>
        </w:rPr>
        <w:t xml:space="preserve"> </w:t>
      </w:r>
    </w:p>
    <w:p w:rsidR="00CE1042" w:rsidRDefault="00CE1042" w:rsidP="000F2CA4">
      <w:pPr>
        <w:numPr>
          <w:ilvl w:val="0"/>
          <w:numId w:val="14"/>
        </w:numPr>
        <w:tabs>
          <w:tab w:val="left" w:pos="0"/>
          <w:tab w:val="left" w:pos="1418"/>
        </w:tabs>
        <w:ind w:left="0" w:right="-1" w:firstLine="709"/>
        <w:jc w:val="both"/>
        <w:rPr>
          <w:sz w:val="28"/>
          <w:szCs w:val="28"/>
        </w:rPr>
      </w:pPr>
      <w:bookmarkStart w:id="22" w:name="_Ref317173209"/>
      <w:proofErr w:type="gramStart"/>
      <w:r>
        <w:rPr>
          <w:sz w:val="28"/>
          <w:szCs w:val="28"/>
        </w:rPr>
        <w:t>при обнаружении недостоверных сведений в заявке на участие в запросе цен и (или) ее уточнениях согласно пункту </w:t>
      </w:r>
      <w:fldSimple w:instr=" REF _Ref317251555 \r \h  \* MERGEFORMAT ">
        <w:r>
          <w:rPr>
            <w:sz w:val="28"/>
            <w:szCs w:val="28"/>
          </w:rPr>
          <w:t>4.3.6</w:t>
        </w:r>
      </w:fldSimple>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 w:val="28"/>
          <w:szCs w:val="28"/>
        </w:rPr>
        <w:t xml:space="preserve">, </w:t>
      </w:r>
      <w:proofErr w:type="gramStart"/>
      <w:r>
        <w:rPr>
          <w:sz w:val="28"/>
          <w:szCs w:val="28"/>
        </w:rPr>
        <w:t>указанным</w:t>
      </w:r>
      <w:proofErr w:type="gramEnd"/>
      <w:r>
        <w:rPr>
          <w:sz w:val="28"/>
          <w:szCs w:val="28"/>
        </w:rPr>
        <w:t xml:space="preserve"> в заявке;</w:t>
      </w:r>
      <w:bookmarkEnd w:id="22"/>
    </w:p>
    <w:p w:rsidR="00CE1042" w:rsidRDefault="00CE1042" w:rsidP="000F2CA4">
      <w:pPr>
        <w:numPr>
          <w:ilvl w:val="0"/>
          <w:numId w:val="14"/>
        </w:numPr>
        <w:tabs>
          <w:tab w:val="left" w:pos="0"/>
          <w:tab w:val="left" w:pos="1418"/>
        </w:tabs>
        <w:ind w:left="0" w:right="-1" w:firstLine="709"/>
        <w:jc w:val="both"/>
        <w:rPr>
          <w:sz w:val="28"/>
          <w:szCs w:val="28"/>
        </w:rPr>
      </w:pPr>
      <w:r>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r>
        <w:rPr>
          <w:sz w:val="28"/>
          <w:szCs w:val="28"/>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sz w:val="28"/>
            <w:szCs w:val="28"/>
          </w:rPr>
          <w:t>2.11</w:t>
        </w:r>
      </w:fldSimple>
      <w:r>
        <w:rPr>
          <w:sz w:val="28"/>
          <w:szCs w:val="28"/>
        </w:rPr>
        <w:t>.</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отказе от проведения запроса цен </w:t>
      </w:r>
      <w:r>
        <w:rPr>
          <w:b/>
          <w:i/>
        </w:rPr>
        <w:t>[или любого лота запроса цен]</w:t>
      </w:r>
      <w:r>
        <w:rPr>
          <w:sz w:val="28"/>
          <w:szCs w:val="28"/>
        </w:rPr>
        <w:t xml:space="preserve"> принимается заказчиком в любое время вплоть до подведения итогов запроса цен в следующих случаях:</w:t>
      </w:r>
    </w:p>
    <w:p w:rsidR="00CE1042" w:rsidRDefault="00CE1042" w:rsidP="00CE1042">
      <w:pPr>
        <w:pStyle w:val="aa"/>
        <w:spacing w:line="240" w:lineRule="auto"/>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E1042" w:rsidRDefault="00CE1042" w:rsidP="00CE1042">
      <w:pPr>
        <w:pStyle w:val="aa"/>
        <w:spacing w:line="240" w:lineRule="auto"/>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1042" w:rsidRDefault="00CE1042" w:rsidP="00CE1042">
      <w:pPr>
        <w:pStyle w:val="aa"/>
        <w:spacing w:line="240" w:lineRule="auto"/>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Извещение об отказе от проведения запроса цен </w:t>
      </w:r>
      <w:r>
        <w:rPr>
          <w:b/>
          <w:i/>
        </w:rPr>
        <w:t>[или любого лота запроса цен]</w:t>
      </w:r>
      <w:r>
        <w:rPr>
          <w:sz w:val="28"/>
          <w:szCs w:val="28"/>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w:t>
      </w:r>
      <w:proofErr w:type="gramEnd"/>
      <w:r>
        <w:rPr>
          <w:sz w:val="28"/>
          <w:szCs w:val="28"/>
        </w:rPr>
        <w:t xml:space="preserve"> цен.</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Pr>
          <w:sz w:val="28"/>
          <w:szCs w:val="28"/>
        </w:rPr>
        <w:t>этом</w:t>
      </w:r>
      <w:proofErr w:type="gramEnd"/>
      <w:r>
        <w:rPr>
          <w:sz w:val="28"/>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sz w:val="28"/>
            <w:szCs w:val="28"/>
          </w:rPr>
          <w:t>7</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 Иные публикации указанных документов являются копиями. </w:t>
      </w:r>
    </w:p>
    <w:p w:rsidR="00CE1042" w:rsidRDefault="00CE1042" w:rsidP="000F2CA4">
      <w:pPr>
        <w:pStyle w:val="aa"/>
        <w:keepNext/>
        <w:numPr>
          <w:ilvl w:val="1"/>
          <w:numId w:val="13"/>
        </w:numPr>
        <w:tabs>
          <w:tab w:val="num" w:pos="1418"/>
        </w:tabs>
        <w:spacing w:after="0" w:line="240" w:lineRule="auto"/>
        <w:ind w:left="0" w:firstLine="709"/>
        <w:jc w:val="both"/>
        <w:rPr>
          <w:sz w:val="28"/>
          <w:szCs w:val="28"/>
        </w:rPr>
      </w:pPr>
      <w:bookmarkStart w:id="23"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3"/>
    </w:p>
    <w:p w:rsidR="00CE1042" w:rsidRDefault="00CE1042" w:rsidP="000F2CA4">
      <w:pPr>
        <w:pStyle w:val="10"/>
        <w:numPr>
          <w:ilvl w:val="1"/>
          <w:numId w:val="12"/>
        </w:numPr>
        <w:tabs>
          <w:tab w:val="num" w:pos="1134"/>
        </w:tabs>
        <w:ind w:left="0" w:firstLine="709"/>
        <w:jc w:val="both"/>
        <w:rPr>
          <w:sz w:val="28"/>
          <w:szCs w:val="28"/>
        </w:rPr>
      </w:pPr>
      <w:r>
        <w:br w:type="page"/>
      </w:r>
      <w:bookmarkStart w:id="24" w:name="_Toc389757159"/>
      <w:bookmarkStart w:id="25" w:name="_Toc390112501"/>
      <w:bookmarkStart w:id="26" w:name="_Toc390240571"/>
      <w:bookmarkStart w:id="27" w:name="_Toc390262781"/>
      <w:bookmarkStart w:id="28" w:name="_Toc389757160"/>
      <w:bookmarkStart w:id="29" w:name="_Toc390112502"/>
      <w:bookmarkStart w:id="30" w:name="_Toc390240572"/>
      <w:bookmarkStart w:id="31" w:name="_Toc390262782"/>
      <w:bookmarkStart w:id="32" w:name="_Toc389491534"/>
      <w:bookmarkStart w:id="33" w:name="_Toc390262783"/>
      <w:bookmarkEnd w:id="24"/>
      <w:bookmarkEnd w:id="25"/>
      <w:bookmarkEnd w:id="26"/>
      <w:bookmarkEnd w:id="27"/>
      <w:bookmarkEnd w:id="28"/>
      <w:bookmarkEnd w:id="29"/>
      <w:bookmarkEnd w:id="30"/>
      <w:bookmarkEnd w:id="31"/>
      <w:r>
        <w:rPr>
          <w:sz w:val="28"/>
          <w:szCs w:val="28"/>
        </w:rPr>
        <w:t xml:space="preserve">ТРЕБОВАНИЯ К УЧАСТНИКАМ ЗАПРОСА ЦЕН, ДОКУМЕНТАМ, ПРЕДОСТАВЛЯЕМЫМ В СОСТАВЕ ЗАЯВКИ НА УЧАСТИЕ В ЗАПРОСЕ </w:t>
      </w:r>
      <w:bookmarkEnd w:id="32"/>
      <w:r>
        <w:rPr>
          <w:sz w:val="28"/>
          <w:szCs w:val="28"/>
        </w:rPr>
        <w:t>ЦЕН</w:t>
      </w:r>
      <w:bookmarkEnd w:id="33"/>
    </w:p>
    <w:p w:rsidR="00CE1042" w:rsidRDefault="00CE1042" w:rsidP="000F2CA4">
      <w:pPr>
        <w:pStyle w:val="aa"/>
        <w:numPr>
          <w:ilvl w:val="1"/>
          <w:numId w:val="41"/>
        </w:numPr>
        <w:tabs>
          <w:tab w:val="clear" w:pos="720"/>
          <w:tab w:val="left" w:pos="1418"/>
        </w:tabs>
        <w:spacing w:after="0" w:line="240" w:lineRule="auto"/>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_Ref271038689"/>
      <w:r>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CE1042" w:rsidRDefault="00CE1042" w:rsidP="000F2CA4">
      <w:pPr>
        <w:numPr>
          <w:ilvl w:val="2"/>
          <w:numId w:val="41"/>
        </w:numPr>
        <w:tabs>
          <w:tab w:val="clear" w:pos="720"/>
          <w:tab w:val="num" w:pos="0"/>
          <w:tab w:val="left" w:pos="1418"/>
        </w:tabs>
        <w:ind w:left="0" w:right="-1" w:firstLine="709"/>
        <w:jc w:val="both"/>
        <w:rPr>
          <w:sz w:val="28"/>
          <w:szCs w:val="28"/>
        </w:rPr>
      </w:pPr>
      <w:bookmarkStart w:id="41"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0"/>
      <w:bookmarkEnd w:id="41"/>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42"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43" w:name="_Ref388875875"/>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 w:val="28"/>
          <w:szCs w:val="28"/>
        </w:rPr>
        <w:t xml:space="preserve"> такие товары, работы, услуги приобретаются в рамках заключаемого договора;</w:t>
      </w:r>
      <w:bookmarkEnd w:id="43"/>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44" w:name="_Ref348974059"/>
      <w:r>
        <w:rPr>
          <w:sz w:val="28"/>
          <w:szCs w:val="28"/>
        </w:rPr>
        <w:t>соответствовать требованиям, указанным в разделе </w:t>
      </w:r>
      <w:fldSimple w:instr=" REF _Ref317250960 \r \h  \* MERGEFORMAT ">
        <w:r>
          <w:rPr>
            <w:sz w:val="28"/>
            <w:szCs w:val="28"/>
          </w:rPr>
          <w:t>5</w:t>
        </w:r>
      </w:fldSimple>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45" w:name="_Ref357679270"/>
      <w:bookmarkStart w:id="46"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45"/>
      <w:r>
        <w:rPr>
          <w:sz w:val="28"/>
        </w:rPr>
        <w:t>;</w:t>
      </w:r>
      <w:bookmarkEnd w:id="44"/>
      <w:bookmarkEnd w:id="46"/>
    </w:p>
    <w:p w:rsidR="00CE1042" w:rsidRDefault="00CE1042" w:rsidP="000F2CA4">
      <w:pPr>
        <w:numPr>
          <w:ilvl w:val="2"/>
          <w:numId w:val="41"/>
        </w:numPr>
        <w:tabs>
          <w:tab w:val="clear" w:pos="720"/>
          <w:tab w:val="num" w:pos="0"/>
          <w:tab w:val="left" w:pos="1418"/>
        </w:tabs>
        <w:ind w:left="0" w:right="-1" w:firstLine="709"/>
        <w:jc w:val="both"/>
        <w:rPr>
          <w:sz w:val="28"/>
          <w:szCs w:val="28"/>
        </w:rPr>
      </w:pPr>
      <w:bookmarkStart w:id="47" w:name="_Ref388876181"/>
      <w:r>
        <w:rPr>
          <w:sz w:val="28"/>
          <w:szCs w:val="28"/>
        </w:rPr>
        <w:t>Участник запроса цен должен соответствовать иным требованиям, установленным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fldSimple w:instr=" REF _Ref317251687 \r \h  \* MERGEFORMAT ">
        <w:r>
          <w:rPr>
            <w:sz w:val="28"/>
            <w:szCs w:val="28"/>
          </w:rPr>
          <w:t>5</w:t>
        </w:r>
      </w:fldSimple>
      <w:r>
        <w:rPr>
          <w:sz w:val="28"/>
          <w:szCs w:val="28"/>
        </w:rPr>
        <w:t xml:space="preserve"> «Информационная карта запроса цен».</w:t>
      </w:r>
      <w:bookmarkEnd w:id="47"/>
    </w:p>
    <w:p w:rsidR="00CE1042" w:rsidRDefault="00CE1042" w:rsidP="000F2CA4">
      <w:pPr>
        <w:pStyle w:val="aa"/>
        <w:numPr>
          <w:ilvl w:val="1"/>
          <w:numId w:val="41"/>
        </w:numPr>
        <w:tabs>
          <w:tab w:val="clear" w:pos="720"/>
          <w:tab w:val="left" w:pos="1418"/>
        </w:tabs>
        <w:spacing w:after="0" w:line="240" w:lineRule="auto"/>
        <w:ind w:left="0" w:firstLine="709"/>
        <w:jc w:val="both"/>
        <w:outlineLvl w:val="1"/>
        <w:rPr>
          <w:sz w:val="28"/>
          <w:szCs w:val="28"/>
        </w:rPr>
      </w:pPr>
      <w:bookmarkStart w:id="48" w:name="_Ref317253328"/>
      <w:bookmarkStart w:id="49" w:name="_Ref317256545"/>
      <w:bookmarkStart w:id="50" w:name="_Toc389491536"/>
      <w:bookmarkStart w:id="51" w:name="_Toc390262785"/>
      <w:r>
        <w:rPr>
          <w:sz w:val="28"/>
          <w:szCs w:val="28"/>
        </w:rPr>
        <w:t xml:space="preserve">Документы, предоставляемые в составе заявки на участие в запросе </w:t>
      </w:r>
      <w:bookmarkEnd w:id="48"/>
      <w:bookmarkEnd w:id="49"/>
      <w:bookmarkEnd w:id="50"/>
      <w:r>
        <w:rPr>
          <w:sz w:val="28"/>
          <w:szCs w:val="28"/>
        </w:rPr>
        <w:t>цен</w:t>
      </w:r>
      <w:bookmarkEnd w:id="51"/>
    </w:p>
    <w:p w:rsidR="00CE1042" w:rsidRDefault="00CE1042" w:rsidP="000F2CA4">
      <w:pPr>
        <w:numPr>
          <w:ilvl w:val="2"/>
          <w:numId w:val="41"/>
        </w:numPr>
        <w:tabs>
          <w:tab w:val="clear" w:pos="720"/>
          <w:tab w:val="num" w:pos="0"/>
          <w:tab w:val="left" w:pos="1418"/>
        </w:tabs>
        <w:ind w:left="0" w:right="-1" w:firstLine="709"/>
        <w:jc w:val="both"/>
        <w:rPr>
          <w:sz w:val="28"/>
          <w:szCs w:val="28"/>
        </w:rPr>
      </w:pPr>
      <w:bookmarkStart w:id="52" w:name="_Ref389132148"/>
      <w:r>
        <w:rPr>
          <w:sz w:val="28"/>
          <w:szCs w:val="28"/>
        </w:rPr>
        <w:t>Для подтверждения соответствия требованиям, указанным в</w:t>
      </w:r>
      <w:r>
        <w:rPr>
          <w:sz w:val="28"/>
          <w:szCs w:val="28"/>
          <w:lang w:val="en-US"/>
        </w:rPr>
        <w:t> </w:t>
      </w:r>
      <w:r>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участник запроса цен в составе заявки на участие в запросе цен должен приложить следующие документы:</w:t>
      </w:r>
      <w:bookmarkEnd w:id="52"/>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53" w:name="_Ref389133395"/>
      <w:r>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 w:val="28"/>
          <w:szCs w:val="28"/>
        </w:rPr>
        <w:t>;</w:t>
      </w:r>
    </w:p>
    <w:p w:rsidR="00CE1042" w:rsidRDefault="00CE1042" w:rsidP="000F2CA4">
      <w:pPr>
        <w:numPr>
          <w:ilvl w:val="3"/>
          <w:numId w:val="41"/>
        </w:numPr>
        <w:tabs>
          <w:tab w:val="clear" w:pos="1080"/>
          <w:tab w:val="left" w:pos="1418"/>
          <w:tab w:val="num" w:pos="1701"/>
        </w:tabs>
        <w:ind w:left="0" w:right="-1" w:firstLine="709"/>
        <w:jc w:val="both"/>
        <w:rPr>
          <w:sz w:val="28"/>
          <w:szCs w:val="28"/>
        </w:rPr>
      </w:pPr>
      <w:proofErr w:type="gramStart"/>
      <w:r>
        <w:rPr>
          <w:sz w:val="28"/>
          <w:szCs w:val="28"/>
        </w:rPr>
        <w:t>копия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Cs w:val="28"/>
        </w:rPr>
        <w:t>[или документов, удостоверяющих личность (для иных физических лиц)]</w:t>
      </w:r>
      <w:r>
        <w:rPr>
          <w:sz w:val="28"/>
          <w:szCs w:val="28"/>
        </w:rPr>
        <w:t>;</w:t>
      </w:r>
      <w:bookmarkEnd w:id="53"/>
      <w:proofErr w:type="gramEnd"/>
    </w:p>
    <w:p w:rsidR="00CE1042" w:rsidRDefault="00CE1042" w:rsidP="000F2CA4">
      <w:pPr>
        <w:numPr>
          <w:ilvl w:val="3"/>
          <w:numId w:val="41"/>
        </w:numPr>
        <w:tabs>
          <w:tab w:val="clear" w:pos="1080"/>
          <w:tab w:val="left" w:pos="1418"/>
          <w:tab w:val="num" w:pos="1701"/>
        </w:tabs>
        <w:ind w:left="0" w:right="-1" w:firstLine="709"/>
        <w:jc w:val="both"/>
        <w:rPr>
          <w:sz w:val="28"/>
          <w:szCs w:val="28"/>
        </w:rPr>
      </w:pPr>
      <w:r>
        <w:rPr>
          <w:sz w:val="28"/>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 w:val="28"/>
          <w:szCs w:val="28"/>
        </w:rPr>
        <w:t>Если заявка на участие в запросе цен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54" w:name="_Ref389133399"/>
      <w:r>
        <w:rPr>
          <w:sz w:val="28"/>
          <w:szCs w:val="28"/>
        </w:rPr>
        <w:t>копии учредительных документов в действующей редакции (для юридических лиц);</w:t>
      </w:r>
      <w:bookmarkEnd w:id="54"/>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55" w:name="_Ref299570007"/>
      <w:r>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Pr>
          <w:sz w:val="28"/>
          <w:szCs w:val="28"/>
        </w:rPr>
        <w:t>, и если такие документы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fldSimple w:instr=" REF _Ref317251859 \r \h  \* MERGEFORMAT ">
        <w:r>
          <w:rPr>
            <w:sz w:val="28"/>
            <w:szCs w:val="28"/>
          </w:rPr>
          <w:t>5</w:t>
        </w:r>
      </w:fldSimple>
      <w:r>
        <w:rPr>
          <w:sz w:val="28"/>
          <w:szCs w:val="28"/>
        </w:rPr>
        <w:t xml:space="preserve"> «Информационная карта запроса цен»;</w:t>
      </w:r>
      <w:bookmarkEnd w:id="55"/>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56" w:name="_Ref389740577"/>
      <w:proofErr w:type="gramStart"/>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r>
        <w:rPr>
          <w:sz w:val="28"/>
          <w:szCs w:val="28"/>
        </w:rPr>
        <w:t xml:space="preserve"> </w:t>
      </w:r>
    </w:p>
    <w:p w:rsidR="00CE1042" w:rsidRDefault="00CE1042" w:rsidP="000F2CA4">
      <w:pPr>
        <w:numPr>
          <w:ilvl w:val="3"/>
          <w:numId w:val="41"/>
        </w:numPr>
        <w:tabs>
          <w:tab w:val="clear" w:pos="1080"/>
          <w:tab w:val="left" w:pos="1418"/>
          <w:tab w:val="num" w:pos="1701"/>
        </w:tabs>
        <w:ind w:left="0" w:right="-1" w:firstLine="709"/>
        <w:jc w:val="both"/>
        <w:rPr>
          <w:sz w:val="28"/>
          <w:szCs w:val="28"/>
        </w:rPr>
      </w:pPr>
      <w:bookmarkStart w:id="57" w:name="_Ref389740578"/>
      <w:proofErr w:type="gramStart"/>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8"/>
          <w:szCs w:val="28"/>
          <w:lang w:val="en-US"/>
        </w:rPr>
        <w:t> </w:t>
      </w:r>
      <w:r>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p>
    <w:p w:rsidR="00CE1042" w:rsidRDefault="00CE1042" w:rsidP="00CE1042">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E1042" w:rsidRDefault="00CE1042" w:rsidP="000F2CA4">
      <w:pPr>
        <w:numPr>
          <w:ilvl w:val="0"/>
          <w:numId w:val="42"/>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CE1042" w:rsidRDefault="00CE1042" w:rsidP="000F2CA4">
      <w:pPr>
        <w:numPr>
          <w:ilvl w:val="0"/>
          <w:numId w:val="42"/>
        </w:numPr>
        <w:tabs>
          <w:tab w:val="left" w:pos="142"/>
          <w:tab w:val="left" w:pos="1134"/>
        </w:tabs>
        <w:ind w:left="0" w:right="-1" w:firstLine="709"/>
        <w:jc w:val="both"/>
        <w:rPr>
          <w:sz w:val="28"/>
          <w:szCs w:val="28"/>
        </w:rPr>
      </w:pPr>
      <w:r>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E1042" w:rsidRDefault="00CE1042" w:rsidP="000F2CA4">
      <w:pPr>
        <w:numPr>
          <w:ilvl w:val="0"/>
          <w:numId w:val="42"/>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E1042" w:rsidRDefault="00CE1042" w:rsidP="00CE1042">
      <w:pPr>
        <w:tabs>
          <w:tab w:val="left" w:pos="1418"/>
        </w:tabs>
        <w:ind w:right="-1" w:firstLine="709"/>
        <w:jc w:val="both"/>
        <w:rPr>
          <w:sz w:val="28"/>
          <w:szCs w:val="28"/>
        </w:rPr>
      </w:pPr>
      <w:r>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Pr>
          <w:sz w:val="28"/>
          <w:szCs w:val="28"/>
        </w:rPr>
        <w:t xml:space="preserve">, после выбора его победителем запроса цен, но до момента подписания договора с ним. При </w:t>
      </w:r>
      <w:proofErr w:type="gramStart"/>
      <w:r>
        <w:rPr>
          <w:sz w:val="28"/>
          <w:szCs w:val="28"/>
        </w:rPr>
        <w:t>этом</w:t>
      </w:r>
      <w:proofErr w:type="gramEnd"/>
      <w:r>
        <w:rPr>
          <w:sz w:val="28"/>
          <w:szCs w:val="28"/>
        </w:rPr>
        <w:t xml:space="preserve">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E1042" w:rsidRDefault="00CE1042" w:rsidP="000F2CA4">
      <w:pPr>
        <w:numPr>
          <w:ilvl w:val="3"/>
          <w:numId w:val="41"/>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E1042" w:rsidRDefault="00CE1042" w:rsidP="000F2CA4">
      <w:pPr>
        <w:numPr>
          <w:ilvl w:val="3"/>
          <w:numId w:val="41"/>
        </w:numPr>
        <w:tabs>
          <w:tab w:val="clear" w:pos="1080"/>
          <w:tab w:val="left" w:pos="1418"/>
          <w:tab w:val="num" w:pos="1701"/>
        </w:tabs>
        <w:ind w:left="0" w:right="-1" w:firstLine="709"/>
        <w:jc w:val="both"/>
        <w:rPr>
          <w:sz w:val="28"/>
          <w:szCs w:val="28"/>
        </w:rPr>
      </w:pPr>
      <w:proofErr w:type="gramStart"/>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fldSimple w:instr=" REF _Ref317252010 \r \h  \* MERGEFORMAT ">
        <w:r>
          <w:rPr>
            <w:sz w:val="28"/>
            <w:szCs w:val="28"/>
          </w:rPr>
          <w:t>5</w:t>
        </w:r>
      </w:fldSimple>
      <w:r>
        <w:rPr>
          <w:sz w:val="28"/>
          <w:szCs w:val="28"/>
        </w:rPr>
        <w:t xml:space="preserve"> «Информационная карта запроса цен».</w:t>
      </w:r>
      <w:proofErr w:type="gramEnd"/>
    </w:p>
    <w:p w:rsidR="00CE1042" w:rsidRDefault="00CE1042" w:rsidP="000F2CA4">
      <w:pPr>
        <w:numPr>
          <w:ilvl w:val="3"/>
          <w:numId w:val="41"/>
        </w:numPr>
        <w:tabs>
          <w:tab w:val="clear" w:pos="1080"/>
          <w:tab w:val="left" w:pos="1418"/>
          <w:tab w:val="num" w:pos="1701"/>
        </w:tabs>
        <w:ind w:left="0" w:right="-1" w:firstLine="709"/>
        <w:jc w:val="both"/>
        <w:rPr>
          <w:sz w:val="28"/>
          <w:szCs w:val="28"/>
        </w:rPr>
      </w:pPr>
      <w:r>
        <w:rPr>
          <w:sz w:val="28"/>
          <w:szCs w:val="28"/>
        </w:rPr>
        <w:t xml:space="preserve"> подтверждение по форме, указанной в разделе </w:t>
      </w:r>
      <w:fldSimple w:instr=" REF _Ref317251922 \r \h  \* MERGEFORMAT ">
        <w:r>
          <w:rPr>
            <w:sz w:val="28"/>
            <w:szCs w:val="28"/>
          </w:rPr>
          <w:t>5</w:t>
        </w:r>
      </w:fldSimple>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цен</w:t>
      </w:r>
      <w:proofErr w:type="gramEnd"/>
      <w:r>
        <w:rPr>
          <w:sz w:val="28"/>
          <w:szCs w:val="28"/>
        </w:rPr>
        <w:t>;</w:t>
      </w:r>
    </w:p>
    <w:p w:rsidR="00CE1042" w:rsidRDefault="00CE1042" w:rsidP="000F2CA4">
      <w:pPr>
        <w:numPr>
          <w:ilvl w:val="2"/>
          <w:numId w:val="41"/>
        </w:numPr>
        <w:tabs>
          <w:tab w:val="clear" w:pos="720"/>
          <w:tab w:val="num" w:pos="0"/>
          <w:tab w:val="left" w:pos="1418"/>
        </w:tabs>
        <w:ind w:left="0" w:right="-1" w:firstLine="709"/>
        <w:jc w:val="both"/>
        <w:rPr>
          <w:sz w:val="28"/>
          <w:szCs w:val="28"/>
        </w:rPr>
      </w:pPr>
      <w:r>
        <w:rPr>
          <w:sz w:val="28"/>
          <w:szCs w:val="28"/>
        </w:rPr>
        <w:t>Для подтверждения соответствия иным требованиям, указанным в</w:t>
      </w:r>
      <w:r>
        <w:rPr>
          <w:sz w:val="28"/>
          <w:szCs w:val="28"/>
          <w:lang w:val="en-US"/>
        </w:rPr>
        <w:t> </w:t>
      </w:r>
      <w:r>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Pr>
          <w:sz w:val="28"/>
          <w:szCs w:val="28"/>
        </w:rPr>
        <w:t>, участник запроса цен в составе заявки на участие в запросе цен должен приложить документы, указанные в разделе </w:t>
      </w:r>
      <w:fldSimple w:instr=" REF _Ref317251859 \r \h  \* MERGEFORMAT ">
        <w:r>
          <w:rPr>
            <w:sz w:val="28"/>
            <w:szCs w:val="28"/>
          </w:rPr>
          <w:t>5</w:t>
        </w:r>
      </w:fldSimple>
      <w:r>
        <w:rPr>
          <w:sz w:val="28"/>
          <w:szCs w:val="28"/>
        </w:rPr>
        <w:t xml:space="preserve"> «Информационная карта запроса цен».</w:t>
      </w:r>
    </w:p>
    <w:p w:rsidR="00CE1042" w:rsidRDefault="00CE1042" w:rsidP="00CE1042">
      <w:pPr>
        <w:pStyle w:val="Times12"/>
      </w:pPr>
    </w:p>
    <w:p w:rsidR="00CE1042" w:rsidRDefault="00CE1042" w:rsidP="00CE1042">
      <w:pPr>
        <w:rPr>
          <w:bCs/>
        </w:rPr>
        <w:sectPr w:rsidR="00CE1042">
          <w:pgSz w:w="11907" w:h="16840"/>
          <w:pgMar w:top="1134" w:right="567" w:bottom="1134" w:left="1418" w:header="709" w:footer="624" w:gutter="0"/>
          <w:cols w:space="720"/>
        </w:sectPr>
      </w:pPr>
    </w:p>
    <w:p w:rsidR="00CE1042" w:rsidRDefault="00CE1042" w:rsidP="00CE1042">
      <w:pPr>
        <w:pStyle w:val="Times12"/>
      </w:pPr>
    </w:p>
    <w:p w:rsidR="00CE1042" w:rsidRDefault="00CE1042" w:rsidP="000F2CA4">
      <w:pPr>
        <w:pStyle w:val="10"/>
        <w:numPr>
          <w:ilvl w:val="1"/>
          <w:numId w:val="12"/>
        </w:numPr>
        <w:tabs>
          <w:tab w:val="clear" w:pos="1440"/>
          <w:tab w:val="left" w:pos="1418"/>
        </w:tabs>
        <w:ind w:left="1134" w:hanging="425"/>
        <w:jc w:val="left"/>
        <w:rPr>
          <w:sz w:val="28"/>
          <w:szCs w:val="28"/>
        </w:rPr>
      </w:pPr>
      <w:bookmarkStart w:id="58" w:name="_Ref317259044"/>
      <w:bookmarkStart w:id="59" w:name="_Toc390262786"/>
      <w:r>
        <w:rPr>
          <w:sz w:val="28"/>
          <w:szCs w:val="28"/>
          <w:lang w:val="en-US"/>
        </w:rPr>
        <w:t>ПОРЯДОК ПРОВЕДЕНИЯ ЗАПРОСА ЦЕН</w:t>
      </w:r>
      <w:bookmarkEnd w:id="58"/>
      <w:bookmarkEnd w:id="59"/>
    </w:p>
    <w:p w:rsidR="00CE1042" w:rsidRDefault="00CE1042" w:rsidP="000F2CA4">
      <w:pPr>
        <w:pStyle w:val="aa"/>
        <w:numPr>
          <w:ilvl w:val="1"/>
          <w:numId w:val="43"/>
        </w:numPr>
        <w:tabs>
          <w:tab w:val="left" w:pos="1418"/>
        </w:tabs>
        <w:spacing w:after="0" w:line="240" w:lineRule="auto"/>
        <w:ind w:left="0" w:firstLine="709"/>
        <w:jc w:val="both"/>
        <w:outlineLvl w:val="1"/>
        <w:rPr>
          <w:sz w:val="28"/>
          <w:szCs w:val="28"/>
        </w:rPr>
      </w:pPr>
      <w:bookmarkStart w:id="60" w:name="_Toc390262787"/>
      <w:bookmarkStart w:id="61" w:name="_Ref352677363"/>
      <w:r>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r>
        <w:rPr>
          <w:sz w:val="28"/>
          <w:szCs w:val="28"/>
        </w:rPr>
        <w:t xml:space="preserve"> </w:t>
      </w:r>
    </w:p>
    <w:p w:rsidR="00CE1042" w:rsidRDefault="00CE1042" w:rsidP="000F2CA4">
      <w:pPr>
        <w:numPr>
          <w:ilvl w:val="2"/>
          <w:numId w:val="43"/>
        </w:numPr>
        <w:ind w:left="0" w:firstLine="709"/>
        <w:jc w:val="both"/>
        <w:rPr>
          <w:sz w:val="28"/>
          <w:szCs w:val="28"/>
        </w:rPr>
      </w:pPr>
      <w:proofErr w:type="gramStart"/>
      <w:r>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CE1042" w:rsidRDefault="00CE1042" w:rsidP="000F2CA4">
      <w:pPr>
        <w:numPr>
          <w:ilvl w:val="2"/>
          <w:numId w:val="43"/>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цен не изменяет ее сути.</w:t>
      </w:r>
    </w:p>
    <w:p w:rsidR="00CE1042" w:rsidRDefault="00CE1042" w:rsidP="000F2CA4">
      <w:pPr>
        <w:numPr>
          <w:ilvl w:val="2"/>
          <w:numId w:val="43"/>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 </w:t>
      </w:r>
      <w:r>
        <w:rPr>
          <w:b/>
          <w:i/>
        </w:rPr>
        <w:t>[в отношении любого лота запроса цен].</w:t>
      </w:r>
      <w:r>
        <w:rPr>
          <w:sz w:val="28"/>
          <w:szCs w:val="28"/>
        </w:rPr>
        <w:t xml:space="preserve"> </w:t>
      </w:r>
      <w:proofErr w:type="gramStart"/>
      <w:r>
        <w:rPr>
          <w:sz w:val="28"/>
          <w:szCs w:val="28"/>
        </w:rPr>
        <w:t xml:space="preserve">При этом срок подачи заявок на участие в запросе цен </w:t>
      </w:r>
      <w:r>
        <w:rPr>
          <w:b/>
          <w:i/>
        </w:rPr>
        <w:t>[в отношении данного лота]</w:t>
      </w:r>
      <w:r>
        <w:rPr>
          <w:sz w:val="28"/>
          <w:szCs w:val="28"/>
        </w:rPr>
        <w:t xml:space="preserve">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 xml:space="preserve">документацию по запросу цен до даты окончания подачи заявок на участие в запросе цен </w:t>
      </w:r>
      <w:r>
        <w:rPr>
          <w:b/>
          <w:i/>
        </w:rPr>
        <w:t>[по данному лоту]</w:t>
      </w:r>
      <w:r>
        <w:rPr>
          <w:sz w:val="28"/>
          <w:szCs w:val="28"/>
        </w:rPr>
        <w:t xml:space="preserve"> такой срок составлял не менее 2 (двух) рабочих дней</w:t>
      </w:r>
      <w:proofErr w:type="gramEnd"/>
      <w:r>
        <w:rPr>
          <w:sz w:val="28"/>
          <w:szCs w:val="28"/>
        </w:rPr>
        <w:t>, а в случае изменения предмета запроса цен — 5 (пять) календарных дней.</w:t>
      </w:r>
    </w:p>
    <w:p w:rsidR="00CE1042" w:rsidRDefault="00CE1042" w:rsidP="000F2CA4">
      <w:pPr>
        <w:pStyle w:val="aa"/>
        <w:numPr>
          <w:ilvl w:val="1"/>
          <w:numId w:val="43"/>
        </w:numPr>
        <w:tabs>
          <w:tab w:val="left" w:pos="1418"/>
        </w:tabs>
        <w:spacing w:after="0" w:line="240" w:lineRule="auto"/>
        <w:ind w:left="0" w:firstLine="709"/>
        <w:jc w:val="both"/>
        <w:outlineLvl w:val="1"/>
        <w:rPr>
          <w:sz w:val="28"/>
          <w:szCs w:val="28"/>
        </w:rPr>
      </w:pPr>
      <w:bookmarkStart w:id="62" w:name="_Toc390262788"/>
      <w:r>
        <w:rPr>
          <w:sz w:val="28"/>
          <w:szCs w:val="28"/>
        </w:rPr>
        <w:t>Общие требования к заявке</w:t>
      </w:r>
      <w:bookmarkEnd w:id="62"/>
    </w:p>
    <w:p w:rsidR="00CE1042" w:rsidRDefault="00CE1042" w:rsidP="000F2CA4">
      <w:pPr>
        <w:numPr>
          <w:ilvl w:val="2"/>
          <w:numId w:val="43"/>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 xml:space="preserve">предложение на участие в запросе цен </w:t>
      </w:r>
      <w:r>
        <w:rPr>
          <w:b/>
          <w:i/>
        </w:rPr>
        <w:t>[в отношении лота]</w:t>
      </w:r>
      <w:r>
        <w:rPr>
          <w:sz w:val="28"/>
          <w:szCs w:val="28"/>
        </w:rPr>
        <w:t>, сделанное в электронной форме с приложением полного комплекта электронных документов согласно перечню, определенному разделом </w:t>
      </w:r>
      <w:fldSimple w:instr=" REF _Ref317252621 \r \h  \* MERGEFORMAT ">
        <w:r>
          <w:rPr>
            <w:sz w:val="28"/>
            <w:szCs w:val="28"/>
          </w:rPr>
          <w:t>5</w:t>
        </w:r>
      </w:fldSimple>
      <w:r>
        <w:rPr>
          <w:sz w:val="28"/>
          <w:szCs w:val="28"/>
        </w:rPr>
        <w:t xml:space="preserve"> «Информационная карта запроса цен», оформленных в соответствии с</w:t>
      </w:r>
      <w:proofErr w:type="gramEnd"/>
      <w:r>
        <w:rPr>
          <w:sz w:val="28"/>
          <w:szCs w:val="28"/>
        </w:rPr>
        <w:t xml:space="preserve"> положениями настоящего подраздела, содержание которых соответствует требованиям настоящей документации по запросу цен.</w:t>
      </w:r>
      <w:bookmarkEnd w:id="61"/>
    </w:p>
    <w:p w:rsidR="00CE1042" w:rsidRDefault="00CE1042" w:rsidP="000F2CA4">
      <w:pPr>
        <w:numPr>
          <w:ilvl w:val="2"/>
          <w:numId w:val="43"/>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E1042" w:rsidRDefault="00CE1042" w:rsidP="000F2CA4">
      <w:pPr>
        <w:numPr>
          <w:ilvl w:val="2"/>
          <w:numId w:val="43"/>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w:t>
      </w:r>
    </w:p>
    <w:p w:rsidR="00CE1042" w:rsidRDefault="00CE1042" w:rsidP="000F2CA4">
      <w:pPr>
        <w:numPr>
          <w:ilvl w:val="2"/>
          <w:numId w:val="43"/>
        </w:numPr>
        <w:ind w:left="0" w:firstLine="709"/>
        <w:jc w:val="both"/>
        <w:rPr>
          <w:sz w:val="28"/>
          <w:szCs w:val="28"/>
        </w:rPr>
      </w:pPr>
      <w:bookmarkStart w:id="63" w:name="_Ref389754758"/>
      <w:r>
        <w:rPr>
          <w:sz w:val="28"/>
          <w:szCs w:val="28"/>
        </w:rPr>
        <w:t xml:space="preserve">Заявка на участие в запросе цен </w:t>
      </w:r>
      <w:r>
        <w:rPr>
          <w:b/>
          <w:i/>
        </w:rPr>
        <w:t>[в отношении лота]</w:t>
      </w:r>
      <w:r>
        <w:rPr>
          <w:sz w:val="28"/>
          <w:szCs w:val="28"/>
        </w:rPr>
        <w:t xml:space="preserve">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w:t>
      </w:r>
      <w:hyperlink w:anchor="_Письмо_о_подаче" w:history="1">
        <w:r>
          <w:rPr>
            <w:rStyle w:val="a7"/>
            <w:rFonts w:eastAsiaTheme="majorEastAsia"/>
          </w:rPr>
          <w:t>Форма 1</w:t>
        </w:r>
      </w:hyperlink>
      <w:r>
        <w:rPr>
          <w:sz w:val="28"/>
          <w:szCs w:val="28"/>
        </w:rPr>
        <w:t xml:space="preserve">), но не менее 60 календарных дней со дня окончания срока подачи заявок на участие в запросе цен </w:t>
      </w:r>
      <w:r>
        <w:rPr>
          <w:b/>
          <w:i/>
        </w:rPr>
        <w:t>[по данному лоту].</w:t>
      </w:r>
      <w:bookmarkEnd w:id="63"/>
    </w:p>
    <w:p w:rsidR="00CE1042" w:rsidRDefault="00CE1042" w:rsidP="000F2CA4">
      <w:pPr>
        <w:numPr>
          <w:ilvl w:val="2"/>
          <w:numId w:val="43"/>
        </w:numPr>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цен». </w:t>
      </w:r>
      <w:proofErr w:type="gramStart"/>
      <w:r>
        <w:rPr>
          <w:sz w:val="28"/>
          <w:szCs w:val="28"/>
        </w:rPr>
        <w:t>Участник запроса цен, подавший заявку на участие в</w:t>
      </w:r>
      <w:r>
        <w:rPr>
          <w:sz w:val="28"/>
          <w:szCs w:val="28"/>
          <w:lang w:val="en-US"/>
        </w:rPr>
        <w:t> </w:t>
      </w:r>
      <w:r>
        <w:rPr>
          <w:sz w:val="28"/>
          <w:szCs w:val="28"/>
        </w:rPr>
        <w:t xml:space="preserve">запросе цен </w:t>
      </w:r>
      <w:r>
        <w:rPr>
          <w:b/>
          <w:i/>
        </w:rPr>
        <w:t>[в отношении какого-либо лота]</w:t>
      </w:r>
      <w:r>
        <w:rPr>
          <w:sz w:val="28"/>
          <w:szCs w:val="28"/>
        </w:rPr>
        <w:t xml:space="preserve">, вправе изменить или отозвать свою заявку на участие в запросе цен </w:t>
      </w:r>
      <w:r>
        <w:rPr>
          <w:b/>
          <w:i/>
        </w:rPr>
        <w:t>[поданную на данный лот]</w:t>
      </w:r>
      <w:r>
        <w:rPr>
          <w:sz w:val="28"/>
          <w:szCs w:val="28"/>
        </w:rPr>
        <w:t>, 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запросе цен </w:t>
      </w:r>
      <w:r>
        <w:rPr>
          <w:b/>
          <w:i/>
        </w:rPr>
        <w:t>[по данному лоту]</w:t>
      </w:r>
      <w:r>
        <w:rPr>
          <w:sz w:val="28"/>
          <w:szCs w:val="28"/>
        </w:rPr>
        <w:t>.</w:t>
      </w:r>
      <w:proofErr w:type="gramEnd"/>
      <w:r>
        <w:rPr>
          <w:sz w:val="28"/>
          <w:szCs w:val="28"/>
        </w:rPr>
        <w:t xml:space="preserve"> У участника запроса цен отсутствует возможность подать заявку на участие в запросе цен </w:t>
      </w:r>
      <w:r>
        <w:rPr>
          <w:b/>
          <w:i/>
        </w:rPr>
        <w:t xml:space="preserve">[в отношении лота] </w:t>
      </w:r>
      <w:r>
        <w:rPr>
          <w:sz w:val="28"/>
          <w:szCs w:val="28"/>
        </w:rPr>
        <w:t xml:space="preserve">на ЭТП после окончания срока подачи заявок на участие в запросе цен </w:t>
      </w:r>
      <w:r>
        <w:rPr>
          <w:b/>
          <w:i/>
        </w:rPr>
        <w:t>[по данному лоту].</w:t>
      </w:r>
    </w:p>
    <w:p w:rsidR="00CE1042" w:rsidRDefault="00CE1042" w:rsidP="000F2CA4">
      <w:pPr>
        <w:numPr>
          <w:ilvl w:val="2"/>
          <w:numId w:val="43"/>
        </w:numPr>
        <w:ind w:left="0" w:firstLine="709"/>
        <w:jc w:val="both"/>
        <w:rPr>
          <w:sz w:val="28"/>
          <w:szCs w:val="28"/>
        </w:rPr>
      </w:pPr>
      <w:bookmarkStart w:id="64"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CE1042" w:rsidRDefault="00CE1042" w:rsidP="000F2CA4">
      <w:pPr>
        <w:numPr>
          <w:ilvl w:val="2"/>
          <w:numId w:val="43"/>
        </w:numPr>
        <w:ind w:left="0" w:firstLine="709"/>
        <w:jc w:val="both"/>
        <w:rPr>
          <w:sz w:val="28"/>
          <w:szCs w:val="28"/>
        </w:rPr>
      </w:pPr>
      <w:bookmarkStart w:id="65"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CE1042" w:rsidRDefault="00CE1042" w:rsidP="000F2CA4">
      <w:pPr>
        <w:numPr>
          <w:ilvl w:val="2"/>
          <w:numId w:val="43"/>
        </w:numPr>
        <w:ind w:left="0" w:firstLine="709"/>
        <w:jc w:val="both"/>
        <w:rPr>
          <w:sz w:val="28"/>
          <w:szCs w:val="28"/>
        </w:rPr>
      </w:pPr>
      <w:r>
        <w:rPr>
          <w:sz w:val="28"/>
          <w:szCs w:val="28"/>
        </w:rPr>
        <w:t>Рекомендации пунктов </w:t>
      </w:r>
      <w:fldSimple w:instr=" REF _Ref317252426 \r \h  \* MERGEFORMAT ">
        <w:r>
          <w:rPr>
            <w:sz w:val="28"/>
            <w:szCs w:val="28"/>
          </w:rPr>
          <w:t>4.2.6</w:t>
        </w:r>
      </w:fldSimple>
      <w:r>
        <w:rPr>
          <w:sz w:val="28"/>
          <w:szCs w:val="28"/>
        </w:rPr>
        <w:t xml:space="preserve"> и </w:t>
      </w:r>
      <w:fldSimple w:instr=" REF _Ref317252433 \r \h  \* MERGEFORMAT ">
        <w:r>
          <w:rPr>
            <w:sz w:val="28"/>
            <w:szCs w:val="28"/>
          </w:rPr>
          <w:t>4.2.7</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E1042" w:rsidRDefault="00CE1042" w:rsidP="000F2CA4">
      <w:pPr>
        <w:numPr>
          <w:ilvl w:val="2"/>
          <w:numId w:val="43"/>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E1042" w:rsidRDefault="00CE1042" w:rsidP="000F2CA4">
      <w:pPr>
        <w:numPr>
          <w:ilvl w:val="2"/>
          <w:numId w:val="43"/>
        </w:numPr>
        <w:ind w:left="0" w:firstLine="709"/>
        <w:jc w:val="both"/>
        <w:rPr>
          <w:sz w:val="28"/>
          <w:szCs w:val="28"/>
        </w:rPr>
      </w:pPr>
      <w:bookmarkStart w:id="66"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CE1042" w:rsidRDefault="00CE1042" w:rsidP="000F2CA4">
      <w:pPr>
        <w:numPr>
          <w:ilvl w:val="2"/>
          <w:numId w:val="43"/>
        </w:numPr>
        <w:tabs>
          <w:tab w:val="left" w:pos="1560"/>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w:t>
      </w:r>
      <w:proofErr w:type="gramStart"/>
      <w:r>
        <w:rPr>
          <w:sz w:val="28"/>
          <w:szCs w:val="28"/>
        </w:rPr>
        <w:t>этом</w:t>
      </w:r>
      <w:proofErr w:type="gramEnd"/>
      <w:r>
        <w:rPr>
          <w:sz w:val="28"/>
          <w:szCs w:val="28"/>
        </w:rPr>
        <w:t xml:space="preserve">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4.2.6</w:t>
        </w:r>
      </w:fldSimple>
      <w:r>
        <w:rPr>
          <w:sz w:val="28"/>
          <w:szCs w:val="28"/>
        </w:rPr>
        <w:t xml:space="preserve">– </w:t>
      </w:r>
      <w:fldSimple w:instr=" REF _Ref317253302 \r \h  \* MERGEFORMAT ">
        <w:r>
          <w:rPr>
            <w:sz w:val="28"/>
            <w:szCs w:val="28"/>
          </w:rPr>
          <w:t>4.2.10</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E1042" w:rsidRDefault="00CE1042" w:rsidP="000F2CA4">
      <w:pPr>
        <w:pStyle w:val="aa"/>
        <w:numPr>
          <w:ilvl w:val="1"/>
          <w:numId w:val="43"/>
        </w:numPr>
        <w:tabs>
          <w:tab w:val="left" w:pos="1418"/>
        </w:tabs>
        <w:spacing w:after="0" w:line="240" w:lineRule="auto"/>
        <w:ind w:left="0" w:firstLine="709"/>
        <w:jc w:val="both"/>
        <w:outlineLvl w:val="1"/>
        <w:rPr>
          <w:sz w:val="28"/>
          <w:szCs w:val="28"/>
        </w:rPr>
      </w:pPr>
      <w:bookmarkStart w:id="67"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67"/>
    </w:p>
    <w:p w:rsidR="00CE1042" w:rsidRDefault="00CE1042" w:rsidP="000F2CA4">
      <w:pPr>
        <w:numPr>
          <w:ilvl w:val="2"/>
          <w:numId w:val="43"/>
        </w:numPr>
        <w:tabs>
          <w:tab w:val="left" w:pos="1560"/>
        </w:tabs>
        <w:ind w:left="0" w:firstLine="709"/>
        <w:jc w:val="both"/>
        <w:rPr>
          <w:sz w:val="28"/>
          <w:szCs w:val="28"/>
        </w:rPr>
      </w:pPr>
      <w:bookmarkStart w:id="68" w:name="_Ref317252532"/>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разделе </w:t>
      </w:r>
      <w:fldSimple w:instr=" REF _Ref317253730 \r \h  \* MERGEFORMAT ">
        <w:r>
          <w:rPr>
            <w:sz w:val="28"/>
            <w:szCs w:val="28"/>
          </w:rPr>
          <w:t>5</w:t>
        </w:r>
      </w:fldSimple>
      <w:r>
        <w:rPr>
          <w:sz w:val="28"/>
          <w:szCs w:val="28"/>
        </w:rPr>
        <w:t xml:space="preserve"> «Информационная карта запроса цен».</w:t>
      </w:r>
      <w:bookmarkStart w:id="69" w:name="_Ref352662628"/>
      <w:bookmarkEnd w:id="68"/>
    </w:p>
    <w:p w:rsidR="00CE1042" w:rsidRDefault="00CE1042" w:rsidP="000F2CA4">
      <w:pPr>
        <w:numPr>
          <w:ilvl w:val="2"/>
          <w:numId w:val="43"/>
        </w:numPr>
        <w:tabs>
          <w:tab w:val="left" w:pos="1560"/>
        </w:tabs>
        <w:ind w:left="0" w:firstLine="709"/>
        <w:jc w:val="both"/>
        <w:rPr>
          <w:sz w:val="28"/>
          <w:szCs w:val="28"/>
        </w:rPr>
      </w:pPr>
      <w:r>
        <w:rPr>
          <w:sz w:val="28"/>
          <w:szCs w:val="28"/>
        </w:rPr>
        <w:t xml:space="preserve">Если до окончания срока подачи заявок </w:t>
      </w:r>
      <w:r>
        <w:rPr>
          <w:b/>
          <w:i/>
        </w:rPr>
        <w:t>[в отношении данного лота]</w:t>
      </w:r>
      <w:r>
        <w:rPr>
          <w:sz w:val="28"/>
          <w:szCs w:val="28"/>
        </w:rPr>
        <w:t xml:space="preserve"> поступило менее двух заявок, организатор запроса цен </w:t>
      </w:r>
      <w:r>
        <w:rPr>
          <w:b/>
          <w:i/>
          <w:szCs w:val="28"/>
        </w:rPr>
        <w:t xml:space="preserve">как минимум однократно продлевает </w:t>
      </w:r>
      <w:r>
        <w:rPr>
          <w:sz w:val="28"/>
          <w:szCs w:val="28"/>
        </w:rPr>
        <w:t xml:space="preserve"> срок подачи заявок </w:t>
      </w:r>
      <w:r>
        <w:rPr>
          <w:b/>
          <w:i/>
        </w:rPr>
        <w:t>[по данному лоту]</w:t>
      </w:r>
      <w:r>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rPr>
          <w:sz w:val="28"/>
          <w:szCs w:val="28"/>
        </w:rPr>
        <w:t>должна быть не менее 4 (четырех) рабочих дней со дня, следующего за извещением о продлении срока.</w:t>
      </w:r>
      <w:bookmarkEnd w:id="69"/>
    </w:p>
    <w:p w:rsidR="00CE1042" w:rsidRDefault="00CE1042" w:rsidP="000F2CA4">
      <w:pPr>
        <w:numPr>
          <w:ilvl w:val="2"/>
          <w:numId w:val="43"/>
        </w:numPr>
        <w:tabs>
          <w:tab w:val="left" w:pos="1560"/>
        </w:tabs>
        <w:ind w:left="0" w:firstLine="709"/>
        <w:jc w:val="both"/>
        <w:rPr>
          <w:sz w:val="28"/>
          <w:szCs w:val="28"/>
        </w:rPr>
      </w:pPr>
      <w:r>
        <w:rPr>
          <w:sz w:val="28"/>
          <w:szCs w:val="28"/>
        </w:rPr>
        <w:t>В срок, установленный в извещении о проведении запроса цен и в разделе </w:t>
      </w:r>
      <w:fldSimple w:instr=" REF _Ref317253837 \r \h  \* MERGEFORMAT ">
        <w:r>
          <w:rPr>
            <w:sz w:val="28"/>
            <w:szCs w:val="28"/>
          </w:rPr>
          <w:t>5</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rPr>
          <w:sz w:val="28"/>
          <w:szCs w:val="28"/>
        </w:rPr>
        <w:t xml:space="preserve"> и</w:t>
      </w:r>
      <w:r>
        <w:rPr>
          <w:sz w:val="28"/>
          <w:szCs w:val="28"/>
          <w:lang w:val="en-US"/>
        </w:rPr>
        <w:t> </w:t>
      </w:r>
      <w:r>
        <w:rPr>
          <w:sz w:val="28"/>
          <w:szCs w:val="28"/>
        </w:rPr>
        <w:t>содержащимся в них документам и сведениям.</w:t>
      </w:r>
    </w:p>
    <w:p w:rsidR="00CE1042" w:rsidRDefault="00CE1042" w:rsidP="000F2CA4">
      <w:pPr>
        <w:numPr>
          <w:ilvl w:val="2"/>
          <w:numId w:val="43"/>
        </w:numPr>
        <w:tabs>
          <w:tab w:val="left" w:pos="1560"/>
        </w:tabs>
        <w:ind w:left="0" w:firstLine="709"/>
        <w:jc w:val="both"/>
        <w:rPr>
          <w:sz w:val="28"/>
          <w:szCs w:val="28"/>
        </w:rPr>
      </w:pPr>
      <w:r>
        <w:rPr>
          <w:sz w:val="28"/>
          <w:szCs w:val="28"/>
        </w:rPr>
        <w:t xml:space="preserve">При </w:t>
      </w:r>
      <w:proofErr w:type="gramStart"/>
      <w:r>
        <w:rPr>
          <w:sz w:val="28"/>
          <w:szCs w:val="28"/>
        </w:rPr>
        <w:t>проведении</w:t>
      </w:r>
      <w:proofErr w:type="gramEnd"/>
      <w:r>
        <w:rPr>
          <w:sz w:val="28"/>
          <w:szCs w:val="28"/>
        </w:rPr>
        <w:t xml:space="preserve"> процедуры открытия доступа к поданным заявкам заседание закупочной комиссии не проводится.</w:t>
      </w:r>
    </w:p>
    <w:p w:rsidR="00CE1042" w:rsidRDefault="00CE1042" w:rsidP="000F2CA4">
      <w:pPr>
        <w:numPr>
          <w:ilvl w:val="2"/>
          <w:numId w:val="43"/>
        </w:numPr>
        <w:tabs>
          <w:tab w:val="left" w:pos="1560"/>
        </w:tabs>
        <w:ind w:left="0" w:firstLine="709"/>
        <w:jc w:val="both"/>
        <w:rPr>
          <w:sz w:val="28"/>
          <w:szCs w:val="28"/>
        </w:rPr>
      </w:pPr>
      <w:bookmarkStart w:id="70" w:name="_Ref389731643"/>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 xml:space="preserve">запросе цен </w:t>
      </w:r>
      <w:r>
        <w:rPr>
          <w:b/>
          <w:i/>
        </w:rPr>
        <w:t>[по лоту]</w:t>
      </w:r>
      <w:r>
        <w:rPr>
          <w:sz w:val="28"/>
          <w:szCs w:val="28"/>
        </w:rPr>
        <w:t xml:space="preserve"> подана только одна заявка на участие в запросе цен, заказчик принимает одно из следующих решений:</w:t>
      </w:r>
      <w:bookmarkEnd w:id="70"/>
    </w:p>
    <w:p w:rsidR="00CE1042" w:rsidRDefault="00CE1042" w:rsidP="000F2CA4">
      <w:pPr>
        <w:widowControl w:val="0"/>
        <w:numPr>
          <w:ilvl w:val="0"/>
          <w:numId w:val="44"/>
        </w:numPr>
        <w:tabs>
          <w:tab w:val="left" w:pos="1276"/>
        </w:tabs>
        <w:autoSpaceDE w:val="0"/>
        <w:autoSpaceDN w:val="0"/>
        <w:adjustRightInd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w:t>
      </w:r>
    </w:p>
    <w:p w:rsidR="00CE1042" w:rsidRDefault="00CE1042" w:rsidP="000F2CA4">
      <w:pPr>
        <w:widowControl w:val="0"/>
        <w:numPr>
          <w:ilvl w:val="0"/>
          <w:numId w:val="44"/>
        </w:numPr>
        <w:tabs>
          <w:tab w:val="left" w:pos="1276"/>
        </w:tabs>
        <w:autoSpaceDE w:val="0"/>
        <w:autoSpaceDN w:val="0"/>
        <w:adjustRightInd w:val="0"/>
        <w:ind w:left="0" w:firstLine="709"/>
        <w:jc w:val="both"/>
        <w:rPr>
          <w:sz w:val="28"/>
          <w:szCs w:val="28"/>
        </w:rPr>
      </w:pPr>
      <w:r>
        <w:rPr>
          <w:sz w:val="28"/>
          <w:szCs w:val="28"/>
        </w:rPr>
        <w:t>о проведении повторной закупки;</w:t>
      </w:r>
    </w:p>
    <w:p w:rsidR="00CE1042" w:rsidRDefault="00CE1042" w:rsidP="000F2CA4">
      <w:pPr>
        <w:widowControl w:val="0"/>
        <w:numPr>
          <w:ilvl w:val="0"/>
          <w:numId w:val="44"/>
        </w:numPr>
        <w:tabs>
          <w:tab w:val="left" w:pos="1276"/>
        </w:tabs>
        <w:autoSpaceDE w:val="0"/>
        <w:autoSpaceDN w:val="0"/>
        <w:adjustRightInd w:val="0"/>
        <w:ind w:left="0" w:firstLine="709"/>
        <w:jc w:val="both"/>
        <w:rPr>
          <w:sz w:val="28"/>
          <w:szCs w:val="28"/>
        </w:rPr>
      </w:pPr>
      <w:r>
        <w:rPr>
          <w:sz w:val="28"/>
          <w:szCs w:val="28"/>
        </w:rPr>
        <w:t>об отказе от заключения 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Pr>
          <w:sz w:val="28"/>
          <w:szCs w:val="28"/>
        </w:rPr>
        <w:t>.</w:t>
      </w:r>
    </w:p>
    <w:p w:rsidR="00CE1042" w:rsidRDefault="00CE1042" w:rsidP="000F2CA4">
      <w:pPr>
        <w:numPr>
          <w:ilvl w:val="2"/>
          <w:numId w:val="43"/>
        </w:numPr>
        <w:tabs>
          <w:tab w:val="left" w:pos="1560"/>
        </w:tabs>
        <w:ind w:left="0" w:firstLine="709"/>
        <w:jc w:val="both"/>
        <w:rPr>
          <w:sz w:val="28"/>
          <w:szCs w:val="28"/>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388982400"/>
      <w:bookmarkStart w:id="88" w:name="_Ref31725155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7"/>
    </w:p>
    <w:p w:rsidR="00CE1042" w:rsidRDefault="00CE1042" w:rsidP="000F2CA4">
      <w:pPr>
        <w:numPr>
          <w:ilvl w:val="3"/>
          <w:numId w:val="43"/>
        </w:numPr>
        <w:tabs>
          <w:tab w:val="left" w:pos="1701"/>
        </w:tabs>
        <w:ind w:left="0" w:firstLine="709"/>
        <w:jc w:val="both"/>
        <w:rPr>
          <w:sz w:val="28"/>
          <w:szCs w:val="28"/>
        </w:rPr>
      </w:pPr>
      <w:bookmarkStart w:id="89" w:name="_Ref388976647"/>
      <w:r>
        <w:rPr>
          <w:sz w:val="28"/>
          <w:szCs w:val="28"/>
        </w:rPr>
        <w:t xml:space="preserve">При </w:t>
      </w:r>
      <w:proofErr w:type="gramStart"/>
      <w:r>
        <w:rPr>
          <w:sz w:val="28"/>
          <w:szCs w:val="28"/>
        </w:rPr>
        <w:t>отсутствии</w:t>
      </w:r>
      <w:proofErr w:type="gramEnd"/>
      <w:r>
        <w:rPr>
          <w:sz w:val="28"/>
          <w:szCs w:val="28"/>
        </w:rPr>
        <w:t>, представлении не в полном объеме или в нечитаемом виде в составе заявки на участие в запросе цен следующих документов:</w:t>
      </w:r>
      <w:bookmarkEnd w:id="89"/>
    </w:p>
    <w:p w:rsidR="00CE1042" w:rsidRDefault="00CE1042" w:rsidP="000F2CA4">
      <w:pPr>
        <w:numPr>
          <w:ilvl w:val="0"/>
          <w:numId w:val="15"/>
        </w:numPr>
        <w:tabs>
          <w:tab w:val="num" w:pos="1276"/>
        </w:tabs>
        <w:autoSpaceDE w:val="0"/>
        <w:autoSpaceDN w:val="0"/>
        <w:adjustRightInd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CE1042" w:rsidRDefault="00CE1042" w:rsidP="000F2CA4">
      <w:pPr>
        <w:numPr>
          <w:ilvl w:val="0"/>
          <w:numId w:val="15"/>
        </w:numPr>
        <w:tabs>
          <w:tab w:val="num" w:pos="1276"/>
        </w:tabs>
        <w:autoSpaceDE w:val="0"/>
        <w:autoSpaceDN w:val="0"/>
        <w:adjustRightInd w:val="0"/>
        <w:ind w:left="0" w:firstLine="709"/>
        <w:jc w:val="both"/>
        <w:rPr>
          <w:sz w:val="28"/>
          <w:szCs w:val="28"/>
        </w:rPr>
      </w:pPr>
      <w:r>
        <w:rPr>
          <w:sz w:val="28"/>
          <w:szCs w:val="28"/>
        </w:rPr>
        <w:t>учредительные документы,</w:t>
      </w:r>
    </w:p>
    <w:p w:rsidR="00CE1042" w:rsidRDefault="00CE1042" w:rsidP="000F2CA4">
      <w:pPr>
        <w:numPr>
          <w:ilvl w:val="0"/>
          <w:numId w:val="15"/>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CE1042" w:rsidRDefault="00CE1042" w:rsidP="000F2CA4">
      <w:pPr>
        <w:numPr>
          <w:ilvl w:val="0"/>
          <w:numId w:val="15"/>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CE1042" w:rsidRDefault="00CE1042" w:rsidP="000F2CA4">
      <w:pPr>
        <w:numPr>
          <w:ilvl w:val="0"/>
          <w:numId w:val="15"/>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CE1042" w:rsidRDefault="00CE1042" w:rsidP="000F2CA4">
      <w:pPr>
        <w:numPr>
          <w:ilvl w:val="0"/>
          <w:numId w:val="15"/>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CE1042" w:rsidRDefault="00CE1042" w:rsidP="000F2CA4">
      <w:pPr>
        <w:numPr>
          <w:ilvl w:val="0"/>
          <w:numId w:val="15"/>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E1042" w:rsidRDefault="00CE1042" w:rsidP="000F2CA4">
      <w:pPr>
        <w:numPr>
          <w:ilvl w:val="3"/>
          <w:numId w:val="43"/>
        </w:numPr>
        <w:tabs>
          <w:tab w:val="left" w:pos="1701"/>
        </w:tabs>
        <w:ind w:left="0" w:firstLine="709"/>
        <w:jc w:val="both"/>
        <w:rPr>
          <w:sz w:val="28"/>
          <w:szCs w:val="28"/>
        </w:rPr>
      </w:pPr>
      <w:r>
        <w:rPr>
          <w:sz w:val="28"/>
          <w:szCs w:val="28"/>
        </w:rPr>
        <w:t xml:space="preserve">При </w:t>
      </w:r>
      <w:proofErr w:type="gramStart"/>
      <w:r>
        <w:rPr>
          <w:sz w:val="28"/>
          <w:szCs w:val="28"/>
        </w:rPr>
        <w:t>выявлении</w:t>
      </w:r>
      <w:proofErr w:type="gramEnd"/>
      <w:r>
        <w:rPr>
          <w:sz w:val="28"/>
          <w:szCs w:val="28"/>
        </w:rPr>
        <w:t xml:space="preserve"> в заявке на участие в запросе цен арифметических, грамматических ошибок. При </w:t>
      </w:r>
      <w:proofErr w:type="gramStart"/>
      <w:r>
        <w:rPr>
          <w:sz w:val="28"/>
          <w:szCs w:val="28"/>
        </w:rPr>
        <w:t>предоставлении</w:t>
      </w:r>
      <w:proofErr w:type="gramEnd"/>
      <w:r>
        <w:rPr>
          <w:sz w:val="28"/>
          <w:szCs w:val="28"/>
        </w:rPr>
        <w:t xml:space="preserve"> участником запроса цен исправленных документов при наличии арифметических ошибок применяются следующие правила:</w:t>
      </w:r>
    </w:p>
    <w:p w:rsidR="00CE1042" w:rsidRDefault="00CE1042" w:rsidP="000F2CA4">
      <w:pPr>
        <w:numPr>
          <w:ilvl w:val="0"/>
          <w:numId w:val="16"/>
        </w:numPr>
        <w:tabs>
          <w:tab w:val="left" w:pos="0"/>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1042" w:rsidRDefault="00CE1042" w:rsidP="000F2CA4">
      <w:pPr>
        <w:numPr>
          <w:ilvl w:val="0"/>
          <w:numId w:val="16"/>
        </w:numPr>
        <w:tabs>
          <w:tab w:val="left" w:pos="0"/>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E1042" w:rsidRDefault="00CE1042" w:rsidP="000F2CA4">
      <w:pPr>
        <w:numPr>
          <w:ilvl w:val="0"/>
          <w:numId w:val="16"/>
        </w:numPr>
        <w:tabs>
          <w:tab w:val="left" w:pos="0"/>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E1042" w:rsidRDefault="00CE1042" w:rsidP="00CE1042">
      <w:pPr>
        <w:tabs>
          <w:tab w:val="left" w:pos="1701"/>
        </w:tabs>
        <w:ind w:left="709"/>
        <w:jc w:val="both"/>
        <w:rPr>
          <w:sz w:val="28"/>
          <w:szCs w:val="28"/>
        </w:rPr>
      </w:pPr>
      <w:r>
        <w:rPr>
          <w:sz w:val="28"/>
          <w:szCs w:val="28"/>
        </w:rPr>
        <w:t>Исправление иных ошибок не допускается.</w:t>
      </w:r>
    </w:p>
    <w:p w:rsidR="00CE1042" w:rsidRDefault="00CE1042" w:rsidP="000F2CA4">
      <w:pPr>
        <w:numPr>
          <w:ilvl w:val="3"/>
          <w:numId w:val="43"/>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CE1042" w:rsidRDefault="00CE1042" w:rsidP="000F2CA4">
      <w:pPr>
        <w:numPr>
          <w:ilvl w:val="0"/>
          <w:numId w:val="45"/>
        </w:numPr>
        <w:tabs>
          <w:tab w:val="left" w:pos="1276"/>
        </w:tabs>
        <w:autoSpaceDE w:val="0"/>
        <w:autoSpaceDN w:val="0"/>
        <w:adjustRightInd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E1042" w:rsidRDefault="00CE1042" w:rsidP="000F2CA4">
      <w:pPr>
        <w:numPr>
          <w:ilvl w:val="0"/>
          <w:numId w:val="16"/>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 требованиям документации по запросу цен, указанным 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xml:space="preserve">, включая требования, указанные в 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цен»,</w:t>
      </w:r>
    </w:p>
    <w:p w:rsidR="00CE1042" w:rsidRDefault="00CE1042" w:rsidP="000F2CA4">
      <w:pPr>
        <w:numPr>
          <w:ilvl w:val="0"/>
          <w:numId w:val="16"/>
        </w:numPr>
        <w:tabs>
          <w:tab w:val="left" w:pos="0"/>
        </w:tabs>
        <w:autoSpaceDE w:val="0"/>
        <w:autoSpaceDN w:val="0"/>
        <w:adjustRightInd w:val="0"/>
        <w:ind w:left="0" w:firstLine="709"/>
        <w:jc w:val="both"/>
        <w:rPr>
          <w:sz w:val="28"/>
          <w:szCs w:val="28"/>
        </w:rPr>
      </w:pPr>
      <w:r>
        <w:rPr>
          <w:sz w:val="28"/>
          <w:szCs w:val="28"/>
        </w:rPr>
        <w:t>заявки на участие в запросе цен требованиям документации по запросу цен, указанным в разделе </w:t>
      </w:r>
      <w:fldSimple w:instr=" REF _Ref317253730 \r \h  \* MERGEFORMAT ">
        <w:r>
          <w:rPr>
            <w:sz w:val="28"/>
            <w:szCs w:val="28"/>
          </w:rPr>
          <w:t>5</w:t>
        </w:r>
      </w:fldSimple>
      <w:r>
        <w:rPr>
          <w:sz w:val="28"/>
          <w:szCs w:val="28"/>
        </w:rPr>
        <w:t xml:space="preserve"> «Информационная карта запроса цен»;</w:t>
      </w:r>
    </w:p>
    <w:p w:rsidR="00CE1042" w:rsidRDefault="00CE1042" w:rsidP="000F2CA4">
      <w:pPr>
        <w:numPr>
          <w:ilvl w:val="0"/>
          <w:numId w:val="45"/>
        </w:numPr>
        <w:tabs>
          <w:tab w:val="left" w:pos="1276"/>
        </w:tabs>
        <w:autoSpaceDE w:val="0"/>
        <w:autoSpaceDN w:val="0"/>
        <w:adjustRightInd w:val="0"/>
        <w:ind w:left="0" w:firstLine="709"/>
        <w:jc w:val="both"/>
        <w:rPr>
          <w:sz w:val="28"/>
          <w:szCs w:val="28"/>
        </w:rPr>
      </w:pPr>
      <w:bookmarkStart w:id="90" w:name="_Ref381861405"/>
      <w:r>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0"/>
      <w:r>
        <w:rPr>
          <w:sz w:val="28"/>
          <w:szCs w:val="28"/>
        </w:rPr>
        <w:t>;</w:t>
      </w:r>
    </w:p>
    <w:p w:rsidR="00CE1042" w:rsidRDefault="00CE1042" w:rsidP="00CE1042">
      <w:pPr>
        <w:tabs>
          <w:tab w:val="left" w:pos="709"/>
        </w:tabs>
        <w:autoSpaceDE w:val="0"/>
        <w:autoSpaceDN w:val="0"/>
        <w:adjustRightInd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E1042" w:rsidRDefault="00CE1042" w:rsidP="000F2CA4">
      <w:pPr>
        <w:numPr>
          <w:ilvl w:val="2"/>
          <w:numId w:val="43"/>
        </w:numPr>
        <w:tabs>
          <w:tab w:val="left" w:pos="1560"/>
        </w:tabs>
        <w:ind w:left="0" w:firstLine="709"/>
        <w:jc w:val="both"/>
        <w:rPr>
          <w:sz w:val="28"/>
          <w:szCs w:val="28"/>
        </w:rPr>
      </w:pPr>
      <w:bookmarkStart w:id="91" w:name="_Ref317250737"/>
      <w:bookmarkStart w:id="92" w:name="_Ref266805430"/>
      <w:bookmarkStart w:id="93" w:name="_Ref125833092"/>
      <w:bookmarkStart w:id="94" w:name="_Ref297560912"/>
      <w:bookmarkEnd w:id="88"/>
      <w:r>
        <w:rPr>
          <w:sz w:val="28"/>
          <w:szCs w:val="28"/>
        </w:rPr>
        <w:t xml:space="preserve">При </w:t>
      </w:r>
      <w:proofErr w:type="gramStart"/>
      <w:r>
        <w:rPr>
          <w:sz w:val="28"/>
          <w:szCs w:val="28"/>
        </w:rPr>
        <w:t>уточнении</w:t>
      </w:r>
      <w:proofErr w:type="gramEnd"/>
      <w:r>
        <w:rPr>
          <w:sz w:val="28"/>
          <w:szCs w:val="28"/>
        </w:rPr>
        <w:t xml:space="preserve">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1"/>
      <w:r>
        <w:rPr>
          <w:sz w:val="28"/>
        </w:rPr>
        <w:t xml:space="preserve"> </w:t>
      </w:r>
      <w:r>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E1042" w:rsidRDefault="00CE1042" w:rsidP="000F2CA4">
      <w:pPr>
        <w:numPr>
          <w:ilvl w:val="2"/>
          <w:numId w:val="43"/>
        </w:numPr>
        <w:tabs>
          <w:tab w:val="left" w:pos="1560"/>
        </w:tabs>
        <w:ind w:left="0" w:firstLine="709"/>
        <w:jc w:val="both"/>
        <w:rPr>
          <w:sz w:val="28"/>
          <w:szCs w:val="28"/>
        </w:rPr>
      </w:pPr>
      <w:r>
        <w:rPr>
          <w:sz w:val="28"/>
          <w:szCs w:val="28"/>
        </w:rPr>
        <w:t xml:space="preserve">Не направляются участнику запроса цен </w:t>
      </w:r>
      <w:r>
        <w:rPr>
          <w:b/>
          <w:i/>
        </w:rPr>
        <w:t>[в</w:t>
      </w:r>
      <w:r>
        <w:rPr>
          <w:b/>
          <w:i/>
          <w:lang w:val="en-US"/>
        </w:rPr>
        <w:t> </w:t>
      </w:r>
      <w:r>
        <w:rPr>
          <w:b/>
          <w:i/>
        </w:rPr>
        <w:t>отношении лота]</w:t>
      </w:r>
      <w:r>
        <w:rPr>
          <w:sz w:val="28"/>
          <w:szCs w:val="28"/>
        </w:rPr>
        <w:t xml:space="preserve"> запросы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Pr>
          <w:sz w:val="28"/>
          <w:szCs w:val="28"/>
        </w:rPr>
        <w:t xml:space="preserve"> имеются также иные основания для отказа в допуске к участию в запросе цен такого участника.</w:t>
      </w:r>
    </w:p>
    <w:p w:rsidR="00CE1042" w:rsidRDefault="00CE1042" w:rsidP="000F2CA4">
      <w:pPr>
        <w:numPr>
          <w:ilvl w:val="2"/>
          <w:numId w:val="43"/>
        </w:numPr>
        <w:tabs>
          <w:tab w:val="left" w:pos="1560"/>
        </w:tabs>
        <w:ind w:left="0" w:firstLine="709"/>
        <w:jc w:val="both"/>
        <w:rPr>
          <w:sz w:val="28"/>
          <w:szCs w:val="28"/>
        </w:rPr>
      </w:pPr>
      <w:bookmarkStart w:id="95" w:name="_Ref389751588"/>
      <w:r>
        <w:rPr>
          <w:sz w:val="28"/>
          <w:szCs w:val="28"/>
        </w:rPr>
        <w:t xml:space="preserve">Закупочная комиссия </w:t>
      </w:r>
      <w:r>
        <w:rPr>
          <w:b/>
          <w:i/>
        </w:rPr>
        <w:t>[в отношении рассматриваемого лота]</w:t>
      </w:r>
      <w:r>
        <w:rPr>
          <w:sz w:val="28"/>
          <w:szCs w:val="28"/>
        </w:rPr>
        <w:t xml:space="preserve"> на своем заседании в отношении каждого участника запроса цен </w:t>
      </w:r>
      <w:r>
        <w:rPr>
          <w:b/>
          <w:i/>
        </w:rPr>
        <w:t xml:space="preserve">[данного лота]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92"/>
      <w:r>
        <w:rPr>
          <w:sz w:val="28"/>
          <w:szCs w:val="28"/>
        </w:rPr>
        <w:t xml:space="preserve"> </w:t>
      </w:r>
      <w:r>
        <w:rPr>
          <w:b/>
          <w:i/>
        </w:rPr>
        <w:t>[в отношении данного лота]</w:t>
      </w:r>
      <w:r>
        <w:rPr>
          <w:sz w:val="28"/>
          <w:szCs w:val="28"/>
        </w:rPr>
        <w:t>, по</w:t>
      </w:r>
      <w:r>
        <w:rPr>
          <w:sz w:val="28"/>
          <w:szCs w:val="28"/>
          <w:lang w:val="en-US"/>
        </w:rPr>
        <w:t> </w:t>
      </w:r>
      <w:r>
        <w:rPr>
          <w:sz w:val="28"/>
          <w:szCs w:val="28"/>
        </w:rPr>
        <w:t>следующим основаниям:</w:t>
      </w:r>
      <w:bookmarkEnd w:id="93"/>
      <w:bookmarkEnd w:id="94"/>
      <w:bookmarkEnd w:id="95"/>
    </w:p>
    <w:p w:rsidR="00CE1042" w:rsidRDefault="00CE1042" w:rsidP="000F2CA4">
      <w:pPr>
        <w:pStyle w:val="aa"/>
        <w:numPr>
          <w:ilvl w:val="0"/>
          <w:numId w:val="17"/>
        </w:numPr>
        <w:tabs>
          <w:tab w:val="clear" w:pos="786"/>
          <w:tab w:val="num" w:pos="1134"/>
        </w:tabs>
        <w:spacing w:after="0" w:line="240" w:lineRule="auto"/>
        <w:ind w:left="0" w:firstLine="709"/>
        <w:jc w:val="both"/>
        <w:rPr>
          <w:sz w:val="28"/>
          <w:szCs w:val="28"/>
        </w:rPr>
      </w:pPr>
      <w:bookmarkStart w:id="96" w:name="_Ref299324479"/>
      <w:r>
        <w:rPr>
          <w:sz w:val="28"/>
          <w:szCs w:val="28"/>
        </w:rPr>
        <w:t>несоответствие заявки по составу, содержанию и оформлению</w:t>
      </w:r>
      <w:bookmarkEnd w:id="96"/>
      <w:r>
        <w:rPr>
          <w:sz w:val="28"/>
          <w:szCs w:val="28"/>
        </w:rPr>
        <w:t xml:space="preserve"> </w:t>
      </w:r>
      <w:r>
        <w:rPr>
          <w:b/>
          <w:i/>
        </w:rPr>
        <w:t>[в</w:t>
      </w:r>
      <w:r>
        <w:rPr>
          <w:b/>
          <w:i/>
          <w:lang w:val="en-US"/>
        </w:rPr>
        <w:t> </w:t>
      </w:r>
      <w:r>
        <w:rPr>
          <w:b/>
          <w:i/>
        </w:rPr>
        <w:t>отношении рассматриваемого лота]</w:t>
      </w:r>
      <w:r>
        <w:rPr>
          <w:sz w:val="28"/>
          <w:szCs w:val="28"/>
        </w:rPr>
        <w:t>, в том числе представленного технического предложения;</w:t>
      </w:r>
    </w:p>
    <w:p w:rsidR="00CE1042" w:rsidRDefault="00CE1042" w:rsidP="000F2CA4">
      <w:pPr>
        <w:pStyle w:val="aa"/>
        <w:numPr>
          <w:ilvl w:val="0"/>
          <w:numId w:val="17"/>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раздела </w:t>
      </w:r>
      <w:fldSimple w:instr=" REF _Ref317249938 \r \h  \* MERGEFORMAT ">
        <w:r>
          <w:rPr>
            <w:sz w:val="28"/>
            <w:szCs w:val="28"/>
          </w:rPr>
          <w:t>5</w:t>
        </w:r>
      </w:fldSimple>
      <w:r>
        <w:rPr>
          <w:sz w:val="28"/>
          <w:szCs w:val="28"/>
        </w:rPr>
        <w:t xml:space="preserve"> «Информационная карта запроса цен»;</w:t>
      </w:r>
    </w:p>
    <w:p w:rsidR="00CE1042" w:rsidRDefault="00CE1042" w:rsidP="000F2CA4">
      <w:pPr>
        <w:pStyle w:val="aa"/>
        <w:numPr>
          <w:ilvl w:val="0"/>
          <w:numId w:val="17"/>
        </w:numPr>
        <w:tabs>
          <w:tab w:val="clear" w:pos="786"/>
          <w:tab w:val="num" w:pos="1134"/>
        </w:tabs>
        <w:spacing w:after="0" w:line="240" w:lineRule="auto"/>
        <w:ind w:left="0" w:firstLine="709"/>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заявке на участие в запросе цен, требованиям раздела </w:t>
      </w:r>
      <w:fldSimple w:instr=" REF _Ref317249938 \r \h  \* MERGEFORMAT ">
        <w:r>
          <w:rPr>
            <w:sz w:val="28"/>
            <w:szCs w:val="28"/>
          </w:rPr>
          <w:t>5</w:t>
        </w:r>
      </w:fldSimple>
      <w:r>
        <w:rPr>
          <w:sz w:val="28"/>
          <w:szCs w:val="28"/>
        </w:rPr>
        <w:t xml:space="preserve"> «Информационная карта запроса цен»;</w:t>
      </w:r>
    </w:p>
    <w:p w:rsidR="00CE1042" w:rsidRDefault="00CE1042" w:rsidP="000F2CA4">
      <w:pPr>
        <w:pStyle w:val="aa"/>
        <w:numPr>
          <w:ilvl w:val="0"/>
          <w:numId w:val="17"/>
        </w:numPr>
        <w:tabs>
          <w:tab w:val="clear" w:pos="786"/>
          <w:tab w:val="num" w:pos="1134"/>
        </w:tabs>
        <w:spacing w:after="0" w:line="240" w:lineRule="auto"/>
        <w:ind w:left="0" w:firstLine="709"/>
        <w:jc w:val="both"/>
        <w:rPr>
          <w:sz w:val="28"/>
          <w:szCs w:val="28"/>
        </w:rPr>
      </w:pPr>
      <w:r>
        <w:rPr>
          <w:sz w:val="28"/>
          <w:szCs w:val="28"/>
        </w:rPr>
        <w:t>несоответствие договорных условий, указанных в заявке на участие в запросе цен, требованиям раздела </w:t>
      </w:r>
      <w:fldSimple w:instr=" REF _Ref317249938 \r \h  \* MERGEFORMAT ">
        <w:r>
          <w:rPr>
            <w:sz w:val="28"/>
            <w:szCs w:val="28"/>
          </w:rPr>
          <w:t>5</w:t>
        </w:r>
      </w:fldSimple>
      <w:r>
        <w:rPr>
          <w:sz w:val="28"/>
          <w:szCs w:val="28"/>
        </w:rPr>
        <w:t xml:space="preserve"> «Информационная карта запроса цен», в том числе:</w:t>
      </w:r>
    </w:p>
    <w:p w:rsidR="00CE1042" w:rsidRDefault="00CE1042" w:rsidP="000F2CA4">
      <w:pPr>
        <w:pStyle w:val="aa"/>
        <w:numPr>
          <w:ilvl w:val="0"/>
          <w:numId w:val="46"/>
        </w:numPr>
        <w:tabs>
          <w:tab w:val="left" w:pos="1134"/>
        </w:tabs>
        <w:spacing w:after="0" w:line="240" w:lineRule="auto"/>
        <w:ind w:left="0" w:firstLine="709"/>
        <w:jc w:val="both"/>
        <w:rPr>
          <w:sz w:val="28"/>
          <w:szCs w:val="28"/>
        </w:rPr>
      </w:pPr>
      <w:proofErr w:type="gramStart"/>
      <w:r>
        <w:rPr>
          <w:sz w:val="28"/>
          <w:szCs w:val="28"/>
        </w:rPr>
        <w:t xml:space="preserve">наличие в такой заявке предложения о цене договора, превышающей начальную (максимальную) цену договора </w:t>
      </w:r>
      <w:r>
        <w:rPr>
          <w:b/>
          <w:i/>
        </w:rPr>
        <w:t>[цену лота]</w:t>
      </w:r>
      <w:r>
        <w:rPr>
          <w:sz w:val="28"/>
          <w:szCs w:val="28"/>
        </w:rPr>
        <w:t>, начальную (максимальную) цену единицы товара, услуги, работы;</w:t>
      </w:r>
      <w:proofErr w:type="gramEnd"/>
    </w:p>
    <w:p w:rsidR="00CE1042" w:rsidRDefault="00CE1042" w:rsidP="000F2CA4">
      <w:pPr>
        <w:pStyle w:val="aa"/>
        <w:numPr>
          <w:ilvl w:val="0"/>
          <w:numId w:val="46"/>
        </w:numPr>
        <w:tabs>
          <w:tab w:val="left" w:pos="1134"/>
        </w:tabs>
        <w:spacing w:after="0" w:line="240" w:lineRule="auto"/>
        <w:ind w:left="0" w:firstLine="709"/>
        <w:jc w:val="both"/>
        <w:rPr>
          <w:sz w:val="28"/>
          <w:szCs w:val="28"/>
        </w:rPr>
      </w:pPr>
      <w:r>
        <w:rPr>
          <w:sz w:val="28"/>
          <w:szCs w:val="28"/>
        </w:rPr>
        <w:t xml:space="preserve">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CE1042" w:rsidRDefault="00CE1042" w:rsidP="00CE1042">
      <w:pPr>
        <w:pStyle w:val="aa"/>
        <w:spacing w:line="240" w:lineRule="auto"/>
        <w:ind w:firstLine="709"/>
        <w:jc w:val="both"/>
        <w:rPr>
          <w:sz w:val="28"/>
          <w:szCs w:val="28"/>
        </w:rPr>
      </w:pP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Pr>
            <w:sz w:val="28"/>
            <w:szCs w:val="28"/>
          </w:rPr>
          <w:t>3</w:t>
        </w:r>
      </w:fldSimple>
      <w:r>
        <w:rPr>
          <w:sz w:val="28"/>
          <w:szCs w:val="28"/>
        </w:rPr>
        <w:t xml:space="preserve"> раздела </w:t>
      </w:r>
      <w:fldSimple w:instr=" REF _Ref317254587 \r \h  \* MERGEFORMAT ">
        <w:r>
          <w:rPr>
            <w:sz w:val="28"/>
            <w:szCs w:val="28"/>
          </w:rPr>
          <w:t>5</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w:t>
      </w:r>
      <w:proofErr w:type="gramEnd"/>
      <w:r>
        <w:rPr>
          <w:sz w:val="28"/>
          <w:szCs w:val="28"/>
        </w:rPr>
        <w:t xml:space="preserve"> </w:t>
      </w:r>
      <w:proofErr w:type="gramStart"/>
      <w:r>
        <w:rPr>
          <w:sz w:val="28"/>
          <w:szCs w:val="28"/>
        </w:rPr>
        <w:t>договора, рассчитываемой в</w:t>
      </w:r>
      <w:r>
        <w:rPr>
          <w:sz w:val="28"/>
          <w:szCs w:val="28"/>
          <w:lang w:val="en-US"/>
        </w:rPr>
        <w:t> </w:t>
      </w:r>
      <w:r>
        <w:rPr>
          <w:sz w:val="28"/>
          <w:szCs w:val="28"/>
        </w:rPr>
        <w:t>соответствии с датой подведения итогов запроса цен, указанной в</w:t>
      </w:r>
      <w:r>
        <w:rPr>
          <w:sz w:val="28"/>
          <w:szCs w:val="28"/>
          <w:lang w:val="en-US"/>
        </w:rPr>
        <w:t> </w:t>
      </w:r>
      <w:r>
        <w:rPr>
          <w:sz w:val="28"/>
          <w:szCs w:val="28"/>
        </w:rPr>
        <w:t>извещении о проведении запроса цен и пункте</w:t>
      </w:r>
      <w:r>
        <w:rPr>
          <w:sz w:val="28"/>
          <w:szCs w:val="28"/>
          <w:lang w:val="en-US"/>
        </w:rPr>
        <w:t> </w:t>
      </w:r>
      <w:fldSimple w:instr=" REF _Ref317254136 \r \h  \* MERGEFORMAT ">
        <w:r>
          <w:rPr>
            <w:sz w:val="28"/>
            <w:szCs w:val="28"/>
          </w:rPr>
          <w:t>16</w:t>
        </w:r>
      </w:fldSimple>
      <w:r>
        <w:rPr>
          <w:sz w:val="28"/>
          <w:szCs w:val="28"/>
        </w:rPr>
        <w:t xml:space="preserve"> раздела </w:t>
      </w:r>
      <w:fldSimple w:instr=" REF _Ref317254624 \r \h  \* MERGEFORMAT ">
        <w:r>
          <w:rPr>
            <w:sz w:val="28"/>
            <w:szCs w:val="28"/>
          </w:rPr>
          <w:t>5</w:t>
        </w:r>
      </w:fldSimple>
      <w:r>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Pr>
          <w:sz w:val="28"/>
          <w:szCs w:val="28"/>
          <w:lang w:val="en-US"/>
        </w:rPr>
        <w:t> </w:t>
      </w:r>
      <w:r>
        <w:rPr>
          <w:sz w:val="28"/>
          <w:szCs w:val="28"/>
        </w:rPr>
        <w:t>извещении о проведении запроса цен и пункте </w:t>
      </w:r>
      <w:fldSimple w:instr=" REF _Ref317254659 \r \h  \* MERGEFORMAT ">
        <w:r>
          <w:rPr>
            <w:sz w:val="28"/>
            <w:szCs w:val="28"/>
          </w:rPr>
          <w:t>18</w:t>
        </w:r>
      </w:fldSimple>
      <w:r>
        <w:rPr>
          <w:sz w:val="28"/>
          <w:szCs w:val="28"/>
        </w:rPr>
        <w:t xml:space="preserve"> раздела </w:t>
      </w:r>
      <w:fldSimple w:instr=" REF _Ref317254668 \r \h  \* MERGEFORMAT ">
        <w:r>
          <w:rPr>
            <w:sz w:val="28"/>
            <w:szCs w:val="28"/>
          </w:rPr>
          <w:t>5</w:t>
        </w:r>
      </w:fldSimple>
      <w:r>
        <w:rPr>
          <w:sz w:val="28"/>
          <w:szCs w:val="28"/>
        </w:rPr>
        <w:t xml:space="preserve"> «Информационная карта запроса цен».</w:t>
      </w:r>
      <w:proofErr w:type="gramEnd"/>
    </w:p>
    <w:p w:rsidR="00CE1042" w:rsidRDefault="00CE1042" w:rsidP="000F2CA4">
      <w:pPr>
        <w:numPr>
          <w:ilvl w:val="2"/>
          <w:numId w:val="43"/>
        </w:numPr>
        <w:tabs>
          <w:tab w:val="left" w:pos="1560"/>
        </w:tabs>
        <w:ind w:left="0" w:firstLine="709"/>
        <w:jc w:val="both"/>
        <w:rPr>
          <w:sz w:val="28"/>
          <w:szCs w:val="28"/>
        </w:rPr>
      </w:pPr>
      <w:bookmarkStart w:id="97" w:name="_Ref388982409"/>
      <w:bookmarkStart w:id="98" w:name="_Ref318811122"/>
      <w:bookmarkStart w:id="99" w:name="sub_1214"/>
      <w:r>
        <w:rPr>
          <w:b/>
          <w:i/>
        </w:rPr>
        <w:t>[По каждому лоту отдельно]</w:t>
      </w:r>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7"/>
    </w:p>
    <w:p w:rsidR="00CE1042" w:rsidRDefault="00CE1042" w:rsidP="000F2CA4">
      <w:pPr>
        <w:numPr>
          <w:ilvl w:val="2"/>
          <w:numId w:val="43"/>
        </w:numPr>
        <w:tabs>
          <w:tab w:val="left" w:pos="1560"/>
        </w:tabs>
        <w:ind w:left="0" w:firstLine="709"/>
        <w:jc w:val="both"/>
        <w:rPr>
          <w:sz w:val="28"/>
          <w:szCs w:val="28"/>
        </w:rPr>
      </w:pPr>
      <w:bookmarkStart w:id="100" w:name="_Ref389750389"/>
      <w:proofErr w:type="gramStart"/>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Pr>
          <w:bCs/>
          <w:sz w:val="28"/>
          <w:szCs w:val="28"/>
        </w:rPr>
        <w:t>разделом </w:t>
      </w:r>
      <w:fldSimple w:instr=" REF _Ref317254668 \r \h  \* MERGEFORMAT ">
        <w:r>
          <w:rPr>
            <w:bCs/>
            <w:sz w:val="28"/>
            <w:szCs w:val="28"/>
          </w:rPr>
          <w:t>5</w:t>
        </w:r>
      </w:fldSimple>
      <w:r>
        <w:rPr>
          <w:bCs/>
          <w:sz w:val="28"/>
          <w:szCs w:val="28"/>
        </w:rPr>
        <w:t xml:space="preserve"> «Информационная карта запроса цен», </w:t>
      </w:r>
      <w:r>
        <w:rPr>
          <w:sz w:val="28"/>
          <w:szCs w:val="28"/>
        </w:rPr>
        <w:t>подводит итоги запроса цен.</w:t>
      </w:r>
      <w:bookmarkEnd w:id="100"/>
      <w:proofErr w:type="gramEnd"/>
    </w:p>
    <w:p w:rsidR="00CE1042" w:rsidRDefault="00CE1042" w:rsidP="000F2CA4">
      <w:pPr>
        <w:numPr>
          <w:ilvl w:val="2"/>
          <w:numId w:val="43"/>
        </w:numPr>
        <w:tabs>
          <w:tab w:val="left" w:pos="1560"/>
        </w:tabs>
        <w:ind w:left="0" w:firstLine="709"/>
        <w:jc w:val="both"/>
        <w:rPr>
          <w:sz w:val="28"/>
          <w:szCs w:val="28"/>
        </w:rPr>
      </w:pPr>
      <w:r>
        <w:rPr>
          <w:b/>
          <w:i/>
        </w:rPr>
        <w:t>[По каждому лоту]</w:t>
      </w:r>
      <w:r>
        <w:rPr>
          <w:sz w:val="28"/>
          <w:szCs w:val="28"/>
        </w:rPr>
        <w:t xml:space="preserve"> </w:t>
      </w:r>
      <w:bookmarkEnd w:id="98"/>
      <w:r>
        <w:rPr>
          <w:sz w:val="28"/>
          <w:szCs w:val="28"/>
        </w:rPr>
        <w:t>Протокол заседания закупочной комиссии, содержащий информацию о принятых решениях в соответствии с пунктами </w:t>
      </w:r>
      <w:fldSimple w:instr=" REF _Ref388982409 \r \h  \* MERGEFORMAT ">
        <w:r>
          <w:rPr>
            <w:sz w:val="28"/>
            <w:szCs w:val="28"/>
          </w:rPr>
          <w:t>4.3.10</w:t>
        </w:r>
      </w:fldSimple>
      <w:r>
        <w:rPr>
          <w:sz w:val="28"/>
          <w:szCs w:val="28"/>
        </w:rPr>
        <w:t xml:space="preserve">, </w:t>
      </w:r>
      <w:fldSimple w:instr=" REF _Ref389750389 \r \h  \* MERGEFORMAT ">
        <w:r>
          <w:rPr>
            <w:sz w:val="28"/>
            <w:szCs w:val="28"/>
          </w:rPr>
          <w:t>4.3.11</w:t>
        </w:r>
      </w:fldSimple>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E1042" w:rsidRDefault="00CE1042" w:rsidP="000F2CA4">
      <w:pPr>
        <w:numPr>
          <w:ilvl w:val="2"/>
          <w:numId w:val="43"/>
        </w:numPr>
        <w:tabs>
          <w:tab w:val="left" w:pos="1560"/>
        </w:tabs>
        <w:ind w:left="0" w:firstLine="709"/>
        <w:jc w:val="both"/>
        <w:rPr>
          <w:sz w:val="28"/>
          <w:szCs w:val="28"/>
        </w:rPr>
      </w:pPr>
      <w:bookmarkStart w:id="101" w:name="_Ref271022510"/>
      <w:bookmarkEnd w:id="99"/>
      <w:r>
        <w:rPr>
          <w:sz w:val="28"/>
          <w:szCs w:val="28"/>
        </w:rPr>
        <w:t xml:space="preserve">Запрос цен признается </w:t>
      </w:r>
      <w:proofErr w:type="gramStart"/>
      <w:r>
        <w:rPr>
          <w:sz w:val="28"/>
          <w:szCs w:val="28"/>
        </w:rPr>
        <w:t>несостоявш</w:t>
      </w:r>
      <w:bookmarkStart w:id="102" w:name="_Ref269912002"/>
      <w:r>
        <w:rPr>
          <w:sz w:val="28"/>
          <w:szCs w:val="28"/>
        </w:rPr>
        <w:t>имся</w:t>
      </w:r>
      <w:proofErr w:type="gramEnd"/>
      <w:r>
        <w:rPr>
          <w:sz w:val="28"/>
          <w:szCs w:val="28"/>
        </w:rPr>
        <w:t xml:space="preserve">, если </w:t>
      </w:r>
      <w:bookmarkEnd w:id="102"/>
      <w:r>
        <w:rPr>
          <w:sz w:val="28"/>
          <w:szCs w:val="28"/>
        </w:rPr>
        <w:t>по окончании срока подачи заявок:</w:t>
      </w:r>
      <w:bookmarkEnd w:id="101"/>
    </w:p>
    <w:p w:rsidR="00CE1042" w:rsidRDefault="00CE1042" w:rsidP="000F2CA4">
      <w:pPr>
        <w:pStyle w:val="-6"/>
        <w:numPr>
          <w:ilvl w:val="0"/>
          <w:numId w:val="18"/>
        </w:numPr>
        <w:tabs>
          <w:tab w:val="left" w:pos="1418"/>
        </w:tabs>
        <w:spacing w:line="240" w:lineRule="auto"/>
        <w:ind w:left="0" w:firstLine="709"/>
      </w:pPr>
      <w:bookmarkStart w:id="103" w:name="_Ref269912007"/>
      <w:r>
        <w:t>подана только одна заявка от одного участника (с учетом отозванных участником заявок);</w:t>
      </w:r>
      <w:bookmarkEnd w:id="103"/>
    </w:p>
    <w:p w:rsidR="00CE1042" w:rsidRDefault="00CE1042" w:rsidP="000F2CA4">
      <w:pPr>
        <w:pStyle w:val="-6"/>
        <w:numPr>
          <w:ilvl w:val="0"/>
          <w:numId w:val="18"/>
        </w:numPr>
        <w:tabs>
          <w:tab w:val="left" w:pos="1418"/>
        </w:tabs>
        <w:spacing w:line="240" w:lineRule="auto"/>
        <w:ind w:left="0" w:firstLine="709"/>
      </w:pPr>
      <w:bookmarkStart w:id="104" w:name="_Ref269912019"/>
      <w:bookmarkStart w:id="105" w:name="_Ref289170414"/>
      <w:r>
        <w:t>не подана ни одна заявка</w:t>
      </w:r>
      <w:bookmarkEnd w:id="104"/>
      <w:r>
        <w:t xml:space="preserve"> (с учетом отозванных участником заявок).</w:t>
      </w:r>
      <w:bookmarkEnd w:id="105"/>
    </w:p>
    <w:p w:rsidR="00CE1042" w:rsidRDefault="00CE1042" w:rsidP="000F2CA4">
      <w:pPr>
        <w:pStyle w:val="-6"/>
        <w:numPr>
          <w:ilvl w:val="0"/>
          <w:numId w:val="18"/>
        </w:numPr>
        <w:tabs>
          <w:tab w:val="left" w:pos="1418"/>
        </w:tabs>
        <w:spacing w:line="240" w:lineRule="auto"/>
        <w:ind w:left="0" w:firstLine="709"/>
      </w:pPr>
      <w:bookmarkStart w:id="106" w:name="_Ref269912021"/>
      <w:r>
        <w:t>принято решение об отказе в допуске всем участникам запроса цен, подавшим заявки;</w:t>
      </w:r>
      <w:bookmarkEnd w:id="106"/>
    </w:p>
    <w:p w:rsidR="00CE1042" w:rsidRDefault="00CE1042" w:rsidP="000F2CA4">
      <w:pPr>
        <w:pStyle w:val="-6"/>
        <w:numPr>
          <w:ilvl w:val="0"/>
          <w:numId w:val="18"/>
        </w:numPr>
        <w:tabs>
          <w:tab w:val="left" w:pos="1418"/>
        </w:tabs>
        <w:spacing w:line="240" w:lineRule="auto"/>
        <w:ind w:left="0" w:firstLine="709"/>
      </w:pPr>
      <w:bookmarkStart w:id="107" w:name="_Ref269912024"/>
      <w:bookmarkStart w:id="108" w:name="_Ref270019244"/>
      <w:r>
        <w:t>принято решение о допуске только одного участника</w:t>
      </w:r>
      <w:bookmarkEnd w:id="107"/>
      <w:r>
        <w:t xml:space="preserve"> запроса цен</w:t>
      </w:r>
      <w:bookmarkEnd w:id="108"/>
      <w:r>
        <w:t>;</w:t>
      </w:r>
    </w:p>
    <w:p w:rsidR="00CE1042" w:rsidRDefault="00CE1042" w:rsidP="000F2CA4">
      <w:pPr>
        <w:pStyle w:val="-6"/>
        <w:numPr>
          <w:ilvl w:val="0"/>
          <w:numId w:val="18"/>
        </w:numPr>
        <w:tabs>
          <w:tab w:val="left" w:pos="1418"/>
        </w:tabs>
        <w:spacing w:line="240" w:lineRule="auto"/>
        <w:ind w:left="0" w:firstLine="709"/>
      </w:pPr>
      <w:bookmarkStart w:id="109" w:name="_Ref271022511"/>
      <w:r>
        <w:t>отстранены все участники запроса цен по основаниям, предусмотренным пунктом </w:t>
      </w:r>
      <w:fldSimple w:instr=" REF _Ref317172396 \r \h  \* MERGEFORMAT ">
        <w:r>
          <w:t>2.6</w:t>
        </w:r>
      </w:fldSimple>
      <w:bookmarkEnd w:id="109"/>
      <w:r>
        <w:t>.</w:t>
      </w:r>
    </w:p>
    <w:p w:rsidR="00CE1042" w:rsidRDefault="00CE1042" w:rsidP="000F2CA4">
      <w:pPr>
        <w:numPr>
          <w:ilvl w:val="2"/>
          <w:numId w:val="43"/>
        </w:numPr>
        <w:tabs>
          <w:tab w:val="left" w:pos="1560"/>
        </w:tabs>
        <w:ind w:left="0" w:firstLine="709"/>
        <w:jc w:val="both"/>
        <w:rPr>
          <w:b/>
          <w:i/>
        </w:rPr>
      </w:pPr>
      <w:r>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Pr>
          <w:b/>
          <w:i/>
        </w:rPr>
        <w:t>.</w:t>
      </w:r>
    </w:p>
    <w:p w:rsidR="00CE1042" w:rsidRDefault="00CE1042" w:rsidP="000F2CA4">
      <w:pPr>
        <w:pStyle w:val="aa"/>
        <w:numPr>
          <w:ilvl w:val="1"/>
          <w:numId w:val="43"/>
        </w:numPr>
        <w:tabs>
          <w:tab w:val="left" w:pos="1418"/>
        </w:tabs>
        <w:spacing w:after="0" w:line="240" w:lineRule="auto"/>
        <w:ind w:left="0" w:firstLine="709"/>
        <w:jc w:val="both"/>
        <w:outlineLvl w:val="1"/>
        <w:rPr>
          <w:sz w:val="28"/>
          <w:szCs w:val="28"/>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0262794"/>
      <w:bookmarkStart w:id="118" w:name="_Ref297215833"/>
      <w:bookmarkEnd w:id="110"/>
      <w:bookmarkEnd w:id="111"/>
      <w:bookmarkEnd w:id="112"/>
      <w:bookmarkEnd w:id="113"/>
      <w:bookmarkEnd w:id="114"/>
      <w:bookmarkEnd w:id="115"/>
      <w:r>
        <w:rPr>
          <w:sz w:val="28"/>
          <w:szCs w:val="28"/>
        </w:rPr>
        <w:t>Заключение договора</w:t>
      </w:r>
      <w:bookmarkEnd w:id="116"/>
      <w:bookmarkEnd w:id="117"/>
    </w:p>
    <w:p w:rsidR="00CE1042" w:rsidRDefault="00CE1042" w:rsidP="000F2CA4">
      <w:pPr>
        <w:numPr>
          <w:ilvl w:val="2"/>
          <w:numId w:val="43"/>
        </w:numPr>
        <w:tabs>
          <w:tab w:val="left" w:pos="1560"/>
        </w:tabs>
        <w:ind w:left="0" w:firstLine="709"/>
        <w:jc w:val="both"/>
        <w:rPr>
          <w:sz w:val="28"/>
          <w:szCs w:val="28"/>
        </w:rPr>
      </w:pPr>
      <w:bookmarkStart w:id="119" w:name="_Ref389757269"/>
      <w:bookmarkStart w:id="120" w:name="_Ref317255645"/>
      <w:bookmarkStart w:id="121" w:name="_Ref352665587"/>
      <w:bookmarkStart w:id="122" w:name="_Toc269835279"/>
      <w:bookmarkStart w:id="123" w:name="_Toc270595288"/>
      <w:bookmarkStart w:id="124" w:name="_Toc271294290"/>
      <w:bookmarkEnd w:id="118"/>
      <w:proofErr w:type="gramStart"/>
      <w:r>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rPr>
          <w:sz w:val="28"/>
          <w:szCs w:val="28"/>
        </w:rPr>
        <w:t>, в</w:t>
      </w:r>
      <w:r>
        <w:rPr>
          <w:sz w:val="28"/>
          <w:szCs w:val="28"/>
          <w:lang w:val="en-US"/>
        </w:rPr>
        <w:t> </w:t>
      </w:r>
      <w:r>
        <w:rPr>
          <w:sz w:val="28"/>
          <w:szCs w:val="28"/>
        </w:rPr>
        <w:t>срок, указанный в разделе </w:t>
      </w:r>
      <w:fldSimple w:instr=" REF _Ref317249938 \r \h  \* MERGEFORMAT ">
        <w:r>
          <w:rPr>
            <w:sz w:val="28"/>
            <w:szCs w:val="28"/>
          </w:rPr>
          <w:t>5</w:t>
        </w:r>
      </w:fldSimple>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проект</w:t>
      </w:r>
      <w:proofErr w:type="gramEnd"/>
      <w:r>
        <w:rPr>
          <w:sz w:val="28"/>
          <w:szCs w:val="28"/>
        </w:rPr>
        <w:t xml:space="preserve">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w:t>
      </w:r>
      <w:bookmarkEnd w:id="119"/>
      <w:r>
        <w:rPr>
          <w:sz w:val="28"/>
          <w:szCs w:val="28"/>
        </w:rPr>
        <w:t xml:space="preserve"> </w:t>
      </w:r>
    </w:p>
    <w:p w:rsidR="00CE1042" w:rsidRDefault="00CE1042" w:rsidP="00CE1042">
      <w:pPr>
        <w:ind w:firstLine="709"/>
        <w:jc w:val="both"/>
        <w:rPr>
          <w:sz w:val="28"/>
          <w:szCs w:val="28"/>
        </w:rPr>
      </w:pPr>
      <w:r>
        <w:rPr>
          <w:sz w:val="28"/>
          <w:szCs w:val="28"/>
        </w:rPr>
        <w:t xml:space="preserve">Лицо, с которым заключается договор </w:t>
      </w:r>
      <w:r>
        <w:rPr>
          <w:b/>
          <w:i/>
        </w:rPr>
        <w:t>[по данному лоту],</w:t>
      </w:r>
      <w:r>
        <w:rPr>
          <w:sz w:val="28"/>
          <w:szCs w:val="28"/>
        </w:rPr>
        <w:t xml:space="preserve"> обязано предоставить заказчику:</w:t>
      </w:r>
    </w:p>
    <w:p w:rsidR="00CE1042" w:rsidRDefault="00CE1042" w:rsidP="000F2CA4">
      <w:pPr>
        <w:pStyle w:val="-6"/>
        <w:numPr>
          <w:ilvl w:val="0"/>
          <w:numId w:val="47"/>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разделе </w:t>
      </w:r>
      <w:fldSimple w:instr=" REF _Ref317249938 \r \h  \* MERGEFORMAT ">
        <w:r>
          <w:rPr>
            <w:szCs w:val="28"/>
          </w:rPr>
          <w:t>5</w:t>
        </w:r>
      </w:fldSimple>
      <w:r>
        <w:rPr>
          <w:szCs w:val="28"/>
        </w:rPr>
        <w:t xml:space="preserve"> «Информационная карта запроса цен»,</w:t>
      </w:r>
      <w:bookmarkEnd w:id="120"/>
    </w:p>
    <w:p w:rsidR="00CE1042" w:rsidRDefault="00CE1042" w:rsidP="000F2CA4">
      <w:pPr>
        <w:pStyle w:val="-6"/>
        <w:numPr>
          <w:ilvl w:val="0"/>
          <w:numId w:val="47"/>
        </w:numPr>
        <w:tabs>
          <w:tab w:val="left" w:pos="1418"/>
        </w:tabs>
        <w:spacing w:line="240" w:lineRule="auto"/>
        <w:ind w:left="0" w:firstLine="709"/>
        <w:rPr>
          <w:szCs w:val="28"/>
        </w:rPr>
      </w:pPr>
      <w:proofErr w:type="gramStart"/>
      <w:r>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Pr>
          <w:szCs w:val="28"/>
        </w:rPr>
        <w:t xml:space="preserve"> раздела </w:t>
      </w:r>
      <w:fldSimple w:instr=" REF _Ref317249938 \r \h  \* MERGEFORMAT ">
        <w:r>
          <w:rPr>
            <w:szCs w:val="28"/>
          </w:rPr>
          <w:t>5</w:t>
        </w:r>
      </w:fldSimple>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Cs w:val="28"/>
        </w:rPr>
        <w:t xml:space="preserve"> В случае отсутствия изменений, победитель запроса цен </w:t>
      </w:r>
      <w:r>
        <w:rPr>
          <w:b/>
          <w:i/>
          <w:sz w:val="24"/>
        </w:rPr>
        <w:t xml:space="preserve">[по данному лоту]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rsidR="00CE1042" w:rsidRDefault="00CE1042" w:rsidP="000F2CA4">
      <w:pPr>
        <w:numPr>
          <w:ilvl w:val="2"/>
          <w:numId w:val="43"/>
        </w:numPr>
        <w:tabs>
          <w:tab w:val="left" w:pos="1560"/>
        </w:tabs>
        <w:ind w:left="0" w:firstLine="709"/>
        <w:jc w:val="both"/>
        <w:rPr>
          <w:b/>
          <w:i/>
        </w:rPr>
      </w:pPr>
      <w:bookmarkStart w:id="125" w:name="_Ref317178853"/>
      <w:r>
        <w:rPr>
          <w:b/>
          <w:i/>
        </w:rPr>
        <w:t xml:space="preserve"> </w:t>
      </w:r>
      <w:proofErr w:type="gramStart"/>
      <w:r>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Pr>
          <w:b/>
          <w:i/>
        </w:rPr>
        <w:t xml:space="preserve"> </w:t>
      </w:r>
      <w:proofErr w:type="gramStart"/>
      <w:r>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E1042" w:rsidRDefault="00CE1042" w:rsidP="000F2CA4">
      <w:pPr>
        <w:numPr>
          <w:ilvl w:val="2"/>
          <w:numId w:val="43"/>
        </w:numPr>
        <w:tabs>
          <w:tab w:val="left" w:pos="1560"/>
        </w:tabs>
        <w:ind w:left="0" w:firstLine="709"/>
        <w:jc w:val="both"/>
        <w:rPr>
          <w:sz w:val="28"/>
          <w:szCs w:val="28"/>
        </w:rPr>
      </w:pPr>
      <w:bookmarkStart w:id="126" w:name="_Ref349225141"/>
      <w:bookmarkEnd w:id="125"/>
      <w:r>
        <w:rPr>
          <w:sz w:val="28"/>
          <w:szCs w:val="28"/>
        </w:rPr>
        <w:t xml:space="preserve">Договор </w:t>
      </w:r>
      <w:r>
        <w:rPr>
          <w:b/>
          <w:i/>
        </w:rPr>
        <w:t>[в отношении каждого лота]</w:t>
      </w:r>
      <w:r>
        <w:rPr>
          <w:sz w:val="28"/>
          <w:szCs w:val="28"/>
        </w:rPr>
        <w:t xml:space="preserve"> с победителем запроса цен или участником запроса цен, с которым принято решение заключить договор в соответствии с пунктом </w:t>
      </w:r>
      <w:fldSimple w:instr=" REF _Ref388983230 \r \h  \* MERGEFORMAT ">
        <w:r>
          <w:rPr>
            <w:sz w:val="28"/>
            <w:szCs w:val="28"/>
          </w:rPr>
          <w:t>4.1</w:t>
        </w:r>
      </w:fldSimple>
      <w:r>
        <w:rPr>
          <w:sz w:val="28"/>
          <w:szCs w:val="28"/>
        </w:rPr>
        <w:t xml:space="preserve"> будет заключен в срок, указанный в разделе </w:t>
      </w:r>
      <w:fldSimple w:instr=" REF _Ref317255152 \r \h  \* MERGEFORMAT ">
        <w:r>
          <w:rPr>
            <w:sz w:val="28"/>
            <w:szCs w:val="28"/>
          </w:rPr>
          <w:t>5</w:t>
        </w:r>
      </w:fldSimple>
      <w:r>
        <w:rPr>
          <w:sz w:val="28"/>
          <w:szCs w:val="28"/>
        </w:rPr>
        <w:t xml:space="preserve"> «Информационная карта запроса цен».</w:t>
      </w:r>
      <w:bookmarkEnd w:id="126"/>
    </w:p>
    <w:p w:rsidR="00CE1042" w:rsidRDefault="00CE1042" w:rsidP="000F2CA4">
      <w:pPr>
        <w:numPr>
          <w:ilvl w:val="2"/>
          <w:numId w:val="43"/>
        </w:numPr>
        <w:tabs>
          <w:tab w:val="left" w:pos="15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запросе цен была подана только одна заявка </w:t>
      </w:r>
      <w:r>
        <w:rPr>
          <w:b/>
          <w:i/>
        </w:rPr>
        <w:t>[в отношении данного лота]</w:t>
      </w:r>
      <w:r>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rPr>
          <w:sz w:val="28"/>
          <w:szCs w:val="28"/>
        </w:rPr>
        <w:t>, заказчик:</w:t>
      </w:r>
    </w:p>
    <w:p w:rsidR="00CE1042" w:rsidRDefault="00CE1042" w:rsidP="000F2CA4">
      <w:pPr>
        <w:widowControl w:val="0"/>
        <w:numPr>
          <w:ilvl w:val="0"/>
          <w:numId w:val="48"/>
        </w:numPr>
        <w:tabs>
          <w:tab w:val="left" w:pos="1276"/>
        </w:tabs>
        <w:autoSpaceDE w:val="0"/>
        <w:autoSpaceDN w:val="0"/>
        <w:adjustRightInd w:val="0"/>
        <w:ind w:left="0" w:firstLine="709"/>
        <w:jc w:val="both"/>
        <w:rPr>
          <w:sz w:val="28"/>
          <w:szCs w:val="28"/>
        </w:rPr>
      </w:pPr>
      <w:proofErr w:type="gramStart"/>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1042" w:rsidRDefault="00CE1042" w:rsidP="000F2CA4">
      <w:pPr>
        <w:widowControl w:val="0"/>
        <w:numPr>
          <w:ilvl w:val="0"/>
          <w:numId w:val="48"/>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 либо</w:t>
      </w:r>
    </w:p>
    <w:p w:rsidR="00CE1042" w:rsidRDefault="00CE1042" w:rsidP="000F2CA4">
      <w:pPr>
        <w:widowControl w:val="0"/>
        <w:numPr>
          <w:ilvl w:val="0"/>
          <w:numId w:val="48"/>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Pr>
          <w:sz w:val="28"/>
          <w:szCs w:val="28"/>
        </w:rPr>
        <w:t>.</w:t>
      </w:r>
    </w:p>
    <w:p w:rsidR="00CE1042" w:rsidRDefault="00CE1042" w:rsidP="000F2CA4">
      <w:pPr>
        <w:numPr>
          <w:ilvl w:val="2"/>
          <w:numId w:val="43"/>
        </w:numPr>
        <w:tabs>
          <w:tab w:val="left" w:pos="1560"/>
        </w:tabs>
        <w:ind w:left="0" w:firstLine="709"/>
        <w:jc w:val="both"/>
        <w:rPr>
          <w:sz w:val="28"/>
          <w:szCs w:val="28"/>
        </w:rPr>
      </w:pPr>
      <w:proofErr w:type="gramStart"/>
      <w:r>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CE1042" w:rsidRDefault="00CE1042" w:rsidP="000F2CA4">
      <w:pPr>
        <w:numPr>
          <w:ilvl w:val="2"/>
          <w:numId w:val="43"/>
        </w:numPr>
        <w:tabs>
          <w:tab w:val="left" w:pos="1560"/>
        </w:tabs>
        <w:ind w:left="0" w:firstLine="709"/>
        <w:jc w:val="both"/>
        <w:rPr>
          <w:sz w:val="28"/>
          <w:szCs w:val="28"/>
        </w:rPr>
      </w:pPr>
      <w:bookmarkStart w:id="127" w:name="_Ref355090123"/>
      <w:r>
        <w:rPr>
          <w:sz w:val="28"/>
          <w:szCs w:val="28"/>
        </w:rPr>
        <w:t>Преддоговорные переговоры проводятся:</w:t>
      </w:r>
      <w:bookmarkEnd w:id="127"/>
    </w:p>
    <w:p w:rsidR="00CE1042" w:rsidRDefault="00CE1042" w:rsidP="000F2CA4">
      <w:pPr>
        <w:pStyle w:val="aa"/>
        <w:numPr>
          <w:ilvl w:val="0"/>
          <w:numId w:val="49"/>
        </w:numPr>
        <w:tabs>
          <w:tab w:val="num" w:pos="1134"/>
        </w:tabs>
        <w:spacing w:after="0" w:line="240" w:lineRule="auto"/>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1042" w:rsidRDefault="00CE1042" w:rsidP="000F2CA4">
      <w:pPr>
        <w:pStyle w:val="aa"/>
        <w:numPr>
          <w:ilvl w:val="0"/>
          <w:numId w:val="49"/>
        </w:numPr>
        <w:tabs>
          <w:tab w:val="num" w:pos="1134"/>
        </w:tabs>
        <w:spacing w:after="0" w:line="240" w:lineRule="auto"/>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CE1042" w:rsidRDefault="00CE1042" w:rsidP="000F2CA4">
      <w:pPr>
        <w:pStyle w:val="aa"/>
        <w:numPr>
          <w:ilvl w:val="0"/>
          <w:numId w:val="49"/>
        </w:numPr>
        <w:tabs>
          <w:tab w:val="num" w:pos="1134"/>
        </w:tabs>
        <w:spacing w:after="0" w:line="240" w:lineRule="auto"/>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1042" w:rsidRDefault="00CE1042" w:rsidP="000F2CA4">
      <w:pPr>
        <w:pStyle w:val="aa"/>
        <w:numPr>
          <w:ilvl w:val="0"/>
          <w:numId w:val="49"/>
        </w:numPr>
        <w:tabs>
          <w:tab w:val="num" w:pos="1134"/>
        </w:tabs>
        <w:spacing w:after="0" w:line="240" w:lineRule="auto"/>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1042" w:rsidRDefault="00CE1042" w:rsidP="000F2CA4">
      <w:pPr>
        <w:pStyle w:val="aa"/>
        <w:numPr>
          <w:ilvl w:val="0"/>
          <w:numId w:val="49"/>
        </w:numPr>
        <w:tabs>
          <w:tab w:val="num" w:pos="1134"/>
        </w:tabs>
        <w:spacing w:after="0" w:line="240" w:lineRule="auto"/>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1042" w:rsidRDefault="00CE1042" w:rsidP="000F2CA4">
      <w:pPr>
        <w:pStyle w:val="aa"/>
        <w:numPr>
          <w:ilvl w:val="0"/>
          <w:numId w:val="49"/>
        </w:numPr>
        <w:tabs>
          <w:tab w:val="num" w:pos="1134"/>
        </w:tabs>
        <w:spacing w:after="0" w:line="240" w:lineRule="auto"/>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CE1042" w:rsidRDefault="00CE1042" w:rsidP="000F2CA4">
      <w:pPr>
        <w:numPr>
          <w:ilvl w:val="2"/>
          <w:numId w:val="43"/>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1042" w:rsidRDefault="00CE1042" w:rsidP="000F2CA4">
      <w:pPr>
        <w:numPr>
          <w:ilvl w:val="2"/>
          <w:numId w:val="43"/>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8"/>
          <w:szCs w:val="28"/>
        </w:rPr>
        <w:t>,</w:t>
      </w:r>
      <w:proofErr w:type="gramEnd"/>
      <w:r>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1042" w:rsidRDefault="00CE1042" w:rsidP="000F2CA4">
      <w:pPr>
        <w:numPr>
          <w:ilvl w:val="2"/>
          <w:numId w:val="43"/>
        </w:numPr>
        <w:tabs>
          <w:tab w:val="left" w:pos="1560"/>
        </w:tabs>
        <w:ind w:left="0" w:firstLine="709"/>
        <w:jc w:val="both"/>
        <w:rPr>
          <w:sz w:val="28"/>
          <w:szCs w:val="28"/>
        </w:rPr>
      </w:pPr>
      <w:proofErr w:type="gramStart"/>
      <w:r>
        <w:rPr>
          <w:sz w:val="28"/>
          <w:szCs w:val="28"/>
        </w:rPr>
        <w:t>Если</w:t>
      </w:r>
      <w:r>
        <w:rPr>
          <w:b/>
          <w:i/>
        </w:rPr>
        <w:t xml:space="preserve"> </w:t>
      </w:r>
      <w:r>
        <w:rPr>
          <w:sz w:val="28"/>
          <w:szCs w:val="28"/>
        </w:rPr>
        <w:t xml:space="preserve">подписание договора </w:t>
      </w:r>
      <w:r>
        <w:rPr>
          <w:b/>
          <w:i/>
        </w:rPr>
        <w:t xml:space="preserve">[в отношении лота] </w:t>
      </w:r>
      <w:r>
        <w:rPr>
          <w:sz w:val="28"/>
          <w:szCs w:val="28"/>
        </w:rPr>
        <w:t>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p>
    <w:p w:rsidR="00CE1042" w:rsidRDefault="00CE1042" w:rsidP="000F2CA4">
      <w:pPr>
        <w:numPr>
          <w:ilvl w:val="2"/>
          <w:numId w:val="43"/>
        </w:numPr>
        <w:tabs>
          <w:tab w:val="left" w:pos="1560"/>
        </w:tabs>
        <w:ind w:left="0" w:firstLine="709"/>
        <w:jc w:val="both"/>
        <w:rPr>
          <w:sz w:val="28"/>
          <w:szCs w:val="28"/>
        </w:rPr>
      </w:pPr>
      <w:bookmarkStart w:id="128"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128"/>
    </w:p>
    <w:p w:rsidR="00CE1042" w:rsidRDefault="00CE1042" w:rsidP="000F2CA4">
      <w:pPr>
        <w:numPr>
          <w:ilvl w:val="0"/>
          <w:numId w:val="19"/>
        </w:numPr>
        <w:tabs>
          <w:tab w:val="left" w:pos="1418"/>
        </w:tabs>
        <w:ind w:left="0" w:firstLine="709"/>
        <w:jc w:val="both"/>
        <w:rPr>
          <w:sz w:val="28"/>
          <w:szCs w:val="28"/>
        </w:rPr>
      </w:pPr>
      <w:bookmarkStart w:id="129"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9"/>
    </w:p>
    <w:p w:rsidR="00CE1042" w:rsidRDefault="00CE1042" w:rsidP="000F2CA4">
      <w:pPr>
        <w:numPr>
          <w:ilvl w:val="0"/>
          <w:numId w:val="19"/>
        </w:numPr>
        <w:tabs>
          <w:tab w:val="left" w:pos="1418"/>
        </w:tabs>
        <w:ind w:left="0" w:firstLine="709"/>
        <w:jc w:val="both"/>
        <w:rPr>
          <w:sz w:val="28"/>
          <w:szCs w:val="28"/>
        </w:rPr>
      </w:pPr>
      <w:bookmarkStart w:id="130" w:name="_Ref352159238"/>
      <w:r>
        <w:rPr>
          <w:sz w:val="28"/>
          <w:szCs w:val="28"/>
        </w:rPr>
        <w:t>изменения потребностей заказчика</w:t>
      </w:r>
      <w:bookmarkEnd w:id="130"/>
      <w:r>
        <w:rPr>
          <w:sz w:val="28"/>
          <w:szCs w:val="28"/>
        </w:rPr>
        <w:t>;</w:t>
      </w:r>
    </w:p>
    <w:p w:rsidR="00CE1042" w:rsidRDefault="00CE1042" w:rsidP="000F2CA4">
      <w:pPr>
        <w:numPr>
          <w:ilvl w:val="0"/>
          <w:numId w:val="19"/>
        </w:numPr>
        <w:tabs>
          <w:tab w:val="left" w:pos="1418"/>
        </w:tabs>
        <w:ind w:left="0" w:firstLine="709"/>
        <w:jc w:val="both"/>
        <w:rPr>
          <w:sz w:val="28"/>
          <w:szCs w:val="28"/>
        </w:rPr>
      </w:pPr>
      <w:bookmarkStart w:id="131"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rsidR="00CE1042" w:rsidRDefault="00CE1042" w:rsidP="000F2CA4">
      <w:pPr>
        <w:numPr>
          <w:ilvl w:val="2"/>
          <w:numId w:val="43"/>
        </w:numPr>
        <w:tabs>
          <w:tab w:val="left" w:pos="1560"/>
        </w:tabs>
        <w:ind w:left="0" w:firstLine="709"/>
        <w:jc w:val="both"/>
        <w:rPr>
          <w:sz w:val="28"/>
          <w:szCs w:val="28"/>
        </w:rPr>
      </w:pPr>
      <w:bookmarkStart w:id="132"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1042" w:rsidRDefault="00CE1042" w:rsidP="000F2CA4">
      <w:pPr>
        <w:numPr>
          <w:ilvl w:val="2"/>
          <w:numId w:val="43"/>
        </w:numPr>
        <w:tabs>
          <w:tab w:val="left" w:pos="1560"/>
        </w:tabs>
        <w:ind w:left="0" w:firstLine="709"/>
        <w:jc w:val="both"/>
        <w:rPr>
          <w:sz w:val="28"/>
          <w:szCs w:val="28"/>
        </w:rPr>
      </w:pPr>
      <w:bookmarkStart w:id="133" w:name="_Ref359591246"/>
      <w:bookmarkEnd w:id="132"/>
      <w:r>
        <w:rPr>
          <w:sz w:val="28"/>
          <w:szCs w:val="28"/>
        </w:rPr>
        <w:t>Лицо, с которым заключается договор</w:t>
      </w:r>
      <w:r>
        <w:rPr>
          <w:b/>
          <w:i/>
        </w:rPr>
        <w:t xml:space="preserve"> [по какому-либо лоту]</w:t>
      </w:r>
      <w:r>
        <w:rPr>
          <w:sz w:val="28"/>
          <w:szCs w:val="28"/>
        </w:rPr>
        <w:t>,  признается уклонившимся от заключения договора</w:t>
      </w:r>
      <w:bookmarkStart w:id="13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разделе </w:t>
      </w:r>
      <w:fldSimple w:instr=" REF _Ref317256048 \r \h  \* MERGEFORMAT ">
        <w:r>
          <w:rPr>
            <w:sz w:val="28"/>
            <w:szCs w:val="28"/>
          </w:rPr>
          <w:t>5</w:t>
        </w:r>
      </w:fldSimple>
      <w:r>
        <w:rPr>
          <w:sz w:val="28"/>
          <w:szCs w:val="28"/>
        </w:rPr>
        <w:t xml:space="preserve"> «Информационная карта запроса цен»</w:t>
      </w:r>
      <w:bookmarkEnd w:id="134"/>
      <w:r>
        <w:rPr>
          <w:sz w:val="28"/>
          <w:szCs w:val="28"/>
        </w:rPr>
        <w:t>:</w:t>
      </w:r>
      <w:bookmarkEnd w:id="133"/>
    </w:p>
    <w:p w:rsidR="00CE1042" w:rsidRDefault="00CE1042" w:rsidP="000F2CA4">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E1042" w:rsidRDefault="00CE1042" w:rsidP="000F2CA4">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Pr>
          <w:sz w:val="28"/>
          <w:szCs w:val="28"/>
        </w:rPr>
        <w:t>;</w:t>
      </w:r>
    </w:p>
    <w:p w:rsidR="00CE1042" w:rsidRDefault="00CE1042" w:rsidP="000F2CA4">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E1042" w:rsidRDefault="00CE1042" w:rsidP="000F2CA4">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1042" w:rsidRDefault="00CE1042" w:rsidP="000F2CA4">
      <w:pPr>
        <w:numPr>
          <w:ilvl w:val="0"/>
          <w:numId w:val="20"/>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1042" w:rsidRDefault="00CE1042" w:rsidP="000F2CA4">
      <w:pPr>
        <w:numPr>
          <w:ilvl w:val="2"/>
          <w:numId w:val="43"/>
        </w:numPr>
        <w:tabs>
          <w:tab w:val="left" w:pos="1560"/>
        </w:tabs>
        <w:ind w:left="0" w:firstLine="709"/>
        <w:jc w:val="both"/>
        <w:rPr>
          <w:sz w:val="28"/>
          <w:szCs w:val="28"/>
        </w:rPr>
      </w:pPr>
      <w:bookmarkStart w:id="13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5"/>
    </w:p>
    <w:p w:rsidR="00CE1042" w:rsidRDefault="00CE1042" w:rsidP="000F2CA4">
      <w:pPr>
        <w:numPr>
          <w:ilvl w:val="0"/>
          <w:numId w:val="21"/>
        </w:numPr>
        <w:tabs>
          <w:tab w:val="left" w:pos="1418"/>
          <w:tab w:val="num" w:pos="1985"/>
          <w:tab w:val="num" w:pos="2357"/>
        </w:tabs>
        <w:autoSpaceDE w:val="0"/>
        <w:autoSpaceDN w:val="0"/>
        <w:adjustRightInd w:val="0"/>
        <w:ind w:left="0" w:firstLine="709"/>
        <w:jc w:val="both"/>
        <w:rPr>
          <w:sz w:val="28"/>
          <w:szCs w:val="28"/>
        </w:rPr>
      </w:pPr>
      <w:bookmarkStart w:id="136" w:name="_Ref297565397"/>
      <w:r>
        <w:rPr>
          <w:sz w:val="28"/>
          <w:szCs w:val="28"/>
        </w:rPr>
        <w:t>проводит повторную процедуру закупки;</w:t>
      </w:r>
      <w:bookmarkEnd w:id="136"/>
    </w:p>
    <w:p w:rsidR="00CE1042" w:rsidRDefault="00CE1042" w:rsidP="000F2CA4">
      <w:pPr>
        <w:numPr>
          <w:ilvl w:val="0"/>
          <w:numId w:val="21"/>
        </w:numPr>
        <w:tabs>
          <w:tab w:val="left" w:pos="1418"/>
          <w:tab w:val="num" w:pos="1985"/>
          <w:tab w:val="num" w:pos="2357"/>
        </w:tabs>
        <w:autoSpaceDE w:val="0"/>
        <w:autoSpaceDN w:val="0"/>
        <w:adjustRightInd w:val="0"/>
        <w:ind w:left="0" w:firstLine="709"/>
        <w:jc w:val="both"/>
        <w:rPr>
          <w:sz w:val="28"/>
          <w:szCs w:val="28"/>
        </w:rPr>
      </w:pPr>
      <w:r>
        <w:rPr>
          <w:sz w:val="28"/>
          <w:szCs w:val="28"/>
        </w:rPr>
        <w:t>отказывается от заключения договора;</w:t>
      </w:r>
    </w:p>
    <w:p w:rsidR="00CE1042" w:rsidRDefault="00CE1042" w:rsidP="000F2CA4">
      <w:pPr>
        <w:numPr>
          <w:ilvl w:val="0"/>
          <w:numId w:val="21"/>
        </w:numPr>
        <w:tabs>
          <w:tab w:val="left" w:pos="1418"/>
          <w:tab w:val="num" w:pos="1985"/>
          <w:tab w:val="num" w:pos="2357"/>
        </w:tabs>
        <w:autoSpaceDE w:val="0"/>
        <w:autoSpaceDN w:val="0"/>
        <w:adjustRightInd w:val="0"/>
        <w:ind w:left="0" w:firstLine="709"/>
        <w:jc w:val="both"/>
        <w:rPr>
          <w:sz w:val="28"/>
          <w:szCs w:val="28"/>
        </w:rPr>
      </w:pPr>
      <w:bookmarkStart w:id="137"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37"/>
    </w:p>
    <w:p w:rsidR="00CE1042" w:rsidRDefault="00CE1042" w:rsidP="000F2CA4">
      <w:pPr>
        <w:numPr>
          <w:ilvl w:val="2"/>
          <w:numId w:val="43"/>
        </w:numPr>
        <w:tabs>
          <w:tab w:val="left" w:pos="1560"/>
        </w:tabs>
        <w:ind w:left="0" w:firstLine="709"/>
        <w:jc w:val="both"/>
        <w:rPr>
          <w:sz w:val="28"/>
          <w:szCs w:val="28"/>
        </w:rPr>
      </w:pPr>
      <w:proofErr w:type="gramStart"/>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Pr>
          <w:sz w:val="28"/>
          <w:szCs w:val="28"/>
        </w:rPr>
        <w:t> </w:t>
      </w:r>
      <w:proofErr w:type="gramStart"/>
      <w:r>
        <w:rPr>
          <w:sz w:val="28"/>
          <w:szCs w:val="28"/>
        </w:rPr>
        <w:t>соответствии</w:t>
      </w:r>
      <w:proofErr w:type="gramEnd"/>
      <w:r>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E1042" w:rsidRDefault="00CE1042" w:rsidP="000F2CA4">
      <w:pPr>
        <w:numPr>
          <w:ilvl w:val="2"/>
          <w:numId w:val="43"/>
        </w:numPr>
        <w:tabs>
          <w:tab w:val="left" w:pos="1560"/>
        </w:tabs>
        <w:ind w:left="0" w:firstLine="709"/>
        <w:jc w:val="both"/>
        <w:rPr>
          <w:sz w:val="28"/>
          <w:szCs w:val="28"/>
        </w:rPr>
      </w:pPr>
      <w:r>
        <w:rPr>
          <w:b/>
          <w:i/>
          <w:szCs w:val="28"/>
        </w:rPr>
        <w:t xml:space="preserve"> </w:t>
      </w: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1042" w:rsidRDefault="00CE1042" w:rsidP="000F2CA4">
      <w:pPr>
        <w:pStyle w:val="aa"/>
        <w:numPr>
          <w:ilvl w:val="0"/>
          <w:numId w:val="22"/>
        </w:numPr>
        <w:spacing w:after="0" w:line="240" w:lineRule="auto"/>
        <w:ind w:left="0" w:firstLine="709"/>
        <w:jc w:val="both"/>
        <w:rPr>
          <w:sz w:val="28"/>
          <w:szCs w:val="28"/>
        </w:rPr>
      </w:pPr>
      <w:r>
        <w:rPr>
          <w:sz w:val="28"/>
          <w:szCs w:val="28"/>
        </w:rPr>
        <w:t>если такой участник запроса цен:</w:t>
      </w:r>
    </w:p>
    <w:p w:rsidR="00CE1042" w:rsidRDefault="00CE1042" w:rsidP="000F2CA4">
      <w:pPr>
        <w:numPr>
          <w:ilvl w:val="0"/>
          <w:numId w:val="23"/>
        </w:numPr>
        <w:tabs>
          <w:tab w:val="left" w:pos="1134"/>
        </w:tabs>
        <w:ind w:left="0" w:firstLine="709"/>
        <w:jc w:val="both"/>
        <w:rPr>
          <w:sz w:val="28"/>
          <w:szCs w:val="28"/>
        </w:rPr>
      </w:pPr>
      <w:r>
        <w:rPr>
          <w:sz w:val="28"/>
          <w:szCs w:val="28"/>
        </w:rPr>
        <w:t xml:space="preserve">будучи признанным победителем запроса цен </w:t>
      </w:r>
      <w:r>
        <w:rPr>
          <w:b/>
          <w:i/>
        </w:rPr>
        <w:t>[по какому-либо лоту]</w:t>
      </w:r>
      <w:r>
        <w:rPr>
          <w:sz w:val="28"/>
          <w:szCs w:val="28"/>
        </w:rPr>
        <w:t xml:space="preserve"> уклонился от заключения договора;</w:t>
      </w:r>
    </w:p>
    <w:p w:rsidR="00CE1042" w:rsidRDefault="00CE1042" w:rsidP="000F2CA4">
      <w:pPr>
        <w:numPr>
          <w:ilvl w:val="0"/>
          <w:numId w:val="23"/>
        </w:numPr>
        <w:tabs>
          <w:tab w:val="left" w:pos="1134"/>
        </w:tabs>
        <w:ind w:left="0" w:firstLine="709"/>
        <w:jc w:val="both"/>
        <w:rPr>
          <w:sz w:val="28"/>
          <w:szCs w:val="28"/>
        </w:rPr>
      </w:pPr>
      <w:r>
        <w:rPr>
          <w:sz w:val="28"/>
          <w:szCs w:val="28"/>
        </w:rPr>
        <w:t xml:space="preserve">будучи участником </w:t>
      </w:r>
      <w:r>
        <w:rPr>
          <w:b/>
          <w:i/>
        </w:rPr>
        <w:t>[в отношении данного лота]</w:t>
      </w:r>
      <w:r>
        <w:rPr>
          <w:sz w:val="28"/>
          <w:szCs w:val="28"/>
        </w:rPr>
        <w:t xml:space="preserve">, с которым заключается договор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уклонился от заключения договора;</w:t>
      </w:r>
    </w:p>
    <w:p w:rsidR="00CE1042" w:rsidRDefault="00CE1042" w:rsidP="000F2CA4">
      <w:pPr>
        <w:numPr>
          <w:ilvl w:val="0"/>
          <w:numId w:val="23"/>
        </w:numPr>
        <w:tabs>
          <w:tab w:val="left" w:pos="1134"/>
        </w:tabs>
        <w:ind w:left="0" w:firstLine="709"/>
        <w:jc w:val="both"/>
        <w:rPr>
          <w:sz w:val="28"/>
          <w:szCs w:val="28"/>
        </w:rPr>
      </w:pPr>
      <w:r>
        <w:rPr>
          <w:sz w:val="28"/>
          <w:szCs w:val="28"/>
        </w:rPr>
        <w:t xml:space="preserve">будучи победителем запроса цен или участником запроса цен </w:t>
      </w:r>
      <w:r>
        <w:rPr>
          <w:b/>
          <w:i/>
        </w:rPr>
        <w:t>[в отношении данного лота]</w:t>
      </w:r>
      <w:r>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1042" w:rsidRDefault="00CE1042" w:rsidP="000F2CA4">
      <w:pPr>
        <w:pStyle w:val="aa"/>
        <w:numPr>
          <w:ilvl w:val="0"/>
          <w:numId w:val="22"/>
        </w:numPr>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w:t>
      </w:r>
      <w:r>
        <w:rPr>
          <w:b/>
          <w:i/>
        </w:rPr>
        <w:t>поставщиком (исполнителем, подрядчиком)</w:t>
      </w:r>
      <w:r>
        <w:rPr>
          <w:sz w:val="28"/>
          <w:szCs w:val="28"/>
        </w:rPr>
        <w:t xml:space="preserve"> условий договора.</w:t>
      </w:r>
    </w:p>
    <w:p w:rsidR="00CE1042" w:rsidRDefault="00CE1042" w:rsidP="000F2CA4">
      <w:pPr>
        <w:pStyle w:val="aa"/>
        <w:numPr>
          <w:ilvl w:val="1"/>
          <w:numId w:val="43"/>
        </w:numPr>
        <w:tabs>
          <w:tab w:val="left" w:pos="1418"/>
        </w:tabs>
        <w:spacing w:after="0" w:line="240" w:lineRule="auto"/>
        <w:ind w:left="0" w:firstLine="709"/>
        <w:jc w:val="both"/>
        <w:outlineLvl w:val="1"/>
        <w:rPr>
          <w:sz w:val="28"/>
          <w:szCs w:val="28"/>
        </w:rPr>
      </w:pPr>
      <w:bookmarkStart w:id="138" w:name="_Toc389491563"/>
      <w:bookmarkStart w:id="139" w:name="_Toc390262795"/>
      <w:bookmarkStart w:id="140" w:name="_Ref388988104"/>
      <w:bookmarkEnd w:id="122"/>
      <w:bookmarkEnd w:id="123"/>
      <w:bookmarkEnd w:id="124"/>
      <w:r>
        <w:rPr>
          <w:sz w:val="28"/>
          <w:szCs w:val="28"/>
        </w:rPr>
        <w:t>Обеспечение исполнения обязательств по договору</w:t>
      </w:r>
      <w:bookmarkEnd w:id="138"/>
      <w:bookmarkEnd w:id="139"/>
    </w:p>
    <w:p w:rsidR="00CE1042" w:rsidRDefault="00CE1042" w:rsidP="000F2CA4">
      <w:pPr>
        <w:numPr>
          <w:ilvl w:val="2"/>
          <w:numId w:val="43"/>
        </w:numPr>
        <w:tabs>
          <w:tab w:val="left" w:pos="1560"/>
        </w:tabs>
        <w:ind w:left="0" w:firstLine="709"/>
        <w:jc w:val="both"/>
        <w:rPr>
          <w:sz w:val="28"/>
          <w:szCs w:val="28"/>
        </w:rPr>
      </w:pPr>
      <w:bookmarkStart w:id="141" w:name="_Ref389754201"/>
      <w:r>
        <w:rPr>
          <w:sz w:val="28"/>
          <w:szCs w:val="28"/>
        </w:rPr>
        <w:t>В случае</w:t>
      </w:r>
      <w:proofErr w:type="gramStart"/>
      <w:r>
        <w:rPr>
          <w:sz w:val="28"/>
          <w:szCs w:val="28"/>
        </w:rPr>
        <w:t>,</w:t>
      </w:r>
      <w:proofErr w:type="gramEnd"/>
      <w:r>
        <w:rPr>
          <w:sz w:val="28"/>
          <w:szCs w:val="28"/>
        </w:rPr>
        <w:t xml:space="preserve"> если указано в разделе </w:t>
      </w:r>
      <w:fldSimple w:instr=" REF _Ref317256158 \r \h  \* MERGEFORMAT ">
        <w:r>
          <w:rPr>
            <w:sz w:val="28"/>
            <w:szCs w:val="28"/>
          </w:rPr>
          <w:t>5</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1"/>
    </w:p>
    <w:p w:rsidR="00CE1042" w:rsidRDefault="00CE1042" w:rsidP="000F2CA4">
      <w:pPr>
        <w:numPr>
          <w:ilvl w:val="0"/>
          <w:numId w:val="24"/>
        </w:numPr>
        <w:tabs>
          <w:tab w:val="clear" w:pos="720"/>
          <w:tab w:val="num" w:pos="1418"/>
        </w:tabs>
        <w:ind w:left="0" w:firstLine="698"/>
        <w:jc w:val="both"/>
        <w:rPr>
          <w:sz w:val="28"/>
          <w:szCs w:val="28"/>
        </w:rPr>
      </w:pPr>
      <w:r>
        <w:rPr>
          <w:sz w:val="28"/>
          <w:szCs w:val="28"/>
        </w:rPr>
        <w:t>обязательства по возврату аванса;</w:t>
      </w:r>
    </w:p>
    <w:p w:rsidR="00CE1042" w:rsidRDefault="00CE1042" w:rsidP="000F2CA4">
      <w:pPr>
        <w:numPr>
          <w:ilvl w:val="0"/>
          <w:numId w:val="24"/>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CE1042" w:rsidRDefault="00CE1042" w:rsidP="000F2CA4">
      <w:pPr>
        <w:numPr>
          <w:ilvl w:val="0"/>
          <w:numId w:val="24"/>
        </w:numPr>
        <w:tabs>
          <w:tab w:val="clear" w:pos="720"/>
          <w:tab w:val="num" w:pos="1418"/>
        </w:tabs>
        <w:ind w:left="0" w:firstLine="698"/>
        <w:jc w:val="both"/>
        <w:rPr>
          <w:sz w:val="28"/>
          <w:szCs w:val="28"/>
        </w:rPr>
      </w:pPr>
      <w:r>
        <w:rPr>
          <w:sz w:val="28"/>
          <w:szCs w:val="28"/>
        </w:rPr>
        <w:t>исполнение гарантийных обязательств,</w:t>
      </w:r>
    </w:p>
    <w:p w:rsidR="00CE1042" w:rsidRDefault="00CE1042" w:rsidP="00CE1042">
      <w:pPr>
        <w:spacing w:before="120" w:after="120"/>
        <w:jc w:val="both"/>
        <w:rPr>
          <w:sz w:val="28"/>
          <w:szCs w:val="28"/>
        </w:rPr>
      </w:pPr>
      <w:r>
        <w:rPr>
          <w:sz w:val="28"/>
          <w:szCs w:val="28"/>
        </w:rPr>
        <w:t>в одной или нескольких из следующих форм:</w:t>
      </w:r>
    </w:p>
    <w:p w:rsidR="00CE1042" w:rsidRDefault="00CE1042" w:rsidP="000F2CA4">
      <w:pPr>
        <w:numPr>
          <w:ilvl w:val="0"/>
          <w:numId w:val="25"/>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E1042" w:rsidRDefault="00CE1042" w:rsidP="000F2CA4">
      <w:pPr>
        <w:numPr>
          <w:ilvl w:val="0"/>
          <w:numId w:val="25"/>
        </w:numPr>
        <w:tabs>
          <w:tab w:val="clear" w:pos="720"/>
          <w:tab w:val="num" w:pos="1418"/>
        </w:tabs>
        <w:ind w:left="0" w:firstLine="709"/>
        <w:jc w:val="both"/>
        <w:rPr>
          <w:sz w:val="28"/>
          <w:szCs w:val="28"/>
        </w:rPr>
      </w:pPr>
      <w:r>
        <w:rPr>
          <w:sz w:val="28"/>
          <w:szCs w:val="28"/>
        </w:rPr>
        <w:t>поручительство;</w:t>
      </w:r>
    </w:p>
    <w:p w:rsidR="00CE1042" w:rsidRDefault="00CE1042" w:rsidP="000F2CA4">
      <w:pPr>
        <w:numPr>
          <w:ilvl w:val="0"/>
          <w:numId w:val="25"/>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E1042" w:rsidRDefault="00CE1042" w:rsidP="00CE1042">
      <w:pPr>
        <w:ind w:firstLine="709"/>
        <w:jc w:val="both"/>
        <w:rPr>
          <w:sz w:val="28"/>
          <w:szCs w:val="28"/>
        </w:rPr>
      </w:pPr>
      <w:r>
        <w:rPr>
          <w:sz w:val="28"/>
          <w:szCs w:val="28"/>
        </w:rPr>
        <w:t xml:space="preserve">При </w:t>
      </w:r>
      <w:proofErr w:type="gramStart"/>
      <w:r>
        <w:rPr>
          <w:sz w:val="28"/>
          <w:szCs w:val="28"/>
        </w:rPr>
        <w:t>этом</w:t>
      </w:r>
      <w:proofErr w:type="gramEnd"/>
      <w:r>
        <w:rPr>
          <w:sz w:val="28"/>
          <w:szCs w:val="28"/>
        </w:rPr>
        <w:t xml:space="preserve"> формы обеспечения обязательств по договору определяются лицом, с которым заключается договор, самостоятельно.</w:t>
      </w:r>
    </w:p>
    <w:p w:rsidR="00CE1042" w:rsidRDefault="00CE1042" w:rsidP="000F2CA4">
      <w:pPr>
        <w:numPr>
          <w:ilvl w:val="2"/>
          <w:numId w:val="43"/>
        </w:numPr>
        <w:tabs>
          <w:tab w:val="left" w:pos="1560"/>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fldSimple w:instr=" REF _Ref317256294 \r \h  \* MERGEFORMAT ">
        <w:r>
          <w:rPr>
            <w:sz w:val="28"/>
            <w:szCs w:val="28"/>
          </w:rPr>
          <w:t>5</w:t>
        </w:r>
      </w:fldSimple>
      <w:r>
        <w:rPr>
          <w:sz w:val="28"/>
          <w:szCs w:val="28"/>
        </w:rPr>
        <w:t xml:space="preserve"> «Информационная карта запроса цен». </w:t>
      </w:r>
    </w:p>
    <w:p w:rsidR="00CE1042" w:rsidRDefault="00CE1042" w:rsidP="000F2CA4">
      <w:pPr>
        <w:numPr>
          <w:ilvl w:val="2"/>
          <w:numId w:val="43"/>
        </w:numPr>
        <w:tabs>
          <w:tab w:val="left" w:pos="1560"/>
        </w:tabs>
        <w:ind w:left="0" w:firstLine="709"/>
        <w:jc w:val="both"/>
        <w:rPr>
          <w:sz w:val="28"/>
          <w:szCs w:val="28"/>
        </w:rPr>
      </w:pPr>
      <w:bookmarkStart w:id="142"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w:t>
      </w:r>
      <w:proofErr w:type="gramStart"/>
      <w:r>
        <w:rPr>
          <w:sz w:val="28"/>
        </w:rPr>
        <w:t>этом</w:t>
      </w:r>
      <w:proofErr w:type="gramEnd"/>
      <w:r>
        <w:rPr>
          <w:sz w:val="28"/>
        </w:rPr>
        <w:t xml:space="preserve"> сроки предоставления обеспечения возврата аванса и (или) обеспечения договора выбираются </w:t>
      </w:r>
      <w:bookmarkStart w:id="143" w:name="_Hlt310278902"/>
      <w:r>
        <w:rPr>
          <w:sz w:val="28"/>
        </w:rPr>
        <w:t xml:space="preserve">лицом, с которым заключается договор, </w:t>
      </w:r>
      <w:bookmarkEnd w:id="143"/>
      <w:r>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4" w:name="_Hlt310278300"/>
      <w:bookmarkEnd w:id="144"/>
      <w:r>
        <w:rPr>
          <w:sz w:val="28"/>
        </w:rPr>
        <w:t xml:space="preserve">15 (пятнадцати) дней с даты заключения договора. </w:t>
      </w:r>
      <w:r>
        <w:rPr>
          <w:sz w:val="28"/>
          <w:szCs w:val="28"/>
        </w:rPr>
        <w:t>Обеспечение возврата аванса, если указано в разделе </w:t>
      </w:r>
      <w:fldSimple w:instr=" REF _Ref317256294 \r \h  \* MERGEFORMAT ">
        <w:r>
          <w:rPr>
            <w:sz w:val="28"/>
            <w:szCs w:val="28"/>
          </w:rPr>
          <w:t>5</w:t>
        </w:r>
      </w:fldSimple>
      <w:r>
        <w:rPr>
          <w:sz w:val="28"/>
          <w:szCs w:val="28"/>
        </w:rPr>
        <w:t xml:space="preserve"> «Информационная карта запроса цен», предоставляется отдельно от обеспечения договора.</w:t>
      </w:r>
      <w:bookmarkEnd w:id="142"/>
      <w:r>
        <w:rPr>
          <w:sz w:val="28"/>
          <w:szCs w:val="28"/>
        </w:rPr>
        <w:t xml:space="preserve"> </w:t>
      </w:r>
    </w:p>
    <w:p w:rsidR="00CE1042" w:rsidRDefault="00CE1042" w:rsidP="000F2CA4">
      <w:pPr>
        <w:numPr>
          <w:ilvl w:val="2"/>
          <w:numId w:val="43"/>
        </w:numPr>
        <w:tabs>
          <w:tab w:val="left" w:pos="1560"/>
        </w:tabs>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CE1042" w:rsidRDefault="00CE1042" w:rsidP="000F2CA4">
      <w:pPr>
        <w:numPr>
          <w:ilvl w:val="2"/>
          <w:numId w:val="43"/>
        </w:numPr>
        <w:tabs>
          <w:tab w:val="left" w:pos="1560"/>
        </w:tabs>
        <w:ind w:left="0" w:firstLine="709"/>
        <w:jc w:val="both"/>
        <w:rPr>
          <w:bCs/>
          <w:sz w:val="28"/>
          <w:szCs w:val="22"/>
        </w:rPr>
      </w:pPr>
      <w:bookmarkStart w:id="145"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Pr>
          <w:bCs/>
          <w:sz w:val="28"/>
          <w:szCs w:val="28"/>
        </w:rPr>
        <w:t xml:space="preserve"> может быть предоставлено в следующем виде:</w:t>
      </w:r>
      <w:bookmarkEnd w:id="145"/>
    </w:p>
    <w:p w:rsidR="00CE1042" w:rsidRDefault="00CE1042" w:rsidP="000F2CA4">
      <w:pPr>
        <w:numPr>
          <w:ilvl w:val="3"/>
          <w:numId w:val="43"/>
        </w:numPr>
        <w:tabs>
          <w:tab w:val="left" w:pos="1701"/>
        </w:tabs>
        <w:ind w:left="0" w:firstLine="709"/>
        <w:jc w:val="both"/>
        <w:rPr>
          <w:bCs/>
          <w:sz w:val="28"/>
          <w:szCs w:val="22"/>
        </w:rPr>
      </w:pPr>
      <w:bookmarkStart w:id="146" w:name="_Ref388988259"/>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6"/>
      <w:proofErr w:type="gramEnd"/>
    </w:p>
    <w:p w:rsidR="00CE1042" w:rsidRDefault="00CE1042" w:rsidP="000F2CA4">
      <w:pPr>
        <w:numPr>
          <w:ilvl w:val="3"/>
          <w:numId w:val="43"/>
        </w:numPr>
        <w:tabs>
          <w:tab w:val="left" w:pos="1701"/>
        </w:tabs>
        <w:ind w:left="0" w:firstLine="709"/>
        <w:jc w:val="both"/>
        <w:rPr>
          <w:bCs/>
          <w:sz w:val="28"/>
          <w:szCs w:val="28"/>
        </w:rPr>
      </w:pPr>
      <w:bookmarkStart w:id="147" w:name="_Ref388988270"/>
      <w:r>
        <w:rPr>
          <w:bCs/>
          <w:sz w:val="28"/>
          <w:szCs w:val="28"/>
        </w:rPr>
        <w:t xml:space="preserve">Гарантии, переданной по системе SWIFT в банк Бенефициара, с инструкцией авизовать данную гарантию Бенефициару. При данном </w:t>
      </w:r>
      <w:proofErr w:type="gramStart"/>
      <w:r>
        <w:rPr>
          <w:bCs/>
          <w:sz w:val="28"/>
          <w:szCs w:val="28"/>
        </w:rPr>
        <w:t>виде</w:t>
      </w:r>
      <w:proofErr w:type="gramEnd"/>
      <w:r>
        <w:rPr>
          <w:bCs/>
          <w:sz w:val="28"/>
          <w:szCs w:val="28"/>
        </w:rPr>
        <w:t xml:space="preserve"> предоставления банковской гарантии полномочия лица, подписавшего данную банковскую гарантию, считаются подтвержденными.</w:t>
      </w:r>
      <w:bookmarkEnd w:id="147"/>
    </w:p>
    <w:p w:rsidR="00CE1042" w:rsidRDefault="00CE1042" w:rsidP="000F2CA4">
      <w:pPr>
        <w:numPr>
          <w:ilvl w:val="3"/>
          <w:numId w:val="43"/>
        </w:numPr>
        <w:tabs>
          <w:tab w:val="left" w:pos="1701"/>
        </w:tabs>
        <w:ind w:left="0" w:firstLine="709"/>
        <w:jc w:val="both"/>
        <w:rPr>
          <w:bCs/>
          <w:sz w:val="28"/>
          <w:szCs w:val="28"/>
        </w:rPr>
      </w:pPr>
      <w:bookmarkStart w:id="148" w:name="_Ref388988326"/>
      <w:r>
        <w:rPr>
          <w:bCs/>
          <w:sz w:val="28"/>
          <w:szCs w:val="28"/>
        </w:rPr>
        <w:t>Гарантии на бланке банка-гаранта, подписанной уполномоченным лицом Банка-гаранта, с печатью банка-гаранта.</w:t>
      </w:r>
      <w:bookmarkEnd w:id="148"/>
    </w:p>
    <w:p w:rsidR="00CE1042" w:rsidRDefault="00CE1042" w:rsidP="000F2CA4">
      <w:pPr>
        <w:numPr>
          <w:ilvl w:val="3"/>
          <w:numId w:val="43"/>
        </w:numPr>
        <w:tabs>
          <w:tab w:val="left" w:pos="1701"/>
        </w:tabs>
        <w:ind w:left="0" w:firstLine="709"/>
        <w:jc w:val="both"/>
        <w:rPr>
          <w:bCs/>
          <w:sz w:val="28"/>
          <w:szCs w:val="22"/>
        </w:rPr>
      </w:pPr>
      <w:bookmarkStart w:id="149" w:name="_Ref388988336"/>
      <w:r>
        <w:rPr>
          <w:bCs/>
          <w:sz w:val="28"/>
          <w:szCs w:val="28"/>
        </w:rPr>
        <w:t>Договора поручительства с подписью уполномоченного лица Поручителя и печатью Поручителя.</w:t>
      </w:r>
      <w:bookmarkEnd w:id="149"/>
    </w:p>
    <w:p w:rsidR="00CE1042" w:rsidRDefault="00CE1042" w:rsidP="000F2CA4">
      <w:pPr>
        <w:numPr>
          <w:ilvl w:val="2"/>
          <w:numId w:val="43"/>
        </w:numPr>
        <w:tabs>
          <w:tab w:val="left" w:pos="1560"/>
        </w:tabs>
        <w:ind w:left="0" w:firstLine="709"/>
        <w:jc w:val="both"/>
        <w:rPr>
          <w:sz w:val="28"/>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Pr>
          <w:sz w:val="28"/>
        </w:rPr>
        <w:t xml:space="preserve"> и/или </w:t>
      </w:r>
      <w:fldSimple w:instr=" REF _Ref388988270 \r \h  \* MERGEFORMAT ">
        <w:r>
          <w:rPr>
            <w:sz w:val="28"/>
          </w:rPr>
          <w:t>4.5.5.2</w:t>
        </w:r>
      </w:fldSimple>
      <w:r>
        <w:rPr>
          <w:sz w:val="28"/>
        </w:rPr>
        <w:t>.</w:t>
      </w:r>
    </w:p>
    <w:p w:rsidR="00CE1042" w:rsidRDefault="00CE1042" w:rsidP="000F2CA4">
      <w:pPr>
        <w:numPr>
          <w:ilvl w:val="2"/>
          <w:numId w:val="43"/>
        </w:numPr>
        <w:tabs>
          <w:tab w:val="left" w:pos="1560"/>
        </w:tabs>
        <w:ind w:left="0" w:firstLine="709"/>
        <w:jc w:val="both"/>
        <w:rPr>
          <w:color w:val="000000"/>
          <w:sz w:val="28"/>
          <w:szCs w:val="28"/>
        </w:rPr>
      </w:pPr>
      <w:bookmarkStart w:id="150" w:name="_Ref352670143"/>
      <w:r>
        <w:rPr>
          <w:sz w:val="28"/>
        </w:rPr>
        <w:t>При</w:t>
      </w:r>
      <w:r>
        <w:rPr>
          <w:bCs/>
          <w:color w:val="000000"/>
          <w:sz w:val="28"/>
          <w:szCs w:val="28"/>
        </w:rPr>
        <w:t xml:space="preserve"> </w:t>
      </w:r>
      <w:proofErr w:type="gramStart"/>
      <w:r>
        <w:rPr>
          <w:bCs/>
          <w:color w:val="000000"/>
          <w:sz w:val="28"/>
          <w:szCs w:val="28"/>
        </w:rPr>
        <w:t>представлении</w:t>
      </w:r>
      <w:proofErr w:type="gramEnd"/>
      <w:r>
        <w:rPr>
          <w:bCs/>
          <w:color w:val="000000"/>
          <w:sz w:val="28"/>
          <w:szCs w:val="28"/>
        </w:rPr>
        <w:t xml:space="preserve">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0"/>
    </w:p>
    <w:p w:rsidR="00CE1042" w:rsidRDefault="00CE1042" w:rsidP="000F2CA4">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1042" w:rsidRDefault="00CE1042" w:rsidP="000F2CA4">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1042" w:rsidRDefault="00CE1042" w:rsidP="000F2CA4">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 xml:space="preserve">подлинник или копия доверенности, заверенная лицом </w:t>
      </w:r>
      <w:proofErr w:type="gramStart"/>
      <w:r>
        <w:rPr>
          <w:color w:val="000000"/>
          <w:sz w:val="28"/>
          <w:szCs w:val="28"/>
          <w:lang w:eastAsia="en-US"/>
        </w:rPr>
        <w:t>ее</w:t>
      </w:r>
      <w:proofErr w:type="gramEnd"/>
      <w:r>
        <w:rPr>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1042" w:rsidRDefault="00CE1042" w:rsidP="000F2CA4">
      <w:pPr>
        <w:pStyle w:val="aa"/>
        <w:numPr>
          <w:ilvl w:val="0"/>
          <w:numId w:val="26"/>
        </w:numPr>
        <w:tabs>
          <w:tab w:val="left" w:pos="1134"/>
        </w:tabs>
        <w:spacing w:after="0" w:line="240" w:lineRule="auto"/>
        <w:ind w:left="0" w:firstLine="709"/>
        <w:jc w:val="both"/>
        <w:rPr>
          <w:color w:val="000000"/>
          <w:sz w:val="28"/>
          <w:szCs w:val="28"/>
          <w:lang w:eastAsia="en-US"/>
        </w:rPr>
      </w:pPr>
      <w:r>
        <w:rPr>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1042" w:rsidRDefault="00CE1042" w:rsidP="000F2CA4">
      <w:pPr>
        <w:numPr>
          <w:ilvl w:val="2"/>
          <w:numId w:val="43"/>
        </w:numPr>
        <w:tabs>
          <w:tab w:val="left" w:pos="1560"/>
        </w:tabs>
        <w:ind w:left="0" w:firstLine="709"/>
        <w:jc w:val="both"/>
        <w:rPr>
          <w:bCs/>
          <w:sz w:val="28"/>
          <w:szCs w:val="22"/>
        </w:rPr>
      </w:pPr>
      <w:r>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E1042" w:rsidRDefault="00CE1042" w:rsidP="000F2CA4">
      <w:pPr>
        <w:numPr>
          <w:ilvl w:val="2"/>
          <w:numId w:val="43"/>
        </w:numPr>
        <w:tabs>
          <w:tab w:val="left" w:pos="1560"/>
        </w:tabs>
        <w:ind w:left="0" w:firstLine="709"/>
        <w:jc w:val="both"/>
        <w:rPr>
          <w:bCs/>
          <w:sz w:val="28"/>
          <w:szCs w:val="22"/>
        </w:rPr>
      </w:pPr>
      <w:bookmarkStart w:id="151" w:name="_Ref264477417"/>
      <w:bookmarkStart w:id="152" w:name="_Ref264478467"/>
      <w:bookmarkStart w:id="153" w:name="_Ref298490302"/>
      <w:bookmarkStart w:id="154" w:name="_Toc342292943"/>
      <w:r>
        <w:rPr>
          <w:bCs/>
          <w:sz w:val="28"/>
          <w:szCs w:val="22"/>
        </w:rPr>
        <w:t>Срок действия обеспечения исполнения обязательств по договору</w:t>
      </w:r>
      <w:bookmarkEnd w:id="151"/>
      <w:bookmarkEnd w:id="152"/>
      <w:bookmarkEnd w:id="153"/>
      <w:bookmarkEnd w:id="154"/>
      <w:r>
        <w:rPr>
          <w:bCs/>
          <w:sz w:val="28"/>
          <w:szCs w:val="22"/>
        </w:rPr>
        <w:t xml:space="preserve"> должен составлять:</w:t>
      </w:r>
    </w:p>
    <w:p w:rsidR="00CE1042" w:rsidRDefault="00CE1042" w:rsidP="000F2CA4">
      <w:pPr>
        <w:pStyle w:val="aa"/>
        <w:numPr>
          <w:ilvl w:val="0"/>
          <w:numId w:val="26"/>
        </w:numPr>
        <w:tabs>
          <w:tab w:val="left" w:pos="1134"/>
        </w:tabs>
        <w:spacing w:after="0" w:line="240" w:lineRule="auto"/>
        <w:ind w:left="0" w:firstLine="709"/>
        <w:jc w:val="both"/>
        <w:rPr>
          <w:bCs w:val="0"/>
          <w:sz w:val="28"/>
        </w:rPr>
      </w:pPr>
      <w:r>
        <w:rPr>
          <w:sz w:val="28"/>
        </w:rPr>
        <w:t xml:space="preserve">для обеспечения возврата аванса </w:t>
      </w:r>
      <w:r>
        <w:rPr>
          <w:rFonts w:ascii="Calibri" w:hAnsi="Calibri"/>
          <w:sz w:val="28"/>
          <w:szCs w:val="28"/>
          <w:lang w:eastAsia="en-US"/>
        </w:rPr>
        <w:t>–</w:t>
      </w:r>
      <w:r>
        <w:rPr>
          <w:sz w:val="28"/>
        </w:rPr>
        <w:t xml:space="preserve"> срок исполнения обязательств на сумму выплаченного аванса плюс 60 дней;</w:t>
      </w:r>
    </w:p>
    <w:p w:rsidR="00CE1042" w:rsidRDefault="00CE1042" w:rsidP="000F2CA4">
      <w:pPr>
        <w:pStyle w:val="aa"/>
        <w:numPr>
          <w:ilvl w:val="0"/>
          <w:numId w:val="26"/>
        </w:numPr>
        <w:tabs>
          <w:tab w:val="left" w:pos="1134"/>
        </w:tabs>
        <w:spacing w:after="0" w:line="240" w:lineRule="auto"/>
        <w:ind w:left="0" w:firstLine="709"/>
        <w:jc w:val="both"/>
        <w:rPr>
          <w:bCs w:val="0"/>
          <w:sz w:val="28"/>
        </w:rPr>
      </w:pPr>
      <w:r>
        <w:rPr>
          <w:sz w:val="28"/>
        </w:rPr>
        <w:t xml:space="preserve">для обеспечения договора </w:t>
      </w:r>
      <w:r>
        <w:rPr>
          <w:rFonts w:ascii="Calibri" w:hAnsi="Calibri"/>
          <w:sz w:val="28"/>
          <w:szCs w:val="28"/>
          <w:lang w:eastAsia="en-US"/>
        </w:rPr>
        <w:t>–</w:t>
      </w:r>
      <w:r>
        <w:rPr>
          <w:sz w:val="28"/>
        </w:rPr>
        <w:t xml:space="preserve"> срок исполнения обязательств по договору плюс 60 дней;</w:t>
      </w:r>
    </w:p>
    <w:p w:rsidR="00CE1042" w:rsidRDefault="00CE1042" w:rsidP="000F2CA4">
      <w:pPr>
        <w:pStyle w:val="aa"/>
        <w:numPr>
          <w:ilvl w:val="0"/>
          <w:numId w:val="26"/>
        </w:numPr>
        <w:tabs>
          <w:tab w:val="left" w:pos="1134"/>
        </w:tabs>
        <w:spacing w:after="0" w:line="240" w:lineRule="auto"/>
        <w:ind w:left="0" w:firstLine="709"/>
        <w:jc w:val="both"/>
        <w:rPr>
          <w:bCs w:val="0"/>
          <w:sz w:val="28"/>
        </w:rPr>
      </w:pPr>
      <w:r>
        <w:rPr>
          <w:sz w:val="28"/>
        </w:rPr>
        <w:t xml:space="preserve">для обеспечения исполнения гарантийных обязательств  </w:t>
      </w:r>
      <w:r>
        <w:rPr>
          <w:rFonts w:ascii="Calibri" w:hAnsi="Calibri"/>
          <w:sz w:val="28"/>
          <w:szCs w:val="28"/>
          <w:lang w:eastAsia="en-US"/>
        </w:rPr>
        <w:t>–</w:t>
      </w:r>
      <w:r>
        <w:rPr>
          <w:sz w:val="28"/>
        </w:rPr>
        <w:t xml:space="preserve"> срок гарантийных обязатель</w:t>
      </w:r>
      <w:proofErr w:type="gramStart"/>
      <w:r>
        <w:rPr>
          <w:sz w:val="28"/>
        </w:rPr>
        <w:t>ств пл</w:t>
      </w:r>
      <w:proofErr w:type="gramEnd"/>
      <w:r>
        <w:rPr>
          <w:sz w:val="28"/>
        </w:rPr>
        <w:t>юс 60 дней.</w:t>
      </w:r>
    </w:p>
    <w:p w:rsidR="00CE1042" w:rsidRDefault="00CE1042" w:rsidP="000F2CA4">
      <w:pPr>
        <w:numPr>
          <w:ilvl w:val="2"/>
          <w:numId w:val="43"/>
        </w:numPr>
        <w:tabs>
          <w:tab w:val="left" w:pos="156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CE1042" w:rsidRDefault="00CE1042" w:rsidP="000F2CA4">
      <w:pPr>
        <w:numPr>
          <w:ilvl w:val="2"/>
          <w:numId w:val="43"/>
        </w:numPr>
        <w:tabs>
          <w:tab w:val="left" w:pos="1560"/>
        </w:tabs>
        <w:ind w:left="0" w:firstLine="709"/>
        <w:jc w:val="both"/>
        <w:rPr>
          <w:sz w:val="28"/>
          <w:szCs w:val="28"/>
        </w:rPr>
      </w:pPr>
      <w:r>
        <w:rPr>
          <w:b/>
          <w:i/>
        </w:rPr>
        <w:t xml:space="preserve">[при необходимости, в случае если заказчик допускает уменьшение размера, либо отказ от авансового платежа] </w:t>
      </w: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1042" w:rsidRDefault="00CE1042" w:rsidP="00CE1042">
      <w:pPr>
        <w:tabs>
          <w:tab w:val="left" w:pos="709"/>
          <w:tab w:val="num" w:pos="1004"/>
          <w:tab w:val="left" w:pos="1134"/>
          <w:tab w:val="num" w:pos="1701"/>
        </w:tabs>
        <w:ind w:firstLine="709"/>
        <w:jc w:val="both"/>
        <w:rPr>
          <w:sz w:val="28"/>
          <w:szCs w:val="28"/>
        </w:rPr>
      </w:pPr>
      <w:r>
        <w:rPr>
          <w:sz w:val="28"/>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00000" w:rsidRDefault="00CE1042" w:rsidP="00CE1042">
      <w:pPr>
        <w:keepNext/>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00000" w:rsidRDefault="000F2CA4">
      <w:pPr>
        <w:keepNext/>
        <w:tabs>
          <w:tab w:val="num" w:pos="1800"/>
          <w:tab w:val="num" w:pos="2847"/>
        </w:tabs>
        <w:spacing w:after="120"/>
        <w:jc w:val="both"/>
      </w:pPr>
    </w:p>
    <w:p w:rsidR="00000000" w:rsidRDefault="000F2CA4">
      <w:pPr>
        <w:rPr>
          <w:sz w:val="22"/>
          <w:szCs w:val="22"/>
        </w:rPr>
        <w:sectPr w:rsidR="00000000">
          <w:pgSz w:w="11907" w:h="16840"/>
          <w:pgMar w:top="1134" w:right="567" w:bottom="1134" w:left="1418" w:header="709" w:footer="624" w:gutter="0"/>
          <w:cols w:space="720"/>
        </w:sectPr>
      </w:pPr>
    </w:p>
    <w:p w:rsidR="00000000" w:rsidRDefault="000F2CA4" w:rsidP="000F2CA4">
      <w:pPr>
        <w:pStyle w:val="10"/>
        <w:numPr>
          <w:ilvl w:val="1"/>
          <w:numId w:val="12"/>
        </w:numPr>
        <w:tabs>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326685851"/>
      <w:bookmarkStart w:id="225" w:name="_Toc375559330"/>
      <w:r>
        <w:rPr>
          <w:sz w:val="28"/>
          <w:szCs w:val="28"/>
        </w:rPr>
        <w:t>ИНФОРМАЦИОННАЯ КАРТА 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000000" w:rsidRDefault="000F2CA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74"/>
        <w:gridCol w:w="2472"/>
        <w:gridCol w:w="11424"/>
      </w:tblGrid>
      <w:tr w:rsidR="00000000" w:rsidTr="0099758A">
        <w:trPr>
          <w:trHeight w:val="440"/>
          <w:tblHeader/>
        </w:trPr>
        <w:tc>
          <w:tcPr>
            <w:tcW w:w="774"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pPr>
            <w:r>
              <w:t xml:space="preserve">№ </w:t>
            </w:r>
            <w:proofErr w:type="spellStart"/>
            <w:proofErr w:type="gramStart"/>
            <w:r>
              <w:t>п</w:t>
            </w:r>
            <w:proofErr w:type="spellEnd"/>
            <w:proofErr w:type="gramEnd"/>
            <w:r>
              <w:t>/</w:t>
            </w:r>
            <w:proofErr w:type="spellStart"/>
            <w:r>
              <w:t>п</w:t>
            </w:r>
            <w:proofErr w:type="spellEnd"/>
          </w:p>
        </w:tc>
        <w:tc>
          <w:tcPr>
            <w:tcW w:w="2472" w:type="dxa"/>
            <w:tcBorders>
              <w:top w:val="single" w:sz="4" w:space="0" w:color="auto"/>
              <w:left w:val="single" w:sz="4" w:space="0" w:color="auto"/>
              <w:bottom w:val="single" w:sz="4" w:space="0" w:color="auto"/>
              <w:right w:val="single" w:sz="4" w:space="0" w:color="auto"/>
            </w:tcBorders>
            <w:vAlign w:val="center"/>
            <w:hideMark/>
          </w:tcPr>
          <w:p w:rsidR="00000000" w:rsidRPr="0099758A" w:rsidRDefault="000F2CA4">
            <w:pPr>
              <w:pStyle w:val="aa"/>
              <w:keepNext/>
              <w:spacing w:after="0" w:line="240" w:lineRule="auto"/>
              <w:ind w:left="0"/>
              <w:jc w:val="center"/>
              <w:rPr>
                <w:sz w:val="24"/>
                <w:szCs w:val="24"/>
                <w:lang w:val="ru-RU" w:eastAsia="ru-RU"/>
              </w:rPr>
            </w:pPr>
            <w:r w:rsidRPr="0099758A">
              <w:rPr>
                <w:sz w:val="24"/>
                <w:szCs w:val="24"/>
                <w:lang w:val="ru-RU" w:eastAsia="ru-RU"/>
              </w:rPr>
              <w:t xml:space="preserve">Наименование </w:t>
            </w:r>
            <w:proofErr w:type="spellStart"/>
            <w:proofErr w:type="gramStart"/>
            <w:r w:rsidRPr="0099758A">
              <w:rPr>
                <w:sz w:val="24"/>
                <w:szCs w:val="24"/>
                <w:lang w:val="ru-RU" w:eastAsia="ru-RU"/>
              </w:rPr>
              <w:t>п</w:t>
            </w:r>
            <w:proofErr w:type="spellEnd"/>
            <w:proofErr w:type="gramEnd"/>
            <w:r w:rsidRPr="0099758A">
              <w:rPr>
                <w:sz w:val="24"/>
                <w:szCs w:val="24"/>
                <w:lang w:val="ru-RU" w:eastAsia="ru-RU"/>
              </w:rPr>
              <w:t>/</w:t>
            </w:r>
            <w:proofErr w:type="spellStart"/>
            <w:r w:rsidRPr="0099758A">
              <w:rPr>
                <w:sz w:val="24"/>
                <w:szCs w:val="24"/>
                <w:lang w:val="ru-RU" w:eastAsia="ru-RU"/>
              </w:rPr>
              <w:t>п</w:t>
            </w:r>
            <w:proofErr w:type="spellEnd"/>
          </w:p>
        </w:tc>
        <w:tc>
          <w:tcPr>
            <w:tcW w:w="11424" w:type="dxa"/>
            <w:tcBorders>
              <w:top w:val="single" w:sz="4" w:space="0" w:color="auto"/>
              <w:left w:val="single" w:sz="4" w:space="0" w:color="auto"/>
              <w:bottom w:val="single" w:sz="4" w:space="0" w:color="auto"/>
              <w:right w:val="single" w:sz="4" w:space="0" w:color="auto"/>
            </w:tcBorders>
            <w:vAlign w:val="center"/>
            <w:hideMark/>
          </w:tcPr>
          <w:p w:rsidR="00000000" w:rsidRPr="0099758A" w:rsidRDefault="000F2CA4">
            <w:pPr>
              <w:pStyle w:val="aa"/>
              <w:keepNext/>
              <w:spacing w:after="0" w:line="240" w:lineRule="auto"/>
              <w:ind w:left="0" w:right="153"/>
              <w:jc w:val="center"/>
              <w:rPr>
                <w:sz w:val="24"/>
                <w:szCs w:val="24"/>
                <w:lang w:val="ru-RU" w:eastAsia="ru-RU"/>
              </w:rPr>
            </w:pPr>
            <w:r w:rsidRPr="0099758A">
              <w:rPr>
                <w:sz w:val="24"/>
                <w:szCs w:val="24"/>
                <w:lang w:val="ru-RU" w:eastAsia="ru-RU"/>
              </w:rPr>
              <w:t>Содержание</w:t>
            </w:r>
          </w:p>
        </w:tc>
      </w:tr>
      <w:tr w:rsidR="00000000" w:rsidTr="0099758A">
        <w:trPr>
          <w:trHeight w:val="1518"/>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26" w:name="_Ref317250566" w:colFirst="0" w:colLast="0"/>
          </w:p>
        </w:tc>
        <w:tc>
          <w:tcPr>
            <w:tcW w:w="2472" w:type="dxa"/>
            <w:tcBorders>
              <w:top w:val="single" w:sz="4" w:space="0" w:color="auto"/>
              <w:left w:val="single" w:sz="4" w:space="0" w:color="auto"/>
              <w:bottom w:val="single" w:sz="4" w:space="0" w:color="auto"/>
              <w:right w:val="single" w:sz="4" w:space="0" w:color="auto"/>
            </w:tcBorders>
          </w:tcPr>
          <w:p w:rsidR="00000000" w:rsidRDefault="000F2CA4">
            <w:pPr>
              <w:keepNext/>
            </w:pPr>
            <w:r>
              <w:rPr>
                <w:bCs/>
              </w:rPr>
              <w:t xml:space="preserve">Предмет запроса цен </w:t>
            </w:r>
          </w:p>
          <w:p w:rsidR="00000000" w:rsidRDefault="000F2CA4">
            <w:pPr>
              <w:keepNext/>
            </w:pPr>
          </w:p>
          <w:p w:rsidR="00000000" w:rsidRDefault="000F2CA4">
            <w:pPr>
              <w:keepNext/>
              <w:rPr>
                <w:bCs/>
              </w:rPr>
            </w:pPr>
            <w:r>
              <w:t>Состав и объем работ</w:t>
            </w:r>
          </w:p>
        </w:tc>
        <w:tc>
          <w:tcPr>
            <w:tcW w:w="11424"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Право заключения договора на выполнение работ по реконструкции существующих систе</w:t>
            </w:r>
            <w:r w:rsidRPr="0099758A">
              <w:rPr>
                <w:sz w:val="24"/>
                <w:szCs w:val="24"/>
                <w:lang w:val="ru-RU" w:eastAsia="ru-RU"/>
              </w:rPr>
              <w:t xml:space="preserve">м вентиляции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 xml:space="preserve">Состав и объем работ: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В соответствии с томом 2 «Техническая часть» документации</w:t>
            </w:r>
          </w:p>
          <w:p w:rsidR="00000000" w:rsidRDefault="000F2CA4">
            <w:pPr>
              <w:rPr>
                <w:bCs/>
                <w:sz w:val="20"/>
                <w:szCs w:val="20"/>
              </w:rPr>
            </w:pPr>
          </w:p>
        </w:tc>
      </w:tr>
      <w:tr w:rsidR="00000000" w:rsidTr="0099758A">
        <w:trPr>
          <w:trHeight w:val="641"/>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27" w:name="_Ref320260537" w:colFirst="0" w:colLast="0"/>
            <w:bookmarkEnd w:id="226"/>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70"/>
              <w:rPr>
                <w:bCs/>
              </w:rPr>
            </w:pPr>
            <w:r>
              <w:rPr>
                <w:bCs/>
              </w:rPr>
              <w:t>Нормативный документ, в соответствии с которым проводится запрос цен</w:t>
            </w:r>
          </w:p>
        </w:tc>
        <w:tc>
          <w:tcPr>
            <w:tcW w:w="11424"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aa"/>
              <w:keepNext/>
              <w:spacing w:after="0" w:line="240" w:lineRule="auto"/>
              <w:ind w:left="0" w:right="153"/>
              <w:jc w:val="both"/>
              <w:rPr>
                <w:b/>
                <w:i/>
                <w:sz w:val="24"/>
                <w:szCs w:val="24"/>
                <w:shd w:val="clear" w:color="auto" w:fill="FDE9D9"/>
                <w:lang w:val="ru-RU" w:eastAsia="ru-RU"/>
              </w:rPr>
            </w:pPr>
            <w:r w:rsidRPr="0099758A">
              <w:rPr>
                <w:sz w:val="24"/>
                <w:szCs w:val="24"/>
                <w:lang w:val="ru-RU" w:eastAsia="ru-RU"/>
              </w:rPr>
              <w:t>Единый отраслевой стандарт закупок (Положение о закупке) Государственной корпорации</w:t>
            </w:r>
            <w:r w:rsidRPr="0099758A">
              <w:rPr>
                <w:sz w:val="24"/>
                <w:szCs w:val="24"/>
                <w:lang w:val="ru-RU" w:eastAsia="ru-RU"/>
              </w:rPr>
              <w:t xml:space="preserve"> по атомной энергии «Росатом» с изменениями, утвержденными решением наблюдательного совета Госкорпорации «Росатом» </w:t>
            </w:r>
            <w:r w:rsidR="00CE1042" w:rsidRPr="002A06E6">
              <w:rPr>
                <w:bCs w:val="0"/>
                <w:sz w:val="24"/>
                <w:szCs w:val="24"/>
                <w:lang w:val="ru-RU" w:eastAsia="ru-RU"/>
              </w:rPr>
              <w:t>(</w:t>
            </w:r>
            <w:r w:rsidR="00CE1042" w:rsidRPr="002A06E6">
              <w:rPr>
                <w:b/>
                <w:bCs w:val="0"/>
                <w:i/>
                <w:sz w:val="24"/>
                <w:szCs w:val="24"/>
                <w:lang w:val="ru-RU" w:eastAsia="ru-RU"/>
              </w:rPr>
              <w:t>протокол от 26.06.2014 № 63</w:t>
            </w:r>
            <w:r w:rsidR="00CE1042" w:rsidRPr="002A06E6">
              <w:rPr>
                <w:bCs w:val="0"/>
                <w:sz w:val="24"/>
                <w:szCs w:val="24"/>
                <w:lang w:val="ru-RU" w:eastAsia="ru-RU"/>
              </w:rPr>
              <w:t>).</w:t>
            </w:r>
          </w:p>
        </w:tc>
      </w:tr>
      <w:tr w:rsidR="00000000" w:rsidTr="0099758A">
        <w:trPr>
          <w:trHeight w:val="152"/>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28" w:name="_Ref317250598" w:colFirst="0" w:colLast="0"/>
            <w:bookmarkEnd w:id="227"/>
          </w:p>
        </w:tc>
        <w:tc>
          <w:tcPr>
            <w:tcW w:w="2472" w:type="dxa"/>
            <w:tcBorders>
              <w:top w:val="single" w:sz="4" w:space="0" w:color="auto"/>
              <w:left w:val="single" w:sz="4" w:space="0" w:color="auto"/>
              <w:bottom w:val="single" w:sz="4" w:space="0" w:color="auto"/>
              <w:right w:val="single" w:sz="4" w:space="0" w:color="auto"/>
            </w:tcBorders>
          </w:tcPr>
          <w:p w:rsidR="00000000" w:rsidRDefault="000F2CA4">
            <w:pPr>
              <w:keepNext/>
              <w:ind w:right="153"/>
            </w:pPr>
            <w:r>
              <w:t>Условия договора:</w:t>
            </w:r>
          </w:p>
          <w:p w:rsidR="00000000" w:rsidRDefault="000F2CA4">
            <w:pPr>
              <w:keepNext/>
              <w:ind w:right="153"/>
              <w:rPr>
                <w:bCs/>
                <w:shd w:val="clear" w:color="auto" w:fill="FDE9D9"/>
              </w:rPr>
            </w:pPr>
            <w:r>
              <w:t>Ср</w:t>
            </w:r>
            <w:r>
              <w:t>оки выполнения работ</w:t>
            </w:r>
          </w:p>
          <w:p w:rsidR="00000000" w:rsidRDefault="000F2CA4">
            <w:pPr>
              <w:keepNext/>
              <w:ind w:right="153"/>
            </w:pPr>
            <w:r>
              <w:t>Место выполнения работ</w:t>
            </w:r>
          </w:p>
          <w:p w:rsidR="00000000" w:rsidRDefault="000F2CA4">
            <w:pPr>
              <w:keepNext/>
              <w:ind w:right="153"/>
            </w:pPr>
          </w:p>
          <w:p w:rsidR="00000000" w:rsidRDefault="000F2CA4">
            <w:pPr>
              <w:keepNext/>
              <w:ind w:right="153"/>
            </w:pPr>
            <w:r>
              <w:t>Условия оплаты</w:t>
            </w:r>
          </w:p>
        </w:tc>
        <w:tc>
          <w:tcPr>
            <w:tcW w:w="11424" w:type="dxa"/>
            <w:tcBorders>
              <w:top w:val="single" w:sz="4" w:space="0" w:color="auto"/>
              <w:left w:val="single" w:sz="4" w:space="0" w:color="auto"/>
              <w:bottom w:val="single" w:sz="4" w:space="0" w:color="auto"/>
              <w:right w:val="single" w:sz="4" w:space="0" w:color="auto"/>
            </w:tcBorders>
          </w:tcPr>
          <w:p w:rsidR="00000000" w:rsidRDefault="000F2CA4">
            <w:pPr>
              <w:keepNext/>
              <w:ind w:right="153"/>
              <w:jc w:val="both"/>
            </w:pPr>
          </w:p>
          <w:p w:rsidR="00000000" w:rsidRDefault="000F2CA4">
            <w:pPr>
              <w:spacing w:line="23" w:lineRule="atLeast"/>
              <w:jc w:val="both"/>
            </w:pPr>
            <w:r>
              <w:t xml:space="preserve">Сроки выполнения работ: 08.09.2014 - 30.09.2014 </w:t>
            </w:r>
          </w:p>
          <w:p w:rsidR="00000000" w:rsidRDefault="000F2CA4">
            <w:pPr>
              <w:spacing w:line="23" w:lineRule="atLeast"/>
              <w:jc w:val="both"/>
            </w:pPr>
            <w:r>
              <w:t xml:space="preserve">Место выполнения работ: ФГУП «РФЯЦ-ВНИИТФ им. </w:t>
            </w:r>
            <w:proofErr w:type="spellStart"/>
            <w:r>
              <w:t>академ</w:t>
            </w:r>
            <w:proofErr w:type="spellEnd"/>
            <w:r>
              <w:t xml:space="preserve">. Е.И. Забабахина», «ЗАТО» </w:t>
            </w:r>
            <w:proofErr w:type="spellStart"/>
            <w:r>
              <w:t>г</w:t>
            </w:r>
            <w:proofErr w:type="gramStart"/>
            <w:r>
              <w:t>.С</w:t>
            </w:r>
            <w:proofErr w:type="gramEnd"/>
            <w:r>
              <w:t>нежинск</w:t>
            </w:r>
            <w:proofErr w:type="spellEnd"/>
            <w:r>
              <w:t xml:space="preserve">, Челябинская обл. </w:t>
            </w:r>
          </w:p>
          <w:p w:rsidR="00000000" w:rsidRDefault="000F2CA4">
            <w:pPr>
              <w:spacing w:line="23" w:lineRule="atLeast"/>
              <w:jc w:val="both"/>
            </w:pPr>
            <w:r>
              <w:t> </w:t>
            </w:r>
          </w:p>
          <w:p w:rsidR="00000000" w:rsidRDefault="000F2CA4">
            <w:pPr>
              <w:spacing w:line="23" w:lineRule="atLeast"/>
              <w:jc w:val="both"/>
            </w:pPr>
            <w:r>
              <w:t> </w:t>
            </w:r>
          </w:p>
          <w:p w:rsidR="00000000" w:rsidRDefault="000F2CA4">
            <w:pPr>
              <w:spacing w:line="23" w:lineRule="atLeast"/>
              <w:jc w:val="both"/>
            </w:pPr>
            <w:r>
              <w:t>определяются проектом договора</w:t>
            </w:r>
          </w:p>
          <w:p w:rsidR="00000000" w:rsidRDefault="000F2CA4">
            <w:pPr>
              <w:spacing w:line="23" w:lineRule="atLeast"/>
              <w:jc w:val="both"/>
            </w:pPr>
            <w:r>
              <w:t> </w:t>
            </w:r>
          </w:p>
          <w:p w:rsidR="00000000" w:rsidRDefault="000F2CA4">
            <w:pPr>
              <w:keepNext/>
              <w:ind w:right="153"/>
              <w:jc w:val="both"/>
            </w:pPr>
          </w:p>
          <w:p w:rsidR="00000000" w:rsidRDefault="000F2CA4">
            <w:pPr>
              <w:keepNext/>
              <w:ind w:right="153"/>
              <w:jc w:val="both"/>
            </w:pPr>
            <w:r>
              <w:t xml:space="preserve">Встречные предложения участников по проекту договора </w:t>
            </w:r>
            <w:r>
              <w:rPr>
                <w:b/>
                <w:u w:val="single"/>
              </w:rPr>
              <w:t>не допускаются</w:t>
            </w:r>
            <w:r>
              <w:t>.</w:t>
            </w:r>
          </w:p>
        </w:tc>
      </w:tr>
      <w:tr w:rsidR="00000000" w:rsidTr="0099758A">
        <w:trPr>
          <w:trHeight w:val="416"/>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29" w:name="_Ref317250606" w:colFirst="0" w:colLast="0"/>
            <w:bookmarkEnd w:id="228"/>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pPr>
            <w:r>
              <w:t xml:space="preserve">Количество лотов </w:t>
            </w:r>
          </w:p>
        </w:tc>
        <w:tc>
          <w:tcPr>
            <w:tcW w:w="11424"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pPr>
            <w:r>
              <w:t>1 (Один)</w:t>
            </w:r>
          </w:p>
        </w:tc>
      </w:tr>
      <w:tr w:rsidR="00000000" w:rsidTr="0099758A">
        <w:trPr>
          <w:trHeight w:val="152"/>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30" w:name="_Ref317249928" w:colFirst="0" w:colLast="0"/>
            <w:bookmarkEnd w:id="229"/>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pPr>
            <w:r>
              <w:t>Заказчик</w:t>
            </w:r>
          </w:p>
        </w:tc>
        <w:tc>
          <w:tcPr>
            <w:tcW w:w="11424" w:type="dxa"/>
            <w:tcBorders>
              <w:top w:val="single" w:sz="4" w:space="0" w:color="auto"/>
              <w:left w:val="single" w:sz="4" w:space="0" w:color="auto"/>
              <w:bottom w:val="single" w:sz="4" w:space="0" w:color="auto"/>
              <w:right w:val="single" w:sz="4" w:space="0" w:color="auto"/>
            </w:tcBorders>
            <w:hideMark/>
          </w:tcPr>
          <w:p w:rsidR="00000000" w:rsidRPr="00CE1042" w:rsidRDefault="000F2CA4">
            <w:pPr>
              <w:pStyle w:val="rvps46"/>
              <w:keepNext/>
              <w:spacing w:before="0" w:after="0"/>
              <w:rPr>
                <w:lang w:val="ru-RU"/>
              </w:rPr>
            </w:pPr>
            <w:r w:rsidRPr="00CE1042">
              <w:rPr>
                <w:lang w:val="ru-RU"/>
              </w:rPr>
              <w:t>федеральное государственное унитарное предприятие "Российский Федеральный Ядерный Центр - Всероссийский научно-исследовательский инст</w:t>
            </w:r>
            <w:r w:rsidRPr="00CE1042">
              <w:rPr>
                <w:lang w:val="ru-RU"/>
              </w:rPr>
              <w:t>итут технической физики имени академика Е.И. Забабахина"</w:t>
            </w:r>
          </w:p>
          <w:p w:rsidR="00000000" w:rsidRDefault="000F2CA4">
            <w:pPr>
              <w:pStyle w:val="rvps46"/>
              <w:keepNext/>
              <w:spacing w:before="0" w:after="0"/>
              <w:rPr>
                <w:lang w:val="ru-RU"/>
              </w:rPr>
            </w:pPr>
            <w:r>
              <w:rPr>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w:t>
            </w:r>
            <w:r>
              <w:rPr>
                <w:lang w:val="ru-RU"/>
              </w:rPr>
              <w:t>абахина"</w:t>
            </w:r>
          </w:p>
          <w:p w:rsidR="00000000" w:rsidRDefault="000F2CA4">
            <w:pPr>
              <w:keepNext/>
              <w:ind w:right="153"/>
              <w:jc w:val="both"/>
            </w:pPr>
            <w:r>
              <w:t xml:space="preserve">Почтовый адрес: 456770, ФГУП «РФЯЦ-ВНИИТФ им. </w:t>
            </w:r>
            <w:proofErr w:type="spellStart"/>
            <w:r>
              <w:t>академ</w:t>
            </w:r>
            <w:proofErr w:type="spellEnd"/>
            <w:r>
              <w:t xml:space="preserve">. </w:t>
            </w:r>
            <w:proofErr w:type="spellStart"/>
            <w:r>
              <w:t>Е.И.Забабахина</w:t>
            </w:r>
            <w:proofErr w:type="spellEnd"/>
            <w:r>
              <w:t xml:space="preserve">», </w:t>
            </w:r>
            <w:proofErr w:type="spellStart"/>
            <w:r>
              <w:t>г</w:t>
            </w:r>
            <w:proofErr w:type="gramStart"/>
            <w:r>
              <w:t>.С</w:t>
            </w:r>
            <w:proofErr w:type="gramEnd"/>
            <w:r>
              <w:t>нежинск</w:t>
            </w:r>
            <w:proofErr w:type="spellEnd"/>
            <w:r>
              <w:t>, Челябинская обл., Васильева, 13, а/я 245</w:t>
            </w:r>
          </w:p>
        </w:tc>
      </w:tr>
      <w:tr w:rsidR="00000000" w:rsidTr="0099758A">
        <w:trPr>
          <w:trHeight w:val="152"/>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31" w:name="_Ref317250471" w:colFirst="0" w:colLast="0"/>
            <w:bookmarkEnd w:id="230"/>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pPr>
            <w:r>
              <w:t>О</w:t>
            </w:r>
            <w:r>
              <w:rPr>
                <w:bCs/>
              </w:rPr>
              <w:t>рганизатор запроса цен</w:t>
            </w:r>
          </w:p>
        </w:tc>
        <w:tc>
          <w:tcPr>
            <w:tcW w:w="11424" w:type="dxa"/>
            <w:tcBorders>
              <w:top w:val="single" w:sz="4" w:space="0" w:color="auto"/>
              <w:left w:val="single" w:sz="4" w:space="0" w:color="auto"/>
              <w:bottom w:val="single" w:sz="4" w:space="0" w:color="auto"/>
              <w:right w:val="single" w:sz="4" w:space="0" w:color="auto"/>
            </w:tcBorders>
            <w:hideMark/>
          </w:tcPr>
          <w:p w:rsidR="00000000" w:rsidRDefault="000F2CA4">
            <w:pPr>
              <w:pStyle w:val="rvps9"/>
              <w:keepNext/>
              <w:rPr>
                <w:bCs/>
                <w:lang w:val="ru-RU"/>
              </w:rPr>
            </w:pPr>
            <w:r>
              <w:rPr>
                <w:bCs/>
                <w:lang w:val="ru-RU"/>
              </w:rPr>
              <w:t xml:space="preserve">ФГУП "РФЯЦ ВНИИТФ им. </w:t>
            </w:r>
            <w:proofErr w:type="spellStart"/>
            <w:r>
              <w:rPr>
                <w:bCs/>
                <w:lang w:val="ru-RU"/>
              </w:rPr>
              <w:t>ак</w:t>
            </w:r>
            <w:proofErr w:type="spellEnd"/>
            <w:r>
              <w:rPr>
                <w:bCs/>
                <w:lang w:val="ru-RU"/>
              </w:rPr>
              <w:t xml:space="preserve">. </w:t>
            </w:r>
            <w:proofErr w:type="spellStart"/>
            <w:r>
              <w:rPr>
                <w:bCs/>
                <w:lang w:val="ru-RU"/>
              </w:rPr>
              <w:t>Е.И.Забабахина</w:t>
            </w:r>
            <w:proofErr w:type="spellEnd"/>
            <w:r w:rsidR="00CE1042">
              <w:rPr>
                <w:bCs/>
                <w:lang w:val="ru-RU"/>
              </w:rPr>
              <w:t>"</w:t>
            </w:r>
          </w:p>
          <w:p w:rsidR="00000000" w:rsidRDefault="000F2CA4">
            <w:pPr>
              <w:pStyle w:val="rvps9"/>
              <w:keepNext/>
              <w:rPr>
                <w:bCs/>
                <w:lang w:val="ru-RU"/>
              </w:rPr>
            </w:pPr>
            <w:r>
              <w:rPr>
                <w:bCs/>
                <w:lang w:val="ru-RU"/>
              </w:rPr>
              <w:t xml:space="preserve">Место нахождения: 456770, ЗАТО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w:t>
            </w:r>
            <w:r>
              <w:rPr>
                <w:bCs/>
                <w:lang w:val="ru-RU"/>
              </w:rPr>
              <w:t>ская обл., Васильева, 13</w:t>
            </w:r>
          </w:p>
          <w:p w:rsidR="00000000" w:rsidRDefault="000F2CA4">
            <w:pPr>
              <w:pStyle w:val="rvps9"/>
              <w:keepNext/>
              <w:rPr>
                <w:bCs/>
                <w:lang w:val="ru-RU"/>
              </w:rPr>
            </w:pPr>
            <w:r>
              <w:rPr>
                <w:bCs/>
                <w:lang w:val="ru-RU"/>
              </w:rPr>
              <w:t xml:space="preserve">Почтовый адрес: 456770, ФГУП «РФЯЦ-ВНИИТФ им. </w:t>
            </w:r>
            <w:proofErr w:type="spellStart"/>
            <w:r>
              <w:rPr>
                <w:bCs/>
                <w:lang w:val="ru-RU"/>
              </w:rPr>
              <w:t>академ</w:t>
            </w:r>
            <w:proofErr w:type="spellEnd"/>
            <w:r>
              <w:rPr>
                <w:bCs/>
                <w:lang w:val="ru-RU"/>
              </w:rPr>
              <w:t xml:space="preserve">. </w:t>
            </w:r>
            <w:proofErr w:type="spellStart"/>
            <w:r>
              <w:rPr>
                <w:bCs/>
                <w:lang w:val="ru-RU"/>
              </w:rPr>
              <w:t>Е.И.Забабахина</w:t>
            </w:r>
            <w:proofErr w:type="spellEnd"/>
            <w:r>
              <w:rPr>
                <w:bCs/>
                <w:lang w:val="ru-RU"/>
              </w:rPr>
              <w:t xml:space="preserve">», </w:t>
            </w:r>
            <w:proofErr w:type="spellStart"/>
            <w:r>
              <w:rPr>
                <w:bCs/>
                <w:lang w:val="ru-RU"/>
              </w:rPr>
              <w:t>г</w:t>
            </w:r>
            <w:proofErr w:type="gramStart"/>
            <w:r>
              <w:rPr>
                <w:bCs/>
                <w:lang w:val="ru-RU"/>
              </w:rPr>
              <w:t>.С</w:t>
            </w:r>
            <w:proofErr w:type="gramEnd"/>
            <w:r>
              <w:rPr>
                <w:bCs/>
                <w:lang w:val="ru-RU"/>
              </w:rPr>
              <w:t>нежинск</w:t>
            </w:r>
            <w:proofErr w:type="spellEnd"/>
            <w:r>
              <w:rPr>
                <w:bCs/>
                <w:lang w:val="ru-RU"/>
              </w:rPr>
              <w:t>, Челябинская обл., Васильева, 13, а/я 245</w:t>
            </w:r>
          </w:p>
          <w:p w:rsidR="00000000" w:rsidRDefault="000F2CA4">
            <w:pPr>
              <w:keepNext/>
              <w:ind w:right="153"/>
              <w:jc w:val="both"/>
              <w:rPr>
                <w:bCs/>
              </w:rPr>
            </w:pPr>
            <w:r>
              <w:rPr>
                <w:bCs/>
              </w:rPr>
              <w:t xml:space="preserve">Контактное лицо: Корецкая Екатерина Валерьевна, </w:t>
            </w:r>
          </w:p>
          <w:p w:rsidR="00000000" w:rsidRDefault="000F2CA4">
            <w:pPr>
              <w:keepNext/>
              <w:ind w:right="153"/>
              <w:jc w:val="both"/>
              <w:rPr>
                <w:bCs/>
              </w:rPr>
            </w:pPr>
            <w:r>
              <w:rPr>
                <w:bCs/>
              </w:rPr>
              <w:t xml:space="preserve">тел: 8-35146-52582, </w:t>
            </w:r>
          </w:p>
          <w:p w:rsidR="00000000" w:rsidRDefault="000F2CA4">
            <w:pPr>
              <w:keepNext/>
              <w:ind w:right="153"/>
              <w:jc w:val="both"/>
              <w:rPr>
                <w:bCs/>
              </w:rPr>
            </w:pPr>
            <w:r>
              <w:rPr>
                <w:bCs/>
              </w:rPr>
              <w:t xml:space="preserve">факс: 8-35146-52233, </w:t>
            </w:r>
          </w:p>
          <w:p w:rsidR="00000000" w:rsidRDefault="000F2CA4">
            <w:pPr>
              <w:keepNext/>
              <w:ind w:right="153"/>
              <w:jc w:val="both"/>
              <w:rPr>
                <w:bCs/>
              </w:rPr>
            </w:pPr>
            <w:proofErr w:type="spellStart"/>
            <w:r>
              <w:rPr>
                <w:bCs/>
              </w:rPr>
              <w:t>эл</w:t>
            </w:r>
            <w:proofErr w:type="gramStart"/>
            <w:r w:rsidRPr="00CE1042">
              <w:rPr>
                <w:bCs/>
              </w:rPr>
              <w:t>.</w:t>
            </w:r>
            <w:r>
              <w:rPr>
                <w:bCs/>
              </w:rPr>
              <w:t>п</w:t>
            </w:r>
            <w:proofErr w:type="gramEnd"/>
            <w:r>
              <w:rPr>
                <w:bCs/>
              </w:rPr>
              <w:t>очта</w:t>
            </w:r>
            <w:proofErr w:type="spellEnd"/>
            <w:r w:rsidRPr="00CE1042">
              <w:rPr>
                <w:bCs/>
              </w:rPr>
              <w:t xml:space="preserve">: </w:t>
            </w:r>
            <w:hyperlink r:id="rId13" w:history="1">
              <w:r w:rsidR="00CE1042" w:rsidRPr="001D14A9">
                <w:rPr>
                  <w:rStyle w:val="a7"/>
                  <w:bCs/>
                  <w:lang w:val="en-US"/>
                </w:rPr>
                <w:t>Zakupki</w:t>
              </w:r>
              <w:r w:rsidR="00CE1042" w:rsidRPr="001D14A9">
                <w:rPr>
                  <w:rStyle w:val="a7"/>
                  <w:bCs/>
                </w:rPr>
                <w:t>@</w:t>
              </w:r>
              <w:r w:rsidR="00CE1042" w:rsidRPr="001D14A9">
                <w:rPr>
                  <w:rStyle w:val="a7"/>
                  <w:bCs/>
                  <w:lang w:val="en-US"/>
                </w:rPr>
                <w:t>vniitf</w:t>
              </w:r>
              <w:r w:rsidR="00CE1042" w:rsidRPr="001D14A9">
                <w:rPr>
                  <w:rStyle w:val="a7"/>
                  <w:bCs/>
                </w:rPr>
                <w:t>.</w:t>
              </w:r>
              <w:proofErr w:type="spellStart"/>
              <w:r w:rsidR="00CE1042" w:rsidRPr="001D14A9">
                <w:rPr>
                  <w:rStyle w:val="a7"/>
                  <w:bCs/>
                  <w:lang w:val="en-US"/>
                </w:rPr>
                <w:t>ru</w:t>
              </w:r>
              <w:proofErr w:type="spellEnd"/>
            </w:hyperlink>
          </w:p>
          <w:p w:rsidR="00CE1042" w:rsidRPr="00CE1042" w:rsidRDefault="00CE1042">
            <w:pPr>
              <w:keepNext/>
              <w:ind w:right="153"/>
              <w:jc w:val="both"/>
            </w:pPr>
            <w:r>
              <w:rPr>
                <w:b/>
                <w:bCs/>
              </w:rPr>
              <w:t>Архипов К.В.– технический специалист, тел. 8(35146)52150</w:t>
            </w:r>
          </w:p>
        </w:tc>
      </w:tr>
      <w:tr w:rsidR="00000000" w:rsidTr="0099758A">
        <w:trPr>
          <w:trHeight w:val="70"/>
        </w:trPr>
        <w:tc>
          <w:tcPr>
            <w:tcW w:w="774" w:type="dxa"/>
            <w:tcBorders>
              <w:top w:val="single" w:sz="4" w:space="0" w:color="auto"/>
              <w:left w:val="single" w:sz="4" w:space="0" w:color="auto"/>
              <w:bottom w:val="single" w:sz="4" w:space="0" w:color="auto"/>
              <w:right w:val="single" w:sz="4" w:space="0" w:color="auto"/>
            </w:tcBorders>
          </w:tcPr>
          <w:p w:rsidR="00000000" w:rsidRPr="00CE1042" w:rsidRDefault="000F2CA4" w:rsidP="000F2CA4">
            <w:pPr>
              <w:keepNext/>
              <w:numPr>
                <w:ilvl w:val="0"/>
                <w:numId w:val="27"/>
              </w:numPr>
              <w:tabs>
                <w:tab w:val="num" w:pos="786"/>
              </w:tabs>
              <w:ind w:left="0" w:hanging="15"/>
              <w:jc w:val="center"/>
            </w:pPr>
            <w:bookmarkStart w:id="232" w:name="_Ref317250534" w:colFirst="0" w:colLast="0"/>
            <w:bookmarkEnd w:id="231"/>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pPr>
            <w:r>
              <w:t xml:space="preserve">Информационное обеспечение проведения запроса цен </w:t>
            </w:r>
          </w:p>
        </w:tc>
        <w:tc>
          <w:tcPr>
            <w:tcW w:w="11424" w:type="dxa"/>
            <w:tcBorders>
              <w:top w:val="single" w:sz="4" w:space="0" w:color="auto"/>
              <w:left w:val="single" w:sz="4" w:space="0" w:color="auto"/>
              <w:bottom w:val="single" w:sz="4" w:space="0" w:color="auto"/>
              <w:right w:val="single" w:sz="4" w:space="0" w:color="auto"/>
            </w:tcBorders>
            <w:hideMark/>
          </w:tcPr>
          <w:p w:rsidR="00000000" w:rsidRDefault="000F2CA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000000" w:rsidRDefault="000F2CA4">
            <w:pPr>
              <w:keepNext/>
              <w:tabs>
                <w:tab w:val="left" w:pos="1134"/>
              </w:tabs>
              <w:jc w:val="both"/>
            </w:pPr>
            <w:r>
              <w:rPr>
                <w:spacing w:val="-6"/>
              </w:rPr>
              <w:t xml:space="preserve">Официальный государственный сайт </w:t>
            </w:r>
            <w:r>
              <w:t>(</w:t>
            </w:r>
            <w:hyperlink r:id="rId14" w:history="1">
              <w:r>
                <w:rPr>
                  <w:rStyle w:val="a7"/>
                  <w:color w:val="auto"/>
                </w:rPr>
                <w:t>http://www.zakupki.gov.ru</w:t>
              </w:r>
            </w:hyperlink>
            <w:r>
              <w:t>),</w:t>
            </w:r>
          </w:p>
          <w:p w:rsidR="00000000" w:rsidRDefault="000F2CA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5" w:history="1">
              <w:r>
                <w:rPr>
                  <w:rStyle w:val="a7"/>
                  <w:color w:val="auto"/>
                </w:rPr>
                <w:t>http://zakupki.rosatom.ru</w:t>
              </w:r>
            </w:hyperlink>
            <w:r>
              <w:rPr>
                <w:spacing w:val="-6"/>
              </w:rPr>
              <w:t>).</w:t>
            </w:r>
          </w:p>
          <w:p w:rsidR="00000000" w:rsidRDefault="000F2CA4">
            <w:pPr>
              <w:keepNext/>
              <w:tabs>
                <w:tab w:val="left" w:pos="1134"/>
              </w:tabs>
              <w:spacing w:before="120"/>
              <w:jc w:val="both"/>
            </w:pPr>
            <w:r>
              <w:t>Настоящий запрос цен проводится в соответствии с правилами и с использованием функционал</w:t>
            </w:r>
            <w:r>
              <w:t xml:space="preserve">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000000" w:rsidTr="0099758A">
        <w:trPr>
          <w:trHeight w:val="152"/>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33" w:name="_Ref317250440" w:colFirst="0" w:colLast="0"/>
            <w:bookmarkEnd w:id="232"/>
          </w:p>
        </w:tc>
        <w:tc>
          <w:tcPr>
            <w:tcW w:w="2472"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35"/>
              <w:keepNext/>
              <w:widowControl/>
              <w:tabs>
                <w:tab w:val="left" w:pos="709"/>
              </w:tabs>
              <w:ind w:left="0" w:right="153"/>
              <w:jc w:val="left"/>
              <w:rPr>
                <w:szCs w:val="24"/>
                <w:lang w:val="ru-RU" w:eastAsia="ru-RU"/>
              </w:rPr>
            </w:pPr>
            <w:r w:rsidRPr="0099758A">
              <w:rPr>
                <w:szCs w:val="24"/>
                <w:lang w:val="ru-RU" w:eastAsia="ru-RU"/>
              </w:rPr>
              <w:t xml:space="preserve">Начальная (максимальная) цена договора </w:t>
            </w:r>
          </w:p>
        </w:tc>
        <w:tc>
          <w:tcPr>
            <w:tcW w:w="11424" w:type="dxa"/>
            <w:tcBorders>
              <w:top w:val="single" w:sz="4" w:space="0" w:color="auto"/>
              <w:left w:val="single" w:sz="4" w:space="0" w:color="auto"/>
              <w:bottom w:val="single" w:sz="4" w:space="0" w:color="auto"/>
              <w:right w:val="single" w:sz="4" w:space="0" w:color="auto"/>
            </w:tcBorders>
            <w:hideMark/>
          </w:tcPr>
          <w:p w:rsidR="00000000" w:rsidRDefault="000F2CA4">
            <w:pPr>
              <w:spacing w:line="23" w:lineRule="atLeast"/>
              <w:jc w:val="both"/>
            </w:pPr>
            <w:r>
              <w:t>348 177 (Триста сорок восемь тысяч сто семьдесят семь) рублей 00 копеек, в текущих ценах, включая НДС.</w:t>
            </w:r>
          </w:p>
          <w:p w:rsidR="00000000" w:rsidRDefault="000F2CA4" w:rsidP="00CE1042">
            <w:pPr>
              <w:spacing w:line="23" w:lineRule="atLeast"/>
              <w:jc w:val="both"/>
              <w:rPr>
                <w:sz w:val="20"/>
              </w:rPr>
            </w:pPr>
            <w:proofErr w:type="gramStart"/>
            <w:r>
              <w:t>Цена договора включает в себя расхо</w:t>
            </w:r>
            <w:r>
              <w:t>ды на: выполнение работ, указанных в предмете настоящего открытого запроса цен в электронной форме,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w:t>
            </w:r>
            <w:r>
              <w:t>ровочные и суточные расходы, транспортные расходы, возведение временных зданий и сооружений, расходы по перебазировке механизмов, оборудование и материалы по данному проекту</w:t>
            </w:r>
            <w:proofErr w:type="gramEnd"/>
            <w:r>
              <w:t>, вывоз мусора.</w:t>
            </w:r>
          </w:p>
        </w:tc>
      </w:tr>
      <w:bookmarkEnd w:id="233"/>
      <w:tr w:rsidR="00000000" w:rsidTr="0099758A">
        <w:trPr>
          <w:trHeight w:val="397"/>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rPr>
                <w:lang w:val="en-US"/>
              </w:rPr>
            </w:pPr>
            <w:r>
              <w:t>Официальный язык запроса цен</w:t>
            </w:r>
          </w:p>
        </w:tc>
        <w:tc>
          <w:tcPr>
            <w:tcW w:w="11424"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pPr>
            <w:r>
              <w:t>русский</w:t>
            </w:r>
          </w:p>
        </w:tc>
      </w:tr>
      <w:tr w:rsidR="00000000" w:rsidTr="0099758A">
        <w:trPr>
          <w:trHeight w:val="397"/>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34" w:name="_Ref317253392" w:colFirst="0" w:colLast="0"/>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rPr>
                <w:lang w:val="en-US"/>
              </w:rPr>
            </w:pPr>
            <w:r>
              <w:t>Валюта запрос</w:t>
            </w:r>
            <w:r>
              <w:t>а цен</w:t>
            </w:r>
          </w:p>
        </w:tc>
        <w:tc>
          <w:tcPr>
            <w:tcW w:w="11424" w:type="dxa"/>
            <w:tcBorders>
              <w:top w:val="single" w:sz="4" w:space="0" w:color="auto"/>
              <w:left w:val="single" w:sz="4" w:space="0" w:color="auto"/>
              <w:bottom w:val="single" w:sz="4" w:space="0" w:color="auto"/>
              <w:right w:val="single" w:sz="4" w:space="0" w:color="auto"/>
            </w:tcBorders>
          </w:tcPr>
          <w:p w:rsidR="00000000" w:rsidRDefault="000F2CA4">
            <w:pPr>
              <w:keepNext/>
              <w:ind w:right="153"/>
            </w:pPr>
            <w:r>
              <w:t>российский рубль</w:t>
            </w:r>
          </w:p>
          <w:p w:rsidR="00000000" w:rsidRDefault="000F2CA4">
            <w:pPr>
              <w:keepNext/>
              <w:ind w:right="153"/>
              <w:jc w:val="both"/>
            </w:pPr>
          </w:p>
        </w:tc>
      </w:tr>
      <w:bookmarkEnd w:id="234"/>
      <w:tr w:rsidR="00000000" w:rsidTr="0099758A">
        <w:trPr>
          <w:trHeight w:val="709"/>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p>
        </w:tc>
        <w:tc>
          <w:tcPr>
            <w:tcW w:w="2472"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35"/>
              <w:keepNext/>
              <w:widowControl/>
              <w:tabs>
                <w:tab w:val="left" w:pos="709"/>
              </w:tabs>
              <w:ind w:left="45" w:right="153"/>
              <w:rPr>
                <w:szCs w:val="24"/>
                <w:lang w:val="ru-RU" w:eastAsia="ru-RU"/>
              </w:rPr>
            </w:pPr>
            <w:r w:rsidRPr="0099758A">
              <w:rPr>
                <w:szCs w:val="24"/>
                <w:lang w:val="ru-RU" w:eastAsia="ru-RU"/>
              </w:rPr>
              <w:t>Требования, предъявляемые к участникам запроса цен</w:t>
            </w:r>
            <w:r w:rsidR="00CE1042" w:rsidRPr="0099758A">
              <w:rPr>
                <w:szCs w:val="24"/>
                <w:lang w:val="ru-RU" w:eastAsia="ru-RU"/>
              </w:rPr>
              <w:t>/субподрядчикам</w:t>
            </w:r>
            <w:r w:rsidRPr="0099758A">
              <w:rPr>
                <w:b/>
                <w:i/>
                <w:szCs w:val="24"/>
                <w:lang w:val="ru-RU" w:eastAsia="ru-RU"/>
              </w:rPr>
              <w:t xml:space="preserve"> </w:t>
            </w:r>
          </w:p>
        </w:tc>
        <w:tc>
          <w:tcPr>
            <w:tcW w:w="11424"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sidRPr="0099758A">
              <w:rPr>
                <w:sz w:val="24"/>
                <w:szCs w:val="24"/>
                <w:lang w:val="ru-RU" w:eastAsia="ru-RU"/>
              </w:rPr>
              <w:t>право</w:t>
            </w:r>
            <w:proofErr w:type="gramEnd"/>
            <w:r w:rsidRPr="0099758A">
              <w:rPr>
                <w:sz w:val="24"/>
                <w:szCs w:val="24"/>
                <w:lang w:val="ru-RU" w:eastAsia="ru-RU"/>
              </w:rPr>
              <w:t xml:space="preserve"> на заключение которого является предм</w:t>
            </w:r>
            <w:r w:rsidRPr="0099758A">
              <w:rPr>
                <w:sz w:val="24"/>
                <w:szCs w:val="24"/>
                <w:lang w:val="ru-RU" w:eastAsia="ru-RU"/>
              </w:rPr>
              <w:t xml:space="preserve">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000000" w:rsidRDefault="000F2CA4" w:rsidP="000F2CA4">
            <w:pPr>
              <w:numPr>
                <w:ilvl w:val="0"/>
                <w:numId w:val="28"/>
              </w:numPr>
              <w:spacing w:before="100" w:beforeAutospacing="1" w:after="100" w:afterAutospacing="1" w:line="23" w:lineRule="atLeast"/>
              <w:jc w:val="both"/>
              <w:rPr>
                <w:bCs/>
              </w:rPr>
            </w:pPr>
            <w:r>
              <w:rPr>
                <w:bCs/>
              </w:rPr>
              <w:t xml:space="preserve">свидетельство саморегулируемой организации о допуске </w:t>
            </w:r>
            <w:r>
              <w:rPr>
                <w:bCs/>
              </w:rPr>
              <w:t>к работам монтажу внутренних систем вентиляции</w:t>
            </w:r>
            <w:r w:rsidR="00CE1042">
              <w:rPr>
                <w:bCs/>
              </w:rPr>
              <w:t>;</w:t>
            </w:r>
            <w:r>
              <w:rPr>
                <w:bCs/>
              </w:rPr>
              <w:t xml:space="preserve">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w:t>
            </w:r>
            <w:r w:rsidRPr="0099758A">
              <w:rPr>
                <w:sz w:val="24"/>
                <w:szCs w:val="24"/>
                <w:lang w:val="ru-RU" w:eastAsia="ru-RU"/>
              </w:rPr>
              <w:t>финансовой) отчетности за истекший период (год, квартал/полугодие/9 месяцев текущего года)</w:t>
            </w:r>
            <w:r w:rsidR="00CE1042" w:rsidRPr="0099758A">
              <w:rPr>
                <w:sz w:val="24"/>
                <w:szCs w:val="24"/>
                <w:lang w:val="ru-RU" w:eastAsia="ru-RU"/>
              </w:rPr>
              <w:t>;</w:t>
            </w:r>
            <w:r w:rsidRPr="0099758A">
              <w:rPr>
                <w:sz w:val="24"/>
                <w:szCs w:val="24"/>
                <w:lang w:val="ru-RU" w:eastAsia="ru-RU"/>
              </w:rPr>
              <w:t xml:space="preserve">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11.3. должен иметь достаточные финансовые средства, устойчивое финан</w:t>
            </w:r>
            <w:r w:rsidRPr="0099758A">
              <w:rPr>
                <w:sz w:val="24"/>
                <w:szCs w:val="24"/>
                <w:lang w:val="ru-RU" w:eastAsia="ru-RU"/>
              </w:rPr>
              <w:t>совое положение и приемлемый уровень рентабельности. В случае необходимости Заказчик вправе нав</w:t>
            </w:r>
            <w:r w:rsidRPr="0099758A">
              <w:rPr>
                <w:sz w:val="24"/>
                <w:szCs w:val="24"/>
                <w:lang w:val="ru-RU" w:eastAsia="ru-RU"/>
              </w:rPr>
              <w:t>ести справки в банках, обслуживающих Участника</w:t>
            </w:r>
            <w:r w:rsidR="00CE1042" w:rsidRPr="0099758A">
              <w:rPr>
                <w:sz w:val="24"/>
                <w:szCs w:val="24"/>
                <w:lang w:val="ru-RU" w:eastAsia="ru-RU"/>
              </w:rPr>
              <w:t>;</w:t>
            </w:r>
            <w:r w:rsidRPr="0099758A">
              <w:rPr>
                <w:sz w:val="24"/>
                <w:szCs w:val="24"/>
                <w:lang w:val="ru-RU" w:eastAsia="ru-RU"/>
              </w:rPr>
              <w:t xml:space="preserve">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 xml:space="preserve">11.4. должен иметь не менее 3-х лет успешного опыта выполнения аналогичных по характеру, объему и степени сложности работ в качестве подрядчика в условиях </w:t>
            </w:r>
            <w:r w:rsidRPr="0099758A">
              <w:rPr>
                <w:sz w:val="24"/>
                <w:szCs w:val="24"/>
                <w:lang w:val="ru-RU" w:eastAsia="ru-RU"/>
              </w:rPr>
              <w:t>данного климатического района, отработанную технологию выполнения работ и методы проведения специальных работ и испытаний</w:t>
            </w:r>
            <w:r w:rsidR="00CE1042" w:rsidRPr="0099758A">
              <w:rPr>
                <w:sz w:val="24"/>
                <w:szCs w:val="24"/>
                <w:lang w:val="ru-RU" w:eastAsia="ru-RU"/>
              </w:rPr>
              <w:t>;</w:t>
            </w:r>
            <w:r w:rsidRPr="0099758A">
              <w:rPr>
                <w:sz w:val="24"/>
                <w:szCs w:val="24"/>
                <w:lang w:val="ru-RU" w:eastAsia="ru-RU"/>
              </w:rPr>
              <w:t xml:space="preserve"> </w:t>
            </w:r>
          </w:p>
          <w:p w:rsidR="00000000" w:rsidRPr="0099758A" w:rsidRDefault="000F2CA4" w:rsidP="00CE1042">
            <w:pPr>
              <w:pStyle w:val="aa"/>
              <w:spacing w:after="0" w:line="23" w:lineRule="atLeast"/>
              <w:ind w:left="0"/>
              <w:jc w:val="both"/>
              <w:rPr>
                <w:sz w:val="24"/>
                <w:szCs w:val="24"/>
                <w:lang w:val="ru-RU" w:eastAsia="ru-RU"/>
              </w:rPr>
            </w:pPr>
            <w:r w:rsidRPr="0099758A">
              <w:rPr>
                <w:sz w:val="24"/>
                <w:szCs w:val="24"/>
                <w:lang w:val="ru-RU" w:eastAsia="ru-RU"/>
              </w:rPr>
              <w:t xml:space="preserve">11.5. должен </w:t>
            </w:r>
            <w:r w:rsidRPr="0099758A">
              <w:rPr>
                <w:sz w:val="24"/>
                <w:szCs w:val="24"/>
                <w:lang w:val="ru-RU" w:eastAsia="ru-RU"/>
              </w:rPr>
              <w:t>располагать собственным достаточным для выполнения работ руководящим инженерно-техническим персоналом, ресурсами рабочих и специалистов соответствующей квалификации или быть в состоянии предоставить услуги требуемых специалисто</w:t>
            </w:r>
            <w:r w:rsidRPr="0099758A">
              <w:rPr>
                <w:sz w:val="24"/>
                <w:szCs w:val="24"/>
                <w:lang w:val="ru-RU" w:eastAsia="ru-RU"/>
              </w:rPr>
              <w:t>в и трудовых ресурсов</w:t>
            </w:r>
            <w:r w:rsidR="00CE1042" w:rsidRPr="0099758A">
              <w:rPr>
                <w:sz w:val="24"/>
                <w:szCs w:val="24"/>
                <w:lang w:val="ru-RU" w:eastAsia="ru-RU"/>
              </w:rPr>
              <w:t>;</w:t>
            </w:r>
            <w:r w:rsidRPr="0099758A">
              <w:rPr>
                <w:sz w:val="24"/>
                <w:szCs w:val="24"/>
                <w:lang w:val="ru-RU" w:eastAsia="ru-RU"/>
              </w:rPr>
              <w:t xml:space="preserve"> </w:t>
            </w:r>
          </w:p>
          <w:p w:rsidR="00000000" w:rsidRPr="0099758A" w:rsidRDefault="000F2CA4" w:rsidP="00CE1042">
            <w:pPr>
              <w:pStyle w:val="aa"/>
              <w:spacing w:after="0" w:line="23" w:lineRule="atLeast"/>
              <w:ind w:left="0"/>
              <w:jc w:val="both"/>
              <w:rPr>
                <w:sz w:val="24"/>
                <w:szCs w:val="24"/>
                <w:lang w:val="ru-RU" w:eastAsia="ru-RU"/>
              </w:rPr>
            </w:pPr>
            <w:r w:rsidRPr="0099758A">
              <w:rPr>
                <w:sz w:val="24"/>
                <w:szCs w:val="24"/>
                <w:lang w:val="ru-RU" w:eastAsia="ru-RU"/>
              </w:rPr>
              <w:t xml:space="preserve">11.6. </w:t>
            </w:r>
            <w:r w:rsidRPr="0099758A">
              <w:rPr>
                <w:sz w:val="24"/>
                <w:szCs w:val="24"/>
                <w:lang w:val="ru-RU" w:eastAsia="ru-RU"/>
              </w:rPr>
              <w:t>долже</w:t>
            </w:r>
            <w:r w:rsidRPr="0099758A">
              <w:rPr>
                <w:sz w:val="24"/>
                <w:szCs w:val="24"/>
                <w:lang w:val="ru-RU" w:eastAsia="ru-RU"/>
              </w:rPr>
              <w:t>н иметь в собственности необходимое количество машин, специальной техники, механизмов, оборудования и производственную базу, позволяющих качественно, в полном объеме и в срок выполнить работы, предусмотренные проектной и конкурсной документацией, или иметь</w:t>
            </w:r>
            <w:r w:rsidRPr="0099758A">
              <w:rPr>
                <w:sz w:val="24"/>
                <w:szCs w:val="24"/>
                <w:lang w:val="ru-RU" w:eastAsia="ru-RU"/>
              </w:rPr>
              <w:t xml:space="preserve"> гарантированный доступ к указанному оборудованию на условиях проката, лизинга или аренды. База Участника должна размещаться не далее чем в 100км от объекта (от </w:t>
            </w:r>
            <w:proofErr w:type="spellStart"/>
            <w:r w:rsidRPr="0099758A">
              <w:rPr>
                <w:sz w:val="24"/>
                <w:szCs w:val="24"/>
                <w:lang w:val="ru-RU" w:eastAsia="ru-RU"/>
              </w:rPr>
              <w:t>г</w:t>
            </w:r>
            <w:proofErr w:type="gramStart"/>
            <w:r w:rsidRPr="0099758A">
              <w:rPr>
                <w:sz w:val="24"/>
                <w:szCs w:val="24"/>
                <w:lang w:val="ru-RU" w:eastAsia="ru-RU"/>
              </w:rPr>
              <w:t>.С</w:t>
            </w:r>
            <w:proofErr w:type="gramEnd"/>
            <w:r w:rsidRPr="0099758A">
              <w:rPr>
                <w:sz w:val="24"/>
                <w:szCs w:val="24"/>
                <w:lang w:val="ru-RU" w:eastAsia="ru-RU"/>
              </w:rPr>
              <w:t>нежинска</w:t>
            </w:r>
            <w:proofErr w:type="spellEnd"/>
            <w:r w:rsidRPr="0099758A">
              <w:rPr>
                <w:sz w:val="24"/>
                <w:szCs w:val="24"/>
                <w:lang w:val="ru-RU" w:eastAsia="ru-RU"/>
              </w:rPr>
              <w:t>)</w:t>
            </w:r>
            <w:r w:rsidR="00CE1042" w:rsidRPr="0099758A">
              <w:rPr>
                <w:sz w:val="24"/>
                <w:szCs w:val="24"/>
                <w:lang w:val="ru-RU" w:eastAsia="ru-RU"/>
              </w:rPr>
              <w:t>;</w:t>
            </w:r>
            <w:r w:rsidRPr="0099758A">
              <w:rPr>
                <w:sz w:val="24"/>
                <w:szCs w:val="24"/>
                <w:lang w:val="ru-RU" w:eastAsia="ru-RU"/>
              </w:rPr>
              <w:t xml:space="preserve"> </w:t>
            </w:r>
          </w:p>
          <w:p w:rsidR="00CE1042" w:rsidRPr="0099758A" w:rsidRDefault="000F2CA4" w:rsidP="00CE1042">
            <w:pPr>
              <w:pStyle w:val="aa"/>
              <w:spacing w:line="23" w:lineRule="atLeast"/>
              <w:ind w:left="0"/>
              <w:jc w:val="both"/>
              <w:rPr>
                <w:sz w:val="24"/>
                <w:szCs w:val="24"/>
                <w:lang w:val="ru-RU" w:eastAsia="ru-RU"/>
              </w:rPr>
            </w:pPr>
            <w:r w:rsidRPr="0099758A">
              <w:rPr>
                <w:sz w:val="24"/>
                <w:szCs w:val="24"/>
                <w:lang w:val="ru-RU" w:eastAsia="ru-RU"/>
              </w:rPr>
              <w:t xml:space="preserve">11.7. </w:t>
            </w:r>
            <w:r w:rsidR="00CE1042" w:rsidRPr="0099758A">
              <w:rPr>
                <w:sz w:val="24"/>
                <w:szCs w:val="24"/>
                <w:lang w:val="ru-RU" w:eastAsia="ru-RU"/>
              </w:rPr>
              <w:t xml:space="preserve">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E1042"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 xml:space="preserve">11.8. Участнику желательно представить сведения о наличии: </w:t>
            </w:r>
          </w:p>
          <w:p w:rsidR="00CE1042"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 xml:space="preserve">- </w:t>
            </w:r>
            <w:r w:rsidRPr="0099758A">
              <w:rPr>
                <w:sz w:val="24"/>
                <w:szCs w:val="24"/>
                <w:lang w:val="ru-RU" w:eastAsia="ru-RU"/>
              </w:rPr>
              <w:t xml:space="preserve">сертифицированной системы менеджмента качества ISO 9001:2001; </w:t>
            </w:r>
          </w:p>
          <w:p w:rsidR="00CE1042"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 xml:space="preserve">- сертифицированной системы менеджмента в сфере экологической безопасности ISO 14000.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Участник должен иметь на своем предприятии структуру и систему контроля качества, соответствующую требования</w:t>
            </w:r>
            <w:r w:rsidRPr="0099758A">
              <w:rPr>
                <w:sz w:val="24"/>
                <w:szCs w:val="24"/>
                <w:lang w:val="ru-RU" w:eastAsia="ru-RU"/>
              </w:rPr>
              <w:t xml:space="preserve">м действующих нормативов РФ, необходимых специалистов и приборные комплексы для осуществления контроля качества выполнения работ. </w:t>
            </w:r>
          </w:p>
          <w:p w:rsidR="00000000" w:rsidRPr="0099758A" w:rsidRDefault="00CE1042">
            <w:pPr>
              <w:pStyle w:val="aa"/>
              <w:spacing w:after="0" w:line="23" w:lineRule="atLeast"/>
              <w:ind w:left="0"/>
              <w:jc w:val="both"/>
              <w:rPr>
                <w:sz w:val="24"/>
                <w:szCs w:val="24"/>
                <w:lang w:val="ru-RU" w:eastAsia="ru-RU"/>
              </w:rPr>
            </w:pPr>
            <w:r w:rsidRPr="0099758A">
              <w:rPr>
                <w:sz w:val="24"/>
                <w:szCs w:val="24"/>
                <w:lang w:val="ru-RU" w:eastAsia="ru-RU"/>
              </w:rPr>
              <w:t>11.9. Д</w:t>
            </w:r>
            <w:r w:rsidR="000F2CA4" w:rsidRPr="0099758A">
              <w:rPr>
                <w:sz w:val="24"/>
                <w:szCs w:val="24"/>
                <w:lang w:val="ru-RU" w:eastAsia="ru-RU"/>
              </w:rPr>
              <w:t>олжен быть зарегистрированным в качестве субъекта гражданского права и иметь все необходимые разрешения для ведения де</w:t>
            </w:r>
            <w:r w:rsidR="000F2CA4" w:rsidRPr="0099758A">
              <w:rPr>
                <w:sz w:val="24"/>
                <w:szCs w:val="24"/>
                <w:lang w:val="ru-RU" w:eastAsia="ru-RU"/>
              </w:rPr>
              <w:t xml:space="preserve">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000000" w:rsidRPr="0099758A" w:rsidRDefault="00CE1042">
            <w:pPr>
              <w:pStyle w:val="aa"/>
              <w:spacing w:after="0" w:line="23" w:lineRule="atLeast"/>
              <w:ind w:left="0"/>
              <w:jc w:val="both"/>
              <w:rPr>
                <w:sz w:val="24"/>
                <w:szCs w:val="24"/>
                <w:lang w:val="ru-RU" w:eastAsia="ru-RU"/>
              </w:rPr>
            </w:pPr>
            <w:r w:rsidRPr="0099758A">
              <w:rPr>
                <w:sz w:val="24"/>
                <w:szCs w:val="24"/>
                <w:lang w:val="ru-RU" w:eastAsia="ru-RU"/>
              </w:rPr>
              <w:t>11.10. Д</w:t>
            </w:r>
            <w:r w:rsidR="000F2CA4" w:rsidRPr="0099758A">
              <w:rPr>
                <w:sz w:val="24"/>
                <w:szCs w:val="24"/>
                <w:lang w:val="ru-RU" w:eastAsia="ru-RU"/>
              </w:rPr>
              <w:t>олжен быть зарегистрированным в качестве юридического лиц</w:t>
            </w:r>
            <w:r w:rsidR="000F2CA4" w:rsidRPr="0099758A">
              <w:rPr>
                <w:sz w:val="24"/>
                <w:szCs w:val="24"/>
                <w:lang w:val="ru-RU" w:eastAsia="ru-RU"/>
              </w:rPr>
              <w:t xml:space="preserve">а или индивидуального предпринимателя в установленном в Российской Федерации порядке (для российских участников).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11.11. не находиться в процессе ликвидации (для юридического лица) или быть признанным по решению арбитражного суда несостоятельным (банкрото</w:t>
            </w:r>
            <w:r w:rsidRPr="0099758A">
              <w:rPr>
                <w:sz w:val="24"/>
                <w:szCs w:val="24"/>
                <w:lang w:val="ru-RU" w:eastAsia="ru-RU"/>
              </w:rPr>
              <w:t>м)</w:t>
            </w:r>
            <w:r w:rsidR="00CE1042" w:rsidRPr="0099758A">
              <w:rPr>
                <w:sz w:val="24"/>
                <w:szCs w:val="24"/>
                <w:lang w:val="ru-RU" w:eastAsia="ru-RU"/>
              </w:rPr>
              <w:t>;</w:t>
            </w:r>
            <w:r w:rsidRPr="0099758A">
              <w:rPr>
                <w:sz w:val="24"/>
                <w:szCs w:val="24"/>
                <w:lang w:val="ru-RU" w:eastAsia="ru-RU"/>
              </w:rPr>
              <w:t xml:space="preserve"> </w:t>
            </w:r>
          </w:p>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11.12.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CE1042" w:rsidRPr="0099758A">
              <w:rPr>
                <w:sz w:val="24"/>
                <w:szCs w:val="24"/>
                <w:lang w:val="ru-RU" w:eastAsia="ru-RU"/>
              </w:rPr>
              <w:t>;</w:t>
            </w:r>
            <w:r w:rsidRPr="0099758A">
              <w:rPr>
                <w:sz w:val="24"/>
                <w:szCs w:val="24"/>
                <w:lang w:val="ru-RU" w:eastAsia="ru-RU"/>
              </w:rPr>
              <w:t xml:space="preserve"> </w:t>
            </w:r>
          </w:p>
          <w:p w:rsidR="00CE1042"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11.13. должен раскрывать в составе з</w:t>
            </w:r>
            <w:r w:rsidRPr="0099758A">
              <w:rPr>
                <w:sz w:val="24"/>
                <w:szCs w:val="24"/>
                <w:lang w:val="ru-RU" w:eastAsia="ru-RU"/>
              </w:rPr>
              <w:t xml:space="preserve">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99758A">
              <w:rPr>
                <w:sz w:val="24"/>
                <w:szCs w:val="24"/>
                <w:lang w:val="ru-RU" w:eastAsia="ru-RU"/>
              </w:rPr>
              <w:t>В отношении участников закупки, являющихся зарубежными публичными компаниями мирового уровня, занимающих лидирующие позиции</w:t>
            </w:r>
            <w:r w:rsidRPr="0099758A">
              <w:rPr>
                <w:sz w:val="24"/>
                <w:szCs w:val="24"/>
                <w:lang w:val="ru-RU" w:eastAsia="ru-RU"/>
              </w:rPr>
              <w:t xml:space="preserve">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w:t>
            </w:r>
            <w:r w:rsidRPr="0099758A">
              <w:rPr>
                <w:sz w:val="24"/>
                <w:szCs w:val="24"/>
                <w:lang w:val="ru-RU" w:eastAsia="ru-RU"/>
              </w:rPr>
              <w:t xml:space="preserve">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99758A">
              <w:rPr>
                <w:sz w:val="24"/>
                <w:szCs w:val="24"/>
                <w:lang w:val="ru-RU" w:eastAsia="ru-RU"/>
              </w:rPr>
              <w:t xml:space="preserve"> </w:t>
            </w:r>
            <w:proofErr w:type="gramStart"/>
            <w:r w:rsidRPr="0099758A">
              <w:rPr>
                <w:sz w:val="24"/>
                <w:szCs w:val="24"/>
                <w:lang w:val="ru-RU" w:eastAsia="ru-RU"/>
              </w:rPr>
              <w:t>В отношении участников закупки, являющихся публичными акционерными обществами, акции которых котируются на бирже, или число</w:t>
            </w:r>
            <w:r w:rsidRPr="0099758A">
              <w:rPr>
                <w:sz w:val="24"/>
                <w:szCs w:val="24"/>
                <w:lang w:val="ru-RU" w:eastAsia="ru-RU"/>
              </w:rPr>
              <w:t xml:space="preserve">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w:t>
            </w:r>
            <w:r w:rsidRPr="0099758A">
              <w:rPr>
                <w:sz w:val="24"/>
                <w:szCs w:val="24"/>
                <w:lang w:val="ru-RU" w:eastAsia="ru-RU"/>
              </w:rPr>
              <w:t>ционеров (бенефициаров) такой компании могут быть заменены прямой ссылкой на общедоступный источник</w:t>
            </w:r>
            <w:proofErr w:type="gramEnd"/>
            <w:r w:rsidRPr="0099758A">
              <w:rPr>
                <w:sz w:val="24"/>
                <w:szCs w:val="24"/>
                <w:lang w:val="ru-RU" w:eastAsia="ru-RU"/>
              </w:rPr>
              <w:t xml:space="preserve">, </w:t>
            </w:r>
            <w:proofErr w:type="gramStart"/>
            <w:r w:rsidRPr="0099758A">
              <w:rPr>
                <w:sz w:val="24"/>
                <w:szCs w:val="24"/>
                <w:lang w:val="ru-RU" w:eastAsia="ru-RU"/>
              </w:rPr>
              <w:t>посредством</w:t>
            </w:r>
            <w:proofErr w:type="gramEnd"/>
            <w:r w:rsidRPr="0099758A">
              <w:rPr>
                <w:sz w:val="24"/>
                <w:szCs w:val="24"/>
                <w:lang w:val="ru-RU" w:eastAsia="ru-RU"/>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w:t>
            </w:r>
            <w:r w:rsidRPr="0099758A">
              <w:rPr>
                <w:sz w:val="24"/>
                <w:szCs w:val="24"/>
                <w:lang w:val="ru-RU" w:eastAsia="ru-RU"/>
              </w:rPr>
              <w:t>енее 5%, допускается указание общей информации о количестве таких акционеров.</w:t>
            </w:r>
          </w:p>
          <w:p w:rsidR="00CE1042" w:rsidRPr="0099758A" w:rsidRDefault="00CE1042" w:rsidP="00CE1042">
            <w:pPr>
              <w:pStyle w:val="aa"/>
              <w:spacing w:line="23" w:lineRule="atLeast"/>
              <w:ind w:left="0"/>
              <w:jc w:val="both"/>
              <w:rPr>
                <w:bCs w:val="0"/>
                <w:sz w:val="24"/>
                <w:szCs w:val="24"/>
                <w:lang w:val="ru-RU" w:eastAsia="ru-RU"/>
              </w:rPr>
            </w:pPr>
            <w:r w:rsidRPr="0099758A">
              <w:rPr>
                <w:bCs w:val="0"/>
                <w:sz w:val="24"/>
                <w:szCs w:val="24"/>
                <w:lang w:val="ru-RU" w:eastAsia="ru-RU"/>
              </w:rPr>
              <w:t xml:space="preserve">11.14. </w:t>
            </w:r>
            <w:hyperlink r:id="rId16" w:history="1">
              <w:hyperlink r:id="rId17" w:history="1">
                <w:hyperlink r:id="rId18" w:history="1">
                  <w:hyperlink r:id="rId19" w:history="1">
                    <w:r w:rsidRPr="0099758A">
                      <w:rPr>
                        <w:rStyle w:val="a7"/>
                        <w:bCs w:val="0"/>
                        <w:color w:val="auto"/>
                        <w:sz w:val="24"/>
                        <w:szCs w:val="24"/>
                        <w:u w:val="none"/>
                        <w:lang w:val="ru-RU" w:eastAsia="ru-RU"/>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hyperlink>
          </w:p>
          <w:p w:rsidR="00CE1042" w:rsidRPr="0099758A" w:rsidRDefault="00CE1042" w:rsidP="00CE1042">
            <w:pPr>
              <w:pStyle w:val="aa"/>
              <w:spacing w:line="23" w:lineRule="atLeast"/>
              <w:ind w:left="0"/>
              <w:jc w:val="both"/>
              <w:rPr>
                <w:sz w:val="24"/>
                <w:szCs w:val="24"/>
                <w:lang w:val="ru-RU" w:eastAsia="ru-RU"/>
              </w:rPr>
            </w:pPr>
            <w:r w:rsidRPr="0099758A">
              <w:rPr>
                <w:bCs w:val="0"/>
                <w:sz w:val="24"/>
                <w:szCs w:val="24"/>
                <w:lang w:val="ru-RU" w:eastAsia="ru-RU"/>
              </w:rPr>
              <w:t xml:space="preserve">11.15. </w:t>
            </w:r>
            <w:hyperlink r:id="rId20" w:history="1">
              <w:hyperlink r:id="rId21" w:history="1">
                <w:hyperlink r:id="rId22" w:history="1">
                  <w:r w:rsidRPr="0099758A">
                    <w:rPr>
                      <w:rStyle w:val="a7"/>
                      <w:bCs w:val="0"/>
                      <w:color w:val="auto"/>
                      <w:sz w:val="24"/>
                      <w:szCs w:val="24"/>
                      <w:u w:val="none"/>
                      <w:lang w:val="ru-RU" w:eastAsia="ru-RU"/>
                    </w:rPr>
                    <w:t>Участник должен иметь положительную деловую репутацию, в подтверждение чего Участник должен предоставить точные сведения по законченным или находящимся в процессе судебным разбирательствам за последние пять лет.</w:t>
                  </w:r>
                </w:hyperlink>
              </w:hyperlink>
            </w:hyperlink>
            <w:r w:rsidRPr="0099758A">
              <w:rPr>
                <w:sz w:val="24"/>
                <w:szCs w:val="24"/>
                <w:lang w:val="ru-RU" w:eastAsia="ru-RU"/>
              </w:rPr>
              <w:t xml:space="preserve"> </w:t>
            </w:r>
          </w:p>
          <w:p w:rsidR="00CE1042" w:rsidRDefault="00CE1042" w:rsidP="00CE1042">
            <w:pPr>
              <w:spacing w:line="23" w:lineRule="atLeast"/>
              <w:jc w:val="both"/>
              <w:rPr>
                <w:rStyle w:val="a7"/>
                <w:color w:val="auto"/>
                <w:u w:val="none"/>
              </w:rPr>
            </w:pPr>
            <w:hyperlink r:id="rId23" w:history="1">
              <w:r>
                <w:rPr>
                  <w:rStyle w:val="a7"/>
                  <w:bCs/>
                  <w:color w:val="auto"/>
                  <w:u w:val="none"/>
                </w:rPr>
                <w:t xml:space="preserve">11.16. Требования к субподрядчикам в объеме выполняемых работ: </w:t>
              </w:r>
            </w:hyperlink>
          </w:p>
          <w:p w:rsidR="00CE1042" w:rsidRPr="0099758A" w:rsidRDefault="00CE1042" w:rsidP="00CE1042">
            <w:pPr>
              <w:pStyle w:val="aa"/>
              <w:spacing w:line="23" w:lineRule="atLeast"/>
              <w:jc w:val="both"/>
              <w:rPr>
                <w:rStyle w:val="a7"/>
                <w:color w:val="auto"/>
                <w:sz w:val="24"/>
                <w:szCs w:val="24"/>
                <w:u w:val="none"/>
                <w:lang w:val="ru-RU" w:eastAsia="ru-RU"/>
              </w:rPr>
            </w:pPr>
            <w:hyperlink r:id="rId24" w:history="1">
              <w:r w:rsidRPr="0099758A">
                <w:rPr>
                  <w:rStyle w:val="a7"/>
                  <w:color w:val="auto"/>
                  <w:sz w:val="24"/>
                  <w:szCs w:val="24"/>
                  <w:u w:val="none"/>
                  <w:lang w:val="ru-RU" w:eastAsia="ru-RU"/>
                </w:rPr>
                <w:t xml:space="preserve">11.16.1. Должен отвечать требованиям, указанным в пунктах 11.5.-11.12 настоящей закупочной документации; </w:t>
              </w:r>
            </w:hyperlink>
          </w:p>
          <w:p w:rsidR="00CE1042" w:rsidRPr="0099758A" w:rsidRDefault="00CE1042" w:rsidP="00CE1042">
            <w:pPr>
              <w:pStyle w:val="aa"/>
              <w:spacing w:line="23" w:lineRule="atLeast"/>
              <w:jc w:val="both"/>
              <w:rPr>
                <w:rFonts w:ascii="Tahoma" w:hAnsi="Tahoma" w:cs="Tahoma"/>
                <w:bCs w:val="0"/>
                <w:sz w:val="16"/>
                <w:szCs w:val="16"/>
                <w:lang w:val="ru-RU" w:eastAsia="ru-RU"/>
              </w:rPr>
            </w:pPr>
            <w:hyperlink r:id="rId25" w:history="1">
              <w:r w:rsidRPr="0099758A">
                <w:rPr>
                  <w:rStyle w:val="a7"/>
                  <w:color w:val="auto"/>
                  <w:sz w:val="24"/>
                  <w:szCs w:val="24"/>
                  <w:u w:val="none"/>
                  <w:lang w:val="ru-RU" w:eastAsia="ru-RU"/>
                </w:rPr>
                <w:t xml:space="preserve">11.16.2. должен иметь соответствующие разрешающие документы на осуществление видов деятельности, связанные с выполнением договора, </w:t>
              </w:r>
              <w:proofErr w:type="gramStart"/>
              <w:r w:rsidRPr="0099758A">
                <w:rPr>
                  <w:rStyle w:val="a7"/>
                  <w:color w:val="auto"/>
                  <w:sz w:val="24"/>
                  <w:szCs w:val="24"/>
                  <w:u w:val="none"/>
                  <w:lang w:val="ru-RU" w:eastAsia="ru-RU"/>
                </w:rPr>
                <w:t>право</w:t>
              </w:r>
              <w:proofErr w:type="gramEnd"/>
              <w:r w:rsidRPr="0099758A">
                <w:rPr>
                  <w:rStyle w:val="a7"/>
                  <w:color w:val="auto"/>
                  <w:sz w:val="24"/>
                  <w:szCs w:val="24"/>
                  <w:u w:val="none"/>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CE1042" w:rsidRDefault="00CE1042" w:rsidP="000F2CA4">
            <w:pPr>
              <w:numPr>
                <w:ilvl w:val="0"/>
                <w:numId w:val="50"/>
              </w:numPr>
              <w:spacing w:before="100" w:beforeAutospacing="1" w:after="100" w:afterAutospacing="1" w:line="23" w:lineRule="atLeast"/>
              <w:jc w:val="both"/>
              <w:rPr>
                <w:bCs/>
              </w:rPr>
            </w:pPr>
            <w:r>
              <w:rPr>
                <w:i/>
              </w:rPr>
              <w:t>свидетельство саморегулируемой организации о допуске к работам монтажу внутренних систем вентиляции;</w:t>
            </w:r>
          </w:p>
          <w:p w:rsidR="00000000" w:rsidRPr="0099758A" w:rsidRDefault="00CE1042" w:rsidP="00CE1042">
            <w:pPr>
              <w:pStyle w:val="aa"/>
              <w:spacing w:after="0" w:line="23" w:lineRule="atLeast"/>
              <w:ind w:left="0"/>
              <w:jc w:val="both"/>
              <w:rPr>
                <w:sz w:val="24"/>
                <w:szCs w:val="24"/>
                <w:lang w:val="ru-RU" w:eastAsia="ru-RU"/>
              </w:rPr>
            </w:pPr>
            <w:hyperlink r:id="rId26" w:history="1">
              <w:r w:rsidRPr="0099758A">
                <w:rPr>
                  <w:rStyle w:val="a7"/>
                  <w:color w:val="auto"/>
                  <w:sz w:val="24"/>
                  <w:szCs w:val="24"/>
                  <w:u w:val="none"/>
                  <w:lang w:val="ru-RU" w:eastAsia="ru-RU"/>
                </w:rPr>
                <w:t xml:space="preserve">11.16.3.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p>
        </w:tc>
      </w:tr>
      <w:tr w:rsidR="00000000" w:rsidTr="0099758A">
        <w:trPr>
          <w:trHeight w:val="709"/>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35" w:name="_Ref317257394" w:colFirst="0" w:colLast="0"/>
          </w:p>
        </w:tc>
        <w:tc>
          <w:tcPr>
            <w:tcW w:w="2472"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35"/>
              <w:keepNext/>
              <w:widowControl/>
              <w:tabs>
                <w:tab w:val="left" w:pos="709"/>
              </w:tabs>
              <w:ind w:left="45" w:right="153"/>
              <w:rPr>
                <w:szCs w:val="24"/>
                <w:lang w:val="ru-RU" w:eastAsia="ru-RU"/>
              </w:rPr>
            </w:pPr>
            <w:r w:rsidRPr="0099758A">
              <w:rPr>
                <w:szCs w:val="24"/>
                <w:lang w:val="ru-RU" w:eastAsia="ru-RU"/>
              </w:rPr>
              <w:t>Требования к выполняемым работам</w:t>
            </w:r>
          </w:p>
        </w:tc>
        <w:tc>
          <w:tcPr>
            <w:tcW w:w="11424" w:type="dxa"/>
            <w:tcBorders>
              <w:top w:val="single" w:sz="4" w:space="0" w:color="auto"/>
              <w:left w:val="single" w:sz="4" w:space="0" w:color="auto"/>
              <w:bottom w:val="single" w:sz="4" w:space="0" w:color="auto"/>
              <w:right w:val="single" w:sz="4" w:space="0" w:color="auto"/>
            </w:tcBorders>
          </w:tcPr>
          <w:p w:rsidR="00000000" w:rsidRDefault="000F2CA4">
            <w:pPr>
              <w:keepNext/>
              <w:tabs>
                <w:tab w:val="left" w:pos="495"/>
                <w:tab w:val="left" w:pos="5657"/>
              </w:tabs>
              <w:ind w:right="153" w:firstLine="660"/>
              <w:jc w:val="both"/>
            </w:pPr>
            <w:r>
              <w:t xml:space="preserve">Требования к выполняемым работам </w:t>
            </w:r>
            <w:r w:rsidRPr="00CE1042">
              <w:t xml:space="preserve">приводятся </w:t>
            </w:r>
            <w:r w:rsidRPr="00CE1042">
              <w:t>в томе 2 «Техническая часть».</w:t>
            </w:r>
          </w:p>
          <w:p w:rsidR="00000000" w:rsidRPr="0099758A" w:rsidRDefault="000F2CA4">
            <w:pPr>
              <w:pStyle w:val="aa"/>
              <w:spacing w:after="0" w:line="23" w:lineRule="atLeast"/>
              <w:ind w:left="0"/>
              <w:jc w:val="both"/>
              <w:rPr>
                <w:bCs w:val="0"/>
                <w:sz w:val="24"/>
                <w:szCs w:val="24"/>
                <w:lang w:val="ru-RU" w:eastAsia="ru-RU"/>
              </w:rPr>
            </w:pPr>
            <w:r w:rsidRPr="0099758A">
              <w:rPr>
                <w:bCs w:val="0"/>
                <w:sz w:val="24"/>
                <w:szCs w:val="24"/>
                <w:lang w:val="ru-RU" w:eastAsia="ru-RU"/>
              </w:rPr>
              <w:t xml:space="preserve">12.1. Гарантийный срок на выполненные строительно-монтажные и </w:t>
            </w:r>
            <w:r w:rsidRPr="0099758A">
              <w:rPr>
                <w:bCs w:val="0"/>
                <w:sz w:val="24"/>
                <w:szCs w:val="24"/>
                <w:lang w:val="ru-RU" w:eastAsia="ru-RU"/>
              </w:rPr>
              <w:t xml:space="preserve">пуско-наладочные работы должен быть не менее 24 месяцев с момента ввода объекта в эксплуатацию и подписания обеими сторонами акта приемки законченного строительством объекта приемочной комиссией (форма КС-14) </w:t>
            </w:r>
          </w:p>
          <w:p w:rsidR="00000000" w:rsidRPr="0099758A" w:rsidRDefault="000F2CA4">
            <w:pPr>
              <w:pStyle w:val="aa"/>
              <w:spacing w:after="0" w:line="23" w:lineRule="atLeast"/>
              <w:ind w:left="0"/>
              <w:jc w:val="both"/>
              <w:rPr>
                <w:bCs w:val="0"/>
                <w:sz w:val="24"/>
                <w:szCs w:val="24"/>
                <w:lang w:val="ru-RU" w:eastAsia="ru-RU"/>
              </w:rPr>
            </w:pPr>
            <w:r w:rsidRPr="0099758A">
              <w:rPr>
                <w:bCs w:val="0"/>
                <w:sz w:val="24"/>
                <w:szCs w:val="24"/>
                <w:lang w:val="ru-RU" w:eastAsia="ru-RU"/>
              </w:rPr>
              <w:t>12.2. На момент поставки на товары должны быть</w:t>
            </w:r>
            <w:r w:rsidRPr="0099758A">
              <w:rPr>
                <w:bCs w:val="0"/>
                <w:sz w:val="24"/>
                <w:szCs w:val="24"/>
                <w:lang w:val="ru-RU" w:eastAsia="ru-RU"/>
              </w:rPr>
              <w:t xml:space="preserve"> предоставлены сертификаты, если сертификация товара предусмотрена действующим законодательством Российской Федерации </w:t>
            </w:r>
          </w:p>
          <w:p w:rsidR="00000000" w:rsidRDefault="000F2CA4">
            <w:pPr>
              <w:keepNext/>
              <w:tabs>
                <w:tab w:val="left" w:pos="495"/>
                <w:tab w:val="left" w:pos="5657"/>
              </w:tabs>
              <w:ind w:right="153"/>
              <w:jc w:val="both"/>
            </w:pPr>
          </w:p>
          <w:p w:rsidR="00000000" w:rsidRDefault="000F2CA4">
            <w:pPr>
              <w:keepNext/>
              <w:tabs>
                <w:tab w:val="left" w:pos="495"/>
                <w:tab w:val="left" w:pos="5657"/>
              </w:tabs>
              <w:ind w:right="153"/>
              <w:jc w:val="both"/>
            </w:pPr>
            <w:r>
              <w:t>Участник запроса цен должен принять во внимание, что ссылки в документации по запросу цен на товарные знаки, знаки обслуживания, фирменн</w:t>
            </w:r>
            <w:r>
              <w:t xml:space="preserve">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Участник запроса цен может представить в своей заявке на участи</w:t>
            </w:r>
            <w:r>
              <w:t xml:space="preserve">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при условии, что произведенные замены совместимы между собой, по сущес</w:t>
            </w:r>
            <w:r>
              <w:t>тву равноценны (</w:t>
            </w:r>
            <w:r w:rsidRPr="00CE1042">
              <w:t xml:space="preserve">эквиваленты) </w:t>
            </w:r>
            <w:r w:rsidRPr="00CE1042">
              <w:rPr>
                <w:b/>
                <w:i/>
              </w:rPr>
              <w:t>[или превосходят по качеству товар, указанный в технических условиях (аналоги)]</w:t>
            </w:r>
            <w:proofErr w:type="gramEnd"/>
          </w:p>
        </w:tc>
      </w:tr>
      <w:tr w:rsidR="00CE1042" w:rsidTr="0099758A">
        <w:trPr>
          <w:trHeight w:val="1031"/>
        </w:trPr>
        <w:tc>
          <w:tcPr>
            <w:tcW w:w="774" w:type="dxa"/>
            <w:tcBorders>
              <w:top w:val="single" w:sz="4" w:space="0" w:color="auto"/>
              <w:left w:val="single" w:sz="4" w:space="0" w:color="auto"/>
              <w:bottom w:val="single" w:sz="4" w:space="0" w:color="auto"/>
              <w:right w:val="single" w:sz="4" w:space="0" w:color="auto"/>
            </w:tcBorders>
          </w:tcPr>
          <w:p w:rsidR="00CE1042" w:rsidRDefault="00CE1042" w:rsidP="000F2CA4">
            <w:pPr>
              <w:keepNext/>
              <w:numPr>
                <w:ilvl w:val="0"/>
                <w:numId w:val="27"/>
              </w:numPr>
              <w:tabs>
                <w:tab w:val="num" w:pos="786"/>
              </w:tabs>
              <w:ind w:left="0" w:hanging="15"/>
              <w:jc w:val="center"/>
            </w:pPr>
            <w:bookmarkStart w:id="236" w:name="_Ref317257698" w:colFirst="0" w:colLast="0"/>
            <w:bookmarkEnd w:id="17"/>
            <w:bookmarkEnd w:id="235"/>
          </w:p>
        </w:tc>
        <w:tc>
          <w:tcPr>
            <w:tcW w:w="2472" w:type="dxa"/>
            <w:tcBorders>
              <w:top w:val="single" w:sz="4" w:space="0" w:color="auto"/>
              <w:left w:val="single" w:sz="4" w:space="0" w:color="auto"/>
              <w:bottom w:val="single" w:sz="4" w:space="0" w:color="auto"/>
              <w:right w:val="single" w:sz="4" w:space="0" w:color="auto"/>
            </w:tcBorders>
            <w:hideMark/>
          </w:tcPr>
          <w:p w:rsidR="00CE1042" w:rsidRDefault="00CE1042">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237" w:name="_Ref317256601"/>
        <w:tc>
          <w:tcPr>
            <w:tcW w:w="11424" w:type="dxa"/>
            <w:tcBorders>
              <w:top w:val="single" w:sz="4" w:space="0" w:color="auto"/>
              <w:left w:val="single" w:sz="4" w:space="0" w:color="auto"/>
              <w:bottom w:val="single" w:sz="4" w:space="0" w:color="auto"/>
              <w:right w:val="single" w:sz="4" w:space="0" w:color="auto"/>
            </w:tcBorders>
          </w:tcPr>
          <w:p w:rsidR="00CE1042" w:rsidRDefault="00CE1042" w:rsidP="00454E2E">
            <w:pPr>
              <w:jc w:val="both"/>
              <w:rPr>
                <w:rStyle w:val="a7"/>
                <w:color w:val="auto"/>
                <w:u w:val="none"/>
              </w:rPr>
            </w:pPr>
            <w:r>
              <w:fldChar w:fldCharType="begin"/>
            </w:r>
            <w:r>
              <w:instrText xml:space="preserve"> HYPERLINK "http://zakupki.rosatom.ru/" </w:instrText>
            </w:r>
            <w:r>
              <w:fldChar w:fldCharType="separate"/>
            </w:r>
            <w:hyperlink r:id="rId27" w:history="1">
              <w:hyperlink r:id="rId28" w:history="1">
                <w:hyperlink r:id="rId29" w:history="1">
                  <w:hyperlink r:id="rId30" w:history="1">
                    <w:hyperlink r:id="rId31" w:history="1">
                      <w:hyperlink r:id="rId32" w:history="1">
                        <w:r>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bookmarkStart w:id="238" w:name="_Ref270105117"/>
            <w:bookmarkEnd w:id="237"/>
            <w:r>
              <w:fldChar w:fldCharType="end"/>
            </w:r>
          </w:p>
          <w:p w:rsidR="00CE1042" w:rsidRDefault="00CE1042" w:rsidP="00454E2E">
            <w:pPr>
              <w:jc w:val="both"/>
              <w:rPr>
                <w:rStyle w:val="a7"/>
                <w:color w:val="auto"/>
                <w:u w:val="none"/>
              </w:rPr>
            </w:pPr>
            <w:hyperlink r:id="rId33" w:history="1">
              <w:hyperlink r:id="rId34" w:history="1">
                <w:hyperlink r:id="rId35" w:history="1">
                  <w:hyperlink r:id="rId36" w:history="1">
                    <w:hyperlink r:id="rId37" w:history="1">
                      <w:hyperlink r:id="rId38" w:history="1">
                        <w:hyperlink r:id="rId39" w:history="1">
                          <w:r>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bookmarkEnd w:id="238"/>
            </w:hyperlink>
          </w:p>
          <w:p w:rsidR="00CE1042" w:rsidRDefault="00CE1042" w:rsidP="00454E2E">
            <w:pPr>
              <w:jc w:val="both"/>
              <w:rPr>
                <w:rStyle w:val="a7"/>
                <w:color w:val="auto"/>
                <w:u w:val="none"/>
              </w:rPr>
            </w:pPr>
            <w:hyperlink r:id="rId40" w:history="1">
              <w:hyperlink r:id="rId41" w:history="1">
                <w:hyperlink r:id="rId42" w:history="1">
                  <w:hyperlink r:id="rId43" w:history="1">
                    <w:hyperlink r:id="rId44" w:history="1">
                      <w:hyperlink r:id="rId45" w:history="1">
                        <w:hyperlink r:id="rId46" w:history="1">
                          <w:r>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9" w:name="_Ref317251962"/>
                        </w:hyperlink>
                      </w:hyperlink>
                    </w:hyperlink>
                  </w:hyperlink>
                </w:hyperlink>
              </w:hyperlink>
            </w:hyperlink>
          </w:p>
          <w:p w:rsidR="00CE1042" w:rsidRDefault="00CE1042" w:rsidP="00454E2E">
            <w:pPr>
              <w:jc w:val="both"/>
              <w:rPr>
                <w:rStyle w:val="a7"/>
                <w:color w:val="auto"/>
                <w:u w:val="none"/>
              </w:rPr>
            </w:pPr>
            <w:hyperlink r:id="rId47" w:history="1">
              <w:hyperlink r:id="rId48" w:history="1">
                <w:hyperlink r:id="rId49" w:history="1">
                  <w:hyperlink r:id="rId50" w:history="1">
                    <w:hyperlink r:id="rId51" w:history="1">
                      <w:hyperlink r:id="rId52" w:history="1">
                        <w:hyperlink r:id="rId53" w:history="1">
                          <w:r>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bookmarkEnd w:id="239"/>
            </w:hyperlink>
          </w:p>
          <w:p w:rsidR="00CE1042" w:rsidRDefault="00CE1042" w:rsidP="00454E2E">
            <w:pPr>
              <w:jc w:val="both"/>
              <w:rPr>
                <w:rStyle w:val="a7"/>
                <w:color w:val="auto"/>
                <w:u w:val="none"/>
              </w:rPr>
            </w:pPr>
            <w:hyperlink r:id="rId54" w:history="1">
              <w:hyperlink r:id="rId55" w:history="1">
                <w:hyperlink r:id="rId56" w:history="1">
                  <w:hyperlink r:id="rId57" w:history="1">
                    <w:hyperlink r:id="rId58" w:history="1">
                      <w:hyperlink r:id="rId59" w:history="1">
                        <w:hyperlink r:id="rId60" w:history="1">
                          <w:r>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p>
          <w:p w:rsidR="00CE1042" w:rsidRDefault="00CE1042" w:rsidP="00454E2E">
            <w:pPr>
              <w:jc w:val="both"/>
              <w:rPr>
                <w:rStyle w:val="a7"/>
                <w:color w:val="auto"/>
                <w:u w:val="none"/>
              </w:rPr>
            </w:pPr>
            <w:hyperlink r:id="rId61" w:history="1">
              <w:hyperlink r:id="rId62" w:history="1">
                <w:hyperlink r:id="rId63" w:history="1">
                  <w:hyperlink r:id="rId64" w:history="1">
                    <w:hyperlink r:id="rId65" w:history="1">
                      <w:hyperlink r:id="rId66" w:history="1">
                        <w:hyperlink r:id="rId67" w:history="1">
                          <w:r>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40" w:name="_Ref325034202"/>
                        </w:hyperlink>
                      </w:hyperlink>
                    </w:hyperlink>
                  </w:hyperlink>
                </w:hyperlink>
              </w:hyperlink>
            </w:hyperlink>
          </w:p>
          <w:p w:rsidR="00CE1042" w:rsidRDefault="00CE1042" w:rsidP="00454E2E">
            <w:pPr>
              <w:jc w:val="both"/>
              <w:rPr>
                <w:rStyle w:val="a7"/>
                <w:color w:val="auto"/>
                <w:u w:val="none"/>
              </w:rPr>
            </w:pPr>
            <w:hyperlink r:id="rId68" w:history="1">
              <w:hyperlink r:id="rId69" w:history="1">
                <w:hyperlink r:id="rId70" w:history="1">
                  <w:hyperlink r:id="rId71" w:history="1">
                    <w:hyperlink r:id="rId72" w:history="1">
                      <w:hyperlink r:id="rId73" w:history="1">
                        <w:hyperlink r:id="rId74" w:history="1">
                          <w:r>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bookmarkEnd w:id="240"/>
            </w:hyperlink>
            <w:r>
              <w:t>;</w:t>
            </w:r>
          </w:p>
          <w:p w:rsidR="00CE1042" w:rsidRDefault="00CE1042" w:rsidP="00454E2E">
            <w:pPr>
              <w:jc w:val="both"/>
              <w:rPr>
                <w:rStyle w:val="a7"/>
                <w:color w:val="auto"/>
                <w:u w:val="none"/>
              </w:rPr>
            </w:pPr>
            <w:hyperlink r:id="rId75" w:history="1">
              <w:hyperlink r:id="rId76" w:history="1">
                <w:hyperlink r:id="rId77" w:history="1">
                  <w:hyperlink r:id="rId78" w:history="1">
                    <w:hyperlink r:id="rId79" w:history="1">
                      <w:hyperlink r:id="rId80" w:history="1">
                        <w:hyperlink r:id="rId81" w:history="1">
                          <w:r>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p>
          <w:p w:rsidR="00CE1042" w:rsidRDefault="00CE1042" w:rsidP="00454E2E">
            <w:pPr>
              <w:jc w:val="both"/>
              <w:rPr>
                <w:rStyle w:val="a7"/>
                <w:color w:val="auto"/>
                <w:u w:val="none"/>
              </w:rPr>
            </w:pPr>
            <w:hyperlink r:id="rId82" w:history="1">
              <w:hyperlink r:id="rId83" w:history="1">
                <w:hyperlink r:id="rId84" w:history="1">
                  <w:hyperlink r:id="rId85" w:history="1">
                    <w:hyperlink r:id="rId86" w:history="1">
                      <w:hyperlink r:id="rId87" w:history="1">
                        <w:hyperlink r:id="rId88" w:history="1">
                          <w:r>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p>
          <w:p w:rsidR="00CE1042" w:rsidRDefault="00CE1042" w:rsidP="00454E2E">
            <w:pPr>
              <w:jc w:val="both"/>
              <w:rPr>
                <w:rStyle w:val="a7"/>
                <w:color w:val="auto"/>
                <w:u w:val="none"/>
              </w:rPr>
            </w:pPr>
            <w:hyperlink r:id="rId89" w:history="1">
              <w:hyperlink r:id="rId90" w:history="1">
                <w:hyperlink r:id="rId91" w:history="1">
                  <w:hyperlink r:id="rId92" w:history="1">
                    <w:hyperlink r:id="rId93" w:history="1">
                      <w:hyperlink r:id="rId94" w:history="1">
                        <w:hyperlink r:id="rId95" w:history="1">
                          <w:r>
                            <w:rPr>
                              <w:rStyle w:val="a7"/>
                              <w:color w:val="auto"/>
                              <w:u w:val="none"/>
                            </w:rPr>
                            <w:t>13.9. отсканированные оригиналы документов, подтверждающих соответствие участника процедуры закупки обязательным требованиям, установленным пунктом 11.1. информационной карты:</w:t>
                          </w:r>
                        </w:hyperlink>
                      </w:hyperlink>
                    </w:hyperlink>
                  </w:hyperlink>
                </w:hyperlink>
                <w:r>
                  <w:rPr>
                    <w:rStyle w:val="a7"/>
                    <w:color w:val="auto"/>
                    <w:u w:val="none"/>
                  </w:rPr>
                  <w:t xml:space="preserve"> свидетельство саморегулируемой организации</w:t>
                </w:r>
              </w:hyperlink>
            </w:hyperlink>
            <w:r>
              <w:t>;</w:t>
            </w:r>
          </w:p>
          <w:p w:rsidR="00CE1042" w:rsidRDefault="00CE1042" w:rsidP="00454E2E">
            <w:pPr>
              <w:jc w:val="both"/>
              <w:rPr>
                <w:rStyle w:val="a7"/>
                <w:color w:val="auto"/>
                <w:u w:val="none"/>
              </w:rPr>
            </w:pPr>
            <w:hyperlink r:id="rId96" w:history="1">
              <w:hyperlink r:id="rId97" w:history="1">
                <w:hyperlink r:id="rId98" w:history="1">
                  <w:hyperlink r:id="rId99" w:history="1">
                    <w:hyperlink r:id="rId100" w:history="1">
                      <w:hyperlink r:id="rId101" w:history="1">
                        <w:hyperlink r:id="rId102" w:history="1">
                          <w:r>
                            <w:rPr>
                              <w:rStyle w:val="a7"/>
                              <w:color w:val="auto"/>
                              <w:u w:val="none"/>
                            </w:rPr>
                            <w:t>13.10.</w:t>
                          </w:r>
                          <w:hyperlink r:id="rId103" w:history="1">
                            <w:r>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Pr>
                              <w:rStyle w:val="a7"/>
                              <w:color w:val="auto"/>
                              <w:u w:val="none"/>
                            </w:rPr>
                            <w:t>;</w:t>
                          </w:r>
                        </w:hyperlink>
                      </w:hyperlink>
                    </w:hyperlink>
                  </w:hyperlink>
                </w:hyperlink>
              </w:hyperlink>
            </w:hyperlink>
          </w:p>
          <w:p w:rsidR="00CE1042" w:rsidRDefault="00CE1042" w:rsidP="00454E2E">
            <w:pPr>
              <w:widowControl w:val="0"/>
              <w:tabs>
                <w:tab w:val="left" w:pos="636"/>
              </w:tabs>
              <w:adjustRightInd w:val="0"/>
              <w:ind w:right="153"/>
              <w:jc w:val="both"/>
              <w:textAlignment w:val="baseline"/>
              <w:rPr>
                <w:rStyle w:val="a7"/>
                <w:color w:val="auto"/>
                <w:u w:val="none"/>
              </w:rPr>
            </w:pPr>
            <w:hyperlink r:id="rId104" w:history="1">
              <w:hyperlink r:id="rId105" w:history="1">
                <w:hyperlink r:id="rId106" w:history="1">
                  <w:hyperlink r:id="rId107" w:history="1">
                    <w:r>
                      <w:rPr>
                        <w:rStyle w:val="a7"/>
                        <w:color w:val="auto"/>
                        <w:u w:val="none"/>
                      </w:rPr>
                      <w:t>13.11.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p>
          <w:p w:rsidR="00CE1042" w:rsidRDefault="00CE1042" w:rsidP="00454E2E">
            <w:pPr>
              <w:widowControl w:val="0"/>
              <w:tabs>
                <w:tab w:val="left" w:pos="636"/>
              </w:tabs>
              <w:adjustRightInd w:val="0"/>
              <w:ind w:right="153"/>
              <w:jc w:val="both"/>
              <w:textAlignment w:val="baseline"/>
              <w:rPr>
                <w:rStyle w:val="a7"/>
                <w:rFonts w:eastAsiaTheme="minorEastAsia"/>
                <w:color w:val="auto"/>
                <w:u w:val="none"/>
              </w:rPr>
            </w:pPr>
            <w:hyperlink r:id="rId108" w:history="1">
              <w:hyperlink r:id="rId109" w:history="1">
                <w:hyperlink r:id="rId110" w:history="1">
                  <w:r>
                    <w:rPr>
                      <w:rStyle w:val="a7"/>
                      <w:color w:val="auto"/>
                      <w:u w:val="none"/>
                    </w:rPr>
                    <w:t xml:space="preserve">13.12. </w:t>
                  </w:r>
                  <w:r>
                    <w:rPr>
                      <w:rStyle w:val="a7"/>
                      <w:rFonts w:eastAsiaTheme="minorEastAsia"/>
                      <w:color w:val="auto"/>
                      <w:u w:val="none"/>
                    </w:rPr>
                    <w:t>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w:t>
                  </w:r>
                  <w:r>
                    <w:rPr>
                      <w:rStyle w:val="a7"/>
                      <w:color w:val="auto"/>
                      <w:u w:val="none"/>
                    </w:rPr>
                    <w:t xml:space="preserve"> </w:t>
                  </w:r>
                  <w:r>
                    <w:rPr>
                      <w:rStyle w:val="a7"/>
                      <w:rFonts w:eastAsiaTheme="minorEastAsia"/>
                      <w:color w:val="auto"/>
                      <w:u w:val="none"/>
                    </w:rPr>
                    <w:t xml:space="preserve">*.pdf. (ДАТУ договора НЕ СТАВИТЬ!!). </w:t>
                  </w:r>
                </w:hyperlink>
              </w:hyperlink>
            </w:hyperlink>
          </w:p>
          <w:p w:rsidR="00CE1042" w:rsidRPr="0099758A" w:rsidRDefault="00CE1042" w:rsidP="00454E2E">
            <w:pPr>
              <w:pStyle w:val="aa"/>
              <w:spacing w:line="23" w:lineRule="atLeast"/>
              <w:jc w:val="both"/>
              <w:rPr>
                <w:rStyle w:val="a7"/>
                <w:color w:val="auto"/>
                <w:sz w:val="24"/>
                <w:szCs w:val="24"/>
                <w:u w:val="none"/>
                <w:lang w:val="ru-RU" w:eastAsia="ru-RU"/>
              </w:rPr>
            </w:pPr>
            <w:hyperlink r:id="rId111" w:history="1">
              <w:hyperlink r:id="rId112" w:history="1">
                <w:hyperlink r:id="rId113" w:history="1">
                  <w:hyperlink r:id="rId114" w:history="1">
                    <w:hyperlink r:id="rId115" w:history="1">
                      <w:hyperlink r:id="rId116" w:history="1">
                        <w:hyperlink r:id="rId117" w:history="1">
                          <w:r w:rsidRPr="0099758A">
                            <w:rPr>
                              <w:rStyle w:val="a7"/>
                              <w:color w:val="auto"/>
                              <w:sz w:val="24"/>
                              <w:szCs w:val="24"/>
                              <w:u w:val="none"/>
                              <w:lang w:val="ru-RU" w:eastAsia="ru-RU"/>
                            </w:rPr>
                            <w:t xml:space="preserve">13.13. </w:t>
                          </w:r>
                          <w:r w:rsidRPr="0099758A">
                            <w:rPr>
                              <w:rStyle w:val="a7"/>
                              <w:b/>
                              <w:color w:val="auto"/>
                              <w:sz w:val="24"/>
                              <w:szCs w:val="24"/>
                              <w:u w:val="none"/>
                              <w:lang w:val="ru-RU" w:eastAsia="ru-RU"/>
                            </w:rPr>
                            <w:t>справка об опыте</w:t>
                          </w:r>
                          <w:r w:rsidRPr="0099758A">
                            <w:rPr>
                              <w:rStyle w:val="a7"/>
                              <w:color w:val="auto"/>
                              <w:sz w:val="24"/>
                              <w:szCs w:val="24"/>
                              <w:u w:val="none"/>
                              <w:lang w:val="ru-RU" w:eastAsia="ru-RU"/>
                            </w:rPr>
                            <w:t xml:space="preserve"> выполнения договоров за последние 3 года c приложением актов выполненных работ  (раздел </w:t>
                          </w:r>
                          <w:r w:rsidR="0099758A" w:rsidRPr="0099758A">
                            <w:rPr>
                              <w:rStyle w:val="a7"/>
                              <w:color w:val="auto"/>
                              <w:sz w:val="24"/>
                              <w:szCs w:val="24"/>
                              <w:u w:val="none"/>
                              <w:lang w:val="ru-RU" w:eastAsia="ru-RU"/>
                            </w:rPr>
                            <w:t>6</w:t>
                          </w:r>
                          <w:r w:rsidRPr="0099758A">
                            <w:rPr>
                              <w:rStyle w:val="a7"/>
                              <w:color w:val="auto"/>
                              <w:sz w:val="24"/>
                              <w:szCs w:val="24"/>
                              <w:u w:val="none"/>
                              <w:lang w:val="ru-RU" w:eastAsia="ru-RU"/>
                            </w:rPr>
                            <w:t xml:space="preserve">, </w:t>
                          </w:r>
                          <w:r w:rsidRPr="0099758A">
                            <w:rPr>
                              <w:rStyle w:val="a7"/>
                              <w:b/>
                              <w:color w:val="auto"/>
                              <w:sz w:val="24"/>
                              <w:szCs w:val="24"/>
                              <w:u w:val="none"/>
                              <w:lang w:val="ru-RU" w:eastAsia="ru-RU"/>
                            </w:rPr>
                            <w:t>форма 5</w:t>
                          </w:r>
                          <w:r w:rsidRPr="0099758A">
                            <w:rPr>
                              <w:rStyle w:val="a7"/>
                              <w:color w:val="auto"/>
                              <w:sz w:val="24"/>
                              <w:szCs w:val="24"/>
                              <w:u w:val="none"/>
                              <w:lang w:val="ru-RU" w:eastAsia="ru-RU"/>
                            </w:rPr>
                            <w:t>);</w:t>
                          </w:r>
                        </w:hyperlink>
                      </w:hyperlink>
                    </w:hyperlink>
                  </w:hyperlink>
                </w:hyperlink>
              </w:hyperlink>
            </w:hyperlink>
          </w:p>
          <w:p w:rsidR="00CE1042" w:rsidRPr="0099758A" w:rsidRDefault="00CE1042" w:rsidP="00454E2E">
            <w:pPr>
              <w:pStyle w:val="aa"/>
              <w:spacing w:line="23" w:lineRule="atLeast"/>
              <w:jc w:val="both"/>
              <w:rPr>
                <w:rStyle w:val="a7"/>
                <w:color w:val="auto"/>
                <w:sz w:val="24"/>
                <w:szCs w:val="24"/>
                <w:u w:val="none"/>
                <w:lang w:val="ru-RU" w:eastAsia="ru-RU"/>
              </w:rPr>
            </w:pPr>
            <w:hyperlink r:id="rId118" w:history="1">
              <w:hyperlink r:id="rId119" w:history="1">
                <w:hyperlink r:id="rId120" w:history="1">
                  <w:hyperlink r:id="rId121" w:history="1">
                    <w:hyperlink r:id="rId122" w:history="1">
                      <w:hyperlink r:id="rId123" w:history="1">
                        <w:hyperlink r:id="rId124" w:history="1">
                          <w:r w:rsidRPr="0099758A">
                            <w:rPr>
                              <w:rStyle w:val="a7"/>
                              <w:color w:val="auto"/>
                              <w:sz w:val="24"/>
                              <w:szCs w:val="24"/>
                              <w:u w:val="none"/>
                              <w:lang w:val="ru-RU" w:eastAsia="ru-RU"/>
                            </w:rPr>
                            <w:t xml:space="preserve">13.14. </w:t>
                          </w:r>
                          <w:r w:rsidRPr="0099758A">
                            <w:rPr>
                              <w:rStyle w:val="a7"/>
                              <w:b/>
                              <w:color w:val="auto"/>
                              <w:sz w:val="24"/>
                              <w:szCs w:val="24"/>
                              <w:u w:val="none"/>
                              <w:lang w:val="ru-RU" w:eastAsia="ru-RU"/>
                            </w:rPr>
                            <w:t>справка</w:t>
                          </w:r>
                          <w:r w:rsidRPr="0099758A">
                            <w:rPr>
                              <w:rStyle w:val="a7"/>
                              <w:color w:val="auto"/>
                              <w:sz w:val="24"/>
                              <w:szCs w:val="24"/>
                              <w:u w:val="none"/>
                              <w:lang w:val="ru-RU" w:eastAsia="ru-RU"/>
                            </w:rPr>
                            <w:t xml:space="preserve">, подтверждающая наличие у участника процедуры закупки соответствующих собственных либо привлеченных </w:t>
                          </w:r>
                          <w:r w:rsidRPr="0099758A">
                            <w:rPr>
                              <w:rStyle w:val="a7"/>
                              <w:b/>
                              <w:color w:val="auto"/>
                              <w:sz w:val="24"/>
                              <w:szCs w:val="24"/>
                              <w:u w:val="none"/>
                              <w:lang w:val="ru-RU" w:eastAsia="ru-RU"/>
                            </w:rPr>
                            <w:t>кадровых ресурсов</w:t>
                          </w:r>
                          <w:r w:rsidRPr="0099758A">
                            <w:rPr>
                              <w:rStyle w:val="a7"/>
                              <w:color w:val="auto"/>
                              <w:sz w:val="24"/>
                              <w:szCs w:val="24"/>
                              <w:u w:val="none"/>
                              <w:lang w:val="ru-RU" w:eastAsia="ru-RU"/>
                            </w:rPr>
                            <w:t>, необходимых для полного и своевременного выполнения договора с обязательным предоставлением документов по специалистам, подтверж</w:t>
                          </w:r>
                          <w:r w:rsidR="0099758A" w:rsidRPr="0099758A">
                            <w:rPr>
                              <w:rStyle w:val="a7"/>
                              <w:color w:val="auto"/>
                              <w:sz w:val="24"/>
                              <w:szCs w:val="24"/>
                              <w:u w:val="none"/>
                              <w:lang w:val="ru-RU" w:eastAsia="ru-RU"/>
                            </w:rPr>
                            <w:t>дающих их квалификацию (раздел 6</w:t>
                          </w:r>
                          <w:r w:rsidRPr="0099758A">
                            <w:rPr>
                              <w:rStyle w:val="a7"/>
                              <w:color w:val="auto"/>
                              <w:sz w:val="24"/>
                              <w:szCs w:val="24"/>
                              <w:u w:val="none"/>
                              <w:lang w:val="ru-RU" w:eastAsia="ru-RU"/>
                            </w:rPr>
                            <w:t xml:space="preserve">, </w:t>
                          </w:r>
                          <w:r w:rsidRPr="0099758A">
                            <w:rPr>
                              <w:rStyle w:val="a7"/>
                              <w:b/>
                              <w:color w:val="auto"/>
                              <w:sz w:val="24"/>
                              <w:szCs w:val="24"/>
                              <w:u w:val="none"/>
                              <w:lang w:val="ru-RU" w:eastAsia="ru-RU"/>
                            </w:rPr>
                            <w:t>форма 4</w:t>
                          </w:r>
                          <w:fldSimple w:instr=" REF WRC \h \* MERGEFORMAT ">
                            <w:r w:rsidRPr="0099758A">
                              <w:rPr>
                                <w:rStyle w:val="a7"/>
                                <w:b/>
                                <w:color w:val="auto"/>
                                <w:sz w:val="24"/>
                                <w:szCs w:val="24"/>
                                <w:u w:val="none"/>
                                <w:lang w:val="ru-RU" w:eastAsia="ru-RU"/>
                              </w:rPr>
                              <w:t> </w:t>
                            </w:r>
                          </w:fldSimple>
                          <w:r w:rsidRPr="0099758A">
                            <w:rPr>
                              <w:rStyle w:val="a7"/>
                              <w:b/>
                              <w:color w:val="auto"/>
                              <w:sz w:val="24"/>
                              <w:szCs w:val="24"/>
                              <w:u w:val="none"/>
                              <w:lang w:val="ru-RU" w:eastAsia="ru-RU"/>
                            </w:rPr>
                            <w:t>)</w:t>
                          </w:r>
                          <w:r w:rsidRPr="0099758A">
                            <w:rPr>
                              <w:rStyle w:val="a7"/>
                              <w:color w:val="auto"/>
                              <w:sz w:val="24"/>
                              <w:szCs w:val="24"/>
                              <w:u w:val="none"/>
                              <w:lang w:val="ru-RU" w:eastAsia="ru-RU"/>
                            </w:rPr>
                            <w:t>;</w:t>
                          </w:r>
                        </w:hyperlink>
                      </w:hyperlink>
                    </w:hyperlink>
                  </w:hyperlink>
                </w:hyperlink>
              </w:hyperlink>
            </w:hyperlink>
          </w:p>
          <w:p w:rsidR="00CE1042" w:rsidRDefault="00CE1042" w:rsidP="00454E2E">
            <w:pPr>
              <w:jc w:val="both"/>
            </w:pPr>
            <w:hyperlink r:id="rId125" w:history="1">
              <w:hyperlink r:id="rId126" w:history="1">
                <w:hyperlink r:id="rId127" w:history="1">
                  <w:hyperlink r:id="rId128" w:history="1">
                    <w:hyperlink r:id="rId129" w:history="1">
                      <w:hyperlink r:id="rId130" w:history="1">
                        <w:r>
                          <w:rPr>
                            <w:rStyle w:val="a7"/>
                            <w:bCs/>
                            <w:color w:val="auto"/>
                            <w:u w:val="none"/>
                          </w:rPr>
                          <w:t>13.15.</w:t>
                        </w:r>
                        <w:r>
                          <w:rPr>
                            <w:rStyle w:val="a7"/>
                            <w:color w:val="auto"/>
                            <w:u w:val="none"/>
                          </w:rPr>
                          <w:t xml:space="preserve"> </w:t>
                        </w:r>
                        <w:r>
                          <w:rPr>
                            <w:rStyle w:val="a7"/>
                            <w:b/>
                            <w:bCs/>
                            <w:color w:val="auto"/>
                            <w:u w:val="none"/>
                          </w:rPr>
                          <w:t>cправка</w:t>
                        </w:r>
                        <w:r>
                          <w:rPr>
                            <w:rStyle w:val="a7"/>
                            <w:bCs/>
                            <w:color w:val="auto"/>
                            <w:u w:val="none"/>
                          </w:rPr>
                          <w:t xml:space="preserve">, подтверждающая наличие у участника процедуры закупки соответствующих собственных либо арендованных </w:t>
                        </w:r>
                        <w:r>
                          <w:rPr>
                            <w:rStyle w:val="a7"/>
                            <w:b/>
                            <w:bCs/>
                            <w:color w:val="auto"/>
                            <w:u w:val="none"/>
                          </w:rPr>
                          <w:t>материально-технических ресурсов</w:t>
                        </w:r>
                        <w:r>
                          <w:rPr>
                            <w:rStyle w:val="a7"/>
                            <w:bCs/>
                            <w:color w:val="auto"/>
                            <w:u w:val="none"/>
                          </w:rPr>
                          <w:t>,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w:t>
                        </w:r>
                        <w:r w:rsidR="0099758A">
                          <w:rPr>
                            <w:rStyle w:val="a7"/>
                            <w:bCs/>
                            <w:color w:val="auto"/>
                            <w:u w:val="none"/>
                          </w:rPr>
                          <w:t>о-технических ресурсов (раздел 6</w:t>
                        </w:r>
                        <w:r>
                          <w:rPr>
                            <w:rStyle w:val="a7"/>
                            <w:bCs/>
                            <w:color w:val="auto"/>
                            <w:u w:val="none"/>
                          </w:rPr>
                          <w:t xml:space="preserve">, </w:t>
                        </w:r>
                        <w:r>
                          <w:rPr>
                            <w:rStyle w:val="a7"/>
                            <w:b/>
                            <w:bCs/>
                            <w:color w:val="auto"/>
                            <w:u w:val="none"/>
                          </w:rPr>
                          <w:t>форма 9)</w:t>
                        </w:r>
                      </w:hyperlink>
                    </w:hyperlink>
                  </w:hyperlink>
                </w:hyperlink>
              </w:hyperlink>
            </w:hyperlink>
            <w:r w:rsidR="0099758A">
              <w:t>.</w:t>
            </w:r>
          </w:p>
          <w:p w:rsidR="00CE1042" w:rsidRDefault="00CE1042" w:rsidP="00454E2E">
            <w:pPr>
              <w:jc w:val="both"/>
              <w:rPr>
                <w:rStyle w:val="a7"/>
                <w:i/>
                <w:color w:val="auto"/>
                <w:highlight w:val="yellow"/>
                <w:u w:val="none"/>
              </w:rPr>
            </w:pPr>
          </w:p>
          <w:p w:rsidR="00CE1042" w:rsidRDefault="00CE1042" w:rsidP="00454E2E">
            <w:pPr>
              <w:widowControl w:val="0"/>
              <w:tabs>
                <w:tab w:val="left" w:pos="648"/>
              </w:tabs>
              <w:adjustRightInd w:val="0"/>
              <w:ind w:right="153" w:firstLine="660"/>
              <w:jc w:val="both"/>
              <w:textAlignment w:val="baseline"/>
              <w:rPr>
                <w:rStyle w:val="a7"/>
                <w:color w:val="auto"/>
                <w:u w:val="none"/>
              </w:rPr>
            </w:pPr>
            <w:hyperlink r:id="rId131" w:history="1">
              <w:hyperlink r:id="rId132" w:history="1">
                <w:hyperlink r:id="rId133" w:history="1">
                  <w:hyperlink r:id="rId134" w:history="1">
                    <w:r>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p>
          <w:p w:rsidR="00CE1042" w:rsidRDefault="00CE1042" w:rsidP="00454E2E">
            <w:pPr>
              <w:widowControl w:val="0"/>
              <w:adjustRightInd w:val="0"/>
              <w:ind w:right="153" w:firstLine="660"/>
              <w:jc w:val="both"/>
              <w:textAlignment w:val="baseline"/>
              <w:rPr>
                <w:rStyle w:val="a7"/>
                <w:color w:val="auto"/>
                <w:u w:val="none"/>
              </w:rPr>
            </w:pPr>
            <w:hyperlink r:id="rId135" w:history="1">
              <w:hyperlink r:id="rId136" w:history="1">
                <w:hyperlink r:id="rId137" w:history="1">
                  <w:hyperlink r:id="rId138" w:history="1">
                    <w:r>
                      <w:rPr>
                        <w:rStyle w:val="a7"/>
                        <w:color w:val="auto"/>
                        <w:u w:val="none"/>
                      </w:rPr>
                      <w:t>Все указанные документы прилагаются участником к заявке на участие в запросе цен.</w:t>
                    </w:r>
                  </w:hyperlink>
                </w:hyperlink>
              </w:hyperlink>
            </w:hyperlink>
          </w:p>
        </w:tc>
      </w:tr>
      <w:tr w:rsidR="0099758A" w:rsidTr="0099758A">
        <w:trPr>
          <w:trHeight w:val="979"/>
        </w:trPr>
        <w:tc>
          <w:tcPr>
            <w:tcW w:w="774" w:type="dxa"/>
            <w:tcBorders>
              <w:top w:val="single" w:sz="4" w:space="0" w:color="auto"/>
              <w:left w:val="single" w:sz="4" w:space="0" w:color="auto"/>
              <w:bottom w:val="single" w:sz="4" w:space="0" w:color="auto"/>
              <w:right w:val="single" w:sz="4" w:space="0" w:color="auto"/>
            </w:tcBorders>
          </w:tcPr>
          <w:p w:rsidR="0099758A" w:rsidRDefault="0099758A" w:rsidP="000F2CA4">
            <w:pPr>
              <w:keepNext/>
              <w:numPr>
                <w:ilvl w:val="0"/>
                <w:numId w:val="27"/>
              </w:numPr>
              <w:tabs>
                <w:tab w:val="num" w:pos="786"/>
              </w:tabs>
              <w:ind w:left="0" w:hanging="15"/>
              <w:jc w:val="center"/>
            </w:pPr>
            <w:bookmarkStart w:id="241" w:name="_Ref317252608" w:colFirst="0" w:colLast="0"/>
            <w:bookmarkEnd w:id="236"/>
          </w:p>
        </w:tc>
        <w:tc>
          <w:tcPr>
            <w:tcW w:w="2472" w:type="dxa"/>
            <w:tcBorders>
              <w:top w:val="single" w:sz="4" w:space="0" w:color="auto"/>
              <w:left w:val="single" w:sz="4" w:space="0" w:color="auto"/>
              <w:bottom w:val="single" w:sz="4" w:space="0" w:color="auto"/>
              <w:right w:val="single" w:sz="4" w:space="0" w:color="auto"/>
            </w:tcBorders>
            <w:hideMark/>
          </w:tcPr>
          <w:p w:rsidR="0099758A" w:rsidRDefault="0099758A">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424" w:type="dxa"/>
            <w:tcBorders>
              <w:top w:val="single" w:sz="4" w:space="0" w:color="auto"/>
              <w:left w:val="single" w:sz="4" w:space="0" w:color="auto"/>
              <w:bottom w:val="single" w:sz="4" w:space="0" w:color="auto"/>
              <w:right w:val="single" w:sz="4" w:space="0" w:color="auto"/>
            </w:tcBorders>
            <w:hideMark/>
          </w:tcPr>
          <w:p w:rsidR="0099758A" w:rsidRDefault="0099758A" w:rsidP="00454E2E">
            <w:pPr>
              <w:spacing w:line="23" w:lineRule="atLeast"/>
              <w:jc w:val="both"/>
              <w:rPr>
                <w:rStyle w:val="a7"/>
                <w:color w:val="auto"/>
                <w:u w:val="none"/>
              </w:rPr>
            </w:pPr>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r>
                                    <w:rPr>
                                      <w:rStyle w:val="a7"/>
                                      <w:color w:val="auto"/>
                                      <w:u w:val="none"/>
                                    </w:rPr>
                                    <w:t xml:space="preserve">1. </w:t>
                                  </w:r>
                                  <w:r>
                                    <w:rPr>
                                      <w:rStyle w:val="a7"/>
                                      <w:b/>
                                      <w:color w:val="auto"/>
                                      <w:u w:val="none"/>
                                    </w:rPr>
                                    <w:t>заявка</w:t>
                                  </w:r>
                                  <w:r>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5, </w:t>
                                  </w:r>
                                  <w:r>
                                    <w:rPr>
                                      <w:rStyle w:val="a7"/>
                                      <w:b/>
                                      <w:color w:val="auto"/>
                                      <w:u w:val="none"/>
                                    </w:rPr>
                                    <w:t>форма 1</w:t>
                                  </w:r>
                                  <w:r>
                                    <w:rPr>
                                      <w:rStyle w:val="a7"/>
                                      <w:color w:val="auto"/>
                                      <w:u w:val="none"/>
                                    </w:rPr>
                                    <w:t xml:space="preserve">); </w:t>
                                  </w:r>
                                </w:hyperlink>
                              </w:hyperlink>
                            </w:hyperlink>
                          </w:hyperlink>
                        </w:hyperlink>
                      </w:hyperlink>
                    </w:hyperlink>
                  </w:hyperlink>
                </w:hyperlink>
              </w:hyperlink>
            </w:hyperlink>
          </w:p>
          <w:p w:rsidR="0099758A" w:rsidRDefault="0099758A" w:rsidP="00454E2E">
            <w:pPr>
              <w:spacing w:line="23" w:lineRule="atLeast"/>
              <w:jc w:val="both"/>
              <w:rPr>
                <w:rStyle w:val="a7"/>
                <w:color w:val="auto"/>
                <w:u w:val="none"/>
              </w:rPr>
            </w:pPr>
            <w:hyperlink r:id="rId150" w:history="1">
              <w:hyperlink r:id="rId151" w:history="1">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r>
                                    <w:rPr>
                                      <w:rStyle w:val="a7"/>
                                      <w:color w:val="auto"/>
                                      <w:u w:val="none"/>
                                    </w:rPr>
                                    <w:t xml:space="preserve">2. </w:t>
                                  </w:r>
                                  <w:r>
                                    <w:rPr>
                                      <w:rStyle w:val="a7"/>
                                      <w:b/>
                                      <w:color w:val="auto"/>
                                      <w:u w:val="none"/>
                                    </w:rPr>
                                    <w:t>анкета</w:t>
                                  </w:r>
                                  <w:r>
                                    <w:rPr>
                                      <w:rStyle w:val="a7"/>
                                      <w:color w:val="auto"/>
                                      <w:u w:val="none"/>
                                    </w:rPr>
                                    <w:t xml:space="preserve"> (раздел 5, </w:t>
                                  </w:r>
                                  <w:r>
                                    <w:rPr>
                                      <w:rStyle w:val="a7"/>
                                      <w:b/>
                                      <w:color w:val="auto"/>
                                      <w:u w:val="none"/>
                                    </w:rPr>
                                    <w:t>форма 2</w:t>
                                  </w:r>
                                  <w:r>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hyperlink>
                              </w:hyperlink>
                            </w:hyperlink>
                          </w:hyperlink>
                        </w:hyperlink>
                      </w:hyperlink>
                    </w:hyperlink>
                  </w:hyperlink>
                </w:hyperlink>
              </w:hyperlink>
            </w:hyperlink>
          </w:p>
          <w:p w:rsidR="0099758A" w:rsidRDefault="0099758A" w:rsidP="00454E2E">
            <w:pPr>
              <w:spacing w:line="23" w:lineRule="atLeast"/>
              <w:jc w:val="both"/>
              <w:rPr>
                <w:rStyle w:val="a7"/>
                <w:color w:val="auto"/>
                <w:u w:val="none"/>
              </w:rPr>
            </w:pPr>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hyperlink r:id="rId171" w:history="1">
                                  <w:r>
                                    <w:rPr>
                                      <w:rStyle w:val="a7"/>
                                      <w:color w:val="auto"/>
                                      <w:u w:val="none"/>
                                    </w:rPr>
                                    <w:t xml:space="preserve">3. </w:t>
                                  </w:r>
                                  <w:r>
                                    <w:rPr>
                                      <w:rStyle w:val="a7"/>
                                      <w:b/>
                                      <w:color w:val="auto"/>
                                      <w:u w:val="none"/>
                                    </w:rPr>
                                    <w:t>техническое предложение</w:t>
                                  </w:r>
                                  <w:r>
                                    <w:rPr>
                                      <w:rStyle w:val="a7"/>
                                      <w:color w:val="auto"/>
                                      <w:u w:val="none"/>
                                    </w:rPr>
                                    <w:t xml:space="preserve"> (раздел 5, </w:t>
                                  </w:r>
                                  <w:r>
                                    <w:rPr>
                                      <w:rStyle w:val="a7"/>
                                      <w:b/>
                                      <w:color w:val="auto"/>
                                      <w:u w:val="none"/>
                                    </w:rPr>
                                    <w:t>форма 3</w:t>
                                  </w:r>
                                  <w:r>
                                    <w:rPr>
                                      <w:rStyle w:val="a7"/>
                                      <w:color w:val="auto"/>
                                      <w:u w:val="none"/>
                                    </w:rPr>
                                    <w:t>), содержащее:</w:t>
                                  </w:r>
                                </w:hyperlink>
                                <w:r>
                                  <w:rPr>
                                    <w:rStyle w:val="a7"/>
                                    <w:color w:val="auto"/>
                                    <w:u w:val="none"/>
                                  </w:rPr>
                                  <w:t xml:space="preserve"> </w:t>
                                </w:r>
                              </w:hyperlink>
                            </w:hyperlink>
                          </w:hyperlink>
                        </w:hyperlink>
                      </w:hyperlink>
                    </w:hyperlink>
                  </w:hyperlink>
                </w:hyperlink>
              </w:hyperlink>
            </w:hyperlink>
          </w:p>
          <w:p w:rsidR="0099758A" w:rsidRDefault="0099758A" w:rsidP="00454E2E">
            <w:pPr>
              <w:jc w:val="both"/>
              <w:rPr>
                <w:rStyle w:val="a7"/>
              </w:rPr>
            </w:pPr>
            <w:hyperlink r:id="rId172" w:history="1">
              <w:hyperlink r:id="rId173" w:history="1">
                <w:hyperlink r:id="rId174" w:history="1">
                  <w:hyperlink r:id="rId175" w:history="1">
                    <w:r>
                      <w:rPr>
                        <w:rStyle w:val="a7"/>
                        <w:i/>
                        <w:color w:val="auto"/>
                        <w:u w:val="none"/>
                      </w:rPr>
                      <w:t xml:space="preserve">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hyperlink>
              </w:hyperlink>
            </w:hyperlink>
          </w:p>
          <w:p w:rsidR="0099758A" w:rsidRDefault="0099758A" w:rsidP="00454E2E">
            <w:pPr>
              <w:spacing w:line="23" w:lineRule="atLeast"/>
              <w:jc w:val="both"/>
              <w:rPr>
                <w:rStyle w:val="a7"/>
                <w:color w:val="auto"/>
                <w:u w:val="none"/>
              </w:rPr>
            </w:pPr>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r>
                                  <w:rPr>
                                    <w:rStyle w:val="a7"/>
                                    <w:color w:val="auto"/>
                                    <w:u w:val="none"/>
                                  </w:rPr>
                                  <w:t>4.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p>
          <w:p w:rsidR="0099758A" w:rsidRDefault="0099758A" w:rsidP="00454E2E">
            <w:pPr>
              <w:spacing w:line="23" w:lineRule="atLeast"/>
              <w:jc w:val="both"/>
              <w:rPr>
                <w:rStyle w:val="a7"/>
                <w:color w:val="auto"/>
                <w:u w:val="none"/>
              </w:rPr>
            </w:pPr>
            <w:hyperlink r:id="rId186" w:history="1">
              <w:hyperlink r:id="rId187" w:history="1">
                <w:hyperlink r:id="rId188" w:history="1">
                  <w:hyperlink r:id="rId189" w:history="1">
                    <w:hyperlink r:id="rId190" w:history="1">
                      <w:hyperlink r:id="rId191" w:history="1">
                        <w:r>
                          <w:rPr>
                            <w:rStyle w:val="a7"/>
                            <w:color w:val="auto"/>
                            <w:u w:val="none"/>
                          </w:rPr>
                          <w:t>5.</w:t>
                        </w:r>
                      </w:hyperlink>
                      <w:hyperlink r:id="rId192" w:history="1">
                        <w:r>
                          <w:rPr>
                            <w:rStyle w:val="a7"/>
                            <w:color w:val="auto"/>
                            <w:u w:val="none"/>
                          </w:rPr>
                          <w:t xml:space="preserve"> </w:t>
                        </w:r>
                        <w:r>
                          <w:rPr>
                            <w:rStyle w:val="a7"/>
                            <w:b/>
                            <w:color w:val="auto"/>
                            <w:u w:val="none"/>
                          </w:rPr>
                          <w:t>справка об участии в судебных разбирательствах за последние 5 лет (раздел 5, форма 6);</w:t>
                        </w:r>
                      </w:hyperlink>
                    </w:hyperlink>
                  </w:hyperlink>
                </w:hyperlink>
              </w:hyperlink>
            </w:hyperlink>
          </w:p>
          <w:p w:rsidR="0099758A" w:rsidRDefault="0099758A" w:rsidP="00454E2E">
            <w:pPr>
              <w:spacing w:line="23" w:lineRule="atLeast"/>
              <w:jc w:val="both"/>
              <w:rPr>
                <w:rStyle w:val="a7"/>
                <w:b/>
                <w:color w:val="auto"/>
                <w:u w:val="none"/>
              </w:rPr>
            </w:pPr>
            <w:hyperlink r:id="rId193" w:history="1">
              <w:hyperlink r:id="rId194" w:history="1">
                <w:hyperlink r:id="rId195" w:history="1">
                  <w:r>
                    <w:rPr>
                      <w:rStyle w:val="a7"/>
                      <w:color w:val="auto"/>
                      <w:u w:val="none"/>
                    </w:rPr>
                    <w:t xml:space="preserve">6. «Форма представления информации о принадлежности организации к субъектам малого и среднего предпринимательства» (раздел 5, </w:t>
                  </w:r>
                  <w:r>
                    <w:rPr>
                      <w:rStyle w:val="a7"/>
                      <w:b/>
                      <w:color w:val="auto"/>
                      <w:u w:val="none"/>
                    </w:rPr>
                    <w:t>форма 8</w:t>
                  </w:r>
                  <w:r>
                    <w:rPr>
                      <w:rStyle w:val="a7"/>
                      <w:color w:val="auto"/>
                      <w:u w:val="none"/>
                    </w:rPr>
                    <w:t>).</w:t>
                  </w:r>
                </w:hyperlink>
              </w:hyperlink>
            </w:hyperlink>
          </w:p>
          <w:p w:rsidR="0099758A" w:rsidRDefault="0099758A" w:rsidP="00454E2E">
            <w:pPr>
              <w:jc w:val="both"/>
              <w:rPr>
                <w:rStyle w:val="a7"/>
                <w:color w:val="auto"/>
                <w:u w:val="none"/>
              </w:rPr>
            </w:pPr>
            <w:hyperlink r:id="rId196" w:history="1">
              <w:hyperlink r:id="rId197" w:history="1">
                <w:hyperlink r:id="rId198" w:history="1">
                  <w:hyperlink r:id="rId199" w:history="1">
                    <w:hyperlink r:id="rId200" w:history="1">
                      <w:hyperlink r:id="rId201" w:history="1">
                        <w:r>
                          <w:rPr>
                            <w:rStyle w:val="a7"/>
                            <w:color w:val="auto"/>
                            <w:u w:val="none"/>
                          </w:rPr>
                          <w:t>7.</w:t>
                        </w:r>
                        <w:r>
                          <w:rPr>
                            <w:rStyle w:val="a7"/>
                            <w:b/>
                            <w:color w:val="auto"/>
                            <w:u w:val="none"/>
                          </w:rPr>
                          <w:t xml:space="preserve"> план распределения объемов (раздел 5, форма 7). </w:t>
                        </w:r>
                      </w:hyperlink>
                    </w:hyperlink>
                  </w:hyperlink>
                </w:hyperlink>
              </w:hyperlink>
            </w:hyperlink>
          </w:p>
          <w:p w:rsidR="0099758A" w:rsidRDefault="0099758A" w:rsidP="00454E2E">
            <w:pPr>
              <w:rPr>
                <w:rStyle w:val="a7"/>
                <w:color w:val="auto"/>
                <w:u w:val="none"/>
              </w:rPr>
            </w:pPr>
            <w:hyperlink r:id="rId202" w:history="1">
              <w:hyperlink r:id="rId203" w:history="1">
                <w:hyperlink r:id="rId204" w:history="1">
                  <w:hyperlink r:id="rId205" w:history="1">
                    <w:hyperlink r:id="rId206" w:history="1">
                      <w:r>
                        <w:rPr>
                          <w:rStyle w:val="a7"/>
                          <w:i/>
                          <w:color w:val="auto"/>
                          <w:u w:val="none"/>
                        </w:rPr>
                        <w:t xml:space="preserve">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p>
        </w:tc>
      </w:tr>
      <w:tr w:rsidR="00000000" w:rsidTr="0099758A">
        <w:trPr>
          <w:trHeight w:val="397"/>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42" w:name="_Ref317254826" w:colFirst="0" w:colLast="0"/>
            <w:bookmarkEnd w:id="241"/>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424" w:type="dxa"/>
            <w:tcBorders>
              <w:top w:val="single" w:sz="4" w:space="0" w:color="auto"/>
              <w:left w:val="single" w:sz="4" w:space="0" w:color="auto"/>
              <w:bottom w:val="single" w:sz="4" w:space="0" w:color="auto"/>
              <w:right w:val="single" w:sz="4" w:space="0" w:color="auto"/>
            </w:tcBorders>
          </w:tcPr>
          <w:p w:rsidR="00000000" w:rsidRDefault="000F2CA4">
            <w:pPr>
              <w:pStyle w:val="Times12"/>
              <w:keepNext/>
              <w:tabs>
                <w:tab w:val="left" w:pos="70"/>
              </w:tabs>
              <w:ind w:right="153" w:firstLine="0"/>
            </w:pPr>
            <w:r>
              <w:t>не</w:t>
            </w:r>
            <w:r>
              <w:t xml:space="preserve"> возможна</w:t>
            </w:r>
          </w:p>
          <w:p w:rsidR="00000000" w:rsidRDefault="000F2CA4">
            <w:pPr>
              <w:pStyle w:val="Times12"/>
              <w:keepNext/>
              <w:tabs>
                <w:tab w:val="left" w:pos="70"/>
              </w:tabs>
              <w:ind w:right="153" w:firstLine="0"/>
              <w:rPr>
                <w:spacing w:val="-6"/>
                <w:szCs w:val="24"/>
              </w:rPr>
            </w:pPr>
          </w:p>
        </w:tc>
      </w:tr>
      <w:tr w:rsidR="00000000" w:rsidTr="0099758A">
        <w:trPr>
          <w:trHeight w:val="232"/>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43" w:name="_Ref317250778" w:colFirst="0" w:colLast="0"/>
            <w:bookmarkEnd w:id="242"/>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24" w:type="dxa"/>
            <w:tcBorders>
              <w:top w:val="single" w:sz="4" w:space="0" w:color="auto"/>
              <w:left w:val="single" w:sz="4" w:space="0" w:color="auto"/>
              <w:bottom w:val="single" w:sz="4" w:space="0" w:color="auto"/>
              <w:right w:val="single" w:sz="4" w:space="0" w:color="auto"/>
            </w:tcBorders>
          </w:tcPr>
          <w:p w:rsidR="00000000" w:rsidRDefault="000F2CA4">
            <w:pPr>
              <w:pStyle w:val="Times12"/>
              <w:keepNext/>
              <w:ind w:firstLine="0"/>
              <w:rPr>
                <w:szCs w:val="24"/>
              </w:rPr>
            </w:pPr>
            <w:r>
              <w:rPr>
                <w:szCs w:val="24"/>
              </w:rPr>
              <w:t xml:space="preserve">Место и срок окончания подачи заявок на участие в запросе цен (открытия доступа к поданным заявкам на участие в </w:t>
            </w:r>
            <w:r>
              <w:rPr>
                <w:szCs w:val="24"/>
              </w:rPr>
              <w:t>запросе цен):</w:t>
            </w:r>
          </w:p>
          <w:p w:rsidR="00000000" w:rsidRPr="00CE1042" w:rsidRDefault="000F2CA4">
            <w:pPr>
              <w:keepNext/>
              <w:ind w:right="153"/>
              <w:rPr>
                <w:bCs/>
              </w:rPr>
            </w:pPr>
            <w:r>
              <w:t>ЭТП</w:t>
            </w:r>
            <w:r w:rsidRPr="00CE1042">
              <w:t xml:space="preserve"> </w:t>
            </w:r>
            <w:proofErr w:type="spellStart"/>
            <w:r w:rsidRPr="00CE1042">
              <w:rPr>
                <w:bCs/>
              </w:rPr>
              <w:t>Аук</w:t>
            </w:r>
            <w:proofErr w:type="spellEnd"/>
            <w:r w:rsidRPr="00CE1042">
              <w:rPr>
                <w:bCs/>
              </w:rPr>
              <w:t xml:space="preserve">. </w:t>
            </w:r>
            <w:proofErr w:type="spellStart"/>
            <w:r w:rsidRPr="00CE1042">
              <w:rPr>
                <w:bCs/>
              </w:rPr>
              <w:t>Конк</w:t>
            </w:r>
            <w:proofErr w:type="spellEnd"/>
            <w:r w:rsidRPr="00CE1042">
              <w:rPr>
                <w:bCs/>
              </w:rPr>
              <w:t xml:space="preserve">. Дом-2, </w:t>
            </w:r>
            <w:r>
              <w:rPr>
                <w:bCs/>
                <w:lang w:val="en-US"/>
              </w:rPr>
              <w:t>http</w:t>
            </w:r>
            <w:r w:rsidRPr="00CE1042">
              <w:rPr>
                <w:bCs/>
              </w:rPr>
              <w:t>://</w:t>
            </w:r>
            <w:r>
              <w:rPr>
                <w:bCs/>
                <w:lang w:val="en-US"/>
              </w:rPr>
              <w:t>a</w:t>
            </w:r>
            <w:r w:rsidRPr="00CE1042">
              <w:rPr>
                <w:bCs/>
              </w:rPr>
              <w:t>-</w:t>
            </w:r>
            <w:r>
              <w:rPr>
                <w:bCs/>
                <w:lang w:val="en-US"/>
              </w:rPr>
              <w:t>k</w:t>
            </w:r>
            <w:r w:rsidRPr="00CE1042">
              <w:rPr>
                <w:bCs/>
              </w:rPr>
              <w:t>-</w:t>
            </w:r>
            <w:r>
              <w:rPr>
                <w:bCs/>
                <w:lang w:val="en-US"/>
              </w:rPr>
              <w:t>d</w:t>
            </w:r>
            <w:r w:rsidRPr="00CE1042">
              <w:rPr>
                <w:bCs/>
              </w:rPr>
              <w:t>.</w:t>
            </w:r>
            <w:proofErr w:type="spellStart"/>
            <w:r>
              <w:rPr>
                <w:bCs/>
                <w:lang w:val="en-US"/>
              </w:rPr>
              <w:t>ru</w:t>
            </w:r>
            <w:proofErr w:type="spellEnd"/>
            <w:r w:rsidRPr="00CE1042">
              <w:rPr>
                <w:bCs/>
              </w:rPr>
              <w:t>/</w:t>
            </w:r>
          </w:p>
          <w:p w:rsidR="00000000" w:rsidRPr="00CE1042" w:rsidRDefault="000F2CA4">
            <w:pPr>
              <w:pStyle w:val="Times12"/>
              <w:keepNext/>
              <w:ind w:firstLine="0"/>
              <w:rPr>
                <w:szCs w:val="24"/>
              </w:rPr>
            </w:pPr>
          </w:p>
          <w:p w:rsidR="00000000" w:rsidRDefault="000F2CA4">
            <w:pPr>
              <w:pStyle w:val="Times12"/>
              <w:keepNext/>
              <w:ind w:firstLine="0"/>
              <w:rPr>
                <w:lang w:val="en-US"/>
              </w:rPr>
            </w:pPr>
            <w:r>
              <w:rPr>
                <w:lang w:val="en-US"/>
              </w:rPr>
              <w:t>07:00 (</w:t>
            </w:r>
            <w:r>
              <w:t>время</w:t>
            </w:r>
            <w:r>
              <w:rPr>
                <w:lang w:val="en-US"/>
              </w:rPr>
              <w:t xml:space="preserve"> </w:t>
            </w:r>
            <w:r>
              <w:t>московское</w:t>
            </w:r>
            <w:r>
              <w:rPr>
                <w:lang w:val="en-US"/>
              </w:rPr>
              <w:t xml:space="preserve">) «18» </w:t>
            </w:r>
            <w:proofErr w:type="spellStart"/>
            <w:r>
              <w:rPr>
                <w:lang w:val="en-US"/>
              </w:rPr>
              <w:t>августа</w:t>
            </w:r>
            <w:proofErr w:type="spellEnd"/>
            <w:r>
              <w:rPr>
                <w:lang w:val="en-US"/>
              </w:rPr>
              <w:t xml:space="preserve"> 2014 </w:t>
            </w:r>
            <w:r>
              <w:t>года</w:t>
            </w:r>
            <w:r>
              <w:rPr>
                <w:lang w:val="en-US"/>
              </w:rPr>
              <w:t xml:space="preserve"> </w:t>
            </w:r>
          </w:p>
          <w:p w:rsidR="00000000" w:rsidRDefault="000F2CA4">
            <w:pPr>
              <w:pStyle w:val="Times12"/>
              <w:keepNext/>
              <w:ind w:firstLine="0"/>
              <w:rPr>
                <w:szCs w:val="24"/>
                <w:lang w:val="en-US"/>
              </w:rPr>
            </w:pPr>
          </w:p>
        </w:tc>
      </w:tr>
      <w:tr w:rsidR="00000000" w:rsidTr="0099758A">
        <w:trPr>
          <w:trHeight w:val="232"/>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rPr>
                <w:lang w:val="en-US"/>
              </w:rPr>
            </w:pPr>
            <w:bookmarkStart w:id="244" w:name="_Ref317254136" w:colFirst="0" w:colLast="0"/>
            <w:bookmarkEnd w:id="243"/>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pStyle w:val="Times12"/>
              <w:keepNext/>
              <w:ind w:firstLine="0"/>
              <w:rPr>
                <w:szCs w:val="24"/>
              </w:rPr>
            </w:pPr>
            <w:r>
              <w:t>Срок проведения отборочной и оценочной стадии рассмотрения заявок</w:t>
            </w:r>
          </w:p>
        </w:tc>
        <w:tc>
          <w:tcPr>
            <w:tcW w:w="11424" w:type="dxa"/>
            <w:tcBorders>
              <w:top w:val="single" w:sz="4" w:space="0" w:color="auto"/>
              <w:left w:val="single" w:sz="4" w:space="0" w:color="auto"/>
              <w:bottom w:val="single" w:sz="4" w:space="0" w:color="auto"/>
              <w:right w:val="single" w:sz="4" w:space="0" w:color="auto"/>
            </w:tcBorders>
            <w:hideMark/>
          </w:tcPr>
          <w:p w:rsidR="00000000" w:rsidRDefault="000F2CA4">
            <w:pPr>
              <w:pStyle w:val="Times12"/>
              <w:keepNext/>
              <w:ind w:firstLine="0"/>
              <w:rPr>
                <w:bCs w:val="0"/>
              </w:rPr>
            </w:pPr>
            <w:r>
              <w:rPr>
                <w:bCs w:val="0"/>
              </w:rPr>
              <w:t xml:space="preserve">Адрес: 456770, </w:t>
            </w:r>
            <w:proofErr w:type="spellStart"/>
            <w:r>
              <w:rPr>
                <w:bCs w:val="0"/>
              </w:rPr>
              <w:t>г</w:t>
            </w:r>
            <w:proofErr w:type="gramStart"/>
            <w:r>
              <w:rPr>
                <w:bCs w:val="0"/>
              </w:rPr>
              <w:t>.С</w:t>
            </w:r>
            <w:proofErr w:type="gramEnd"/>
            <w:r>
              <w:rPr>
                <w:bCs w:val="0"/>
              </w:rPr>
              <w:t>нежинск</w:t>
            </w:r>
            <w:proofErr w:type="spellEnd"/>
            <w:r>
              <w:rPr>
                <w:bCs w:val="0"/>
              </w:rPr>
              <w:t>, Челябинская обл., Васильева, 13</w:t>
            </w:r>
          </w:p>
          <w:p w:rsidR="00000000" w:rsidRDefault="000F2CA4">
            <w:pPr>
              <w:pStyle w:val="Times12"/>
              <w:keepNext/>
              <w:ind w:firstLine="0"/>
              <w:rPr>
                <w:szCs w:val="24"/>
              </w:rPr>
            </w:pPr>
            <w:r>
              <w:rPr>
                <w:szCs w:val="24"/>
              </w:rPr>
              <w:t>Отборочная стадия р</w:t>
            </w:r>
            <w:r>
              <w:rPr>
                <w:szCs w:val="24"/>
              </w:rPr>
              <w:t xml:space="preserve">ассмотрения заявок на участие в запросе цен: не позднее </w:t>
            </w:r>
            <w:r>
              <w:t>«27» августа 2014 года</w:t>
            </w:r>
          </w:p>
          <w:p w:rsidR="00000000" w:rsidRDefault="000F2CA4">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«27» августа 2014 года</w:t>
            </w:r>
          </w:p>
        </w:tc>
      </w:tr>
      <w:bookmarkEnd w:id="244"/>
      <w:tr w:rsidR="00000000" w:rsidTr="0099758A">
        <w:trPr>
          <w:trHeight w:val="232"/>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pStyle w:val="Times12"/>
              <w:keepNext/>
              <w:ind w:firstLine="0"/>
            </w:pPr>
            <w:r>
              <w:t>Оценка заявок на участие в запросе цен</w:t>
            </w:r>
          </w:p>
        </w:tc>
        <w:tc>
          <w:tcPr>
            <w:tcW w:w="11424" w:type="dxa"/>
            <w:tcBorders>
              <w:top w:val="single" w:sz="4" w:space="0" w:color="auto"/>
              <w:left w:val="single" w:sz="4" w:space="0" w:color="auto"/>
              <w:bottom w:val="single" w:sz="4" w:space="0" w:color="auto"/>
              <w:right w:val="single" w:sz="4" w:space="0" w:color="auto"/>
            </w:tcBorders>
          </w:tcPr>
          <w:p w:rsidR="00000000" w:rsidRDefault="000F2CA4">
            <w:pPr>
              <w:pStyle w:val="Times12"/>
              <w:keepNext/>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00000" w:rsidRDefault="000F2CA4">
            <w:pPr>
              <w:pStyle w:val="Times12"/>
              <w:keepNext/>
              <w:ind w:firstLine="0"/>
              <w:rPr>
                <w:b/>
                <w:i/>
                <w:szCs w:val="24"/>
              </w:rPr>
            </w:pPr>
          </w:p>
        </w:tc>
      </w:tr>
      <w:tr w:rsidR="0099758A" w:rsidTr="0099758A">
        <w:trPr>
          <w:trHeight w:val="194"/>
        </w:trPr>
        <w:tc>
          <w:tcPr>
            <w:tcW w:w="774" w:type="dxa"/>
            <w:tcBorders>
              <w:top w:val="single" w:sz="4" w:space="0" w:color="auto"/>
              <w:left w:val="single" w:sz="4" w:space="0" w:color="auto"/>
              <w:bottom w:val="single" w:sz="4" w:space="0" w:color="auto"/>
              <w:right w:val="single" w:sz="4" w:space="0" w:color="auto"/>
            </w:tcBorders>
          </w:tcPr>
          <w:p w:rsidR="0099758A" w:rsidRDefault="0099758A" w:rsidP="000F2CA4">
            <w:pPr>
              <w:keepNext/>
              <w:numPr>
                <w:ilvl w:val="0"/>
                <w:numId w:val="27"/>
              </w:numPr>
              <w:tabs>
                <w:tab w:val="num" w:pos="786"/>
              </w:tabs>
              <w:ind w:left="0" w:hanging="15"/>
              <w:jc w:val="center"/>
            </w:pPr>
            <w:bookmarkStart w:id="245" w:name="_Ref317254659" w:colFirst="0" w:colLast="0"/>
          </w:p>
        </w:tc>
        <w:tc>
          <w:tcPr>
            <w:tcW w:w="2472" w:type="dxa"/>
            <w:tcBorders>
              <w:top w:val="single" w:sz="4" w:space="0" w:color="auto"/>
              <w:left w:val="single" w:sz="4" w:space="0" w:color="auto"/>
              <w:bottom w:val="single" w:sz="4" w:space="0" w:color="auto"/>
              <w:right w:val="single" w:sz="4" w:space="0" w:color="auto"/>
            </w:tcBorders>
          </w:tcPr>
          <w:p w:rsidR="0099758A" w:rsidRDefault="0099758A">
            <w:pPr>
              <w:keepNext/>
              <w:ind w:right="153"/>
              <w:rPr>
                <w:spacing w:val="-6"/>
              </w:rPr>
            </w:pPr>
            <w:r>
              <w:rPr>
                <w:spacing w:val="-6"/>
              </w:rPr>
              <w:t>Срок заключения договора/</w:t>
            </w:r>
            <w:proofErr w:type="spellStart"/>
            <w:r>
              <w:rPr>
                <w:b/>
                <w:bCs/>
                <w:i/>
              </w:rPr>
              <w:t>ов</w:t>
            </w:r>
            <w:proofErr w:type="spellEnd"/>
            <w:r>
              <w:rPr>
                <w:b/>
                <w:bCs/>
                <w:i/>
              </w:rPr>
              <w:t>:</w:t>
            </w:r>
          </w:p>
          <w:p w:rsidR="0099758A" w:rsidRDefault="0099758A">
            <w:pPr>
              <w:keepNext/>
              <w:ind w:right="153"/>
              <w:rPr>
                <w:spacing w:val="-6"/>
              </w:rPr>
            </w:pPr>
          </w:p>
        </w:tc>
        <w:tc>
          <w:tcPr>
            <w:tcW w:w="11424" w:type="dxa"/>
            <w:tcBorders>
              <w:top w:val="single" w:sz="4" w:space="0" w:color="auto"/>
              <w:left w:val="single" w:sz="4" w:space="0" w:color="auto"/>
              <w:bottom w:val="single" w:sz="4" w:space="0" w:color="auto"/>
              <w:right w:val="single" w:sz="4" w:space="0" w:color="auto"/>
            </w:tcBorders>
            <w:hideMark/>
          </w:tcPr>
          <w:p w:rsidR="0099758A" w:rsidRDefault="0099758A" w:rsidP="00454E2E">
            <w:pPr>
              <w:ind w:right="153" w:firstLine="637"/>
              <w:jc w:val="both"/>
              <w:rPr>
                <w:rStyle w:val="a7"/>
                <w:color w:val="auto"/>
                <w:spacing w:val="-6"/>
                <w:u w:val="none"/>
              </w:rPr>
            </w:pPr>
            <w:hyperlink r:id="rId207" w:history="1">
              <w:hyperlink r:id="rId208" w:history="1">
                <w:hyperlink r:id="rId209" w:history="1">
                  <w:r>
                    <w:rPr>
                      <w:rStyle w:val="a7"/>
                      <w:color w:val="auto"/>
                      <w:u w:val="none"/>
                    </w:rPr>
                    <w:t xml:space="preserve"> </w:t>
                  </w:r>
                  <w:hyperlink r:id="rId210" w:history="1">
                    <w:r>
                      <w:rPr>
                        <w:rStyle w:val="a7"/>
                        <w:color w:val="auto"/>
                        <w:u w:val="none"/>
                      </w:rPr>
                      <w:t xml:space="preserve"> Заказчик </w:t>
                    </w:r>
                    <w:r>
                      <w:rPr>
                        <w:rStyle w:val="a7"/>
                        <w:b/>
                        <w:color w:val="auto"/>
                        <w:u w:val="none"/>
                      </w:rPr>
                      <w:t>в течение 10 (десяти) рабочих дней</w:t>
                    </w:r>
                    <w:r>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rStyle w:val="a7"/>
                        <w:b/>
                        <w:color w:val="auto"/>
                        <w:u w:val="none"/>
                      </w:rPr>
                      <w:t>в течение 5 (пяти) дней</w:t>
                    </w:r>
                    <w:r>
                      <w:rPr>
                        <w:rStyle w:val="a7"/>
                        <w:color w:val="auto"/>
                        <w:u w:val="none"/>
                      </w:rPr>
                      <w:t xml:space="preserve"> со дня направления указанного договора.</w:t>
                    </w:r>
                    <w:r>
                      <w:rPr>
                        <w:rStyle w:val="a7"/>
                        <w:b/>
                        <w:bCs/>
                        <w:i/>
                        <w:color w:val="auto"/>
                        <w:u w:val="none"/>
                      </w:rPr>
                      <w:t xml:space="preserve"> </w:t>
                    </w:r>
                  </w:hyperlink>
                </w:hyperlink>
              </w:hyperlink>
            </w:hyperlink>
          </w:p>
          <w:p w:rsidR="0099758A" w:rsidRDefault="0099758A" w:rsidP="00454E2E">
            <w:pPr>
              <w:keepNext/>
              <w:ind w:right="153" w:firstLine="637"/>
              <w:jc w:val="both"/>
            </w:pPr>
            <w:hyperlink r:id="rId211" w:history="1">
              <w:hyperlink r:id="rId212" w:history="1">
                <w:hyperlink r:id="rId213" w:history="1">
                  <w:hyperlink r:id="rId214" w:history="1">
                    <w:r>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p>
          <w:p w:rsidR="0099758A" w:rsidRDefault="0099758A" w:rsidP="00454E2E">
            <w:pPr>
              <w:keepNext/>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rPr>
              <w:t>изменения</w:t>
            </w:r>
            <w:proofErr w:type="gramEnd"/>
            <w:r>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00000" w:rsidTr="0099758A">
        <w:trPr>
          <w:trHeight w:val="194"/>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46" w:name="_Ref317256138" w:colFirst="0" w:colLast="0"/>
            <w:bookmarkEnd w:id="245"/>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rPr>
                <w:spacing w:val="-6"/>
              </w:rPr>
            </w:pPr>
            <w:r>
              <w:rPr>
                <w:spacing w:val="-6"/>
              </w:rPr>
              <w:t>Обеспечение исполнения обязательств по договору:</w:t>
            </w:r>
          </w:p>
        </w:tc>
        <w:tc>
          <w:tcPr>
            <w:tcW w:w="11424"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aa"/>
              <w:spacing w:after="0" w:line="23" w:lineRule="atLeast"/>
              <w:ind w:left="0"/>
              <w:jc w:val="both"/>
              <w:rPr>
                <w:sz w:val="24"/>
                <w:szCs w:val="24"/>
                <w:lang w:val="ru-RU" w:eastAsia="ru-RU"/>
              </w:rPr>
            </w:pPr>
            <w:r w:rsidRPr="0099758A">
              <w:rPr>
                <w:sz w:val="24"/>
                <w:szCs w:val="24"/>
                <w:lang w:val="ru-RU" w:eastAsia="ru-RU"/>
              </w:rPr>
              <w:t>не требуется</w:t>
            </w:r>
          </w:p>
          <w:p w:rsidR="00000000" w:rsidRDefault="000F2CA4">
            <w:pPr>
              <w:rPr>
                <w:b/>
                <w:bCs/>
                <w:i/>
                <w:sz w:val="20"/>
                <w:szCs w:val="20"/>
              </w:rPr>
            </w:pPr>
          </w:p>
          <w:p w:rsidR="00000000" w:rsidRDefault="000F2CA4">
            <w:pPr>
              <w:keepNext/>
              <w:ind w:right="153" w:firstLine="636"/>
              <w:jc w:val="both"/>
              <w:rPr>
                <w:b/>
                <w:bCs/>
                <w:i/>
              </w:rPr>
            </w:pPr>
          </w:p>
        </w:tc>
      </w:tr>
      <w:tr w:rsidR="00000000" w:rsidTr="0099758A">
        <w:trPr>
          <w:trHeight w:val="194"/>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bookmarkStart w:id="247" w:name="_Ref321836744" w:colFirst="0" w:colLast="0"/>
            <w:bookmarkEnd w:id="246"/>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jc w:val="both"/>
              <w:rPr>
                <w:b/>
                <w:i/>
              </w:rPr>
            </w:pPr>
            <w:r>
              <w:t>Порядок обжалования действий заказчика, организатора запроса цен, закупочной комиссии</w:t>
            </w:r>
          </w:p>
        </w:tc>
        <w:tc>
          <w:tcPr>
            <w:tcW w:w="11424"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aa"/>
              <w:keepNext/>
              <w:spacing w:after="0" w:line="240" w:lineRule="auto"/>
              <w:ind w:left="0" w:right="153"/>
              <w:jc w:val="both"/>
              <w:rPr>
                <w:bCs w:val="0"/>
                <w:sz w:val="24"/>
                <w:szCs w:val="24"/>
                <w:lang w:val="ru-RU" w:eastAsia="ru-RU"/>
              </w:rPr>
            </w:pPr>
            <w:r w:rsidRPr="0099758A">
              <w:rPr>
                <w:bCs w:val="0"/>
                <w:sz w:val="24"/>
                <w:szCs w:val="24"/>
                <w:lang w:val="ru-RU" w:eastAsia="ru-RU"/>
              </w:rPr>
              <w:t>Жалобы на действия (бездействие) заказчика, организатора запроса цен, закупочной комиссии при проведении запроса цен могут быть направлены в Цент</w:t>
            </w:r>
            <w:r w:rsidRPr="0099758A">
              <w:rPr>
                <w:bCs w:val="0"/>
                <w:sz w:val="24"/>
                <w:szCs w:val="24"/>
                <w:lang w:val="ru-RU" w:eastAsia="ru-RU"/>
              </w:rPr>
              <w:t xml:space="preserve">ральный арбитражный комитет (ЦАК) в отсканированном виде по </w:t>
            </w:r>
            <w:proofErr w:type="gramStart"/>
            <w:r w:rsidRPr="0099758A">
              <w:rPr>
                <w:bCs w:val="0"/>
                <w:sz w:val="24"/>
                <w:szCs w:val="24"/>
                <w:lang w:val="ru-RU" w:eastAsia="ru-RU"/>
              </w:rPr>
              <w:t>электронному</w:t>
            </w:r>
            <w:proofErr w:type="gramEnd"/>
            <w:r w:rsidRPr="0099758A">
              <w:rPr>
                <w:bCs w:val="0"/>
                <w:sz w:val="24"/>
                <w:szCs w:val="24"/>
                <w:lang w:val="ru-RU" w:eastAsia="ru-RU"/>
              </w:rPr>
              <w:t xml:space="preserve"> </w:t>
            </w:r>
            <w:hyperlink r:id="rId215" w:history="1">
              <w:r w:rsidRPr="0099758A">
                <w:rPr>
                  <w:rStyle w:val="a7"/>
                  <w:bCs w:val="0"/>
                  <w:color w:val="auto"/>
                  <w:sz w:val="24"/>
                  <w:szCs w:val="24"/>
                  <w:lang w:val="ru-RU" w:eastAsia="ru-RU"/>
                </w:rPr>
                <w:t>arbitration@rosatom.ru</w:t>
              </w:r>
            </w:hyperlink>
            <w:r w:rsidRPr="0099758A">
              <w:rPr>
                <w:bCs w:val="0"/>
                <w:sz w:val="24"/>
                <w:szCs w:val="24"/>
                <w:lang w:val="ru-RU" w:eastAsia="ru-RU"/>
              </w:rPr>
              <w:t>.</w:t>
            </w:r>
          </w:p>
          <w:p w:rsidR="00000000" w:rsidRPr="0099758A" w:rsidRDefault="000F2CA4">
            <w:pPr>
              <w:pStyle w:val="aa"/>
              <w:keepNext/>
              <w:spacing w:after="0" w:line="240" w:lineRule="auto"/>
              <w:ind w:left="0" w:right="153"/>
              <w:jc w:val="both"/>
              <w:rPr>
                <w:bCs w:val="0"/>
                <w:sz w:val="24"/>
                <w:szCs w:val="24"/>
                <w:lang w:val="ru-RU" w:eastAsia="ru-RU"/>
              </w:rPr>
            </w:pPr>
            <w:r w:rsidRPr="0099758A">
              <w:rPr>
                <w:bCs w:val="0"/>
                <w:sz w:val="24"/>
                <w:szCs w:val="24"/>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Pr="0099758A">
              <w:rPr>
                <w:bCs w:val="0"/>
                <w:sz w:val="24"/>
                <w:szCs w:val="24"/>
                <w:lang w:val="ru-RU" w:eastAsia="ru-RU"/>
              </w:rPr>
              <w:t> состоявшимся или принятия заказчиком решения об отказе от проведения запроса цен.</w:t>
            </w:r>
          </w:p>
          <w:p w:rsidR="00000000" w:rsidRPr="0099758A" w:rsidRDefault="000F2CA4">
            <w:pPr>
              <w:pStyle w:val="aa"/>
              <w:keepNext/>
              <w:spacing w:after="0" w:line="240" w:lineRule="auto"/>
              <w:ind w:left="0" w:right="153"/>
              <w:jc w:val="both"/>
              <w:rPr>
                <w:bCs w:val="0"/>
                <w:sz w:val="24"/>
                <w:szCs w:val="24"/>
                <w:lang w:val="ru-RU" w:eastAsia="ru-RU"/>
              </w:rPr>
            </w:pPr>
            <w:r w:rsidRPr="0099758A">
              <w:rPr>
                <w:bCs w:val="0"/>
                <w:sz w:val="24"/>
                <w:szCs w:val="24"/>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00000" w:rsidRPr="0099758A" w:rsidRDefault="000F2CA4">
            <w:pPr>
              <w:pStyle w:val="aa"/>
              <w:keepNext/>
              <w:spacing w:after="0" w:line="240" w:lineRule="auto"/>
              <w:ind w:left="0" w:right="153"/>
              <w:jc w:val="both"/>
              <w:rPr>
                <w:bCs w:val="0"/>
                <w:sz w:val="24"/>
                <w:szCs w:val="24"/>
                <w:lang w:val="ru-RU" w:eastAsia="ru-RU"/>
              </w:rPr>
            </w:pPr>
            <w:r w:rsidRPr="0099758A">
              <w:rPr>
                <w:bCs w:val="0"/>
                <w:sz w:val="24"/>
                <w:szCs w:val="24"/>
                <w:lang w:val="ru-RU" w:eastAsia="ru-RU"/>
              </w:rPr>
              <w:t>На сайте http://zakupki.rosato</w:t>
            </w:r>
            <w:r w:rsidRPr="0099758A">
              <w:rPr>
                <w:bCs w:val="0"/>
                <w:sz w:val="24"/>
                <w:szCs w:val="24"/>
                <w:lang w:val="ru-RU" w:eastAsia="ru-RU"/>
              </w:rPr>
              <w:t xml:space="preserve">m.ru/ (раздел Контроль и </w:t>
            </w:r>
            <w:proofErr w:type="gramStart"/>
            <w:r w:rsidRPr="0099758A">
              <w:rPr>
                <w:bCs w:val="0"/>
                <w:sz w:val="24"/>
                <w:szCs w:val="24"/>
                <w:lang w:val="ru-RU" w:eastAsia="ru-RU"/>
              </w:rPr>
              <w:t>арбитраж</w:t>
            </w:r>
            <w:proofErr w:type="gramEnd"/>
            <w:r w:rsidRPr="0099758A">
              <w:rPr>
                <w:bCs w:val="0"/>
                <w:sz w:val="24"/>
                <w:szCs w:val="24"/>
                <w:lang w:val="ru-RU" w:eastAsia="ru-RU"/>
              </w:rPr>
              <w:t xml:space="preserve">/Нормативные документы) представлены Методические рекомендации о порядке рассмотрения жалоб. </w:t>
            </w:r>
          </w:p>
          <w:p w:rsidR="00000000" w:rsidRPr="0099758A" w:rsidRDefault="000F2CA4">
            <w:pPr>
              <w:pStyle w:val="aa"/>
              <w:keepNext/>
              <w:spacing w:after="0" w:line="240" w:lineRule="auto"/>
              <w:ind w:left="0" w:right="153"/>
              <w:jc w:val="both"/>
              <w:rPr>
                <w:bCs w:val="0"/>
                <w:sz w:val="24"/>
                <w:szCs w:val="24"/>
                <w:lang w:val="ru-RU" w:eastAsia="ru-RU"/>
              </w:rPr>
            </w:pPr>
            <w:r w:rsidRPr="0099758A">
              <w:rPr>
                <w:bCs w:val="0"/>
                <w:sz w:val="24"/>
                <w:szCs w:val="24"/>
                <w:lang w:val="ru-RU" w:eastAsia="ru-RU"/>
              </w:rPr>
              <w:t>Информация о состоянии и итогах рассмотрения жалобы отражается на сайте закупок Госкорпорации «Росатом» на странице соответствующ</w:t>
            </w:r>
            <w:r w:rsidRPr="0099758A">
              <w:rPr>
                <w:bCs w:val="0"/>
                <w:sz w:val="24"/>
                <w:szCs w:val="24"/>
                <w:lang w:val="ru-RU" w:eastAsia="ru-RU"/>
              </w:rPr>
              <w:t>ей закупки.</w:t>
            </w:r>
          </w:p>
          <w:p w:rsidR="00000000" w:rsidRPr="0099758A" w:rsidRDefault="000F2CA4">
            <w:pPr>
              <w:pStyle w:val="aa"/>
              <w:keepNext/>
              <w:spacing w:after="0" w:line="240" w:lineRule="auto"/>
              <w:ind w:left="0" w:right="153"/>
              <w:jc w:val="both"/>
              <w:rPr>
                <w:bCs w:val="0"/>
                <w:sz w:val="24"/>
                <w:szCs w:val="24"/>
                <w:lang w:val="ru-RU" w:eastAsia="ru-RU"/>
              </w:rPr>
            </w:pPr>
            <w:r w:rsidRPr="0099758A">
              <w:rPr>
                <w:bCs w:val="0"/>
                <w:sz w:val="24"/>
                <w:szCs w:val="24"/>
                <w:lang w:val="ru-RU" w:eastAsia="ru-RU"/>
              </w:rPr>
              <w:t xml:space="preserve">Решения </w:t>
            </w:r>
            <w:r w:rsidRPr="0099758A">
              <w:rPr>
                <w:bCs w:val="0"/>
                <w:sz w:val="24"/>
                <w:szCs w:val="28"/>
                <w:lang w:val="ru-RU" w:eastAsia="ru-RU"/>
              </w:rPr>
              <w:t xml:space="preserve">ЦАК </w:t>
            </w:r>
            <w:r w:rsidRPr="0099758A">
              <w:rPr>
                <w:bCs w:val="0"/>
                <w:sz w:val="24"/>
                <w:szCs w:val="24"/>
                <w:lang w:val="ru-RU" w:eastAsia="ru-RU"/>
              </w:rPr>
              <w:t>(или АК дивизиона)</w:t>
            </w:r>
            <w:r w:rsidRPr="0099758A">
              <w:rPr>
                <w:bCs w:val="0"/>
                <w:sz w:val="24"/>
                <w:szCs w:val="28"/>
                <w:lang w:val="ru-RU" w:eastAsia="ru-RU"/>
              </w:rPr>
              <w:t xml:space="preserve"> могут быть обжалованы — в Контрольном комитете Госкорпорации «Росатом» не позднее </w:t>
            </w:r>
            <w:r w:rsidRPr="0099758A">
              <w:rPr>
                <w:bCs w:val="0"/>
                <w:sz w:val="24"/>
                <w:szCs w:val="24"/>
                <w:lang w:val="ru-RU" w:eastAsia="ru-RU"/>
              </w:rPr>
              <w:t xml:space="preserve">1 (одного) месяца </w:t>
            </w:r>
            <w:proofErr w:type="gramStart"/>
            <w:r w:rsidRPr="0099758A">
              <w:rPr>
                <w:bCs w:val="0"/>
                <w:sz w:val="24"/>
                <w:szCs w:val="24"/>
                <w:lang w:val="ru-RU" w:eastAsia="ru-RU"/>
              </w:rPr>
              <w:t>с даты размещения</w:t>
            </w:r>
            <w:proofErr w:type="gramEnd"/>
            <w:r w:rsidRPr="0099758A">
              <w:rPr>
                <w:bCs w:val="0"/>
                <w:sz w:val="24"/>
                <w:szCs w:val="24"/>
                <w:lang w:val="ru-RU" w:eastAsia="ru-RU"/>
              </w:rPr>
              <w:t xml:space="preserve"> на официальном сайте результата рассмотрения жалобы.</w:t>
            </w:r>
          </w:p>
        </w:tc>
      </w:tr>
      <w:bookmarkEnd w:id="247"/>
      <w:tr w:rsidR="00000000" w:rsidTr="0099758A">
        <w:trPr>
          <w:trHeight w:val="194"/>
        </w:trPr>
        <w:tc>
          <w:tcPr>
            <w:tcW w:w="774" w:type="dxa"/>
            <w:tcBorders>
              <w:top w:val="single" w:sz="4" w:space="0" w:color="auto"/>
              <w:left w:val="single" w:sz="4" w:space="0" w:color="auto"/>
              <w:bottom w:val="single" w:sz="4" w:space="0" w:color="auto"/>
              <w:right w:val="single" w:sz="4" w:space="0" w:color="auto"/>
            </w:tcBorders>
          </w:tcPr>
          <w:p w:rsidR="00000000" w:rsidRDefault="000F2CA4" w:rsidP="000F2CA4">
            <w:pPr>
              <w:keepNext/>
              <w:numPr>
                <w:ilvl w:val="0"/>
                <w:numId w:val="27"/>
              </w:numPr>
              <w:tabs>
                <w:tab w:val="num" w:pos="786"/>
              </w:tabs>
              <w:ind w:left="0" w:hanging="15"/>
              <w:jc w:val="center"/>
            </w:pPr>
          </w:p>
        </w:tc>
        <w:tc>
          <w:tcPr>
            <w:tcW w:w="2472" w:type="dxa"/>
            <w:tcBorders>
              <w:top w:val="single" w:sz="4" w:space="0" w:color="auto"/>
              <w:left w:val="single" w:sz="4" w:space="0" w:color="auto"/>
              <w:bottom w:val="single" w:sz="4" w:space="0" w:color="auto"/>
              <w:right w:val="single" w:sz="4" w:space="0" w:color="auto"/>
            </w:tcBorders>
            <w:hideMark/>
          </w:tcPr>
          <w:p w:rsidR="00000000" w:rsidRDefault="000F2CA4">
            <w:pPr>
              <w:keepNext/>
              <w:ind w:right="153"/>
              <w:jc w:val="both"/>
              <w:rPr>
                <w:b/>
                <w:i/>
              </w:rPr>
            </w:pPr>
            <w:r>
              <w:t>Каналы связи, по которым можно сооб</w:t>
            </w:r>
            <w:r>
              <w:t>щить о фактах злоупотребления при проведении запроса цен</w:t>
            </w:r>
          </w:p>
        </w:tc>
        <w:tc>
          <w:tcPr>
            <w:tcW w:w="11424" w:type="dxa"/>
            <w:tcBorders>
              <w:top w:val="single" w:sz="4" w:space="0" w:color="auto"/>
              <w:left w:val="single" w:sz="4" w:space="0" w:color="auto"/>
              <w:bottom w:val="single" w:sz="4" w:space="0" w:color="auto"/>
              <w:right w:val="single" w:sz="4" w:space="0" w:color="auto"/>
            </w:tcBorders>
            <w:hideMark/>
          </w:tcPr>
          <w:p w:rsidR="00000000" w:rsidRPr="0099758A" w:rsidRDefault="000F2CA4">
            <w:pPr>
              <w:pStyle w:val="aa"/>
              <w:keepNext/>
              <w:spacing w:after="0" w:line="240" w:lineRule="auto"/>
              <w:ind w:left="0" w:right="153"/>
              <w:jc w:val="both"/>
              <w:rPr>
                <w:bCs w:val="0"/>
                <w:sz w:val="24"/>
                <w:szCs w:val="24"/>
                <w:lang w:val="ru-RU" w:eastAsia="ru-RU"/>
              </w:rPr>
            </w:pPr>
            <w:r w:rsidRPr="0099758A">
              <w:rPr>
                <w:bCs w:val="0"/>
                <w:sz w:val="24"/>
                <w:szCs w:val="24"/>
                <w:lang w:val="ru-RU" w:eastAsia="ru-RU"/>
              </w:rPr>
              <w:t xml:space="preserve">О фактах злоупотреблений участник запроса цен может заявить в </w:t>
            </w:r>
            <w:proofErr w:type="spellStart"/>
            <w:r w:rsidRPr="0099758A">
              <w:rPr>
                <w:bCs w:val="0"/>
                <w:sz w:val="24"/>
                <w:szCs w:val="24"/>
                <w:lang w:val="ru-RU" w:eastAsia="ru-RU"/>
              </w:rPr>
              <w:t>Госкорпорацию</w:t>
            </w:r>
            <w:proofErr w:type="spellEnd"/>
            <w:r w:rsidRPr="0099758A">
              <w:rPr>
                <w:bCs w:val="0"/>
                <w:sz w:val="24"/>
                <w:szCs w:val="24"/>
                <w:lang w:val="ru-RU" w:eastAsia="ru-RU"/>
              </w:rPr>
              <w:t xml:space="preserve"> «Росатом» и сообщить об этом гласно или анонимно, воспользовавшись следующими каналами связи: </w:t>
            </w:r>
          </w:p>
          <w:p w:rsidR="00000000" w:rsidRPr="0099758A" w:rsidRDefault="000F2CA4">
            <w:pPr>
              <w:pStyle w:val="aa"/>
              <w:keepNext/>
              <w:tabs>
                <w:tab w:val="left" w:pos="330"/>
              </w:tabs>
              <w:spacing w:after="0" w:line="240" w:lineRule="auto"/>
              <w:ind w:left="0" w:right="153"/>
              <w:jc w:val="both"/>
              <w:rPr>
                <w:bCs w:val="0"/>
                <w:sz w:val="24"/>
                <w:szCs w:val="24"/>
                <w:lang w:val="ru-RU" w:eastAsia="ru-RU"/>
              </w:rPr>
            </w:pPr>
            <w:r w:rsidRPr="0099758A">
              <w:rPr>
                <w:bCs w:val="0"/>
                <w:sz w:val="24"/>
                <w:szCs w:val="24"/>
                <w:lang w:val="ru-RU" w:eastAsia="ru-RU"/>
              </w:rPr>
              <w:t>1.</w:t>
            </w:r>
            <w:r w:rsidRPr="0099758A">
              <w:rPr>
                <w:bCs w:val="0"/>
                <w:sz w:val="24"/>
                <w:szCs w:val="24"/>
                <w:lang w:val="ru-RU" w:eastAsia="ru-RU"/>
              </w:rPr>
              <w:tab/>
              <w:t>Телефон «горячей линии»</w:t>
            </w:r>
            <w:r w:rsidRPr="0099758A">
              <w:rPr>
                <w:bCs w:val="0"/>
                <w:sz w:val="24"/>
                <w:szCs w:val="24"/>
                <w:lang w:val="ru-RU" w:eastAsia="ru-RU"/>
              </w:rPr>
              <w:t>: 8-800-100-07-07 (многоканальный, круглосуточно, бесплатно из любой точки страны);</w:t>
            </w:r>
          </w:p>
          <w:p w:rsidR="00000000" w:rsidRPr="0099758A" w:rsidRDefault="000F2CA4">
            <w:pPr>
              <w:pStyle w:val="aa"/>
              <w:keepNext/>
              <w:tabs>
                <w:tab w:val="left" w:pos="360"/>
              </w:tabs>
              <w:spacing w:after="0" w:line="240" w:lineRule="auto"/>
              <w:ind w:left="0" w:right="153"/>
              <w:jc w:val="both"/>
              <w:rPr>
                <w:bCs w:val="0"/>
                <w:sz w:val="24"/>
                <w:szCs w:val="24"/>
                <w:lang w:val="ru-RU" w:eastAsia="ru-RU"/>
              </w:rPr>
            </w:pPr>
            <w:r w:rsidRPr="0099758A">
              <w:rPr>
                <w:bCs w:val="0"/>
                <w:sz w:val="24"/>
                <w:szCs w:val="24"/>
                <w:lang w:val="ru-RU" w:eastAsia="ru-RU"/>
              </w:rPr>
              <w:t>2.</w:t>
            </w:r>
            <w:r w:rsidRPr="0099758A">
              <w:rPr>
                <w:bCs w:val="0"/>
                <w:sz w:val="24"/>
                <w:szCs w:val="24"/>
                <w:lang w:val="ru-RU" w:eastAsia="ru-RU"/>
              </w:rPr>
              <w:tab/>
              <w:t>Адрес электронной почты: 0707@rosatom.ru;</w:t>
            </w:r>
          </w:p>
          <w:p w:rsidR="00000000" w:rsidRPr="0099758A" w:rsidRDefault="000F2CA4">
            <w:pPr>
              <w:pStyle w:val="aa"/>
              <w:keepNext/>
              <w:tabs>
                <w:tab w:val="left" w:pos="330"/>
              </w:tabs>
              <w:spacing w:after="0" w:line="240" w:lineRule="auto"/>
              <w:ind w:left="0" w:right="153"/>
              <w:jc w:val="both"/>
              <w:rPr>
                <w:bCs w:val="0"/>
                <w:sz w:val="24"/>
                <w:szCs w:val="24"/>
                <w:lang w:val="ru-RU" w:eastAsia="ru-RU"/>
              </w:rPr>
            </w:pPr>
            <w:r w:rsidRPr="0099758A">
              <w:rPr>
                <w:bCs w:val="0"/>
                <w:sz w:val="24"/>
                <w:szCs w:val="24"/>
                <w:lang w:val="ru-RU" w:eastAsia="ru-RU"/>
              </w:rPr>
              <w:t>3.</w:t>
            </w:r>
            <w:r w:rsidRPr="0099758A">
              <w:rPr>
                <w:bCs w:val="0"/>
                <w:sz w:val="24"/>
                <w:szCs w:val="24"/>
                <w:lang w:val="ru-RU" w:eastAsia="ru-RU"/>
              </w:rPr>
              <w:tab/>
              <w:t>Адрес для почтовых отправлений: 119017, Москва, а/я 226, Департамент защиты активов Госкорпорации «Росатом».</w:t>
            </w:r>
          </w:p>
        </w:tc>
      </w:tr>
    </w:tbl>
    <w:p w:rsidR="00000000" w:rsidRDefault="000F2CA4">
      <w:pPr>
        <w:rPr>
          <w:sz w:val="22"/>
        </w:rPr>
        <w:sectPr w:rsidR="00000000">
          <w:pgSz w:w="16840" w:h="11907" w:orient="landscape"/>
          <w:pgMar w:top="1418" w:right="1134" w:bottom="567" w:left="1134" w:header="567" w:footer="567" w:gutter="0"/>
          <w:cols w:space="720"/>
        </w:sectPr>
      </w:pPr>
    </w:p>
    <w:p w:rsidR="00000000" w:rsidRDefault="000F2CA4" w:rsidP="000F2CA4">
      <w:pPr>
        <w:pStyle w:val="10"/>
        <w:numPr>
          <w:ilvl w:val="1"/>
          <w:numId w:val="12"/>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26685852"/>
      <w:bookmarkStart w:id="268" w:name="_Toc375559331"/>
      <w:bookmarkStart w:id="269" w:name="_Toc255987070"/>
      <w:r>
        <w:rPr>
          <w:sz w:val="28"/>
          <w:szCs w:val="28"/>
        </w:rPr>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000000" w:rsidRDefault="000F2CA4">
      <w:pPr>
        <w:pStyle w:val="Times12"/>
        <w:keepNext/>
        <w:jc w:val="right"/>
        <w:rPr>
          <w:bCs w:val="0"/>
          <w:sz w:val="28"/>
          <w:szCs w:val="28"/>
        </w:rPr>
      </w:pPr>
      <w:bookmarkStart w:id="270" w:name="форма1"/>
      <w:bookmarkStart w:id="271" w:name="_Toc98251753"/>
      <w:r>
        <w:rPr>
          <w:bCs w:val="0"/>
          <w:sz w:val="28"/>
          <w:szCs w:val="28"/>
        </w:rPr>
        <w:t xml:space="preserve">Форма </w:t>
      </w:r>
      <w:bookmarkStart w:id="272" w:name="F01"/>
      <w:bookmarkEnd w:id="270"/>
      <w:r>
        <w:rPr>
          <w:bCs w:val="0"/>
          <w:sz w:val="28"/>
          <w:szCs w:val="28"/>
        </w:rPr>
        <w:t>1.</w:t>
      </w:r>
      <w:bookmarkEnd w:id="272"/>
    </w:p>
    <w:p w:rsidR="00000000" w:rsidRDefault="000F2CA4">
      <w:pPr>
        <w:keepNext/>
        <w:rPr>
          <w:b/>
          <w:i/>
        </w:rPr>
      </w:pPr>
      <w:r>
        <w:rPr>
          <w:b/>
          <w:i/>
        </w:rPr>
        <w:t>Фирменный бланк участника запроса цен</w:t>
      </w:r>
    </w:p>
    <w:p w:rsidR="00000000" w:rsidRDefault="000F2CA4">
      <w:pPr>
        <w:pStyle w:val="Times12"/>
        <w:keepNext/>
        <w:spacing w:before="120"/>
        <w:ind w:firstLine="0"/>
        <w:jc w:val="left"/>
        <w:rPr>
          <w:szCs w:val="24"/>
        </w:rPr>
      </w:pPr>
      <w:r>
        <w:rPr>
          <w:szCs w:val="24"/>
        </w:rPr>
        <w:t>«___» __________ 20___ года №______</w:t>
      </w:r>
    </w:p>
    <w:p w:rsidR="00000000" w:rsidRDefault="000F2CA4">
      <w:pPr>
        <w:pStyle w:val="Times12"/>
        <w:keepNext/>
        <w:spacing w:before="120"/>
        <w:ind w:firstLine="0"/>
        <w:jc w:val="right"/>
        <w:rPr>
          <w:b/>
          <w:bCs w:val="0"/>
          <w:i/>
          <w:szCs w:val="24"/>
        </w:rPr>
      </w:pPr>
    </w:p>
    <w:p w:rsidR="00000000" w:rsidRDefault="000F2CA4">
      <w:pPr>
        <w:pStyle w:val="20"/>
        <w:numPr>
          <w:ilvl w:val="0"/>
          <w:numId w:val="0"/>
        </w:numPr>
        <w:tabs>
          <w:tab w:val="left" w:pos="709"/>
        </w:tabs>
        <w:spacing w:before="0" w:after="0"/>
        <w:jc w:val="center"/>
        <w:rPr>
          <w:rFonts w:ascii="Times New Roman" w:hAnsi="Times New Roman"/>
          <w:b w:val="0"/>
          <w:bCs w:val="0"/>
          <w:i w:val="0"/>
        </w:rPr>
      </w:pPr>
      <w:bookmarkStart w:id="273" w:name="_Письмо_о_подаче"/>
      <w:bookmarkStart w:id="274" w:name="_Toc255987071"/>
      <w:bookmarkStart w:id="275" w:name="_Toc272505461"/>
      <w:bookmarkStart w:id="276" w:name="_Toc330746991"/>
      <w:bookmarkStart w:id="277" w:name="_Toc375559332"/>
      <w:bookmarkEnd w:id="273"/>
      <w:r>
        <w:rPr>
          <w:rFonts w:ascii="Times New Roman" w:hAnsi="Times New Roman"/>
          <w:b w:val="0"/>
          <w:bCs w:val="0"/>
          <w:i w:val="0"/>
        </w:rPr>
        <w:t xml:space="preserve">ЗАЯВКА НА УЧАСТИЕ В ЗАПРОСЕ ЦЕН (Форма </w:t>
      </w:r>
      <w:r w:rsidR="0099758A">
        <w:rPr>
          <w:rFonts w:ascii="Times New Roman" w:hAnsi="Times New Roman"/>
          <w:b w:val="0"/>
          <w:bCs w:val="0"/>
          <w:i w:val="0"/>
        </w:rPr>
        <w:t>1</w:t>
      </w:r>
      <w:r>
        <w:rPr>
          <w:rFonts w:ascii="Times New Roman" w:hAnsi="Times New Roman"/>
          <w:b w:val="0"/>
          <w:bCs w:val="0"/>
          <w:i w:val="0"/>
        </w:rPr>
        <w:t>)</w:t>
      </w:r>
      <w:bookmarkEnd w:id="274"/>
      <w:bookmarkEnd w:id="275"/>
      <w:bookmarkEnd w:id="276"/>
      <w:bookmarkEnd w:id="277"/>
    </w:p>
    <w:p w:rsidR="00000000" w:rsidRDefault="000F2CA4">
      <w:pPr>
        <w:keepNext/>
        <w:tabs>
          <w:tab w:val="left" w:pos="7938"/>
        </w:tabs>
        <w:ind w:firstLine="4820"/>
        <w:jc w:val="center"/>
        <w:rPr>
          <w:b/>
        </w:rPr>
      </w:pPr>
    </w:p>
    <w:p w:rsidR="00000000" w:rsidRDefault="000F2CA4">
      <w:pPr>
        <w:keepNext/>
        <w:ind w:firstLine="709"/>
        <w:jc w:val="both"/>
        <w:rPr>
          <w:sz w:val="22"/>
        </w:rPr>
      </w:pPr>
      <w:r>
        <w:rPr>
          <w:sz w:val="28"/>
          <w:szCs w:val="28"/>
        </w:rPr>
        <w:t>Изучив изв</w:t>
      </w:r>
      <w:r>
        <w:rPr>
          <w:sz w:val="28"/>
          <w:szCs w:val="28"/>
        </w:rPr>
        <w:t xml:space="preserve">ещение о проведении запроса цен на право заключения договора на выполнение работ по реконструкции существующих систем вентиляции,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[указывается номер з</w:t>
      </w:r>
      <w:r>
        <w:rPr>
          <w:b/>
          <w:i/>
        </w:rPr>
        <w:t xml:space="preserve">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00000" w:rsidRDefault="000F2CA4">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00000" w:rsidRDefault="000F2CA4">
      <w:pPr>
        <w:pStyle w:val="Times12"/>
        <w:keepNext/>
        <w:suppressAutoHyphens/>
        <w:ind w:firstLine="0"/>
        <w:rPr>
          <w:sz w:val="22"/>
        </w:rPr>
      </w:pPr>
      <w:r>
        <w:rPr>
          <w:sz w:val="28"/>
        </w:rPr>
        <w:t>ИНН</w:t>
      </w:r>
      <w:r>
        <w:t xml:space="preserve"> </w:t>
      </w:r>
      <w:r>
        <w:rPr>
          <w:sz w:val="22"/>
        </w:rPr>
        <w:t>_______________________________</w:t>
      </w:r>
      <w:r>
        <w:rPr>
          <w:sz w:val="22"/>
        </w:rPr>
        <w:t>_________________________,</w:t>
      </w:r>
    </w:p>
    <w:p w:rsidR="00000000" w:rsidRDefault="000F2CA4">
      <w:pPr>
        <w:pStyle w:val="Times12"/>
        <w:keepNext/>
        <w:suppressAutoHyphens/>
        <w:ind w:firstLine="0"/>
        <w:jc w:val="center"/>
        <w:rPr>
          <w:b/>
          <w:i/>
          <w:vertAlign w:val="superscript"/>
        </w:rPr>
      </w:pPr>
      <w:r>
        <w:rPr>
          <w:b/>
          <w:i/>
          <w:vertAlign w:val="superscript"/>
        </w:rPr>
        <w:t>(ИНН участника запроса цен)</w:t>
      </w:r>
    </w:p>
    <w:p w:rsidR="00000000" w:rsidRDefault="000F2CA4">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00000" w:rsidRDefault="000F2CA4">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00000" w:rsidRDefault="000F2CA4">
      <w:pPr>
        <w:pStyle w:val="Times12"/>
        <w:keepNext/>
        <w:suppressAutoHyphens/>
        <w:ind w:firstLine="0"/>
        <w:rPr>
          <w:sz w:val="28"/>
        </w:rPr>
      </w:pPr>
      <w:r>
        <w:rPr>
          <w:sz w:val="28"/>
        </w:rPr>
        <w:t>фактический адрес _____________________________________________________,</w:t>
      </w:r>
    </w:p>
    <w:p w:rsidR="00000000" w:rsidRDefault="000F2CA4">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00000" w:rsidRDefault="000F2CA4">
      <w:pPr>
        <w:pStyle w:val="Times12"/>
        <w:keepNext/>
        <w:suppressAutoHyphens/>
        <w:ind w:left="2836" w:firstLine="709"/>
        <w:jc w:val="center"/>
        <w:rPr>
          <w:b/>
          <w:i/>
          <w:vertAlign w:val="superscript"/>
        </w:rPr>
      </w:pPr>
    </w:p>
    <w:p w:rsidR="00000000" w:rsidRDefault="000F2CA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00000">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pPr>
            <w:r>
              <w:t>№</w:t>
            </w:r>
          </w:p>
          <w:p w:rsidR="00000000" w:rsidRDefault="000F2CA4">
            <w:pPr>
              <w:keepNext/>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pPr>
            <w:r>
              <w:t>Наименование работ</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pPr>
            <w: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contextualSpacing/>
              <w:jc w:val="center"/>
            </w:pPr>
            <w:r>
              <w:t>Цен</w:t>
            </w:r>
            <w:r>
              <w:t>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contextualSpacing/>
              <w:jc w:val="center"/>
            </w:pPr>
            <w:r>
              <w:t>Цена всего, руб. с НДС</w:t>
            </w:r>
          </w:p>
        </w:tc>
      </w:tr>
      <w:tr w:rsidR="0000000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00000" w:rsidRDefault="000F2CA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0F2CA4">
            <w:pPr>
              <w:keepNext/>
              <w:jc w:val="center"/>
            </w:pPr>
          </w:p>
        </w:tc>
      </w:tr>
      <w:tr w:rsidR="0000000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00000" w:rsidRDefault="000F2CA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0F2CA4">
            <w:pPr>
              <w:keepNext/>
              <w:jc w:val="center"/>
            </w:pPr>
          </w:p>
        </w:tc>
      </w:tr>
      <w:tr w:rsidR="0000000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00000" w:rsidRDefault="000F2CA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0F2CA4">
            <w:pPr>
              <w:keepNext/>
              <w:jc w:val="center"/>
            </w:pPr>
          </w:p>
        </w:tc>
      </w:tr>
    </w:tbl>
    <w:p w:rsidR="00000000" w:rsidRDefault="000F2CA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тарифов работ составляет</w:t>
      </w:r>
      <w:proofErr w:type="gramStart"/>
      <w:r>
        <w:rPr>
          <w:sz w:val="28"/>
          <w:szCs w:val="28"/>
        </w:rPr>
        <w:t xml:space="preserve">: </w:t>
      </w:r>
      <w:r>
        <w:rPr>
          <w:sz w:val="28"/>
          <w:szCs w:val="28"/>
        </w:rPr>
        <w:t xml:space="preserve">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
    <w:p w:rsidR="00000000" w:rsidRDefault="000F2CA4">
      <w:pPr>
        <w:keepNext/>
        <w:rPr>
          <w:sz w:val="28"/>
        </w:rPr>
      </w:pPr>
      <w:r>
        <w:rPr>
          <w:sz w:val="28"/>
        </w:rPr>
        <w:t>Данное предложение действительно до «___» __________ 20___ го</w:t>
      </w:r>
      <w:r>
        <w:rPr>
          <w:sz w:val="28"/>
        </w:rPr>
        <w:t>да.</w:t>
      </w:r>
    </w:p>
    <w:p w:rsidR="00000000" w:rsidRDefault="000F2CA4">
      <w:pPr>
        <w:keepNext/>
        <w:jc w:val="both"/>
        <w:rPr>
          <w:sz w:val="28"/>
          <w:szCs w:val="28"/>
        </w:rPr>
      </w:pPr>
      <w:r>
        <w:rPr>
          <w:bCs/>
          <w:sz w:val="28"/>
          <w:szCs w:val="28"/>
        </w:rPr>
        <w:t>Срок выполнения работ</w:t>
      </w:r>
      <w:proofErr w:type="gramStart"/>
      <w:r>
        <w:rPr>
          <w:bCs/>
          <w:sz w:val="28"/>
          <w:szCs w:val="28"/>
        </w:rPr>
        <w:t>:</w:t>
      </w:r>
      <w:r>
        <w:rPr>
          <w:b/>
          <w:bCs/>
          <w:i/>
        </w:rPr>
        <w:t xml:space="preserve"> </w:t>
      </w:r>
      <w:r>
        <w:rPr>
          <w:sz w:val="28"/>
          <w:szCs w:val="28"/>
        </w:rPr>
        <w:t>________________________;</w:t>
      </w:r>
      <w:proofErr w:type="gramEnd"/>
    </w:p>
    <w:p w:rsidR="00000000" w:rsidRDefault="000F2CA4">
      <w:pPr>
        <w:keepNext/>
        <w:jc w:val="both"/>
        <w:rPr>
          <w:bCs/>
          <w:sz w:val="28"/>
          <w:szCs w:val="28"/>
        </w:rPr>
      </w:pPr>
      <w:r>
        <w:rPr>
          <w:bCs/>
          <w:sz w:val="28"/>
          <w:szCs w:val="28"/>
        </w:rPr>
        <w:t>Начало выполнения работ ___________________;</w:t>
      </w:r>
    </w:p>
    <w:p w:rsidR="00000000" w:rsidRDefault="000F2CA4">
      <w:pPr>
        <w:keepNext/>
        <w:jc w:val="both"/>
        <w:rPr>
          <w:bCs/>
          <w:sz w:val="28"/>
          <w:szCs w:val="28"/>
        </w:rPr>
      </w:pPr>
      <w:r>
        <w:rPr>
          <w:bCs/>
          <w:sz w:val="28"/>
          <w:szCs w:val="28"/>
        </w:rPr>
        <w:t>Окончание выполнения работ ________________.</w:t>
      </w:r>
    </w:p>
    <w:p w:rsidR="00000000" w:rsidRDefault="000F2CA4">
      <w:pPr>
        <w:keepNext/>
        <w:jc w:val="both"/>
        <w:rPr>
          <w:sz w:val="28"/>
          <w:szCs w:val="28"/>
        </w:rPr>
      </w:pPr>
      <w:r>
        <w:rPr>
          <w:bCs/>
          <w:sz w:val="28"/>
          <w:szCs w:val="28"/>
        </w:rPr>
        <w:t>Сроки и услови</w:t>
      </w:r>
      <w:r>
        <w:rPr>
          <w:sz w:val="28"/>
          <w:szCs w:val="28"/>
        </w:rPr>
        <w:t>я оплаты: ___________________________.</w:t>
      </w:r>
    </w:p>
    <w:p w:rsidR="00000000" w:rsidRDefault="000F2CA4">
      <w:pPr>
        <w:pStyle w:val="aa"/>
        <w:keepNext/>
        <w:tabs>
          <w:tab w:val="left" w:pos="709"/>
        </w:tabs>
        <w:spacing w:before="100" w:beforeAutospacing="1" w:after="100" w:afterAutospacing="1" w:line="240" w:lineRule="auto"/>
        <w:ind w:left="0" w:firstLine="709"/>
        <w:jc w:val="both"/>
        <w:rPr>
          <w:b/>
          <w:i/>
          <w:sz w:val="24"/>
          <w:szCs w:val="24"/>
        </w:rPr>
      </w:pPr>
      <w:r>
        <w:rPr>
          <w:b/>
          <w:i/>
        </w:rPr>
        <w:t>Для юридических лиц:</w:t>
      </w:r>
      <w:r>
        <w:t xml:space="preserve"> Настоящим подтверждаем, что:</w:t>
      </w:r>
      <w:r>
        <w:rPr>
          <w:b/>
          <w:i/>
        </w:rPr>
        <w:t xml:space="preserve"> </w:t>
      </w:r>
    </w:p>
    <w:p w:rsidR="00000000" w:rsidRDefault="000F2CA4" w:rsidP="000F2CA4">
      <w:pPr>
        <w:pStyle w:val="aa"/>
        <w:keepNext/>
        <w:numPr>
          <w:ilvl w:val="0"/>
          <w:numId w:val="29"/>
        </w:numPr>
        <w:tabs>
          <w:tab w:val="left" w:pos="709"/>
        </w:tabs>
        <w:spacing w:after="0" w:line="240" w:lineRule="auto"/>
        <w:ind w:left="0" w:firstLine="709"/>
        <w:jc w:val="both"/>
        <w:rPr>
          <w:b/>
          <w:i/>
        </w:rPr>
      </w:pPr>
      <w:proofErr w:type="gramStart"/>
      <w:r>
        <w:rPr>
          <w:b/>
          <w:i/>
        </w:rPr>
        <w:t>[участник</w:t>
      </w:r>
      <w:r>
        <w:rPr>
          <w:b/>
          <w:i/>
        </w:rPr>
        <w:t>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w:t>
      </w:r>
      <w:r>
        <w:rPr>
          <w:b/>
          <w:i/>
        </w:rPr>
        <w:t>фов отсутствует.</w:t>
      </w:r>
      <w:proofErr w:type="gramEnd"/>
    </w:p>
    <w:p w:rsidR="00000000" w:rsidRDefault="000F2CA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00000" w:rsidRDefault="000F2CA4" w:rsidP="000F2CA4">
      <w:pPr>
        <w:pStyle w:val="aa"/>
        <w:keepNext/>
        <w:numPr>
          <w:ilvl w:val="0"/>
          <w:numId w:val="29"/>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w:t>
      </w:r>
      <w:r>
        <w:rPr>
          <w:b/>
          <w:i/>
        </w:rPr>
        <w:t>нсовой) отчетности за истекший _____ (указать период: год, квартал, полугодие, 9 месяцев).];</w:t>
      </w:r>
      <w:proofErr w:type="gramEnd"/>
    </w:p>
    <w:p w:rsidR="00000000" w:rsidRDefault="000F2CA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11.6</w:t>
        </w:r>
      </w:fldSimple>
      <w:r>
        <w:rPr>
          <w:b/>
          <w:i/>
        </w:rPr>
        <w:t xml:space="preserve"> раздела </w:t>
      </w:r>
      <w:fldSimple w:instr=" REF _Ref317249938 \r \h  \* MERGEFORMAT ">
        <w:r>
          <w:rPr>
            <w:b/>
            <w:i/>
          </w:rPr>
          <w:t>4</w:t>
        </w:r>
      </w:fldSimple>
      <w:r>
        <w:rPr>
          <w:b/>
          <w:i/>
        </w:rPr>
        <w:t xml:space="preserve"> «Информационн</w:t>
      </w:r>
      <w:r>
        <w:rPr>
          <w:b/>
          <w:i/>
        </w:rPr>
        <w:t>ая карта запроса цен»]</w:t>
      </w:r>
    </w:p>
    <w:p w:rsidR="00000000" w:rsidRDefault="000F2CA4">
      <w:pPr>
        <w:pStyle w:val="aa"/>
        <w:keepNext/>
        <w:spacing w:before="100" w:beforeAutospacing="1" w:after="100" w:afterAutospacing="1" w:line="240" w:lineRule="auto"/>
        <w:ind w:left="0" w:firstLine="709"/>
        <w:jc w:val="both"/>
        <w:rPr>
          <w:b/>
          <w:i/>
          <w:sz w:val="28"/>
          <w:szCs w:val="28"/>
        </w:rPr>
      </w:pPr>
      <w:proofErr w:type="gramStart"/>
      <w:r>
        <w:rPr>
          <w:b/>
          <w:i/>
        </w:rPr>
        <w:t>против</w:t>
      </w:r>
      <w:proofErr w:type="gramEnd"/>
      <w:r>
        <w:rPr>
          <w:b/>
          <w:i/>
        </w:rP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b/>
          <w:i/>
          <w:sz w:val="28"/>
          <w:szCs w:val="28"/>
        </w:rPr>
        <w:t xml:space="preserve"> не проводится процедура ликвидации, не принято арбитражным судом решения о признании _______________________ </w:t>
      </w:r>
      <w:r>
        <w:rPr>
          <w:b/>
          <w:i/>
          <w:szCs w:val="28"/>
        </w:rPr>
        <w:t xml:space="preserve">(наименование участника </w:t>
      </w:r>
      <w:r>
        <w:rPr>
          <w:b/>
          <w:i/>
          <w:szCs w:val="28"/>
        </w:rPr>
        <w:t>запроса цен</w:t>
      </w:r>
      <w:r>
        <w:rPr>
          <w:b/>
          <w:i/>
          <w:szCs w:val="28"/>
        </w:rPr>
        <w:t>)</w:t>
      </w:r>
      <w:r>
        <w:rPr>
          <w:b/>
          <w:i/>
          <w:sz w:val="28"/>
          <w:szCs w:val="28"/>
        </w:rPr>
        <w:t xml:space="preserve"> банкротом, деятельность _______</w:t>
      </w:r>
      <w:r>
        <w:rPr>
          <w:b/>
          <w:i/>
          <w:sz w:val="28"/>
          <w:szCs w:val="28"/>
        </w:rPr>
        <w:t xml:space="preserve">_______________ </w:t>
      </w:r>
      <w:r>
        <w:rPr>
          <w:b/>
          <w:i/>
          <w:szCs w:val="28"/>
        </w:rPr>
        <w:t xml:space="preserve">(наименование участника </w:t>
      </w:r>
      <w:r>
        <w:rPr>
          <w:b/>
          <w:i/>
          <w:szCs w:val="28"/>
        </w:rPr>
        <w:t>запроса цен</w:t>
      </w:r>
      <w:r>
        <w:rPr>
          <w:b/>
          <w:i/>
          <w:szCs w:val="28"/>
        </w:rPr>
        <w:t>)</w:t>
      </w:r>
      <w:r>
        <w:rPr>
          <w:b/>
          <w:i/>
          <w:sz w:val="28"/>
          <w:szCs w:val="28"/>
        </w:rPr>
        <w:t xml:space="preserve"> не приостановлена, на имущество не наложен арест по решению суда, административного органа.</w:t>
      </w:r>
    </w:p>
    <w:p w:rsidR="00000000" w:rsidRDefault="000F2CA4">
      <w:pPr>
        <w:pStyle w:val="aa"/>
        <w:keepNext/>
        <w:spacing w:before="100" w:beforeAutospacing="1" w:after="100" w:afterAutospacing="1" w:line="240" w:lineRule="auto"/>
        <w:ind w:left="0" w:firstLine="709"/>
        <w:jc w:val="both"/>
        <w:rPr>
          <w:b/>
          <w:i/>
          <w:sz w:val="28"/>
          <w:szCs w:val="28"/>
        </w:rPr>
      </w:pPr>
      <w:r>
        <w:rPr>
          <w:b/>
          <w:i/>
          <w:sz w:val="28"/>
          <w:szCs w:val="28"/>
        </w:rPr>
        <w:t>Настоящим даем свое согласие и подтверждаем получение нами всех требуемых в соответствии с действующим законода</w:t>
      </w:r>
      <w:r>
        <w:rPr>
          <w:b/>
          <w:i/>
          <w:sz w:val="28"/>
          <w:szCs w:val="28"/>
        </w:rPr>
        <w:t xml:space="preserve">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b/>
          <w:i/>
          <w:sz w:val="28"/>
          <w:szCs w:val="28"/>
        </w:rPr>
        <w:t>запроса цен</w:t>
      </w:r>
      <w:r>
        <w:rPr>
          <w:b/>
          <w:i/>
          <w:sz w:val="28"/>
          <w:szCs w:val="28"/>
        </w:rPr>
        <w:t xml:space="preserve">», заинтересованных или причастных </w:t>
      </w:r>
      <w:r>
        <w:rPr>
          <w:b/>
          <w:i/>
          <w:sz w:val="28"/>
          <w:szCs w:val="28"/>
        </w:rPr>
        <w:t>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w:t>
      </w:r>
      <w:r>
        <w:rPr>
          <w:b/>
          <w:i/>
          <w:sz w:val="28"/>
          <w:szCs w:val="28"/>
        </w:rPr>
        <w:t xml:space="preserve">сийской Федерации, Минэнерго России, </w:t>
      </w:r>
      <w:proofErr w:type="spellStart"/>
      <w:r>
        <w:rPr>
          <w:b/>
          <w:i/>
          <w:sz w:val="28"/>
          <w:szCs w:val="28"/>
        </w:rPr>
        <w:t>Росфинмониторингу</w:t>
      </w:r>
      <w:proofErr w:type="spellEnd"/>
      <w:r>
        <w:rPr>
          <w:b/>
          <w:i/>
          <w:sz w:val="28"/>
          <w:szCs w:val="28"/>
        </w:rPr>
        <w:t>, Правительству Российской Федерации) и последующую обработку данных сведений такими органами.</w:t>
      </w:r>
    </w:p>
    <w:p w:rsidR="00000000" w:rsidRDefault="000F2CA4">
      <w:pPr>
        <w:pStyle w:val="aa"/>
        <w:keepNext/>
        <w:spacing w:before="100" w:beforeAutospacing="1" w:after="100" w:afterAutospacing="1" w:line="240" w:lineRule="auto"/>
        <w:ind w:left="0" w:firstLine="709"/>
        <w:jc w:val="both"/>
        <w:rPr>
          <w:b/>
          <w:i/>
          <w:sz w:val="24"/>
          <w:szCs w:val="28"/>
          <w:lang w:val="ru-RU"/>
        </w:rPr>
      </w:pPr>
      <w:r>
        <w:rPr>
          <w:b/>
          <w:i/>
          <w:szCs w:val="28"/>
        </w:rPr>
        <w:t>Для физических лиц:</w:t>
      </w:r>
      <w:r>
        <w:rPr>
          <w:b/>
          <w:i/>
          <w:sz w:val="28"/>
          <w:szCs w:val="28"/>
        </w:rPr>
        <w:t xml:space="preserve"> </w:t>
      </w:r>
      <w:r>
        <w:rPr>
          <w:b/>
          <w:i/>
          <w:szCs w:val="28"/>
        </w:rPr>
        <w:t>Настоящим да</w:t>
      </w:r>
      <w:r>
        <w:rPr>
          <w:b/>
          <w:i/>
          <w:szCs w:val="28"/>
        </w:rPr>
        <w:t>ем</w:t>
      </w:r>
      <w:r>
        <w:rPr>
          <w:b/>
          <w:i/>
          <w:szCs w:val="28"/>
        </w:rPr>
        <w:t xml:space="preserve"> свое согласие на обработку заказчиком (организатором </w:t>
      </w:r>
      <w:r>
        <w:rPr>
          <w:b/>
          <w:i/>
          <w:szCs w:val="28"/>
        </w:rPr>
        <w:t>запроса цен</w:t>
      </w:r>
      <w:r>
        <w:rPr>
          <w:b/>
          <w:i/>
          <w:szCs w:val="28"/>
        </w:rPr>
        <w:t>) предос</w:t>
      </w:r>
      <w:r>
        <w:rPr>
          <w:b/>
          <w:i/>
          <w:szCs w:val="28"/>
        </w:rPr>
        <w:t>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000" w:rsidRDefault="000F2CA4">
      <w:pPr>
        <w:pStyle w:val="aa"/>
        <w:keepNext/>
        <w:spacing w:before="100" w:beforeAutospacing="1" w:after="100" w:afterAutospacing="1" w:line="240" w:lineRule="auto"/>
        <w:ind w:left="0" w:firstLine="709"/>
        <w:jc w:val="both"/>
        <w:rPr>
          <w:b/>
          <w:i/>
          <w:sz w:val="28"/>
          <w:szCs w:val="28"/>
        </w:rPr>
      </w:pPr>
      <w:r>
        <w:rPr>
          <w:b/>
          <w:i/>
          <w:sz w:val="28"/>
          <w:szCs w:val="28"/>
        </w:rPr>
        <w:t>В случае признания нас победителем запроса цен,</w:t>
      </w:r>
      <w:r>
        <w:rPr>
          <w:b/>
          <w:i/>
          <w:sz w:val="28"/>
          <w:szCs w:val="28"/>
        </w:rPr>
        <w:t xml:space="preserve"> либо при поступлении в наш адрес предложения о заключении договора, мы берем на себя </w:t>
      </w:r>
      <w:r>
        <w:rPr>
          <w:b/>
          <w:i/>
          <w:sz w:val="28"/>
          <w:szCs w:val="28"/>
        </w:rPr>
        <w:t xml:space="preserve">следующие </w:t>
      </w:r>
      <w:r>
        <w:rPr>
          <w:b/>
          <w:i/>
          <w:sz w:val="28"/>
          <w:szCs w:val="28"/>
        </w:rPr>
        <w:t>обязательства</w:t>
      </w:r>
      <w:r>
        <w:rPr>
          <w:b/>
          <w:i/>
          <w:sz w:val="28"/>
          <w:szCs w:val="28"/>
        </w:rPr>
        <w:t>:</w:t>
      </w:r>
      <w:r>
        <w:rPr>
          <w:b/>
          <w:i/>
          <w:sz w:val="28"/>
          <w:szCs w:val="28"/>
        </w:rPr>
        <w:t xml:space="preserve"> </w:t>
      </w:r>
    </w:p>
    <w:p w:rsidR="00000000" w:rsidRDefault="000F2CA4" w:rsidP="000F2CA4">
      <w:pPr>
        <w:pStyle w:val="aa"/>
        <w:keepNext/>
        <w:numPr>
          <w:ilvl w:val="0"/>
          <w:numId w:val="30"/>
        </w:numPr>
        <w:spacing w:after="0" w:line="240" w:lineRule="auto"/>
        <w:ind w:left="0" w:firstLine="709"/>
        <w:jc w:val="both"/>
        <w:rPr>
          <w:b/>
          <w:i/>
          <w:sz w:val="28"/>
          <w:szCs w:val="28"/>
        </w:rPr>
      </w:pPr>
      <w:r>
        <w:rPr>
          <w:b/>
          <w:i/>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b/>
          <w:i/>
          <w:sz w:val="28"/>
          <w:szCs w:val="28"/>
        </w:rPr>
        <w:t>;</w:t>
      </w:r>
    </w:p>
    <w:p w:rsidR="00000000" w:rsidRDefault="000F2CA4" w:rsidP="000F2CA4">
      <w:pPr>
        <w:pStyle w:val="aa"/>
        <w:keepNext/>
        <w:numPr>
          <w:ilvl w:val="0"/>
          <w:numId w:val="30"/>
        </w:numPr>
        <w:spacing w:after="0" w:line="240" w:lineRule="auto"/>
        <w:ind w:left="0" w:firstLine="709"/>
        <w:jc w:val="both"/>
        <w:rPr>
          <w:b/>
          <w:i/>
          <w:sz w:val="28"/>
          <w:szCs w:val="28"/>
        </w:rPr>
      </w:pPr>
      <w:r>
        <w:rPr>
          <w:b/>
          <w:i/>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w:t>
      </w:r>
      <w:r>
        <w:rPr>
          <w:b/>
          <w:i/>
          <w:sz w:val="28"/>
          <w:szCs w:val="28"/>
        </w:rPr>
        <w:t xml:space="preserve">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00000" w:rsidRDefault="000F2CA4">
      <w:pPr>
        <w:pStyle w:val="aa"/>
        <w:keepNext/>
        <w:spacing w:after="0" w:line="240" w:lineRule="auto"/>
        <w:ind w:left="0" w:firstLine="709"/>
        <w:jc w:val="both"/>
        <w:rPr>
          <w:b/>
          <w:i/>
          <w:sz w:val="24"/>
          <w:szCs w:val="24"/>
        </w:rPr>
      </w:pPr>
      <w:r>
        <w:rPr>
          <w:b/>
          <w:i/>
          <w:sz w:val="28"/>
          <w:szCs w:val="28"/>
        </w:rPr>
        <w:t>Мы уведомлены и согла</w:t>
      </w:r>
      <w:r>
        <w:rPr>
          <w:b/>
          <w:i/>
          <w:sz w:val="28"/>
          <w:szCs w:val="28"/>
        </w:rPr>
        <w:t>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w:t>
      </w:r>
      <w:r>
        <w:rPr>
          <w:b/>
          <w:i/>
          <w:sz w:val="28"/>
          <w:szCs w:val="28"/>
        </w:rPr>
        <w:t xml:space="preserve">ыть расторгнут. </w:t>
      </w:r>
    </w:p>
    <w:p w:rsidR="00000000" w:rsidRDefault="000F2CA4">
      <w:pPr>
        <w:pStyle w:val="aa"/>
        <w:keepNext/>
        <w:spacing w:before="100" w:beforeAutospacing="1" w:after="100" w:afterAutospacing="1" w:line="240" w:lineRule="auto"/>
        <w:ind w:left="0" w:firstLine="709"/>
        <w:jc w:val="both"/>
        <w:rPr>
          <w:b/>
          <w:i/>
          <w:sz w:val="28"/>
          <w:szCs w:val="28"/>
        </w:rPr>
      </w:pPr>
      <w:r>
        <w:rPr>
          <w:b/>
          <w:i/>
          <w:sz w:val="28"/>
          <w:szCs w:val="28"/>
        </w:rPr>
        <w:t>В случае, если нашей заявке на участие в запросе цен будет присвоен</w:t>
      </w:r>
      <w:r>
        <w:rPr>
          <w:b/>
          <w:i/>
          <w:sz w:val="28"/>
          <w:szCs w:val="28"/>
        </w:rPr>
        <w:t>о</w:t>
      </w:r>
      <w:r>
        <w:rPr>
          <w:b/>
          <w:i/>
          <w:sz w:val="28"/>
          <w:szCs w:val="28"/>
        </w:rPr>
        <w:t xml:space="preserve"> второ</w:t>
      </w:r>
      <w:r>
        <w:rPr>
          <w:b/>
          <w:i/>
          <w:sz w:val="28"/>
          <w:szCs w:val="28"/>
        </w:rPr>
        <w:t>е место</w:t>
      </w:r>
      <w:r>
        <w:rPr>
          <w:b/>
          <w:i/>
          <w:sz w:val="28"/>
          <w:szCs w:val="28"/>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w:t>
      </w:r>
      <w:r>
        <w:rPr>
          <w:b/>
          <w:i/>
          <w:sz w:val="28"/>
          <w:szCs w:val="28"/>
        </w:rPr>
        <w:t xml:space="preserve"> документации по запросу цен и условиями нашей заявки на участие в запросе цен.</w:t>
      </w:r>
    </w:p>
    <w:p w:rsidR="00000000" w:rsidRDefault="000F2CA4">
      <w:pPr>
        <w:pStyle w:val="aa"/>
        <w:keepNext/>
        <w:spacing w:after="0" w:line="240" w:lineRule="auto"/>
        <w:ind w:left="0" w:firstLine="709"/>
        <w:jc w:val="both"/>
        <w:rPr>
          <w:b/>
          <w:i/>
          <w:sz w:val="28"/>
          <w:szCs w:val="28"/>
          <w:lang w:val="ru-RU" w:eastAsia="ru-RU"/>
        </w:rPr>
      </w:pPr>
      <w:r>
        <w:rPr>
          <w:b/>
          <w:i/>
          <w:sz w:val="28"/>
          <w:szCs w:val="28"/>
        </w:rPr>
        <w:t xml:space="preserve">Мы, _____________________________________________________________ </w:t>
      </w:r>
    </w:p>
    <w:p w:rsidR="00000000" w:rsidRDefault="000F2CA4">
      <w:pPr>
        <w:pStyle w:val="aa"/>
        <w:keepNext/>
        <w:spacing w:after="0" w:line="240" w:lineRule="auto"/>
        <w:ind w:left="0" w:firstLine="709"/>
        <w:jc w:val="both"/>
        <w:rPr>
          <w:b/>
          <w:i/>
          <w:sz w:val="24"/>
          <w:vertAlign w:val="superscript"/>
        </w:rPr>
      </w:pPr>
      <w:r>
        <w:rPr>
          <w:b/>
          <w:i/>
          <w:sz w:val="28"/>
          <w:szCs w:val="28"/>
          <w:vertAlign w:val="superscript"/>
        </w:rPr>
        <w:t xml:space="preserve"> </w:t>
      </w:r>
      <w:r>
        <w:rPr>
          <w:b/>
          <w:i/>
          <w:sz w:val="28"/>
          <w:szCs w:val="28"/>
          <w:vertAlign w:val="superscript"/>
        </w:rPr>
        <w:tab/>
      </w:r>
      <w:r>
        <w:rPr>
          <w:b/>
          <w:i/>
          <w:vertAlign w:val="superscript"/>
        </w:rPr>
        <w:t>(наименование организации или Ф.И.О. участника запроса цен)</w:t>
      </w:r>
    </w:p>
    <w:p w:rsidR="00000000" w:rsidRDefault="000F2CA4">
      <w:pPr>
        <w:pStyle w:val="aa"/>
        <w:keepNext/>
        <w:spacing w:after="0" w:line="240" w:lineRule="auto"/>
        <w:ind w:left="0"/>
        <w:jc w:val="both"/>
        <w:rPr>
          <w:b/>
          <w:i/>
          <w:sz w:val="28"/>
          <w:szCs w:val="28"/>
        </w:rPr>
      </w:pPr>
      <w:r>
        <w:rPr>
          <w:b/>
          <w:i/>
          <w:sz w:val="28"/>
          <w:szCs w:val="28"/>
        </w:rPr>
        <w:t>осведомлены и согласны с условием, что сведения</w:t>
      </w:r>
      <w:r>
        <w:rPr>
          <w:b/>
          <w:i/>
          <w:sz w:val="28"/>
          <w:szCs w:val="28"/>
        </w:rPr>
        <w:t xml:space="preserve">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00000" w:rsidRDefault="000F2CA4">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В соответствии с инструкциями, полученными от Вас в документации по запросу цен, ин</w:t>
      </w:r>
      <w:r>
        <w:rPr>
          <w:rFonts w:ascii="Times New Roman" w:hAnsi="Times New Roman" w:cs="Times New Roman"/>
          <w:b/>
          <w:i/>
          <w:sz w:val="28"/>
          <w:szCs w:val="28"/>
        </w:rPr>
        <w:t>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00000" w:rsidRDefault="000F2CA4">
      <w:pPr>
        <w:pStyle w:val="af7"/>
        <w:keepNext/>
        <w:spacing w:before="0" w:after="0" w:line="240" w:lineRule="auto"/>
        <w:ind w:firstLine="709"/>
        <w:rPr>
          <w:rFonts w:ascii="Times New Roman" w:hAnsi="Times New Roman" w:cs="Times New Roman"/>
          <w:b/>
          <w:i/>
          <w:sz w:val="28"/>
          <w:szCs w:val="28"/>
        </w:rPr>
      </w:pPr>
      <w:r>
        <w:rPr>
          <w:rFonts w:ascii="Times New Roman" w:hAnsi="Times New Roman" w:cs="Times New Roman"/>
          <w:b/>
          <w:i/>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b/>
            <w:i/>
            <w:sz w:val="28"/>
            <w:szCs w:val="28"/>
          </w:rPr>
          <w:t>14</w:t>
        </w:r>
      </w:fldSimple>
      <w:r>
        <w:rPr>
          <w:rFonts w:ascii="Times New Roman" w:hAnsi="Times New Roman" w:cs="Times New Roman"/>
          <w:b/>
          <w:i/>
          <w:sz w:val="28"/>
          <w:szCs w:val="28"/>
        </w:rPr>
        <w:t xml:space="preserve"> раздела </w:t>
      </w:r>
      <w:fldSimple w:instr=" REF _Ref317257810 \r \h  \* MERGEFORMAT ">
        <w:r>
          <w:rPr>
            <w:rFonts w:ascii="Times New Roman" w:hAnsi="Times New Roman" w:cs="Times New Roman"/>
            <w:b/>
            <w:i/>
            <w:sz w:val="28"/>
            <w:szCs w:val="28"/>
          </w:rPr>
          <w:t>4</w:t>
        </w:r>
      </w:fldSimple>
      <w:r>
        <w:rPr>
          <w:rFonts w:ascii="Times New Roman" w:hAnsi="Times New Roman" w:cs="Times New Roman"/>
          <w:b/>
          <w:i/>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0000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0F2CA4">
            <w:pPr>
              <w:pStyle w:val="afa"/>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0F2CA4">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0F2CA4" w:rsidP="000F2CA4">
            <w:pPr>
              <w:keepNext/>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0F2CA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0F2CA4" w:rsidP="000F2CA4">
            <w:pPr>
              <w:keepNext/>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0F2CA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0F2CA4" w:rsidP="000F2CA4">
            <w:pPr>
              <w:keepNext/>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0F2CA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0F2CA4" w:rsidP="000F2CA4">
            <w:pPr>
              <w:keepNext/>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0F2CA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0F2CA4">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F2CA4">
            <w:pPr>
              <w:pStyle w:val="afa"/>
              <w:keepNext/>
              <w:widowControl/>
              <w:spacing w:before="40" w:after="40"/>
              <w:rPr>
                <w:rFonts w:ascii="Times New Roman" w:hAnsi="Times New Roman" w:cs="Times New Roman"/>
                <w:szCs w:val="24"/>
              </w:rPr>
            </w:pPr>
          </w:p>
        </w:tc>
      </w:tr>
    </w:tbl>
    <w:p w:rsidR="00000000" w:rsidRDefault="000F2CA4">
      <w:pPr>
        <w:pStyle w:val="af8"/>
        <w:keepNext/>
        <w:tabs>
          <w:tab w:val="left" w:pos="709"/>
        </w:tabs>
        <w:autoSpaceDE w:val="0"/>
        <w:autoSpaceDN w:val="0"/>
        <w:spacing w:line="240" w:lineRule="auto"/>
        <w:ind w:firstLine="0"/>
        <w:rPr>
          <w:b/>
          <w:i/>
          <w:sz w:val="28"/>
          <w:szCs w:val="28"/>
        </w:rPr>
      </w:pPr>
    </w:p>
    <w:p w:rsidR="00000000" w:rsidRDefault="000F2CA4">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000000" w:rsidRDefault="000F2CA4">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0F2CA4">
      <w:pPr>
        <w:pStyle w:val="Times12"/>
        <w:keepNext/>
        <w:ind w:firstLine="709"/>
        <w:rPr>
          <w:b/>
          <w:bCs w:val="0"/>
          <w:i/>
          <w:sz w:val="28"/>
        </w:rPr>
      </w:pPr>
      <w:r>
        <w:rPr>
          <w:b/>
          <w:bCs w:val="0"/>
          <w:i/>
          <w:sz w:val="28"/>
        </w:rPr>
        <w:t>М.П.</w:t>
      </w:r>
    </w:p>
    <w:p w:rsidR="00000000" w:rsidRDefault="000F2CA4">
      <w:pPr>
        <w:pStyle w:val="af7"/>
        <w:keepNext/>
        <w:spacing w:before="0" w:after="0" w:line="240" w:lineRule="auto"/>
        <w:rPr>
          <w:rFonts w:ascii="Times New Roman" w:hAnsi="Times New Roman" w:cs="Times New Roman"/>
          <w:b/>
          <w:bCs/>
          <w:i/>
          <w:sz w:val="22"/>
          <w:szCs w:val="23"/>
        </w:rPr>
      </w:pPr>
    </w:p>
    <w:p w:rsidR="00000000" w:rsidRDefault="000F2CA4">
      <w:pPr>
        <w:pStyle w:val="Times12"/>
        <w:keepNext/>
        <w:tabs>
          <w:tab w:val="left" w:pos="709"/>
        </w:tabs>
        <w:ind w:firstLine="709"/>
        <w:rPr>
          <w:b/>
          <w:bCs w:val="0"/>
          <w:i/>
          <w:szCs w:val="24"/>
        </w:rPr>
      </w:pPr>
      <w:r>
        <w:rPr>
          <w:b/>
          <w:bCs w:val="0"/>
          <w:i/>
          <w:szCs w:val="24"/>
        </w:rPr>
        <w:t>ИНСТРУКЦИИ ПО ЗАПОЛНЕНИЮ</w:t>
      </w:r>
    </w:p>
    <w:p w:rsidR="00000000" w:rsidRDefault="000F2CA4" w:rsidP="000F2CA4">
      <w:pPr>
        <w:pStyle w:val="Times12"/>
        <w:keepNext/>
        <w:numPr>
          <w:ilvl w:val="0"/>
          <w:numId w:val="32"/>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w:t>
      </w:r>
      <w:r>
        <w:rPr>
          <w:b/>
          <w:i/>
          <w:szCs w:val="24"/>
        </w:rPr>
        <w:t>нных участником запроса цен.</w:t>
      </w:r>
    </w:p>
    <w:p w:rsidR="00000000" w:rsidRDefault="000F2CA4" w:rsidP="000F2CA4">
      <w:pPr>
        <w:pStyle w:val="Times12"/>
        <w:keepNext/>
        <w:numPr>
          <w:ilvl w:val="0"/>
          <w:numId w:val="32"/>
        </w:numPr>
        <w:tabs>
          <w:tab w:val="clear" w:pos="960"/>
          <w:tab w:val="left" w:pos="1134"/>
        </w:tabs>
        <w:ind w:left="0" w:firstLine="709"/>
        <w:rPr>
          <w:b/>
          <w:i/>
          <w:szCs w:val="24"/>
        </w:rPr>
      </w:pPr>
      <w:r>
        <w:rPr>
          <w:b/>
          <w:i/>
          <w:szCs w:val="24"/>
        </w:rPr>
        <w:t xml:space="preserve">Заявку на участие в запросе цен следует оформить на официальном бланке участника запроса цен. </w:t>
      </w:r>
    </w:p>
    <w:p w:rsidR="00000000" w:rsidRDefault="000F2CA4" w:rsidP="000F2CA4">
      <w:pPr>
        <w:pStyle w:val="Times12"/>
        <w:keepNext/>
        <w:numPr>
          <w:ilvl w:val="0"/>
          <w:numId w:val="32"/>
        </w:numPr>
        <w:tabs>
          <w:tab w:val="clear" w:pos="960"/>
          <w:tab w:val="left" w:pos="1134"/>
        </w:tabs>
        <w:ind w:left="0" w:firstLine="709"/>
        <w:rPr>
          <w:b/>
          <w:i/>
          <w:szCs w:val="24"/>
        </w:rPr>
      </w:pPr>
      <w:r>
        <w:rPr>
          <w:b/>
          <w:i/>
          <w:szCs w:val="24"/>
        </w:rPr>
        <w:t>Участник запроса цен присваивает заявке на участие в запросе цен дату и номер в соответствии с принятыми у него правилами документоо</w:t>
      </w:r>
      <w:r>
        <w:rPr>
          <w:b/>
          <w:i/>
          <w:szCs w:val="24"/>
        </w:rPr>
        <w:t>борота.</w:t>
      </w:r>
    </w:p>
    <w:p w:rsidR="00000000" w:rsidRDefault="000F2CA4" w:rsidP="000F2CA4">
      <w:pPr>
        <w:pStyle w:val="Times12"/>
        <w:keepNext/>
        <w:numPr>
          <w:ilvl w:val="0"/>
          <w:numId w:val="32"/>
        </w:numPr>
        <w:tabs>
          <w:tab w:val="clear" w:pos="960"/>
          <w:tab w:val="left" w:pos="1134"/>
        </w:tabs>
        <w:ind w:left="0" w:firstLine="709"/>
        <w:rPr>
          <w:b/>
          <w:i/>
          <w:szCs w:val="24"/>
        </w:rPr>
      </w:pPr>
      <w:r>
        <w:rPr>
          <w:b/>
          <w:i/>
          <w:szCs w:val="24"/>
        </w:rPr>
        <w:t>Участник запроса цен должен указать свое полное наименование (с указанием организационно-правовой формы) и юридический адрес.</w:t>
      </w:r>
    </w:p>
    <w:p w:rsidR="00000000" w:rsidRDefault="000F2CA4" w:rsidP="000F2CA4">
      <w:pPr>
        <w:pStyle w:val="Times12"/>
        <w:keepNext/>
        <w:numPr>
          <w:ilvl w:val="0"/>
          <w:numId w:val="32"/>
        </w:numPr>
        <w:tabs>
          <w:tab w:val="clear" w:pos="960"/>
          <w:tab w:val="left" w:pos="1134"/>
        </w:tabs>
        <w:ind w:left="0" w:firstLine="709"/>
        <w:rPr>
          <w:b/>
          <w:i/>
          <w:szCs w:val="24"/>
        </w:rPr>
      </w:pPr>
      <w:r>
        <w:rPr>
          <w:b/>
          <w:i/>
          <w:szCs w:val="24"/>
        </w:rPr>
        <w:t>Участник запроса цен должен перечислить и указать объем каждого из прилагаемых к заявке на участие в запросе цен документо</w:t>
      </w:r>
      <w:r>
        <w:rPr>
          <w:b/>
          <w:i/>
          <w:szCs w:val="24"/>
        </w:rPr>
        <w:t>в, определяющих суть технико-коммерческого предложения участника запроса цен, согласно требованиям пункта </w:t>
      </w:r>
      <w:fldSimple w:instr=" REF _Ref317252608 \r \h  \* MERGEFORMAT ">
        <w:r>
          <w:rPr>
            <w:b/>
            <w:i/>
            <w:szCs w:val="24"/>
          </w:rPr>
          <w:t>14</w:t>
        </w:r>
      </w:fldSimple>
      <w:r>
        <w:rPr>
          <w:b/>
          <w:i/>
          <w:szCs w:val="24"/>
        </w:rPr>
        <w:t xml:space="preserve"> раздела </w:t>
      </w:r>
      <w:fldSimple w:instr=" REF _Ref317257897 \r \h  \* MERGEFORMAT ">
        <w:r>
          <w:rPr>
            <w:b/>
            <w:i/>
            <w:szCs w:val="24"/>
          </w:rPr>
          <w:t>4</w:t>
        </w:r>
      </w:fldSimple>
      <w:r>
        <w:rPr>
          <w:b/>
          <w:i/>
          <w:szCs w:val="24"/>
        </w:rPr>
        <w:t xml:space="preserve"> «Информационная карта запроса цен».</w:t>
      </w:r>
    </w:p>
    <w:p w:rsidR="00000000" w:rsidRDefault="000F2CA4" w:rsidP="000F2CA4">
      <w:pPr>
        <w:pStyle w:val="Times12"/>
        <w:keepNext/>
        <w:numPr>
          <w:ilvl w:val="0"/>
          <w:numId w:val="32"/>
        </w:numPr>
        <w:tabs>
          <w:tab w:val="clear" w:pos="960"/>
          <w:tab w:val="left" w:pos="1134"/>
        </w:tabs>
        <w:ind w:left="0" w:firstLine="709"/>
        <w:rPr>
          <w:b/>
          <w:i/>
          <w:szCs w:val="24"/>
        </w:rPr>
      </w:pPr>
      <w:r>
        <w:rPr>
          <w:b/>
          <w:i/>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w:t>
      </w:r>
      <w:r>
        <w:rPr>
          <w:b/>
          <w:i/>
          <w:szCs w:val="24"/>
        </w:rPr>
        <w:t>ах </w:t>
      </w:r>
      <w:fldSimple w:instr=" REF _Ref317252426 \r \h  \* MERGEFORMAT ">
        <w:r>
          <w:rPr>
            <w:b/>
            <w:i/>
            <w:szCs w:val="24"/>
          </w:rPr>
          <w:t>3.5</w:t>
        </w:r>
      </w:fldSimple>
      <w:r>
        <w:rPr>
          <w:b/>
          <w:i/>
          <w:szCs w:val="24"/>
        </w:rPr>
        <w:t xml:space="preserve">, </w:t>
      </w:r>
      <w:fldSimple w:instr=" REF _Ref317252433 \r \h  \* MERGEFORMAT ">
        <w:r>
          <w:rPr>
            <w:b/>
            <w:i/>
            <w:szCs w:val="24"/>
          </w:rPr>
          <w:t>3.6</w:t>
        </w:r>
      </w:fldSimple>
      <w:r>
        <w:rPr>
          <w:b/>
          <w:i/>
          <w:szCs w:val="24"/>
        </w:rPr>
        <w:t>.</w:t>
      </w:r>
    </w:p>
    <w:p w:rsidR="00000000" w:rsidRDefault="000F2CA4">
      <w:pPr>
        <w:pStyle w:val="Times12"/>
        <w:keepNext/>
        <w:tabs>
          <w:tab w:val="left" w:pos="1134"/>
        </w:tabs>
        <w:ind w:firstLine="0"/>
        <w:rPr>
          <w:b/>
          <w:i/>
          <w:szCs w:val="24"/>
        </w:rPr>
      </w:pPr>
    </w:p>
    <w:p w:rsidR="00000000" w:rsidRDefault="000F2CA4">
      <w:pPr>
        <w:rPr>
          <w:b/>
          <w:bCs/>
          <w:i/>
        </w:rPr>
        <w:sectPr w:rsidR="00000000">
          <w:pgSz w:w="11907" w:h="16840"/>
          <w:pgMar w:top="1134" w:right="567" w:bottom="1134" w:left="1418" w:header="567" w:footer="567" w:gutter="0"/>
          <w:cols w:space="720"/>
        </w:sectPr>
      </w:pPr>
    </w:p>
    <w:p w:rsidR="00000000" w:rsidRDefault="000F2CA4">
      <w:pPr>
        <w:keepNext/>
        <w:jc w:val="right"/>
        <w:rPr>
          <w:b/>
          <w:i/>
          <w:sz w:val="28"/>
          <w:szCs w:val="28"/>
        </w:rPr>
      </w:pPr>
      <w:bookmarkStart w:id="278" w:name="_Ref55335821"/>
      <w:bookmarkStart w:id="279" w:name="_Ref55336345"/>
      <w:bookmarkStart w:id="280" w:name="_Toc57314674"/>
      <w:bookmarkStart w:id="281" w:name="_Toc69728988"/>
      <w:bookmarkStart w:id="282" w:name="_Toc98251754"/>
      <w:bookmarkEnd w:id="278"/>
      <w:bookmarkEnd w:id="279"/>
      <w:bookmarkEnd w:id="280"/>
      <w:bookmarkEnd w:id="281"/>
      <w:bookmarkEnd w:id="282"/>
      <w:r>
        <w:rPr>
          <w:b/>
          <w:i/>
          <w:sz w:val="28"/>
          <w:szCs w:val="28"/>
        </w:rPr>
        <w:t xml:space="preserve">Форма </w:t>
      </w:r>
      <w:bookmarkStart w:id="283" w:name="F02"/>
      <w:r>
        <w:rPr>
          <w:b/>
          <w:i/>
          <w:sz w:val="28"/>
          <w:szCs w:val="28"/>
        </w:rPr>
        <w:t>2.</w:t>
      </w:r>
      <w:bookmarkEnd w:id="283"/>
    </w:p>
    <w:p w:rsidR="00000000" w:rsidRDefault="000F2CA4">
      <w:pPr>
        <w:pStyle w:val="Times12"/>
        <w:keepNext/>
        <w:ind w:left="5103" w:firstLine="0"/>
        <w:jc w:val="left"/>
        <w:rPr>
          <w:b/>
          <w:i/>
          <w:iCs/>
          <w:szCs w:val="24"/>
        </w:rPr>
      </w:pPr>
      <w:r>
        <w:rPr>
          <w:b/>
          <w:i/>
          <w:iCs/>
          <w:szCs w:val="24"/>
        </w:rPr>
        <w:t>Приложение к заявке на участие в запросе цен</w:t>
      </w:r>
    </w:p>
    <w:p w:rsidR="00000000" w:rsidRDefault="000F2CA4">
      <w:pPr>
        <w:pStyle w:val="Times12"/>
        <w:keepNext/>
        <w:ind w:left="5103" w:firstLine="0"/>
        <w:jc w:val="left"/>
        <w:rPr>
          <w:b/>
          <w:i/>
          <w:szCs w:val="24"/>
        </w:rPr>
      </w:pPr>
      <w:r>
        <w:rPr>
          <w:b/>
          <w:i/>
          <w:iCs/>
          <w:szCs w:val="24"/>
        </w:rPr>
        <w:t>от «___» __________ 20___ г. № ______</w:t>
      </w:r>
    </w:p>
    <w:p w:rsidR="00000000" w:rsidRDefault="000F2CA4">
      <w:pPr>
        <w:keepNext/>
        <w:jc w:val="right"/>
        <w:rPr>
          <w:b/>
          <w:i/>
          <w:sz w:val="22"/>
          <w:szCs w:val="22"/>
        </w:rPr>
      </w:pPr>
    </w:p>
    <w:p w:rsidR="00000000" w:rsidRDefault="000F2CA4">
      <w:pPr>
        <w:keepNext/>
        <w:jc w:val="center"/>
        <w:rPr>
          <w:b/>
          <w:i/>
          <w:sz w:val="28"/>
          <w:szCs w:val="28"/>
        </w:rPr>
      </w:pPr>
      <w:r>
        <w:rPr>
          <w:b/>
          <w:i/>
          <w:sz w:val="28"/>
          <w:szCs w:val="28"/>
        </w:rPr>
        <w:t>Открытый запрос цен в электронной форме на право заключения договора на выполнение работ по реконструкции существующих систем вентиляции</w:t>
      </w:r>
    </w:p>
    <w:p w:rsidR="00000000" w:rsidRDefault="000F2CA4">
      <w:pPr>
        <w:keepNext/>
        <w:jc w:val="right"/>
        <w:rPr>
          <w:b/>
          <w:i/>
          <w:sz w:val="22"/>
          <w:szCs w:val="22"/>
        </w:rPr>
      </w:pPr>
    </w:p>
    <w:p w:rsidR="00000000" w:rsidRDefault="000F2CA4">
      <w:pPr>
        <w:pStyle w:val="20"/>
        <w:numPr>
          <w:ilvl w:val="0"/>
          <w:numId w:val="0"/>
        </w:numPr>
        <w:tabs>
          <w:tab w:val="left" w:pos="709"/>
        </w:tabs>
        <w:spacing w:before="0" w:after="0"/>
        <w:jc w:val="center"/>
        <w:rPr>
          <w:rFonts w:ascii="Times New Roman" w:hAnsi="Times New Roman"/>
          <w:b w:val="0"/>
          <w:i w:val="0"/>
        </w:rPr>
      </w:pPr>
      <w:bookmarkStart w:id="284" w:name="_Анкета_Претендента_на"/>
      <w:bookmarkStart w:id="285" w:name="_Анкета_Участника_процедуры"/>
      <w:bookmarkStart w:id="286" w:name="_Toc255987077"/>
      <w:bookmarkStart w:id="287" w:name="_Toc330746992"/>
      <w:bookmarkStart w:id="288" w:name="_Toc375559333"/>
      <w:bookmarkEnd w:id="284"/>
      <w:bookmarkEnd w:id="285"/>
      <w:r>
        <w:rPr>
          <w:rFonts w:ascii="Times New Roman" w:hAnsi="Times New Roman"/>
          <w:b w:val="0"/>
          <w:i w:val="0"/>
        </w:rPr>
        <w:t>АНКЕТА УЧАСТНИКА ЗАПРОСА ЦЕН (Форм</w:t>
      </w:r>
      <w:r>
        <w:rPr>
          <w:rFonts w:ascii="Times New Roman" w:hAnsi="Times New Roman"/>
          <w:b w:val="0"/>
          <w:i w:val="0"/>
        </w:rPr>
        <w:t xml:space="preserve">а </w:t>
      </w:r>
      <w:r w:rsidR="0099758A">
        <w:rPr>
          <w:rFonts w:ascii="Times New Roman" w:hAnsi="Times New Roman"/>
          <w:b w:val="0"/>
          <w:i w:val="0"/>
        </w:rPr>
        <w:t>2</w:t>
      </w:r>
      <w:r>
        <w:rPr>
          <w:rFonts w:ascii="Times New Roman" w:hAnsi="Times New Roman"/>
          <w:b w:val="0"/>
          <w:i w:val="0"/>
        </w:rPr>
        <w:t>)</w:t>
      </w:r>
      <w:bookmarkEnd w:id="286"/>
      <w:bookmarkEnd w:id="287"/>
      <w:bookmarkEnd w:id="288"/>
    </w:p>
    <w:p w:rsidR="00000000" w:rsidRDefault="000F2CA4">
      <w:pPr>
        <w:keepNext/>
        <w:jc w:val="right"/>
        <w:rPr>
          <w:b/>
          <w:i/>
          <w:iCs/>
        </w:rPr>
      </w:pPr>
    </w:p>
    <w:p w:rsidR="00000000" w:rsidRDefault="000F2CA4">
      <w:pPr>
        <w:pStyle w:val="Times12"/>
        <w:keepNext/>
        <w:ind w:firstLine="0"/>
        <w:rPr>
          <w:b/>
          <w:i/>
          <w:sz w:val="28"/>
          <w:szCs w:val="28"/>
        </w:rPr>
      </w:pPr>
      <w:r>
        <w:rPr>
          <w:b/>
          <w:i/>
          <w:sz w:val="28"/>
          <w:szCs w:val="28"/>
        </w:rPr>
        <w:t xml:space="preserve">Участник запроса цен: ________________________________ </w:t>
      </w:r>
    </w:p>
    <w:p w:rsidR="00000000" w:rsidRDefault="000F2CA4">
      <w:pPr>
        <w:pStyle w:val="Times12"/>
        <w:keepNext/>
        <w:ind w:firstLine="0"/>
        <w:rPr>
          <w:b/>
          <w:i/>
          <w:sz w:val="28"/>
          <w:szCs w:val="28"/>
        </w:rPr>
      </w:pPr>
      <w:r>
        <w:rPr>
          <w:b/>
          <w:i/>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0"/>
              <w:spacing w:before="0" w:after="0"/>
              <w:ind w:left="0" w:right="0"/>
              <w:jc w:val="center"/>
              <w:rPr>
                <w:sz w:val="24"/>
                <w:szCs w:val="24"/>
              </w:rPr>
            </w:pPr>
            <w:r>
              <w:rPr>
                <w:sz w:val="24"/>
                <w:szCs w:val="24"/>
              </w:rPr>
              <w:t>Сведения об участнике запроса цен</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w:t>
            </w:r>
            <w:r>
              <w:rPr>
                <w:szCs w:val="24"/>
              </w:rPr>
              <w:t>.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 xml:space="preserve">Учредители (перечислить наименования и организационно-правовую форму или Ф.И.О. всех </w:t>
            </w:r>
            <w:r>
              <w:rPr>
                <w:szCs w:val="24"/>
              </w:rPr>
              <w:t>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Фа</w:t>
            </w:r>
            <w:r>
              <w:rPr>
                <w:szCs w:val="24"/>
              </w:rPr>
              <w:t>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Банковск</w:t>
            </w:r>
            <w:r>
              <w:rPr>
                <w:szCs w:val="24"/>
              </w:rPr>
              <w:t>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 xml:space="preserve">Фамилия, Имя и Отчество руководителя участника запроса цен, имеющего право подписи согласно учредительным </w:t>
            </w:r>
            <w:r>
              <w:rPr>
                <w:szCs w:val="24"/>
              </w:rPr>
              <w:t>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w:t>
            </w:r>
            <w:r>
              <w:rPr>
                <w:szCs w:val="24"/>
              </w:rPr>
              <w:t>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F2CA4" w:rsidP="000F2CA4">
            <w:pPr>
              <w:pStyle w:val="af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F2CA4">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F2CA4">
            <w:pPr>
              <w:keepNext/>
              <w:jc w:val="center"/>
            </w:pPr>
          </w:p>
        </w:tc>
      </w:tr>
    </w:tbl>
    <w:p w:rsidR="00000000" w:rsidRDefault="000F2CA4">
      <w:pPr>
        <w:pStyle w:val="af8"/>
        <w:keepNext/>
        <w:tabs>
          <w:tab w:val="left" w:pos="709"/>
        </w:tabs>
        <w:autoSpaceDE w:val="0"/>
        <w:autoSpaceDN w:val="0"/>
        <w:spacing w:line="240" w:lineRule="auto"/>
        <w:ind w:firstLine="0"/>
        <w:rPr>
          <w:b/>
          <w:i/>
          <w:sz w:val="28"/>
          <w:szCs w:val="28"/>
        </w:rPr>
      </w:pPr>
    </w:p>
    <w:p w:rsidR="00000000" w:rsidRDefault="000F2CA4">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00000" w:rsidRDefault="000F2CA4">
      <w:pPr>
        <w:pStyle w:val="Times12"/>
        <w:keepNext/>
        <w:ind w:firstLine="0"/>
        <w:rPr>
          <w:b/>
          <w:bCs w:val="0"/>
          <w:i/>
          <w:vertAlign w:val="superscript"/>
        </w:rPr>
      </w:pPr>
      <w:r>
        <w:rPr>
          <w:b/>
          <w:bCs w:val="0"/>
          <w:i/>
          <w:vertAlign w:val="superscript"/>
        </w:rPr>
        <w:t>(Подпись уполномоченного представите</w:t>
      </w:r>
      <w:r>
        <w:rPr>
          <w:b/>
          <w:bCs w:val="0"/>
          <w:i/>
          <w:vertAlign w:val="superscript"/>
        </w:rPr>
        <w:t>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0F2CA4">
      <w:pPr>
        <w:pStyle w:val="Times12"/>
        <w:keepNext/>
        <w:ind w:firstLine="709"/>
        <w:rPr>
          <w:b/>
          <w:bCs w:val="0"/>
          <w:i/>
          <w:sz w:val="28"/>
        </w:rPr>
      </w:pPr>
      <w:r>
        <w:rPr>
          <w:b/>
          <w:bCs w:val="0"/>
          <w:i/>
          <w:sz w:val="28"/>
        </w:rPr>
        <w:t>М.П.</w:t>
      </w:r>
    </w:p>
    <w:p w:rsidR="00000000" w:rsidRDefault="000F2CA4">
      <w:pPr>
        <w:keepNext/>
        <w:jc w:val="center"/>
        <w:rPr>
          <w:b/>
          <w:i/>
        </w:rPr>
      </w:pPr>
      <w:bookmarkStart w:id="289" w:name="_Toc98251773"/>
    </w:p>
    <w:p w:rsidR="00000000" w:rsidRDefault="000F2CA4">
      <w:pPr>
        <w:pStyle w:val="Times12"/>
        <w:keepNext/>
        <w:tabs>
          <w:tab w:val="left" w:pos="1134"/>
        </w:tabs>
        <w:ind w:firstLine="709"/>
        <w:rPr>
          <w:b/>
          <w:bCs w:val="0"/>
          <w:i/>
          <w:szCs w:val="24"/>
        </w:rPr>
      </w:pPr>
      <w:r>
        <w:rPr>
          <w:b/>
          <w:bCs w:val="0"/>
          <w:i/>
          <w:szCs w:val="24"/>
        </w:rPr>
        <w:t>ИНСТРУКЦИИ ПО ЗАПОЛНЕНИЮ</w:t>
      </w:r>
      <w:bookmarkEnd w:id="289"/>
    </w:p>
    <w:p w:rsidR="00000000" w:rsidRDefault="000F2CA4" w:rsidP="000F2CA4">
      <w:pPr>
        <w:pStyle w:val="Times12"/>
        <w:keepNext/>
        <w:numPr>
          <w:ilvl w:val="1"/>
          <w:numId w:val="34"/>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000000" w:rsidRDefault="000F2CA4" w:rsidP="000F2CA4">
      <w:pPr>
        <w:pStyle w:val="Times12"/>
        <w:keepNext/>
        <w:numPr>
          <w:ilvl w:val="1"/>
          <w:numId w:val="34"/>
        </w:numPr>
        <w:tabs>
          <w:tab w:val="clear" w:pos="960"/>
          <w:tab w:val="left" w:pos="1134"/>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w:t>
      </w:r>
      <w:r>
        <w:rPr>
          <w:b/>
          <w:i/>
          <w:szCs w:val="24"/>
        </w:rPr>
        <w:t>торой является данная анкета участника запроса цен.</w:t>
      </w:r>
    </w:p>
    <w:p w:rsidR="00000000" w:rsidRDefault="000F2CA4" w:rsidP="000F2CA4">
      <w:pPr>
        <w:pStyle w:val="Times12"/>
        <w:keepNext/>
        <w:numPr>
          <w:ilvl w:val="1"/>
          <w:numId w:val="34"/>
        </w:numPr>
        <w:tabs>
          <w:tab w:val="clear" w:pos="960"/>
          <w:tab w:val="left" w:pos="1134"/>
        </w:tabs>
        <w:ind w:left="0" w:firstLine="709"/>
        <w:rPr>
          <w:b/>
          <w:i/>
          <w:szCs w:val="24"/>
        </w:rPr>
      </w:pPr>
      <w:r>
        <w:rPr>
          <w:b/>
          <w:i/>
          <w:szCs w:val="24"/>
        </w:rPr>
        <w:t>Участник запроса цен указывает свое фирменное наименование (в т.ч. организационно-правовую форму).</w:t>
      </w:r>
    </w:p>
    <w:p w:rsidR="00000000" w:rsidRDefault="000F2CA4" w:rsidP="000F2CA4">
      <w:pPr>
        <w:pStyle w:val="Times12"/>
        <w:keepNext/>
        <w:numPr>
          <w:ilvl w:val="1"/>
          <w:numId w:val="34"/>
        </w:numPr>
        <w:tabs>
          <w:tab w:val="clear" w:pos="960"/>
          <w:tab w:val="left" w:pos="1134"/>
        </w:tabs>
        <w:ind w:left="0" w:firstLine="709"/>
        <w:rPr>
          <w:b/>
          <w:i/>
          <w:szCs w:val="24"/>
        </w:rPr>
      </w:pPr>
      <w:r>
        <w:rPr>
          <w:b/>
          <w:i/>
          <w:szCs w:val="24"/>
        </w:rPr>
        <w:t>В графе 20 указывается уполномоченное лицо участника запроса цен для оперативного уведомления по вопросам</w:t>
      </w:r>
      <w:r>
        <w:rPr>
          <w:b/>
          <w:i/>
          <w:szCs w:val="24"/>
        </w:rPr>
        <w:t xml:space="preserve"> организационного характера и взаимодействия с организатором запроса цен.</w:t>
      </w:r>
    </w:p>
    <w:p w:rsidR="00000000" w:rsidRDefault="000F2CA4" w:rsidP="000F2CA4">
      <w:pPr>
        <w:pStyle w:val="Times12"/>
        <w:keepNext/>
        <w:numPr>
          <w:ilvl w:val="1"/>
          <w:numId w:val="34"/>
        </w:numPr>
        <w:tabs>
          <w:tab w:val="clear" w:pos="960"/>
          <w:tab w:val="left" w:pos="1134"/>
        </w:tabs>
        <w:ind w:left="0" w:firstLine="709"/>
        <w:rPr>
          <w:b/>
          <w:i/>
          <w:szCs w:val="24"/>
        </w:rPr>
      </w:pPr>
      <w:r>
        <w:rPr>
          <w:b/>
          <w:i/>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00000" w:rsidRDefault="000F2CA4">
      <w:pPr>
        <w:pStyle w:val="Times12"/>
        <w:keepNext/>
        <w:tabs>
          <w:tab w:val="left" w:pos="1134"/>
        </w:tabs>
        <w:ind w:left="709" w:firstLine="0"/>
        <w:rPr>
          <w:b/>
          <w:i/>
          <w:szCs w:val="24"/>
        </w:rPr>
      </w:pPr>
    </w:p>
    <w:p w:rsidR="00000000" w:rsidRDefault="000F2CA4">
      <w:pPr>
        <w:rPr>
          <w:b/>
          <w:bCs/>
          <w:i/>
          <w:sz w:val="20"/>
          <w:szCs w:val="20"/>
        </w:rPr>
        <w:sectPr w:rsidR="00000000">
          <w:pgSz w:w="11907" w:h="16840"/>
          <w:pgMar w:top="1134" w:right="567" w:bottom="1134" w:left="1418" w:header="567" w:footer="567" w:gutter="0"/>
          <w:cols w:space="720"/>
        </w:sectPr>
      </w:pPr>
    </w:p>
    <w:p w:rsidR="00000000" w:rsidRDefault="000F2CA4">
      <w:pPr>
        <w:pStyle w:val="Times12"/>
        <w:keepNext/>
        <w:ind w:left="600" w:firstLine="0"/>
        <w:rPr>
          <w:b/>
          <w:i/>
          <w:sz w:val="20"/>
          <w:szCs w:val="20"/>
        </w:rPr>
      </w:pPr>
    </w:p>
    <w:p w:rsidR="00000000" w:rsidRDefault="000F2CA4">
      <w:pPr>
        <w:pStyle w:val="Times12"/>
        <w:keepNext/>
        <w:ind w:firstLine="0"/>
        <w:rPr>
          <w:b/>
          <w:i/>
          <w:sz w:val="28"/>
          <w:szCs w:val="28"/>
        </w:rPr>
      </w:pPr>
      <w:r>
        <w:rPr>
          <w:b/>
          <w:i/>
          <w:sz w:val="28"/>
          <w:szCs w:val="28"/>
        </w:rPr>
        <w:t>Таблица</w:t>
      </w:r>
      <w:r>
        <w:rPr>
          <w:b/>
          <w:i/>
          <w:sz w:val="28"/>
          <w:szCs w:val="28"/>
        </w:rPr>
        <w:t> 2. Сведения о цепочке собственников, включая бенефициаров (в том числе конечных).</w:t>
      </w:r>
    </w:p>
    <w:p w:rsidR="00000000" w:rsidRDefault="000F2CA4">
      <w:pPr>
        <w:pStyle w:val="Times12"/>
        <w:keepNext/>
        <w:ind w:firstLine="0"/>
        <w:rPr>
          <w:b/>
          <w:i/>
          <w:sz w:val="28"/>
          <w:szCs w:val="28"/>
        </w:rPr>
      </w:pPr>
      <w:r>
        <w:rPr>
          <w:b/>
          <w:i/>
          <w:sz w:val="28"/>
          <w:szCs w:val="28"/>
        </w:rPr>
        <w:t xml:space="preserve">Участник запроса цен: ________________________________________________________ </w:t>
      </w:r>
    </w:p>
    <w:p w:rsidR="00000000" w:rsidRDefault="000F2CA4">
      <w:pPr>
        <w:keepNext/>
        <w:rPr>
          <w:b/>
          <w:i/>
          <w:sz w:val="20"/>
          <w:szCs w:val="20"/>
        </w:rPr>
      </w:pPr>
      <w:r>
        <w:rPr>
          <w:b/>
          <w:i/>
        </w:rPr>
        <w:t xml:space="preserve">                                        </w:t>
      </w:r>
      <w:r>
        <w:rPr>
          <w:b/>
          <w:i/>
          <w:sz w:val="20"/>
          <w:szCs w:val="20"/>
        </w:rPr>
        <w:t>наименование организации участника запроса цен</w:t>
      </w:r>
    </w:p>
    <w:p w:rsidR="00000000" w:rsidRDefault="000F2CA4">
      <w:pPr>
        <w:pStyle w:val="Times12"/>
        <w:keepNext/>
        <w:jc w:val="right"/>
        <w:rPr>
          <w:b/>
          <w:i/>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0F2CA4">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0F2CA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Наимен</w:t>
            </w:r>
            <w:r>
              <w:rPr>
                <w:sz w:val="20"/>
                <w:szCs w:val="20"/>
              </w:rPr>
              <w:t>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0F2CA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Cs/>
                <w:sz w:val="20"/>
                <w:szCs w:val="20"/>
              </w:rPr>
            </w:pPr>
            <w:r>
              <w:rPr>
                <w:iCs/>
                <w:sz w:val="20"/>
                <w:szCs w:val="20"/>
              </w:rPr>
              <w:t>15</w:t>
            </w:r>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bl>
    <w:p w:rsidR="00000000" w:rsidRDefault="000F2CA4">
      <w:pPr>
        <w:pStyle w:val="af8"/>
        <w:keepNext/>
        <w:tabs>
          <w:tab w:val="left" w:pos="709"/>
        </w:tabs>
        <w:autoSpaceDE w:val="0"/>
        <w:autoSpaceDN w:val="0"/>
        <w:spacing w:line="240" w:lineRule="auto"/>
        <w:ind w:firstLine="0"/>
        <w:rPr>
          <w:b/>
          <w:i/>
          <w:sz w:val="28"/>
          <w:szCs w:val="28"/>
        </w:rPr>
      </w:pPr>
    </w:p>
    <w:p w:rsidR="00000000" w:rsidRDefault="000F2CA4">
      <w:pPr>
        <w:pStyle w:val="af8"/>
        <w:keepNext/>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w:t>
      </w:r>
      <w:r>
        <w:rPr>
          <w:b/>
          <w:i/>
          <w:sz w:val="24"/>
          <w:szCs w:val="28"/>
        </w:rPr>
        <w:t>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00000" w:rsidRDefault="000F2CA4">
      <w:pPr>
        <w:pStyle w:val="af8"/>
        <w:keepNext/>
        <w:tabs>
          <w:tab w:val="left" w:pos="709"/>
        </w:tabs>
        <w:autoSpaceDE w:val="0"/>
        <w:autoSpaceDN w:val="0"/>
        <w:spacing w:line="240" w:lineRule="auto"/>
        <w:ind w:firstLine="0"/>
        <w:rPr>
          <w:b/>
          <w:i/>
          <w:sz w:val="28"/>
          <w:szCs w:val="28"/>
        </w:rPr>
      </w:pPr>
    </w:p>
    <w:p w:rsidR="00000000" w:rsidRDefault="000F2CA4">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w:t>
      </w:r>
      <w:r>
        <w:rPr>
          <w:b/>
          <w:i/>
          <w:sz w:val="16"/>
          <w:szCs w:val="16"/>
        </w:rPr>
        <w:t>_______________________</w:t>
      </w:r>
    </w:p>
    <w:p w:rsidR="00000000" w:rsidRDefault="000F2CA4">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0F2CA4">
      <w:pPr>
        <w:pStyle w:val="Times12"/>
        <w:keepNext/>
        <w:ind w:firstLine="709"/>
        <w:rPr>
          <w:b/>
          <w:bCs w:val="0"/>
          <w:i/>
          <w:sz w:val="28"/>
        </w:rPr>
      </w:pPr>
      <w:r>
        <w:rPr>
          <w:b/>
          <w:bCs w:val="0"/>
          <w:i/>
          <w:sz w:val="28"/>
        </w:rPr>
        <w:t>М.П.</w:t>
      </w:r>
    </w:p>
    <w:p w:rsidR="00000000" w:rsidRDefault="000F2CA4">
      <w:pPr>
        <w:keepNext/>
        <w:jc w:val="center"/>
        <w:rPr>
          <w:b/>
          <w:i/>
        </w:rPr>
      </w:pPr>
    </w:p>
    <w:p w:rsidR="00000000" w:rsidRDefault="000F2CA4">
      <w:pPr>
        <w:pStyle w:val="Times12"/>
        <w:keepNext/>
        <w:tabs>
          <w:tab w:val="left" w:pos="1134"/>
        </w:tabs>
        <w:ind w:firstLine="709"/>
        <w:rPr>
          <w:b/>
          <w:bCs w:val="0"/>
          <w:i/>
          <w:szCs w:val="24"/>
        </w:rPr>
      </w:pPr>
      <w:r>
        <w:rPr>
          <w:b/>
          <w:bCs w:val="0"/>
          <w:i/>
          <w:szCs w:val="24"/>
        </w:rPr>
        <w:t>ИНСТРУКЦИИ ПО ЗАПОЛНЕНИЮ</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Форма Таблицы 2 изменению не под</w:t>
      </w:r>
      <w:r>
        <w:rPr>
          <w:b/>
          <w:i/>
          <w:szCs w:val="24"/>
        </w:rPr>
        <w:t xml:space="preserve">лежит. Все сведения и документы обязательны к предоставлению. </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Таблица 2 должна быть представлена в составе заявки на участие в запросе цен в двух форматах *.</w:t>
      </w:r>
      <w:proofErr w:type="spellStart"/>
      <w:r>
        <w:rPr>
          <w:b/>
          <w:i/>
          <w:szCs w:val="24"/>
          <w:lang w:val="en-US"/>
        </w:rPr>
        <w:t>pdf</w:t>
      </w:r>
      <w:proofErr w:type="spellEnd"/>
      <w:r>
        <w:rPr>
          <w:b/>
          <w:i/>
          <w:szCs w:val="24"/>
        </w:rPr>
        <w:t xml:space="preserve"> и *.</w:t>
      </w:r>
      <w:proofErr w:type="spellStart"/>
      <w:r>
        <w:rPr>
          <w:b/>
          <w:i/>
          <w:szCs w:val="24"/>
        </w:rPr>
        <w:t>xls</w:t>
      </w:r>
      <w:proofErr w:type="spellEnd"/>
      <w:r>
        <w:rPr>
          <w:b/>
          <w:i/>
          <w:szCs w:val="24"/>
        </w:rPr>
        <w:t>;</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В столбце 2 участнику запроса цен необходимо указать ИНН.</w:t>
      </w:r>
      <w:r>
        <w:rPr>
          <w:b/>
          <w:i/>
        </w:rPr>
        <w:t xml:space="preserve"> </w:t>
      </w:r>
      <w:r>
        <w:rPr>
          <w:b/>
          <w:i/>
          <w:szCs w:val="24"/>
        </w:rPr>
        <w:t>В случае</w:t>
      </w:r>
      <w:proofErr w:type="gramStart"/>
      <w:r>
        <w:rPr>
          <w:b/>
          <w:i/>
          <w:szCs w:val="24"/>
        </w:rPr>
        <w:t>,</w:t>
      </w:r>
      <w:proofErr w:type="gramEnd"/>
      <w:r>
        <w:rPr>
          <w:b/>
          <w:i/>
          <w:szCs w:val="24"/>
        </w:rPr>
        <w:t xml:space="preserve"> если контрагент р</w:t>
      </w:r>
      <w:r>
        <w:rPr>
          <w:b/>
          <w:i/>
          <w:szCs w:val="24"/>
        </w:rPr>
        <w:t>оссийское юридическое лицо указывается 10-значный код. В случае</w:t>
      </w:r>
      <w:proofErr w:type="gramStart"/>
      <w:r>
        <w:rPr>
          <w:b/>
          <w:i/>
          <w:szCs w:val="24"/>
        </w:rPr>
        <w:t>,</w:t>
      </w:r>
      <w:proofErr w:type="gramEnd"/>
      <w:r>
        <w:rPr>
          <w:b/>
          <w:i/>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w:t>
      </w:r>
      <w:r>
        <w:rPr>
          <w:b/>
          <w:i/>
          <w:szCs w:val="24"/>
        </w:rPr>
        <w:t>ое или физическое лицо в графе указывается «отсутствует».</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В столбце 3 участнику запроса цен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контрагент российское физическое лицо в</w:t>
      </w:r>
      <w:r>
        <w:rPr>
          <w:b/>
          <w:i/>
          <w:szCs w:val="24"/>
        </w:rPr>
        <w:t xml:space="preserve">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 xml:space="preserve">В столбце 4 участником запроса цен </w:t>
      </w:r>
      <w:r>
        <w:rPr>
          <w:b/>
          <w:i/>
          <w:szCs w:val="24"/>
        </w:rPr>
        <w:t>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контрагент - физическое лицо указывается ФИО.</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В столбце 5 участнику запроса цен необходимо указать код ОКВЭД.</w:t>
      </w:r>
      <w:r>
        <w:rPr>
          <w:b/>
          <w:i/>
        </w:rPr>
        <w:t xml:space="preserve"> </w:t>
      </w:r>
      <w:r>
        <w:rPr>
          <w:b/>
          <w:i/>
          <w:szCs w:val="24"/>
        </w:rPr>
        <w:t>В случае если контраг</w:t>
      </w:r>
      <w:r>
        <w:rPr>
          <w:b/>
          <w:i/>
          <w:szCs w:val="24"/>
        </w:rPr>
        <w:t>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
          <w:i/>
          <w:szCs w:val="24"/>
        </w:rPr>
        <w:t>,</w:t>
      </w:r>
      <w:proofErr w:type="gramEnd"/>
      <w:r>
        <w:rPr>
          <w:b/>
          <w:i/>
          <w:szCs w:val="24"/>
        </w:rPr>
        <w:t xml:space="preserve"> если контрагент российское физическое лицо, иностранное физическое или юридическое лицо в</w:t>
      </w:r>
      <w:r>
        <w:rPr>
          <w:b/>
          <w:i/>
          <w:szCs w:val="24"/>
        </w:rPr>
        <w:t xml:space="preserve"> графе указывается «отсутствует».</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Столбец 6 участником запроса цен заполняется в формате Фамилия Имя Отчество, например Иванов Иван Степанович.</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Столбец 7 заполняется в формате серия (пробел) номер, например 5003 143877. Для иностранцев допускается заполнен</w:t>
      </w:r>
      <w:r>
        <w:rPr>
          <w:b/>
          <w:i/>
          <w:szCs w:val="24"/>
        </w:rPr>
        <w:t>ие в формате, отраженном в национальном паспорте.</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Столбец 8 заполняется согласно образцу.</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 xml:space="preserve">Столбцы 9, 10 заполняются в порядке пунктов 3, 4 настоящей инструкции. </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В столбце 11 указывается организационная форма аббревиатурой и наименование контрагента (напри</w:t>
      </w:r>
      <w:r>
        <w:rPr>
          <w:b/>
          <w:i/>
          <w:szCs w:val="24"/>
        </w:rPr>
        <w:t>мер, ООО, ФГУП, ЗАО и т.д.). В случае</w:t>
      </w:r>
      <w:proofErr w:type="gramStart"/>
      <w:r>
        <w:rPr>
          <w:b/>
          <w:i/>
          <w:szCs w:val="24"/>
        </w:rPr>
        <w:t>,</w:t>
      </w:r>
      <w:proofErr w:type="gramEnd"/>
      <w:r>
        <w:rPr>
          <w:b/>
          <w:i/>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 xml:space="preserve">Столбец 12 заполняется в формате географической </w:t>
      </w:r>
      <w:r>
        <w:rPr>
          <w:b/>
          <w:i/>
          <w:szCs w:val="24"/>
        </w:rPr>
        <w:t>иерархии в нисходящем порядке, например, Тула, ул. Пионеров, 56-89.</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Столбец 13 заполняется в порядке пункта 8 настоящей инструкции.</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В столбце 14 указывается, какое отношение имеет данный субъект к вышестоящему звену в цепочке "контрагент - бенефициар" согл</w:t>
      </w:r>
      <w:r>
        <w:rPr>
          <w:b/>
          <w:i/>
          <w:szCs w:val="24"/>
        </w:rPr>
        <w:t>асно примеру, указанному в образце.</w:t>
      </w:r>
    </w:p>
    <w:p w:rsidR="00000000" w:rsidRDefault="000F2CA4" w:rsidP="000F2CA4">
      <w:pPr>
        <w:pStyle w:val="Times12"/>
        <w:keepNext/>
        <w:numPr>
          <w:ilvl w:val="0"/>
          <w:numId w:val="35"/>
        </w:numPr>
        <w:tabs>
          <w:tab w:val="clear" w:pos="960"/>
          <w:tab w:val="num" w:pos="0"/>
          <w:tab w:val="left" w:pos="1134"/>
        </w:tabs>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000000" w:rsidRDefault="000F2CA4">
      <w:pPr>
        <w:pStyle w:val="Times12"/>
        <w:keepNext/>
        <w:ind w:firstLine="0"/>
        <w:jc w:val="center"/>
        <w:rPr>
          <w:b/>
          <w:i/>
          <w:szCs w:val="24"/>
        </w:rPr>
      </w:pPr>
      <w:r>
        <w:rPr>
          <w:b/>
          <w:i/>
        </w:rPr>
        <w:br w:type="page"/>
      </w:r>
      <w:r>
        <w:rPr>
          <w:b/>
          <w:i/>
          <w:szCs w:val="24"/>
        </w:rPr>
        <w:t>ОБРАЗЕЦ ЗАПОЛНЕНИЯ ТАБЛИЦЫ СВЕДЕНИЙ О ЦЕПОЧКЕ СОБСТВЕННИКОВ</w:t>
      </w:r>
    </w:p>
    <w:p w:rsidR="00000000" w:rsidRDefault="000F2CA4">
      <w:pPr>
        <w:pStyle w:val="Times12"/>
        <w:keepNext/>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rPr>
                <w:i/>
                <w:sz w:val="20"/>
                <w:szCs w:val="20"/>
              </w:rPr>
            </w:pPr>
            <w:r>
              <w:rPr>
                <w:i/>
                <w:sz w:val="20"/>
                <w:szCs w:val="20"/>
              </w:rPr>
              <w:t>Информация о</w:t>
            </w:r>
            <w:r>
              <w:rPr>
                <w:i/>
                <w:sz w:val="20"/>
                <w:szCs w:val="20"/>
              </w:rPr>
              <w:t>б участнике запроса цен</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0F2CA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ООО "Р</w:t>
            </w:r>
            <w:r>
              <w:rPr>
                <w:i/>
                <w:iCs/>
                <w:sz w:val="20"/>
                <w:szCs w:val="20"/>
              </w:rPr>
              <w:t>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Cs/>
                <w:sz w:val="20"/>
                <w:szCs w:val="20"/>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rPr>
                <w:sz w:val="20"/>
                <w:szCs w:val="20"/>
              </w:rPr>
            </w:pPr>
          </w:p>
        </w:tc>
      </w:tr>
    </w:tbl>
    <w:p w:rsidR="00000000" w:rsidRDefault="000F2CA4">
      <w:pPr>
        <w:pStyle w:val="Times12"/>
        <w:keepNext/>
        <w:ind w:left="11344" w:firstLine="709"/>
        <w:jc w:val="center"/>
        <w:rPr>
          <w:b/>
          <w:i/>
          <w:szCs w:val="24"/>
        </w:rPr>
      </w:pPr>
    </w:p>
    <w:p w:rsidR="00000000" w:rsidRDefault="000F2CA4">
      <w:pPr>
        <w:keepNext/>
        <w:rPr>
          <w:b/>
          <w:bCs/>
          <w:i/>
        </w:rPr>
      </w:pPr>
      <w:r>
        <w:rPr>
          <w:b/>
          <w:i/>
        </w:rPr>
        <w:br w:type="page"/>
      </w:r>
    </w:p>
    <w:p w:rsidR="00000000" w:rsidRDefault="000F2CA4">
      <w:pPr>
        <w:pStyle w:val="Times12"/>
        <w:keepNext/>
        <w:ind w:left="11344" w:firstLine="709"/>
        <w:jc w:val="center"/>
        <w:rPr>
          <w:b/>
          <w:i/>
          <w:szCs w:val="24"/>
        </w:rPr>
      </w:pPr>
      <w:r>
        <w:rPr>
          <w:b/>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0F2CA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Наименование</w:t>
            </w:r>
            <w:r>
              <w:rPr>
                <w:i/>
                <w:sz w:val="20"/>
                <w:szCs w:val="20"/>
              </w:rPr>
              <w:t xml:space="preserve">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0F2CA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0F2CA4">
            <w:pPr>
              <w:rPr>
                <w:i/>
                <w:sz w:val="20"/>
                <w:szCs w:val="20"/>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0F2CA4">
            <w:pPr>
              <w:keepNext/>
              <w:jc w:val="center"/>
              <w:rPr>
                <w:i/>
                <w:iCs/>
                <w:sz w:val="20"/>
                <w:szCs w:val="20"/>
              </w:rPr>
            </w:pPr>
            <w:r>
              <w:rPr>
                <w:i/>
                <w:iCs/>
                <w:sz w:val="20"/>
                <w:szCs w:val="20"/>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Сидоров Пётр Иван</w:t>
            </w:r>
            <w:r>
              <w:rPr>
                <w:i/>
                <w:iCs/>
                <w:sz w:val="20"/>
                <w:szCs w:val="20"/>
              </w:rPr>
              <w:t>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iCs/>
                <w:sz w:val="20"/>
                <w:szCs w:val="20"/>
              </w:rPr>
            </w:pPr>
            <w:r>
              <w:rPr>
                <w:i/>
                <w:iCs/>
                <w:sz w:val="20"/>
                <w:szCs w:val="20"/>
              </w:rPr>
              <w:t>учредительный до</w:t>
            </w:r>
            <w:r>
              <w:rPr>
                <w:i/>
                <w:iCs/>
                <w:sz w:val="20"/>
                <w:szCs w:val="20"/>
              </w:rPr>
              <w:t>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Смоленск, ул.</w:t>
            </w:r>
            <w:r>
              <w:rPr>
                <w:i/>
                <w:iCs/>
                <w:sz w:val="20"/>
                <w:szCs w:val="20"/>
              </w:rPr>
              <w:t xml:space="preserve">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учредительны</w:t>
            </w:r>
            <w:r>
              <w:rPr>
                <w:i/>
                <w:iCs/>
                <w:sz w:val="20"/>
                <w:szCs w:val="20"/>
              </w:rPr>
              <w:t>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F2CA4">
            <w:pPr>
              <w:keepNext/>
              <w:rPr>
                <w:sz w:val="20"/>
                <w:szCs w:val="20"/>
              </w:rPr>
            </w:pPr>
            <w:r>
              <w:rPr>
                <w:i/>
                <w:iCs/>
                <w:sz w:val="20"/>
                <w:szCs w:val="20"/>
              </w:rPr>
              <w:t> </w:t>
            </w:r>
          </w:p>
        </w:tc>
      </w:tr>
    </w:tbl>
    <w:p w:rsidR="00000000" w:rsidRDefault="000F2CA4">
      <w:pPr>
        <w:keepNext/>
        <w:rPr>
          <w:b/>
          <w:bCs/>
          <w:i/>
        </w:rPr>
      </w:pPr>
    </w:p>
    <w:p w:rsidR="00000000" w:rsidRDefault="000F2CA4">
      <w:pPr>
        <w:rPr>
          <w:b/>
          <w:bCs/>
          <w:i/>
        </w:rPr>
        <w:sectPr w:rsidR="00000000">
          <w:pgSz w:w="16840" w:h="11907" w:orient="landscape"/>
          <w:pgMar w:top="1418" w:right="1134" w:bottom="567" w:left="1134" w:header="567" w:footer="567" w:gutter="0"/>
          <w:cols w:space="720"/>
        </w:sectPr>
      </w:pPr>
    </w:p>
    <w:p w:rsidR="00000000" w:rsidRDefault="000F2CA4">
      <w:pPr>
        <w:pStyle w:val="Times12"/>
        <w:keepNext/>
        <w:jc w:val="right"/>
        <w:rPr>
          <w:b/>
          <w:bCs w:val="0"/>
          <w:i/>
          <w:sz w:val="28"/>
          <w:szCs w:val="28"/>
        </w:rPr>
      </w:pPr>
      <w:r>
        <w:rPr>
          <w:b/>
          <w:bCs w:val="0"/>
          <w:i/>
          <w:sz w:val="28"/>
          <w:szCs w:val="28"/>
        </w:rPr>
        <w:t xml:space="preserve">Форма </w:t>
      </w:r>
      <w:bookmarkStart w:id="290" w:name="F08"/>
      <w:r>
        <w:rPr>
          <w:b/>
          <w:bCs w:val="0"/>
          <w:i/>
          <w:sz w:val="28"/>
          <w:szCs w:val="28"/>
        </w:rPr>
        <w:t>3.</w:t>
      </w:r>
      <w:bookmarkEnd w:id="290"/>
    </w:p>
    <w:p w:rsidR="00000000" w:rsidRDefault="000F2CA4">
      <w:pPr>
        <w:pStyle w:val="Times12"/>
        <w:keepNext/>
        <w:ind w:left="5103" w:firstLine="0"/>
        <w:jc w:val="left"/>
        <w:rPr>
          <w:b/>
          <w:i/>
          <w:iCs/>
          <w:szCs w:val="24"/>
        </w:rPr>
      </w:pPr>
      <w:r>
        <w:rPr>
          <w:b/>
          <w:i/>
          <w:iCs/>
          <w:szCs w:val="24"/>
        </w:rPr>
        <w:t>Приложение к заявке на участие в запросе цен</w:t>
      </w:r>
    </w:p>
    <w:p w:rsidR="00000000" w:rsidRDefault="000F2CA4">
      <w:pPr>
        <w:pStyle w:val="Times12"/>
        <w:keepNext/>
        <w:ind w:left="5103" w:firstLine="0"/>
        <w:jc w:val="left"/>
        <w:rPr>
          <w:b/>
          <w:i/>
          <w:szCs w:val="24"/>
        </w:rPr>
      </w:pPr>
      <w:r>
        <w:rPr>
          <w:b/>
          <w:i/>
          <w:iCs/>
          <w:szCs w:val="24"/>
        </w:rPr>
        <w:t xml:space="preserve">от «___» __________ 20___ г. № </w:t>
      </w:r>
      <w:r>
        <w:rPr>
          <w:b/>
          <w:i/>
          <w:iCs/>
          <w:szCs w:val="24"/>
        </w:rPr>
        <w:t>______</w:t>
      </w:r>
    </w:p>
    <w:p w:rsidR="00000000" w:rsidRDefault="000F2CA4">
      <w:pPr>
        <w:pStyle w:val="Times12"/>
        <w:keepNext/>
        <w:jc w:val="center"/>
        <w:rPr>
          <w:b/>
          <w:i/>
          <w:snapToGrid w:val="0"/>
          <w:szCs w:val="24"/>
        </w:rPr>
      </w:pPr>
    </w:p>
    <w:p w:rsidR="00000000" w:rsidRDefault="000F2CA4">
      <w:pPr>
        <w:keepNext/>
        <w:jc w:val="center"/>
        <w:rPr>
          <w:b/>
          <w:i/>
          <w:sz w:val="28"/>
          <w:szCs w:val="28"/>
        </w:rPr>
      </w:pPr>
      <w:r>
        <w:rPr>
          <w:b/>
          <w:i/>
          <w:sz w:val="28"/>
          <w:szCs w:val="28"/>
        </w:rPr>
        <w:t>Открытый запрос цен в электронной форме на право заключения договора на выполнение работ по реконструкции существующих систем вентиляции</w:t>
      </w:r>
    </w:p>
    <w:p w:rsidR="00000000" w:rsidRDefault="000F2CA4">
      <w:pPr>
        <w:keepNext/>
        <w:autoSpaceDE w:val="0"/>
        <w:autoSpaceDN w:val="0"/>
        <w:adjustRightInd w:val="0"/>
        <w:jc w:val="center"/>
        <w:rPr>
          <w:b/>
          <w:i/>
          <w:szCs w:val="22"/>
        </w:rPr>
      </w:pPr>
    </w:p>
    <w:p w:rsidR="00000000" w:rsidRDefault="000F2CA4">
      <w:pPr>
        <w:pStyle w:val="20"/>
        <w:numPr>
          <w:ilvl w:val="0"/>
          <w:numId w:val="0"/>
        </w:numPr>
        <w:tabs>
          <w:tab w:val="left" w:pos="709"/>
        </w:tabs>
        <w:spacing w:before="0" w:after="0"/>
        <w:jc w:val="center"/>
        <w:rPr>
          <w:rFonts w:ascii="Times New Roman" w:hAnsi="Times New Roman"/>
          <w:b w:val="0"/>
          <w:i w:val="0"/>
        </w:rPr>
      </w:pPr>
      <w:bookmarkStart w:id="291" w:name="_Техническое_предложение_(Форма"/>
      <w:bookmarkStart w:id="292" w:name="_Toc235439567"/>
      <w:bookmarkStart w:id="293" w:name="_Toc330746993"/>
      <w:bookmarkStart w:id="294" w:name="_Toc375559334"/>
      <w:bookmarkEnd w:id="291"/>
      <w:r>
        <w:rPr>
          <w:rFonts w:ascii="Times New Roman" w:hAnsi="Times New Roman"/>
          <w:b w:val="0"/>
          <w:i w:val="0"/>
        </w:rPr>
        <w:t xml:space="preserve">ТЕХНИЧЕСКОЕ ПРЕДЛОЖЕНИЕ (Форма </w:t>
      </w:r>
      <w:r>
        <w:rPr>
          <w:rFonts w:ascii="Times New Roman" w:hAnsi="Times New Roman"/>
          <w:b w:val="0"/>
          <w:i w:val="0"/>
        </w:rPr>
        <w:t>3</w:t>
      </w:r>
      <w:r>
        <w:rPr>
          <w:rFonts w:ascii="Times New Roman" w:hAnsi="Times New Roman"/>
          <w:b w:val="0"/>
          <w:i w:val="0"/>
        </w:rPr>
        <w:t>)</w:t>
      </w:r>
      <w:bookmarkEnd w:id="292"/>
      <w:bookmarkEnd w:id="293"/>
      <w:bookmarkEnd w:id="294"/>
    </w:p>
    <w:p w:rsidR="00000000" w:rsidRDefault="000F2CA4">
      <w:pPr>
        <w:keepNext/>
        <w:jc w:val="right"/>
        <w:rPr>
          <w:b/>
          <w:i/>
          <w:iCs/>
        </w:rPr>
      </w:pPr>
    </w:p>
    <w:p w:rsidR="00000000" w:rsidRDefault="000F2CA4">
      <w:pPr>
        <w:pStyle w:val="Times12"/>
        <w:keepNext/>
        <w:ind w:firstLine="0"/>
        <w:rPr>
          <w:b/>
          <w:i/>
          <w:sz w:val="28"/>
          <w:szCs w:val="28"/>
        </w:rPr>
      </w:pPr>
      <w:r>
        <w:rPr>
          <w:b/>
          <w:i/>
          <w:sz w:val="28"/>
          <w:szCs w:val="28"/>
        </w:rPr>
        <w:t xml:space="preserve">Участник запроса цен: ________________________________ </w:t>
      </w:r>
    </w:p>
    <w:p w:rsidR="00000000" w:rsidRDefault="000F2CA4">
      <w:pPr>
        <w:pStyle w:val="Times12"/>
        <w:keepNext/>
        <w:rPr>
          <w:b/>
          <w:i/>
          <w:sz w:val="22"/>
        </w:rPr>
      </w:pPr>
    </w:p>
    <w:p w:rsidR="00000000" w:rsidRDefault="000F2CA4">
      <w:pPr>
        <w:pStyle w:val="Times12"/>
        <w:keepNext/>
        <w:ind w:firstLine="0"/>
        <w:jc w:val="center"/>
        <w:rPr>
          <w:b/>
          <w:i/>
          <w:szCs w:val="28"/>
        </w:rPr>
      </w:pPr>
      <w:r>
        <w:rPr>
          <w:b/>
          <w:i/>
          <w:szCs w:val="28"/>
        </w:rPr>
        <w:t>Суть техничес</w:t>
      </w:r>
      <w:r>
        <w:rPr>
          <w:b/>
          <w:i/>
          <w:szCs w:val="28"/>
        </w:rPr>
        <w:t>кого предложения</w:t>
      </w:r>
    </w:p>
    <w:p w:rsidR="00000000" w:rsidRDefault="000F2CA4">
      <w:pPr>
        <w:pStyle w:val="af8"/>
        <w:keepNext/>
        <w:tabs>
          <w:tab w:val="left" w:pos="709"/>
        </w:tabs>
        <w:autoSpaceDE w:val="0"/>
        <w:autoSpaceDN w:val="0"/>
        <w:spacing w:line="240" w:lineRule="auto"/>
        <w:ind w:firstLine="0"/>
        <w:rPr>
          <w:b/>
          <w:i/>
          <w:sz w:val="28"/>
          <w:szCs w:val="28"/>
        </w:rPr>
      </w:pPr>
    </w:p>
    <w:p w:rsidR="00000000" w:rsidRDefault="000F2CA4">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00000" w:rsidRDefault="000F2CA4">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00000" w:rsidRDefault="000F2CA4">
      <w:pPr>
        <w:pStyle w:val="Times12"/>
        <w:keepNext/>
        <w:ind w:firstLine="709"/>
        <w:rPr>
          <w:b/>
          <w:bCs w:val="0"/>
          <w:i/>
          <w:sz w:val="28"/>
        </w:rPr>
      </w:pPr>
      <w:r>
        <w:rPr>
          <w:b/>
          <w:bCs w:val="0"/>
          <w:i/>
          <w:sz w:val="28"/>
        </w:rPr>
        <w:t>М.П.</w:t>
      </w:r>
    </w:p>
    <w:p w:rsidR="00000000" w:rsidRDefault="000F2CA4">
      <w:pPr>
        <w:keepNext/>
        <w:jc w:val="center"/>
        <w:rPr>
          <w:b/>
          <w:i/>
        </w:rPr>
      </w:pPr>
    </w:p>
    <w:p w:rsidR="00000000" w:rsidRDefault="000F2CA4">
      <w:pPr>
        <w:pStyle w:val="Times12"/>
        <w:keepNext/>
        <w:tabs>
          <w:tab w:val="left" w:pos="1134"/>
          <w:tab w:val="left" w:pos="1418"/>
        </w:tabs>
        <w:ind w:firstLine="709"/>
        <w:rPr>
          <w:b/>
          <w:bCs w:val="0"/>
          <w:i/>
          <w:szCs w:val="24"/>
        </w:rPr>
      </w:pPr>
      <w:r>
        <w:rPr>
          <w:b/>
          <w:bCs w:val="0"/>
          <w:i/>
          <w:szCs w:val="24"/>
        </w:rPr>
        <w:t>ИНСТРУКЦИИ ПО ЗАПОЛНЕНИЮ</w:t>
      </w:r>
    </w:p>
    <w:p w:rsidR="00000000" w:rsidRDefault="000F2CA4" w:rsidP="000F2CA4">
      <w:pPr>
        <w:pStyle w:val="Times12"/>
        <w:keepNext/>
        <w:numPr>
          <w:ilvl w:val="0"/>
          <w:numId w:val="36"/>
        </w:numPr>
        <w:tabs>
          <w:tab w:val="clear" w:pos="960"/>
          <w:tab w:val="num" w:pos="720"/>
          <w:tab w:val="left" w:pos="1134"/>
          <w:tab w:val="left" w:pos="1418"/>
        </w:tabs>
        <w:ind w:left="0" w:firstLine="709"/>
        <w:rPr>
          <w:b/>
          <w:i/>
          <w:szCs w:val="24"/>
        </w:rPr>
      </w:pPr>
      <w:r>
        <w:rPr>
          <w:b/>
          <w:i/>
          <w:szCs w:val="24"/>
        </w:rPr>
        <w:t>Данные инструкции не следует воспроизводить в документах, подготовле</w:t>
      </w:r>
      <w:r>
        <w:rPr>
          <w:b/>
          <w:i/>
          <w:szCs w:val="24"/>
        </w:rPr>
        <w:t>нных участником запроса цен.</w:t>
      </w:r>
    </w:p>
    <w:p w:rsidR="00000000" w:rsidRDefault="000F2CA4" w:rsidP="000F2CA4">
      <w:pPr>
        <w:pStyle w:val="Times12"/>
        <w:keepNext/>
        <w:numPr>
          <w:ilvl w:val="0"/>
          <w:numId w:val="36"/>
        </w:numPr>
        <w:tabs>
          <w:tab w:val="clear" w:pos="960"/>
          <w:tab w:val="num" w:pos="720"/>
          <w:tab w:val="left" w:pos="1134"/>
          <w:tab w:val="left" w:pos="1418"/>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данное техническое предложение.</w:t>
      </w:r>
    </w:p>
    <w:p w:rsidR="00000000" w:rsidRDefault="000F2CA4" w:rsidP="000F2CA4">
      <w:pPr>
        <w:pStyle w:val="Times12"/>
        <w:keepNext/>
        <w:numPr>
          <w:ilvl w:val="0"/>
          <w:numId w:val="36"/>
        </w:numPr>
        <w:tabs>
          <w:tab w:val="clear" w:pos="960"/>
          <w:tab w:val="num" w:pos="720"/>
          <w:tab w:val="left" w:pos="1134"/>
          <w:tab w:val="left" w:pos="1418"/>
        </w:tabs>
        <w:ind w:left="0" w:firstLine="709"/>
        <w:rPr>
          <w:b/>
          <w:i/>
          <w:szCs w:val="24"/>
        </w:rPr>
      </w:pPr>
      <w:r>
        <w:rPr>
          <w:b/>
          <w:i/>
          <w:szCs w:val="24"/>
        </w:rPr>
        <w:t>Участник запроса цен указывает свое фирменное наименование (в т.ч. организационно-правов</w:t>
      </w:r>
      <w:r>
        <w:rPr>
          <w:b/>
          <w:i/>
          <w:szCs w:val="24"/>
        </w:rPr>
        <w:t>ую форму).</w:t>
      </w:r>
    </w:p>
    <w:p w:rsidR="00000000" w:rsidRDefault="000F2CA4" w:rsidP="000F2CA4">
      <w:pPr>
        <w:pStyle w:val="Times12"/>
        <w:keepNext/>
        <w:numPr>
          <w:ilvl w:val="0"/>
          <w:numId w:val="36"/>
        </w:numPr>
        <w:tabs>
          <w:tab w:val="clear" w:pos="960"/>
          <w:tab w:val="num" w:pos="720"/>
          <w:tab w:val="left" w:pos="1134"/>
          <w:tab w:val="left" w:pos="1418"/>
        </w:tabs>
        <w:ind w:left="0" w:firstLine="709"/>
        <w:rPr>
          <w:b/>
          <w:i/>
          <w:szCs w:val="24"/>
        </w:rPr>
      </w:pPr>
      <w:r>
        <w:rPr>
          <w:b/>
          <w:i/>
          <w:szCs w:val="24"/>
        </w:rPr>
        <w:t>Выше приведена форма титульного листа Технического предложения.</w:t>
      </w:r>
    </w:p>
    <w:p w:rsidR="00000000" w:rsidRDefault="000F2CA4" w:rsidP="000F2CA4">
      <w:pPr>
        <w:pStyle w:val="Times12"/>
        <w:keepNext/>
        <w:numPr>
          <w:ilvl w:val="0"/>
          <w:numId w:val="36"/>
        </w:numPr>
        <w:tabs>
          <w:tab w:val="clear" w:pos="960"/>
          <w:tab w:val="num" w:pos="720"/>
          <w:tab w:val="left" w:pos="1134"/>
          <w:tab w:val="left" w:pos="1418"/>
        </w:tabs>
        <w:ind w:left="0" w:firstLine="709"/>
        <w:rPr>
          <w:rFonts w:eastAsia="Arial Unicode MS"/>
          <w:b/>
          <w:i/>
          <w:szCs w:val="24"/>
        </w:rPr>
      </w:pPr>
      <w:r>
        <w:rPr>
          <w:b/>
          <w:i/>
          <w:szCs w:val="24"/>
        </w:rPr>
        <w:t>Техническое предложение участника запроса цен, помимо материалов, указанных в тексте технических требований, должно включать</w:t>
      </w:r>
      <w:r>
        <w:rPr>
          <w:b/>
          <w:bCs w:val="0"/>
          <w:i/>
          <w:szCs w:val="24"/>
        </w:rPr>
        <w:t>:</w:t>
      </w:r>
      <w:r>
        <w:rPr>
          <w:b/>
          <w:bCs w:val="0"/>
          <w:i/>
        </w:rPr>
        <w:t xml:space="preserve"> </w:t>
      </w:r>
    </w:p>
    <w:p w:rsidR="00000000" w:rsidRDefault="000F2CA4" w:rsidP="000F2CA4">
      <w:pPr>
        <w:pStyle w:val="-6"/>
        <w:keepNext/>
        <w:numPr>
          <w:ilvl w:val="0"/>
          <w:numId w:val="37"/>
        </w:numPr>
        <w:tabs>
          <w:tab w:val="left" w:pos="1062"/>
        </w:tabs>
        <w:spacing w:line="240" w:lineRule="auto"/>
        <w:ind w:left="0" w:right="153" w:firstLine="635"/>
        <w:rPr>
          <w:rFonts w:eastAsia="Arial Unicode MS"/>
          <w:b/>
          <w:bCs/>
          <w:i/>
          <w:sz w:val="24"/>
        </w:rPr>
      </w:pPr>
      <w:r>
        <w:rPr>
          <w:rFonts w:eastAsia="Arial Unicode MS"/>
          <w:b/>
          <w:bCs/>
          <w:i/>
          <w:sz w:val="24"/>
        </w:rPr>
        <w:t xml:space="preserve">описание участником в его заявке выполняемых работ (в </w:t>
      </w:r>
      <w:r>
        <w:rPr>
          <w:rFonts w:eastAsia="Arial Unicode MS"/>
          <w:b/>
          <w:bCs/>
          <w:i/>
          <w:sz w:val="24"/>
        </w:rPr>
        <w:t>том числе состав работ и последовательность их выполнения, технология выполнения работ, сроки выполнения работ);</w:t>
      </w:r>
    </w:p>
    <w:p w:rsidR="00000000" w:rsidRDefault="000F2CA4" w:rsidP="000F2CA4">
      <w:pPr>
        <w:pStyle w:val="-6"/>
        <w:keepNext/>
        <w:numPr>
          <w:ilvl w:val="0"/>
          <w:numId w:val="37"/>
        </w:numPr>
        <w:tabs>
          <w:tab w:val="left" w:pos="1062"/>
        </w:tabs>
        <w:spacing w:line="240" w:lineRule="auto"/>
        <w:ind w:left="0" w:right="153" w:firstLine="635"/>
        <w:rPr>
          <w:rFonts w:eastAsia="Arial Unicode MS"/>
          <w:b/>
          <w:bCs/>
          <w:i/>
          <w:sz w:val="24"/>
        </w:rPr>
      </w:pPr>
      <w:r>
        <w:rPr>
          <w:rFonts w:eastAsia="Arial Unicode MS"/>
          <w:b/>
          <w:bCs/>
          <w:i/>
          <w:sz w:val="24"/>
        </w:rPr>
        <w:t>указание объема работ порядка его определения;</w:t>
      </w:r>
    </w:p>
    <w:p w:rsidR="00000000" w:rsidRDefault="000F2CA4" w:rsidP="000F2CA4">
      <w:pPr>
        <w:pStyle w:val="-6"/>
        <w:keepNext/>
        <w:numPr>
          <w:ilvl w:val="0"/>
          <w:numId w:val="37"/>
        </w:numPr>
        <w:tabs>
          <w:tab w:val="left" w:pos="1062"/>
        </w:tabs>
        <w:spacing w:line="240" w:lineRule="auto"/>
        <w:ind w:left="0" w:right="153" w:firstLine="635"/>
        <w:rPr>
          <w:rFonts w:eastAsia="Arial Unicode MS"/>
          <w:b/>
          <w:bCs/>
          <w:i/>
          <w:sz w:val="24"/>
        </w:rPr>
      </w:pPr>
      <w:r>
        <w:rPr>
          <w:rFonts w:eastAsia="Arial Unicode MS"/>
          <w:b/>
          <w:bCs/>
          <w:i/>
          <w:sz w:val="24"/>
        </w:rPr>
        <w:t>[при необходимости, в случае установления соответствующего требования в пункте </w:t>
      </w:r>
      <w:fldSimple w:instr=" REF _Ref317257698 \r \h  \* MERGEFORMAT ">
        <w:r>
          <w:rPr>
            <w:rFonts w:eastAsia="Arial Unicode MS"/>
            <w:b/>
            <w:bCs/>
            <w:i/>
            <w:sz w:val="24"/>
          </w:rPr>
          <w:t>13</w:t>
        </w:r>
      </w:fldSimple>
      <w:r>
        <w:rPr>
          <w:rFonts w:eastAsia="Arial Unicode MS"/>
          <w:b/>
          <w:bCs/>
          <w:i/>
          <w:sz w:val="24"/>
        </w:rPr>
        <w:t xml:space="preserve"> раздела </w:t>
      </w:r>
      <w:fldSimple w:instr=" REF _Ref317249938 \r \h  \* MERGEFORMAT ">
        <w:r>
          <w:rPr>
            <w:rFonts w:eastAsia="Arial Unicode MS"/>
            <w:b/>
            <w:bCs/>
            <w:i/>
            <w:sz w:val="24"/>
          </w:rPr>
          <w:t>4</w:t>
        </w:r>
      </w:fldSimple>
      <w:r>
        <w:rPr>
          <w:rFonts w:eastAsia="Arial Unicode MS"/>
          <w:b/>
          <w:bCs/>
          <w:i/>
          <w:sz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0F2CA4" w:rsidP="000F2CA4">
      <w:pPr>
        <w:pStyle w:val="Times12"/>
        <w:keepNext/>
        <w:numPr>
          <w:ilvl w:val="0"/>
          <w:numId w:val="36"/>
        </w:numPr>
        <w:tabs>
          <w:tab w:val="clear" w:pos="960"/>
          <w:tab w:val="num" w:pos="720"/>
          <w:tab w:val="left" w:pos="1134"/>
          <w:tab w:val="left" w:pos="1418"/>
        </w:tabs>
        <w:ind w:left="0" w:firstLine="709"/>
        <w:rPr>
          <w:b/>
          <w:i/>
          <w:snapToGrid w:val="0"/>
          <w:szCs w:val="24"/>
        </w:rPr>
      </w:pPr>
      <w:r>
        <w:rPr>
          <w:b/>
          <w:i/>
          <w:szCs w:val="24"/>
        </w:rPr>
        <w:t>Участник</w:t>
      </w:r>
      <w:r>
        <w:rPr>
          <w:b/>
          <w:i/>
          <w:snapToGrid w:val="0"/>
          <w:szCs w:val="24"/>
        </w:rPr>
        <w:t xml:space="preserve"> </w:t>
      </w:r>
      <w:r>
        <w:rPr>
          <w:b/>
          <w:i/>
          <w:szCs w:val="24"/>
        </w:rPr>
        <w:t>запрос</w:t>
      </w:r>
      <w:r>
        <w:rPr>
          <w:b/>
          <w:i/>
          <w:szCs w:val="24"/>
        </w:rPr>
        <w:t>а</w:t>
      </w:r>
      <w:r>
        <w:rPr>
          <w:b/>
          <w:i/>
          <w:snapToGrid w:val="0"/>
          <w:szCs w:val="24"/>
        </w:rPr>
        <w:t xml:space="preserve"> цен в данной форме должен подтвердить выполнение каждого технического требования (том 2).</w:t>
      </w:r>
    </w:p>
    <w:p w:rsidR="00000000" w:rsidRDefault="000F2CA4">
      <w:pPr>
        <w:pStyle w:val="a0"/>
        <w:keepNext/>
        <w:numPr>
          <w:ilvl w:val="0"/>
          <w:numId w:val="0"/>
        </w:numPr>
        <w:tabs>
          <w:tab w:val="num" w:pos="1134"/>
        </w:tabs>
        <w:spacing w:line="240" w:lineRule="auto"/>
        <w:rPr>
          <w:b/>
          <w:i/>
          <w:sz w:val="24"/>
          <w:szCs w:val="20"/>
        </w:rPr>
      </w:pPr>
    </w:p>
    <w:p w:rsidR="00000000" w:rsidRDefault="000F2CA4">
      <w:pPr>
        <w:keepNext/>
        <w:rPr>
          <w:b/>
          <w:bCs/>
          <w:i/>
        </w:rPr>
      </w:pPr>
    </w:p>
    <w:p w:rsidR="00000000" w:rsidRDefault="000F2CA4">
      <w:pPr>
        <w:rPr>
          <w:b/>
          <w:bCs/>
          <w:i/>
        </w:rPr>
        <w:sectPr w:rsidR="00000000">
          <w:pgSz w:w="11907" w:h="16840"/>
          <w:pgMar w:top="1134" w:right="567" w:bottom="1134" w:left="1418" w:header="567" w:footer="567" w:gutter="0"/>
          <w:cols w:space="720"/>
        </w:sectPr>
      </w:pPr>
    </w:p>
    <w:p w:rsidR="00000000" w:rsidRDefault="000F2CA4">
      <w:pPr>
        <w:pStyle w:val="Times12"/>
        <w:keepNext/>
        <w:jc w:val="right"/>
        <w:rPr>
          <w:b/>
          <w:bCs w:val="0"/>
          <w:i/>
          <w:sz w:val="28"/>
          <w:szCs w:val="28"/>
        </w:rPr>
      </w:pPr>
      <w:r>
        <w:rPr>
          <w:b/>
          <w:bCs w:val="0"/>
          <w:i/>
          <w:sz w:val="28"/>
          <w:szCs w:val="28"/>
        </w:rPr>
        <w:t>Форма 4.</w:t>
      </w:r>
    </w:p>
    <w:p w:rsidR="00000000" w:rsidRDefault="000F2CA4">
      <w:pPr>
        <w:pStyle w:val="Times12"/>
        <w:keepNext/>
        <w:ind w:left="5245" w:firstLine="0"/>
        <w:jc w:val="left"/>
        <w:rPr>
          <w:b/>
          <w:i/>
          <w:iCs/>
          <w:szCs w:val="20"/>
        </w:rPr>
      </w:pPr>
      <w:r>
        <w:rPr>
          <w:b/>
          <w:i/>
          <w:iCs/>
          <w:szCs w:val="20"/>
        </w:rPr>
        <w:t>Приложение к заявке на участие в запросе цен</w:t>
      </w:r>
    </w:p>
    <w:p w:rsidR="00000000" w:rsidRDefault="000F2CA4">
      <w:pPr>
        <w:pStyle w:val="Times12"/>
        <w:keepNext/>
        <w:ind w:left="5245" w:firstLine="0"/>
        <w:jc w:val="left"/>
        <w:rPr>
          <w:b/>
          <w:i/>
          <w:szCs w:val="20"/>
        </w:rPr>
      </w:pPr>
      <w:r>
        <w:rPr>
          <w:b/>
          <w:i/>
          <w:iCs/>
          <w:szCs w:val="20"/>
        </w:rPr>
        <w:t>от «___» __________ 20___ г. № ______</w:t>
      </w:r>
    </w:p>
    <w:p w:rsidR="00000000" w:rsidRDefault="000F2CA4">
      <w:pPr>
        <w:pStyle w:val="Times12"/>
        <w:keepNext/>
        <w:jc w:val="right"/>
        <w:rPr>
          <w:b/>
          <w:bCs w:val="0"/>
          <w:i/>
          <w:sz w:val="22"/>
        </w:rPr>
      </w:pPr>
    </w:p>
    <w:p w:rsidR="00000000" w:rsidRDefault="000F2CA4">
      <w:pPr>
        <w:keepNext/>
        <w:suppressAutoHyphens/>
        <w:overflowPunct w:val="0"/>
        <w:autoSpaceDE w:val="0"/>
        <w:autoSpaceDN w:val="0"/>
        <w:ind w:right="60" w:firstLine="708"/>
        <w:jc w:val="right"/>
        <w:rPr>
          <w:b/>
          <w:bCs/>
          <w:i/>
          <w:sz w:val="8"/>
          <w:szCs w:val="8"/>
        </w:rPr>
      </w:pPr>
    </w:p>
    <w:bookmarkStart w:id="295" w:name="_Toc255987081"/>
    <w:bookmarkStart w:id="296" w:name="_Toc356807665"/>
    <w:p w:rsidR="0099758A" w:rsidRDefault="0099758A" w:rsidP="0099758A">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СПРАВКА О КАДРОВЫХ РЕСУРСАХ (Форма ___)</w:t>
                  </w:r>
                </w:hyperlink>
              </w:hyperlink>
            </w:hyperlink>
          </w:hyperlink>
        </w:hyperlink>
      </w:hyperlink>
      <w:bookmarkEnd w:id="295"/>
      <w:bookmarkEnd w:id="296"/>
      <w:r>
        <w:fldChar w:fldCharType="end"/>
      </w:r>
    </w:p>
    <w:p w:rsidR="0099758A" w:rsidRDefault="0099758A" w:rsidP="0099758A">
      <w:pPr>
        <w:pStyle w:val="Times12"/>
        <w:ind w:firstLine="0"/>
        <w:rPr>
          <w:rStyle w:val="a7"/>
          <w:bCs w:val="0"/>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Участник запроса цен (генподрядчик): ________________________________ </w:t>
                    </w:r>
                  </w:hyperlink>
                </w:hyperlink>
              </w:hyperlink>
            </w:hyperlink>
          </w:hyperlink>
        </w:hyperlink>
      </w:hyperlink>
    </w:p>
    <w:p w:rsidR="0099758A" w:rsidRDefault="0099758A" w:rsidP="0099758A">
      <w:pPr>
        <w:pStyle w:val="Times12"/>
        <w:tabs>
          <w:tab w:val="left" w:pos="2520"/>
        </w:tabs>
        <w:ind w:firstLine="0"/>
        <w:rPr>
          <w:rStyle w:val="a7"/>
          <w:b/>
          <w:bCs w:val="0"/>
          <w:i/>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Субподрядчики </w:t>
                    </w:r>
                    <w:r>
                      <w:rPr>
                        <w:rStyle w:val="a7"/>
                        <w:b/>
                        <w:bCs w:val="0"/>
                        <w:i/>
                        <w:color w:val="auto"/>
                        <w:szCs w:val="24"/>
                        <w:u w:val="none"/>
                      </w:rPr>
                      <w:t>[в случае разрешения привлечения субподрядчиков]</w:t>
                    </w:r>
                    <w:r>
                      <w:rPr>
                        <w:rStyle w:val="a7"/>
                        <w:color w:val="auto"/>
                        <w:sz w:val="28"/>
                        <w:szCs w:val="28"/>
                        <w:u w:val="none"/>
                      </w:rPr>
                      <w:t>:</w:t>
                    </w:r>
                  </w:hyperlink>
                </w:hyperlink>
              </w:hyperlink>
            </w:hyperlink>
          </w:hyperlink>
        </w:hyperlink>
      </w:hyperlink>
    </w:p>
    <w:p w:rsidR="0099758A" w:rsidRDefault="0099758A" w:rsidP="0099758A">
      <w:pPr>
        <w:pStyle w:val="Times12"/>
        <w:tabs>
          <w:tab w:val="left" w:pos="2520"/>
        </w:tabs>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1. ________________________________________________________</w:t>
                    </w:r>
                  </w:hyperlink>
                </w:hyperlink>
              </w:hyperlink>
            </w:hyperlink>
          </w:hyperlink>
        </w:hyperlink>
      </w:hyperlink>
    </w:p>
    <w:p w:rsidR="0099758A" w:rsidRDefault="0099758A" w:rsidP="0099758A">
      <w:pPr>
        <w:pStyle w:val="Times12"/>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2. ________________________________________________________ </w:t>
                    </w:r>
                  </w:hyperlink>
                </w:hyperlink>
              </w:hyperlink>
            </w:hyperlink>
          </w:hyperlink>
        </w:hyperlink>
      </w:hyperlink>
    </w:p>
    <w:p w:rsidR="0099758A" w:rsidRDefault="0099758A" w:rsidP="0099758A">
      <w:pPr>
        <w:pStyle w:val="Times12"/>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w:t>
                    </w:r>
                  </w:hyperlink>
                </w:hyperlink>
              </w:hyperlink>
            </w:hyperlink>
          </w:hyperlink>
        </w:hyperlink>
      </w:hyperlink>
    </w:p>
    <w:p w:rsidR="0099758A" w:rsidRDefault="0099758A" w:rsidP="0099758A">
      <w:pPr>
        <w:rPr>
          <w:rStyle w:val="a7"/>
          <w:bCs/>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Таблица 1. Общая штатная численность</w:t>
                    </w:r>
                  </w:hyperlink>
                </w:hyperlink>
              </w:hyperlink>
            </w:hyperlink>
          </w:hyperlink>
        </w:hyperlink>
      </w:hyperlink>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9"/>
        <w:gridCol w:w="1496"/>
        <w:gridCol w:w="1176"/>
        <w:gridCol w:w="1496"/>
        <w:gridCol w:w="1150"/>
        <w:gridCol w:w="1496"/>
        <w:gridCol w:w="1406"/>
      </w:tblGrid>
      <w:tr w:rsidR="0099758A" w:rsidTr="0099758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Штатный персонал</w:t>
                          </w:r>
                        </w:hyperlink>
                      </w:hyperlink>
                    </w:hyperlink>
                  </w:hyperlink>
                </w:hyperlink>
              </w:hyperlink>
            </w:hyperlink>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jc w:val="cente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Генподрядчик</w:t>
                          </w:r>
                        </w:hyperlink>
                      </w:hyperlink>
                    </w:hyperlink>
                  </w:hyperlink>
                </w:hyperlink>
              </w:hyperlink>
            </w:hyperlink>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jc w:val="center"/>
              <w:rPr>
                <w:rStyle w:val="a7"/>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Субподрядчик 1</w:t>
                          </w:r>
                        </w:hyperlink>
                      </w:hyperlink>
                    </w:hyperlink>
                  </w:hyperlink>
                </w:hyperlink>
              </w:hyperlink>
            </w:hyperlink>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jc w:val="center"/>
              <w:rPr>
                <w:rStyle w:val="a7"/>
                <w:b/>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Субподрядчик 2</w:t>
                          </w:r>
                        </w:hyperlink>
                      </w:hyperlink>
                    </w:hyperlink>
                  </w:hyperlink>
                </w:hyperlink>
              </w:hyperlink>
            </w:hyperlink>
          </w:p>
        </w:tc>
      </w:tr>
      <w:tr w:rsidR="0099758A" w:rsidTr="0099758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tc>
        <w:tc>
          <w:tcPr>
            <w:tcW w:w="558"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hyperlink>
              </w:hyperlink>
            </w:hyperlink>
          </w:p>
        </w:tc>
        <w:tc>
          <w:tcPr>
            <w:tcW w:w="691" w:type="pct"/>
            <w:tcBorders>
              <w:top w:val="single" w:sz="4" w:space="0" w:color="auto"/>
              <w:left w:val="single" w:sz="4" w:space="0" w:color="auto"/>
              <w:bottom w:val="single" w:sz="4" w:space="0" w:color="auto"/>
              <w:right w:val="single" w:sz="4" w:space="0" w:color="auto"/>
            </w:tcBorders>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hyperlink>
              </w:hyperlink>
            </w:hyperlink>
          </w:p>
        </w:tc>
        <w:tc>
          <w:tcPr>
            <w:tcW w:w="484"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hyperlink>
              </w:hyperlink>
            </w:hyperlink>
          </w:p>
        </w:tc>
        <w:tc>
          <w:tcPr>
            <w:tcW w:w="676" w:type="pct"/>
            <w:tcBorders>
              <w:top w:val="single" w:sz="4" w:space="0" w:color="auto"/>
              <w:left w:val="single" w:sz="4" w:space="0" w:color="auto"/>
              <w:bottom w:val="single" w:sz="4" w:space="0" w:color="auto"/>
              <w:right w:val="single" w:sz="4" w:space="0" w:color="auto"/>
            </w:tcBorders>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hyperlink>
              </w:hyperlink>
            </w:hyperlink>
          </w:p>
        </w:tc>
        <w:tc>
          <w:tcPr>
            <w:tcW w:w="486"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hyperlink>
              </w:hyperlink>
            </w:hyperlink>
          </w:p>
        </w:tc>
        <w:tc>
          <w:tcPr>
            <w:tcW w:w="801" w:type="pct"/>
            <w:tcBorders>
              <w:top w:val="single" w:sz="4" w:space="0" w:color="auto"/>
              <w:left w:val="single" w:sz="4" w:space="0" w:color="auto"/>
              <w:bottom w:val="single" w:sz="4" w:space="0" w:color="auto"/>
              <w:right w:val="single" w:sz="4" w:space="0" w:color="auto"/>
            </w:tcBorders>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hyperlink>
              </w:hyperlink>
            </w:hyperlink>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Руководящий, чел.</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Инженерно-технический, чел.</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Times12"/>
              <w:ind w:firstLine="0"/>
              <w:jc w:val="left"/>
              <w:rPr>
                <w:rStyle w:val="a7"/>
                <w:bCs w:val="0"/>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szCs w:val="24"/>
                              <w:u w:val="none"/>
                            </w:rPr>
                            <w:t>В соответствии с требованиями к кадрам</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Рабочие и специалисты,  в т.ч.:</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ИТОГО:</w:t>
                          </w:r>
                        </w:hyperlink>
                      </w:hyperlink>
                    </w:hyperlink>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99758A" w:rsidRDefault="0099758A" w:rsidP="00454E2E">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bl>
    <w:p w:rsidR="0099758A" w:rsidRDefault="0099758A" w:rsidP="0099758A">
      <w:pPr>
        <w:pStyle w:val="af8"/>
        <w:widowControl w:val="0"/>
        <w:tabs>
          <w:tab w:val="left" w:pos="709"/>
        </w:tabs>
        <w:autoSpaceDE w:val="0"/>
        <w:autoSpaceDN w:val="0"/>
        <w:spacing w:line="240" w:lineRule="auto"/>
        <w:ind w:right="-29" w:firstLine="0"/>
        <w:rPr>
          <w:rStyle w:val="a7"/>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sz w:val="24"/>
                        <w:szCs w:val="18"/>
                        <w:u w:val="none"/>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hyperlink>
                </w:hyperlink>
              </w:hyperlink>
            </w:hyperlink>
          </w:hyperlink>
        </w:hyperlink>
      </w:hyperlink>
    </w:p>
    <w:p w:rsidR="0099758A" w:rsidRDefault="0099758A" w:rsidP="0099758A">
      <w:pPr>
        <w:rPr>
          <w:rStyle w:val="a7"/>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u w:val="none"/>
                      </w:rPr>
                      <w:t>Таблица 2. Основной персонал рабочих специальностей, привлекаемый для выполнения работ по договору, по видам выполняемых работ</w:t>
                    </w:r>
                  </w:hyperlink>
                </w:hyperlink>
              </w:hyperlink>
            </w:hyperlink>
          </w:hyperlink>
        </w:hyperlink>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2197"/>
        <w:gridCol w:w="1860"/>
        <w:gridCol w:w="1281"/>
        <w:gridCol w:w="2189"/>
        <w:gridCol w:w="2690"/>
      </w:tblGrid>
      <w:tr w:rsidR="0099758A" w:rsidTr="0099758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w:t>
                          </w:r>
                        </w:hyperlink>
                      </w:hyperlink>
                    </w:hyperlink>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Работы</w:t>
                          </w:r>
                        </w:hyperlink>
                      </w:hyperlink>
                    </w:hyperlink>
                  </w:hyperlink>
                </w:hyperlink>
              </w:hyperlink>
            </w:hyperlink>
          </w:p>
        </w:tc>
        <w:tc>
          <w:tcPr>
            <w:tcW w:w="763"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Персонал, (специальность, разряд)</w:t>
                          </w:r>
                        </w:hyperlink>
                      </w:hyperlink>
                    </w:hyperlink>
                  </w:hyperlink>
                </w:hyperlink>
              </w:hyperlink>
            </w:hyperlink>
          </w:p>
        </w:tc>
        <w:tc>
          <w:tcPr>
            <w:tcW w:w="623"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Кол-во, чел.</w:t>
                          </w:r>
                        </w:hyperlink>
                      </w:hyperlink>
                    </w:hyperlink>
                  </w:hyperlink>
                </w:hyperlink>
              </w:hyperlink>
            </w:hyperlink>
          </w:p>
        </w:tc>
        <w:tc>
          <w:tcPr>
            <w:tcW w:w="1048"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Принадлежность персонала (генподрядчик, субподрядчик)</w:t>
                          </w:r>
                        </w:hyperlink>
                      </w:hyperlink>
                    </w:hyperlink>
                  </w:hyperlink>
                </w:hyperlink>
              </w:hyperlink>
            </w:hyperlink>
          </w:p>
        </w:tc>
        <w:tc>
          <w:tcPr>
            <w:tcW w:w="1283"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Примечания (привлечение одного и того же персонала на различные виды работ с учетом графика выполнения и т.п.)</w:t>
                          </w:r>
                        </w:hyperlink>
                      </w:hyperlink>
                    </w:hyperlink>
                  </w:hyperlink>
                </w:hyperlink>
              </w:hyperlink>
            </w:hyperlink>
          </w:p>
        </w:tc>
      </w:tr>
      <w:tr w:rsidR="0099758A" w:rsidTr="0099758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Глава 1. Подготовительные работы</w:t>
                          </w:r>
                        </w:hyperlink>
                      </w:hyperlink>
                    </w:hyperlink>
                  </w:hyperlink>
                </w:hyperlink>
              </w:hyperlink>
            </w:hyperlink>
          </w:p>
        </w:tc>
      </w:tr>
      <w:tr w:rsidR="0099758A" w:rsidTr="0099758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Глава 2. Основные объекты строительства.</w:t>
                          </w:r>
                        </w:hyperlink>
                      </w:hyperlink>
                    </w:hyperlink>
                  </w:hyperlink>
                </w:hyperlink>
              </w:hyperlink>
            </w:hyperlink>
          </w:p>
        </w:tc>
      </w:tr>
      <w:tr w:rsidR="0099758A" w:rsidTr="0099758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1.</w:t>
                          </w:r>
                        </w:hyperlink>
                      </w:hyperlink>
                    </w:hyperlink>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2.</w:t>
                          </w:r>
                        </w:hyperlink>
                      </w:hyperlink>
                    </w:hyperlink>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ind w:firstLine="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Глава …</w:t>
                          </w:r>
                        </w:hyperlink>
                      </w:hyperlink>
                    </w:hyperlink>
                  </w:hyperlink>
                </w:hyperlink>
              </w:hyperlink>
            </w:hyperlink>
          </w:p>
        </w:tc>
      </w:tr>
      <w:tr w:rsidR="0099758A" w:rsidTr="0099758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bl>
    <w:p w:rsidR="0099758A" w:rsidRDefault="0099758A" w:rsidP="0099758A">
      <w:pPr>
        <w:pStyle w:val="af8"/>
        <w:tabs>
          <w:tab w:val="left" w:pos="709"/>
        </w:tabs>
        <w:autoSpaceDE w:val="0"/>
        <w:autoSpaceDN w:val="0"/>
        <w:spacing w:line="240" w:lineRule="auto"/>
        <w:ind w:right="-59" w:firstLine="0"/>
        <w:rPr>
          <w:rStyle w:val="a7"/>
          <w:bCs w:val="0"/>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sz w:val="24"/>
                        <w:szCs w:val="24"/>
                        <w:u w:val="none"/>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rStyle w:val="a7"/>
                        <w:b/>
                        <w:bCs w:val="0"/>
                        <w:i/>
                        <w:color w:val="auto"/>
                        <w:sz w:val="24"/>
                        <w:szCs w:val="24"/>
                        <w:u w:val="none"/>
                      </w:rPr>
                      <w:t>выполнения работ</w:t>
                    </w:r>
                    <w:r>
                      <w:rPr>
                        <w:rStyle w:val="a7"/>
                        <w:b/>
                        <w:i/>
                        <w:color w:val="auto"/>
                        <w:sz w:val="24"/>
                        <w:szCs w:val="24"/>
                        <w:u w:val="none"/>
                      </w:rPr>
                      <w:t xml:space="preserve"> (Форма _). </w:t>
                    </w:r>
                  </w:hyperlink>
                </w:hyperlink>
              </w:hyperlink>
            </w:hyperlink>
          </w:hyperlink>
        </w:hyperlink>
      </w:hyperlink>
    </w:p>
    <w:p w:rsidR="0099758A" w:rsidRDefault="0099758A" w:rsidP="0099758A">
      <w:pP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u w:val="none"/>
                      </w:rPr>
                      <w:t>Таблица 3. Сведения о персонале, привлекаемом для выполнения ________________________ работ</w:t>
                    </w:r>
                  </w:hyperlink>
                </w:hyperlink>
              </w:hyperlink>
            </w:hyperlink>
          </w:hyperlink>
        </w:hyperlink>
      </w:hyperlink>
    </w:p>
    <w:p w:rsidR="0099758A" w:rsidRDefault="0099758A" w:rsidP="0099758A">
      <w:pPr>
        <w:rPr>
          <w:rStyle w:val="a7"/>
          <w:b/>
          <w:i/>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[наиболее ответственные работы (монтажные, наладочные…), по которым необходимо оценить квалификацию специалистов]</w:t>
                    </w:r>
                  </w:hyperlink>
                </w:hyperlink>
              </w:hyperlink>
            </w:hyperlink>
          </w:hyperlink>
        </w:hyperlink>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1688"/>
        <w:gridCol w:w="1865"/>
        <w:gridCol w:w="1833"/>
        <w:gridCol w:w="2074"/>
        <w:gridCol w:w="2757"/>
      </w:tblGrid>
      <w:tr w:rsidR="0099758A" w:rsidTr="0099758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w:t>
                          </w:r>
                        </w:hyperlink>
                      </w:hyperlink>
                    </w:hyperlink>
                  </w:hyperlink>
                </w:hyperlink>
              </w:hyperlink>
            </w:hyperlink>
          </w:p>
        </w:tc>
        <w:tc>
          <w:tcPr>
            <w:tcW w:w="850"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Фамилия, имя, отчество специалиста</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Образование (какое учебное заведение окончил, год окончания, специальность)</w:t>
                          </w:r>
                        </w:hyperlink>
                      </w:hyperlink>
                    </w:hyperlink>
                  </w:hyperlink>
                </w:hyperlink>
              </w:hyperlink>
            </w:hyperlink>
          </w:p>
        </w:tc>
        <w:tc>
          <w:tcPr>
            <w:tcW w:w="645"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Специальность, должность</w:t>
                          </w:r>
                        </w:hyperlink>
                      </w:hyperlink>
                    </w:hyperlink>
                  </w:hyperlink>
                </w:hyperlink>
              </w:hyperlink>
            </w:hyperlink>
          </w:p>
        </w:tc>
        <w:tc>
          <w:tcPr>
            <w:tcW w:w="1031"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Стаж работы в данной или аналогичной должности, лет</w:t>
                          </w:r>
                        </w:hyperlink>
                      </w:hyperlink>
                    </w:hyperlink>
                  </w:hyperlink>
                </w:hyperlink>
              </w:hyperlink>
            </w:hyperlink>
          </w:p>
        </w:tc>
        <w:tc>
          <w:tcPr>
            <w:tcW w:w="1351"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u w:val="none"/>
                            </w:rPr>
                            <w:t>Принадлежность персонала (генподрядчик, субподрядчик)</w:t>
                          </w:r>
                        </w:hyperlink>
                      </w:hyperlink>
                    </w:hyperlink>
                  </w:hyperlink>
                </w:hyperlink>
              </w:hyperlink>
            </w:hyperlink>
          </w:p>
        </w:tc>
      </w:tr>
      <w:tr w:rsidR="0099758A" w:rsidTr="0099758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Работы</w:t>
                          </w:r>
                          <w:r>
                            <w:rPr>
                              <w:rStyle w:val="a7"/>
                              <w:b/>
                              <w:i/>
                              <w:color w:val="auto"/>
                              <w:u w:val="none"/>
                              <w:lang w:val="en-US"/>
                            </w:rPr>
                            <w:t xml:space="preserve"> </w:t>
                          </w:r>
                          <w:r>
                            <w:rPr>
                              <w:rStyle w:val="a7"/>
                              <w:b/>
                              <w:i/>
                              <w:color w:val="auto"/>
                              <w:u w:val="none"/>
                            </w:rPr>
                            <w:t>1</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Работы</w:t>
                          </w:r>
                          <w:r>
                            <w:rPr>
                              <w:rStyle w:val="a7"/>
                              <w:b/>
                              <w:i/>
                              <w:color w:val="auto"/>
                              <w:u w:val="none"/>
                              <w:lang w:val="en-US"/>
                            </w:rPr>
                            <w:t xml:space="preserve"> </w:t>
                          </w:r>
                          <w:r>
                            <w:rPr>
                              <w:rStyle w:val="a7"/>
                              <w:b/>
                              <w:i/>
                              <w:color w:val="auto"/>
                              <w:u w:val="none"/>
                            </w:rPr>
                            <w:t>2</w:t>
                          </w:r>
                        </w:hyperlink>
                      </w:hyperlink>
                    </w:hyperlink>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r w:rsidR="0099758A" w:rsidTr="0099758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933"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99758A" w:rsidRDefault="0099758A" w:rsidP="00454E2E">
            <w:pPr>
              <w:rPr>
                <w:sz w:val="20"/>
                <w:szCs w:val="20"/>
              </w:rPr>
            </w:pPr>
          </w:p>
        </w:tc>
      </w:tr>
    </w:tbl>
    <w:p w:rsidR="0099758A" w:rsidRDefault="0099758A" w:rsidP="0099758A">
      <w:pPr>
        <w:pStyle w:val="af8"/>
        <w:tabs>
          <w:tab w:val="left" w:pos="709"/>
        </w:tabs>
        <w:autoSpaceDE w:val="0"/>
        <w:autoSpaceDN w:val="0"/>
        <w:spacing w:line="240" w:lineRule="auto"/>
        <w:ind w:firstLine="0"/>
        <w:rPr>
          <w:rStyle w:val="a7"/>
          <w:bCs w:val="0"/>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hyperlink>
        </w:hyperlink>
      </w:hyperlink>
    </w:p>
    <w:p w:rsidR="0099758A" w:rsidRDefault="0099758A" w:rsidP="0099758A">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hyperlink>
        </w:hyperlink>
      </w:hyperlink>
    </w:p>
    <w:p w:rsidR="0099758A" w:rsidRDefault="0099758A" w:rsidP="0099758A">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hyperlink>
        </w:hyperlink>
      </w:hyperlink>
    </w:p>
    <w:p w:rsidR="0099758A" w:rsidRDefault="0099758A" w:rsidP="0099758A">
      <w:pPr>
        <w:pStyle w:val="Times12"/>
        <w:tabs>
          <w:tab w:val="left" w:pos="709"/>
          <w:tab w:val="left" w:pos="1134"/>
        </w:tabs>
        <w:ind w:right="-179" w:firstLine="709"/>
        <w:rPr>
          <w:rStyle w:val="a7"/>
          <w:bCs w:val="0"/>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szCs w:val="24"/>
                        <w:u w:val="none"/>
                      </w:rPr>
                      <w:t>Инструкции по заполнению</w:t>
                    </w:r>
                  </w:hyperlink>
                </w:hyperlink>
              </w:hyperlink>
            </w:hyperlink>
          </w:hyperlink>
        </w:hyperlink>
      </w:hyperlink>
    </w:p>
    <w:p w:rsidR="0099758A" w:rsidRDefault="0099758A" w:rsidP="000F2CA4">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hyperlink>
          </w:hyperlink>
        </w:hyperlink>
      </w:hyperlink>
    </w:p>
    <w:p w:rsidR="0099758A" w:rsidRDefault="0099758A" w:rsidP="000F2CA4">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приложением к которой является данная справка.</w:t>
                    </w:r>
                  </w:hyperlink>
                </w:hyperlink>
              </w:hyperlink>
            </w:hyperlink>
          </w:hyperlink>
        </w:hyperlink>
      </w:hyperlink>
    </w:p>
    <w:p w:rsidR="0099758A" w:rsidRDefault="0099758A" w:rsidP="000F2CA4">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указывает свое фирменное наименование (в т.ч. организационно-правовую форму), наименования (в т.ч. организационно-правовую форму) субподрядчиков.</w:t>
                    </w:r>
                  </w:hyperlink>
                </w:hyperlink>
              </w:hyperlink>
            </w:hyperlink>
          </w:hyperlink>
        </w:hyperlink>
      </w:hyperlink>
    </w:p>
    <w:p w:rsidR="0099758A" w:rsidRDefault="0099758A" w:rsidP="000F2CA4">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rStyle w:val="a7"/>
                        <w:b/>
                        <w:bCs w:val="0"/>
                        <w:i/>
                        <w:color w:val="auto"/>
                        <w:szCs w:val="24"/>
                        <w:u w:val="none"/>
                      </w:rPr>
                      <w:t>выполнения работ между</w:t>
                    </w:r>
                    <w:r>
                      <w:rPr>
                        <w:rStyle w:val="a7"/>
                        <w:b/>
                        <w:i/>
                        <w:color w:val="auto"/>
                        <w:szCs w:val="24"/>
                        <w:u w:val="none"/>
                      </w:rPr>
                      <w:t xml:space="preserve"> участником запроса цен и </w:t>
                    </w:r>
                    <w:r>
                      <w:rPr>
                        <w:rStyle w:val="a7"/>
                        <w:b/>
                        <w:bCs w:val="0"/>
                        <w:i/>
                        <w:color w:val="auto"/>
                        <w:szCs w:val="24"/>
                        <w:u w:val="none"/>
                      </w:rPr>
                      <w:t>субподрядчиками</w:t>
                    </w:r>
                    <w:r>
                      <w:rPr>
                        <w:rStyle w:val="a7"/>
                        <w:b/>
                        <w:i/>
                        <w:color w:val="auto"/>
                        <w:szCs w:val="24"/>
                        <w:u w:val="none"/>
                      </w:rPr>
                      <w:t xml:space="preserve"> (Форма __). </w:t>
                    </w:r>
                    <w:r>
                      <w:rPr>
                        <w:rStyle w:val="a7"/>
                        <w:color w:val="auto"/>
                        <w:szCs w:val="24"/>
                        <w:u w:val="none"/>
                      </w:rPr>
                      <w:t>Участнику запроса цен рекомендуется к данной таблице приложить копии штатного расписания.</w:t>
                    </w:r>
                  </w:hyperlink>
                </w:hyperlink>
              </w:hyperlink>
            </w:hyperlink>
          </w:hyperlink>
        </w:hyperlink>
      </w:hyperlink>
    </w:p>
    <w:p w:rsidR="0099758A" w:rsidRDefault="0099758A" w:rsidP="000F2CA4">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rStyle w:val="a7"/>
                        <w:b/>
                        <w:bCs w:val="0"/>
                        <w:i/>
                        <w:color w:val="auto"/>
                        <w:szCs w:val="24"/>
                        <w:u w:val="none"/>
                      </w:rPr>
                      <w:t>выполнения работ между</w:t>
                    </w:r>
                    <w:r>
                      <w:rPr>
                        <w:rStyle w:val="a7"/>
                        <w:b/>
                        <w:i/>
                        <w:color w:val="auto"/>
                        <w:szCs w:val="24"/>
                        <w:u w:val="none"/>
                      </w:rPr>
                      <w:t xml:space="preserve"> участником запроса цен и </w:t>
                    </w:r>
                    <w:r>
                      <w:rPr>
                        <w:rStyle w:val="a7"/>
                        <w:b/>
                        <w:bCs w:val="0"/>
                        <w:i/>
                        <w:color w:val="auto"/>
                        <w:szCs w:val="24"/>
                        <w:u w:val="none"/>
                      </w:rPr>
                      <w:t>субподрядчиками</w:t>
                    </w:r>
                    <w:r>
                      <w:rPr>
                        <w:rStyle w:val="a7"/>
                        <w:b/>
                        <w:i/>
                        <w:color w:val="auto"/>
                        <w:szCs w:val="24"/>
                        <w:u w:val="none"/>
                      </w:rPr>
                      <w:t xml:space="preserve"> (Форма __) и </w:t>
                    </w:r>
                    <w:r>
                      <w:rPr>
                        <w:rStyle w:val="a7"/>
                        <w:color w:val="auto"/>
                        <w:szCs w:val="24"/>
                        <w:u w:val="none"/>
                      </w:rPr>
                      <w:t xml:space="preserve">графика </w:t>
                    </w:r>
                    <w:r>
                      <w:rPr>
                        <w:rStyle w:val="a7"/>
                        <w:b/>
                        <w:bCs w:val="0"/>
                        <w:i/>
                        <w:color w:val="auto"/>
                        <w:szCs w:val="24"/>
                        <w:u w:val="none"/>
                      </w:rPr>
                      <w:t>выполнения работ</w:t>
                    </w:r>
                    <w:r>
                      <w:rPr>
                        <w:rStyle w:val="a7"/>
                        <w:color w:val="auto"/>
                        <w:szCs w:val="24"/>
                        <w:u w:val="none"/>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hyperlink>
                </w:hyperlink>
              </w:hyperlink>
            </w:hyperlink>
          </w:hyperlink>
        </w:hyperlink>
      </w:hyperlink>
    </w:p>
    <w:p w:rsidR="0099758A" w:rsidRDefault="0099758A" w:rsidP="000F2CA4">
      <w:pPr>
        <w:pStyle w:val="Times12"/>
        <w:numPr>
          <w:ilvl w:val="1"/>
          <w:numId w:val="52"/>
        </w:numPr>
        <w:tabs>
          <w:tab w:val="left" w:pos="709"/>
          <w:tab w:val="num" w:pos="960"/>
          <w:tab w:val="left" w:pos="1134"/>
        </w:tabs>
        <w:ind w:left="960" w:right="-179" w:hanging="251"/>
        <w:rPr>
          <w:rStyle w:val="a7"/>
          <w:b/>
          <w:bCs w:val="0"/>
          <w:i/>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szCs w:val="24"/>
                        <w:u w:val="none"/>
                      </w:rPr>
                      <w:t>Указываются специальности в соответствии с требованиями к кадрам;</w:t>
                    </w:r>
                  </w:hyperlink>
                </w:hyperlink>
              </w:hyperlink>
            </w:hyperlink>
          </w:hyperlink>
        </w:hyperlink>
      </w:hyperlink>
    </w:p>
    <w:p w:rsidR="0099758A" w:rsidRDefault="0099758A" w:rsidP="000F2CA4">
      <w:pPr>
        <w:pStyle w:val="Times12"/>
        <w:numPr>
          <w:ilvl w:val="1"/>
          <w:numId w:val="52"/>
        </w:numPr>
        <w:tabs>
          <w:tab w:val="left" w:pos="709"/>
          <w:tab w:val="num" w:pos="960"/>
          <w:tab w:val="left" w:pos="1134"/>
        </w:tabs>
        <w:ind w:left="960" w:right="-179" w:hanging="251"/>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w:t>
                    </w:r>
                  </w:hyperlink>
                </w:hyperlink>
              </w:hyperlink>
            </w:hyperlink>
          </w:hyperlink>
        </w:hyperlink>
      </w:hyperlink>
    </w:p>
    <w:p w:rsidR="0099758A" w:rsidRDefault="0099758A" w:rsidP="000F2CA4">
      <w:pPr>
        <w:pStyle w:val="Times12"/>
        <w:numPr>
          <w:ilvl w:val="1"/>
          <w:numId w:val="52"/>
        </w:numPr>
        <w:tabs>
          <w:tab w:val="left" w:pos="709"/>
          <w:tab w:val="num" w:pos="960"/>
          <w:tab w:val="left" w:pos="1134"/>
        </w:tabs>
        <w:ind w:left="960" w:right="-179" w:hanging="251"/>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w:t>
                    </w:r>
                  </w:hyperlink>
                </w:hyperlink>
              </w:hyperlink>
            </w:hyperlink>
          </w:hyperlink>
        </w:hyperlink>
      </w:hyperlink>
    </w:p>
    <w:p w:rsidR="0099758A" w:rsidRDefault="0099758A" w:rsidP="000F2CA4">
      <w:pPr>
        <w:pStyle w:val="Times12"/>
        <w:numPr>
          <w:ilvl w:val="0"/>
          <w:numId w:val="51"/>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Кроме указанных, участник запроса цен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hyperlink>
                </w:hyperlink>
              </w:hyperlink>
            </w:hyperlink>
          </w:hyperlink>
        </w:hyperlink>
      </w:hyperlink>
    </w:p>
    <w:p w:rsidR="0099758A" w:rsidRDefault="0099758A" w:rsidP="0099758A">
      <w:pPr>
        <w:pStyle w:val="Times12"/>
        <w:tabs>
          <w:tab w:val="left" w:pos="9020"/>
        </w:tabs>
        <w:ind w:firstLine="0"/>
        <w:jc w:val="left"/>
        <w:rPr>
          <w:rStyle w:val="a7"/>
          <w:iCs/>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В Таблице-3 указываются сведения о специалистах, привлекаемых к </w:t>
                    </w:r>
                    <w:r>
                      <w:rPr>
                        <w:rStyle w:val="a7"/>
                        <w:b/>
                        <w:bCs w:val="0"/>
                        <w:i/>
                        <w:color w:val="auto"/>
                        <w:szCs w:val="24"/>
                        <w:u w:val="none"/>
                      </w:rPr>
                      <w:t xml:space="preserve">_________________ </w:t>
                    </w:r>
                    <w:r>
                      <w:rPr>
                        <w:rStyle w:val="a7"/>
                        <w:color w:val="auto"/>
                        <w:szCs w:val="24"/>
                        <w:u w:val="none"/>
                      </w:rPr>
                      <w:t xml:space="preserve">работам, с приложением документов по указанным специалистам, подтверждающих их квалификацию. Участнику запроса цен рекомендуется к данной таблице приложить копии </w:t>
                    </w:r>
                    <w:r>
                      <w:rPr>
                        <w:rStyle w:val="a7"/>
                        <w:rFonts w:eastAsia="Arial Unicode MS"/>
                        <w:color w:val="auto"/>
                        <w:szCs w:val="24"/>
                        <w:u w:val="none"/>
                      </w:rPr>
                      <w:t>документов об образовании, специальном образовании, повышении квалификации, копии трудовых книжек, трудовых договоров</w:t>
                    </w:r>
                    <w:r>
                      <w:rPr>
                        <w:rStyle w:val="a7"/>
                        <w:color w:val="auto"/>
                        <w:szCs w:val="24"/>
                        <w:u w:val="none"/>
                      </w:rPr>
                      <w:t>.</w:t>
                    </w:r>
                  </w:hyperlink>
                </w:hyperlink>
              </w:hyperlink>
            </w:hyperlink>
          </w:hyperlink>
        </w:hyperlink>
      </w:hyperlink>
    </w:p>
    <w:p w:rsidR="0099758A" w:rsidRDefault="0099758A" w:rsidP="0099758A">
      <w:pPr>
        <w:pStyle w:val="Times12"/>
        <w:ind w:firstLine="0"/>
        <w:jc w:val="right"/>
        <w:rPr>
          <w:rStyle w:val="a7"/>
          <w:iCs/>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Cs/>
                        <w:color w:val="auto"/>
                        <w:sz w:val="28"/>
                        <w:szCs w:val="28"/>
                        <w:u w:val="none"/>
                      </w:rPr>
                      <w:t>Форма 5.</w:t>
                    </w:r>
                  </w:hyperlink>
                </w:hyperlink>
              </w:hyperlink>
            </w:hyperlink>
          </w:hyperlink>
        </w:hyperlink>
      </w:hyperlink>
    </w:p>
    <w:p w:rsidR="0099758A" w:rsidRDefault="0099758A" w:rsidP="0099758A">
      <w:pPr>
        <w:pStyle w:val="Times12"/>
        <w:ind w:left="8505" w:firstLine="0"/>
        <w:jc w:val="left"/>
        <w:rPr>
          <w:rStyle w:val="a7"/>
          <w:iCs/>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Cs/>
                        <w:color w:val="auto"/>
                        <w:szCs w:val="24"/>
                        <w:u w:val="none"/>
                      </w:rPr>
                      <w:t>Приложение к заявке на участие в запросе цен</w:t>
                    </w:r>
                  </w:hyperlink>
                </w:hyperlink>
              </w:hyperlink>
            </w:hyperlink>
          </w:hyperlink>
        </w:hyperlink>
      </w:hyperlink>
    </w:p>
    <w:p w:rsidR="0099758A" w:rsidRDefault="0099758A" w:rsidP="0099758A">
      <w:pPr>
        <w:pStyle w:val="Times12"/>
        <w:ind w:left="8505" w:firstLine="0"/>
        <w:jc w:val="left"/>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Cs/>
                        <w:color w:val="auto"/>
                        <w:szCs w:val="24"/>
                        <w:u w:val="none"/>
                      </w:rPr>
                      <w:t>от «___» __________ 20___ г. № ______</w:t>
                    </w:r>
                  </w:hyperlink>
                </w:hyperlink>
              </w:hyperlink>
            </w:hyperlink>
          </w:hyperlink>
        </w:hyperlink>
      </w:hyperlink>
    </w:p>
    <w:p w:rsidR="0099758A" w:rsidRDefault="0099758A" w:rsidP="0099758A">
      <w:pPr>
        <w:jc w:val="center"/>
        <w:rPr>
          <w:rStyle w:val="a7"/>
          <w:b/>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sz w:val="28"/>
                        <w:u w:val="none"/>
                      </w:rPr>
                      <w:t xml:space="preserve">Открытый запрос цен </w:t>
                    </w:r>
                    <w:r>
                      <w:rPr>
                        <w:rStyle w:val="a7"/>
                        <w:color w:val="auto"/>
                        <w:sz w:val="28"/>
                        <w:szCs w:val="28"/>
                        <w:u w:val="none"/>
                      </w:rPr>
                      <w:t xml:space="preserve">в электронной форме </w:t>
                    </w:r>
                    <w:r>
                      <w:rPr>
                        <w:rStyle w:val="a7"/>
                        <w:bCs/>
                        <w:color w:val="auto"/>
                        <w:sz w:val="28"/>
                        <w:u w:val="none"/>
                      </w:rPr>
                      <w:t>на право заключения договора/</w:t>
                    </w:r>
                    <w:r>
                      <w:rPr>
                        <w:rStyle w:val="a7"/>
                        <w:b/>
                        <w:bCs/>
                        <w:i/>
                        <w:color w:val="auto"/>
                        <w:u w:val="none"/>
                      </w:rPr>
                      <w:t>ов</w:t>
                    </w:r>
                    <w:r>
                      <w:rPr>
                        <w:rStyle w:val="a7"/>
                        <w:bCs/>
                        <w:color w:val="auto"/>
                        <w:sz w:val="28"/>
                        <w:u w:val="none"/>
                      </w:rPr>
                      <w:t xml:space="preserve"> на __________________</w:t>
                    </w:r>
                  </w:hyperlink>
                </w:hyperlink>
              </w:hyperlink>
            </w:hyperlink>
          </w:hyperlink>
        </w:hyperlink>
      </w:hyperlink>
    </w:p>
    <w:p w:rsidR="0099758A" w:rsidRDefault="0099758A" w:rsidP="0099758A">
      <w:pPr>
        <w:jc w:val="right"/>
        <w:rPr>
          <w:rStyle w:val="a7"/>
          <w:b/>
          <w:i/>
          <w:color w:val="auto"/>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szCs w:val="22"/>
                        <w:u w:val="none"/>
                      </w:rPr>
                      <w:t>Лот __</w:t>
                    </w:r>
                  </w:hyperlink>
                </w:hyperlink>
              </w:hyperlink>
            </w:hyperlink>
          </w:hyperlink>
        </w:hyperlink>
      </w:hyperlink>
    </w:p>
    <w:bookmarkStart w:id="297" w:name="_Toc349552635"/>
    <w:bookmarkStart w:id="298" w:name="_Toc356807662"/>
    <w:p w:rsidR="0099758A" w:rsidRDefault="0099758A" w:rsidP="0099758A">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СПРАВКА ОБ ОПЫТЕ ВЫПОЛНЕНИЯ ДОГОВОРОВ (Форма __)</w:t>
                  </w:r>
                </w:hyperlink>
              </w:hyperlink>
            </w:hyperlink>
          </w:hyperlink>
        </w:hyperlink>
      </w:hyperlink>
      <w:bookmarkEnd w:id="297"/>
      <w:bookmarkEnd w:id="298"/>
      <w:r>
        <w:fldChar w:fldCharType="end"/>
      </w:r>
    </w:p>
    <w:p w:rsidR="0099758A" w:rsidRDefault="0099758A" w:rsidP="0099758A">
      <w:pPr>
        <w:pStyle w:val="Times12"/>
        <w:ind w:firstLine="0"/>
        <w:jc w:val="left"/>
        <w:rPr>
          <w:rStyle w:val="a7"/>
          <w:bCs w:val="0"/>
          <w:iCs/>
          <w:color w:val="auto"/>
          <w:spacing w:val="-2"/>
          <w:sz w:val="28"/>
          <w:szCs w:val="28"/>
          <w:u w:val="none"/>
          <w:lang w:val="ru-MO"/>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Участник запроса цен: ________________________________</w:t>
                    </w:r>
                  </w:hyperlink>
                </w:hyperlink>
              </w:hyperlink>
            </w:hyperlink>
          </w:hyperlink>
        </w:hyperlink>
      </w:hyperlink>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99758A" w:rsidTr="0099758A">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 п/п</w:t>
                          </w:r>
                        </w:hyperlink>
                      </w:hyperlink>
                    </w:hyperlink>
                  </w:hyperlink>
                </w:hyperlink>
              </w:hyperlink>
            </w:hyperlink>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 xml:space="preserve">Реквизиты договора </w:t>
                          </w:r>
                        </w:hyperlink>
                      </w:hyperlink>
                    </w:hyperlink>
                  </w:hyperlink>
                </w:hyperlink>
              </w:hyperlink>
            </w:hyperlink>
          </w:p>
          <w:p w:rsidR="0099758A" w:rsidRDefault="0099758A" w:rsidP="00454E2E">
            <w:pPr>
              <w:pStyle w:val="af0"/>
              <w:ind w:left="-108" w:right="-108"/>
              <w:jc w:val="center"/>
              <w:rPr>
                <w:rStyle w:val="a7"/>
                <w:color w:val="auto"/>
                <w:sz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(номер и дата)</w:t>
                          </w:r>
                        </w:hyperlink>
                      </w:hyperlink>
                    </w:hyperlink>
                  </w:hyperlink>
                </w:hyperlink>
              </w:hyperlink>
            </w:hyperlink>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Сроки выполнения договора (год и месяц начала выполнения - год и месяц фактического или планируемого окончания выполнения)</w:t>
                          </w:r>
                        </w:hyperlink>
                      </w:hyperlink>
                    </w:hyperlink>
                  </w:hyperlink>
                </w:hyperlink>
              </w:hyperlink>
            </w:hyperlink>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Заказчик (наименование, адрес, контактное лицо с указанием должности, контактные телефоны)</w:t>
                          </w:r>
                        </w:hyperlink>
                      </w:hyperlink>
                    </w:hyperlink>
                  </w:hyperlink>
                </w:hyperlink>
              </w:hyperlink>
            </w:hyperlink>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Описание договора (объем и состав услуг, описание основных условий договора)</w:t>
                          </w:r>
                        </w:hyperlink>
                      </w:hyperlink>
                    </w:hyperlink>
                  </w:hyperlink>
                </w:hyperlink>
              </w:hyperlink>
            </w:hyperlink>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Стоимость услуг</w:t>
                          </w:r>
                        </w:hyperlink>
                      </w:hyperlink>
                    </w:hyperlink>
                  </w:hyperlink>
                </w:hyperlink>
              </w:hyperlink>
            </w:hyperlink>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tabs>
                <w:tab w:val="left" w:pos="1332"/>
              </w:tabs>
              <w:ind w:left="-108" w:right="-108" w:hanging="9"/>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Срок завершения оказания услуг, (число, месяц и год)</w:t>
                          </w:r>
                        </w:hyperlink>
                      </w:hyperlink>
                    </w:hyperlink>
                  </w:hyperlink>
                </w:hyperlink>
              </w:hyperlink>
            </w:hyperlink>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tabs>
                <w:tab w:val="left" w:pos="1332"/>
              </w:tabs>
              <w:ind w:left="-108" w:right="-108" w:hanging="165"/>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Сведения о рекламациях по перечисленным договорам</w:t>
                          </w:r>
                        </w:hyperlink>
                      </w:hyperlink>
                    </w:hyperlink>
                  </w:hyperlink>
                </w:hyperlink>
              </w:hyperlink>
            </w:hyperlink>
          </w:p>
        </w:tc>
      </w:tr>
      <w:tr w:rsidR="0099758A" w:rsidTr="0099758A">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sz w:val="22"/>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sz w:val="22"/>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sz w:val="22"/>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sz w:val="22"/>
                <w:u w:val="none"/>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Сумма договора, руб. с НДС</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В т.ч. стоимость оказанных в 20__-20__ гг. услуг по документам, подтверждающим исполнение, руб. с НДС</w:t>
                          </w:r>
                        </w:hyperlink>
                      </w:hyperlink>
                    </w:hyperlink>
                  </w:hyperlink>
                </w:hyperlink>
              </w:hyperlink>
            </w:hyperlink>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sz w:val="22"/>
                <w:u w:val="none"/>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sz w:val="22"/>
                <w:u w:val="none"/>
              </w:rPr>
            </w:pPr>
          </w:p>
        </w:tc>
      </w:tr>
      <w:tr w:rsidR="0099758A" w:rsidTr="0099758A">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spacing w:before="0" w:after="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2</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spacing w:before="0" w:after="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3</w:t>
                          </w:r>
                        </w:hyperlink>
                      </w:hyperlink>
                    </w:hyperlink>
                  </w:hyperlink>
                </w:hyperlink>
              </w:hyperlink>
            </w:hyperlink>
          </w:p>
        </w:tc>
        <w:tc>
          <w:tcPr>
            <w:tcW w:w="2125"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4</w:t>
                          </w:r>
                        </w:hyperlink>
                      </w:hyperlink>
                    </w:hyperlink>
                  </w:hyperlink>
                </w:hyperlink>
              </w:hyperlink>
            </w:hyperlink>
          </w:p>
        </w:tc>
        <w:tc>
          <w:tcPr>
            <w:tcW w:w="17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spacing w:before="0" w:after="0"/>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5</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6</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spacing w:before="0" w:after="0"/>
              <w:ind w:left="-57" w:right="-57"/>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7</w:t>
                          </w:r>
                        </w:hyperlink>
                      </w:hyperlink>
                    </w:hyperlink>
                  </w:hyperlink>
                </w:hyperlink>
              </w:hyperlink>
            </w:hyperlink>
          </w:p>
        </w:tc>
        <w:tc>
          <w:tcPr>
            <w:tcW w:w="1525"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0"/>
              <w:tabs>
                <w:tab w:val="left" w:pos="1332"/>
              </w:tabs>
              <w:spacing w:before="0" w:after="0"/>
              <w:ind w:left="-108" w:right="-108" w:hanging="165"/>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8</w:t>
                          </w:r>
                        </w:hyperlink>
                      </w:hyperlink>
                    </w:hyperlink>
                  </w:hyperlink>
                </w:hyperlink>
              </w:hyperlink>
            </w:hyperlink>
          </w:p>
        </w:tc>
        <w:tc>
          <w:tcPr>
            <w:tcW w:w="1727"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tabs>
                <w:tab w:val="left" w:pos="1332"/>
              </w:tabs>
              <w:spacing w:before="0" w:after="0"/>
              <w:ind w:left="-108" w:right="-108" w:hanging="165"/>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9</w:t>
                          </w:r>
                        </w:hyperlink>
                      </w:hyperlink>
                    </w:hyperlink>
                  </w:hyperlink>
                </w:hyperlink>
              </w:hyperlink>
            </w:hyperlink>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Участник ___________ </w:t>
                          </w:r>
                          <w:r>
                            <w:rPr>
                              <w:rStyle w:val="a7"/>
                              <w:b/>
                              <w:i/>
                              <w:color w:val="auto"/>
                              <w:sz w:val="20"/>
                              <w:u w:val="none"/>
                            </w:rPr>
                            <w:t>[указываются организационно-правовая форма и наименование участника]</w:t>
                          </w:r>
                        </w:hyperlink>
                      </w:hyperlink>
                    </w:hyperlink>
                  </w:hyperlink>
                </w:hyperlink>
              </w:hyperlink>
            </w:hyperlink>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Договор №1 от дд.мм.гггг</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1 от дд.мм.гггг к Договору №1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2 от дд.мм.гггг к Договору №1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3 от дд.мм.гггг к Договору №1</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Договор №2 от дд.мм.гггг</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i/>
                              <w:color w:val="auto"/>
                              <w:sz w:val="20"/>
                              <w:u w:val="none"/>
                            </w:rPr>
                            <w:t>Акт сдачи-приемки услуг № 1 от дд.мм.гггг к Договору №2</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Х</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99758A" w:rsidRDefault="0099758A" w:rsidP="00454E2E">
            <w:pPr>
              <w:tabs>
                <w:tab w:val="num" w:pos="792"/>
              </w:tabs>
              <w:ind w:left="34"/>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szCs w:val="20"/>
                              <w:u w:val="none"/>
                            </w:rPr>
                            <w:t>…</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ИТОГО:</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hyperlink>
              </w:hyperlink>
            </w:hyperlink>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Соисполнитель </w:t>
                          </w:r>
                          <w:r>
                            <w:rPr>
                              <w:rStyle w:val="a7"/>
                              <w:b/>
                              <w:i/>
                              <w:color w:val="auto"/>
                              <w:sz w:val="20"/>
                              <w:u w:val="none"/>
                            </w:rPr>
                            <w:t>1_____________ [указываются организационно-правовая форма и наименование соисполнителя 1]</w:t>
                          </w:r>
                        </w:hyperlink>
                      </w:hyperlink>
                    </w:hyperlink>
                  </w:hyperlink>
                </w:hyperlink>
              </w:hyperlink>
            </w:hyperlink>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99758A" w:rsidRDefault="0099758A" w:rsidP="00454E2E">
            <w:pPr>
              <w:tabs>
                <w:tab w:val="num" w:pos="792"/>
              </w:tabs>
              <w:ind w:left="34"/>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szCs w:val="20"/>
                              <w:u w:val="none"/>
                            </w:rPr>
                            <w:t>…</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ИТОГО:</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hyperlink>
              </w:hyperlink>
            </w:hyperlink>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Соисполнитель </w:t>
                          </w:r>
                          <w:r>
                            <w:rPr>
                              <w:rStyle w:val="a7"/>
                              <w:b/>
                              <w:i/>
                              <w:color w:val="auto"/>
                              <w:sz w:val="20"/>
                              <w:u w:val="none"/>
                            </w:rPr>
                            <w:t>2_____________ [указываются организационно-правовая форма и наименование соисполнителя 2]</w:t>
                          </w:r>
                        </w:hyperlink>
                      </w:hyperlink>
                    </w:hyperlink>
                  </w:hyperlink>
                </w:hyperlink>
              </w:hyperlink>
            </w:hyperlink>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710"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spacing w:before="0" w:after="0"/>
              <w:ind w:left="0"/>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 xml:space="preserve">ИТОГО </w:t>
                          </w:r>
                        </w:hyperlink>
                      </w:hyperlink>
                    </w:hyperlink>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1"/>
              <w:spacing w:before="0" w:after="0"/>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hyperlink>
              </w:hyperlink>
            </w:hyperlink>
          </w:p>
        </w:tc>
      </w:tr>
    </w:tbl>
    <w:p w:rsidR="0099758A" w:rsidRDefault="0099758A" w:rsidP="0099758A">
      <w:pPr>
        <w:pStyle w:val="af8"/>
        <w:tabs>
          <w:tab w:val="left" w:pos="709"/>
        </w:tabs>
        <w:autoSpaceDE w:val="0"/>
        <w:autoSpaceDN w:val="0"/>
        <w:spacing w:line="240" w:lineRule="auto"/>
        <w:ind w:firstLine="0"/>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hyperlink>
              </w:hyperlink>
            </w:hyperlink>
          </w:hyperlink>
        </w:hyperlink>
      </w:hyperlink>
    </w:p>
    <w:p w:rsidR="0099758A" w:rsidRDefault="0099758A" w:rsidP="0099758A">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hyperlink>
        </w:hyperlink>
      </w:hyperlink>
    </w:p>
    <w:p w:rsidR="0099758A" w:rsidRDefault="0099758A" w:rsidP="0099758A">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hyperlink>
        </w:hyperlink>
      </w:hyperlink>
    </w:p>
    <w:p w:rsidR="0099758A" w:rsidRDefault="0099758A" w:rsidP="0099758A">
      <w:pPr>
        <w:pStyle w:val="Times12"/>
        <w:tabs>
          <w:tab w:val="left" w:pos="709"/>
          <w:tab w:val="left" w:pos="1134"/>
        </w:tabs>
        <w:ind w:firstLine="709"/>
        <w:rPr>
          <w:rStyle w:val="a7"/>
          <w:bCs w:val="0"/>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Cs w:val="24"/>
                        <w:u w:val="none"/>
                      </w:rPr>
                      <w:t>ИНСТРУКЦИИ ПО ЗАПОЛНЕНИЮ</w:t>
                    </w:r>
                  </w:hyperlink>
                </w:hyperlink>
              </w:hyperlink>
            </w:hyperlink>
          </w:hyperlink>
        </w:hyperlink>
      </w:hyperlink>
    </w:p>
    <w:p w:rsidR="0099758A" w:rsidRDefault="0099758A" w:rsidP="000F2CA4">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hyperlink>
          </w:hyperlink>
        </w:hyperlink>
      </w:hyperlink>
    </w:p>
    <w:p w:rsidR="0099758A" w:rsidRDefault="0099758A" w:rsidP="000F2CA4">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приложением к которой является данная справка.</w:t>
                    </w:r>
                  </w:hyperlink>
                </w:hyperlink>
              </w:hyperlink>
            </w:hyperlink>
          </w:hyperlink>
        </w:hyperlink>
      </w:hyperlink>
    </w:p>
    <w:p w:rsidR="0099758A" w:rsidRDefault="0099758A" w:rsidP="000F2CA4">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указывает свое фирменное наименование (в т.ч. организационно-правовую форму).</w:t>
                    </w:r>
                  </w:hyperlink>
                </w:hyperlink>
              </w:hyperlink>
            </w:hyperlink>
          </w:hyperlink>
        </w:hyperlink>
      </w:hyperlink>
    </w:p>
    <w:p w:rsidR="0099758A" w:rsidRDefault="0099758A" w:rsidP="000F2CA4">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В данной форме участник указывает перечень и годовые объемы выполнения договоров, сопоставимого характера и объема с предметом запроса цен.</w:t>
                    </w:r>
                  </w:hyperlink>
                </w:hyperlink>
              </w:hyperlink>
            </w:hyperlink>
          </w:hyperlink>
        </w:hyperlink>
      </w:hyperlink>
    </w:p>
    <w:p w:rsidR="0099758A" w:rsidRDefault="0099758A" w:rsidP="000F2CA4">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hyperlink>
                </w:hyperlink>
              </w:hyperlink>
            </w:hyperlink>
          </w:hyperlink>
        </w:hyperlink>
      </w:hyperlink>
    </w:p>
    <w:p w:rsidR="0099758A" w:rsidRDefault="0099758A" w:rsidP="000F2CA4">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Участник может самостоятельно выбрать договоры, которые, по его мнению, наилучшим образом характеризует его опыт. </w:t>
                    </w:r>
                  </w:hyperlink>
                </w:hyperlink>
              </w:hyperlink>
            </w:hyperlink>
          </w:hyperlink>
        </w:hyperlink>
      </w:hyperlink>
    </w:p>
    <w:p w:rsidR="0099758A" w:rsidRDefault="0099758A" w:rsidP="000F2CA4">
      <w:pPr>
        <w:pStyle w:val="Times12"/>
        <w:numPr>
          <w:ilvl w:val="0"/>
          <w:numId w:val="53"/>
        </w:numPr>
        <w:tabs>
          <w:tab w:val="left" w:pos="1134"/>
        </w:tabs>
        <w:ind w:left="0" w:right="68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hyperlink>
                </w:hyperlink>
              </w:hyperlink>
            </w:hyperlink>
          </w:hyperlink>
        </w:hyperlink>
      </w:hyperlink>
    </w:p>
    <w:p w:rsidR="0099758A" w:rsidRDefault="0099758A" w:rsidP="0099758A">
      <w:pPr>
        <w:pStyle w:val="15"/>
        <w:spacing w:before="0" w:after="0"/>
        <w:jc w:val="right"/>
        <w:rPr>
          <w:rStyle w:val="a7"/>
          <w:rFonts w:eastAsia="Arial Unicode MS"/>
          <w:bCs/>
          <w:color w:val="auto"/>
          <w:sz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211"/>
                      <w:rFonts w:eastAsiaTheme="minorEastAsia"/>
                      <w:b w:val="0"/>
                      <w:i/>
                    </w:rPr>
                    <w:t>Форма 6.</w:t>
                  </w:r>
                </w:hyperlink>
              </w:hyperlink>
            </w:hyperlink>
          </w:hyperlink>
        </w:hyperlink>
      </w:hyperlink>
    </w:p>
    <w:p w:rsidR="0099758A" w:rsidRDefault="0099758A" w:rsidP="0099758A">
      <w:pPr>
        <w:pStyle w:val="Times12"/>
        <w:ind w:left="5387" w:firstLine="0"/>
        <w:jc w:val="left"/>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iCs/>
                      <w:color w:val="auto"/>
                      <w:szCs w:val="24"/>
                      <w:u w:val="none"/>
                    </w:rPr>
                    <w:t>Приложение к заявке на участие в запросе цен от «___» _________ 20___ г. № ______</w:t>
                  </w:r>
                </w:hyperlink>
              </w:hyperlink>
            </w:hyperlink>
          </w:hyperlink>
        </w:hyperlink>
      </w:hyperlink>
    </w:p>
    <w:p w:rsidR="0099758A" w:rsidRDefault="0099758A" w:rsidP="0099758A">
      <w:pPr>
        <w:jc w:val="center"/>
        <w:rPr>
          <w:rStyle w:val="a7"/>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Открытый запрос цен в электронной форме на право заключения договора/</w:t>
                  </w:r>
                  <w:r>
                    <w:rPr>
                      <w:rStyle w:val="a7"/>
                      <w:b/>
                      <w:i/>
                      <w:color w:val="auto"/>
                      <w:u w:val="none"/>
                    </w:rPr>
                    <w:t>ов</w:t>
                  </w:r>
                  <w:r>
                    <w:rPr>
                      <w:rStyle w:val="a7"/>
                      <w:color w:val="auto"/>
                      <w:sz w:val="28"/>
                      <w:szCs w:val="28"/>
                      <w:u w:val="none"/>
                    </w:rPr>
                    <w:t xml:space="preserve"> на _______________________</w:t>
                  </w:r>
                </w:hyperlink>
              </w:hyperlink>
            </w:hyperlink>
          </w:hyperlink>
        </w:hyperlink>
      </w:hyperlink>
    </w:p>
    <w:p w:rsidR="0099758A" w:rsidRDefault="0099758A" w:rsidP="0099758A">
      <w:pPr>
        <w:jc w:val="right"/>
        <w:rPr>
          <w:rStyle w:val="a7"/>
          <w:b/>
          <w:i/>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i/>
                      <w:color w:val="auto"/>
                      <w:u w:val="none"/>
                    </w:rPr>
                    <w:t>Лот __</w:t>
                  </w:r>
                </w:hyperlink>
              </w:hyperlink>
            </w:hyperlink>
          </w:hyperlink>
        </w:hyperlink>
      </w:hyperlink>
    </w:p>
    <w:bookmarkStart w:id="299" w:name="_Справка_об_участии_в_судебных_разби"/>
    <w:bookmarkStart w:id="300" w:name="_Справка_об_участии"/>
    <w:bookmarkStart w:id="301" w:name="_Toc255987084"/>
    <w:bookmarkStart w:id="302" w:name="_Toc362949944"/>
    <w:bookmarkEnd w:id="299"/>
    <w:bookmarkEnd w:id="300"/>
    <w:p w:rsidR="0099758A" w:rsidRDefault="0099758A" w:rsidP="0099758A">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СПРАВКА ОБ УЧАСТИИ В СУДЕБНЫХ РАЗБИРАТЕЛЬСТВАХ (Форма ___)</w:t>
                </w:r>
              </w:hyperlink>
            </w:hyperlink>
          </w:hyperlink>
        </w:hyperlink>
      </w:hyperlink>
      <w:bookmarkEnd w:id="301"/>
      <w:bookmarkEnd w:id="302"/>
      <w:r>
        <w:fldChar w:fldCharType="end"/>
      </w:r>
    </w:p>
    <w:p w:rsidR="0099758A" w:rsidRDefault="0099758A" w:rsidP="0099758A">
      <w:pPr>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Участник запроса цен: ________________________________ </w:t>
                  </w:r>
                </w:hyperlink>
              </w:hyperlink>
            </w:hyperlink>
          </w:hyperlink>
        </w:hyperlink>
      </w:hyperlink>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6"/>
        <w:gridCol w:w="2717"/>
        <w:gridCol w:w="1272"/>
        <w:gridCol w:w="1795"/>
        <w:gridCol w:w="2206"/>
        <w:gridCol w:w="1731"/>
      </w:tblGrid>
      <w:tr w:rsidR="0099758A" w:rsidTr="0099758A">
        <w:tc>
          <w:tcPr>
            <w:tcW w:w="686"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snapToGrid w:val="0"/>
              <w:jc w:val="center"/>
              <w:rPr>
                <w:rStyle w:val="a7"/>
                <w:color w:val="auto"/>
                <w:sz w:val="28"/>
                <w:szCs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Год</w:t>
                        </w:r>
                      </w:hyperlink>
                    </w:hyperlink>
                  </w:hyperlink>
                </w:hyperlink>
              </w:hyperlink>
            </w:hyperlink>
          </w:p>
        </w:tc>
        <w:tc>
          <w:tcPr>
            <w:tcW w:w="2717"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Наименование организации, (другой стороны), истец/ответчик, основание и предмет иска</w:t>
                        </w:r>
                      </w:hyperlink>
                    </w:hyperlink>
                  </w:hyperlink>
                </w:hyperlink>
              </w:hyperlink>
            </w:hyperlink>
          </w:p>
        </w:tc>
        <w:tc>
          <w:tcPr>
            <w:tcW w:w="1272"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 судебного дела</w:t>
                        </w:r>
                      </w:hyperlink>
                    </w:hyperlink>
                  </w:hyperlink>
                </w:hyperlink>
              </w:hyperlink>
            </w:hyperlink>
          </w:p>
        </w:tc>
        <w:tc>
          <w:tcPr>
            <w:tcW w:w="1795"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Оспариваемая сумма</w:t>
                        </w:r>
                      </w:hyperlink>
                    </w:hyperlink>
                  </w:hyperlink>
                </w:hyperlink>
              </w:hyperlink>
            </w:hyperlink>
          </w:p>
          <w:p w:rsidR="0099758A" w:rsidRDefault="0099758A" w:rsidP="00454E2E">
            <w:pPr>
              <w:snapToGrid w:val="0"/>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(текущая стоимость, руб.)</w:t>
                        </w:r>
                      </w:hyperlink>
                    </w:hyperlink>
                  </w:hyperlink>
                </w:hyperlink>
              </w:hyperlink>
            </w:hyperlink>
          </w:p>
        </w:tc>
        <w:tc>
          <w:tcPr>
            <w:tcW w:w="2206"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Решение в ПОЛЬЗУ</w:t>
                        </w:r>
                      </w:hyperlink>
                    </w:hyperlink>
                  </w:hyperlink>
                </w:hyperlink>
              </w:hyperlink>
            </w:hyperlink>
          </w:p>
          <w:p w:rsidR="0099758A" w:rsidRDefault="0099758A" w:rsidP="00454E2E">
            <w:pPr>
              <w:tabs>
                <w:tab w:val="center" w:pos="1225"/>
                <w:tab w:val="right" w:pos="2451"/>
              </w:tabs>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или ПРОТИВ</w:t>
                        </w:r>
                      </w:hyperlink>
                    </w:hyperlink>
                  </w:hyperlink>
                </w:hyperlink>
              </w:hyperlink>
            </w:hyperlink>
          </w:p>
          <w:p w:rsidR="0099758A" w:rsidRDefault="0099758A" w:rsidP="00454E2E">
            <w:pPr>
              <w:snapToGrid w:val="0"/>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участника запроса цен</w:t>
                        </w:r>
                      </w:hyperlink>
                    </w:hyperlink>
                  </w:hyperlink>
                </w:hyperlink>
              </w:hyperlink>
            </w:hyperlink>
          </w:p>
        </w:tc>
        <w:tc>
          <w:tcPr>
            <w:tcW w:w="1731" w:type="dxa"/>
            <w:tcBorders>
              <w:top w:val="single" w:sz="4" w:space="0" w:color="auto"/>
              <w:left w:val="single" w:sz="4" w:space="0" w:color="auto"/>
              <w:bottom w:val="single" w:sz="4" w:space="0" w:color="auto"/>
              <w:right w:val="single" w:sz="4" w:space="0" w:color="auto"/>
            </w:tcBorders>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 xml:space="preserve">Сумма судебных решений не в пользу участника запроса цен, руб. </w:t>
                        </w:r>
                      </w:hyperlink>
                    </w:hyperlink>
                  </w:hyperlink>
                </w:hyperlink>
              </w:hyperlink>
            </w:hyperlink>
          </w:p>
        </w:tc>
      </w:tr>
      <w:tr w:rsidR="0099758A" w:rsidTr="0099758A">
        <w:tc>
          <w:tcPr>
            <w:tcW w:w="686"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snapToGrid w:val="0"/>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1</w:t>
                        </w:r>
                      </w:hyperlink>
                    </w:hyperlink>
                  </w:hyperlink>
                </w:hyperlink>
              </w:hyperlink>
            </w:hyperlink>
          </w:p>
        </w:tc>
        <w:tc>
          <w:tcPr>
            <w:tcW w:w="2717"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2</w:t>
                        </w:r>
                      </w:hyperlink>
                    </w:hyperlink>
                  </w:hyperlink>
                </w:hyperlink>
              </w:hyperlink>
            </w:hyperlink>
          </w:p>
        </w:tc>
        <w:tc>
          <w:tcPr>
            <w:tcW w:w="1272"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3</w:t>
                        </w:r>
                      </w:hyperlink>
                    </w:hyperlink>
                  </w:hyperlink>
                </w:hyperlink>
              </w:hyperlink>
            </w:hyperlink>
          </w:p>
        </w:tc>
        <w:tc>
          <w:tcPr>
            <w:tcW w:w="1795"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4</w:t>
                        </w:r>
                      </w:hyperlink>
                    </w:hyperlink>
                  </w:hyperlink>
                </w:hyperlink>
              </w:hyperlink>
            </w:hyperlink>
          </w:p>
        </w:tc>
        <w:tc>
          <w:tcPr>
            <w:tcW w:w="2206"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5</w:t>
                        </w:r>
                      </w:hyperlink>
                    </w:hyperlink>
                  </w:hyperlink>
                </w:hyperlink>
              </w:hyperlink>
            </w:hyperlink>
          </w:p>
        </w:tc>
        <w:tc>
          <w:tcPr>
            <w:tcW w:w="1731" w:type="dxa"/>
            <w:tcBorders>
              <w:top w:val="single" w:sz="4" w:space="0" w:color="auto"/>
              <w:left w:val="single" w:sz="4" w:space="0" w:color="auto"/>
              <w:bottom w:val="single" w:sz="4" w:space="0" w:color="auto"/>
              <w:right w:val="single" w:sz="4" w:space="0" w:color="auto"/>
            </w:tcBorders>
            <w:hideMark/>
          </w:tcPr>
          <w:p w:rsidR="0099758A" w:rsidRDefault="0099758A" w:rsidP="00454E2E">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color w:val="auto"/>
                            <w:u w:val="none"/>
                          </w:rPr>
                          <w:t>6</w:t>
                        </w:r>
                      </w:hyperlink>
                    </w:hyperlink>
                  </w:hyperlink>
                </w:hyperlink>
              </w:hyperlink>
            </w:hyperlink>
          </w:p>
        </w:tc>
      </w:tr>
      <w:tr w:rsidR="0099758A" w:rsidTr="0099758A">
        <w:tc>
          <w:tcPr>
            <w:tcW w:w="68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c>
          <w:tcPr>
            <w:tcW w:w="68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c>
          <w:tcPr>
            <w:tcW w:w="68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717"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272"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95"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220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731"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bl>
    <w:p w:rsidR="0099758A" w:rsidRDefault="0099758A" w:rsidP="0099758A">
      <w:pPr>
        <w:pStyle w:val="af8"/>
        <w:tabs>
          <w:tab w:val="left" w:pos="709"/>
        </w:tabs>
        <w:autoSpaceDE w:val="0"/>
        <w:autoSpaceDN w:val="0"/>
        <w:spacing w:line="240" w:lineRule="auto"/>
        <w:ind w:firstLine="0"/>
        <w:rPr>
          <w:rStyle w:val="a7"/>
          <w:bCs w:val="0"/>
          <w:color w:val="auto"/>
          <w:sz w:val="20"/>
          <w:szCs w:val="20"/>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hyperlink>
      </w:hyperlink>
    </w:p>
    <w:p w:rsidR="0099758A" w:rsidRDefault="0099758A" w:rsidP="0099758A">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hyperlink>
      </w:hyperlink>
    </w:p>
    <w:p w:rsidR="0099758A" w:rsidRDefault="0099758A" w:rsidP="0099758A">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hyperlink>
      </w:hyperlink>
    </w:p>
    <w:p w:rsidR="0099758A" w:rsidRDefault="0099758A" w:rsidP="0099758A">
      <w:pPr>
        <w:pStyle w:val="af7"/>
        <w:tabs>
          <w:tab w:val="left" w:pos="709"/>
          <w:tab w:val="left" w:pos="1134"/>
        </w:tabs>
        <w:spacing w:before="0" w:after="0" w:line="240" w:lineRule="auto"/>
        <w:ind w:firstLine="709"/>
        <w:rPr>
          <w:rStyle w:val="a7"/>
          <w:rFonts w:ascii="Times New Roman" w:hAnsi="Times New Roman" w:cs="Times New Roman"/>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cs="Times New Roman"/>
                      <w:bCs/>
                      <w:color w:val="auto"/>
                      <w:u w:val="none"/>
                    </w:rPr>
                    <w:t>ИНСТРУКЦИИ ПО ЗАПОЛНЕНИЮ:</w:t>
                  </w:r>
                </w:hyperlink>
              </w:hyperlink>
            </w:hyperlink>
          </w:hyperlink>
        </w:hyperlink>
      </w:hyperlink>
    </w:p>
    <w:p w:rsidR="0099758A" w:rsidRDefault="0099758A" w:rsidP="000F2CA4">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hyperlink>
        </w:hyperlink>
      </w:hyperlink>
    </w:p>
    <w:p w:rsidR="0099758A" w:rsidRDefault="0099758A" w:rsidP="000F2CA4">
      <w:pPr>
        <w:pStyle w:val="Times12"/>
        <w:numPr>
          <w:ilvl w:val="0"/>
          <w:numId w:val="54"/>
        </w:numPr>
        <w:tabs>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в запросе предложений, приложением к которой является данная справка.</w:t>
                  </w:r>
                </w:hyperlink>
              </w:hyperlink>
            </w:hyperlink>
          </w:hyperlink>
        </w:hyperlink>
      </w:hyperlink>
    </w:p>
    <w:p w:rsidR="0099758A" w:rsidRDefault="0099758A" w:rsidP="000F2CA4">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указывает свое фирменное наименование (в т.ч. организационно-правовую форму).</w:t>
                  </w:r>
                </w:hyperlink>
              </w:hyperlink>
            </w:hyperlink>
          </w:hyperlink>
        </w:hyperlink>
      </w:hyperlink>
    </w:p>
    <w:bookmarkStart w:id="303" w:name="_Toc175121347"/>
    <w:bookmarkStart w:id="304" w:name="_Toc176860026"/>
    <w:bookmarkStart w:id="305" w:name="_Toc177539701"/>
    <w:p w:rsidR="0099758A" w:rsidRDefault="0099758A" w:rsidP="000F2CA4">
      <w:pPr>
        <w:pStyle w:val="Times12"/>
        <w:numPr>
          <w:ilvl w:val="0"/>
          <w:numId w:val="54"/>
        </w:numPr>
        <w:tabs>
          <w:tab w:val="clear" w:pos="960"/>
          <w:tab w:val="left" w:pos="709"/>
          <w:tab w:val="left" w:pos="1134"/>
        </w:tabs>
        <w:ind w:left="0" w:right="-179" w:firstLine="709"/>
        <w:rPr>
          <w:rStyle w:val="a7"/>
          <w:color w:val="auto"/>
          <w:szCs w:val="24"/>
          <w:u w:val="none"/>
        </w:rPr>
      </w:pPr>
      <w:r>
        <w:fldChar w:fldCharType="begin"/>
      </w:r>
      <w:r>
        <w:instrText xml:space="preserve"> HYPERLINK "" \l "_Ref317252433" </w:instrText>
      </w:r>
      <w:r>
        <w:fldChar w:fldCharType="separate"/>
      </w:r>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 xml:space="preserve">Участник должен  предоставить данные о своем участии в качестве ответчика, истца </w:t>
                </w:r>
                <w:r>
                  <w:rPr>
                    <w:rStyle w:val="a7"/>
                    <w:b/>
                    <w:color w:val="auto"/>
                    <w:szCs w:val="24"/>
                    <w:u w:val="none"/>
                  </w:rPr>
                  <w:t>за последние пять лет</w:t>
                </w:r>
                <w:r>
                  <w:rPr>
                    <w:rStyle w:val="a7"/>
                    <w:color w:val="auto"/>
                    <w:szCs w:val="24"/>
                    <w:u w:val="none"/>
                  </w:rPr>
                  <w:t>.</w:t>
                </w:r>
              </w:hyperlink>
            </w:hyperlink>
          </w:hyperlink>
        </w:hyperlink>
      </w:hyperlink>
      <w:bookmarkEnd w:id="303"/>
      <w:bookmarkEnd w:id="304"/>
      <w:bookmarkEnd w:id="305"/>
      <w:r>
        <w:fldChar w:fldCharType="end"/>
      </w:r>
    </w:p>
    <w:p w:rsidR="0099758A" w:rsidRDefault="0099758A" w:rsidP="000F2CA4">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Если судебное решение было не в пользу участника, выступавшего в качестве ответчика по обязательствам, связанным</w:t>
                  </w:r>
                  <w:r>
                    <w:rPr>
                      <w:rStyle w:val="a7"/>
                      <w:rFonts w:eastAsia="Arial Unicode MS"/>
                      <w:b/>
                      <w:bCs w:val="0"/>
                      <w:i/>
                      <w:color w:val="auto"/>
                      <w:u w:val="none"/>
                    </w:rPr>
                    <w:t xml:space="preserve"> с изготовлением, поставкой, эксплуатацией продукции/ выполнением работ/ оказанием услуг</w:t>
                  </w:r>
                  <w:r>
                    <w:rPr>
                      <w:rStyle w:val="a7"/>
                      <w:color w:val="auto"/>
                      <w:szCs w:val="24"/>
                      <w:u w:val="none"/>
                    </w:rPr>
                    <w:t>, то такому участнику запроса предложений необходимо в столбце 6 данной формы указать сумму таких судебных решений. При</w:t>
                  </w:r>
                  <w:r>
                    <w:rPr>
                      <w:rStyle w:val="a7"/>
                      <w:color w:val="auto"/>
                      <w:u w:val="none"/>
                    </w:rPr>
                    <w:t xml:space="preserve"> этом, под суммой судебных решений понимается совокупность взысканных </w:t>
                  </w:r>
                  <w:r>
                    <w:rPr>
                      <w:rStyle w:val="a7"/>
                      <w:rFonts w:eastAsia="Arial Unicode MS"/>
                      <w:color w:val="auto"/>
                      <w:u w:val="none"/>
                    </w:rPr>
                    <w:t xml:space="preserve">с участника денежных средств </w:t>
                  </w:r>
                  <w:r>
                    <w:rPr>
                      <w:rStyle w:val="a7"/>
                      <w:color w:val="auto"/>
                      <w:u w:val="none"/>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hyperlink>
              </w:hyperlink>
            </w:hyperlink>
          </w:hyperlink>
        </w:hyperlink>
      </w:hyperlink>
    </w:p>
    <w:p w:rsidR="0099758A" w:rsidRDefault="0099758A" w:rsidP="000F2CA4">
      <w:pPr>
        <w:pStyle w:val="Times12"/>
        <w:numPr>
          <w:ilvl w:val="0"/>
          <w:numId w:val="54"/>
        </w:numPr>
        <w:tabs>
          <w:tab w:val="clear" w:pos="960"/>
          <w:tab w:val="left" w:pos="709"/>
          <w:tab w:val="left" w:pos="1134"/>
        </w:tabs>
        <w:ind w:left="0" w:right="-179"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Если участник не участвовал в судебных разбирательствах, в таблице пишется «в судебных разбирательствах не участвовал».</w:t>
                  </w:r>
                </w:hyperlink>
              </w:hyperlink>
            </w:hyperlink>
          </w:hyperlink>
        </w:hyperlink>
      </w:hyperlink>
    </w:p>
    <w:p w:rsidR="0099758A" w:rsidRDefault="0099758A" w:rsidP="0099758A">
      <w:pPr>
        <w:pStyle w:val="Times12"/>
        <w:ind w:left="360" w:firstLine="0"/>
        <w:jc w:val="right"/>
        <w:rPr>
          <w:rStyle w:val="a7"/>
          <w:b/>
          <w:bCs w:val="0"/>
          <w:color w:val="auto"/>
          <w:sz w:val="22"/>
          <w:u w:val="none"/>
        </w:rPr>
      </w:pPr>
      <w:hyperlink w:anchor="_Ref317252433" w:history="1">
        <w:hyperlink w:anchor="_Ref317252433" w:history="1">
          <w:hyperlink w:anchor="_Ref317252433" w:history="1">
            <w:r>
              <w:rPr>
                <w:rStyle w:val="a7"/>
                <w:bCs w:val="0"/>
                <w:color w:val="auto"/>
                <w:sz w:val="28"/>
                <w:szCs w:val="28"/>
                <w:u w:val="none"/>
              </w:rPr>
              <w:t>Форма 7.</w:t>
            </w:r>
          </w:hyperlink>
        </w:hyperlink>
      </w:hyperlink>
    </w:p>
    <w:p w:rsidR="0099758A" w:rsidRDefault="0099758A" w:rsidP="0099758A">
      <w:pPr>
        <w:pStyle w:val="Times12"/>
        <w:ind w:left="5387" w:firstLine="0"/>
        <w:jc w:val="left"/>
        <w:rPr>
          <w:rStyle w:val="a7"/>
          <w:iCs/>
          <w:color w:val="auto"/>
          <w:sz w:val="22"/>
          <w:szCs w:val="20"/>
          <w:u w:val="none"/>
        </w:rPr>
      </w:pPr>
      <w:hyperlink w:anchor="_Ref317252433" w:history="1">
        <w:hyperlink w:anchor="_Ref317252433" w:history="1">
          <w:hyperlink w:anchor="_Ref317252433" w:history="1">
            <w:r>
              <w:rPr>
                <w:rStyle w:val="a7"/>
                <w:iCs/>
                <w:color w:val="auto"/>
                <w:sz w:val="22"/>
                <w:szCs w:val="20"/>
                <w:u w:val="none"/>
              </w:rPr>
              <w:t>Приложение к заявке на участие в запросе цен</w:t>
            </w:r>
          </w:hyperlink>
        </w:hyperlink>
      </w:hyperlink>
    </w:p>
    <w:p w:rsidR="0099758A" w:rsidRDefault="0099758A" w:rsidP="0099758A">
      <w:pPr>
        <w:pStyle w:val="Times12"/>
        <w:ind w:left="5387" w:firstLine="0"/>
        <w:jc w:val="left"/>
        <w:rPr>
          <w:rStyle w:val="a7"/>
          <w:color w:val="auto"/>
          <w:sz w:val="20"/>
          <w:szCs w:val="20"/>
          <w:u w:val="none"/>
        </w:rPr>
      </w:pPr>
      <w:hyperlink w:anchor="_Ref317252433" w:history="1">
        <w:hyperlink w:anchor="_Ref317252433" w:history="1">
          <w:hyperlink w:anchor="_Ref317252433" w:history="1">
            <w:r>
              <w:rPr>
                <w:rStyle w:val="a7"/>
                <w:iCs/>
                <w:color w:val="auto"/>
                <w:sz w:val="22"/>
                <w:szCs w:val="20"/>
                <w:u w:val="none"/>
              </w:rPr>
              <w:t>от «___» __________ 20___ г. № ______</w:t>
            </w:r>
          </w:hyperlink>
        </w:hyperlink>
      </w:hyperlink>
    </w:p>
    <w:p w:rsidR="0099758A" w:rsidRDefault="0099758A" w:rsidP="0099758A">
      <w:pPr>
        <w:jc w:val="center"/>
        <w:rPr>
          <w:rStyle w:val="a7"/>
          <w:b/>
          <w:color w:val="auto"/>
          <w:sz w:val="22"/>
          <w:szCs w:val="22"/>
          <w:u w:val="none"/>
        </w:rPr>
      </w:pPr>
      <w:hyperlink w:anchor="_Ref317252433" w:history="1">
        <w:hyperlink w:anchor="_Ref317252433" w:history="1">
          <w:hyperlink w:anchor="_Ref317252433" w:history="1">
            <w:r>
              <w:rPr>
                <w:rStyle w:val="a7"/>
                <w:color w:val="auto"/>
                <w:sz w:val="28"/>
                <w:szCs w:val="28"/>
                <w:u w:val="none"/>
              </w:rPr>
              <w:t>Открытый запрос цен в электронной форме на право заключения договора/</w:t>
            </w:r>
            <w:r>
              <w:rPr>
                <w:rStyle w:val="a7"/>
                <w:b/>
                <w:i/>
                <w:color w:val="auto"/>
                <w:u w:val="none"/>
              </w:rPr>
              <w:t xml:space="preserve">ов </w:t>
            </w:r>
            <w:r>
              <w:rPr>
                <w:rStyle w:val="a7"/>
                <w:color w:val="auto"/>
                <w:sz w:val="28"/>
                <w:szCs w:val="28"/>
                <w:u w:val="none"/>
              </w:rPr>
              <w:t>на _______________________</w:t>
            </w:r>
          </w:hyperlink>
        </w:hyperlink>
      </w:hyperlink>
    </w:p>
    <w:p w:rsidR="0099758A" w:rsidRDefault="0099758A" w:rsidP="0099758A">
      <w:pPr>
        <w:jc w:val="right"/>
        <w:rPr>
          <w:rStyle w:val="a7"/>
          <w:b/>
          <w:i/>
          <w:color w:val="auto"/>
          <w:u w:val="none"/>
        </w:rPr>
      </w:pPr>
      <w:hyperlink w:anchor="_Ref317252433" w:history="1">
        <w:hyperlink w:anchor="_Ref317252433" w:history="1">
          <w:hyperlink w:anchor="_Ref317252433" w:history="1">
            <w:r>
              <w:rPr>
                <w:rStyle w:val="a7"/>
                <w:b/>
                <w:i/>
                <w:color w:val="auto"/>
                <w:u w:val="none"/>
              </w:rPr>
              <w:t>Лот __</w:t>
            </w:r>
          </w:hyperlink>
        </w:hyperlink>
      </w:hyperlink>
    </w:p>
    <w:bookmarkStart w:id="306" w:name="_План_распределения_выполнения"/>
    <w:bookmarkStart w:id="307" w:name="_План_распределения_выполнения_объем"/>
    <w:bookmarkStart w:id="308" w:name="_Toc255987085"/>
    <w:bookmarkStart w:id="309" w:name="_Toc362949945"/>
    <w:bookmarkEnd w:id="306"/>
    <w:bookmarkEnd w:id="307"/>
    <w:p w:rsidR="0099758A" w:rsidRDefault="0099758A" w:rsidP="0099758A">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HYPERLINK "" \l "_Ref317252433" </w:instrText>
      </w:r>
      <w:r>
        <w:fldChar w:fldCharType="separate"/>
      </w:r>
      <w:hyperlink w:anchor="_Ref317252433" w:history="1">
        <w:hyperlink w:anchor="_Ref317252433" w:history="1">
          <w:r>
            <w:rPr>
              <w:rStyle w:val="a7"/>
              <w:rFonts w:ascii="Times New Roman" w:hAnsi="Times New Roman"/>
              <w:b w:val="0"/>
              <w:i w:val="0"/>
              <w:color w:val="auto"/>
              <w:u w:val="none"/>
            </w:rPr>
            <w:t xml:space="preserve">ПЛАН РАСПРЕДЕЛЕНИЯ ОБЪЕМОВ </w:t>
          </w:r>
          <w:r>
            <w:rPr>
              <w:rStyle w:val="a7"/>
              <w:rFonts w:ascii="Times New Roman" w:hAnsi="Times New Roman"/>
              <w:bCs w:val="0"/>
              <w:iCs w:val="0"/>
              <w:color w:val="auto"/>
              <w:sz w:val="24"/>
              <w:szCs w:val="24"/>
              <w:u w:val="none"/>
            </w:rPr>
            <w:t xml:space="preserve">поставки товаров/ выполнения работ/ оказания услуг </w:t>
          </w:r>
          <w:r>
            <w:rPr>
              <w:rStyle w:val="a7"/>
              <w:rFonts w:ascii="Times New Roman" w:hAnsi="Times New Roman"/>
              <w:b w:val="0"/>
              <w:i w:val="0"/>
              <w:color w:val="auto"/>
              <w:u w:val="none"/>
            </w:rPr>
            <w:t xml:space="preserve">МЕЖДУ УЧАСТНИКОМ ЗАПРОСА ЦЕН И </w:t>
          </w:r>
          <w:r>
            <w:rPr>
              <w:rStyle w:val="a7"/>
              <w:rFonts w:ascii="Times New Roman" w:hAnsi="Times New Roman"/>
              <w:bCs w:val="0"/>
              <w:iCs w:val="0"/>
              <w:color w:val="auto"/>
              <w:sz w:val="24"/>
              <w:szCs w:val="24"/>
              <w:u w:val="none"/>
            </w:rPr>
            <w:t>поставщиками/</w:t>
          </w:r>
          <w:r>
            <w:rPr>
              <w:rStyle w:val="a7"/>
              <w:b w:val="0"/>
              <w:i w:val="0"/>
              <w:color w:val="auto"/>
              <w:u w:val="none"/>
            </w:rPr>
            <w:t xml:space="preserve"> </w:t>
          </w:r>
          <w:r>
            <w:rPr>
              <w:rStyle w:val="a7"/>
              <w:rFonts w:ascii="Times New Roman" w:hAnsi="Times New Roman"/>
              <w:bCs w:val="0"/>
              <w:iCs w:val="0"/>
              <w:color w:val="auto"/>
              <w:sz w:val="24"/>
              <w:szCs w:val="24"/>
              <w:u w:val="none"/>
            </w:rPr>
            <w:t>субподрядчиками/ соисполнителями</w:t>
          </w:r>
          <w:r>
            <w:rPr>
              <w:rStyle w:val="a7"/>
              <w:rFonts w:ascii="Times New Roman" w:hAnsi="Times New Roman"/>
              <w:b w:val="0"/>
              <w:i w:val="0"/>
              <w:color w:val="auto"/>
              <w:u w:val="none"/>
            </w:rPr>
            <w:t xml:space="preserve"> (Форма __)</w:t>
          </w:r>
        </w:hyperlink>
      </w:hyperlink>
      <w:bookmarkEnd w:id="308"/>
      <w:bookmarkEnd w:id="309"/>
      <w:r>
        <w:fldChar w:fldCharType="end"/>
      </w:r>
    </w:p>
    <w:p w:rsidR="0099758A" w:rsidRDefault="0099758A" w:rsidP="0099758A">
      <w:pPr>
        <w:pStyle w:val="Times12"/>
        <w:ind w:firstLine="0"/>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 xml:space="preserve">Участник запроса цен </w:t>
            </w:r>
            <w:r>
              <w:rPr>
                <w:rStyle w:val="a7"/>
                <w:b/>
                <w:bCs w:val="0"/>
                <w:i/>
                <w:color w:val="auto"/>
                <w:szCs w:val="24"/>
                <w:u w:val="none"/>
              </w:rPr>
              <w:t>(генподрядчик):</w:t>
            </w:r>
            <w:r>
              <w:rPr>
                <w:rStyle w:val="a7"/>
                <w:color w:val="auto"/>
                <w:sz w:val="28"/>
                <w:szCs w:val="28"/>
                <w:u w:val="none"/>
              </w:rPr>
              <w:t xml:space="preserve"> ______________________________ </w:t>
            </w:r>
          </w:hyperlink>
        </w:hyperlink>
      </w:hyperlink>
    </w:p>
    <w:p w:rsidR="0099758A" w:rsidRDefault="0099758A" w:rsidP="0099758A">
      <w:pPr>
        <w:pStyle w:val="Times12"/>
        <w:ind w:firstLine="0"/>
        <w:rPr>
          <w:rStyle w:val="a7"/>
          <w:b/>
          <w:bCs w:val="0"/>
          <w:i/>
          <w:color w:val="auto"/>
          <w:szCs w:val="24"/>
          <w:u w:val="none"/>
        </w:rPr>
      </w:pPr>
      <w:hyperlink w:anchor="_Ref317252433" w:history="1">
        <w:hyperlink w:anchor="_Ref317252433" w:history="1">
          <w:hyperlink w:anchor="_Ref317252433" w:history="1">
            <w:r>
              <w:rPr>
                <w:rStyle w:val="a7"/>
                <w:b/>
                <w:i/>
                <w:color w:val="auto"/>
                <w:u w:val="none"/>
              </w:rPr>
              <w:t xml:space="preserve">Поставщики/ </w:t>
            </w:r>
            <w:r>
              <w:rPr>
                <w:rStyle w:val="a7"/>
                <w:b/>
                <w:bCs w:val="0"/>
                <w:i/>
                <w:color w:val="auto"/>
                <w:szCs w:val="24"/>
                <w:u w:val="none"/>
              </w:rPr>
              <w:t xml:space="preserve">субподрядчики/соисполнители </w:t>
            </w:r>
          </w:hyperlink>
        </w:hyperlink>
      </w:hyperlink>
    </w:p>
    <w:p w:rsidR="0099758A" w:rsidRDefault="0099758A" w:rsidP="0099758A">
      <w:pPr>
        <w:pStyle w:val="Times12"/>
        <w:tabs>
          <w:tab w:val="left" w:pos="2520"/>
        </w:tabs>
        <w:ind w:firstLine="0"/>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1. ________________________________________________________</w:t>
            </w:r>
          </w:hyperlink>
        </w:hyperlink>
      </w:hyperlink>
    </w:p>
    <w:p w:rsidR="0099758A" w:rsidRDefault="0099758A" w:rsidP="0099758A">
      <w:pPr>
        <w:pStyle w:val="Times12"/>
        <w:ind w:firstLine="0"/>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2. ________________________________________________________</w:t>
            </w:r>
          </w:hyperlink>
        </w:hyperlink>
      </w:hyperlink>
    </w:p>
    <w:p w:rsidR="0099758A" w:rsidRDefault="0099758A" w:rsidP="0099758A">
      <w:pPr>
        <w:pStyle w:val="Times12"/>
        <w:ind w:firstLine="0"/>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w:t>
            </w:r>
          </w:hyperlink>
        </w:hyperlink>
      </w:hyperlink>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99758A" w:rsidTr="0099758A">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 п/п</w:t>
                  </w:r>
                </w:hyperlink>
              </w:hyperlink>
            </w:hyperlink>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 xml:space="preserve">Наименование </w:t>
                  </w:r>
                  <w:r>
                    <w:rPr>
                      <w:rStyle w:val="a7"/>
                      <w:b/>
                      <w:i/>
                      <w:color w:val="auto"/>
                      <w:sz w:val="24"/>
                      <w:szCs w:val="24"/>
                      <w:u w:val="none"/>
                    </w:rPr>
                    <w:t>товара/ работ/ услуг</w:t>
                  </w:r>
                </w:hyperlink>
              </w:hyperlink>
            </w:hyperlink>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 xml:space="preserve">Наименование организации, </w:t>
                  </w:r>
                  <w:r>
                    <w:rPr>
                      <w:rStyle w:val="a7"/>
                      <w:b/>
                      <w:i/>
                      <w:color w:val="auto"/>
                      <w:sz w:val="24"/>
                      <w:szCs w:val="24"/>
                      <w:u w:val="none"/>
                    </w:rPr>
                    <w:t>выполняющей/оказывающей</w:t>
                  </w:r>
                  <w:r>
                    <w:rPr>
                      <w:rStyle w:val="a7"/>
                      <w:color w:val="auto"/>
                      <w:sz w:val="24"/>
                      <w:szCs w:val="24"/>
                      <w:u w:val="none"/>
                    </w:rPr>
                    <w:t xml:space="preserve"> данный объем </w:t>
                  </w:r>
                  <w:r>
                    <w:rPr>
                      <w:rStyle w:val="a7"/>
                      <w:b/>
                      <w:i/>
                      <w:color w:val="auto"/>
                      <w:sz w:val="24"/>
                      <w:szCs w:val="24"/>
                      <w:u w:val="none"/>
                    </w:rPr>
                    <w:t>поставок, работ и услуг</w:t>
                  </w:r>
                </w:hyperlink>
              </w:hyperlink>
            </w:hyperlink>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 xml:space="preserve">Стоимость </w:t>
                  </w:r>
                  <w:r>
                    <w:rPr>
                      <w:rStyle w:val="a7"/>
                      <w:b/>
                      <w:i/>
                      <w:color w:val="auto"/>
                      <w:sz w:val="24"/>
                      <w:szCs w:val="24"/>
                      <w:u w:val="none"/>
                    </w:rPr>
                    <w:t>поставок, работ, услуг</w:t>
                  </w:r>
                </w:hyperlink>
              </w:hyperlink>
            </w:hyperlink>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 xml:space="preserve">Сроки </w:t>
                  </w:r>
                  <w:r>
                    <w:rPr>
                      <w:rStyle w:val="a7"/>
                      <w:b/>
                      <w:i/>
                      <w:color w:val="auto"/>
                      <w:sz w:val="24"/>
                      <w:szCs w:val="24"/>
                      <w:u w:val="none"/>
                    </w:rPr>
                    <w:t>выполнения/ оказания</w:t>
                  </w:r>
                  <w:r>
                    <w:rPr>
                      <w:rStyle w:val="a7"/>
                      <w:color w:val="auto"/>
                      <w:sz w:val="24"/>
                      <w:szCs w:val="24"/>
                      <w:u w:val="none"/>
                    </w:rPr>
                    <w:t xml:space="preserve"> (начало и окончание)</w:t>
                  </w:r>
                </w:hyperlink>
              </w:hyperlink>
            </w:hyperlink>
          </w:p>
        </w:tc>
      </w:tr>
      <w:tr w:rsidR="0099758A" w:rsidTr="0099758A">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u w:val="none"/>
              </w:rPr>
            </w:pPr>
          </w:p>
        </w:tc>
        <w:tc>
          <w:tcPr>
            <w:tcW w:w="1549"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 xml:space="preserve">в денежном выражении, руб. </w:t>
                  </w:r>
                </w:hyperlink>
              </w:hyperlink>
            </w:hyperlink>
          </w:p>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(без НДС)</w:t>
                  </w:r>
                </w:hyperlink>
              </w:hyperlink>
            </w:hyperlink>
          </w:p>
        </w:tc>
        <w:tc>
          <w:tcPr>
            <w:tcW w:w="1406" w:type="dxa"/>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pStyle w:val="af0"/>
              <w:jc w:val="center"/>
              <w:rPr>
                <w:rStyle w:val="a7"/>
                <w:color w:val="auto"/>
                <w:sz w:val="24"/>
                <w:szCs w:val="24"/>
                <w:u w:val="none"/>
              </w:rPr>
            </w:pPr>
            <w:hyperlink w:anchor="_Ref317252433" w:history="1">
              <w:hyperlink w:anchor="_Ref317252433" w:history="1">
                <w:hyperlink w:anchor="_Ref317252433" w:history="1">
                  <w:r>
                    <w:rPr>
                      <w:rStyle w:val="a7"/>
                      <w:color w:val="auto"/>
                      <w:sz w:val="24"/>
                      <w:szCs w:val="24"/>
                      <w:u w:val="none"/>
                    </w:rPr>
                    <w:t xml:space="preserve">в % от общей стоимости </w:t>
                  </w:r>
                  <w:r>
                    <w:rPr>
                      <w:rStyle w:val="a7"/>
                      <w:b/>
                      <w:i/>
                      <w:color w:val="auto"/>
                      <w:sz w:val="24"/>
                      <w:szCs w:val="24"/>
                      <w:u w:val="none"/>
                    </w:rPr>
                    <w:t>поставок, работ и услуг</w:t>
                  </w:r>
                </w:hyperlink>
              </w:hyperlink>
            </w:hyperlink>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758A" w:rsidRDefault="0099758A" w:rsidP="00454E2E">
            <w:pPr>
              <w:rPr>
                <w:rStyle w:val="a7"/>
                <w:color w:val="auto"/>
                <w:u w:val="none"/>
              </w:rPr>
            </w:pPr>
          </w:p>
        </w:tc>
      </w:tr>
      <w:tr w:rsidR="0099758A" w:rsidTr="0099758A">
        <w:tc>
          <w:tcPr>
            <w:tcW w:w="654"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c>
          <w:tcPr>
            <w:tcW w:w="654"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c>
          <w:tcPr>
            <w:tcW w:w="654"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ind w:left="0"/>
              <w:rPr>
                <w:rStyle w:val="a7"/>
                <w:color w:val="auto"/>
                <w:u w:val="none"/>
              </w:rPr>
            </w:pPr>
            <w:hyperlink w:anchor="_Ref317252433" w:history="1">
              <w:hyperlink w:anchor="_Ref317252433" w:history="1">
                <w:hyperlink w:anchor="_Ref317252433" w:history="1">
                  <w:r>
                    <w:rPr>
                      <w:rStyle w:val="a7"/>
                      <w:color w:val="auto"/>
                      <w:szCs w:val="24"/>
                      <w:u w:val="none"/>
                    </w:rPr>
                    <w:t>…</w:t>
                  </w:r>
                </w:hyperlink>
              </w:hyperlink>
            </w:hyperlink>
          </w:p>
        </w:tc>
        <w:tc>
          <w:tcPr>
            <w:tcW w:w="182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r>
      <w:tr w:rsidR="0099758A" w:rsidTr="0099758A">
        <w:tc>
          <w:tcPr>
            <w:tcW w:w="5867" w:type="dxa"/>
            <w:gridSpan w:val="3"/>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jc w:val="center"/>
              <w:rPr>
                <w:rStyle w:val="a7"/>
                <w:color w:val="auto"/>
                <w:u w:val="none"/>
              </w:rPr>
            </w:pPr>
            <w:hyperlink w:anchor="_Ref317252433" w:history="1">
              <w:hyperlink w:anchor="_Ref317252433" w:history="1">
                <w:hyperlink w:anchor="_Ref317252433" w:history="1">
                  <w:r>
                    <w:rPr>
                      <w:rStyle w:val="a7"/>
                      <w:color w:val="auto"/>
                      <w:szCs w:val="24"/>
                      <w:u w:val="none"/>
                    </w:rPr>
                    <w:t>ИТОГО</w:t>
                  </w:r>
                </w:hyperlink>
              </w:hyperlink>
            </w:hyperlink>
          </w:p>
        </w:tc>
        <w:tc>
          <w:tcPr>
            <w:tcW w:w="1549" w:type="dxa"/>
            <w:tcBorders>
              <w:top w:val="single" w:sz="4" w:space="0" w:color="auto"/>
              <w:left w:val="single" w:sz="4" w:space="0" w:color="auto"/>
              <w:bottom w:val="single" w:sz="4" w:space="0" w:color="auto"/>
              <w:right w:val="single" w:sz="4" w:space="0" w:color="auto"/>
            </w:tcBorders>
          </w:tcPr>
          <w:p w:rsidR="0099758A" w:rsidRDefault="0099758A" w:rsidP="00454E2E">
            <w:pPr>
              <w:rPr>
                <w:sz w:val="20"/>
                <w:szCs w:val="20"/>
              </w:rPr>
            </w:pPr>
          </w:p>
        </w:tc>
        <w:tc>
          <w:tcPr>
            <w:tcW w:w="1406"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jc w:val="center"/>
              <w:rPr>
                <w:rStyle w:val="a7"/>
                <w:color w:val="auto"/>
                <w:u w:val="none"/>
              </w:rPr>
            </w:pPr>
            <w:hyperlink w:anchor="_Ref317252433" w:history="1">
              <w:hyperlink w:anchor="_Ref317252433" w:history="1">
                <w:hyperlink w:anchor="_Ref317252433" w:history="1">
                  <w:r>
                    <w:rPr>
                      <w:rStyle w:val="a7"/>
                      <w:color w:val="auto"/>
                      <w:szCs w:val="24"/>
                      <w:u w:val="none"/>
                    </w:rPr>
                    <w:t>100%</w:t>
                  </w:r>
                </w:hyperlink>
              </w:hyperlink>
            </w:hyperlink>
          </w:p>
        </w:tc>
        <w:tc>
          <w:tcPr>
            <w:tcW w:w="1678" w:type="dxa"/>
            <w:tcBorders>
              <w:top w:val="single" w:sz="4" w:space="0" w:color="auto"/>
              <w:left w:val="single" w:sz="4" w:space="0" w:color="auto"/>
              <w:bottom w:val="single" w:sz="4" w:space="0" w:color="auto"/>
              <w:right w:val="single" w:sz="4" w:space="0" w:color="auto"/>
            </w:tcBorders>
            <w:hideMark/>
          </w:tcPr>
          <w:p w:rsidR="0099758A" w:rsidRDefault="0099758A" w:rsidP="00454E2E">
            <w:pPr>
              <w:pStyle w:val="af1"/>
              <w:jc w:val="center"/>
              <w:rPr>
                <w:rStyle w:val="a7"/>
                <w:color w:val="auto"/>
                <w:szCs w:val="24"/>
                <w:u w:val="none"/>
              </w:rPr>
            </w:pPr>
            <w:hyperlink w:anchor="_Ref317252433" w:history="1">
              <w:hyperlink w:anchor="_Ref317252433" w:history="1">
                <w:hyperlink w:anchor="_Ref317252433" w:history="1">
                  <w:r>
                    <w:rPr>
                      <w:rStyle w:val="a7"/>
                      <w:color w:val="auto"/>
                      <w:szCs w:val="24"/>
                      <w:u w:val="none"/>
                    </w:rPr>
                    <w:t>Х</w:t>
                  </w:r>
                </w:hyperlink>
              </w:hyperlink>
            </w:hyperlink>
          </w:p>
        </w:tc>
      </w:tr>
    </w:tbl>
    <w:p w:rsidR="0099758A" w:rsidRDefault="0099758A" w:rsidP="0099758A">
      <w:pPr>
        <w:pStyle w:val="af8"/>
        <w:tabs>
          <w:tab w:val="left" w:pos="709"/>
        </w:tabs>
        <w:autoSpaceDE w:val="0"/>
        <w:autoSpaceDN w:val="0"/>
        <w:spacing w:line="240" w:lineRule="auto"/>
        <w:ind w:firstLine="0"/>
        <w:rPr>
          <w:rStyle w:val="a7"/>
          <w:color w:val="auto"/>
          <w:sz w:val="28"/>
          <w:szCs w:val="28"/>
          <w:u w:val="none"/>
        </w:rPr>
      </w:pPr>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p>
    <w:p w:rsidR="0099758A" w:rsidRDefault="0099758A" w:rsidP="0099758A">
      <w:pPr>
        <w:pStyle w:val="Times12"/>
        <w:ind w:firstLine="0"/>
        <w:rPr>
          <w:rStyle w:val="a7"/>
          <w:b/>
          <w:bCs w:val="0"/>
          <w:i/>
          <w:color w:val="auto"/>
          <w:u w:val="none"/>
          <w:vertAlign w:val="superscript"/>
        </w:rPr>
      </w:pPr>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p>
    <w:p w:rsidR="0099758A" w:rsidRDefault="0099758A" w:rsidP="0099758A">
      <w:pPr>
        <w:pStyle w:val="Times12"/>
        <w:ind w:firstLine="709"/>
        <w:rPr>
          <w:rStyle w:val="a7"/>
          <w:bCs w:val="0"/>
          <w:color w:val="auto"/>
          <w:sz w:val="28"/>
          <w:u w:val="none"/>
        </w:rPr>
      </w:pPr>
      <w:hyperlink w:anchor="_Ref317252433" w:history="1">
        <w:hyperlink w:anchor="_Ref317252433" w:history="1">
          <w:hyperlink w:anchor="_Ref317252433" w:history="1">
            <w:r>
              <w:rPr>
                <w:rStyle w:val="a7"/>
                <w:bCs w:val="0"/>
                <w:color w:val="auto"/>
                <w:sz w:val="28"/>
                <w:u w:val="none"/>
              </w:rPr>
              <w:t>М.П.</w:t>
            </w:r>
          </w:hyperlink>
        </w:hyperlink>
      </w:hyperlink>
    </w:p>
    <w:p w:rsidR="0099758A" w:rsidRDefault="0099758A" w:rsidP="0099758A">
      <w:pPr>
        <w:pStyle w:val="Times12"/>
        <w:tabs>
          <w:tab w:val="left" w:pos="1134"/>
        </w:tabs>
        <w:ind w:right="-179" w:firstLine="709"/>
        <w:rPr>
          <w:rStyle w:val="a7"/>
          <w:color w:val="auto"/>
          <w:szCs w:val="24"/>
          <w:u w:val="none"/>
        </w:rPr>
      </w:pPr>
      <w:hyperlink w:anchor="_Ref317252433" w:history="1">
        <w:hyperlink w:anchor="_Ref317252433" w:history="1">
          <w:hyperlink w:anchor="_Ref317252433" w:history="1">
            <w:r>
              <w:rPr>
                <w:rStyle w:val="a7"/>
                <w:bCs w:val="0"/>
                <w:color w:val="auto"/>
                <w:szCs w:val="24"/>
                <w:u w:val="none"/>
              </w:rPr>
              <w:t>ИНСТРУКЦИИ ПО ЗАПОЛНЕНИЮ</w:t>
            </w:r>
          </w:hyperlink>
        </w:hyperlink>
      </w:hyperlink>
    </w:p>
    <w:p w:rsidR="0099758A" w:rsidRDefault="0099758A" w:rsidP="000F2CA4">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w:t>
            </w:r>
          </w:hyperlink>
        </w:hyperlink>
      </w:hyperlink>
    </w:p>
    <w:p w:rsidR="0099758A" w:rsidRDefault="0099758A" w:rsidP="000F2CA4">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в запросе цен, приложением к которой является данная справка.</w:t>
            </w:r>
          </w:hyperlink>
        </w:hyperlink>
      </w:hyperlink>
    </w:p>
    <w:p w:rsidR="0099758A" w:rsidRDefault="0099758A" w:rsidP="000F2CA4">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r>
              <w:rPr>
                <w:rStyle w:val="a7"/>
                <w:color w:val="auto"/>
                <w:szCs w:val="24"/>
                <w:u w:val="none"/>
              </w:rPr>
              <w:t xml:space="preserve">Участник указывает свое фирменное наименование (в т.ч. организационно-правовую форму), наименования (в т.ч. организационно-правовую форму) </w:t>
            </w:r>
            <w:r>
              <w:rPr>
                <w:rStyle w:val="a7"/>
                <w:b/>
                <w:i/>
                <w:color w:val="auto"/>
                <w:u w:val="none"/>
              </w:rPr>
              <w:t xml:space="preserve">поставщиков/ </w:t>
            </w:r>
            <w:r>
              <w:rPr>
                <w:rStyle w:val="a7"/>
                <w:b/>
                <w:bCs w:val="0"/>
                <w:i/>
                <w:color w:val="auto"/>
                <w:szCs w:val="24"/>
                <w:u w:val="none"/>
              </w:rPr>
              <w:t>субподрядчиков/соисполнителей.</w:t>
            </w:r>
          </w:hyperlink>
        </w:hyperlink>
      </w:hyperlink>
    </w:p>
    <w:p w:rsidR="0099758A" w:rsidRDefault="0099758A" w:rsidP="000F2CA4">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r>
              <w:rPr>
                <w:rStyle w:val="a7"/>
                <w:color w:val="auto"/>
                <w:szCs w:val="24"/>
                <w:u w:val="none"/>
              </w:rPr>
              <w:t>В данной форме участник запроса цен указывает:</w:t>
            </w:r>
          </w:hyperlink>
        </w:hyperlink>
      </w:hyperlink>
    </w:p>
    <w:p w:rsidR="0099758A" w:rsidRDefault="0099758A" w:rsidP="000F2CA4">
      <w:pPr>
        <w:pStyle w:val="Times12"/>
        <w:numPr>
          <w:ilvl w:val="0"/>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r>
              <w:rPr>
                <w:rStyle w:val="a7"/>
                <w:color w:val="auto"/>
                <w:szCs w:val="24"/>
                <w:u w:val="none"/>
              </w:rPr>
              <w:t xml:space="preserve">перечень </w:t>
            </w:r>
            <w:r>
              <w:rPr>
                <w:rStyle w:val="a7"/>
                <w:b/>
                <w:bCs w:val="0"/>
                <w:i/>
                <w:color w:val="auto"/>
                <w:szCs w:val="24"/>
                <w:u w:val="none"/>
              </w:rPr>
              <w:t>выполняемых/оказываемых</w:t>
            </w:r>
            <w:r>
              <w:rPr>
                <w:rStyle w:val="a7"/>
                <w:color w:val="auto"/>
                <w:szCs w:val="24"/>
                <w:u w:val="none"/>
              </w:rPr>
              <w:t xml:space="preserve"> участником </w:t>
            </w:r>
            <w:r>
              <w:rPr>
                <w:rStyle w:val="a7"/>
                <w:b/>
                <w:bCs w:val="0"/>
                <w:i/>
                <w:color w:val="auto"/>
                <w:szCs w:val="24"/>
                <w:u w:val="none"/>
              </w:rPr>
              <w:t>(генподрядчиком)</w:t>
            </w:r>
            <w:r>
              <w:rPr>
                <w:rStyle w:val="a7"/>
                <w:color w:val="auto"/>
                <w:szCs w:val="24"/>
                <w:u w:val="none"/>
              </w:rPr>
              <w:t xml:space="preserve"> и каждым </w:t>
            </w:r>
            <w:r>
              <w:rPr>
                <w:rStyle w:val="a7"/>
                <w:b/>
                <w:i/>
                <w:color w:val="auto"/>
                <w:u w:val="none"/>
              </w:rPr>
              <w:t xml:space="preserve">поставщиком/ </w:t>
            </w:r>
            <w:r>
              <w:rPr>
                <w:rStyle w:val="a7"/>
                <w:b/>
                <w:bCs w:val="0"/>
                <w:i/>
                <w:color w:val="auto"/>
                <w:szCs w:val="24"/>
                <w:u w:val="none"/>
              </w:rPr>
              <w:t xml:space="preserve">субподрядчиком/соисполнителем поставок, работ и услуг. </w:t>
            </w:r>
            <w:r>
              <w:rPr>
                <w:rStyle w:val="a7"/>
                <w:color w:val="auto"/>
                <w:szCs w:val="24"/>
                <w:u w:val="none"/>
              </w:rPr>
              <w:t>В данной форме указываются</w:t>
            </w:r>
            <w:r>
              <w:rPr>
                <w:rStyle w:val="a7"/>
                <w:b/>
                <w:bCs w:val="0"/>
                <w:i/>
                <w:color w:val="auto"/>
                <w:szCs w:val="24"/>
                <w:u w:val="none"/>
              </w:rPr>
              <w:t xml:space="preserve"> </w:t>
            </w:r>
            <w:r>
              <w:rPr>
                <w:rStyle w:val="a7"/>
                <w:color w:val="auto"/>
                <w:szCs w:val="24"/>
                <w:u w:val="none"/>
              </w:rPr>
              <w:t xml:space="preserve">все </w:t>
            </w:r>
            <w:r>
              <w:rPr>
                <w:rStyle w:val="a7"/>
                <w:b/>
                <w:i/>
                <w:color w:val="auto"/>
                <w:u w:val="none"/>
              </w:rPr>
              <w:t xml:space="preserve">поставщики/ </w:t>
            </w:r>
            <w:r>
              <w:rPr>
                <w:rStyle w:val="a7"/>
                <w:b/>
                <w:bCs w:val="0"/>
                <w:i/>
                <w:color w:val="auto"/>
                <w:szCs w:val="24"/>
                <w:u w:val="none"/>
              </w:rPr>
              <w:t>субподрядчики/соисполнители</w:t>
            </w:r>
            <w:r>
              <w:rPr>
                <w:rStyle w:val="a7"/>
                <w:color w:val="auto"/>
                <w:szCs w:val="24"/>
                <w:u w:val="none"/>
              </w:rPr>
              <w:t xml:space="preserve">, привлекаемые для </w:t>
            </w:r>
            <w:r>
              <w:rPr>
                <w:rStyle w:val="a7"/>
                <w:b/>
                <w:bCs w:val="0"/>
                <w:i/>
                <w:color w:val="auto"/>
                <w:szCs w:val="24"/>
                <w:u w:val="none"/>
              </w:rPr>
              <w:t>выполнения/оказания</w:t>
            </w:r>
            <w:r>
              <w:rPr>
                <w:rStyle w:val="a7"/>
                <w:color w:val="auto"/>
                <w:szCs w:val="24"/>
                <w:u w:val="none"/>
              </w:rPr>
              <w:t xml:space="preserve"> </w:t>
            </w:r>
            <w:r>
              <w:rPr>
                <w:rStyle w:val="a7"/>
                <w:b/>
                <w:bCs w:val="0"/>
                <w:i/>
                <w:color w:val="auto"/>
                <w:szCs w:val="24"/>
                <w:u w:val="none"/>
              </w:rPr>
              <w:t>поставок / работ / услуг</w:t>
            </w:r>
            <w:r>
              <w:rPr>
                <w:rStyle w:val="a7"/>
                <w:color w:val="auto"/>
                <w:szCs w:val="24"/>
                <w:u w:val="none"/>
              </w:rPr>
              <w:t xml:space="preserve"> по договору, независимо от объема </w:t>
            </w:r>
            <w:r>
              <w:rPr>
                <w:rStyle w:val="a7"/>
                <w:b/>
                <w:bCs w:val="0"/>
                <w:i/>
                <w:color w:val="auto"/>
                <w:szCs w:val="24"/>
                <w:u w:val="none"/>
              </w:rPr>
              <w:t>выполняемых/оказываемых</w:t>
            </w:r>
            <w:r>
              <w:rPr>
                <w:rStyle w:val="a7"/>
                <w:color w:val="auto"/>
                <w:szCs w:val="24"/>
                <w:u w:val="none"/>
              </w:rPr>
              <w:t xml:space="preserve"> </w:t>
            </w:r>
            <w:r>
              <w:rPr>
                <w:rStyle w:val="a7"/>
                <w:b/>
                <w:bCs w:val="0"/>
                <w:i/>
                <w:color w:val="auto"/>
                <w:szCs w:val="24"/>
                <w:u w:val="none"/>
              </w:rPr>
              <w:t>поставок / работ / услуг</w:t>
            </w:r>
            <w:r>
              <w:rPr>
                <w:rStyle w:val="a7"/>
                <w:color w:val="auto"/>
                <w:szCs w:val="24"/>
                <w:u w:val="none"/>
              </w:rPr>
              <w:t xml:space="preserve"> данными </w:t>
            </w:r>
            <w:r>
              <w:rPr>
                <w:rStyle w:val="a7"/>
                <w:b/>
                <w:i/>
                <w:color w:val="auto"/>
                <w:u w:val="none"/>
              </w:rPr>
              <w:t xml:space="preserve">поставщиками/ </w:t>
            </w:r>
            <w:r>
              <w:rPr>
                <w:rStyle w:val="a7"/>
                <w:b/>
                <w:bCs w:val="0"/>
                <w:i/>
                <w:color w:val="auto"/>
                <w:szCs w:val="24"/>
                <w:u w:val="none"/>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hyperlink>
        </w:hyperlink>
      </w:hyperlink>
    </w:p>
    <w:p w:rsidR="0099758A" w:rsidRDefault="0099758A" w:rsidP="000F2CA4">
      <w:pPr>
        <w:pStyle w:val="Times12"/>
        <w:numPr>
          <w:ilvl w:val="0"/>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r>
              <w:rPr>
                <w:rStyle w:val="a7"/>
                <w:color w:val="auto"/>
                <w:szCs w:val="24"/>
                <w:u w:val="none"/>
              </w:rPr>
              <w:t xml:space="preserve">стоимость </w:t>
            </w:r>
            <w:r>
              <w:rPr>
                <w:rStyle w:val="a7"/>
                <w:b/>
                <w:bCs w:val="0"/>
                <w:i/>
                <w:color w:val="auto"/>
                <w:szCs w:val="24"/>
                <w:u w:val="none"/>
              </w:rPr>
              <w:t>товара/ работ/ услуг</w:t>
            </w:r>
            <w:r>
              <w:rPr>
                <w:rStyle w:val="a7"/>
                <w:color w:val="auto"/>
                <w:szCs w:val="24"/>
                <w:u w:val="none"/>
              </w:rPr>
              <w:t xml:space="preserve"> по участнику </w:t>
            </w:r>
            <w:r>
              <w:rPr>
                <w:rStyle w:val="a7"/>
                <w:b/>
                <w:bCs w:val="0"/>
                <w:i/>
                <w:color w:val="auto"/>
                <w:szCs w:val="24"/>
                <w:u w:val="none"/>
              </w:rPr>
              <w:t xml:space="preserve">(Генподрядчику) </w:t>
            </w:r>
            <w:r>
              <w:rPr>
                <w:rStyle w:val="a7"/>
                <w:color w:val="auto"/>
                <w:szCs w:val="24"/>
                <w:u w:val="none"/>
              </w:rPr>
              <w:t xml:space="preserve">и </w:t>
            </w:r>
            <w:r>
              <w:rPr>
                <w:rStyle w:val="a7"/>
                <w:b/>
                <w:i/>
                <w:color w:val="auto"/>
                <w:u w:val="none"/>
              </w:rPr>
              <w:t xml:space="preserve">поставщикам/ </w:t>
            </w:r>
            <w:r>
              <w:rPr>
                <w:rStyle w:val="a7"/>
                <w:b/>
                <w:bCs w:val="0"/>
                <w:i/>
                <w:color w:val="auto"/>
                <w:szCs w:val="24"/>
                <w:u w:val="none"/>
              </w:rPr>
              <w:t>субподрядчикам/соисполнителям</w:t>
            </w:r>
            <w:r>
              <w:rPr>
                <w:rStyle w:val="a7"/>
                <w:color w:val="auto"/>
                <w:szCs w:val="24"/>
                <w:u w:val="none"/>
              </w:rPr>
              <w:t xml:space="preserve"> в денежном и процентном выражении в соответствии со Сводной таблицей стоимости (Форма </w:t>
            </w:r>
            <w:r>
              <w:rPr>
                <w:rStyle w:val="a7"/>
                <w:b/>
                <w:bCs w:val="0"/>
                <w:i/>
                <w:color w:val="auto"/>
                <w:szCs w:val="24"/>
                <w:u w:val="none"/>
              </w:rPr>
              <w:t>__</w:t>
            </w:r>
            <w:r>
              <w:rPr>
                <w:rStyle w:val="a7"/>
                <w:color w:val="auto"/>
                <w:szCs w:val="24"/>
                <w:u w:val="none"/>
              </w:rPr>
              <w:t>);</w:t>
            </w:r>
          </w:hyperlink>
        </w:hyperlink>
      </w:hyperlink>
    </w:p>
    <w:p w:rsidR="0099758A" w:rsidRDefault="0099758A" w:rsidP="000F2CA4">
      <w:pPr>
        <w:pStyle w:val="Times12"/>
        <w:numPr>
          <w:ilvl w:val="0"/>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r>
              <w:rPr>
                <w:rStyle w:val="a7"/>
                <w:color w:val="auto"/>
                <w:szCs w:val="24"/>
                <w:u w:val="none"/>
              </w:rPr>
              <w:t xml:space="preserve">сроки </w:t>
            </w:r>
            <w:r>
              <w:rPr>
                <w:rStyle w:val="a7"/>
                <w:b/>
                <w:bCs w:val="0"/>
                <w:i/>
                <w:color w:val="auto"/>
                <w:szCs w:val="24"/>
                <w:u w:val="none"/>
              </w:rPr>
              <w:t>поставки товара/ выполнения работ/оказания услуг</w:t>
            </w:r>
            <w:r>
              <w:rPr>
                <w:rStyle w:val="a7"/>
                <w:color w:val="auto"/>
                <w:szCs w:val="24"/>
                <w:u w:val="none"/>
              </w:rPr>
              <w:t xml:space="preserve"> участником (</w:t>
            </w:r>
            <w:r>
              <w:rPr>
                <w:rStyle w:val="a7"/>
                <w:b/>
                <w:bCs w:val="0"/>
                <w:i/>
                <w:color w:val="auto"/>
                <w:szCs w:val="24"/>
                <w:u w:val="none"/>
              </w:rPr>
              <w:t>генподрядчиком)</w:t>
            </w:r>
            <w:r>
              <w:rPr>
                <w:rStyle w:val="a7"/>
                <w:color w:val="auto"/>
                <w:szCs w:val="24"/>
                <w:u w:val="none"/>
              </w:rPr>
              <w:t xml:space="preserve"> и каждым </w:t>
            </w:r>
            <w:r>
              <w:rPr>
                <w:rStyle w:val="a7"/>
                <w:b/>
                <w:i/>
                <w:color w:val="auto"/>
                <w:u w:val="none"/>
              </w:rPr>
              <w:t xml:space="preserve">поставщиком/ </w:t>
            </w:r>
            <w:r>
              <w:rPr>
                <w:rStyle w:val="a7"/>
                <w:b/>
                <w:bCs w:val="0"/>
                <w:i/>
                <w:color w:val="auto"/>
                <w:szCs w:val="24"/>
                <w:u w:val="none"/>
              </w:rPr>
              <w:t>субподрядчиком/соисполнителем</w:t>
            </w:r>
            <w:r>
              <w:rPr>
                <w:rStyle w:val="a7"/>
                <w:color w:val="auto"/>
                <w:szCs w:val="24"/>
                <w:u w:val="none"/>
              </w:rPr>
              <w:t xml:space="preserve"> в соответствии с Графиком </w:t>
            </w:r>
            <w:r>
              <w:rPr>
                <w:rStyle w:val="a7"/>
                <w:b/>
                <w:bCs w:val="0"/>
                <w:i/>
                <w:color w:val="auto"/>
                <w:szCs w:val="24"/>
                <w:u w:val="none"/>
              </w:rPr>
              <w:t>поставки товара/ выполнения работ/ оказания услуг (</w:t>
            </w:r>
            <w:r>
              <w:rPr>
                <w:rStyle w:val="a7"/>
                <w:color w:val="auto"/>
                <w:szCs w:val="24"/>
                <w:u w:val="none"/>
              </w:rPr>
              <w:t>Форма __).</w:t>
            </w:r>
          </w:hyperlink>
        </w:hyperlink>
      </w:hyperlink>
    </w:p>
    <w:p w:rsidR="0099758A" w:rsidRDefault="0099758A" w:rsidP="000F2CA4">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2433" w:history="1">
            <w:r>
              <w:rPr>
                <w:rStyle w:val="a7"/>
                <w:color w:val="auto"/>
                <w:szCs w:val="24"/>
                <w:u w:val="none"/>
              </w:rPr>
              <w:t>К данной форме участник запроса цен должен приложить:</w:t>
            </w:r>
          </w:hyperlink>
        </w:hyperlink>
      </w:hyperlink>
    </w:p>
    <w:p w:rsidR="0099758A" w:rsidRDefault="0099758A" w:rsidP="000F2CA4">
      <w:pPr>
        <w:pStyle w:val="Times12"/>
        <w:numPr>
          <w:ilvl w:val="1"/>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r>
              <w:rPr>
                <w:rStyle w:val="a7"/>
                <w:rFonts w:eastAsia="Arial Unicode MS"/>
                <w:color w:val="auto"/>
                <w:u w:val="none"/>
              </w:rPr>
              <w:t>отсканированный оригинал договора (в том числе предварительный или под условием)</w:t>
            </w:r>
            <w:r>
              <w:rPr>
                <w:rStyle w:val="a7"/>
                <w:color w:val="auto"/>
                <w:szCs w:val="24"/>
                <w:u w:val="none"/>
              </w:rPr>
              <w:t xml:space="preserve">, с указанием перечня, объема и сроков </w:t>
            </w:r>
            <w:r>
              <w:rPr>
                <w:rStyle w:val="a7"/>
                <w:b/>
                <w:bCs w:val="0"/>
                <w:i/>
                <w:color w:val="auto"/>
                <w:szCs w:val="24"/>
                <w:u w:val="none"/>
              </w:rPr>
              <w:t>поставки товара/ выполнения работ/ оказания услуг,</w:t>
            </w:r>
            <w:r>
              <w:rPr>
                <w:rStyle w:val="a7"/>
                <w:color w:val="auto"/>
                <w:szCs w:val="24"/>
                <w:u w:val="none"/>
              </w:rPr>
              <w:t xml:space="preserve"> возлагаемых на </w:t>
            </w:r>
            <w:r>
              <w:rPr>
                <w:rStyle w:val="a7"/>
                <w:b/>
                <w:i/>
                <w:color w:val="auto"/>
                <w:u w:val="none"/>
              </w:rPr>
              <w:t xml:space="preserve">поставщика/ </w:t>
            </w:r>
            <w:r>
              <w:rPr>
                <w:rStyle w:val="a7"/>
                <w:b/>
                <w:bCs w:val="0"/>
                <w:i/>
                <w:color w:val="auto"/>
                <w:szCs w:val="24"/>
                <w:u w:val="none"/>
              </w:rPr>
              <w:t>субподрядчика/соисполнителя</w:t>
            </w:r>
            <w:r>
              <w:rPr>
                <w:rStyle w:val="a7"/>
                <w:color w:val="auto"/>
                <w:szCs w:val="24"/>
                <w:u w:val="none"/>
              </w:rPr>
              <w:t>.</w:t>
            </w:r>
          </w:hyperlink>
        </w:hyperlink>
      </w:hyperlink>
    </w:p>
    <w:p w:rsidR="0099758A" w:rsidRDefault="0099758A" w:rsidP="000F2CA4">
      <w:pPr>
        <w:pStyle w:val="Times12"/>
        <w:numPr>
          <w:ilvl w:val="1"/>
          <w:numId w:val="56"/>
        </w:numPr>
        <w:tabs>
          <w:tab w:val="num" w:pos="1080"/>
          <w:tab w:val="left" w:pos="1134"/>
        </w:tabs>
        <w:ind w:left="1080" w:hanging="371"/>
        <w:rPr>
          <w:rStyle w:val="a7"/>
          <w:color w:val="auto"/>
          <w:szCs w:val="24"/>
          <w:u w:val="none"/>
        </w:rPr>
      </w:pPr>
      <w:hyperlink w:anchor="_Ref317252433" w:history="1">
        <w:hyperlink w:anchor="_Ref317252433" w:history="1">
          <w:hyperlink w:anchor="_Ref317252433" w:history="1">
            <w:r>
              <w:rPr>
                <w:rStyle w:val="a7"/>
                <w:color w:val="auto"/>
                <w:szCs w:val="24"/>
                <w:u w:val="none"/>
              </w:rPr>
              <w:t xml:space="preserve">документы на </w:t>
            </w:r>
            <w:r>
              <w:rPr>
                <w:rStyle w:val="a7"/>
                <w:b/>
                <w:i/>
                <w:color w:val="auto"/>
                <w:u w:val="none"/>
              </w:rPr>
              <w:t xml:space="preserve">поставщиков/ </w:t>
            </w:r>
            <w:r>
              <w:rPr>
                <w:rStyle w:val="a7"/>
                <w:b/>
                <w:bCs w:val="0"/>
                <w:i/>
                <w:color w:val="auto"/>
                <w:szCs w:val="24"/>
                <w:u w:val="none"/>
              </w:rPr>
              <w:t>субподрядчиков/соисполнителей</w:t>
            </w:r>
            <w:r>
              <w:rPr>
                <w:rStyle w:val="a7"/>
                <w:color w:val="auto"/>
                <w:szCs w:val="24"/>
                <w:u w:val="none"/>
              </w:rPr>
              <w:t xml:space="preserve"> согласно раздела </w:t>
            </w:r>
            <w:fldSimple w:instr=" REF _Ref317258036 \r \h  \* MERGEFORMAT ">
              <w:r>
                <w:rPr>
                  <w:rStyle w:val="a7"/>
                  <w:color w:val="auto"/>
                  <w:szCs w:val="24"/>
                  <w:u w:val="none"/>
                </w:rPr>
                <w:t>5</w:t>
              </w:r>
            </w:fldSimple>
            <w:r>
              <w:rPr>
                <w:rStyle w:val="a7"/>
                <w:color w:val="auto"/>
                <w:szCs w:val="24"/>
                <w:u w:val="none"/>
              </w:rPr>
              <w:t xml:space="preserve"> «Информационная карта запроса цен».</w:t>
            </w:r>
          </w:hyperlink>
        </w:hyperlink>
      </w:hyperlink>
    </w:p>
    <w:p w:rsidR="0099758A" w:rsidRDefault="0099758A" w:rsidP="000F2CA4">
      <w:pPr>
        <w:pStyle w:val="Times12"/>
        <w:numPr>
          <w:ilvl w:val="0"/>
          <w:numId w:val="55"/>
        </w:numPr>
        <w:tabs>
          <w:tab w:val="num" w:pos="720"/>
          <w:tab w:val="left" w:pos="1134"/>
        </w:tabs>
        <w:ind w:left="0" w:right="-179" w:firstLine="709"/>
        <w:rPr>
          <w:rStyle w:val="a7"/>
          <w:color w:val="auto"/>
          <w:szCs w:val="24"/>
          <w:u w:val="none"/>
        </w:rPr>
      </w:pPr>
      <w:hyperlink w:anchor="_Ref317252433" w:history="1">
        <w:hyperlink w:anchor="_Ref317252433" w:history="1">
          <w:hyperlink w:anchor="_Ref317258036" w:history="1">
            <w:r>
              <w:rPr>
                <w:rStyle w:val="a7"/>
                <w:color w:val="auto"/>
                <w:szCs w:val="24"/>
                <w:u w:val="none"/>
              </w:rPr>
              <w:t xml:space="preserve">Данная форма заполняется как в случае привлечения участником запроса цен </w:t>
            </w:r>
            <w:r>
              <w:rPr>
                <w:rStyle w:val="a7"/>
                <w:b/>
                <w:i/>
                <w:color w:val="auto"/>
                <w:u w:val="none"/>
              </w:rPr>
              <w:t xml:space="preserve">поставщиков/ </w:t>
            </w:r>
            <w:r>
              <w:rPr>
                <w:rStyle w:val="a7"/>
                <w:b/>
                <w:bCs w:val="0"/>
                <w:i/>
                <w:color w:val="auto"/>
                <w:szCs w:val="24"/>
                <w:u w:val="none"/>
              </w:rPr>
              <w:t>субподрядчиков/соисполнителей,</w:t>
            </w:r>
            <w:r>
              <w:rPr>
                <w:rStyle w:val="a7"/>
                <w:color w:val="auto"/>
                <w:szCs w:val="24"/>
                <w:u w:val="none"/>
              </w:rPr>
              <w:t xml:space="preserve"> так и в случае их непривлечения; в последнем случае в таблицах приводятся слова </w:t>
            </w:r>
            <w:r>
              <w:rPr>
                <w:rStyle w:val="a7"/>
                <w:b/>
                <w:bCs w:val="0"/>
                <w:i/>
                <w:color w:val="auto"/>
                <w:szCs w:val="24"/>
                <w:u w:val="none"/>
              </w:rPr>
              <w:t>«Поставщики</w:t>
            </w:r>
            <w:r>
              <w:rPr>
                <w:rStyle w:val="a7"/>
                <w:b/>
                <w:i/>
                <w:color w:val="auto"/>
                <w:u w:val="none"/>
              </w:rPr>
              <w:t xml:space="preserve">/ </w:t>
            </w:r>
            <w:r>
              <w:rPr>
                <w:rStyle w:val="a7"/>
                <w:b/>
                <w:bCs w:val="0"/>
                <w:i/>
                <w:color w:val="auto"/>
                <w:szCs w:val="24"/>
                <w:u w:val="none"/>
              </w:rPr>
              <w:t xml:space="preserve">субподрядчики/соисполнители </w:t>
            </w:r>
            <w:r>
              <w:rPr>
                <w:rStyle w:val="a7"/>
                <w:color w:val="auto"/>
                <w:szCs w:val="24"/>
                <w:u w:val="none"/>
              </w:rPr>
              <w:t>не планируются к привлечению».</w:t>
            </w:r>
          </w:hyperlink>
        </w:hyperlink>
      </w:hyperlink>
    </w:p>
    <w:p w:rsidR="0099758A" w:rsidRDefault="0099758A" w:rsidP="0099758A">
      <w:pPr>
        <w:pStyle w:val="Times12"/>
        <w:ind w:left="360" w:firstLine="0"/>
        <w:jc w:val="right"/>
        <w:rPr>
          <w:rStyle w:val="a7"/>
          <w:b/>
          <w:bCs w:val="0"/>
          <w:color w:val="auto"/>
          <w:sz w:val="22"/>
          <w:u w:val="none"/>
        </w:rPr>
      </w:pPr>
      <w:hyperlink w:anchor="_Ref317252433" w:history="1">
        <w:hyperlink w:anchor="_Ref317258036" w:history="1">
          <w:hyperlink w:anchor="_Ref317258036" w:history="1">
            <w:r>
              <w:rPr>
                <w:rStyle w:val="a7"/>
                <w:color w:val="auto"/>
                <w:u w:val="none"/>
              </w:rPr>
              <w:t>Для участников – государственных или муниципальных</w:t>
            </w:r>
            <w:r>
              <w:rPr>
                <w:rStyle w:val="a7"/>
                <w:color w:val="auto"/>
                <w:sz w:val="28"/>
                <w:szCs w:val="28"/>
                <w:u w:val="none"/>
              </w:rPr>
              <w:t xml:space="preserve"> </w:t>
            </w:r>
            <w:r>
              <w:rPr>
                <w:rStyle w:val="a7"/>
                <w:color w:val="auto"/>
                <w:u w:val="none"/>
              </w:rPr>
              <w:t xml:space="preserve">бюджетных учреждений, в случае, если определение </w:t>
            </w:r>
            <w:r>
              <w:rPr>
                <w:rStyle w:val="a7"/>
                <w:b/>
                <w:i/>
                <w:color w:val="auto"/>
                <w:u w:val="none"/>
              </w:rPr>
              <w:t>поставщиков/ субподрядчиков/ соисполнителей</w:t>
            </w:r>
            <w:r>
              <w:rPr>
                <w:rStyle w:val="a7"/>
                <w:color w:val="auto"/>
                <w:u w:val="none"/>
              </w:rPr>
              <w:t xml:space="preserve"> до срока окончания подачи заявок на участие в запросе цен невозможно, данная форма заполняется без указания наименований организаций, </w:t>
            </w:r>
            <w:r>
              <w:rPr>
                <w:rStyle w:val="a7"/>
                <w:b/>
                <w:i/>
                <w:color w:val="auto"/>
                <w:u w:val="none"/>
              </w:rPr>
              <w:t>осуществляющих/ выполняющих/ оказывающих</w:t>
            </w:r>
            <w:r>
              <w:rPr>
                <w:rStyle w:val="a7"/>
                <w:color w:val="auto"/>
                <w:u w:val="none"/>
              </w:rPr>
              <w:t xml:space="preserve"> указанные объемы </w:t>
            </w:r>
            <w:r>
              <w:rPr>
                <w:rStyle w:val="a7"/>
                <w:b/>
                <w:i/>
                <w:color w:val="auto"/>
                <w:u w:val="none"/>
              </w:rPr>
              <w:t xml:space="preserve">поставок, работ, услуг, </w:t>
            </w:r>
            <w:r>
              <w:rPr>
                <w:rStyle w:val="a7"/>
                <w:color w:val="auto"/>
                <w:u w:val="none"/>
              </w:rPr>
              <w:t>с указанием на особый порядок их выбора. К данной форме участник запроса цен – государственное или муниципальное</w:t>
            </w:r>
            <w:r>
              <w:rPr>
                <w:rStyle w:val="a7"/>
                <w:color w:val="auto"/>
                <w:sz w:val="28"/>
                <w:szCs w:val="28"/>
                <w:u w:val="none"/>
              </w:rPr>
              <w:t xml:space="preserve"> </w:t>
            </w:r>
            <w:r>
              <w:rPr>
                <w:rStyle w:val="a7"/>
                <w:color w:val="auto"/>
                <w:u w:val="none"/>
              </w:rPr>
              <w:t xml:space="preserve">бюджетное учреждение прикладывает гарантийное письмо, содержащее обязательство </w:t>
            </w:r>
            <w:r>
              <w:rPr>
                <w:rStyle w:val="a7"/>
                <w:color w:val="auto"/>
                <w:szCs w:val="28"/>
                <w:u w:val="none"/>
              </w:rPr>
              <w:t xml:space="preserve">в случае выбора его победителем, разместить заказ по выбору </w:t>
            </w:r>
            <w:r>
              <w:rPr>
                <w:rStyle w:val="a7"/>
                <w:b/>
                <w:i/>
                <w:color w:val="auto"/>
                <w:szCs w:val="28"/>
                <w:u w:val="none"/>
              </w:rPr>
              <w:t>поставщиков/ субподрядчиков/ соисполнителей</w:t>
            </w:r>
            <w:r>
              <w:rPr>
                <w:rStyle w:val="a7"/>
                <w:color w:val="auto"/>
                <w:u w:val="none"/>
              </w:rPr>
              <w:t xml:space="preserve"> и предоставить документы, после окончания процедуры размещения заказа и определения </w:t>
            </w:r>
            <w:r>
              <w:rPr>
                <w:rStyle w:val="a7"/>
                <w:b/>
                <w:i/>
                <w:color w:val="auto"/>
                <w:u w:val="none"/>
              </w:rPr>
              <w:t>поставщиков/ субподрядчиков/ соисполнителей.</w:t>
            </w:r>
            <w:r>
              <w:rPr>
                <w:rStyle w:val="a7"/>
                <w:color w:val="auto"/>
                <w:u w:val="none"/>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Pr>
                <w:rStyle w:val="a7"/>
                <w:color w:val="auto"/>
                <w:szCs w:val="28"/>
                <w:u w:val="none"/>
              </w:rPr>
              <w:t xml:space="preserve"> по выбору </w:t>
            </w:r>
            <w:r>
              <w:rPr>
                <w:rStyle w:val="a7"/>
                <w:b/>
                <w:i/>
                <w:color w:val="auto"/>
                <w:szCs w:val="28"/>
                <w:u w:val="none"/>
              </w:rPr>
              <w:t>поставщиков/ субподрядчиков/ соисполнителей.</w:t>
            </w:r>
          </w:hyperlink>
        </w:hyperlink>
      </w:hyperlink>
    </w:p>
    <w:p w:rsidR="0099758A" w:rsidRDefault="0099758A" w:rsidP="0099758A">
      <w:pPr>
        <w:jc w:val="right"/>
        <w:rPr>
          <w:rStyle w:val="a7"/>
          <w:b/>
          <w:bCs/>
          <w:color w:val="auto"/>
          <w:sz w:val="28"/>
          <w:szCs w:val="22"/>
          <w:u w:val="none"/>
        </w:rPr>
      </w:pPr>
      <w:hyperlink w:anchor="_Ref317258036" w:history="1">
        <w:hyperlink w:anchor="_Ref317258036" w:history="1">
          <w:r>
            <w:rPr>
              <w:rStyle w:val="a7"/>
              <w:b/>
              <w:bCs/>
              <w:color w:val="auto"/>
              <w:sz w:val="28"/>
              <w:szCs w:val="22"/>
              <w:u w:val="none"/>
            </w:rPr>
            <w:t>Форма 8</w:t>
          </w:r>
        </w:hyperlink>
      </w:hyperlink>
    </w:p>
    <w:p w:rsidR="0099758A" w:rsidRDefault="0099758A" w:rsidP="0099758A">
      <w:pPr>
        <w:pStyle w:val="Times12"/>
        <w:ind w:left="5103" w:firstLine="0"/>
        <w:jc w:val="right"/>
        <w:rPr>
          <w:rStyle w:val="a7"/>
          <w:iCs/>
          <w:color w:val="auto"/>
          <w:u w:val="none"/>
        </w:rPr>
      </w:pPr>
      <w:hyperlink w:anchor="_Ref317258036" w:history="1">
        <w:hyperlink w:anchor="_Ref317258036" w:history="1">
          <w:r>
            <w:rPr>
              <w:rStyle w:val="a7"/>
              <w:iCs/>
              <w:color w:val="auto"/>
              <w:u w:val="none"/>
            </w:rPr>
            <w:t>Приложение к заявке на участие в запросе цен</w:t>
          </w:r>
        </w:hyperlink>
      </w:hyperlink>
    </w:p>
    <w:p w:rsidR="0099758A" w:rsidRDefault="0099758A" w:rsidP="0099758A">
      <w:pPr>
        <w:pStyle w:val="Times12"/>
        <w:ind w:left="5103" w:firstLine="0"/>
        <w:jc w:val="right"/>
      </w:pPr>
      <w:hyperlink w:anchor="_Ref317258036" w:history="1">
        <w:hyperlink w:anchor="_Ref317258036" w:history="1">
          <w:r>
            <w:rPr>
              <w:rStyle w:val="a7"/>
              <w:iCs/>
              <w:color w:val="auto"/>
              <w:u w:val="none"/>
            </w:rPr>
            <w:t>от «___» __________ 20___ г. № ______</w:t>
          </w:r>
        </w:hyperlink>
      </w:hyperlink>
    </w:p>
    <w:p w:rsidR="0099758A" w:rsidRDefault="0099758A" w:rsidP="0099758A">
      <w:pPr>
        <w:jc w:val="center"/>
        <w:rPr>
          <w:rStyle w:val="a7"/>
          <w:color w:val="auto"/>
          <w:szCs w:val="22"/>
          <w:u w:val="none"/>
        </w:rPr>
      </w:pPr>
      <w:hyperlink w:anchor="_Ref317258036" w:history="1">
        <w:hyperlink w:anchor="_Ref317258036" w:history="1">
          <w:r>
            <w:rPr>
              <w:rStyle w:val="a7"/>
              <w:color w:val="auto"/>
              <w:sz w:val="28"/>
              <w:u w:val="none"/>
            </w:rPr>
            <w:t>«</w:t>
          </w:r>
          <w:r>
            <w:rPr>
              <w:rStyle w:val="a7"/>
              <w:b/>
              <w:color w:val="auto"/>
              <w:sz w:val="28"/>
              <w:u w:val="none"/>
            </w:rPr>
            <w:t>Форма представления информации о принадлежности организации к субъектам малого и среднего предпринимательства»</w:t>
          </w:r>
        </w:hyperlink>
      </w:hyperlink>
    </w:p>
    <w:tbl>
      <w:tblPr>
        <w:tblpPr w:leftFromText="180" w:rightFromText="180" w:vertAnchor="text" w:horzAnchor="margin" w:tblpXSpec="center" w:tblpY="10"/>
        <w:tblW w:w="0" w:type="auto"/>
        <w:tblLook w:val="00A0"/>
      </w:tblPr>
      <w:tblGrid>
        <w:gridCol w:w="4785"/>
        <w:gridCol w:w="4786"/>
      </w:tblGrid>
      <w:tr w:rsidR="0099758A" w:rsidTr="0099758A">
        <w:tc>
          <w:tcPr>
            <w:tcW w:w="4785" w:type="dxa"/>
            <w:hideMark/>
          </w:tcPr>
          <w:p w:rsidR="0099758A" w:rsidRDefault="0099758A" w:rsidP="00454E2E">
            <w:pPr>
              <w:rPr>
                <w:rStyle w:val="a7"/>
                <w:color w:val="auto"/>
                <w:u w:val="none"/>
              </w:rPr>
            </w:pPr>
            <w:hyperlink w:anchor="_Ref317258036" w:history="1">
              <w:hyperlink w:anchor="_Ref317258036" w:history="1">
                <w:r>
                  <w:rPr>
                    <w:rStyle w:val="a7"/>
                    <w:i/>
                    <w:color w:val="auto"/>
                    <w:u w:val="none"/>
                  </w:rPr>
                  <w:t>Бланк организации поставщика/субподрядчика</w:t>
                </w:r>
              </w:hyperlink>
            </w:hyperlink>
          </w:p>
        </w:tc>
        <w:tc>
          <w:tcPr>
            <w:tcW w:w="4786" w:type="dxa"/>
            <w:hideMark/>
          </w:tcPr>
          <w:p w:rsidR="0099758A" w:rsidRDefault="0099758A" w:rsidP="00454E2E">
            <w:pPr>
              <w:rPr>
                <w:rStyle w:val="a7"/>
                <w:i/>
                <w:color w:val="auto"/>
                <w:u w:val="none"/>
              </w:rPr>
            </w:pPr>
            <w:hyperlink w:anchor="_Ref317258036" w:history="1">
              <w:hyperlink w:anchor="_Ref317258036" w:history="1">
                <w:r>
                  <w:rPr>
                    <w:rStyle w:val="a7"/>
                    <w:i/>
                    <w:color w:val="auto"/>
                    <w:u w:val="none"/>
                  </w:rPr>
                  <w:t>Реквизиты заказчика/поставщика</w:t>
                </w:r>
              </w:hyperlink>
            </w:hyperlink>
          </w:p>
        </w:tc>
      </w:tr>
    </w:tbl>
    <w:p w:rsidR="0099758A" w:rsidRDefault="0099758A" w:rsidP="0099758A">
      <w:pPr>
        <w:autoSpaceDE w:val="0"/>
        <w:autoSpaceDN w:val="0"/>
        <w:adjustRightInd w:val="0"/>
        <w:ind w:firstLine="540"/>
        <w:jc w:val="both"/>
        <w:outlineLvl w:val="3"/>
        <w:rPr>
          <w:rStyle w:val="a7"/>
          <w:color w:val="auto"/>
          <w:u w:val="none"/>
        </w:rPr>
      </w:pPr>
      <w:hyperlink w:anchor="_Ref317258036" w:history="1">
        <w:hyperlink w:anchor="_Ref317258036" w:history="1">
          <w:r>
            <w:rPr>
              <w:rStyle w:val="a7"/>
              <w:color w:val="auto"/>
              <w:u w:val="none"/>
            </w:rPr>
            <w:t>Настоящим подтверждаем, что</w:t>
          </w:r>
          <w:r>
            <w:rPr>
              <w:rStyle w:val="a7"/>
              <w:color w:val="auto"/>
            </w:rPr>
            <w:t xml:space="preserve"> </w:t>
          </w:r>
          <w:r>
            <w:rPr>
              <w:rStyle w:val="a7"/>
              <w:i/>
              <w:color w:val="auto"/>
            </w:rPr>
            <w:t xml:space="preserve">наименование организации поставщика/субподрядчика продукции </w:t>
          </w:r>
          <w:r>
            <w:rPr>
              <w:rStyle w:val="a7"/>
              <w:color w:val="auto"/>
              <w:u w:val="none"/>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a7"/>
              <w:i/>
              <w:color w:val="auto"/>
            </w:rPr>
            <w:t>указывается малого или среднего в зависимости от критериев отнесения</w:t>
          </w:r>
          <w:r>
            <w:rPr>
              <w:rStyle w:val="a7"/>
              <w:color w:val="auto"/>
              <w:u w:val="none"/>
            </w:rPr>
            <w:t xml:space="preserve"> предпринимательства и сообщаем следующую информацию:</w:t>
          </w:r>
        </w:hyperlink>
      </w:hyperlink>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99758A" w:rsidTr="0099758A">
        <w:trPr>
          <w:jc w:val="center"/>
        </w:trPr>
        <w:tc>
          <w:tcPr>
            <w:tcW w:w="70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rPr>
                <w:rStyle w:val="a7"/>
                <w:color w:val="auto"/>
                <w:u w:val="none"/>
              </w:rPr>
            </w:pPr>
            <w:hyperlink w:anchor="_Ref317258036" w:history="1">
              <w:hyperlink w:anchor="_Ref317258036" w:history="1">
                <w:r>
                  <w:rPr>
                    <w:rStyle w:val="a7"/>
                    <w:b/>
                    <w:color w:val="auto"/>
                    <w:u w:val="none"/>
                  </w:rPr>
                  <w:t>№ п/п</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rPr>
                <w:rStyle w:val="a7"/>
                <w:b/>
                <w:color w:val="auto"/>
                <w:u w:val="none"/>
              </w:rPr>
            </w:pPr>
            <w:hyperlink w:anchor="_Ref317258036" w:history="1">
              <w:hyperlink w:anchor="_Ref317258036" w:history="1">
                <w:r>
                  <w:rPr>
                    <w:rStyle w:val="a7"/>
                    <w:b/>
                    <w:color w:val="auto"/>
                    <w:u w:val="none"/>
                  </w:rPr>
                  <w:t>Критерий отнесения</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rPr>
                <w:rStyle w:val="a7"/>
                <w:b/>
                <w:color w:val="auto"/>
                <w:u w:val="none"/>
              </w:rPr>
            </w:pPr>
            <w:hyperlink w:anchor="_Ref317258036" w:history="1">
              <w:hyperlink w:anchor="_Ref317258036" w:history="1">
                <w:r>
                  <w:rPr>
                    <w:rStyle w:val="a7"/>
                    <w:b/>
                    <w:color w:val="auto"/>
                    <w:u w:val="none"/>
                  </w:rPr>
                  <w:t>Показатель</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rPr>
                <w:rStyle w:val="a7"/>
                <w:b/>
                <w:color w:val="auto"/>
                <w:u w:val="none"/>
              </w:rPr>
            </w:pPr>
            <w:hyperlink w:anchor="_Ref317258036" w:history="1">
              <w:hyperlink w:anchor="_Ref317258036" w:history="1">
                <w:r>
                  <w:rPr>
                    <w:rStyle w:val="a7"/>
                    <w:b/>
                    <w:color w:val="auto"/>
                    <w:u w:val="none"/>
                  </w:rPr>
                  <w:t>Приложенный подтверждающий документ</w:t>
                </w:r>
              </w:hyperlink>
            </w:hyperlink>
          </w:p>
        </w:tc>
      </w:tr>
      <w:tr w:rsidR="0099758A" w:rsidTr="0099758A">
        <w:trPr>
          <w:jc w:val="center"/>
        </w:trPr>
        <w:tc>
          <w:tcPr>
            <w:tcW w:w="70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pPr>
            <w:hyperlink w:anchor="_Ref317258036" w:history="1">
              <w:hyperlink w:anchor="_Ref317258036" w:history="1">
                <w:r>
                  <w:rPr>
                    <w:rStyle w:val="a7"/>
                    <w:color w:val="auto"/>
                    <w:u w:val="none"/>
                  </w:rPr>
                  <w:t>1</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pPr>
            <w:hyperlink w:anchor="_Ref317258036" w:history="1">
              <w:hyperlink w:anchor="_Ref317258036" w:history="1">
                <w:r>
                  <w:rPr>
                    <w:rStyle w:val="a7"/>
                    <w:color w:val="auto"/>
                    <w:u w:val="none"/>
                  </w:rPr>
                  <w:t>3</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pPr>
            <w:hyperlink w:anchor="_Ref317258036" w:history="1">
              <w:hyperlink w:anchor="_Ref317258036" w:history="1">
                <w:r>
                  <w:rPr>
                    <w:rStyle w:val="a7"/>
                    <w:color w:val="auto"/>
                    <w:u w:val="none"/>
                  </w:rPr>
                  <w:t>3</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center"/>
              <w:outlineLvl w:val="0"/>
            </w:pPr>
            <w:hyperlink w:anchor="_Ref317258036" w:history="1">
              <w:hyperlink w:anchor="_Ref317258036" w:history="1">
                <w:r>
                  <w:rPr>
                    <w:rStyle w:val="a7"/>
                    <w:color w:val="auto"/>
                    <w:u w:val="none"/>
                  </w:rPr>
                  <w:t>4</w:t>
                </w:r>
              </w:hyperlink>
            </w:hyperlink>
          </w:p>
        </w:tc>
      </w:tr>
      <w:tr w:rsidR="0099758A" w:rsidTr="0099758A">
        <w:trPr>
          <w:jc w:val="center"/>
        </w:trPr>
        <w:tc>
          <w:tcPr>
            <w:tcW w:w="70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pPr>
            <w:hyperlink w:anchor="_Ref317258036" w:history="1">
              <w:hyperlink w:anchor="_Ref317258036" w:history="1">
                <w:r>
                  <w:rPr>
                    <w:rStyle w:val="a7"/>
                    <w:color w:val="auto"/>
                    <w:u w:val="none"/>
                  </w:rPr>
                  <w:t>1.</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outlineLvl w:val="0"/>
              <w:rPr>
                <w:rStyle w:val="a7"/>
                <w:i/>
                <w:color w:val="auto"/>
                <w:u w:val="none"/>
              </w:rPr>
            </w:pPr>
            <w:hyperlink w:anchor="_Ref317258036" w:history="1">
              <w:hyperlink w:anchor="_Ref317258036" w:history="1">
                <w:r>
                  <w:rPr>
                    <w:rStyle w:val="a7"/>
                    <w:i/>
                    <w:color w:val="auto"/>
                    <w:u w:val="none"/>
                  </w:rPr>
                  <w:t>только для юридических лиц:</w:t>
                </w:r>
              </w:hyperlink>
            </w:hyperlink>
          </w:p>
          <w:p w:rsidR="0099758A" w:rsidRDefault="0099758A" w:rsidP="00454E2E">
            <w:pPr>
              <w:autoSpaceDE w:val="0"/>
              <w:autoSpaceDN w:val="0"/>
              <w:adjustRightInd w:val="0"/>
              <w:outlineLvl w:val="0"/>
            </w:pPr>
            <w:hyperlink w:anchor="_Ref317258036" w:history="1">
              <w:hyperlink w:anchor="_Ref317258036" w:history="1">
                <w:r>
                  <w:rPr>
                    <w:rStyle w:val="a7"/>
                    <w:color w:val="auto"/>
                    <w:u w:val="none"/>
                  </w:rPr>
                  <w:t xml:space="preserve">Суммарная доля участия в уставном (складочном) капитале: </w:t>
                </w:r>
              </w:hyperlink>
            </w:hyperlink>
          </w:p>
          <w:p w:rsidR="0099758A" w:rsidRDefault="0099758A" w:rsidP="00454E2E">
            <w:pPr>
              <w:autoSpaceDE w:val="0"/>
              <w:autoSpaceDN w:val="0"/>
              <w:adjustRightInd w:val="0"/>
              <w:outlineLvl w:val="0"/>
            </w:pPr>
            <w:hyperlink w:anchor="_Ref317258036" w:history="1">
              <w:hyperlink w:anchor="_Ref317258036" w:history="1">
                <w:r>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(объединений)</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color w:val="auto"/>
                <w:u w:val="none"/>
              </w:rPr>
            </w:pPr>
            <w:hyperlink w:anchor="_Ref317258036" w:history="1">
              <w:hyperlink w:anchor="_Ref317258036" w:history="1">
                <w:r>
                  <w:rPr>
                    <w:rStyle w:val="a7"/>
                    <w:i/>
                    <w:color w:val="auto"/>
                    <w:u w:val="none"/>
                  </w:rPr>
                  <w:t xml:space="preserve">Указывается в процентах </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i/>
                <w:color w:val="auto"/>
                <w:u w:val="none"/>
              </w:rPr>
            </w:pPr>
            <w:hyperlink w:anchor="_Ref317258036" w:history="1">
              <w:hyperlink w:anchor="_Ref317258036" w:history="1">
                <w:r>
                  <w:rPr>
                    <w:rStyle w:val="a7"/>
                    <w:i/>
                    <w:color w:val="auto"/>
                    <w:u w:val="none"/>
                  </w:rPr>
                  <w:t>Копия устава</w:t>
                </w:r>
              </w:hyperlink>
            </w:hyperlink>
          </w:p>
        </w:tc>
      </w:tr>
      <w:tr w:rsidR="0099758A" w:rsidTr="0099758A">
        <w:trPr>
          <w:jc w:val="center"/>
        </w:trPr>
        <w:tc>
          <w:tcPr>
            <w:tcW w:w="70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pPr>
            <w:hyperlink w:anchor="_Ref317258036" w:history="1">
              <w:hyperlink w:anchor="_Ref317258036" w:history="1">
                <w:r>
                  <w:rPr>
                    <w:rStyle w:val="a7"/>
                    <w:color w:val="auto"/>
                    <w:u w:val="none"/>
                  </w:rPr>
                  <w:t>2.</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outlineLvl w:val="0"/>
              <w:rPr>
                <w:rStyle w:val="a7"/>
                <w:i/>
                <w:color w:val="auto"/>
                <w:u w:val="none"/>
              </w:rPr>
            </w:pPr>
            <w:hyperlink w:anchor="_Ref317258036" w:history="1">
              <w:hyperlink w:anchor="_Ref317258036" w:history="1">
                <w:r>
                  <w:rPr>
                    <w:rStyle w:val="a7"/>
                    <w:i/>
                    <w:color w:val="auto"/>
                    <w:u w:val="none"/>
                  </w:rPr>
                  <w:t>только для юридических лиц:</w:t>
                </w:r>
              </w:hyperlink>
            </w:hyperlink>
          </w:p>
          <w:p w:rsidR="0099758A" w:rsidRDefault="0099758A" w:rsidP="00454E2E">
            <w:pPr>
              <w:autoSpaceDE w:val="0"/>
              <w:autoSpaceDN w:val="0"/>
              <w:adjustRightInd w:val="0"/>
              <w:outlineLvl w:val="0"/>
            </w:pPr>
            <w:hyperlink w:anchor="_Ref317258036" w:history="1">
              <w:hyperlink w:anchor="_Ref317258036" w:history="1">
                <w:r>
                  <w:rPr>
                    <w:rStyle w:val="a7"/>
                    <w:color w:val="auto"/>
                    <w:u w:val="none"/>
                  </w:rPr>
                  <w:t>Доля участия в уставном (складочном) капитале юридических лиц, которые не являются субъектами малого и среднего бизнеса</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color w:val="auto"/>
                <w:u w:val="none"/>
              </w:rPr>
            </w:pPr>
            <w:hyperlink w:anchor="_Ref317258036" w:history="1">
              <w:hyperlink w:anchor="_Ref317258036" w:history="1">
                <w:r>
                  <w:rPr>
                    <w:rStyle w:val="a7"/>
                    <w:i/>
                    <w:color w:val="auto"/>
                    <w:u w:val="none"/>
                  </w:rPr>
                  <w:t>Указывается в процентах</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i/>
                <w:color w:val="auto"/>
                <w:u w:val="none"/>
              </w:rPr>
            </w:pPr>
            <w:hyperlink w:anchor="_Ref317258036" w:history="1">
              <w:hyperlink w:anchor="_Ref317258036" w:history="1">
                <w:r>
                  <w:rPr>
                    <w:rStyle w:val="a7"/>
                    <w:i/>
                    <w:color w:val="auto"/>
                    <w:u w:val="none"/>
                  </w:rPr>
                  <w:t>Копия устава</w:t>
                </w:r>
              </w:hyperlink>
            </w:hyperlink>
          </w:p>
        </w:tc>
      </w:tr>
      <w:tr w:rsidR="0099758A" w:rsidTr="0099758A">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pPr>
            <w:hyperlink w:anchor="_Ref317258036" w:history="1">
              <w:hyperlink w:anchor="_Ref317258036" w:history="1">
                <w:r>
                  <w:rPr>
                    <w:rStyle w:val="a7"/>
                    <w:color w:val="auto"/>
                    <w:u w:val="none"/>
                  </w:rPr>
                  <w:t>3.</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outlineLvl w:val="0"/>
            </w:pPr>
            <w:hyperlink w:anchor="_Ref317258036" w:history="1">
              <w:hyperlink w:anchor="_Ref317258036" w:history="1">
                <w:r>
                  <w:rPr>
                    <w:rStyle w:val="a7"/>
                    <w:color w:val="auto"/>
                    <w:u w:val="none"/>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i/>
                <w:color w:val="auto"/>
                <w:u w:val="none"/>
              </w:rPr>
            </w:pPr>
            <w:hyperlink w:anchor="_Ref317258036" w:history="1">
              <w:hyperlink w:anchor="_Ref317258036" w:history="1">
                <w:r>
                  <w:rPr>
                    <w:rStyle w:val="a7"/>
                    <w:i/>
                    <w:color w:val="auto"/>
                    <w:u w:val="none"/>
                  </w:rPr>
                  <w:t>Указывается</w:t>
                </w:r>
              </w:hyperlink>
            </w:hyperlink>
          </w:p>
          <w:p w:rsidR="0099758A" w:rsidRDefault="0099758A" w:rsidP="00454E2E">
            <w:pPr>
              <w:autoSpaceDE w:val="0"/>
              <w:autoSpaceDN w:val="0"/>
              <w:adjustRightInd w:val="0"/>
              <w:jc w:val="both"/>
              <w:outlineLvl w:val="0"/>
              <w:rPr>
                <w:rStyle w:val="a7"/>
                <w:i/>
                <w:color w:val="auto"/>
                <w:u w:val="none"/>
              </w:rPr>
            </w:pPr>
            <w:hyperlink w:anchor="_Ref317258036" w:history="1">
              <w:hyperlink w:anchor="_Ref317258036" w:history="1">
                <w:r>
                  <w:rPr>
                    <w:rStyle w:val="a7"/>
                    <w:i/>
                    <w:color w:val="auto"/>
                    <w:u w:val="none"/>
                  </w:rPr>
                  <w:t>количество человек</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i/>
                <w:color w:val="auto"/>
                <w:u w:val="none"/>
              </w:rPr>
            </w:pPr>
            <w:hyperlink w:anchor="_Ref317258036" w:history="1">
              <w:hyperlink w:anchor="_Ref317258036" w:history="1">
                <w:r>
                  <w:rPr>
                    <w:rStyle w:val="a7"/>
                    <w:i/>
                    <w:color w:val="auto"/>
                    <w:u w:val="none"/>
                  </w:rPr>
                  <w:t>Копия формы 4 ФСС</w:t>
                </w:r>
              </w:hyperlink>
            </w:hyperlink>
          </w:p>
        </w:tc>
      </w:tr>
      <w:tr w:rsidR="0099758A" w:rsidTr="0099758A">
        <w:trPr>
          <w:jc w:val="center"/>
        </w:trPr>
        <w:tc>
          <w:tcPr>
            <w:tcW w:w="70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pPr>
            <w:hyperlink w:anchor="_Ref317258036" w:history="1">
              <w:hyperlink w:anchor="_Ref317258036" w:history="1">
                <w:r>
                  <w:rPr>
                    <w:rStyle w:val="a7"/>
                    <w:color w:val="auto"/>
                    <w:u w:val="none"/>
                  </w:rPr>
                  <w:t>4.</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pPr>
            <w:hyperlink w:anchor="_Ref317258036" w:history="1">
              <w:hyperlink w:anchor="_Ref317258036" w:history="1">
                <w:r>
                  <w:rPr>
                    <w:rStyle w:val="a7"/>
                    <w:color w:val="auto"/>
                    <w:u w:val="none"/>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i/>
                <w:color w:val="auto"/>
                <w:u w:val="none"/>
              </w:rPr>
            </w:pPr>
            <w:hyperlink w:anchor="_Ref317258036" w:history="1">
              <w:hyperlink w:anchor="_Ref317258036" w:history="1">
                <w:r>
                  <w:rPr>
                    <w:rStyle w:val="a7"/>
                    <w:i/>
                    <w:color w:val="auto"/>
                    <w:u w:val="none"/>
                  </w:rPr>
                  <w:t>Указывается в миллионах рублей</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99758A" w:rsidRDefault="0099758A" w:rsidP="00454E2E">
            <w:pPr>
              <w:autoSpaceDE w:val="0"/>
              <w:autoSpaceDN w:val="0"/>
              <w:adjustRightInd w:val="0"/>
              <w:jc w:val="both"/>
              <w:outlineLvl w:val="0"/>
              <w:rPr>
                <w:rStyle w:val="a7"/>
                <w:i/>
                <w:color w:val="auto"/>
                <w:u w:val="none"/>
              </w:rPr>
            </w:pPr>
            <w:hyperlink w:anchor="_Ref317258036" w:history="1">
              <w:hyperlink w:anchor="_Ref317258036" w:history="1">
                <w:r>
                  <w:rPr>
                    <w:rStyle w:val="a7"/>
                    <w:i/>
                    <w:color w:val="auto"/>
                    <w:u w:val="none"/>
                  </w:rPr>
                  <w:t>Копия баланса за предшествующий календарный год</w:t>
                </w:r>
              </w:hyperlink>
            </w:hyperlink>
          </w:p>
        </w:tc>
      </w:tr>
    </w:tbl>
    <w:p w:rsidR="0099758A" w:rsidRDefault="0099758A" w:rsidP="0099758A">
      <w:pPr>
        <w:pStyle w:val="af8"/>
        <w:tabs>
          <w:tab w:val="left" w:pos="709"/>
        </w:tabs>
        <w:autoSpaceDE w:val="0"/>
        <w:autoSpaceDN w:val="0"/>
        <w:spacing w:line="240" w:lineRule="auto"/>
        <w:ind w:firstLine="0"/>
        <w:rPr>
          <w:rStyle w:val="a7"/>
          <w:bCs w:val="0"/>
          <w:color w:val="auto"/>
          <w:sz w:val="24"/>
          <w:szCs w:val="24"/>
          <w:u w:val="none"/>
        </w:rPr>
      </w:pPr>
      <w:hyperlink w:anchor="_Ref317258036" w:history="1">
        <w:hyperlink w:anchor="_Ref317258036"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hyperlink>
    </w:p>
    <w:p w:rsidR="0099758A" w:rsidRDefault="0099758A" w:rsidP="0099758A">
      <w:pPr>
        <w:pStyle w:val="Times12"/>
        <w:ind w:firstLine="0"/>
        <w:rPr>
          <w:rStyle w:val="a7"/>
          <w:b/>
          <w:bCs w:val="0"/>
          <w:i/>
          <w:color w:val="auto"/>
          <w:u w:val="none"/>
          <w:vertAlign w:val="superscript"/>
        </w:rPr>
      </w:pPr>
      <w:hyperlink w:anchor="_Ref317258036" w:history="1">
        <w:hyperlink w:anchor="_Ref317258036"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p>
    <w:p w:rsidR="0099758A" w:rsidRDefault="0099758A" w:rsidP="0099758A">
      <w:pPr>
        <w:pStyle w:val="Times12"/>
        <w:ind w:firstLine="709"/>
        <w:rPr>
          <w:rStyle w:val="a7"/>
          <w:bCs w:val="0"/>
          <w:color w:val="auto"/>
          <w:sz w:val="28"/>
          <w:u w:val="none"/>
        </w:rPr>
      </w:pPr>
      <w:hyperlink w:anchor="_Ref317258036" w:history="1">
        <w:hyperlink w:anchor="_Ref317258036" w:history="1">
          <w:r>
            <w:rPr>
              <w:rStyle w:val="a7"/>
              <w:bCs w:val="0"/>
              <w:color w:val="auto"/>
              <w:sz w:val="28"/>
              <w:u w:val="none"/>
            </w:rPr>
            <w:t>М.П.</w:t>
          </w:r>
        </w:hyperlink>
      </w:hyperlink>
    </w:p>
    <w:p w:rsidR="0099758A" w:rsidRDefault="0099758A" w:rsidP="0099758A">
      <w:pPr>
        <w:pStyle w:val="Times12"/>
        <w:ind w:firstLine="0"/>
        <w:jc w:val="right"/>
        <w:rPr>
          <w:rStyle w:val="a7"/>
          <w:b/>
          <w:bCs w:val="0"/>
          <w:iCs/>
          <w:color w:val="auto"/>
          <w:sz w:val="28"/>
          <w:szCs w:val="28"/>
          <w:u w:val="none"/>
          <w:lang/>
        </w:rPr>
      </w:pPr>
      <w:hyperlink w:anchor="_Ref317258036" w:history="1">
        <w:hyperlink w:anchor="_Ref317258036" w:history="1">
          <w:hyperlink w:anchor="_Ref317258036" w:history="1">
            <w:hyperlink w:anchor="_Ref317252433" w:history="1">
              <w:hyperlink w:anchor="_Ref317252433" w:history="1">
                <w:r>
                  <w:rPr>
                    <w:rStyle w:val="a7"/>
                    <w:bCs w:val="0"/>
                    <w:color w:val="auto"/>
                    <w:sz w:val="28"/>
                    <w:u w:val="none"/>
                  </w:rPr>
                  <w:t>Форма 9.</w:t>
                </w:r>
              </w:hyperlink>
            </w:hyperlink>
          </w:hyperlink>
        </w:hyperlink>
      </w:hyperlink>
    </w:p>
    <w:p w:rsidR="0099758A" w:rsidRDefault="0099758A" w:rsidP="0099758A">
      <w:pPr>
        <w:pStyle w:val="Times12"/>
        <w:ind w:left="9923" w:firstLine="0"/>
        <w:jc w:val="left"/>
        <w:rPr>
          <w:rStyle w:val="a7"/>
          <w:iCs/>
          <w:color w:val="auto"/>
          <w:szCs w:val="20"/>
          <w:u w:val="none"/>
        </w:rPr>
      </w:pPr>
      <w:hyperlink w:anchor="_Ref317258036" w:history="1">
        <w:hyperlink w:anchor="_Ref317258036" w:history="1">
          <w:hyperlink w:anchor="_Ref317252433" w:history="1">
            <w:hyperlink w:anchor="_Ref317252433" w:history="1">
              <w:hyperlink w:anchor="_Ref317252433" w:history="1">
                <w:r>
                  <w:rPr>
                    <w:rStyle w:val="a7"/>
                    <w:iCs/>
                    <w:color w:val="auto"/>
                    <w:szCs w:val="20"/>
                    <w:u w:val="none"/>
                  </w:rPr>
                  <w:t>Приложение к заявке на участие в запросе цен</w:t>
                </w:r>
              </w:hyperlink>
            </w:hyperlink>
          </w:hyperlink>
        </w:hyperlink>
      </w:hyperlink>
    </w:p>
    <w:p w:rsidR="0099758A" w:rsidRDefault="0099758A" w:rsidP="0099758A">
      <w:pPr>
        <w:pStyle w:val="Times12"/>
        <w:ind w:left="9923" w:firstLine="0"/>
        <w:jc w:val="left"/>
        <w:rPr>
          <w:rStyle w:val="a7"/>
          <w:color w:val="auto"/>
          <w:szCs w:val="20"/>
          <w:u w:val="none"/>
        </w:rPr>
      </w:pPr>
      <w:hyperlink w:anchor="_Ref317258036" w:history="1">
        <w:hyperlink w:anchor="_Ref317252433" w:history="1">
          <w:hyperlink w:anchor="_Ref317252433" w:history="1">
            <w:hyperlink w:anchor="_Ref317252433" w:history="1">
              <w:hyperlink w:anchor="_Ref317252433" w:history="1">
                <w:r>
                  <w:rPr>
                    <w:rStyle w:val="a7"/>
                    <w:iCs/>
                    <w:color w:val="auto"/>
                    <w:szCs w:val="20"/>
                    <w:u w:val="none"/>
                  </w:rPr>
                  <w:t>от «___» __________ 20___ г. № ______</w:t>
                </w:r>
              </w:hyperlink>
            </w:hyperlink>
          </w:hyperlink>
        </w:hyperlink>
      </w:hyperlink>
    </w:p>
    <w:p w:rsidR="0099758A" w:rsidRDefault="0099758A" w:rsidP="0099758A">
      <w:pPr>
        <w:jc w:val="center"/>
        <w:rPr>
          <w:rStyle w:val="a7"/>
          <w:bCs/>
          <w:color w:val="auto"/>
          <w:sz w:val="28"/>
          <w:szCs w:val="22"/>
          <w:u w:val="none"/>
        </w:rPr>
      </w:pPr>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Открытый запрос цен в электронной форме на право заключения договора/</w:t>
                </w:r>
                <w:r>
                  <w:rPr>
                    <w:rStyle w:val="a7"/>
                    <w:b/>
                    <w:i/>
                    <w:color w:val="auto"/>
                    <w:u w:val="none"/>
                  </w:rPr>
                  <w:t xml:space="preserve">ов </w:t>
                </w:r>
                <w:r>
                  <w:rPr>
                    <w:rStyle w:val="a7"/>
                    <w:color w:val="auto"/>
                    <w:sz w:val="28"/>
                    <w:szCs w:val="28"/>
                    <w:u w:val="none"/>
                  </w:rPr>
                  <w:t>на _______________________________________</w:t>
                </w:r>
              </w:hyperlink>
            </w:hyperlink>
          </w:hyperlink>
        </w:hyperlink>
      </w:hyperlink>
    </w:p>
    <w:p w:rsidR="0099758A" w:rsidRDefault="0099758A" w:rsidP="0099758A">
      <w:pPr>
        <w:pStyle w:val="Times12"/>
        <w:ind w:firstLine="0"/>
        <w:jc w:val="right"/>
        <w:rPr>
          <w:rStyle w:val="a7"/>
          <w:b/>
          <w:bCs w:val="0"/>
          <w:i/>
          <w:color w:val="auto"/>
          <w:szCs w:val="24"/>
          <w:u w:val="none"/>
        </w:rPr>
      </w:pPr>
      <w:hyperlink w:anchor="_Ref317252433" w:history="1">
        <w:hyperlink w:anchor="_Ref317252433" w:history="1">
          <w:hyperlink w:anchor="_Ref317252433" w:history="1">
            <w:hyperlink w:anchor="_Ref317252433" w:history="1">
              <w:hyperlink w:anchor="_Ref317252433" w:history="1">
                <w:r>
                  <w:rPr>
                    <w:rStyle w:val="a7"/>
                    <w:b/>
                    <w:bCs w:val="0"/>
                    <w:i/>
                    <w:color w:val="auto"/>
                    <w:szCs w:val="24"/>
                    <w:u w:val="none"/>
                  </w:rPr>
                  <w:t>Лот __</w:t>
                </w:r>
              </w:hyperlink>
            </w:hyperlink>
          </w:hyperlink>
        </w:hyperlink>
      </w:hyperlink>
    </w:p>
    <w:p w:rsidR="0099758A" w:rsidRDefault="0099758A" w:rsidP="0099758A">
      <w:pPr>
        <w:pStyle w:val="20"/>
        <w:numPr>
          <w:ilvl w:val="0"/>
          <w:numId w:val="0"/>
        </w:numPr>
        <w:tabs>
          <w:tab w:val="left" w:pos="709"/>
        </w:tabs>
        <w:spacing w:before="0" w:after="0"/>
        <w:jc w:val="center"/>
        <w:rPr>
          <w:rStyle w:val="a7"/>
          <w:rFonts w:ascii="Times New Roman" w:hAnsi="Times New Roman"/>
          <w:b w:val="0"/>
          <w:i w:val="0"/>
          <w:color w:val="auto"/>
          <w:u w:val="none"/>
        </w:rPr>
      </w:pPr>
      <w:hyperlink w:anchor="_Ref317252433" w:history="1">
        <w:hyperlink w:anchor="_Ref317252433" w:history="1">
          <w:hyperlink w:anchor="_Ref317252433" w:history="1">
            <w:hyperlink w:anchor="_Ref317252433" w:history="1">
              <w:hyperlink w:anchor="_Ref317252433" w:history="1">
                <w:r>
                  <w:rPr>
                    <w:rStyle w:val="a7"/>
                    <w:rFonts w:ascii="Times New Roman" w:hAnsi="Times New Roman"/>
                    <w:b w:val="0"/>
                    <w:i w:val="0"/>
                    <w:color w:val="auto"/>
                    <w:u w:val="none"/>
                  </w:rPr>
                  <w:t>СПРАВКА О МАТЕРИАЛЬНО-ТЕХНИЧЕСКИХ РЕСУРСАХ (Форма __)</w:t>
                </w:r>
              </w:hyperlink>
            </w:hyperlink>
          </w:hyperlink>
        </w:hyperlink>
      </w:hyperlink>
    </w:p>
    <w:p w:rsidR="0099758A" w:rsidRDefault="0099758A" w:rsidP="0099758A">
      <w:pPr>
        <w:pStyle w:val="Times12"/>
        <w:ind w:firstLine="0"/>
        <w:rPr>
          <w:rStyle w:val="a7"/>
          <w:bCs w:val="0"/>
          <w:color w:val="auto"/>
          <w:sz w:val="28"/>
          <w:szCs w:val="28"/>
          <w:u w:val="none"/>
        </w:rPr>
      </w:pPr>
      <w:hyperlink w:anchor="_Ref317252433" w:history="1">
        <w:hyperlink w:anchor="_Ref317252433" w:history="1">
          <w:hyperlink w:anchor="_Ref317252433" w:history="1">
            <w:hyperlink w:anchor="_Ref317252433" w:history="1">
              <w:hyperlink w:anchor="_Ref317252433" w:history="1">
                <w:r>
                  <w:rPr>
                    <w:rStyle w:val="a7"/>
                    <w:color w:val="auto"/>
                    <w:sz w:val="28"/>
                    <w:szCs w:val="28"/>
                    <w:u w:val="none"/>
                  </w:rPr>
                  <w:t xml:space="preserve">Участник запроса цен: ________________________________ </w:t>
                </w:r>
              </w:hyperlink>
            </w:hyperlink>
          </w:hyperlink>
        </w:hyperlink>
      </w:hyperlink>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19"/>
        <w:gridCol w:w="1832"/>
        <w:gridCol w:w="2268"/>
        <w:gridCol w:w="2552"/>
        <w:gridCol w:w="1984"/>
        <w:gridCol w:w="1560"/>
        <w:gridCol w:w="1700"/>
      </w:tblGrid>
      <w:tr w:rsidR="0099758A" w:rsidTr="0099758A">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w:t>
                      </w:r>
                    </w:hyperlink>
                  </w:hyperlink>
                </w:hyperlink>
              </w:hyperlink>
            </w:hyperlink>
          </w:p>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п/п</w:t>
                      </w:r>
                    </w:hyperlink>
                  </w:hyperlink>
                </w:hyperlink>
              </w:hyperlink>
            </w:hyperlink>
          </w:p>
        </w:tc>
        <w:tc>
          <w:tcPr>
            <w:tcW w:w="1832" w:type="dxa"/>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Наименование</w:t>
                      </w:r>
                    </w:hyperlink>
                  </w:hyperlink>
                </w:hyperlink>
              </w:hyperlink>
            </w:hyperlink>
          </w:p>
        </w:tc>
        <w:tc>
          <w:tcPr>
            <w:tcW w:w="2268" w:type="dxa"/>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Местонахождение</w:t>
                      </w:r>
                    </w:hyperlink>
                  </w:hyperlink>
                </w:hyperlink>
              </w:hyperlink>
            </w:hyperlink>
          </w:p>
        </w:tc>
        <w:tc>
          <w:tcPr>
            <w:tcW w:w="2552" w:type="dxa"/>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Право собственности или иное право (хозяйственного ведения, оперативного управления)</w:t>
                      </w:r>
                    </w:hyperlink>
                  </w:hyperlink>
                </w:hyperlink>
              </w:hyperlink>
            </w:hyperlink>
          </w:p>
        </w:tc>
        <w:tc>
          <w:tcPr>
            <w:tcW w:w="1984" w:type="dxa"/>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Предназначение (с точки зрения выполнения Договора)</w:t>
                      </w:r>
                    </w:hyperlink>
                  </w:hyperlink>
                </w:hyperlink>
              </w:hyperlink>
            </w:hyperlink>
          </w:p>
        </w:tc>
        <w:tc>
          <w:tcPr>
            <w:tcW w:w="1560" w:type="dxa"/>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Состояние</w:t>
                      </w:r>
                    </w:hyperlink>
                  </w:hyperlink>
                </w:hyperlink>
              </w:hyperlink>
            </w:hyperlink>
          </w:p>
        </w:tc>
        <w:tc>
          <w:tcPr>
            <w:tcW w:w="1700" w:type="dxa"/>
            <w:tcBorders>
              <w:top w:val="single" w:sz="6" w:space="0" w:color="auto"/>
              <w:left w:val="single" w:sz="6" w:space="0" w:color="auto"/>
              <w:bottom w:val="single" w:sz="6" w:space="0" w:color="auto"/>
              <w:right w:val="single" w:sz="6" w:space="0" w:color="auto"/>
            </w:tcBorders>
            <w:vAlign w:val="center"/>
            <w:hideMark/>
          </w:tcPr>
          <w:p w:rsidR="0099758A" w:rsidRDefault="0099758A" w:rsidP="00454E2E">
            <w:pPr>
              <w:jc w:val="center"/>
            </w:pPr>
            <w:hyperlink w:anchor="_Ref317252433" w:history="1">
              <w:hyperlink w:anchor="_Ref317252433" w:history="1">
                <w:hyperlink w:anchor="_Ref317252433" w:history="1">
                  <w:hyperlink w:anchor="_Ref317252433" w:history="1">
                    <w:hyperlink w:anchor="_Ref317252433" w:history="1">
                      <w:r>
                        <w:rPr>
                          <w:rStyle w:val="a7"/>
                          <w:color w:val="auto"/>
                          <w:u w:val="none"/>
                        </w:rPr>
                        <w:t>Примечания</w:t>
                      </w:r>
                    </w:hyperlink>
                  </w:hyperlink>
                </w:hyperlink>
              </w:hyperlink>
            </w:hyperlink>
          </w:p>
        </w:tc>
      </w:tr>
      <w:tr w:rsidR="0099758A" w:rsidTr="0099758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9758A" w:rsidRDefault="0099758A" w:rsidP="00454E2E">
            <w:hyperlink w:anchor="_Ref317252433" w:history="1">
              <w:hyperlink w:anchor="_Ref317252433" w:history="1">
                <w:hyperlink w:anchor="_Ref317252433" w:history="1">
                  <w:hyperlink w:anchor="_Ref317252433" w:history="1">
                    <w:hyperlink w:anchor="_Ref317252433" w:history="1">
                      <w:r>
                        <w:rPr>
                          <w:rStyle w:val="a7"/>
                          <w:color w:val="auto"/>
                          <w:u w:val="none"/>
                        </w:rPr>
                        <w:t>Здания и помещения</w:t>
                      </w:r>
                    </w:hyperlink>
                  </w:hyperlink>
                </w:hyperlink>
              </w:hyperlink>
            </w:hyperlink>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hideMark/>
          </w:tcPr>
          <w:p w:rsidR="0099758A" w:rsidRDefault="0099758A" w:rsidP="00454E2E">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r>
                        <w:rPr>
                          <w:rStyle w:val="a7"/>
                          <w:color w:val="auto"/>
                          <w:u w:val="none"/>
                        </w:rPr>
                        <w:t>…</w:t>
                      </w:r>
                    </w:hyperlink>
                  </w:hyperlink>
                </w:hyperlink>
              </w:hyperlink>
            </w:hyperlink>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9758A" w:rsidRDefault="0099758A" w:rsidP="00454E2E">
            <w:pPr>
              <w:rPr>
                <w:rStyle w:val="a7"/>
                <w:color w:val="auto"/>
                <w:u w:val="none"/>
              </w:rPr>
            </w:pPr>
            <w:hyperlink w:anchor="_Ref317252433" w:history="1">
              <w:hyperlink w:anchor="_Ref317252433" w:history="1">
                <w:hyperlink w:anchor="_Ref317252433" w:history="1">
                  <w:hyperlink w:anchor="_Ref317252433" w:history="1">
                    <w:hyperlink w:anchor="_Ref317252433" w:history="1">
                      <w:r>
                        <w:rPr>
                          <w:rStyle w:val="a7"/>
                          <w:color w:val="auto"/>
                          <w:u w:val="none"/>
                        </w:rPr>
                        <w:t>Оборудование и инвентарь</w:t>
                      </w:r>
                    </w:hyperlink>
                  </w:hyperlink>
                </w:hyperlink>
              </w:hyperlink>
            </w:hyperlink>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hideMark/>
          </w:tcPr>
          <w:p w:rsidR="0099758A" w:rsidRDefault="0099758A" w:rsidP="00454E2E">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r>
                        <w:rPr>
                          <w:rStyle w:val="a7"/>
                          <w:color w:val="auto"/>
                          <w:u w:val="none"/>
                        </w:rPr>
                        <w:t>…</w:t>
                      </w:r>
                    </w:hyperlink>
                  </w:hyperlink>
                </w:hyperlink>
              </w:hyperlink>
            </w:hyperlink>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9758A" w:rsidRDefault="0099758A" w:rsidP="00454E2E">
            <w:pPr>
              <w:rPr>
                <w:rStyle w:val="a7"/>
                <w:color w:val="auto"/>
                <w:u w:val="none"/>
              </w:rPr>
            </w:pPr>
            <w:hyperlink w:anchor="_Ref317252433" w:history="1">
              <w:hyperlink w:anchor="_Ref317252433" w:history="1">
                <w:hyperlink w:anchor="_Ref317252433" w:history="1">
                  <w:hyperlink w:anchor="_Ref317252433" w:history="1">
                    <w:hyperlink w:anchor="_Ref317252433" w:history="1">
                      <w:r>
                        <w:rPr>
                          <w:rStyle w:val="a7"/>
                          <w:color w:val="auto"/>
                          <w:u w:val="none"/>
                        </w:rPr>
                        <w:t>Документация</w:t>
                      </w:r>
                    </w:hyperlink>
                  </w:hyperlink>
                </w:hyperlink>
              </w:hyperlink>
            </w:hyperlink>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r w:rsidR="0099758A" w:rsidTr="0099758A">
        <w:trPr>
          <w:cantSplit/>
        </w:trPr>
        <w:tc>
          <w:tcPr>
            <w:tcW w:w="72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99758A" w:rsidRDefault="0099758A" w:rsidP="00454E2E">
            <w:pPr>
              <w:rPr>
                <w:sz w:val="20"/>
                <w:szCs w:val="20"/>
              </w:rPr>
            </w:pPr>
          </w:p>
        </w:tc>
      </w:tr>
    </w:tbl>
    <w:p w:rsidR="0099758A" w:rsidRDefault="0099758A" w:rsidP="0099758A">
      <w:pPr>
        <w:pStyle w:val="af8"/>
        <w:tabs>
          <w:tab w:val="left" w:pos="709"/>
        </w:tabs>
        <w:autoSpaceDE w:val="0"/>
        <w:autoSpaceDN w:val="0"/>
        <w:spacing w:line="240" w:lineRule="auto"/>
        <w:ind w:firstLine="0"/>
        <w:rPr>
          <w:rStyle w:val="a7"/>
          <w:color w:val="auto"/>
          <w:sz w:val="20"/>
          <w:szCs w:val="20"/>
          <w:u w:val="none"/>
        </w:rPr>
      </w:pPr>
      <w:hyperlink w:anchor="_Ref317252433" w:history="1">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hyperlink>
    </w:p>
    <w:p w:rsidR="0099758A" w:rsidRDefault="0099758A" w:rsidP="0099758A">
      <w:pPr>
        <w:pStyle w:val="Times12"/>
        <w:ind w:firstLine="0"/>
        <w:rPr>
          <w:rStyle w:val="a7"/>
          <w:b/>
          <w:bCs w:val="0"/>
          <w:i/>
          <w:color w:val="auto"/>
          <w:u w:val="none"/>
          <w:vertAlign w:val="superscript"/>
        </w:rPr>
      </w:pPr>
      <w:hyperlink w:anchor="_Ref317252433" w:history="1">
        <w:hyperlink w:anchor="_Ref317252433" w:history="1">
          <w:hyperlink w:anchor="_Ref317252433" w:history="1">
            <w:hyperlink w:anchor="_Ref317252433" w:history="1">
              <w:hyperlink w:anchor="_Ref317252433" w:history="1">
                <w:r>
                  <w:rPr>
                    <w:rStyle w:val="a7"/>
                    <w:b/>
                    <w:bCs w:val="0"/>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bCs w:val="0"/>
                    <w:i/>
                    <w:color w:val="auto"/>
                    <w:u w:val="none"/>
                    <w:vertAlign w:val="superscript"/>
                  </w:rPr>
                  <w:t>(Имя и должность подписавшего)</w:t>
                </w:r>
              </w:hyperlink>
            </w:hyperlink>
          </w:hyperlink>
        </w:hyperlink>
      </w:hyperlink>
    </w:p>
    <w:p w:rsidR="0099758A" w:rsidRDefault="0099758A" w:rsidP="0099758A">
      <w:pPr>
        <w:pStyle w:val="Times12"/>
        <w:ind w:firstLine="709"/>
        <w:rPr>
          <w:rStyle w:val="a7"/>
          <w:bCs w:val="0"/>
          <w:color w:val="auto"/>
          <w:sz w:val="28"/>
          <w:u w:val="none"/>
        </w:rPr>
      </w:pPr>
      <w:hyperlink w:anchor="_Ref317252433" w:history="1">
        <w:hyperlink w:anchor="_Ref317252433" w:history="1">
          <w:hyperlink w:anchor="_Ref317252433" w:history="1">
            <w:hyperlink w:anchor="_Ref317252433" w:history="1">
              <w:hyperlink w:anchor="_Ref317252433" w:history="1">
                <w:r>
                  <w:rPr>
                    <w:rStyle w:val="a7"/>
                    <w:bCs w:val="0"/>
                    <w:color w:val="auto"/>
                    <w:sz w:val="28"/>
                    <w:u w:val="none"/>
                  </w:rPr>
                  <w:t>М.П.</w:t>
                </w:r>
              </w:hyperlink>
            </w:hyperlink>
          </w:hyperlink>
        </w:hyperlink>
      </w:hyperlink>
    </w:p>
    <w:p w:rsidR="0099758A" w:rsidRDefault="0099758A" w:rsidP="0099758A">
      <w:pPr>
        <w:pStyle w:val="Times12"/>
        <w:tabs>
          <w:tab w:val="left" w:pos="709"/>
          <w:tab w:val="left" w:pos="1134"/>
        </w:tabs>
        <w:ind w:firstLine="709"/>
        <w:rPr>
          <w:rStyle w:val="a7"/>
          <w:bCs w:val="0"/>
          <w:color w:val="auto"/>
          <w:szCs w:val="24"/>
          <w:u w:val="none"/>
        </w:rPr>
      </w:pPr>
      <w:hyperlink w:anchor="_Ref317252433" w:history="1">
        <w:hyperlink w:anchor="_Ref317252433" w:history="1">
          <w:hyperlink w:anchor="_Ref317252433" w:history="1">
            <w:hyperlink w:anchor="_Ref317252433" w:history="1">
              <w:hyperlink w:anchor="_Ref317252433" w:history="1">
                <w:r>
                  <w:rPr>
                    <w:rStyle w:val="a7"/>
                    <w:bCs w:val="0"/>
                    <w:color w:val="auto"/>
                    <w:szCs w:val="24"/>
                    <w:u w:val="none"/>
                  </w:rPr>
                  <w:t>ИНСТРУКЦИИ ПО ЗАПОЛНЕНИЮ</w:t>
                </w:r>
              </w:hyperlink>
            </w:hyperlink>
          </w:hyperlink>
        </w:hyperlink>
      </w:hyperlink>
    </w:p>
    <w:p w:rsidR="0099758A" w:rsidRDefault="0099758A" w:rsidP="000F2CA4">
      <w:pPr>
        <w:pStyle w:val="Times12"/>
        <w:numPr>
          <w:ilvl w:val="0"/>
          <w:numId w:val="57"/>
        </w:numPr>
        <w:tabs>
          <w:tab w:val="clear" w:pos="960"/>
          <w:tab w:val="left" w:pos="709"/>
          <w:tab w:val="num" w:pos="851"/>
          <w:tab w:val="left" w:pos="1134"/>
        </w:tabs>
        <w:ind w:left="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Данные инструкции не следует воспроизводить в документах, подготовленных участником запроса цен.</w:t>
                </w:r>
              </w:hyperlink>
            </w:hyperlink>
          </w:hyperlink>
        </w:hyperlink>
      </w:hyperlink>
    </w:p>
    <w:p w:rsidR="0099758A" w:rsidRDefault="0099758A" w:rsidP="000F2CA4">
      <w:pPr>
        <w:pStyle w:val="Times12"/>
        <w:numPr>
          <w:ilvl w:val="0"/>
          <w:numId w:val="57"/>
        </w:numPr>
        <w:tabs>
          <w:tab w:val="clear" w:pos="960"/>
          <w:tab w:val="left" w:pos="1134"/>
        </w:tabs>
        <w:ind w:left="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приводит номер и дату заявки на участие в запросе цен, приложением к которой является данная справка.</w:t>
                </w:r>
              </w:hyperlink>
            </w:hyperlink>
          </w:hyperlink>
        </w:hyperlink>
      </w:hyperlink>
    </w:p>
    <w:p w:rsidR="0099758A" w:rsidRDefault="0099758A" w:rsidP="000F2CA4">
      <w:pPr>
        <w:pStyle w:val="Times12"/>
        <w:numPr>
          <w:ilvl w:val="0"/>
          <w:numId w:val="57"/>
        </w:numPr>
        <w:tabs>
          <w:tab w:val="clear" w:pos="960"/>
          <w:tab w:val="left" w:pos="1134"/>
        </w:tabs>
        <w:ind w:left="0" w:firstLine="709"/>
        <w:rPr>
          <w:rStyle w:val="a7"/>
          <w:color w:val="auto"/>
          <w:szCs w:val="24"/>
          <w:u w:val="none"/>
        </w:rPr>
      </w:pPr>
      <w:hyperlink w:anchor="_Ref317252433" w:history="1">
        <w:hyperlink w:anchor="_Ref317252433" w:history="1">
          <w:hyperlink w:anchor="_Ref317252433" w:history="1">
            <w:hyperlink w:anchor="_Ref317252433" w:history="1">
              <w:hyperlink w:anchor="_Ref317252433" w:history="1">
                <w:r>
                  <w:rPr>
                    <w:rStyle w:val="a7"/>
                    <w:color w:val="auto"/>
                    <w:szCs w:val="24"/>
                    <w:u w:val="none"/>
                  </w:rPr>
                  <w:t>Участник указывает свое фирменное наименование (в т.ч. организационно-правовую форму).</w:t>
                </w:r>
              </w:hyperlink>
            </w:hyperlink>
          </w:hyperlink>
        </w:hyperlink>
      </w:hyperlink>
    </w:p>
    <w:p w:rsidR="00000000" w:rsidRDefault="0099758A" w:rsidP="0099758A">
      <w:pPr>
        <w:keepNext/>
        <w:jc w:val="both"/>
        <w:rPr>
          <w:b/>
          <w:bCs/>
          <w:i/>
        </w:rPr>
      </w:pPr>
      <w:hyperlink w:anchor="_Ref317252433" w:history="1">
        <w:hyperlink w:anchor="_Ref317252433" w:history="1">
          <w:hyperlink w:anchor="_Ref317252433" w:history="1">
            <w:hyperlink w:anchor="_Ref317252433" w:history="1">
              <w:hyperlink w:anchor="_Ref317252433" w:history="1">
                <w:r>
                  <w:rPr>
                    <w:rStyle w:val="a7"/>
                    <w:color w:val="auto"/>
                    <w:u w:val="none"/>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hyperlink>
            </w:hyperlink>
          </w:hyperlink>
        </w:hyperlink>
      </w:hyperlink>
    </w:p>
    <w:p w:rsidR="00000000" w:rsidRDefault="000F2CA4">
      <w:pPr>
        <w:rPr>
          <w:b/>
          <w:bCs/>
          <w:i/>
        </w:rPr>
        <w:sectPr w:rsidR="00000000">
          <w:pgSz w:w="11907" w:h="16840"/>
          <w:pgMar w:top="1134" w:right="737" w:bottom="1701" w:left="1134" w:header="567" w:footer="567" w:gutter="0"/>
          <w:cols w:space="720"/>
        </w:sectPr>
      </w:pPr>
    </w:p>
    <w:p w:rsidR="00000000" w:rsidRDefault="000F2CA4">
      <w:pPr>
        <w:pStyle w:val="Times12"/>
        <w:keepNext/>
        <w:ind w:right="-29" w:firstLine="709"/>
        <w:rPr>
          <w:b/>
          <w:i/>
          <w:szCs w:val="24"/>
        </w:rPr>
      </w:pPr>
    </w:p>
    <w:p w:rsidR="00000000" w:rsidRDefault="000F2CA4" w:rsidP="000F2CA4">
      <w:pPr>
        <w:pStyle w:val="10"/>
        <w:numPr>
          <w:ilvl w:val="0"/>
          <w:numId w:val="11"/>
        </w:numPr>
        <w:tabs>
          <w:tab w:val="left" w:pos="1134"/>
          <w:tab w:val="left" w:pos="1418"/>
          <w:tab w:val="left" w:pos="1560"/>
          <w:tab w:val="left" w:pos="1843"/>
          <w:tab w:val="left" w:pos="3261"/>
          <w:tab w:val="left" w:pos="3969"/>
          <w:tab w:val="left" w:pos="5670"/>
        </w:tabs>
        <w:jc w:val="center"/>
        <w:rPr>
          <w:b/>
          <w:i/>
          <w:sz w:val="28"/>
          <w:szCs w:val="28"/>
        </w:rPr>
      </w:pPr>
      <w:bookmarkStart w:id="310" w:name="_Ref318824453"/>
      <w:bookmarkStart w:id="311" w:name="_Toc326685857"/>
      <w:bookmarkStart w:id="312" w:name="_Toc375559338"/>
      <w:r>
        <w:rPr>
          <w:b/>
          <w:i/>
          <w:sz w:val="28"/>
          <w:szCs w:val="28"/>
        </w:rPr>
        <w:t>РОЕКТ ДОГОВОРА»</w:t>
      </w:r>
      <w:bookmarkEnd w:id="310"/>
      <w:bookmarkEnd w:id="311"/>
      <w:bookmarkEnd w:id="312"/>
    </w:p>
    <w:p w:rsidR="000F2CA4" w:rsidRDefault="000F2CA4">
      <w:pPr>
        <w:pStyle w:val="Times12"/>
        <w:keepNext/>
        <w:overflowPunct/>
        <w:autoSpaceDE/>
        <w:adjustRightInd/>
        <w:spacing w:before="100" w:beforeAutospacing="1" w:after="100" w:afterAutospacing="1"/>
        <w:ind w:firstLine="360"/>
        <w:rPr>
          <w:b/>
          <w:i/>
          <w:sz w:val="28"/>
          <w:szCs w:val="28"/>
        </w:rPr>
      </w:pPr>
      <w:r>
        <w:rPr>
          <w:b/>
          <w:i/>
          <w:sz w:val="28"/>
          <w:szCs w:val="28"/>
        </w:rPr>
        <w:t xml:space="preserve">Проект договора, который будет заключен по результатам </w:t>
      </w:r>
      <w:r>
        <w:rPr>
          <w:b/>
          <w:i/>
          <w:sz w:val="28"/>
          <w:szCs w:val="28"/>
        </w:rPr>
        <w:t>запроса цен, приведен в</w:t>
      </w:r>
      <w:r>
        <w:rPr>
          <w:b/>
          <w:i/>
          <w:iCs/>
        </w:rPr>
        <w:t xml:space="preserve"> Части 2 Тома 1</w:t>
      </w:r>
      <w:r>
        <w:rPr>
          <w:b/>
          <w:i/>
          <w:sz w:val="28"/>
          <w:szCs w:val="28"/>
        </w:rPr>
        <w:t xml:space="preserve"> в виде отдельного файла в формате </w:t>
      </w:r>
      <w:r>
        <w:rPr>
          <w:b/>
          <w:i/>
          <w:sz w:val="28"/>
          <w:szCs w:val="28"/>
          <w:lang w:val="en-US"/>
        </w:rPr>
        <w:t>Word</w:t>
      </w:r>
      <w:r>
        <w:rPr>
          <w:b/>
          <w:i/>
          <w:sz w:val="28"/>
          <w:szCs w:val="28"/>
        </w:rPr>
        <w:t>.</w:t>
      </w:r>
      <w:bookmarkEnd w:id="15"/>
      <w:bookmarkEnd w:id="16"/>
      <w:bookmarkEnd w:id="269"/>
      <w:bookmarkEnd w:id="271"/>
    </w:p>
    <w:sectPr w:rsidR="000F2CA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CA4" w:rsidRDefault="000F2CA4">
      <w:r>
        <w:separator/>
      </w:r>
    </w:p>
  </w:endnote>
  <w:endnote w:type="continuationSeparator" w:id="0">
    <w:p w:rsidR="000F2CA4" w:rsidRDefault="000F2C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F2CA4">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00000" w:rsidRDefault="000F2CA4">
    <w:pPr>
      <w:pStyle w:val="aa"/>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F2CA4">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CA4" w:rsidRDefault="000F2CA4">
      <w:r>
        <w:separator/>
      </w:r>
    </w:p>
  </w:footnote>
  <w:footnote w:type="continuationSeparator" w:id="0">
    <w:p w:rsidR="000F2CA4" w:rsidRDefault="000F2C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F2CA4">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56F5D9F"/>
    <w:multiLevelType w:val="multilevel"/>
    <w:tmpl w:val="F0A45D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8">
    <w:nsid w:val="447E50EE"/>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3">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045257B"/>
    <w:multiLevelType w:val="hybridMultilevel"/>
    <w:tmpl w:val="51268DA8"/>
    <w:lvl w:ilvl="0" w:tplc="45AA18E6">
      <w:start w:val="1"/>
      <w:numFmt w:val="russianLower"/>
      <w:lvlText w:val="%1)"/>
      <w:lvlJc w:val="left"/>
      <w:pPr>
        <w:ind w:left="1494"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7">
    <w:nsid w:val="531C0E6C"/>
    <w:multiLevelType w:val="hybridMultilevel"/>
    <w:tmpl w:val="105614E8"/>
    <w:lvl w:ilvl="0" w:tplc="BD761114">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51">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BF12A47"/>
    <w:multiLevelType w:val="multilevel"/>
    <w:tmpl w:val="39B8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D65633C"/>
    <w:multiLevelType w:val="hybridMultilevel"/>
    <w:tmpl w:val="8FCA9AD4"/>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lvlOverride w:ilvl="1"/>
    <w:lvlOverride w:ilvl="2"/>
    <w:lvlOverride w:ilvl="3"/>
    <w:lvlOverride w:ilvl="4"/>
    <w:lvlOverride w:ilvl="5"/>
    <w:lvlOverride w:ilvl="6"/>
    <w:lvlOverride w:ilvl="7"/>
    <w:lvlOverride w:ilvl="8"/>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num>
  <w:num w:numId="29">
    <w:abstractNumId w:val="51"/>
    <w:lvlOverride w:ilvl="0"/>
    <w:lvlOverride w:ilvl="1"/>
    <w:lvlOverride w:ilvl="2"/>
    <w:lvlOverride w:ilvl="3"/>
    <w:lvlOverride w:ilvl="4"/>
    <w:lvlOverride w:ilvl="5"/>
    <w:lvlOverride w:ilvl="6"/>
    <w:lvlOverride w:ilvl="7"/>
    <w:lvlOverride w:ilvl="8"/>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lvlOverride w:ilvl="1"/>
    <w:lvlOverride w:ilvl="2"/>
    <w:lvlOverride w:ilvl="3"/>
    <w:lvlOverride w:ilvl="4"/>
    <w:lvlOverride w:ilvl="5"/>
    <w:lvlOverride w:ilvl="6"/>
    <w:lvlOverride w:ilvl="7"/>
    <w:lvlOverride w:ilvl="8"/>
  </w:num>
  <w:num w:numId="38">
    <w:abstractNumId w:val="25"/>
  </w:num>
  <w:num w:numId="39">
    <w:abstractNumId w:val="48"/>
  </w:num>
  <w:num w:numId="4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6"/>
    <w:lvlOverride w:ilvl="0"/>
    <w:lvlOverride w:ilvl="1"/>
    <w:lvlOverride w:ilvl="2"/>
    <w:lvlOverride w:ilvl="3"/>
    <w:lvlOverride w:ilvl="4"/>
    <w:lvlOverride w:ilvl="5"/>
    <w:lvlOverride w:ilvl="6"/>
    <w:lvlOverride w:ilvl="7"/>
    <w:lvlOverride w:ilvl="8"/>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1042"/>
    <w:rsid w:val="000F2CA4"/>
    <w:rsid w:val="0099758A"/>
    <w:rsid w:val="00CE104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hAnsi="Cambria"/>
      <w:b/>
      <w:bCs/>
      <w:sz w:val="26"/>
      <w:szCs w:val="26"/>
      <w:lang/>
    </w:rPr>
  </w:style>
  <w:style w:type="paragraph" w:styleId="4">
    <w:name w:val="heading 4"/>
    <w:basedOn w:val="a3"/>
    <w:next w:val="a3"/>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link w:val="60"/>
    <w:uiPriority w:val="9"/>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hAnsi="Arial"/>
      <w:b/>
      <w:bCs/>
      <w:i/>
      <w:iCs/>
      <w:sz w:val="28"/>
      <w:szCs w:val="28"/>
      <w:lang/>
    </w:rPr>
  </w:style>
  <w:style w:type="character" w:customStyle="1" w:styleId="33">
    <w:name w:val="Заголовок 3 Знак"/>
    <w:aliases w:val="H3 Знак"/>
    <w:link w:val="31"/>
    <w:uiPriority w:val="9"/>
    <w:rPr>
      <w:rFonts w:ascii="Cambria" w:hAnsi="Cambria"/>
      <w:b/>
      <w:bCs/>
      <w:sz w:val="26"/>
      <w:szCs w:val="26"/>
      <w:lang/>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99"/>
    <w:locked/>
    <w:rPr>
      <w:bCs/>
      <w:sz w:val="22"/>
      <w:szCs w:val="22"/>
    </w:rPr>
  </w:style>
  <w:style w:type="paragraph" w:styleId="aa">
    <w:name w:val="Normal (Web)"/>
    <w:aliases w:val="Обычный (Web),Обычный (веб) Знак Знак,Обычный (Web) Знак Знак Знак"/>
    <w:basedOn w:val="a3"/>
    <w:link w:val="12"/>
    <w:uiPriority w:val="99"/>
    <w:unhideWhenUsed/>
    <w:qFormat/>
    <w:pPr>
      <w:spacing w:after="120" w:line="480" w:lineRule="auto"/>
      <w:ind w:left="283"/>
      <w:contextualSpacing/>
    </w:pPr>
    <w:rPr>
      <w:bCs/>
      <w:sz w:val="22"/>
      <w:szCs w:val="22"/>
      <w:lang/>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99"/>
    <w:locked/>
    <w:rPr>
      <w:szCs w:val="24"/>
      <w:lang w:val="ru-RU" w:eastAsia="ru-RU" w:bidi="ar-SA"/>
    </w:rPr>
  </w:style>
  <w:style w:type="paragraph" w:customStyle="1" w:styleId="15">
    <w:name w:val="Обычный1"/>
    <w:link w:val="14"/>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uiPriority w:val="99"/>
    <w:semiHidden/>
    <w:unhideWhenUsed/>
    <w:pPr>
      <w:spacing w:after="120" w:line="480" w:lineRule="auto"/>
      <w:ind w:left="283"/>
    </w:pPr>
    <w:rPr>
      <w:lang/>
    </w:rPr>
  </w:style>
  <w:style w:type="character" w:customStyle="1" w:styleId="26">
    <w:name w:val="Основной текст с отступом 2 Знак"/>
    <w:link w:val="25"/>
    <w:uiPriority w:val="99"/>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99"/>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rPr>
  </w:style>
  <w:style w:type="paragraph" w:customStyle="1" w:styleId="40">
    <w:name w:val="Пункт_4"/>
    <w:basedOn w:val="a3"/>
    <w:link w:val="42"/>
    <w:autoRedefine/>
    <w:uiPriority w:val="99"/>
    <w:qFormat/>
    <w:pPr>
      <w:numPr>
        <w:ilvl w:val="3"/>
        <w:numId w:val="10"/>
      </w:numPr>
      <w:contextualSpacing/>
      <w:jc w:val="both"/>
    </w:pPr>
    <w:rPr>
      <w:sz w:val="28"/>
      <w:szCs w:val="28"/>
      <w:lang/>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qFormat/>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2"/>
    <w:uiPriority w:val="99"/>
    <w:semiHidden/>
    <w:unhideWhenUsed/>
    <w:pPr>
      <w:tabs>
        <w:tab w:val="center" w:pos="4677"/>
        <w:tab w:val="right" w:pos="9355"/>
      </w:tabs>
    </w:pPr>
    <w:rPr>
      <w:rFonts w:ascii="Courier New" w:hAnsi="Courier New"/>
      <w:sz w:val="20"/>
      <w:szCs w:val="20"/>
      <w:lang/>
    </w:r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uiPriority w:val="99"/>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uiPriority w:val="99"/>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8"/>
      </w:numPr>
    </w:pPr>
  </w:style>
  <w:style w:type="numbering" w:customStyle="1" w:styleId="21">
    <w:name w:val="Стиль2"/>
    <w:uiPriority w:val="99"/>
    <w:pPr>
      <w:numPr>
        <w:numId w:val="39"/>
      </w:numPr>
    </w:pPr>
  </w:style>
  <w:style w:type="character" w:customStyle="1" w:styleId="19">
    <w:name w:val="Нижний колонтитул Знак1"/>
    <w:basedOn w:val="a4"/>
    <w:uiPriority w:val="99"/>
    <w:locked/>
    <w:rPr>
      <w:sz w:val="24"/>
      <w:szCs w:val="24"/>
    </w:rPr>
  </w:style>
  <w:style w:type="character" w:styleId="affc">
    <w:name w:val="page number"/>
    <w:basedOn w:val="a4"/>
    <w:uiPriority w:val="99"/>
    <w:semiHidden/>
    <w:unhideWhenUsed/>
  </w:style>
  <w:style w:type="character" w:customStyle="1" w:styleId="310">
    <w:name w:val="Заголовок 3 Знак1"/>
    <w:aliases w:val="H3 Знак1"/>
    <w:basedOn w:val="a4"/>
    <w:uiPriority w:val="9"/>
    <w:locked/>
    <w:rsid w:val="0099758A"/>
    <w:rPr>
      <w:rFonts w:ascii="Cambria" w:eastAsia="Times New Roman" w:hAnsi="Cambria" w:hint="default"/>
      <w:b/>
      <w:bCs/>
      <w:sz w:val="26"/>
      <w:szCs w:val="26"/>
    </w:rPr>
  </w:style>
  <w:style w:type="character" w:customStyle="1" w:styleId="51">
    <w:name w:val="Обычный (веб) Знак5"/>
    <w:aliases w:val="Обычный (Web) Знак5,Обычный (веб) Знак Знак Знак5,Обычный (Web) Знак Знак Знак Знак5"/>
    <w:basedOn w:val="a4"/>
    <w:uiPriority w:val="99"/>
    <w:locked/>
    <w:rsid w:val="0099758A"/>
    <w:rPr>
      <w:rFonts w:ascii="Tahoma" w:hAnsi="Tahoma" w:cs="Tahoma" w:hint="default"/>
      <w:sz w:val="16"/>
      <w:szCs w:val="16"/>
    </w:rPr>
  </w:style>
  <w:style w:type="character" w:customStyle="1" w:styleId="29">
    <w:name w:val="Текст примечания Знак2"/>
    <w:basedOn w:val="a4"/>
    <w:link w:val="affd"/>
    <w:semiHidden/>
    <w:locked/>
    <w:rsid w:val="0099758A"/>
  </w:style>
  <w:style w:type="character" w:customStyle="1" w:styleId="320">
    <w:name w:val="Нижний колонтитул Знак32"/>
    <w:basedOn w:val="a4"/>
    <w:uiPriority w:val="99"/>
    <w:locked/>
    <w:rsid w:val="0099758A"/>
    <w:rPr>
      <w:sz w:val="24"/>
      <w:szCs w:val="24"/>
    </w:rPr>
  </w:style>
  <w:style w:type="character" w:customStyle="1" w:styleId="90">
    <w:name w:val="Схема документа Знак9"/>
    <w:basedOn w:val="a4"/>
    <w:uiPriority w:val="99"/>
    <w:semiHidden/>
    <w:locked/>
    <w:rsid w:val="0099758A"/>
    <w:rPr>
      <w:rFonts w:ascii="Tahoma" w:hAnsi="Tahoma" w:cs="Tahoma" w:hint="default"/>
      <w:sz w:val="16"/>
      <w:szCs w:val="16"/>
    </w:rPr>
  </w:style>
  <w:style w:type="character" w:customStyle="1" w:styleId="212">
    <w:name w:val="Основной текст с отступом 2 Знак1"/>
    <w:basedOn w:val="a4"/>
    <w:uiPriority w:val="99"/>
    <w:semiHidden/>
    <w:locked/>
    <w:rsid w:val="0099758A"/>
    <w:rPr>
      <w:sz w:val="24"/>
      <w:szCs w:val="24"/>
    </w:rPr>
  </w:style>
  <w:style w:type="paragraph" w:customStyle="1" w:styleId="rvps52">
    <w:name w:val="rvps52"/>
    <w:basedOn w:val="a3"/>
    <w:autoRedefine/>
    <w:uiPriority w:val="34"/>
    <w:qFormat/>
    <w:rsid w:val="0099758A"/>
    <w:pPr>
      <w:ind w:left="210" w:right="150"/>
      <w:contextualSpacing/>
      <w:jc w:val="both"/>
    </w:pPr>
    <w:rPr>
      <w:lang w:val="en-US"/>
    </w:rPr>
  </w:style>
  <w:style w:type="paragraph" w:customStyle="1" w:styleId="-31">
    <w:name w:val="Светлая сетка - Акцент 31"/>
    <w:basedOn w:val="a3"/>
    <w:uiPriority w:val="99"/>
    <w:qFormat/>
    <w:rsid w:val="0099758A"/>
    <w:pPr>
      <w:spacing w:line="288" w:lineRule="auto"/>
      <w:ind w:left="720"/>
      <w:contextualSpacing/>
      <w:jc w:val="both"/>
    </w:pPr>
    <w:rPr>
      <w:rFonts w:eastAsia="Calibri" w:cs="Calibri"/>
      <w:sz w:val="28"/>
      <w:szCs w:val="22"/>
      <w:lang w:eastAsia="ar-SA"/>
    </w:rPr>
  </w:style>
  <w:style w:type="paragraph" w:customStyle="1" w:styleId="affe">
    <w:name w:val="Пункт решения"/>
    <w:basedOn w:val="a3"/>
    <w:uiPriority w:val="99"/>
    <w:qFormat/>
    <w:rsid w:val="0099758A"/>
    <w:pPr>
      <w:spacing w:after="240" w:line="360" w:lineRule="auto"/>
      <w:contextualSpacing/>
      <w:jc w:val="both"/>
    </w:pPr>
    <w:rPr>
      <w:sz w:val="28"/>
      <w:szCs w:val="28"/>
    </w:rPr>
  </w:style>
  <w:style w:type="paragraph" w:customStyle="1" w:styleId="Normal">
    <w:name w:val="Normal"/>
    <w:uiPriority w:val="34"/>
    <w:qFormat/>
    <w:rsid w:val="0099758A"/>
    <w:pPr>
      <w:contextualSpacing/>
    </w:pPr>
    <w:rPr>
      <w:sz w:val="24"/>
    </w:rPr>
  </w:style>
  <w:style w:type="paragraph" w:customStyle="1" w:styleId="BodyTextIndent2">
    <w:name w:val="Body Text Indent 2"/>
    <w:basedOn w:val="a3"/>
    <w:uiPriority w:val="34"/>
    <w:qFormat/>
    <w:rsid w:val="009975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Bodytext0">
    <w:name w:val="Body text"/>
    <w:basedOn w:val="a3"/>
    <w:uiPriority w:val="34"/>
    <w:qFormat/>
    <w:rsid w:val="0099758A"/>
    <w:pPr>
      <w:shd w:val="clear" w:color="auto" w:fill="FFFFFF"/>
      <w:spacing w:line="0" w:lineRule="atLeast"/>
      <w:contextualSpacing/>
      <w:jc w:val="right"/>
    </w:pPr>
    <w:rPr>
      <w:rFonts w:ascii="Arial" w:eastAsia="Arial" w:hAnsi="Arial"/>
      <w:sz w:val="18"/>
      <w:szCs w:val="18"/>
      <w:lang/>
    </w:rPr>
  </w:style>
  <w:style w:type="paragraph" w:styleId="affd">
    <w:name w:val="annotation text"/>
    <w:basedOn w:val="a3"/>
    <w:link w:val="29"/>
    <w:semiHidden/>
    <w:unhideWhenUsed/>
    <w:rsid w:val="0099758A"/>
    <w:rPr>
      <w:sz w:val="20"/>
      <w:szCs w:val="20"/>
    </w:rPr>
  </w:style>
  <w:style w:type="character" w:customStyle="1" w:styleId="1a">
    <w:name w:val="Текст примечания Знак1"/>
    <w:basedOn w:val="a4"/>
    <w:link w:val="affd"/>
    <w:semiHidden/>
    <w:rsid w:val="0099758A"/>
  </w:style>
  <w:style w:type="character" w:customStyle="1" w:styleId="36">
    <w:name w:val="Текст примечания Знак3"/>
    <w:basedOn w:val="a4"/>
    <w:semiHidden/>
    <w:locked/>
    <w:rsid w:val="0099758A"/>
  </w:style>
  <w:style w:type="paragraph" w:styleId="afff">
    <w:name w:val="Document Map"/>
    <w:basedOn w:val="a3"/>
    <w:link w:val="170"/>
    <w:uiPriority w:val="99"/>
    <w:semiHidden/>
    <w:unhideWhenUsed/>
    <w:rsid w:val="0099758A"/>
    <w:rPr>
      <w:rFonts w:ascii="Tahoma" w:hAnsi="Tahoma" w:cs="Tahoma"/>
      <w:sz w:val="16"/>
      <w:szCs w:val="16"/>
    </w:rPr>
  </w:style>
  <w:style w:type="character" w:customStyle="1" w:styleId="1b">
    <w:name w:val="Схема документа Знак1"/>
    <w:basedOn w:val="a4"/>
    <w:link w:val="afff"/>
    <w:uiPriority w:val="99"/>
    <w:semiHidden/>
    <w:rsid w:val="0099758A"/>
    <w:rPr>
      <w:rFonts w:ascii="Tahoma" w:hAnsi="Tahoma" w:cs="Tahoma"/>
      <w:sz w:val="16"/>
      <w:szCs w:val="16"/>
    </w:rPr>
  </w:style>
  <w:style w:type="paragraph" w:styleId="afff0">
    <w:name w:val="Balloon Text"/>
    <w:basedOn w:val="a3"/>
    <w:link w:val="230"/>
    <w:uiPriority w:val="99"/>
    <w:semiHidden/>
    <w:unhideWhenUsed/>
    <w:rsid w:val="0099758A"/>
    <w:rPr>
      <w:rFonts w:ascii="Tahoma" w:hAnsi="Tahoma" w:cs="Tahoma"/>
      <w:sz w:val="16"/>
      <w:szCs w:val="16"/>
    </w:rPr>
  </w:style>
  <w:style w:type="character" w:customStyle="1" w:styleId="1c">
    <w:name w:val="Текст выноски Знак1"/>
    <w:basedOn w:val="a4"/>
    <w:link w:val="afff0"/>
    <w:uiPriority w:val="99"/>
    <w:semiHidden/>
    <w:rsid w:val="0099758A"/>
    <w:rPr>
      <w:rFonts w:ascii="Tahoma" w:hAnsi="Tahoma" w:cs="Tahoma"/>
      <w:sz w:val="16"/>
      <w:szCs w:val="16"/>
    </w:rPr>
  </w:style>
  <w:style w:type="character" w:customStyle="1" w:styleId="230">
    <w:name w:val="Текст выноски Знак23"/>
    <w:basedOn w:val="a4"/>
    <w:link w:val="afff0"/>
    <w:uiPriority w:val="99"/>
    <w:semiHidden/>
    <w:locked/>
    <w:rsid w:val="0099758A"/>
    <w:rPr>
      <w:rFonts w:ascii="Tahoma" w:hAnsi="Tahoma" w:cs="Tahoma"/>
      <w:sz w:val="16"/>
      <w:szCs w:val="16"/>
    </w:rPr>
  </w:style>
  <w:style w:type="character" w:customStyle="1" w:styleId="170">
    <w:name w:val="Схема документа Знак17"/>
    <w:basedOn w:val="a4"/>
    <w:link w:val="afff"/>
    <w:uiPriority w:val="99"/>
    <w:semiHidden/>
    <w:locked/>
    <w:rsid w:val="0099758A"/>
    <w:rPr>
      <w:rFonts w:ascii="Tahoma" w:hAnsi="Tahoma" w:cs="Tahoma"/>
      <w:sz w:val="16"/>
      <w:szCs w:val="16"/>
    </w:rPr>
  </w:style>
  <w:style w:type="character" w:customStyle="1" w:styleId="43">
    <w:name w:val="Нижний колонтитул Знак4"/>
    <w:basedOn w:val="a4"/>
    <w:uiPriority w:val="99"/>
    <w:locked/>
    <w:rsid w:val="0099758A"/>
    <w:rPr>
      <w:sz w:val="24"/>
      <w:szCs w:val="24"/>
    </w:rPr>
  </w:style>
  <w:style w:type="character" w:customStyle="1" w:styleId="160">
    <w:name w:val="Текст выноски Знак16"/>
    <w:uiPriority w:val="99"/>
    <w:locked/>
    <w:rsid w:val="0099758A"/>
    <w:rPr>
      <w:rFonts w:ascii="Tahoma" w:hAnsi="Tahoma" w:cs="Tahoma" w:hint="default"/>
      <w:sz w:val="16"/>
      <w:szCs w:val="16"/>
    </w:rPr>
  </w:style>
  <w:style w:type="character" w:customStyle="1" w:styleId="2a">
    <w:name w:val="Схема документа Знак2"/>
    <w:basedOn w:val="a4"/>
    <w:uiPriority w:val="99"/>
    <w:semiHidden/>
    <w:locked/>
    <w:rsid w:val="0099758A"/>
    <w:rPr>
      <w:rFonts w:ascii="Tahoma" w:hAnsi="Tahoma" w:cs="Tahoma" w:hint="default"/>
      <w:sz w:val="16"/>
      <w:szCs w:val="16"/>
    </w:rPr>
  </w:style>
  <w:style w:type="character" w:customStyle="1" w:styleId="150">
    <w:name w:val="Текст выноски Знак15"/>
    <w:basedOn w:val="a4"/>
    <w:uiPriority w:val="99"/>
    <w:locked/>
    <w:rsid w:val="0099758A"/>
    <w:rPr>
      <w:rFonts w:ascii="Tahoma" w:hAnsi="Tahoma" w:cs="Tahoma" w:hint="default"/>
      <w:sz w:val="16"/>
      <w:szCs w:val="16"/>
    </w:rPr>
  </w:style>
  <w:style w:type="character" w:customStyle="1" w:styleId="80">
    <w:name w:val="Схема документа Знак8"/>
    <w:basedOn w:val="a4"/>
    <w:uiPriority w:val="99"/>
    <w:locked/>
    <w:rsid w:val="0099758A"/>
    <w:rPr>
      <w:rFonts w:ascii="Tahoma" w:hAnsi="Tahoma" w:cs="Tahoma" w:hint="default"/>
      <w:sz w:val="16"/>
      <w:szCs w:val="16"/>
    </w:rPr>
  </w:style>
  <w:style w:type="character" w:customStyle="1" w:styleId="37">
    <w:name w:val="Нижний колонтитул Знак3"/>
    <w:basedOn w:val="a4"/>
    <w:uiPriority w:val="99"/>
    <w:locked/>
    <w:rsid w:val="0099758A"/>
    <w:rPr>
      <w:sz w:val="24"/>
      <w:szCs w:val="24"/>
      <w:lang w:val="ru-RU" w:eastAsia="ru-RU"/>
    </w:rPr>
  </w:style>
  <w:style w:type="character" w:customStyle="1" w:styleId="38">
    <w:name w:val="Схема документа Знак3"/>
    <w:basedOn w:val="a4"/>
    <w:uiPriority w:val="99"/>
    <w:locked/>
    <w:rsid w:val="0099758A"/>
    <w:rPr>
      <w:rFonts w:ascii="Tahoma" w:hAnsi="Tahoma" w:cs="Tahoma" w:hint="default"/>
      <w:sz w:val="16"/>
      <w:szCs w:val="16"/>
    </w:rPr>
  </w:style>
  <w:style w:type="character" w:customStyle="1" w:styleId="44">
    <w:name w:val="Схема документа Знак4"/>
    <w:basedOn w:val="a4"/>
    <w:uiPriority w:val="99"/>
    <w:locked/>
    <w:rsid w:val="0099758A"/>
    <w:rPr>
      <w:rFonts w:ascii="Tahoma" w:hAnsi="Tahoma" w:cs="Tahoma" w:hint="default"/>
      <w:sz w:val="16"/>
      <w:szCs w:val="16"/>
    </w:rPr>
  </w:style>
  <w:style w:type="character" w:customStyle="1" w:styleId="52">
    <w:name w:val="Схема документа Знак5"/>
    <w:basedOn w:val="a4"/>
    <w:uiPriority w:val="99"/>
    <w:locked/>
    <w:rsid w:val="0099758A"/>
    <w:rPr>
      <w:rFonts w:ascii="Tahoma" w:hAnsi="Tahoma" w:cs="Tahoma" w:hint="default"/>
      <w:sz w:val="16"/>
      <w:szCs w:val="16"/>
    </w:rPr>
  </w:style>
  <w:style w:type="character" w:customStyle="1" w:styleId="61">
    <w:name w:val="Схема документа Знак6"/>
    <w:basedOn w:val="a4"/>
    <w:uiPriority w:val="99"/>
    <w:locked/>
    <w:rsid w:val="0099758A"/>
    <w:rPr>
      <w:rFonts w:ascii="Tahoma" w:hAnsi="Tahoma" w:cs="Tahoma" w:hint="default"/>
      <w:sz w:val="16"/>
      <w:szCs w:val="16"/>
    </w:rPr>
  </w:style>
  <w:style w:type="character" w:customStyle="1" w:styleId="70">
    <w:name w:val="Схема документа Знак7"/>
    <w:basedOn w:val="a4"/>
    <w:uiPriority w:val="99"/>
    <w:locked/>
    <w:rsid w:val="0099758A"/>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9758A"/>
    <w:rPr>
      <w:rFonts w:ascii="Tahoma" w:hAnsi="Tahoma" w:cs="Tahoma" w:hint="default"/>
      <w:sz w:val="16"/>
      <w:szCs w:val="16"/>
    </w:rPr>
  </w:style>
  <w:style w:type="character" w:customStyle="1" w:styleId="2c">
    <w:name w:val="Текст выноски Знак2"/>
    <w:basedOn w:val="a4"/>
    <w:uiPriority w:val="99"/>
    <w:locked/>
    <w:rsid w:val="0099758A"/>
    <w:rPr>
      <w:rFonts w:ascii="Tahoma" w:hAnsi="Tahoma" w:cs="Tahoma" w:hint="default"/>
      <w:sz w:val="16"/>
      <w:szCs w:val="16"/>
    </w:rPr>
  </w:style>
  <w:style w:type="character" w:customStyle="1" w:styleId="39">
    <w:name w:val="Текст выноски Знак3"/>
    <w:basedOn w:val="a4"/>
    <w:uiPriority w:val="99"/>
    <w:locked/>
    <w:rsid w:val="0099758A"/>
    <w:rPr>
      <w:rFonts w:ascii="Tahoma" w:hAnsi="Tahoma" w:cs="Tahoma" w:hint="default"/>
      <w:sz w:val="16"/>
      <w:szCs w:val="16"/>
    </w:rPr>
  </w:style>
  <w:style w:type="character" w:customStyle="1" w:styleId="45">
    <w:name w:val="Текст выноски Знак4"/>
    <w:basedOn w:val="a4"/>
    <w:uiPriority w:val="99"/>
    <w:locked/>
    <w:rsid w:val="0099758A"/>
    <w:rPr>
      <w:rFonts w:ascii="Tahoma" w:hAnsi="Tahoma" w:cs="Tahoma" w:hint="default"/>
      <w:sz w:val="16"/>
      <w:szCs w:val="16"/>
    </w:rPr>
  </w:style>
  <w:style w:type="character" w:customStyle="1" w:styleId="53">
    <w:name w:val="Текст выноски Знак5"/>
    <w:basedOn w:val="a4"/>
    <w:uiPriority w:val="99"/>
    <w:locked/>
    <w:rsid w:val="0099758A"/>
    <w:rPr>
      <w:rFonts w:ascii="Tahoma" w:hAnsi="Tahoma" w:cs="Tahoma" w:hint="default"/>
      <w:sz w:val="16"/>
      <w:szCs w:val="16"/>
    </w:rPr>
  </w:style>
  <w:style w:type="character" w:customStyle="1" w:styleId="62">
    <w:name w:val="Текст выноски Знак6"/>
    <w:basedOn w:val="a4"/>
    <w:uiPriority w:val="99"/>
    <w:locked/>
    <w:rsid w:val="0099758A"/>
    <w:rPr>
      <w:rFonts w:ascii="Tahoma" w:hAnsi="Tahoma" w:cs="Tahoma" w:hint="default"/>
      <w:sz w:val="16"/>
      <w:szCs w:val="16"/>
    </w:rPr>
  </w:style>
  <w:style w:type="character" w:customStyle="1" w:styleId="71">
    <w:name w:val="Текст выноски Знак7"/>
    <w:basedOn w:val="a4"/>
    <w:uiPriority w:val="99"/>
    <w:locked/>
    <w:rsid w:val="0099758A"/>
    <w:rPr>
      <w:rFonts w:ascii="Tahoma" w:hAnsi="Tahoma" w:cs="Tahoma" w:hint="default"/>
      <w:sz w:val="16"/>
      <w:szCs w:val="16"/>
    </w:rPr>
  </w:style>
  <w:style w:type="character" w:customStyle="1" w:styleId="81">
    <w:name w:val="Текст выноски Знак8"/>
    <w:basedOn w:val="a4"/>
    <w:uiPriority w:val="99"/>
    <w:locked/>
    <w:rsid w:val="0099758A"/>
    <w:rPr>
      <w:rFonts w:ascii="Tahoma" w:hAnsi="Tahoma" w:cs="Tahoma" w:hint="default"/>
      <w:sz w:val="16"/>
      <w:szCs w:val="16"/>
    </w:rPr>
  </w:style>
  <w:style w:type="character" w:customStyle="1" w:styleId="91">
    <w:name w:val="Текст выноски Знак9"/>
    <w:basedOn w:val="a4"/>
    <w:uiPriority w:val="99"/>
    <w:locked/>
    <w:rsid w:val="0099758A"/>
    <w:rPr>
      <w:rFonts w:ascii="Tahoma" w:hAnsi="Tahoma" w:cs="Tahoma" w:hint="default"/>
      <w:sz w:val="16"/>
      <w:szCs w:val="16"/>
    </w:rPr>
  </w:style>
  <w:style w:type="character" w:customStyle="1" w:styleId="100">
    <w:name w:val="Текст выноски Знак10"/>
    <w:basedOn w:val="a4"/>
    <w:uiPriority w:val="99"/>
    <w:locked/>
    <w:rsid w:val="0099758A"/>
    <w:rPr>
      <w:rFonts w:ascii="Tahoma" w:hAnsi="Tahoma" w:cs="Tahoma" w:hint="default"/>
      <w:sz w:val="16"/>
      <w:szCs w:val="16"/>
    </w:rPr>
  </w:style>
  <w:style w:type="character" w:customStyle="1" w:styleId="112">
    <w:name w:val="Текст выноски Знак11"/>
    <w:basedOn w:val="a4"/>
    <w:uiPriority w:val="99"/>
    <w:locked/>
    <w:rsid w:val="0099758A"/>
    <w:rPr>
      <w:rFonts w:ascii="Tahoma" w:hAnsi="Tahoma" w:cs="Tahoma" w:hint="default"/>
      <w:sz w:val="16"/>
      <w:szCs w:val="16"/>
    </w:rPr>
  </w:style>
  <w:style w:type="character" w:customStyle="1" w:styleId="120">
    <w:name w:val="Текст выноски Знак12"/>
    <w:basedOn w:val="a4"/>
    <w:uiPriority w:val="99"/>
    <w:locked/>
    <w:rsid w:val="0099758A"/>
    <w:rPr>
      <w:rFonts w:ascii="Tahoma" w:hAnsi="Tahoma" w:cs="Tahoma" w:hint="default"/>
      <w:sz w:val="16"/>
      <w:szCs w:val="16"/>
    </w:rPr>
  </w:style>
  <w:style w:type="character" w:customStyle="1" w:styleId="130">
    <w:name w:val="Текст выноски Знак13"/>
    <w:basedOn w:val="a4"/>
    <w:uiPriority w:val="99"/>
    <w:locked/>
    <w:rsid w:val="0099758A"/>
    <w:rPr>
      <w:rFonts w:ascii="Tahoma" w:hAnsi="Tahoma" w:cs="Tahoma" w:hint="default"/>
      <w:sz w:val="16"/>
      <w:szCs w:val="16"/>
    </w:rPr>
  </w:style>
  <w:style w:type="character" w:customStyle="1" w:styleId="140">
    <w:name w:val="Текст выноски Знак14"/>
    <w:basedOn w:val="a4"/>
    <w:uiPriority w:val="99"/>
    <w:locked/>
    <w:rsid w:val="0099758A"/>
    <w:rPr>
      <w:rFonts w:ascii="Tahoma" w:hAnsi="Tahoma" w:cs="Tahoma" w:hint="default"/>
      <w:sz w:val="16"/>
      <w:szCs w:val="16"/>
    </w:rPr>
  </w:style>
  <w:style w:type="character" w:customStyle="1" w:styleId="54">
    <w:name w:val="Нижний колонтитул Знак5"/>
    <w:basedOn w:val="a4"/>
    <w:uiPriority w:val="99"/>
    <w:rsid w:val="0099758A"/>
    <w:rPr>
      <w:sz w:val="24"/>
      <w:szCs w:val="24"/>
    </w:rPr>
  </w:style>
  <w:style w:type="character" w:customStyle="1" w:styleId="180">
    <w:name w:val="Текст выноски Знак18"/>
    <w:basedOn w:val="a4"/>
    <w:uiPriority w:val="99"/>
    <w:semiHidden/>
    <w:rsid w:val="0099758A"/>
    <w:rPr>
      <w:rFonts w:ascii="Tahoma" w:hAnsi="Tahoma" w:cs="Tahoma" w:hint="default"/>
      <w:sz w:val="16"/>
      <w:szCs w:val="16"/>
    </w:rPr>
  </w:style>
  <w:style w:type="character" w:customStyle="1" w:styleId="171">
    <w:name w:val="Текст выноски Знак17"/>
    <w:basedOn w:val="a4"/>
    <w:uiPriority w:val="99"/>
    <w:semiHidden/>
    <w:locked/>
    <w:rsid w:val="0099758A"/>
    <w:rPr>
      <w:rFonts w:ascii="Tahoma" w:hAnsi="Tahoma" w:cs="Tahoma" w:hint="default"/>
      <w:sz w:val="16"/>
      <w:szCs w:val="16"/>
    </w:rPr>
  </w:style>
  <w:style w:type="character" w:customStyle="1" w:styleId="190">
    <w:name w:val="Текст выноски Знак19"/>
    <w:basedOn w:val="a4"/>
    <w:uiPriority w:val="99"/>
    <w:locked/>
    <w:rsid w:val="0099758A"/>
    <w:rPr>
      <w:rFonts w:ascii="Tahoma" w:hAnsi="Tahoma" w:cs="Tahoma" w:hint="default"/>
      <w:sz w:val="16"/>
      <w:szCs w:val="16"/>
    </w:rPr>
  </w:style>
  <w:style w:type="character" w:customStyle="1" w:styleId="200">
    <w:name w:val="Текст выноски Знак20"/>
    <w:basedOn w:val="a4"/>
    <w:uiPriority w:val="99"/>
    <w:locked/>
    <w:rsid w:val="0099758A"/>
    <w:rPr>
      <w:rFonts w:ascii="Tahoma" w:hAnsi="Tahoma" w:cs="Tahoma" w:hint="default"/>
      <w:sz w:val="16"/>
      <w:szCs w:val="16"/>
    </w:rPr>
  </w:style>
  <w:style w:type="character" w:customStyle="1" w:styleId="213">
    <w:name w:val="Текст выноски Знак21"/>
    <w:basedOn w:val="a4"/>
    <w:uiPriority w:val="99"/>
    <w:locked/>
    <w:rsid w:val="0099758A"/>
    <w:rPr>
      <w:rFonts w:ascii="Tahoma" w:hAnsi="Tahoma" w:cs="Tahoma" w:hint="default"/>
      <w:sz w:val="16"/>
      <w:szCs w:val="16"/>
    </w:rPr>
  </w:style>
  <w:style w:type="character" w:customStyle="1" w:styleId="311">
    <w:name w:val="Нижний колонтитул Знак31"/>
    <w:basedOn w:val="a4"/>
    <w:uiPriority w:val="99"/>
    <w:locked/>
    <w:rsid w:val="0099758A"/>
    <w:rPr>
      <w:sz w:val="24"/>
      <w:szCs w:val="24"/>
    </w:rPr>
  </w:style>
  <w:style w:type="character" w:customStyle="1" w:styleId="300">
    <w:name w:val="Нижний колонтитул Знак30"/>
    <w:basedOn w:val="a4"/>
    <w:uiPriority w:val="99"/>
    <w:locked/>
    <w:rsid w:val="0099758A"/>
    <w:rPr>
      <w:sz w:val="24"/>
      <w:szCs w:val="24"/>
    </w:rPr>
  </w:style>
  <w:style w:type="character" w:customStyle="1" w:styleId="290">
    <w:name w:val="Нижний колонтитул Знак29"/>
    <w:basedOn w:val="a4"/>
    <w:uiPriority w:val="99"/>
    <w:locked/>
    <w:rsid w:val="0099758A"/>
    <w:rPr>
      <w:sz w:val="24"/>
      <w:szCs w:val="24"/>
    </w:rPr>
  </w:style>
  <w:style w:type="character" w:customStyle="1" w:styleId="280">
    <w:name w:val="Нижний колонтитул Знак28"/>
    <w:basedOn w:val="a4"/>
    <w:uiPriority w:val="99"/>
    <w:locked/>
    <w:rsid w:val="0099758A"/>
    <w:rPr>
      <w:sz w:val="24"/>
      <w:szCs w:val="24"/>
    </w:rPr>
  </w:style>
  <w:style w:type="character" w:customStyle="1" w:styleId="270">
    <w:name w:val="Нижний колонтитул Знак27"/>
    <w:basedOn w:val="a4"/>
    <w:uiPriority w:val="99"/>
    <w:locked/>
    <w:rsid w:val="0099758A"/>
    <w:rPr>
      <w:sz w:val="24"/>
      <w:szCs w:val="24"/>
    </w:rPr>
  </w:style>
  <w:style w:type="character" w:customStyle="1" w:styleId="260">
    <w:name w:val="Нижний колонтитул Знак26"/>
    <w:basedOn w:val="a4"/>
    <w:uiPriority w:val="99"/>
    <w:locked/>
    <w:rsid w:val="0099758A"/>
    <w:rPr>
      <w:sz w:val="24"/>
      <w:szCs w:val="24"/>
    </w:rPr>
  </w:style>
  <w:style w:type="character" w:customStyle="1" w:styleId="250">
    <w:name w:val="Нижний колонтитул Знак25"/>
    <w:basedOn w:val="a4"/>
    <w:uiPriority w:val="99"/>
    <w:locked/>
    <w:rsid w:val="0099758A"/>
    <w:rPr>
      <w:sz w:val="24"/>
      <w:szCs w:val="24"/>
    </w:rPr>
  </w:style>
  <w:style w:type="character" w:customStyle="1" w:styleId="240">
    <w:name w:val="Нижний колонтитул Знак24"/>
    <w:basedOn w:val="a4"/>
    <w:uiPriority w:val="99"/>
    <w:locked/>
    <w:rsid w:val="0099758A"/>
    <w:rPr>
      <w:sz w:val="24"/>
      <w:szCs w:val="24"/>
    </w:rPr>
  </w:style>
  <w:style w:type="character" w:customStyle="1" w:styleId="231">
    <w:name w:val="Нижний колонтитул Знак23"/>
    <w:basedOn w:val="a4"/>
    <w:uiPriority w:val="99"/>
    <w:locked/>
    <w:rsid w:val="0099758A"/>
    <w:rPr>
      <w:sz w:val="24"/>
      <w:szCs w:val="24"/>
    </w:rPr>
  </w:style>
  <w:style w:type="character" w:customStyle="1" w:styleId="214">
    <w:name w:val="Нижний колонтитул Знак21"/>
    <w:basedOn w:val="a4"/>
    <w:uiPriority w:val="99"/>
    <w:locked/>
    <w:rsid w:val="0099758A"/>
    <w:rPr>
      <w:sz w:val="24"/>
      <w:szCs w:val="24"/>
    </w:rPr>
  </w:style>
  <w:style w:type="character" w:customStyle="1" w:styleId="201">
    <w:name w:val="Нижний колонтитул Знак20"/>
    <w:basedOn w:val="a4"/>
    <w:uiPriority w:val="99"/>
    <w:locked/>
    <w:rsid w:val="0099758A"/>
    <w:rPr>
      <w:sz w:val="24"/>
      <w:szCs w:val="24"/>
    </w:rPr>
  </w:style>
  <w:style w:type="character" w:customStyle="1" w:styleId="191">
    <w:name w:val="Нижний колонтитул Знак19"/>
    <w:basedOn w:val="a4"/>
    <w:uiPriority w:val="99"/>
    <w:locked/>
    <w:rsid w:val="0099758A"/>
    <w:rPr>
      <w:sz w:val="24"/>
      <w:szCs w:val="24"/>
    </w:rPr>
  </w:style>
  <w:style w:type="character" w:customStyle="1" w:styleId="181">
    <w:name w:val="Нижний колонтитул Знак18"/>
    <w:basedOn w:val="a4"/>
    <w:uiPriority w:val="99"/>
    <w:locked/>
    <w:rsid w:val="0099758A"/>
    <w:rPr>
      <w:sz w:val="24"/>
      <w:szCs w:val="24"/>
    </w:rPr>
  </w:style>
  <w:style w:type="character" w:customStyle="1" w:styleId="172">
    <w:name w:val="Нижний колонтитул Знак17"/>
    <w:basedOn w:val="a4"/>
    <w:uiPriority w:val="99"/>
    <w:locked/>
    <w:rsid w:val="0099758A"/>
    <w:rPr>
      <w:sz w:val="24"/>
      <w:szCs w:val="24"/>
    </w:rPr>
  </w:style>
  <w:style w:type="character" w:customStyle="1" w:styleId="161">
    <w:name w:val="Нижний колонтитул Знак16"/>
    <w:basedOn w:val="a4"/>
    <w:uiPriority w:val="99"/>
    <w:locked/>
    <w:rsid w:val="0099758A"/>
    <w:rPr>
      <w:sz w:val="24"/>
      <w:szCs w:val="24"/>
    </w:rPr>
  </w:style>
  <w:style w:type="character" w:customStyle="1" w:styleId="151">
    <w:name w:val="Нижний колонтитул Знак15"/>
    <w:basedOn w:val="a4"/>
    <w:uiPriority w:val="99"/>
    <w:locked/>
    <w:rsid w:val="0099758A"/>
    <w:rPr>
      <w:sz w:val="24"/>
      <w:szCs w:val="24"/>
    </w:rPr>
  </w:style>
  <w:style w:type="character" w:customStyle="1" w:styleId="141">
    <w:name w:val="Нижний колонтитул Знак14"/>
    <w:basedOn w:val="a4"/>
    <w:uiPriority w:val="99"/>
    <w:locked/>
    <w:rsid w:val="0099758A"/>
    <w:rPr>
      <w:sz w:val="24"/>
      <w:szCs w:val="24"/>
    </w:rPr>
  </w:style>
  <w:style w:type="character" w:customStyle="1" w:styleId="131">
    <w:name w:val="Нижний колонтитул Знак13"/>
    <w:basedOn w:val="a4"/>
    <w:uiPriority w:val="99"/>
    <w:locked/>
    <w:rsid w:val="0099758A"/>
    <w:rPr>
      <w:sz w:val="24"/>
      <w:szCs w:val="24"/>
    </w:rPr>
  </w:style>
  <w:style w:type="character" w:customStyle="1" w:styleId="121">
    <w:name w:val="Нижний колонтитул Знак12"/>
    <w:basedOn w:val="a4"/>
    <w:uiPriority w:val="99"/>
    <w:locked/>
    <w:rsid w:val="0099758A"/>
    <w:rPr>
      <w:sz w:val="24"/>
      <w:szCs w:val="24"/>
    </w:rPr>
  </w:style>
  <w:style w:type="character" w:customStyle="1" w:styleId="113">
    <w:name w:val="Нижний колонтитул Знак11"/>
    <w:basedOn w:val="a4"/>
    <w:uiPriority w:val="99"/>
    <w:locked/>
    <w:rsid w:val="0099758A"/>
    <w:rPr>
      <w:sz w:val="24"/>
      <w:szCs w:val="24"/>
    </w:rPr>
  </w:style>
  <w:style w:type="character" w:customStyle="1" w:styleId="232">
    <w:name w:val="Основной текст с отступом 2 Знак3"/>
    <w:basedOn w:val="a4"/>
    <w:uiPriority w:val="99"/>
    <w:locked/>
    <w:rsid w:val="0099758A"/>
    <w:rPr>
      <w:sz w:val="24"/>
      <w:szCs w:val="24"/>
    </w:rPr>
  </w:style>
  <w:style w:type="character" w:customStyle="1" w:styleId="101">
    <w:name w:val="Нижний колонтитул Знак10"/>
    <w:basedOn w:val="a4"/>
    <w:uiPriority w:val="99"/>
    <w:locked/>
    <w:rsid w:val="0099758A"/>
    <w:rPr>
      <w:sz w:val="24"/>
      <w:szCs w:val="24"/>
    </w:rPr>
  </w:style>
  <w:style w:type="character" w:customStyle="1" w:styleId="92">
    <w:name w:val="Нижний колонтитул Знак9"/>
    <w:basedOn w:val="a4"/>
    <w:uiPriority w:val="99"/>
    <w:locked/>
    <w:rsid w:val="0099758A"/>
    <w:rPr>
      <w:sz w:val="24"/>
      <w:szCs w:val="24"/>
    </w:rPr>
  </w:style>
  <w:style w:type="character" w:customStyle="1" w:styleId="82">
    <w:name w:val="Нижний колонтитул Знак8"/>
    <w:basedOn w:val="a4"/>
    <w:uiPriority w:val="99"/>
    <w:locked/>
    <w:rsid w:val="0099758A"/>
    <w:rPr>
      <w:sz w:val="24"/>
      <w:szCs w:val="24"/>
    </w:rPr>
  </w:style>
  <w:style w:type="character" w:customStyle="1" w:styleId="72">
    <w:name w:val="Нижний колонтитул Знак7"/>
    <w:basedOn w:val="a4"/>
    <w:locked/>
    <w:rsid w:val="0099758A"/>
    <w:rPr>
      <w:sz w:val="24"/>
      <w:szCs w:val="24"/>
    </w:rPr>
  </w:style>
  <w:style w:type="character" w:customStyle="1" w:styleId="63">
    <w:name w:val="Нижний колонтитул Знак6"/>
    <w:basedOn w:val="a4"/>
    <w:uiPriority w:val="99"/>
    <w:locked/>
    <w:rsid w:val="0099758A"/>
    <w:rPr>
      <w:sz w:val="24"/>
      <w:szCs w:val="24"/>
    </w:rPr>
  </w:style>
  <w:style w:type="character" w:customStyle="1" w:styleId="220">
    <w:name w:val="Основной текст с отступом 2 Знак2"/>
    <w:uiPriority w:val="99"/>
    <w:locked/>
    <w:rsid w:val="0099758A"/>
    <w:rPr>
      <w:sz w:val="24"/>
      <w:szCs w:val="24"/>
    </w:rPr>
  </w:style>
  <w:style w:type="character" w:customStyle="1" w:styleId="221">
    <w:name w:val="Нижний колонтитул Знак22"/>
    <w:basedOn w:val="a4"/>
    <w:uiPriority w:val="99"/>
    <w:locked/>
    <w:rsid w:val="0099758A"/>
    <w:rPr>
      <w:sz w:val="24"/>
      <w:szCs w:val="24"/>
    </w:rPr>
  </w:style>
  <w:style w:type="character" w:customStyle="1" w:styleId="102">
    <w:name w:val="Схема документа Знак10"/>
    <w:basedOn w:val="a4"/>
    <w:uiPriority w:val="99"/>
    <w:locked/>
    <w:rsid w:val="0099758A"/>
    <w:rPr>
      <w:rFonts w:ascii="Tahoma" w:hAnsi="Tahoma" w:cs="Tahoma" w:hint="default"/>
      <w:sz w:val="16"/>
      <w:szCs w:val="16"/>
    </w:rPr>
  </w:style>
  <w:style w:type="character" w:customStyle="1" w:styleId="114">
    <w:name w:val="Схема документа Знак11"/>
    <w:basedOn w:val="a4"/>
    <w:uiPriority w:val="99"/>
    <w:locked/>
    <w:rsid w:val="0099758A"/>
    <w:rPr>
      <w:rFonts w:ascii="Tahoma" w:hAnsi="Tahoma" w:cs="Tahoma" w:hint="default"/>
      <w:sz w:val="16"/>
      <w:szCs w:val="16"/>
    </w:rPr>
  </w:style>
  <w:style w:type="character" w:customStyle="1" w:styleId="162">
    <w:name w:val="Схема документа Знак16"/>
    <w:basedOn w:val="a4"/>
    <w:uiPriority w:val="99"/>
    <w:locked/>
    <w:rsid w:val="0099758A"/>
    <w:rPr>
      <w:rFonts w:ascii="Tahoma" w:hAnsi="Tahoma" w:cs="Tahoma" w:hint="default"/>
      <w:sz w:val="16"/>
      <w:szCs w:val="16"/>
    </w:rPr>
  </w:style>
  <w:style w:type="character" w:customStyle="1" w:styleId="152">
    <w:name w:val="Схема документа Знак15"/>
    <w:basedOn w:val="a4"/>
    <w:uiPriority w:val="99"/>
    <w:locked/>
    <w:rsid w:val="0099758A"/>
    <w:rPr>
      <w:rFonts w:ascii="Tahoma" w:hAnsi="Tahoma" w:cs="Tahoma" w:hint="default"/>
      <w:sz w:val="16"/>
      <w:szCs w:val="16"/>
    </w:rPr>
  </w:style>
  <w:style w:type="character" w:customStyle="1" w:styleId="142">
    <w:name w:val="Схема документа Знак14"/>
    <w:basedOn w:val="a4"/>
    <w:uiPriority w:val="99"/>
    <w:locked/>
    <w:rsid w:val="0099758A"/>
    <w:rPr>
      <w:rFonts w:ascii="Tahoma" w:hAnsi="Tahoma" w:cs="Tahoma" w:hint="default"/>
      <w:sz w:val="16"/>
      <w:szCs w:val="16"/>
    </w:rPr>
  </w:style>
  <w:style w:type="character" w:customStyle="1" w:styleId="132">
    <w:name w:val="Схема документа Знак13"/>
    <w:basedOn w:val="a4"/>
    <w:uiPriority w:val="99"/>
    <w:locked/>
    <w:rsid w:val="0099758A"/>
    <w:rPr>
      <w:rFonts w:ascii="Tahoma" w:hAnsi="Tahoma" w:cs="Tahoma" w:hint="default"/>
      <w:sz w:val="16"/>
      <w:szCs w:val="16"/>
    </w:rPr>
  </w:style>
  <w:style w:type="character" w:customStyle="1" w:styleId="122">
    <w:name w:val="Схема документа Знак12"/>
    <w:basedOn w:val="a4"/>
    <w:uiPriority w:val="99"/>
    <w:locked/>
    <w:rsid w:val="0099758A"/>
    <w:rPr>
      <w:rFonts w:ascii="Tahoma" w:hAnsi="Tahoma" w:cs="Tahoma" w:hint="default"/>
      <w:sz w:val="16"/>
      <w:szCs w:val="16"/>
    </w:rPr>
  </w:style>
  <w:style w:type="character" w:customStyle="1" w:styleId="46">
    <w:name w:val="Обычный (веб) Знак4"/>
    <w:aliases w:val="Обычный (Web) Знак4,Обычный (веб) Знак Знак Знак4,Обычный (Web) Знак Знак Знак Знак4"/>
    <w:basedOn w:val="a4"/>
    <w:uiPriority w:val="99"/>
    <w:locked/>
    <w:rsid w:val="0099758A"/>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basedOn w:val="a4"/>
    <w:uiPriority w:val="99"/>
    <w:locked/>
    <w:rsid w:val="0099758A"/>
    <w:rPr>
      <w:rFonts w:ascii="Tahoma" w:hAnsi="Tahoma" w:cs="Tahoma" w:hint="default"/>
      <w:sz w:val="16"/>
      <w:szCs w:val="16"/>
    </w:rPr>
  </w:style>
  <w:style w:type="character" w:customStyle="1" w:styleId="222">
    <w:name w:val="Текст выноски Знак22"/>
    <w:basedOn w:val="a4"/>
    <w:uiPriority w:val="99"/>
    <w:locked/>
    <w:rsid w:val="0099758A"/>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51952940">
      <w:marLeft w:val="0"/>
      <w:marRight w:val="0"/>
      <w:marTop w:val="0"/>
      <w:marBottom w:val="0"/>
      <w:divBdr>
        <w:top w:val="none" w:sz="0" w:space="0" w:color="auto"/>
        <w:left w:val="none" w:sz="0" w:space="0" w:color="auto"/>
        <w:bottom w:val="none" w:sz="0" w:space="0" w:color="auto"/>
        <w:right w:val="none" w:sz="0" w:space="0" w:color="auto"/>
      </w:divBdr>
      <w:divsChild>
        <w:div w:id="1649478120">
          <w:marLeft w:val="0"/>
          <w:marRight w:val="0"/>
          <w:marTop w:val="0"/>
          <w:marBottom w:val="0"/>
          <w:divBdr>
            <w:top w:val="none" w:sz="0" w:space="0" w:color="auto"/>
            <w:left w:val="none" w:sz="0" w:space="0" w:color="auto"/>
            <w:bottom w:val="none" w:sz="0" w:space="0" w:color="auto"/>
            <w:right w:val="none" w:sz="0" w:space="0" w:color="auto"/>
          </w:divBdr>
        </w:div>
        <w:div w:id="400565824">
          <w:marLeft w:val="0"/>
          <w:marRight w:val="0"/>
          <w:marTop w:val="0"/>
          <w:marBottom w:val="0"/>
          <w:divBdr>
            <w:top w:val="none" w:sz="0" w:space="0" w:color="auto"/>
            <w:left w:val="none" w:sz="0" w:space="0" w:color="auto"/>
            <w:bottom w:val="none" w:sz="0" w:space="0" w:color="auto"/>
            <w:right w:val="none" w:sz="0" w:space="0" w:color="auto"/>
          </w:divBdr>
        </w:div>
        <w:div w:id="2104295801">
          <w:marLeft w:val="0"/>
          <w:marRight w:val="0"/>
          <w:marTop w:val="0"/>
          <w:marBottom w:val="0"/>
          <w:divBdr>
            <w:top w:val="none" w:sz="0" w:space="0" w:color="auto"/>
            <w:left w:val="none" w:sz="0" w:space="0" w:color="auto"/>
            <w:bottom w:val="none" w:sz="0" w:space="0" w:color="auto"/>
            <w:right w:val="none" w:sz="0" w:space="0" w:color="auto"/>
          </w:divBdr>
        </w:div>
        <w:div w:id="52588687">
          <w:marLeft w:val="0"/>
          <w:marRight w:val="0"/>
          <w:marTop w:val="0"/>
          <w:marBottom w:val="0"/>
          <w:divBdr>
            <w:top w:val="none" w:sz="0" w:space="0" w:color="auto"/>
            <w:left w:val="none" w:sz="0" w:space="0" w:color="auto"/>
            <w:bottom w:val="none" w:sz="0" w:space="0" w:color="auto"/>
            <w:right w:val="none" w:sz="0" w:space="0" w:color="auto"/>
          </w:divBdr>
        </w:div>
        <w:div w:id="1165245499">
          <w:marLeft w:val="0"/>
          <w:marRight w:val="0"/>
          <w:marTop w:val="0"/>
          <w:marBottom w:val="0"/>
          <w:divBdr>
            <w:top w:val="none" w:sz="0" w:space="0" w:color="auto"/>
            <w:left w:val="none" w:sz="0" w:space="0" w:color="auto"/>
            <w:bottom w:val="none" w:sz="0" w:space="0" w:color="auto"/>
            <w:right w:val="none" w:sz="0" w:space="0" w:color="auto"/>
          </w:divBdr>
        </w:div>
        <w:div w:id="1074818897">
          <w:marLeft w:val="0"/>
          <w:marRight w:val="0"/>
          <w:marTop w:val="0"/>
          <w:marBottom w:val="0"/>
          <w:divBdr>
            <w:top w:val="none" w:sz="0" w:space="0" w:color="auto"/>
            <w:left w:val="none" w:sz="0" w:space="0" w:color="auto"/>
            <w:bottom w:val="none" w:sz="0" w:space="0" w:color="auto"/>
            <w:right w:val="none" w:sz="0" w:space="0" w:color="auto"/>
          </w:divBdr>
        </w:div>
        <w:div w:id="354816209">
          <w:marLeft w:val="0"/>
          <w:marRight w:val="0"/>
          <w:marTop w:val="0"/>
          <w:marBottom w:val="0"/>
          <w:divBdr>
            <w:top w:val="none" w:sz="0" w:space="0" w:color="auto"/>
            <w:left w:val="none" w:sz="0" w:space="0" w:color="auto"/>
            <w:bottom w:val="none" w:sz="0" w:space="0" w:color="auto"/>
            <w:right w:val="none" w:sz="0" w:space="0" w:color="auto"/>
          </w:divBdr>
        </w:div>
        <w:div w:id="527451341">
          <w:marLeft w:val="0"/>
          <w:marRight w:val="0"/>
          <w:marTop w:val="0"/>
          <w:marBottom w:val="0"/>
          <w:divBdr>
            <w:top w:val="none" w:sz="0" w:space="0" w:color="auto"/>
            <w:left w:val="none" w:sz="0" w:space="0" w:color="auto"/>
            <w:bottom w:val="none" w:sz="0" w:space="0" w:color="auto"/>
            <w:right w:val="none" w:sz="0" w:space="0" w:color="auto"/>
          </w:divBdr>
        </w:div>
        <w:div w:id="359092480">
          <w:marLeft w:val="0"/>
          <w:marRight w:val="0"/>
          <w:marTop w:val="0"/>
          <w:marBottom w:val="0"/>
          <w:divBdr>
            <w:top w:val="none" w:sz="0" w:space="0" w:color="auto"/>
            <w:left w:val="none" w:sz="0" w:space="0" w:color="auto"/>
            <w:bottom w:val="none" w:sz="0" w:space="0" w:color="auto"/>
            <w:right w:val="none" w:sz="0" w:space="0" w:color="auto"/>
          </w:divBdr>
        </w:div>
        <w:div w:id="352536759">
          <w:marLeft w:val="0"/>
          <w:marRight w:val="0"/>
          <w:marTop w:val="0"/>
          <w:marBottom w:val="0"/>
          <w:divBdr>
            <w:top w:val="none" w:sz="0" w:space="0" w:color="auto"/>
            <w:left w:val="none" w:sz="0" w:space="0" w:color="auto"/>
            <w:bottom w:val="none" w:sz="0" w:space="0" w:color="auto"/>
            <w:right w:val="none" w:sz="0" w:space="0" w:color="auto"/>
          </w:divBdr>
        </w:div>
        <w:div w:id="948509710">
          <w:marLeft w:val="0"/>
          <w:marRight w:val="0"/>
          <w:marTop w:val="0"/>
          <w:marBottom w:val="0"/>
          <w:divBdr>
            <w:top w:val="none" w:sz="0" w:space="0" w:color="auto"/>
            <w:left w:val="none" w:sz="0" w:space="0" w:color="auto"/>
            <w:bottom w:val="none" w:sz="0" w:space="0" w:color="auto"/>
            <w:right w:val="none" w:sz="0" w:space="0" w:color="auto"/>
          </w:divBdr>
        </w:div>
        <w:div w:id="1660112398">
          <w:marLeft w:val="0"/>
          <w:marRight w:val="0"/>
          <w:marTop w:val="0"/>
          <w:marBottom w:val="0"/>
          <w:divBdr>
            <w:top w:val="none" w:sz="0" w:space="0" w:color="auto"/>
            <w:left w:val="none" w:sz="0" w:space="0" w:color="auto"/>
            <w:bottom w:val="none" w:sz="0" w:space="0" w:color="auto"/>
            <w:right w:val="none" w:sz="0" w:space="0" w:color="auto"/>
          </w:divBdr>
        </w:div>
        <w:div w:id="117918567">
          <w:marLeft w:val="0"/>
          <w:marRight w:val="0"/>
          <w:marTop w:val="0"/>
          <w:marBottom w:val="0"/>
          <w:divBdr>
            <w:top w:val="none" w:sz="0" w:space="0" w:color="auto"/>
            <w:left w:val="none" w:sz="0" w:space="0" w:color="auto"/>
            <w:bottom w:val="none" w:sz="0" w:space="0" w:color="auto"/>
            <w:right w:val="none" w:sz="0" w:space="0" w:color="auto"/>
          </w:divBdr>
        </w:div>
        <w:div w:id="1402410783">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1" Type="http://schemas.openxmlformats.org/officeDocument/2006/relationships/hyperlink" Target="http://zakupki.rosatom.ru/" TargetMode="External"/><Relationship Id="rId42" Type="http://schemas.openxmlformats.org/officeDocument/2006/relationships/hyperlink" Target="http://zakupki.rosatom.ru/" TargetMode="External"/><Relationship Id="rId63"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159" Type="http://schemas.openxmlformats.org/officeDocument/2006/relationships/hyperlink" Target="http://zakupki.rosatom.ru/" TargetMode="External"/><Relationship Id="rId170"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107" Type="http://schemas.openxmlformats.org/officeDocument/2006/relationships/hyperlink" Target="http://zakupki.rosatom.ru/" TargetMode="External"/><Relationship Id="rId11" Type="http://schemas.openxmlformats.org/officeDocument/2006/relationships/footer" Target="footer2.xml"/><Relationship Id="rId32" Type="http://schemas.openxmlformats.org/officeDocument/2006/relationships/hyperlink" Target="http://zakupki.rosatom.ru/" TargetMode="External"/><Relationship Id="rId53"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149" Type="http://schemas.openxmlformats.org/officeDocument/2006/relationships/hyperlink" Target="http://zakupki.rosatom.ru/" TargetMode="External"/><Relationship Id="rId5" Type="http://schemas.openxmlformats.org/officeDocument/2006/relationships/settings" Target="settings.xml"/><Relationship Id="rId90"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165" Type="http://schemas.openxmlformats.org/officeDocument/2006/relationships/hyperlink" Target="file:///E:\&#8470;%20341%20&#1057;&#1052;&#1056;,%20&#1087;&#1091;&#1089;&#1082;&#1086;&#1085;&#1072;&#1083;&#1072;&#1076;&#1086;&#1095;&#1085;&#1099;&#1077;%20&#1088;&#1072;&#1073;&#1086;&#1090;&#1099;%20&#1087;&#1088;&#1080;%20&#1088;&#1077;&#1082;&#1086;&#1085;&#1089;&#1090;&#1088;&#1091;&#1082;&#1094;&#1080;&#1080;_&#1057;&#1074;&#1080;&#1089;&#1090;&#1091;&#1085;&#1086;&#1074;_1%20130%20286,69\WRC" TargetMode="External"/><Relationship Id="rId181" Type="http://schemas.openxmlformats.org/officeDocument/2006/relationships/hyperlink" Target="http://zakupki.rosatom.ru/" TargetMode="External"/><Relationship Id="rId186" Type="http://schemas.openxmlformats.org/officeDocument/2006/relationships/hyperlink" Target="http://zakupki.rosatom.ru/" TargetMode="External"/><Relationship Id="rId216" Type="http://schemas.openxmlformats.org/officeDocument/2006/relationships/fontTable" Target="fontTable.xml"/><Relationship Id="rId211"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18" Type="http://schemas.openxmlformats.org/officeDocument/2006/relationships/hyperlink" Target="http://zakupki.rosatom.ru/" TargetMode="External"/><Relationship Id="rId134" Type="http://schemas.openxmlformats.org/officeDocument/2006/relationships/hyperlink" Target="http://zakupki.rosatom.ru/" TargetMode="External"/><Relationship Id="rId139" Type="http://schemas.openxmlformats.org/officeDocument/2006/relationships/hyperlink" Target="http://zakupki.rosatom.ru/" TargetMode="External"/><Relationship Id="rId80"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55" Type="http://schemas.openxmlformats.org/officeDocument/2006/relationships/hyperlink" Target="file:///E:\&#8470;%20341%20&#1057;&#1052;&#1056;,%20&#1087;&#1091;&#1089;&#1082;&#1086;&#1085;&#1072;&#1083;&#1072;&#1076;&#1086;&#1095;&#1085;&#1099;&#1077;%20&#1088;&#1072;&#1073;&#1086;&#1090;&#1099;%20&#1087;&#1088;&#1080;%20&#1088;&#1077;&#1082;&#1086;&#1085;&#1089;&#1090;&#1088;&#1091;&#1082;&#1094;&#1080;&#1080;_&#1057;&#1074;&#1080;&#1089;&#1090;&#1091;&#1085;&#1086;&#1074;_1%20130%20286,69\WRC" TargetMode="External"/><Relationship Id="rId171" Type="http://schemas.openxmlformats.org/officeDocument/2006/relationships/hyperlink" Target="http://zakupki.rosatom.ru/" TargetMode="External"/><Relationship Id="rId176" Type="http://schemas.openxmlformats.org/officeDocument/2006/relationships/hyperlink" Target="http://zakupki.rosatom.ru/" TargetMode="External"/><Relationship Id="rId192" Type="http://schemas.openxmlformats.org/officeDocument/2006/relationships/hyperlink" Target="http://zakupki.rosatom.ru/" TargetMode="External"/><Relationship Id="rId197" Type="http://schemas.openxmlformats.org/officeDocument/2006/relationships/hyperlink" Target="http://zakupki.rosatom.ru/" TargetMode="External"/><Relationship Id="rId206" Type="http://schemas.openxmlformats.org/officeDocument/2006/relationships/hyperlink" Target="http://zakupki.rosatom.ru/" TargetMode="External"/><Relationship Id="rId201" Type="http://schemas.openxmlformats.org/officeDocument/2006/relationships/hyperlink" Target="http://zakupki.rosatom.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08" Type="http://schemas.openxmlformats.org/officeDocument/2006/relationships/hyperlink" Target="http://zakupki.rosatom.ru/" TargetMode="External"/><Relationship Id="rId124" Type="http://schemas.openxmlformats.org/officeDocument/2006/relationships/hyperlink" Target="http://zakupki.rosatom.ru/" TargetMode="External"/><Relationship Id="rId129" Type="http://schemas.openxmlformats.org/officeDocument/2006/relationships/hyperlink" Target="http://zakupki.rosatom.ru/" TargetMode="External"/><Relationship Id="rId54" Type="http://schemas.openxmlformats.org/officeDocument/2006/relationships/hyperlink" Target="http://zakupki.rosatom.ru/" TargetMode="External"/><Relationship Id="rId70" Type="http://schemas.openxmlformats.org/officeDocument/2006/relationships/hyperlink" Target="http://zakupki.rosatom.ru/" TargetMode="External"/><Relationship Id="rId75" Type="http://schemas.openxmlformats.org/officeDocument/2006/relationships/hyperlink" Target="http://zakupki.rosatom.ru/" TargetMode="External"/><Relationship Id="rId91" Type="http://schemas.openxmlformats.org/officeDocument/2006/relationships/hyperlink" Target="http://zakupki.rosatom.ru/" TargetMode="External"/><Relationship Id="rId96" Type="http://schemas.openxmlformats.org/officeDocument/2006/relationships/hyperlink" Target="http://zakupki.rosatom.ru/" TargetMode="External"/><Relationship Id="rId140" Type="http://schemas.openxmlformats.org/officeDocument/2006/relationships/hyperlink" Target="http://zakupki.rosatom.ru/" TargetMode="External"/><Relationship Id="rId145" Type="http://schemas.openxmlformats.org/officeDocument/2006/relationships/hyperlink" Target="file:///E:\&#8470;%20341%20&#1057;&#1052;&#1056;,%20&#1087;&#1091;&#1089;&#1082;&#1086;&#1085;&#1072;&#1083;&#1072;&#1076;&#1086;&#1095;&#1085;&#1099;&#1077;%20&#1088;&#1072;&#1073;&#1086;&#1090;&#1099;%20&#1087;&#1088;&#1080;%20&#1088;&#1077;&#1082;&#1086;&#1085;&#1089;&#1090;&#1088;&#1091;&#1082;&#1094;&#1080;&#1080;_&#1057;&#1074;&#1080;&#1089;&#1090;&#1091;&#1085;&#1086;&#1074;_1%20130%20286,69\WRC" TargetMode="External"/><Relationship Id="rId161" Type="http://schemas.openxmlformats.org/officeDocument/2006/relationships/hyperlink" Target="http://zakupki.rosatom.ru/" TargetMode="External"/><Relationship Id="rId166" Type="http://schemas.openxmlformats.org/officeDocument/2006/relationships/hyperlink" Target="http://zakupki.rosatom.ru/" TargetMode="External"/><Relationship Id="rId182" Type="http://schemas.openxmlformats.org/officeDocument/2006/relationships/hyperlink" Target="http://zakupki.rosatom.ru/" TargetMode="External"/><Relationship Id="rId187" Type="http://schemas.openxmlformats.org/officeDocument/2006/relationships/hyperlink" Target="http://zakupki.rosatom.ru/" TargetMode="External"/><Relationship Id="rId21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119" Type="http://schemas.openxmlformats.org/officeDocument/2006/relationships/hyperlink" Target="http://zakupki.rosatom.ru/" TargetMode="External"/><Relationship Id="rId44"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81"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35" Type="http://schemas.openxmlformats.org/officeDocument/2006/relationships/hyperlink" Target="http://zakupki.rosatom.ru/" TargetMode="External"/><Relationship Id="rId151"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2" Type="http://schemas.openxmlformats.org/officeDocument/2006/relationships/hyperlink" Target="http://zakupki.rosatom.ru/" TargetMode="External"/><Relationship Id="rId207" Type="http://schemas.openxmlformats.org/officeDocument/2006/relationships/hyperlink" Target="http://zakupki.rosatom.ru/" TargetMode="External"/><Relationship Id="rId13" Type="http://schemas.openxmlformats.org/officeDocument/2006/relationships/hyperlink" Target="mailto:Zakupki@vniitf.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109" Type="http://schemas.openxmlformats.org/officeDocument/2006/relationships/hyperlink" Target="http://zakupki.rosatom.ru/" TargetMode="External"/><Relationship Id="rId34"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04" Type="http://schemas.openxmlformats.org/officeDocument/2006/relationships/hyperlink" Target="http://zakupki.rosatom.ru/" TargetMode="External"/><Relationship Id="rId120" Type="http://schemas.openxmlformats.org/officeDocument/2006/relationships/hyperlink" Target="http://zakupki.rosatom.ru/" TargetMode="External"/><Relationship Id="rId125" Type="http://schemas.openxmlformats.org/officeDocument/2006/relationships/hyperlink" Target="http://zakupki.rosatom.ru/" TargetMode="External"/><Relationship Id="rId141"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3"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4"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1"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208" Type="http://schemas.openxmlformats.org/officeDocument/2006/relationships/hyperlink" Target="http://zakupki.rosatom.ru/" TargetMode="External"/><Relationship Id="rId19" Type="http://schemas.openxmlformats.org/officeDocument/2006/relationships/hyperlink" Target="http://zakupki.rosatom.ru/" TargetMode="External"/><Relationship Id="rId14" Type="http://schemas.openxmlformats.org/officeDocument/2006/relationships/hyperlink" Target="http://www.zakupki.gov.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189"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79"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15" Type="http://schemas.openxmlformats.org/officeDocument/2006/relationships/hyperlink" Target="http://zakupki.rosatom.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94"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48" Type="http://schemas.openxmlformats.org/officeDocument/2006/relationships/hyperlink" Target="http://zakupki.rosatom.ru/" TargetMode="External"/><Relationship Id="rId164" Type="http://schemas.openxmlformats.org/officeDocument/2006/relationships/hyperlink" Target="http://zakupki.rosatom.ru/" TargetMode="External"/><Relationship Id="rId169" Type="http://schemas.openxmlformats.org/officeDocument/2006/relationships/hyperlink" Target="http://zakupki.rosatom.ru/" TargetMode="External"/><Relationship Id="rId185"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hyperlink" Target="http://zakupki.rosatom.ru/" TargetMode="External"/><Relationship Id="rId210" Type="http://schemas.openxmlformats.org/officeDocument/2006/relationships/hyperlink" Target="http://zakupki.rosatom.ru/" TargetMode="External"/><Relationship Id="rId215" Type="http://schemas.openxmlformats.org/officeDocument/2006/relationships/hyperlink" Target="mailto:arbitration@rosatom.ru" TargetMode="External"/><Relationship Id="rId26"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16"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34237-8EA1-40E0-93E0-F0129833D2E7}">
  <ds:schemaRefs>
    <ds:schemaRef ds:uri="http://schemas.openxmlformats.org/officeDocument/2006/bibliography"/>
  </ds:schemaRefs>
</ds:datastoreItem>
</file>

<file path=customXml/itemProps2.xml><?xml version="1.0" encoding="utf-8"?>
<ds:datastoreItem xmlns:ds="http://schemas.openxmlformats.org/officeDocument/2006/customXml" ds:itemID="{308F340B-7F75-474B-8AE2-9B22F6F80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26054</Words>
  <Characters>148514</Characters>
  <Application>Microsoft Office Word</Application>
  <DocSecurity>0</DocSecurity>
  <Lines>1237</Lines>
  <Paragraphs>348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174220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2</cp:revision>
  <cp:lastPrinted>2013-05-13T10:31:00Z</cp:lastPrinted>
  <dcterms:created xsi:type="dcterms:W3CDTF">2014-08-08T09:19:00Z</dcterms:created>
  <dcterms:modified xsi:type="dcterms:W3CDTF">2014-08-08T09:19:00Z</dcterms:modified>
</cp:coreProperties>
</file>