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F73DDC" w:rsidP="007938E2">
      <w:pPr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938E2"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FD190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4C1716">
        <w:trPr>
          <w:trHeight w:val="695"/>
        </w:trPr>
        <w:tc>
          <w:tcPr>
            <w:tcW w:w="4800" w:type="dxa"/>
            <w:vAlign w:val="center"/>
          </w:tcPr>
          <w:p w:rsidR="009B2C15" w:rsidRPr="00B3189C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B3189C">
              <w:rPr>
                <w:b/>
                <w:u w:val="single"/>
              </w:rPr>
              <w:t>№98/</w:t>
            </w:r>
            <w:r w:rsidR="009424CF">
              <w:rPr>
                <w:b/>
                <w:u w:val="single"/>
              </w:rPr>
              <w:t>4099</w:t>
            </w:r>
            <w:r w:rsidR="00751412" w:rsidRPr="00B3189C">
              <w:rPr>
                <w:b/>
                <w:u w:val="single"/>
              </w:rPr>
              <w:t xml:space="preserve"> </w:t>
            </w:r>
            <w:r w:rsidR="00DD7EC5" w:rsidRPr="00B3189C">
              <w:rPr>
                <w:b/>
                <w:u w:val="single"/>
              </w:rPr>
              <w:t>от «</w:t>
            </w:r>
            <w:r w:rsidR="00F73DDC">
              <w:rPr>
                <w:b/>
                <w:u w:val="single"/>
              </w:rPr>
              <w:t>13</w:t>
            </w:r>
            <w:r w:rsidRPr="00B3189C">
              <w:rPr>
                <w:b/>
                <w:u w:val="single"/>
              </w:rPr>
              <w:t xml:space="preserve">»   </w:t>
            </w:r>
            <w:r w:rsidR="00FE0099">
              <w:rPr>
                <w:b/>
                <w:u w:val="single"/>
              </w:rPr>
              <w:t>мая</w:t>
            </w:r>
            <w:r w:rsidR="00060237" w:rsidRPr="00B3189C">
              <w:rPr>
                <w:b/>
                <w:u w:val="single"/>
              </w:rPr>
              <w:t xml:space="preserve"> </w:t>
            </w:r>
            <w:r w:rsidR="002131AC" w:rsidRPr="00B3189C">
              <w:rPr>
                <w:b/>
                <w:u w:val="single"/>
              </w:rPr>
              <w:t xml:space="preserve"> 2014</w:t>
            </w:r>
            <w:r w:rsidRPr="00B3189C">
              <w:rPr>
                <w:b/>
                <w:u w:val="single"/>
              </w:rPr>
              <w:t xml:space="preserve"> года   </w:t>
            </w:r>
          </w:p>
          <w:p w:rsidR="007938E2" w:rsidRPr="00B3189C" w:rsidRDefault="009B2C15" w:rsidP="009B2C15">
            <w:pPr>
              <w:suppressAutoHyphens/>
              <w:jc w:val="center"/>
              <w:rPr>
                <w:b/>
              </w:rPr>
            </w:pPr>
            <w:r w:rsidRPr="00B3189C">
              <w:rPr>
                <w:b/>
              </w:rPr>
              <w:t>901-SH-</w:t>
            </w:r>
            <w:r w:rsidR="009424CF">
              <w:rPr>
                <w:b/>
              </w:rPr>
              <w:t>6821</w:t>
            </w:r>
          </w:p>
          <w:p w:rsidR="00BC6F5F" w:rsidRPr="001B1299" w:rsidRDefault="002675B5" w:rsidP="009424CF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B3189C">
              <w:rPr>
                <w:b/>
              </w:rPr>
              <w:t>5890/</w:t>
            </w:r>
            <w:r w:rsidR="009424CF">
              <w:rPr>
                <w:b/>
              </w:rPr>
              <w:t>766</w:t>
            </w:r>
          </w:p>
        </w:tc>
      </w:tr>
    </w:tbl>
    <w:p w:rsidR="008B12E8" w:rsidRDefault="008B12E8"/>
    <w:tbl>
      <w:tblPr>
        <w:tblW w:w="10065" w:type="dxa"/>
        <w:tblInd w:w="-176" w:type="dxa"/>
        <w:tblLook w:val="04A0"/>
      </w:tblPr>
      <w:tblGrid>
        <w:gridCol w:w="3721"/>
        <w:gridCol w:w="6344"/>
      </w:tblGrid>
      <w:tr w:rsidR="007938E2" w:rsidRPr="007D4215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D30B8B">
        <w:trPr>
          <w:trHeight w:val="146"/>
        </w:trPr>
        <w:tc>
          <w:tcPr>
            <w:tcW w:w="10065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FD1900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9424CF" w:rsidP="009424CF">
            <w:pPr>
              <w:jc w:val="both"/>
            </w:pPr>
            <w:r>
              <w:rPr>
                <w:b/>
              </w:rPr>
              <w:t>Погуляева Наталья Евгеньевна</w:t>
            </w:r>
            <w:r w:rsidR="00BC7223" w:rsidRPr="002248C7">
              <w:rPr>
                <w:b/>
              </w:rPr>
              <w:t xml:space="preserve">, телефон: (3823) </w:t>
            </w:r>
            <w:r w:rsidR="007B24A9">
              <w:rPr>
                <w:b/>
              </w:rPr>
              <w:t>52-</w:t>
            </w:r>
            <w:r>
              <w:rPr>
                <w:b/>
              </w:rPr>
              <w:t>15-43</w:t>
            </w:r>
            <w:r w:rsidR="00BC7223">
              <w:rPr>
                <w:b/>
              </w:rPr>
              <w:t>;</w:t>
            </w:r>
            <w:r w:rsidR="00BC7223" w:rsidRPr="002248C7">
              <w:rPr>
                <w:b/>
              </w:rPr>
              <w:t xml:space="preserve"> факс (3823) 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 w:rsidTr="00D30B8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3B22F2" w:rsidRDefault="003B22F2" w:rsidP="00B224D1">
            <w:pPr>
              <w:rPr>
                <w:b/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 xml:space="preserve">Право заключения договора на поставку </w:t>
            </w:r>
            <w:r w:rsidR="009424CF" w:rsidRPr="00596F49">
              <w:rPr>
                <w:b/>
              </w:rPr>
              <w:t> Мойка Rio 1123 арт.8.052.0801 Lavor</w:t>
            </w:r>
          </w:p>
          <w:p w:rsidR="00B224D1" w:rsidRPr="002131AC" w:rsidRDefault="00B224D1" w:rsidP="00B224D1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</w:t>
            </w:r>
            <w:r w:rsidR="006D4EE4">
              <w:t>Томе 2</w:t>
            </w:r>
            <w:r w:rsidRPr="00B975CB">
              <w:t xml:space="preserve"> «ТЕХНИЧЕСКАЯ ЧАСТЬ».</w:t>
            </w:r>
          </w:p>
          <w:p w:rsidR="002131AC" w:rsidRPr="00B975CB" w:rsidRDefault="002131AC" w:rsidP="00A47B3C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9A568C" w:rsidRDefault="00751412">
            <w:r w:rsidRPr="007324BF">
              <w:rPr>
                <w:bCs/>
              </w:rPr>
              <w:t xml:space="preserve">в течение </w:t>
            </w:r>
            <w:r w:rsidR="00B3189C">
              <w:rPr>
                <w:bCs/>
              </w:rPr>
              <w:t>30-ти</w:t>
            </w:r>
            <w:r w:rsidRPr="007324BF"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  <w:r w:rsidR="00C4082D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>
              <w:t xml:space="preserve"> </w:t>
            </w:r>
          </w:p>
          <w:p w:rsidR="00B3189C" w:rsidRPr="00B975CB" w:rsidRDefault="009A568C" w:rsidP="006D4EE4">
            <w:pPr>
              <w:rPr>
                <w:b/>
              </w:rPr>
            </w:pPr>
            <w:r>
              <w:rPr>
                <w:i/>
                <w:color w:val="000000"/>
              </w:rPr>
              <w:t>Допускается досрочная поставка партиями изделий, по мере готовности, в течение срока поставки</w:t>
            </w:r>
            <w:r w:rsidR="006D4EE4">
              <w:rPr>
                <w:i/>
                <w:color w:val="000000"/>
              </w:rPr>
              <w:t xml:space="preserve"> по согласованию с Заказчиком</w:t>
            </w:r>
            <w:r>
              <w:rPr>
                <w:i/>
                <w:color w:val="000000"/>
              </w:rPr>
              <w:t>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 w:rsidTr="00D30B8B">
        <w:trPr>
          <w:trHeight w:val="146"/>
        </w:trPr>
        <w:tc>
          <w:tcPr>
            <w:tcW w:w="10065" w:type="dxa"/>
            <w:gridSpan w:val="2"/>
          </w:tcPr>
          <w:p w:rsidR="00F61C64" w:rsidRDefault="00F61C64" w:rsidP="00F61C64">
            <w:pPr>
              <w:jc w:val="both"/>
              <w:rPr>
                <w:bCs/>
              </w:rPr>
            </w:pPr>
            <w:r w:rsidRPr="00F61C64">
              <w:rPr>
                <w:bCs/>
              </w:rPr>
              <w:t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</w:t>
            </w:r>
            <w:r w:rsidR="001D1771">
              <w:rPr>
                <w:bCs/>
              </w:rPr>
              <w:t xml:space="preserve"> </w:t>
            </w:r>
            <w:r w:rsidRPr="00F61C64">
              <w:rPr>
                <w:bCs/>
              </w:rPr>
              <w:t xml:space="preserve">и паспортов качества.    </w:t>
            </w:r>
          </w:p>
          <w:p w:rsidR="00F61C64" w:rsidRDefault="00F61C64" w:rsidP="00F6705A">
            <w:pPr>
              <w:rPr>
                <w:bCs/>
              </w:rPr>
            </w:pP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F61C64" w:rsidRDefault="00F61C64" w:rsidP="00F61C64">
            <w:pPr>
              <w:ind w:right="153"/>
              <w:jc w:val="both"/>
            </w:pPr>
            <w:r>
              <w:t>Место поставки:  «СХК», Томская обл. г. Северск, ул. Предзаводская, 9.</w:t>
            </w:r>
          </w:p>
          <w:p w:rsidR="006A384F" w:rsidRDefault="00F61C64" w:rsidP="00D30B8B">
            <w:pPr>
              <w:ind w:right="153"/>
              <w:jc w:val="both"/>
              <w:rPr>
                <w:i/>
              </w:rPr>
            </w:pPr>
            <w:r>
              <w:t xml:space="preserve"> </w:t>
            </w:r>
            <w:r w:rsidR="006A384F" w:rsidRPr="00F237DF">
              <w:rPr>
                <w:b/>
                <w:i/>
              </w:rPr>
              <w:t>Способ доставки:</w:t>
            </w:r>
            <w:r w:rsidR="006A384F">
              <w:rPr>
                <w:i/>
              </w:rPr>
              <w:t xml:space="preserve">  </w:t>
            </w:r>
          </w:p>
          <w:p w:rsidR="009A568C" w:rsidRPr="008646A2" w:rsidRDefault="00B3189C" w:rsidP="009A568C">
            <w:r w:rsidRPr="00D06F31">
              <w:t>1</w:t>
            </w:r>
            <w:r w:rsidR="009A568C" w:rsidRPr="00D06F31">
              <w:t xml:space="preserve">. </w:t>
            </w:r>
            <w:r w:rsidR="009A568C" w:rsidRPr="008646A2">
              <w:t>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  <w:p w:rsidR="009A568C" w:rsidRPr="00403FA4" w:rsidRDefault="009A568C" w:rsidP="009A568C"/>
          <w:p w:rsidR="00B3189C" w:rsidRDefault="00B3189C" w:rsidP="00B3189C">
            <w:pPr>
              <w:ind w:right="153"/>
              <w:jc w:val="both"/>
            </w:pPr>
            <w:r w:rsidRPr="00403FA4">
              <w:t xml:space="preserve"> </w:t>
            </w:r>
          </w:p>
          <w:p w:rsidR="001D1771" w:rsidRPr="000B58AA" w:rsidRDefault="001D1771" w:rsidP="00F61C64">
            <w:pPr>
              <w:ind w:right="153"/>
              <w:jc w:val="both"/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 w:rsidTr="00D30B8B">
        <w:trPr>
          <w:trHeight w:val="678"/>
        </w:trPr>
        <w:tc>
          <w:tcPr>
            <w:tcW w:w="10065" w:type="dxa"/>
            <w:gridSpan w:val="2"/>
          </w:tcPr>
          <w:p w:rsidR="00B540B8" w:rsidRDefault="00B540B8" w:rsidP="00FF7AC4">
            <w:pPr>
              <w:tabs>
                <w:tab w:val="left" w:pos="1134"/>
              </w:tabs>
              <w:contextualSpacing/>
              <w:jc w:val="both"/>
              <w:rPr>
                <w:b/>
                <w:color w:val="000000"/>
              </w:rPr>
            </w:pPr>
          </w:p>
          <w:p w:rsidR="003B22F2" w:rsidRDefault="00905A4C" w:rsidP="00FF7AC4">
            <w:pPr>
              <w:tabs>
                <w:tab w:val="left" w:pos="1134"/>
              </w:tabs>
              <w:contextualSpacing/>
              <w:jc w:val="both"/>
            </w:pPr>
            <w:r w:rsidRPr="00905A4C">
              <w:rPr>
                <w:b/>
                <w:sz w:val="28"/>
                <w:szCs w:val="28"/>
              </w:rPr>
              <w:t>189 950, 00</w:t>
            </w:r>
            <w:r>
              <w:t xml:space="preserve"> </w:t>
            </w:r>
            <w:r w:rsidR="003B22F2">
              <w:t>(</w:t>
            </w:r>
            <w:r>
              <w:rPr>
                <w:b/>
              </w:rPr>
              <w:t>сто восемьдесят девять тысяч девятьсот пятьдесят</w:t>
            </w:r>
            <w:r w:rsidR="003B22F2">
              <w:t>)</w:t>
            </w:r>
            <w:r w:rsidR="00B3189C">
              <w:t xml:space="preserve"> рублей</w:t>
            </w:r>
            <w:r w:rsidR="003B22F2" w:rsidRPr="001823D5">
              <w:t xml:space="preserve">  </w:t>
            </w:r>
            <w:r>
              <w:rPr>
                <w:b/>
              </w:rPr>
              <w:t>00</w:t>
            </w:r>
            <w:r w:rsidR="003B22F2">
              <w:t xml:space="preserve"> копеек</w:t>
            </w:r>
            <w:r w:rsidR="004274CF">
              <w:t>, в т.ч. НДС – 18%.</w:t>
            </w:r>
          </w:p>
          <w:p w:rsidR="00C4082D" w:rsidRDefault="00C4082D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  <w:r>
              <w:t>Начальная максимальная цена  договора включает в себя</w:t>
            </w:r>
            <w:r w:rsidR="007324BF">
              <w:t xml:space="preserve"> </w:t>
            </w:r>
            <w:r w:rsidR="007324BF" w:rsidRPr="007324BF">
              <w:t xml:space="preserve">стоимость товара, стоимость тары, транспортные расходы, </w:t>
            </w:r>
            <w:r w:rsidR="00DB70DF">
              <w:t>налоги, сборы и другие обязательные платежи</w:t>
            </w:r>
            <w:r w:rsidR="007324BF" w:rsidRPr="007324BF">
              <w:t>, страхование, уплату таможенных пошлин, сборы и другие расходы</w:t>
            </w:r>
            <w:r w:rsidR="007324BF">
              <w:t>,</w:t>
            </w:r>
            <w:r w:rsidR="007324BF" w:rsidRPr="007324BF">
              <w:t xml:space="preserve"> связанные с исполнением договора.</w:t>
            </w:r>
          </w:p>
          <w:p w:rsidR="00FF7AC4" w:rsidRPr="001B1299" w:rsidRDefault="00FF7AC4" w:rsidP="007324BF">
            <w:pPr>
              <w:rPr>
                <w:iCs/>
                <w:u w:val="single"/>
              </w:rPr>
            </w:pP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Default="00F73DDC">
            <w:pPr>
              <w:rPr>
                <w:rStyle w:val="a8"/>
                <w:rFonts w:eastAsia="Arial Unicode MS"/>
                <w:b/>
                <w:i/>
                <w:color w:val="auto"/>
                <w:u w:val="none"/>
              </w:rPr>
            </w:pPr>
            <w:r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  <w:p w:rsidR="00F73DDC" w:rsidRPr="00B975CB" w:rsidRDefault="00F73DDC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230F88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FD1900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D30B8B" w:rsidRDefault="00EF34FB" w:rsidP="00F73DDC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D30B8B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F73DDC">
              <w:rPr>
                <w:b/>
                <w:i/>
                <w:color w:val="FF0000"/>
                <w:szCs w:val="24"/>
                <w:u w:val="single"/>
              </w:rPr>
              <w:t>20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D30B8B" w:rsidRPr="00D30B8B">
              <w:rPr>
                <w:b/>
                <w:i/>
                <w:color w:val="FF0000"/>
                <w:szCs w:val="24"/>
                <w:u w:val="single"/>
              </w:rPr>
              <w:t>мая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D30B8B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D30B8B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D30B8B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  <w:p w:rsidR="004255DC" w:rsidRPr="00B975CB" w:rsidRDefault="004255DC" w:rsidP="00EF34FB">
            <w:pPr>
              <w:contextualSpacing/>
              <w:jc w:val="both"/>
              <w:rPr>
                <w:spacing w:val="-6"/>
              </w:rPr>
            </w:pPr>
          </w:p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</w:tcPr>
          <w:p w:rsidR="00EF34FB" w:rsidRPr="00B975CB" w:rsidRDefault="00EF34FB" w:rsidP="00A47B3C"/>
        </w:tc>
      </w:tr>
      <w:tr w:rsidR="00492D26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A47B3C"/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D30B8B">
        <w:trPr>
          <w:trHeight w:val="146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D30B8B">
        <w:trPr>
          <w:trHeight w:val="146"/>
        </w:trPr>
        <w:tc>
          <w:tcPr>
            <w:tcW w:w="10065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D30B8B">
        <w:trPr>
          <w:trHeight w:val="271"/>
        </w:trPr>
        <w:tc>
          <w:tcPr>
            <w:tcW w:w="10065" w:type="dxa"/>
            <w:gridSpan w:val="2"/>
          </w:tcPr>
          <w:p w:rsidR="007938E2" w:rsidRPr="00B975CB" w:rsidRDefault="007938E2" w:rsidP="00A47B3C"/>
        </w:tc>
      </w:tr>
      <w:tr w:rsidR="007938E2" w:rsidRPr="00B975CB" w:rsidTr="00D30B8B">
        <w:trPr>
          <w:trHeight w:val="288"/>
        </w:trPr>
        <w:tc>
          <w:tcPr>
            <w:tcW w:w="10065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D30B8B">
        <w:trPr>
          <w:trHeight w:val="559"/>
        </w:trPr>
        <w:tc>
          <w:tcPr>
            <w:tcW w:w="10065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F92449" w:rsidRDefault="008538AA" w:rsidP="00804E7E">
            <w:pPr>
              <w:rPr>
                <w:b/>
              </w:rPr>
            </w:pPr>
            <w:r>
              <w:rPr>
                <w:color w:val="000000"/>
              </w:rPr>
              <w:lastRenderedPageBreak/>
              <w:t>не требуется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847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Default="00804E7E" w:rsidP="00A47B3C"/>
          <w:p w:rsidR="00EA42EF" w:rsidRPr="00B975CB" w:rsidRDefault="00EA42EF" w:rsidP="00A47B3C"/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 w:rsidTr="00D30B8B">
        <w:trPr>
          <w:trHeight w:val="1118"/>
        </w:trPr>
        <w:tc>
          <w:tcPr>
            <w:tcW w:w="10065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 xml:space="preserve">Заказчик вправе отказаться от проведения запроса цен </w:t>
            </w:r>
            <w:r w:rsidR="00F73DDC">
              <w:t xml:space="preserve">или любого лота запроса цен </w:t>
            </w:r>
            <w:r w:rsidR="00230F88" w:rsidRPr="004132BA">
              <w:t>в любое время вплоть до подведения итогов закупки</w:t>
            </w:r>
            <w:r w:rsidRPr="00B975CB">
              <w:t>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559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 w:rsidTr="00D30B8B">
        <w:trPr>
          <w:trHeight w:val="288"/>
        </w:trPr>
        <w:tc>
          <w:tcPr>
            <w:tcW w:w="10065" w:type="dxa"/>
            <w:gridSpan w:val="2"/>
          </w:tcPr>
          <w:p w:rsidR="00804E7E" w:rsidRPr="00B975CB" w:rsidRDefault="00804E7E" w:rsidP="00A47B3C"/>
        </w:tc>
      </w:tr>
      <w:tr w:rsidR="00804E7E" w:rsidRPr="00B975CB" w:rsidTr="00D30B8B">
        <w:trPr>
          <w:trHeight w:val="271"/>
        </w:trPr>
        <w:tc>
          <w:tcPr>
            <w:tcW w:w="10065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 w:rsidTr="00D30B8B">
        <w:trPr>
          <w:trHeight w:val="3353"/>
        </w:trPr>
        <w:tc>
          <w:tcPr>
            <w:tcW w:w="10065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D30B8B">
      <w:footerReference w:type="default" r:id="rId15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4BE" w:rsidRDefault="007654BE" w:rsidP="007938E2">
      <w:r>
        <w:separator/>
      </w:r>
    </w:p>
  </w:endnote>
  <w:endnote w:type="continuationSeparator" w:id="0">
    <w:p w:rsidR="007654BE" w:rsidRDefault="007654B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FD1900">
    <w:pPr>
      <w:pStyle w:val="a5"/>
      <w:jc w:val="center"/>
    </w:pPr>
    <w:fldSimple w:instr=" PAGE   \* MERGEFORMAT ">
      <w:r w:rsidR="006D4EE4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4BE" w:rsidRDefault="007654BE" w:rsidP="007938E2">
      <w:r>
        <w:separator/>
      </w:r>
    </w:p>
  </w:footnote>
  <w:footnote w:type="continuationSeparator" w:id="0">
    <w:p w:rsidR="007654BE" w:rsidRDefault="007654BE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0581"/>
    <w:rsid w:val="00072459"/>
    <w:rsid w:val="00082074"/>
    <w:rsid w:val="000A1DB5"/>
    <w:rsid w:val="000B58AA"/>
    <w:rsid w:val="000C4F38"/>
    <w:rsid w:val="000C70BF"/>
    <w:rsid w:val="000E5C13"/>
    <w:rsid w:val="000E63BA"/>
    <w:rsid w:val="00113CA8"/>
    <w:rsid w:val="00133A94"/>
    <w:rsid w:val="00134A9C"/>
    <w:rsid w:val="00134E91"/>
    <w:rsid w:val="00157134"/>
    <w:rsid w:val="00161118"/>
    <w:rsid w:val="00193248"/>
    <w:rsid w:val="001A1CB3"/>
    <w:rsid w:val="001A2900"/>
    <w:rsid w:val="001B1299"/>
    <w:rsid w:val="001C3D0A"/>
    <w:rsid w:val="001D1771"/>
    <w:rsid w:val="001E1983"/>
    <w:rsid w:val="002131AC"/>
    <w:rsid w:val="00225C74"/>
    <w:rsid w:val="00230E8E"/>
    <w:rsid w:val="00230F88"/>
    <w:rsid w:val="00236E0B"/>
    <w:rsid w:val="00240AD9"/>
    <w:rsid w:val="00243DCF"/>
    <w:rsid w:val="0026308B"/>
    <w:rsid w:val="002652BC"/>
    <w:rsid w:val="002675B5"/>
    <w:rsid w:val="00276113"/>
    <w:rsid w:val="002A0D0E"/>
    <w:rsid w:val="002A5796"/>
    <w:rsid w:val="002D759D"/>
    <w:rsid w:val="002E08D7"/>
    <w:rsid w:val="002E0C19"/>
    <w:rsid w:val="00300AEF"/>
    <w:rsid w:val="003018CF"/>
    <w:rsid w:val="0032778E"/>
    <w:rsid w:val="00345019"/>
    <w:rsid w:val="00373EB5"/>
    <w:rsid w:val="003826D0"/>
    <w:rsid w:val="00396E60"/>
    <w:rsid w:val="003A6B32"/>
    <w:rsid w:val="003B22F2"/>
    <w:rsid w:val="003C6E96"/>
    <w:rsid w:val="003D574F"/>
    <w:rsid w:val="003E13D6"/>
    <w:rsid w:val="004255DC"/>
    <w:rsid w:val="004274CF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1716"/>
    <w:rsid w:val="004C3B3E"/>
    <w:rsid w:val="00591372"/>
    <w:rsid w:val="005A6CAF"/>
    <w:rsid w:val="00602D1D"/>
    <w:rsid w:val="0061218C"/>
    <w:rsid w:val="00614329"/>
    <w:rsid w:val="00627AF3"/>
    <w:rsid w:val="00640351"/>
    <w:rsid w:val="00641146"/>
    <w:rsid w:val="00662B45"/>
    <w:rsid w:val="0066601E"/>
    <w:rsid w:val="00681320"/>
    <w:rsid w:val="006A384F"/>
    <w:rsid w:val="006A4CB8"/>
    <w:rsid w:val="006D4EE4"/>
    <w:rsid w:val="006E1FB7"/>
    <w:rsid w:val="006F66F3"/>
    <w:rsid w:val="00710028"/>
    <w:rsid w:val="00714EF4"/>
    <w:rsid w:val="007249CF"/>
    <w:rsid w:val="007324BF"/>
    <w:rsid w:val="00751412"/>
    <w:rsid w:val="007654BE"/>
    <w:rsid w:val="0077538E"/>
    <w:rsid w:val="007938E2"/>
    <w:rsid w:val="007964E6"/>
    <w:rsid w:val="007A0DF3"/>
    <w:rsid w:val="007B24A9"/>
    <w:rsid w:val="007D4215"/>
    <w:rsid w:val="007D6D70"/>
    <w:rsid w:val="007F0CF3"/>
    <w:rsid w:val="008037F4"/>
    <w:rsid w:val="00803A71"/>
    <w:rsid w:val="00804E7E"/>
    <w:rsid w:val="00826F11"/>
    <w:rsid w:val="008538AA"/>
    <w:rsid w:val="00871A41"/>
    <w:rsid w:val="00890BA1"/>
    <w:rsid w:val="008B12E8"/>
    <w:rsid w:val="008C70E8"/>
    <w:rsid w:val="008D0894"/>
    <w:rsid w:val="008E4AF9"/>
    <w:rsid w:val="008F65FF"/>
    <w:rsid w:val="00905A4C"/>
    <w:rsid w:val="009123A2"/>
    <w:rsid w:val="009424CF"/>
    <w:rsid w:val="00953B98"/>
    <w:rsid w:val="00986247"/>
    <w:rsid w:val="009959D4"/>
    <w:rsid w:val="009A425B"/>
    <w:rsid w:val="009A52E2"/>
    <w:rsid w:val="009A568C"/>
    <w:rsid w:val="009B2C15"/>
    <w:rsid w:val="009B37DF"/>
    <w:rsid w:val="009B7B1C"/>
    <w:rsid w:val="009D7ED1"/>
    <w:rsid w:val="009E24AA"/>
    <w:rsid w:val="009F08DD"/>
    <w:rsid w:val="009F31AE"/>
    <w:rsid w:val="009F680F"/>
    <w:rsid w:val="00A01F1E"/>
    <w:rsid w:val="00A41139"/>
    <w:rsid w:val="00A47B3C"/>
    <w:rsid w:val="00A65880"/>
    <w:rsid w:val="00A86F85"/>
    <w:rsid w:val="00A918F2"/>
    <w:rsid w:val="00AC6717"/>
    <w:rsid w:val="00AD0854"/>
    <w:rsid w:val="00B117AC"/>
    <w:rsid w:val="00B224D1"/>
    <w:rsid w:val="00B3189C"/>
    <w:rsid w:val="00B32F46"/>
    <w:rsid w:val="00B408E3"/>
    <w:rsid w:val="00B540B8"/>
    <w:rsid w:val="00B65192"/>
    <w:rsid w:val="00B94692"/>
    <w:rsid w:val="00B975CB"/>
    <w:rsid w:val="00BA3CA8"/>
    <w:rsid w:val="00BC6F5F"/>
    <w:rsid w:val="00BC7223"/>
    <w:rsid w:val="00BE7FAA"/>
    <w:rsid w:val="00C00368"/>
    <w:rsid w:val="00C05AAA"/>
    <w:rsid w:val="00C4082D"/>
    <w:rsid w:val="00C45C70"/>
    <w:rsid w:val="00C57635"/>
    <w:rsid w:val="00C648C7"/>
    <w:rsid w:val="00C710C8"/>
    <w:rsid w:val="00C838A9"/>
    <w:rsid w:val="00C946C4"/>
    <w:rsid w:val="00C96805"/>
    <w:rsid w:val="00CA5D27"/>
    <w:rsid w:val="00CD1AE1"/>
    <w:rsid w:val="00CD57FB"/>
    <w:rsid w:val="00CF13D7"/>
    <w:rsid w:val="00CF3D1B"/>
    <w:rsid w:val="00D128A5"/>
    <w:rsid w:val="00D30B8B"/>
    <w:rsid w:val="00D3192B"/>
    <w:rsid w:val="00D402F9"/>
    <w:rsid w:val="00D55F73"/>
    <w:rsid w:val="00D672C2"/>
    <w:rsid w:val="00DA3C2B"/>
    <w:rsid w:val="00DB3D38"/>
    <w:rsid w:val="00DB6DBD"/>
    <w:rsid w:val="00DB70DF"/>
    <w:rsid w:val="00DD04F0"/>
    <w:rsid w:val="00DD18CE"/>
    <w:rsid w:val="00DD2E10"/>
    <w:rsid w:val="00DD7EC5"/>
    <w:rsid w:val="00E15D52"/>
    <w:rsid w:val="00E319AB"/>
    <w:rsid w:val="00E37C09"/>
    <w:rsid w:val="00E60FB4"/>
    <w:rsid w:val="00E63FAB"/>
    <w:rsid w:val="00E95CA2"/>
    <w:rsid w:val="00EA2047"/>
    <w:rsid w:val="00EA42EF"/>
    <w:rsid w:val="00EA4391"/>
    <w:rsid w:val="00EF34FB"/>
    <w:rsid w:val="00EF788A"/>
    <w:rsid w:val="00F16CE4"/>
    <w:rsid w:val="00F2078C"/>
    <w:rsid w:val="00F262A0"/>
    <w:rsid w:val="00F27B00"/>
    <w:rsid w:val="00F43C88"/>
    <w:rsid w:val="00F61C64"/>
    <w:rsid w:val="00F63983"/>
    <w:rsid w:val="00F6705A"/>
    <w:rsid w:val="00F73DDC"/>
    <w:rsid w:val="00FB59F8"/>
    <w:rsid w:val="00FD1900"/>
    <w:rsid w:val="00FE0099"/>
    <w:rsid w:val="00FE101E"/>
    <w:rsid w:val="00FF2FE7"/>
    <w:rsid w:val="00FF6B5D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1471</Words>
  <Characters>8386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9838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41</cp:revision>
  <cp:lastPrinted>2013-08-16T05:58:00Z</cp:lastPrinted>
  <dcterms:created xsi:type="dcterms:W3CDTF">2014-01-21T08:45:00Z</dcterms:created>
  <dcterms:modified xsi:type="dcterms:W3CDTF">2014-05-13T02:59:00Z</dcterms:modified>
</cp:coreProperties>
</file>