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EE7" w:rsidRDefault="00123EE7" w:rsidP="00123EE7">
      <w:pPr>
        <w:tabs>
          <w:tab w:val="left" w:pos="12272"/>
        </w:tabs>
        <w:jc w:val="both"/>
      </w:pPr>
      <w:r>
        <w:tab/>
        <w:t xml:space="preserve">         Приложение 3</w:t>
      </w:r>
    </w:p>
    <w:p w:rsidR="00123EE7" w:rsidRDefault="00123EE7" w:rsidP="00123EE7">
      <w:pPr>
        <w:jc w:val="both"/>
      </w:pPr>
    </w:p>
    <w:p w:rsidR="00123EE7" w:rsidRDefault="00123EE7" w:rsidP="00123EE7">
      <w:pPr>
        <w:jc w:val="center"/>
        <w:rPr>
          <w:bCs/>
        </w:rPr>
      </w:pPr>
      <w:r w:rsidRPr="0025601C">
        <w:rPr>
          <w:bCs/>
        </w:rPr>
        <w:t xml:space="preserve">Перечень </w:t>
      </w:r>
      <w:r>
        <w:rPr>
          <w:bCs/>
        </w:rPr>
        <w:t xml:space="preserve">крановых путей </w:t>
      </w:r>
      <w:r w:rsidR="00591A2C">
        <w:rPr>
          <w:bCs/>
        </w:rPr>
        <w:t xml:space="preserve">грузоподъемных кранов, </w:t>
      </w:r>
      <w:r w:rsidRPr="0025601C">
        <w:rPr>
          <w:bCs/>
        </w:rPr>
        <w:t xml:space="preserve"> подлежащих обследованию в 2012 году сторонней организацией</w:t>
      </w:r>
    </w:p>
    <w:p w:rsidR="00123EE7" w:rsidRDefault="00123EE7" w:rsidP="00123EE7">
      <w:pPr>
        <w:jc w:val="center"/>
        <w:rPr>
          <w:b/>
          <w:bCs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2"/>
        <w:gridCol w:w="1787"/>
        <w:gridCol w:w="1370"/>
        <w:gridCol w:w="1003"/>
        <w:gridCol w:w="2624"/>
        <w:gridCol w:w="814"/>
        <w:gridCol w:w="1250"/>
        <w:gridCol w:w="950"/>
        <w:gridCol w:w="1291"/>
        <w:gridCol w:w="2085"/>
        <w:gridCol w:w="1701"/>
      </w:tblGrid>
      <w:tr w:rsidR="00123EE7" w:rsidTr="0068500F">
        <w:trPr>
          <w:cantSplit/>
          <w:trHeight w:val="619"/>
          <w:tblHeader/>
        </w:trPr>
        <w:tc>
          <w:tcPr>
            <w:tcW w:w="542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№п/п</w:t>
            </w:r>
          </w:p>
        </w:tc>
        <w:tc>
          <w:tcPr>
            <w:tcW w:w="1787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Подразделение</w:t>
            </w:r>
          </w:p>
        </w:tc>
        <w:tc>
          <w:tcPr>
            <w:tcW w:w="1370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Цех</w:t>
            </w:r>
          </w:p>
        </w:tc>
        <w:tc>
          <w:tcPr>
            <w:tcW w:w="1003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Здание</w:t>
            </w:r>
          </w:p>
        </w:tc>
        <w:tc>
          <w:tcPr>
            <w:tcW w:w="2624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Тип ГПМ</w:t>
            </w:r>
          </w:p>
        </w:tc>
        <w:tc>
          <w:tcPr>
            <w:tcW w:w="814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Год вып.</w:t>
            </w:r>
          </w:p>
        </w:tc>
        <w:tc>
          <w:tcPr>
            <w:tcW w:w="1250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Рег. №</w:t>
            </w:r>
          </w:p>
        </w:tc>
        <w:tc>
          <w:tcPr>
            <w:tcW w:w="950" w:type="dxa"/>
            <w:vMerge w:val="restart"/>
            <w:vAlign w:val="center"/>
          </w:tcPr>
          <w:p w:rsidR="00123EE7" w:rsidRDefault="00123EE7" w:rsidP="0068500F">
            <w:pPr>
              <w:jc w:val="center"/>
            </w:pPr>
            <w:r>
              <w:t>г/п</w:t>
            </w:r>
          </w:p>
        </w:tc>
        <w:tc>
          <w:tcPr>
            <w:tcW w:w="3376" w:type="dxa"/>
            <w:gridSpan w:val="2"/>
            <w:vAlign w:val="center"/>
          </w:tcPr>
          <w:p w:rsidR="00123EE7" w:rsidRDefault="00123EE7" w:rsidP="0068500F">
            <w:pPr>
              <w:jc w:val="center"/>
            </w:pPr>
            <w:r>
              <w:t>Дата оч. обсл.</w:t>
            </w:r>
          </w:p>
          <w:p w:rsidR="00123EE7" w:rsidRDefault="00123EE7" w:rsidP="0068500F">
            <w:pPr>
              <w:jc w:val="center"/>
            </w:pPr>
            <w:r>
              <w:t>крановых путей</w:t>
            </w:r>
          </w:p>
        </w:tc>
        <w:tc>
          <w:tcPr>
            <w:tcW w:w="1701" w:type="dxa"/>
            <w:vMerge w:val="restart"/>
            <w:vAlign w:val="center"/>
          </w:tcPr>
          <w:p w:rsidR="00123EE7" w:rsidRDefault="00123EE7" w:rsidP="0068500F">
            <w:pPr>
              <w:jc w:val="center"/>
              <w:rPr>
                <w:szCs w:val="24"/>
              </w:rPr>
            </w:pPr>
            <w:r w:rsidRPr="00892F5C">
              <w:rPr>
                <w:szCs w:val="24"/>
              </w:rPr>
              <w:t>Длина крановых путей</w:t>
            </w:r>
            <w:r>
              <w:rPr>
                <w:szCs w:val="24"/>
              </w:rPr>
              <w:t>,</w:t>
            </w:r>
          </w:p>
          <w:p w:rsidR="00123EE7" w:rsidRPr="00892F5C" w:rsidRDefault="00123EE7" w:rsidP="0068500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</w:p>
        </w:tc>
      </w:tr>
      <w:tr w:rsidR="00123EE7" w:rsidTr="0068500F">
        <w:trPr>
          <w:cantSplit/>
          <w:trHeight w:val="486"/>
          <w:tblHeader/>
        </w:trPr>
        <w:tc>
          <w:tcPr>
            <w:tcW w:w="542" w:type="dxa"/>
            <w:vMerge/>
            <w:vAlign w:val="center"/>
          </w:tcPr>
          <w:p w:rsidR="00123EE7" w:rsidRDefault="00123EE7" w:rsidP="0068500F">
            <w:pPr>
              <w:jc w:val="center"/>
            </w:pPr>
          </w:p>
        </w:tc>
        <w:tc>
          <w:tcPr>
            <w:tcW w:w="1787" w:type="dxa"/>
            <w:vMerge/>
          </w:tcPr>
          <w:p w:rsidR="00123EE7" w:rsidRDefault="00123EE7" w:rsidP="0068500F">
            <w:pPr>
              <w:jc w:val="center"/>
            </w:pPr>
          </w:p>
        </w:tc>
        <w:tc>
          <w:tcPr>
            <w:tcW w:w="1370" w:type="dxa"/>
            <w:vMerge/>
          </w:tcPr>
          <w:p w:rsidR="00123EE7" w:rsidRDefault="00123EE7" w:rsidP="0068500F">
            <w:pPr>
              <w:jc w:val="center"/>
            </w:pPr>
          </w:p>
        </w:tc>
        <w:tc>
          <w:tcPr>
            <w:tcW w:w="1003" w:type="dxa"/>
            <w:vMerge/>
          </w:tcPr>
          <w:p w:rsidR="00123EE7" w:rsidRDefault="00123EE7" w:rsidP="0068500F">
            <w:pPr>
              <w:jc w:val="center"/>
            </w:pPr>
          </w:p>
        </w:tc>
        <w:tc>
          <w:tcPr>
            <w:tcW w:w="2624" w:type="dxa"/>
            <w:vMerge/>
          </w:tcPr>
          <w:p w:rsidR="00123EE7" w:rsidRDefault="00123EE7" w:rsidP="0068500F">
            <w:pPr>
              <w:jc w:val="center"/>
            </w:pPr>
          </w:p>
        </w:tc>
        <w:tc>
          <w:tcPr>
            <w:tcW w:w="814" w:type="dxa"/>
            <w:vMerge/>
          </w:tcPr>
          <w:p w:rsidR="00123EE7" w:rsidRDefault="00123EE7" w:rsidP="0068500F">
            <w:pPr>
              <w:jc w:val="center"/>
            </w:pPr>
          </w:p>
        </w:tc>
        <w:tc>
          <w:tcPr>
            <w:tcW w:w="1250" w:type="dxa"/>
            <w:vMerge/>
          </w:tcPr>
          <w:p w:rsidR="00123EE7" w:rsidRDefault="00123EE7" w:rsidP="0068500F">
            <w:pPr>
              <w:jc w:val="center"/>
            </w:pPr>
          </w:p>
        </w:tc>
        <w:tc>
          <w:tcPr>
            <w:tcW w:w="950" w:type="dxa"/>
            <w:vMerge/>
          </w:tcPr>
          <w:p w:rsidR="00123EE7" w:rsidRDefault="00123EE7" w:rsidP="0068500F">
            <w:pPr>
              <w:jc w:val="center"/>
            </w:pPr>
          </w:p>
        </w:tc>
        <w:tc>
          <w:tcPr>
            <w:tcW w:w="1291" w:type="dxa"/>
          </w:tcPr>
          <w:p w:rsidR="00123EE7" w:rsidRDefault="00123EE7" w:rsidP="006850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Планово высотная съемка</w:t>
            </w:r>
          </w:p>
          <w:p w:rsidR="00123EE7" w:rsidRDefault="00123EE7" w:rsidP="0068500F">
            <w:pPr>
              <w:jc w:val="center"/>
            </w:pPr>
            <w:r>
              <w:rPr>
                <w:sz w:val="20"/>
                <w:szCs w:val="20"/>
              </w:rPr>
              <w:t>(учетные)</w:t>
            </w:r>
          </w:p>
        </w:tc>
        <w:tc>
          <w:tcPr>
            <w:tcW w:w="2085" w:type="dxa"/>
          </w:tcPr>
          <w:p w:rsidR="00123EE7" w:rsidRDefault="00123EE7" w:rsidP="006850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Комплексн.</w:t>
            </w:r>
          </w:p>
          <w:p w:rsidR="00123EE7" w:rsidRDefault="00123EE7" w:rsidP="006850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обследование</w:t>
            </w:r>
          </w:p>
          <w:p w:rsidR="00123EE7" w:rsidRDefault="00123EE7" w:rsidP="006850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включая строительные конструкции (регистрац.) и </w:t>
            </w:r>
          </w:p>
          <w:p w:rsidR="00123EE7" w:rsidRDefault="00123EE7" w:rsidP="0068500F">
            <w:pPr>
              <w:jc w:val="center"/>
            </w:pPr>
          </w:p>
        </w:tc>
        <w:tc>
          <w:tcPr>
            <w:tcW w:w="1701" w:type="dxa"/>
            <w:vMerge/>
          </w:tcPr>
          <w:p w:rsidR="00123EE7" w:rsidRDefault="00123EE7" w:rsidP="0068500F">
            <w:pPr>
              <w:jc w:val="center"/>
            </w:pPr>
          </w:p>
        </w:tc>
      </w:tr>
      <w:tr w:rsidR="00123EE7" w:rsidTr="0068500F">
        <w:trPr>
          <w:cantSplit/>
        </w:trPr>
        <w:tc>
          <w:tcPr>
            <w:tcW w:w="542" w:type="dxa"/>
            <w:vAlign w:val="center"/>
          </w:tcPr>
          <w:p w:rsidR="00123EE7" w:rsidRDefault="00123EE7" w:rsidP="0068500F">
            <w:pPr>
              <w:numPr>
                <w:ilvl w:val="0"/>
                <w:numId w:val="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123EE7" w:rsidRDefault="00123EE7" w:rsidP="00002A6C">
            <w:pPr>
              <w:jc w:val="center"/>
            </w:pPr>
            <w:r w:rsidRPr="002D3D0B">
              <w:t xml:space="preserve">Завод </w:t>
            </w:r>
            <w:r w:rsidR="00002A6C">
              <w:t>…</w:t>
            </w:r>
          </w:p>
        </w:tc>
        <w:tc>
          <w:tcPr>
            <w:tcW w:w="1370" w:type="dxa"/>
            <w:vAlign w:val="center"/>
          </w:tcPr>
          <w:p w:rsidR="00123EE7" w:rsidRDefault="00123EE7" w:rsidP="0068500F">
            <w:pPr>
              <w:jc w:val="center"/>
            </w:pPr>
            <w:r>
              <w:t>5</w:t>
            </w:r>
          </w:p>
        </w:tc>
        <w:tc>
          <w:tcPr>
            <w:tcW w:w="1003" w:type="dxa"/>
            <w:vAlign w:val="center"/>
          </w:tcPr>
          <w:p w:rsidR="00123EE7" w:rsidRDefault="00002A6C" w:rsidP="0068500F">
            <w:pPr>
              <w:jc w:val="center"/>
            </w:pPr>
            <w:r>
              <w:t>…</w:t>
            </w:r>
          </w:p>
        </w:tc>
        <w:tc>
          <w:tcPr>
            <w:tcW w:w="2624" w:type="dxa"/>
          </w:tcPr>
          <w:p w:rsidR="00123EE7" w:rsidRPr="00C61C4E" w:rsidRDefault="00123EE7" w:rsidP="0068500F">
            <w:pPr>
              <w:jc w:val="center"/>
            </w:pPr>
            <w:r w:rsidRPr="00C61C4E">
              <w:t>Козловой К-4М</w:t>
            </w:r>
          </w:p>
        </w:tc>
        <w:tc>
          <w:tcPr>
            <w:tcW w:w="814" w:type="dxa"/>
            <w:vAlign w:val="center"/>
          </w:tcPr>
          <w:p w:rsidR="00123EE7" w:rsidRDefault="00123EE7" w:rsidP="0068500F">
            <w:pPr>
              <w:jc w:val="center"/>
            </w:pPr>
            <w:r>
              <w:t>1974</w:t>
            </w:r>
          </w:p>
        </w:tc>
        <w:tc>
          <w:tcPr>
            <w:tcW w:w="1250" w:type="dxa"/>
            <w:vAlign w:val="center"/>
          </w:tcPr>
          <w:p w:rsidR="00123EE7" w:rsidRPr="00B10D2C" w:rsidRDefault="00123EE7" w:rsidP="0068500F">
            <w:pPr>
              <w:jc w:val="center"/>
              <w:rPr>
                <w:b/>
              </w:rPr>
            </w:pPr>
            <w:r w:rsidRPr="00B10D2C">
              <w:rPr>
                <w:b/>
              </w:rPr>
              <w:t>31/А-154</w:t>
            </w:r>
          </w:p>
        </w:tc>
        <w:tc>
          <w:tcPr>
            <w:tcW w:w="950" w:type="dxa"/>
            <w:vAlign w:val="center"/>
          </w:tcPr>
          <w:p w:rsidR="00123EE7" w:rsidRDefault="00123EE7" w:rsidP="0068500F">
            <w:pPr>
              <w:jc w:val="center"/>
            </w:pPr>
            <w:r>
              <w:t>5,0</w:t>
            </w:r>
          </w:p>
        </w:tc>
        <w:tc>
          <w:tcPr>
            <w:tcW w:w="1291" w:type="dxa"/>
            <w:vAlign w:val="center"/>
          </w:tcPr>
          <w:p w:rsidR="00123EE7" w:rsidRDefault="00123EE7" w:rsidP="0068500F">
            <w:pPr>
              <w:jc w:val="center"/>
            </w:pPr>
            <w:r>
              <w:t>-</w:t>
            </w:r>
          </w:p>
        </w:tc>
        <w:tc>
          <w:tcPr>
            <w:tcW w:w="2085" w:type="dxa"/>
            <w:vAlign w:val="center"/>
          </w:tcPr>
          <w:p w:rsidR="00123EE7" w:rsidRDefault="00123EE7" w:rsidP="0068500F">
            <w:pPr>
              <w:jc w:val="center"/>
            </w:pPr>
            <w:r>
              <w:t>Март</w:t>
            </w:r>
          </w:p>
          <w:p w:rsidR="00123EE7" w:rsidRDefault="00123EE7" w:rsidP="0068500F">
            <w:pPr>
              <w:jc w:val="center"/>
            </w:pPr>
          </w:p>
        </w:tc>
        <w:tc>
          <w:tcPr>
            <w:tcW w:w="1701" w:type="dxa"/>
            <w:vAlign w:val="center"/>
          </w:tcPr>
          <w:p w:rsidR="00123EE7" w:rsidRDefault="00591A2C" w:rsidP="0068500F">
            <w:pPr>
              <w:jc w:val="center"/>
            </w:pPr>
            <w:r>
              <w:t>32,0</w:t>
            </w:r>
          </w:p>
        </w:tc>
      </w:tr>
      <w:tr w:rsidR="00123EE7" w:rsidTr="0068500F">
        <w:trPr>
          <w:cantSplit/>
        </w:trPr>
        <w:tc>
          <w:tcPr>
            <w:tcW w:w="542" w:type="dxa"/>
            <w:vAlign w:val="center"/>
          </w:tcPr>
          <w:p w:rsidR="00123EE7" w:rsidRDefault="00123EE7" w:rsidP="0068500F">
            <w:pPr>
              <w:numPr>
                <w:ilvl w:val="0"/>
                <w:numId w:val="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123EE7" w:rsidRDefault="00123EE7" w:rsidP="00002A6C">
            <w:pPr>
              <w:jc w:val="center"/>
            </w:pPr>
            <w:r w:rsidRPr="002D3D0B">
              <w:t xml:space="preserve">Завод </w:t>
            </w:r>
            <w:r w:rsidR="00002A6C">
              <w:t>…</w:t>
            </w:r>
          </w:p>
        </w:tc>
        <w:tc>
          <w:tcPr>
            <w:tcW w:w="1370" w:type="dxa"/>
            <w:vAlign w:val="center"/>
          </w:tcPr>
          <w:p w:rsidR="00123EE7" w:rsidRDefault="00123EE7" w:rsidP="0068500F">
            <w:pPr>
              <w:jc w:val="center"/>
            </w:pPr>
            <w:r>
              <w:t>ЭНЦ</w:t>
            </w:r>
          </w:p>
        </w:tc>
        <w:tc>
          <w:tcPr>
            <w:tcW w:w="1003" w:type="dxa"/>
            <w:vAlign w:val="center"/>
          </w:tcPr>
          <w:p w:rsidR="00123EE7" w:rsidRDefault="00002A6C" w:rsidP="0068500F">
            <w:pPr>
              <w:jc w:val="center"/>
            </w:pPr>
            <w:r>
              <w:t>…</w:t>
            </w:r>
          </w:p>
        </w:tc>
        <w:tc>
          <w:tcPr>
            <w:tcW w:w="2624" w:type="dxa"/>
          </w:tcPr>
          <w:p w:rsidR="00123EE7" w:rsidRPr="00ED580C" w:rsidRDefault="00123EE7" w:rsidP="0068500F">
            <w:pPr>
              <w:jc w:val="center"/>
            </w:pPr>
            <w:r w:rsidRPr="00ED580C">
              <w:t>Мостовой двубалочный эл., упр. с пола</w:t>
            </w:r>
          </w:p>
        </w:tc>
        <w:tc>
          <w:tcPr>
            <w:tcW w:w="814" w:type="dxa"/>
            <w:vAlign w:val="center"/>
          </w:tcPr>
          <w:p w:rsidR="00123EE7" w:rsidRDefault="00123EE7" w:rsidP="0068500F">
            <w:pPr>
              <w:jc w:val="center"/>
            </w:pPr>
            <w:r>
              <w:t>1987</w:t>
            </w:r>
          </w:p>
        </w:tc>
        <w:tc>
          <w:tcPr>
            <w:tcW w:w="1250" w:type="dxa"/>
            <w:vAlign w:val="center"/>
          </w:tcPr>
          <w:p w:rsidR="00123EE7" w:rsidRPr="00B10D2C" w:rsidRDefault="00123EE7" w:rsidP="0068500F">
            <w:pPr>
              <w:jc w:val="center"/>
              <w:rPr>
                <w:b/>
              </w:rPr>
            </w:pPr>
            <w:r w:rsidRPr="00B10D2C">
              <w:rPr>
                <w:b/>
              </w:rPr>
              <w:t>31/В-198</w:t>
            </w:r>
          </w:p>
        </w:tc>
        <w:tc>
          <w:tcPr>
            <w:tcW w:w="950" w:type="dxa"/>
            <w:vAlign w:val="center"/>
          </w:tcPr>
          <w:p w:rsidR="00123EE7" w:rsidRDefault="00123EE7" w:rsidP="0068500F">
            <w:pPr>
              <w:jc w:val="center"/>
            </w:pPr>
            <w:r>
              <w:t>20,0</w:t>
            </w:r>
          </w:p>
        </w:tc>
        <w:tc>
          <w:tcPr>
            <w:tcW w:w="1291" w:type="dxa"/>
            <w:vAlign w:val="center"/>
          </w:tcPr>
          <w:p w:rsidR="00123EE7" w:rsidRDefault="00123EE7" w:rsidP="0068500F">
            <w:pPr>
              <w:jc w:val="center"/>
            </w:pPr>
            <w:r>
              <w:t>-</w:t>
            </w:r>
          </w:p>
        </w:tc>
        <w:tc>
          <w:tcPr>
            <w:tcW w:w="2085" w:type="dxa"/>
            <w:vAlign w:val="center"/>
          </w:tcPr>
          <w:p w:rsidR="00123EE7" w:rsidRDefault="00123EE7" w:rsidP="0068500F">
            <w:pPr>
              <w:jc w:val="center"/>
            </w:pPr>
            <w:r>
              <w:t>Июль</w:t>
            </w:r>
          </w:p>
          <w:p w:rsidR="00123EE7" w:rsidRDefault="00123EE7" w:rsidP="0068500F">
            <w:pPr>
              <w:jc w:val="center"/>
            </w:pPr>
          </w:p>
        </w:tc>
        <w:tc>
          <w:tcPr>
            <w:tcW w:w="1701" w:type="dxa"/>
            <w:vAlign w:val="center"/>
          </w:tcPr>
          <w:p w:rsidR="00123EE7" w:rsidRDefault="00591A2C" w:rsidP="0068500F">
            <w:pPr>
              <w:jc w:val="center"/>
            </w:pPr>
            <w:r>
              <w:t>48,0</w:t>
            </w:r>
          </w:p>
        </w:tc>
      </w:tr>
      <w:tr w:rsidR="00123EE7" w:rsidTr="0068500F">
        <w:trPr>
          <w:cantSplit/>
        </w:trPr>
        <w:tc>
          <w:tcPr>
            <w:tcW w:w="542" w:type="dxa"/>
            <w:vAlign w:val="center"/>
          </w:tcPr>
          <w:p w:rsidR="00123EE7" w:rsidRDefault="00123EE7" w:rsidP="0068500F">
            <w:pPr>
              <w:numPr>
                <w:ilvl w:val="0"/>
                <w:numId w:val="1"/>
              </w:numPr>
              <w:tabs>
                <w:tab w:val="clear" w:pos="720"/>
                <w:tab w:val="num" w:pos="2520"/>
              </w:tabs>
              <w:ind w:left="360"/>
              <w:jc w:val="center"/>
            </w:pPr>
          </w:p>
        </w:tc>
        <w:tc>
          <w:tcPr>
            <w:tcW w:w="1787" w:type="dxa"/>
            <w:vAlign w:val="center"/>
          </w:tcPr>
          <w:p w:rsidR="00123EE7" w:rsidRDefault="00123EE7" w:rsidP="0068500F">
            <w:pPr>
              <w:jc w:val="center"/>
            </w:pPr>
            <w:r>
              <w:t>РСМЦ</w:t>
            </w:r>
          </w:p>
        </w:tc>
        <w:tc>
          <w:tcPr>
            <w:tcW w:w="1370" w:type="dxa"/>
            <w:vAlign w:val="center"/>
          </w:tcPr>
          <w:p w:rsidR="00123EE7" w:rsidRDefault="00123EE7" w:rsidP="0068500F">
            <w:pPr>
              <w:jc w:val="center"/>
            </w:pPr>
            <w:r>
              <w:t>-</w:t>
            </w:r>
          </w:p>
        </w:tc>
        <w:tc>
          <w:tcPr>
            <w:tcW w:w="1003" w:type="dxa"/>
            <w:vAlign w:val="center"/>
          </w:tcPr>
          <w:p w:rsidR="00123EE7" w:rsidRDefault="00002A6C" w:rsidP="0068500F">
            <w:pPr>
              <w:jc w:val="center"/>
            </w:pPr>
            <w:r>
              <w:t>…</w:t>
            </w:r>
          </w:p>
        </w:tc>
        <w:tc>
          <w:tcPr>
            <w:tcW w:w="2624" w:type="dxa"/>
          </w:tcPr>
          <w:p w:rsidR="00123EE7" w:rsidRPr="00510E5B" w:rsidRDefault="00123EE7" w:rsidP="0068500F">
            <w:pPr>
              <w:jc w:val="center"/>
            </w:pPr>
            <w:r w:rsidRPr="00510E5B">
              <w:t xml:space="preserve">Башенный кран </w:t>
            </w:r>
            <w:r>
              <w:br/>
            </w:r>
            <w:r w:rsidRPr="00510E5B">
              <w:t>БКСМ 7-5</w:t>
            </w:r>
          </w:p>
        </w:tc>
        <w:tc>
          <w:tcPr>
            <w:tcW w:w="814" w:type="dxa"/>
            <w:vAlign w:val="center"/>
          </w:tcPr>
          <w:p w:rsidR="00123EE7" w:rsidRDefault="00123EE7" w:rsidP="0068500F">
            <w:pPr>
              <w:jc w:val="center"/>
            </w:pPr>
            <w:r>
              <w:t>1990</w:t>
            </w:r>
          </w:p>
        </w:tc>
        <w:tc>
          <w:tcPr>
            <w:tcW w:w="1250" w:type="dxa"/>
            <w:vAlign w:val="center"/>
          </w:tcPr>
          <w:p w:rsidR="00123EE7" w:rsidRPr="00D333BE" w:rsidRDefault="00123EE7" w:rsidP="0068500F">
            <w:pPr>
              <w:jc w:val="center"/>
              <w:rPr>
                <w:b/>
              </w:rPr>
            </w:pPr>
            <w:r w:rsidRPr="00D333BE">
              <w:rPr>
                <w:b/>
              </w:rPr>
              <w:t>31/А-317</w:t>
            </w:r>
          </w:p>
        </w:tc>
        <w:tc>
          <w:tcPr>
            <w:tcW w:w="950" w:type="dxa"/>
            <w:vAlign w:val="center"/>
          </w:tcPr>
          <w:p w:rsidR="00123EE7" w:rsidRDefault="00123EE7" w:rsidP="0068500F">
            <w:pPr>
              <w:jc w:val="center"/>
            </w:pPr>
            <w:r>
              <w:t>5 (7)</w:t>
            </w:r>
          </w:p>
        </w:tc>
        <w:tc>
          <w:tcPr>
            <w:tcW w:w="1291" w:type="dxa"/>
            <w:vAlign w:val="center"/>
          </w:tcPr>
          <w:p w:rsidR="00123EE7" w:rsidRDefault="00123EE7" w:rsidP="0068500F">
            <w:pPr>
              <w:jc w:val="center"/>
            </w:pPr>
            <w:r>
              <w:t>-</w:t>
            </w:r>
          </w:p>
        </w:tc>
        <w:tc>
          <w:tcPr>
            <w:tcW w:w="2085" w:type="dxa"/>
            <w:vAlign w:val="center"/>
          </w:tcPr>
          <w:p w:rsidR="00123EE7" w:rsidRDefault="00123EE7" w:rsidP="0068500F">
            <w:pPr>
              <w:jc w:val="center"/>
            </w:pPr>
            <w:r>
              <w:t>Апрель</w:t>
            </w:r>
          </w:p>
          <w:p w:rsidR="00123EE7" w:rsidRPr="007B564A" w:rsidRDefault="00123EE7" w:rsidP="0068500F">
            <w:pPr>
              <w:jc w:val="center"/>
            </w:pPr>
          </w:p>
        </w:tc>
        <w:tc>
          <w:tcPr>
            <w:tcW w:w="1701" w:type="dxa"/>
            <w:vAlign w:val="center"/>
          </w:tcPr>
          <w:p w:rsidR="00123EE7" w:rsidRPr="007B564A" w:rsidRDefault="00123EE7" w:rsidP="0068500F">
            <w:pPr>
              <w:jc w:val="center"/>
            </w:pPr>
            <w:r>
              <w:t>150,0</w:t>
            </w:r>
          </w:p>
        </w:tc>
      </w:tr>
    </w:tbl>
    <w:p w:rsidR="00123EE7" w:rsidRDefault="00123EE7" w:rsidP="00123EE7">
      <w:pPr>
        <w:jc w:val="both"/>
      </w:pPr>
    </w:p>
    <w:p w:rsidR="00123EE7" w:rsidRDefault="00123EE7" w:rsidP="00123EE7">
      <w:pPr>
        <w:rPr>
          <w:szCs w:val="24"/>
        </w:rPr>
      </w:pPr>
    </w:p>
    <w:p w:rsidR="00123EE7" w:rsidRDefault="00123EE7" w:rsidP="00123EE7">
      <w:pPr>
        <w:rPr>
          <w:szCs w:val="24"/>
        </w:rPr>
      </w:pPr>
    </w:p>
    <w:tbl>
      <w:tblPr>
        <w:tblW w:w="15569" w:type="dxa"/>
        <w:tblInd w:w="-6" w:type="dxa"/>
        <w:tblLook w:val="0000"/>
      </w:tblPr>
      <w:tblGrid>
        <w:gridCol w:w="6040"/>
        <w:gridCol w:w="5417"/>
        <w:gridCol w:w="4112"/>
      </w:tblGrid>
      <w:tr w:rsidR="00123EE7" w:rsidRPr="00D26F97" w:rsidTr="0068500F">
        <w:trPr>
          <w:trHeight w:val="278"/>
        </w:trPr>
        <w:tc>
          <w:tcPr>
            <w:tcW w:w="6040" w:type="dxa"/>
          </w:tcPr>
          <w:p w:rsidR="00123EE7" w:rsidRPr="008C0309" w:rsidRDefault="00123EE7" w:rsidP="0068500F">
            <w:pPr>
              <w:pStyle w:val="3"/>
              <w:spacing w:after="0"/>
              <w:ind w:left="6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главного инженера по промышленной безопасности и инженерному обеспечению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производства – начальник управления промышленной безопасности и инженерного обеспечения производства</w:t>
            </w:r>
          </w:p>
        </w:tc>
        <w:tc>
          <w:tcPr>
            <w:tcW w:w="5417" w:type="dxa"/>
          </w:tcPr>
          <w:p w:rsidR="00123EE7" w:rsidRPr="008C0309" w:rsidRDefault="00123EE7" w:rsidP="0068500F">
            <w:pPr>
              <w:pStyle w:val="3"/>
              <w:spacing w:after="0"/>
              <w:ind w:left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  <w:vAlign w:val="bottom"/>
          </w:tcPr>
          <w:p w:rsidR="00123EE7" w:rsidRPr="00151BC0" w:rsidRDefault="00123EE7" w:rsidP="0068500F">
            <w:pPr>
              <w:jc w:val="right"/>
            </w:pPr>
          </w:p>
        </w:tc>
      </w:tr>
    </w:tbl>
    <w:p w:rsidR="00123EE7" w:rsidRDefault="00123EE7" w:rsidP="00123EE7">
      <w:pPr>
        <w:jc w:val="both"/>
      </w:pPr>
    </w:p>
    <w:p w:rsidR="00123EE7" w:rsidRDefault="00123EE7" w:rsidP="00123EE7"/>
    <w:p w:rsidR="00123EE7" w:rsidRDefault="00123EE7" w:rsidP="00123EE7"/>
    <w:tbl>
      <w:tblPr>
        <w:tblpPr w:leftFromText="180" w:rightFromText="180" w:vertAnchor="text" w:tblpY="1"/>
        <w:tblOverlap w:val="never"/>
        <w:tblW w:w="6040" w:type="dxa"/>
        <w:tblInd w:w="-6" w:type="dxa"/>
        <w:tblLook w:val="0000"/>
      </w:tblPr>
      <w:tblGrid>
        <w:gridCol w:w="6040"/>
      </w:tblGrid>
      <w:tr w:rsidR="00123EE7" w:rsidRPr="00D26F97" w:rsidTr="0068500F">
        <w:trPr>
          <w:trHeight w:val="740"/>
        </w:trPr>
        <w:tc>
          <w:tcPr>
            <w:tcW w:w="6040" w:type="dxa"/>
          </w:tcPr>
          <w:p w:rsidR="00123EE7" w:rsidRPr="00151BC0" w:rsidRDefault="00123EE7" w:rsidP="0068500F">
            <w:pPr>
              <w:pStyle w:val="3"/>
              <w:spacing w:after="0"/>
              <w:ind w:left="63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И.о. </w:t>
            </w:r>
            <w:r w:rsidRPr="00151BC0">
              <w:rPr>
                <w:rFonts w:ascii="Times New Roman" w:hAnsi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151BC0">
              <w:rPr>
                <w:rFonts w:ascii="Times New Roman" w:hAnsi="Times New Roman"/>
                <w:sz w:val="24"/>
                <w:szCs w:val="24"/>
              </w:rPr>
              <w:t xml:space="preserve"> отдела экспертизы промышленной </w:t>
            </w:r>
          </w:p>
          <w:p w:rsidR="00123EE7" w:rsidRPr="00151BC0" w:rsidRDefault="00123EE7" w:rsidP="0068500F">
            <w:pPr>
              <w:pStyle w:val="3"/>
              <w:spacing w:after="0"/>
              <w:ind w:left="63"/>
              <w:jc w:val="left"/>
            </w:pPr>
            <w:r w:rsidRPr="00151BC0">
              <w:rPr>
                <w:rFonts w:ascii="Times New Roman" w:hAnsi="Times New Roman"/>
                <w:sz w:val="24"/>
                <w:szCs w:val="24"/>
              </w:rPr>
              <w:t xml:space="preserve">безопасности и диагностирования оборудования </w:t>
            </w:r>
          </w:p>
          <w:p w:rsidR="00123EE7" w:rsidRPr="00D26F97" w:rsidRDefault="00123EE7" w:rsidP="0068500F">
            <w:pPr>
              <w:ind w:left="177"/>
            </w:pPr>
            <w:r>
              <w:t xml:space="preserve">____________ </w:t>
            </w:r>
          </w:p>
          <w:p w:rsidR="00123EE7" w:rsidRPr="008C0309" w:rsidRDefault="000B41E9" w:rsidP="0068500F">
            <w:pPr>
              <w:pStyle w:val="3"/>
              <w:spacing w:after="0"/>
              <w:ind w:left="177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____.____</w:t>
            </w:r>
            <w:r w:rsidR="00123EE7" w:rsidRPr="008C0309">
              <w:rPr>
                <w:rFonts w:ascii="Times New Roman" w:hAnsi="Times New Roman"/>
                <w:sz w:val="24"/>
                <w:szCs w:val="24"/>
              </w:rPr>
              <w:t>.201</w:t>
            </w:r>
            <w:r w:rsidR="00123E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123EE7" w:rsidRPr="0063548B" w:rsidRDefault="00123EE7" w:rsidP="00123EE7"/>
    <w:p w:rsidR="00123EE7" w:rsidRDefault="00123EE7" w:rsidP="00123EE7"/>
    <w:p w:rsidR="00DE019E" w:rsidRDefault="00DE019E"/>
    <w:sectPr w:rsidR="00DE019E" w:rsidSect="00CE147E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719" w:right="1134" w:bottom="568" w:left="1134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33F" w:rsidRDefault="0065333F" w:rsidP="00F758D9">
      <w:r>
        <w:separator/>
      </w:r>
    </w:p>
  </w:endnote>
  <w:endnote w:type="continuationSeparator" w:id="0">
    <w:p w:rsidR="0065333F" w:rsidRDefault="0065333F" w:rsidP="00F75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740D7A" w:rsidP="00844B33">
    <w:pPr>
      <w:pStyle w:val="a6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0B41E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B4229" w:rsidRDefault="0065333F" w:rsidP="00844B33">
    <w:pPr>
      <w:pStyle w:val="a6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65333F" w:rsidP="0026384D">
    <w:pPr>
      <w:pStyle w:val="a6"/>
      <w:framePr w:wrap="around" w:vAnchor="text" w:hAnchor="margin" w:xAlign="right" w:y="1"/>
      <w:rPr>
        <w:rStyle w:val="a3"/>
      </w:rPr>
    </w:pPr>
  </w:p>
  <w:p w:rsidR="001B4229" w:rsidRDefault="0065333F" w:rsidP="00844B33">
    <w:pPr>
      <w:pStyle w:val="a6"/>
      <w:framePr w:wrap="around" w:vAnchor="text" w:hAnchor="margin" w:xAlign="right" w:y="1"/>
      <w:ind w:right="360" w:firstLine="360"/>
      <w:rPr>
        <w:rStyle w:val="a3"/>
      </w:rPr>
    </w:pPr>
  </w:p>
  <w:p w:rsidR="001B4229" w:rsidRDefault="0065333F" w:rsidP="00844B33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33F" w:rsidRDefault="0065333F" w:rsidP="00F758D9">
      <w:r>
        <w:separator/>
      </w:r>
    </w:p>
  </w:footnote>
  <w:footnote w:type="continuationSeparator" w:id="0">
    <w:p w:rsidR="0065333F" w:rsidRDefault="0065333F" w:rsidP="00F758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740D7A" w:rsidP="00D83A3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0B41E9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1B4229" w:rsidRDefault="0065333F" w:rsidP="00844B33">
    <w:pPr>
      <w:pStyle w:val="a4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229" w:rsidRDefault="0065333F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65333F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65333F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65333F" w:rsidP="00D83A3E">
    <w:pPr>
      <w:pStyle w:val="a4"/>
      <w:framePr w:h="360" w:hRule="exact" w:wrap="around" w:vAnchor="text" w:hAnchor="page" w:x="1135" w:y="12"/>
      <w:rPr>
        <w:rStyle w:val="a3"/>
      </w:rPr>
    </w:pPr>
  </w:p>
  <w:p w:rsidR="001B4229" w:rsidRDefault="0065333F" w:rsidP="00844B33">
    <w:pPr>
      <w:pStyle w:val="a4"/>
      <w:framePr w:wrap="around" w:vAnchor="text" w:hAnchor="margin" w:xAlign="right" w:y="1"/>
      <w:ind w:firstLine="360"/>
      <w:rPr>
        <w:rStyle w:val="a3"/>
      </w:rPr>
    </w:pPr>
  </w:p>
  <w:p w:rsidR="001B4229" w:rsidRDefault="0065333F" w:rsidP="0025601C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1C55"/>
    <w:multiLevelType w:val="hybridMultilevel"/>
    <w:tmpl w:val="359049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EE7"/>
    <w:rsid w:val="00002A6C"/>
    <w:rsid w:val="00007C3B"/>
    <w:rsid w:val="000127E3"/>
    <w:rsid w:val="000144FB"/>
    <w:rsid w:val="00030C38"/>
    <w:rsid w:val="00031926"/>
    <w:rsid w:val="00043CE2"/>
    <w:rsid w:val="0004450F"/>
    <w:rsid w:val="000465B2"/>
    <w:rsid w:val="000605CA"/>
    <w:rsid w:val="000660D0"/>
    <w:rsid w:val="00070DF4"/>
    <w:rsid w:val="00082489"/>
    <w:rsid w:val="00087A1E"/>
    <w:rsid w:val="00087B06"/>
    <w:rsid w:val="00092144"/>
    <w:rsid w:val="000930C7"/>
    <w:rsid w:val="000B004F"/>
    <w:rsid w:val="000B0DB8"/>
    <w:rsid w:val="000B41E9"/>
    <w:rsid w:val="000B4852"/>
    <w:rsid w:val="000B63AF"/>
    <w:rsid w:val="000C4A5F"/>
    <w:rsid w:val="000F5FCC"/>
    <w:rsid w:val="00104483"/>
    <w:rsid w:val="00116A36"/>
    <w:rsid w:val="00123EE7"/>
    <w:rsid w:val="001253CE"/>
    <w:rsid w:val="00125DC1"/>
    <w:rsid w:val="00142D4C"/>
    <w:rsid w:val="00143ABE"/>
    <w:rsid w:val="00151AE2"/>
    <w:rsid w:val="001656C4"/>
    <w:rsid w:val="0016796D"/>
    <w:rsid w:val="0017086E"/>
    <w:rsid w:val="00170B36"/>
    <w:rsid w:val="001718E0"/>
    <w:rsid w:val="00175651"/>
    <w:rsid w:val="001758A8"/>
    <w:rsid w:val="001A0267"/>
    <w:rsid w:val="001A1E9F"/>
    <w:rsid w:val="001A2942"/>
    <w:rsid w:val="001A4CD6"/>
    <w:rsid w:val="001A79CA"/>
    <w:rsid w:val="001C6443"/>
    <w:rsid w:val="001D04D2"/>
    <w:rsid w:val="001D267C"/>
    <w:rsid w:val="001D2C5A"/>
    <w:rsid w:val="001D3E4A"/>
    <w:rsid w:val="001E0E3A"/>
    <w:rsid w:val="001E1D33"/>
    <w:rsid w:val="001E5467"/>
    <w:rsid w:val="001E64CE"/>
    <w:rsid w:val="002042AA"/>
    <w:rsid w:val="00204898"/>
    <w:rsid w:val="00207505"/>
    <w:rsid w:val="00207D0F"/>
    <w:rsid w:val="002106D7"/>
    <w:rsid w:val="00212BBF"/>
    <w:rsid w:val="00213D2C"/>
    <w:rsid w:val="00214285"/>
    <w:rsid w:val="00225531"/>
    <w:rsid w:val="00242F6D"/>
    <w:rsid w:val="0026735E"/>
    <w:rsid w:val="002706B4"/>
    <w:rsid w:val="0027093D"/>
    <w:rsid w:val="00271665"/>
    <w:rsid w:val="00291430"/>
    <w:rsid w:val="002A0C23"/>
    <w:rsid w:val="002A2EA7"/>
    <w:rsid w:val="002A4BA3"/>
    <w:rsid w:val="002A6E5C"/>
    <w:rsid w:val="002B0151"/>
    <w:rsid w:val="002B48A1"/>
    <w:rsid w:val="002B5376"/>
    <w:rsid w:val="002C2AC8"/>
    <w:rsid w:val="002C5E02"/>
    <w:rsid w:val="002D0833"/>
    <w:rsid w:val="002D41C1"/>
    <w:rsid w:val="002E115F"/>
    <w:rsid w:val="002E1518"/>
    <w:rsid w:val="003209D1"/>
    <w:rsid w:val="00323915"/>
    <w:rsid w:val="00326D78"/>
    <w:rsid w:val="00327DB1"/>
    <w:rsid w:val="0033014A"/>
    <w:rsid w:val="00337C51"/>
    <w:rsid w:val="00344184"/>
    <w:rsid w:val="003559A3"/>
    <w:rsid w:val="00371169"/>
    <w:rsid w:val="00387D83"/>
    <w:rsid w:val="00395BC9"/>
    <w:rsid w:val="00396F73"/>
    <w:rsid w:val="003A0810"/>
    <w:rsid w:val="003A40A7"/>
    <w:rsid w:val="003B42D8"/>
    <w:rsid w:val="003B5805"/>
    <w:rsid w:val="003E21E8"/>
    <w:rsid w:val="0040121B"/>
    <w:rsid w:val="00401AFF"/>
    <w:rsid w:val="004102A3"/>
    <w:rsid w:val="00411460"/>
    <w:rsid w:val="00414209"/>
    <w:rsid w:val="00415199"/>
    <w:rsid w:val="004249A4"/>
    <w:rsid w:val="00427029"/>
    <w:rsid w:val="00437E3A"/>
    <w:rsid w:val="00447CC6"/>
    <w:rsid w:val="00455A20"/>
    <w:rsid w:val="004630AA"/>
    <w:rsid w:val="0046769F"/>
    <w:rsid w:val="004731F6"/>
    <w:rsid w:val="004873AC"/>
    <w:rsid w:val="00487A8D"/>
    <w:rsid w:val="00491683"/>
    <w:rsid w:val="004926F7"/>
    <w:rsid w:val="00495EB7"/>
    <w:rsid w:val="004A3E84"/>
    <w:rsid w:val="004A6EBF"/>
    <w:rsid w:val="004B631E"/>
    <w:rsid w:val="004C07DB"/>
    <w:rsid w:val="004C285D"/>
    <w:rsid w:val="004D31E0"/>
    <w:rsid w:val="004F35D1"/>
    <w:rsid w:val="00501216"/>
    <w:rsid w:val="005025DA"/>
    <w:rsid w:val="00517E32"/>
    <w:rsid w:val="005312B7"/>
    <w:rsid w:val="00533377"/>
    <w:rsid w:val="005515A2"/>
    <w:rsid w:val="00556749"/>
    <w:rsid w:val="0055790D"/>
    <w:rsid w:val="005579A4"/>
    <w:rsid w:val="005625F1"/>
    <w:rsid w:val="00567301"/>
    <w:rsid w:val="00567A14"/>
    <w:rsid w:val="00573E2A"/>
    <w:rsid w:val="00577166"/>
    <w:rsid w:val="00580DE8"/>
    <w:rsid w:val="00591A2C"/>
    <w:rsid w:val="005A5598"/>
    <w:rsid w:val="005A6380"/>
    <w:rsid w:val="005D0CEA"/>
    <w:rsid w:val="005D4E75"/>
    <w:rsid w:val="005E6D1D"/>
    <w:rsid w:val="005F1E53"/>
    <w:rsid w:val="0060305C"/>
    <w:rsid w:val="00625F83"/>
    <w:rsid w:val="006269C5"/>
    <w:rsid w:val="00630965"/>
    <w:rsid w:val="006309E6"/>
    <w:rsid w:val="00631EEF"/>
    <w:rsid w:val="0063562A"/>
    <w:rsid w:val="00635DF0"/>
    <w:rsid w:val="00641F9C"/>
    <w:rsid w:val="00650525"/>
    <w:rsid w:val="0065333F"/>
    <w:rsid w:val="00673A85"/>
    <w:rsid w:val="0068014A"/>
    <w:rsid w:val="00682380"/>
    <w:rsid w:val="00685848"/>
    <w:rsid w:val="006918F5"/>
    <w:rsid w:val="006A181D"/>
    <w:rsid w:val="006A20B0"/>
    <w:rsid w:val="006A361A"/>
    <w:rsid w:val="006A48BF"/>
    <w:rsid w:val="006B2A64"/>
    <w:rsid w:val="006B70E1"/>
    <w:rsid w:val="006B7F0C"/>
    <w:rsid w:val="006C01DF"/>
    <w:rsid w:val="006C03B7"/>
    <w:rsid w:val="006C0E49"/>
    <w:rsid w:val="006C2FCF"/>
    <w:rsid w:val="006C6583"/>
    <w:rsid w:val="006D3E96"/>
    <w:rsid w:val="006D49B4"/>
    <w:rsid w:val="006D7A70"/>
    <w:rsid w:val="006E39CE"/>
    <w:rsid w:val="00701F8F"/>
    <w:rsid w:val="00705C69"/>
    <w:rsid w:val="00711201"/>
    <w:rsid w:val="00714001"/>
    <w:rsid w:val="007141F2"/>
    <w:rsid w:val="0072095D"/>
    <w:rsid w:val="00725179"/>
    <w:rsid w:val="00726CCD"/>
    <w:rsid w:val="0073173F"/>
    <w:rsid w:val="00740D7A"/>
    <w:rsid w:val="00741ABA"/>
    <w:rsid w:val="007463C5"/>
    <w:rsid w:val="00762BD4"/>
    <w:rsid w:val="00767D21"/>
    <w:rsid w:val="00774803"/>
    <w:rsid w:val="00774A6C"/>
    <w:rsid w:val="00784414"/>
    <w:rsid w:val="007C084D"/>
    <w:rsid w:val="007C1D0D"/>
    <w:rsid w:val="007C248B"/>
    <w:rsid w:val="007D0DC7"/>
    <w:rsid w:val="007E5F7D"/>
    <w:rsid w:val="007F6B44"/>
    <w:rsid w:val="00815036"/>
    <w:rsid w:val="00815AEE"/>
    <w:rsid w:val="0083123F"/>
    <w:rsid w:val="0083479A"/>
    <w:rsid w:val="008437B7"/>
    <w:rsid w:val="00850C93"/>
    <w:rsid w:val="00851FCE"/>
    <w:rsid w:val="00852F7F"/>
    <w:rsid w:val="00855C54"/>
    <w:rsid w:val="008623A6"/>
    <w:rsid w:val="00862A3D"/>
    <w:rsid w:val="00864704"/>
    <w:rsid w:val="00872B63"/>
    <w:rsid w:val="00873939"/>
    <w:rsid w:val="00874C49"/>
    <w:rsid w:val="00881E63"/>
    <w:rsid w:val="00883B68"/>
    <w:rsid w:val="00885B0D"/>
    <w:rsid w:val="0089214C"/>
    <w:rsid w:val="00892996"/>
    <w:rsid w:val="00895940"/>
    <w:rsid w:val="00895F40"/>
    <w:rsid w:val="008A6ABD"/>
    <w:rsid w:val="008C04F0"/>
    <w:rsid w:val="008C17E4"/>
    <w:rsid w:val="008D49ED"/>
    <w:rsid w:val="008D696A"/>
    <w:rsid w:val="008E5633"/>
    <w:rsid w:val="008E7CC1"/>
    <w:rsid w:val="008F0260"/>
    <w:rsid w:val="0090276B"/>
    <w:rsid w:val="00903AD0"/>
    <w:rsid w:val="009051D6"/>
    <w:rsid w:val="009109E2"/>
    <w:rsid w:val="0091367D"/>
    <w:rsid w:val="00915CD4"/>
    <w:rsid w:val="00916AA3"/>
    <w:rsid w:val="009230D4"/>
    <w:rsid w:val="009266BB"/>
    <w:rsid w:val="0092683F"/>
    <w:rsid w:val="009312DB"/>
    <w:rsid w:val="009313EB"/>
    <w:rsid w:val="009418C5"/>
    <w:rsid w:val="00946794"/>
    <w:rsid w:val="009514F6"/>
    <w:rsid w:val="00971E92"/>
    <w:rsid w:val="00972FDF"/>
    <w:rsid w:val="00975611"/>
    <w:rsid w:val="009768CD"/>
    <w:rsid w:val="00991ADD"/>
    <w:rsid w:val="009A3369"/>
    <w:rsid w:val="009A7488"/>
    <w:rsid w:val="009B0CB8"/>
    <w:rsid w:val="009B0F92"/>
    <w:rsid w:val="009C1059"/>
    <w:rsid w:val="009C652F"/>
    <w:rsid w:val="009D06FE"/>
    <w:rsid w:val="009F2AEA"/>
    <w:rsid w:val="00A00124"/>
    <w:rsid w:val="00A21FED"/>
    <w:rsid w:val="00A23CDC"/>
    <w:rsid w:val="00A267FD"/>
    <w:rsid w:val="00A32F71"/>
    <w:rsid w:val="00A40976"/>
    <w:rsid w:val="00A5608D"/>
    <w:rsid w:val="00A70B1A"/>
    <w:rsid w:val="00A767B2"/>
    <w:rsid w:val="00A87D86"/>
    <w:rsid w:val="00A9085B"/>
    <w:rsid w:val="00A932F8"/>
    <w:rsid w:val="00AA6497"/>
    <w:rsid w:val="00AB0E5F"/>
    <w:rsid w:val="00AB4D37"/>
    <w:rsid w:val="00AB5112"/>
    <w:rsid w:val="00AC1147"/>
    <w:rsid w:val="00AD4516"/>
    <w:rsid w:val="00AE3743"/>
    <w:rsid w:val="00AE3AFF"/>
    <w:rsid w:val="00AE4759"/>
    <w:rsid w:val="00AE56B1"/>
    <w:rsid w:val="00AF0FA3"/>
    <w:rsid w:val="00AF6EEF"/>
    <w:rsid w:val="00B001ED"/>
    <w:rsid w:val="00B01845"/>
    <w:rsid w:val="00B134FB"/>
    <w:rsid w:val="00B21C41"/>
    <w:rsid w:val="00B27218"/>
    <w:rsid w:val="00B27629"/>
    <w:rsid w:val="00B41C1E"/>
    <w:rsid w:val="00B4432F"/>
    <w:rsid w:val="00B464C6"/>
    <w:rsid w:val="00B46DAB"/>
    <w:rsid w:val="00B50687"/>
    <w:rsid w:val="00B54A1D"/>
    <w:rsid w:val="00B725FD"/>
    <w:rsid w:val="00B72A67"/>
    <w:rsid w:val="00B92469"/>
    <w:rsid w:val="00B9292E"/>
    <w:rsid w:val="00B92E1B"/>
    <w:rsid w:val="00BA08E1"/>
    <w:rsid w:val="00BA796F"/>
    <w:rsid w:val="00BB6D2F"/>
    <w:rsid w:val="00BC0C93"/>
    <w:rsid w:val="00BC15DB"/>
    <w:rsid w:val="00BD065F"/>
    <w:rsid w:val="00BE4A99"/>
    <w:rsid w:val="00BF7815"/>
    <w:rsid w:val="00C0698E"/>
    <w:rsid w:val="00C12691"/>
    <w:rsid w:val="00C316D4"/>
    <w:rsid w:val="00C328E4"/>
    <w:rsid w:val="00C333AA"/>
    <w:rsid w:val="00C3798A"/>
    <w:rsid w:val="00C37AEF"/>
    <w:rsid w:val="00C501CA"/>
    <w:rsid w:val="00C556E9"/>
    <w:rsid w:val="00C6078D"/>
    <w:rsid w:val="00C61851"/>
    <w:rsid w:val="00C622AF"/>
    <w:rsid w:val="00C6416E"/>
    <w:rsid w:val="00C66739"/>
    <w:rsid w:val="00C66A51"/>
    <w:rsid w:val="00C7069D"/>
    <w:rsid w:val="00C72C86"/>
    <w:rsid w:val="00C74CB1"/>
    <w:rsid w:val="00C757C0"/>
    <w:rsid w:val="00C764D3"/>
    <w:rsid w:val="00C768E6"/>
    <w:rsid w:val="00C909F0"/>
    <w:rsid w:val="00CA53D9"/>
    <w:rsid w:val="00CA72E7"/>
    <w:rsid w:val="00CB4647"/>
    <w:rsid w:val="00CC307B"/>
    <w:rsid w:val="00CD27C6"/>
    <w:rsid w:val="00CD2FC7"/>
    <w:rsid w:val="00CF63D4"/>
    <w:rsid w:val="00CF6CF6"/>
    <w:rsid w:val="00CF7C13"/>
    <w:rsid w:val="00D114FB"/>
    <w:rsid w:val="00D2389A"/>
    <w:rsid w:val="00D25232"/>
    <w:rsid w:val="00D36D79"/>
    <w:rsid w:val="00D60254"/>
    <w:rsid w:val="00D60432"/>
    <w:rsid w:val="00D668C8"/>
    <w:rsid w:val="00D767A4"/>
    <w:rsid w:val="00D7718B"/>
    <w:rsid w:val="00D8483C"/>
    <w:rsid w:val="00D85E04"/>
    <w:rsid w:val="00D86DB2"/>
    <w:rsid w:val="00D87A41"/>
    <w:rsid w:val="00D9232F"/>
    <w:rsid w:val="00D92394"/>
    <w:rsid w:val="00D95338"/>
    <w:rsid w:val="00D97166"/>
    <w:rsid w:val="00DA0494"/>
    <w:rsid w:val="00DA0AFA"/>
    <w:rsid w:val="00DB02A7"/>
    <w:rsid w:val="00DB1661"/>
    <w:rsid w:val="00DB3041"/>
    <w:rsid w:val="00DC617E"/>
    <w:rsid w:val="00DC6334"/>
    <w:rsid w:val="00DD4EE4"/>
    <w:rsid w:val="00DD5A78"/>
    <w:rsid w:val="00DE019E"/>
    <w:rsid w:val="00DE278B"/>
    <w:rsid w:val="00DE631C"/>
    <w:rsid w:val="00DF2463"/>
    <w:rsid w:val="00DF4F32"/>
    <w:rsid w:val="00E140CF"/>
    <w:rsid w:val="00E17C06"/>
    <w:rsid w:val="00E32BB9"/>
    <w:rsid w:val="00E52B01"/>
    <w:rsid w:val="00E6358B"/>
    <w:rsid w:val="00E67F1B"/>
    <w:rsid w:val="00E82B98"/>
    <w:rsid w:val="00E87595"/>
    <w:rsid w:val="00E93A6C"/>
    <w:rsid w:val="00E93B62"/>
    <w:rsid w:val="00EA5E6D"/>
    <w:rsid w:val="00EC3FC4"/>
    <w:rsid w:val="00ED0A18"/>
    <w:rsid w:val="00ED5355"/>
    <w:rsid w:val="00EE2E6E"/>
    <w:rsid w:val="00EF74E4"/>
    <w:rsid w:val="00EF75F9"/>
    <w:rsid w:val="00F06A82"/>
    <w:rsid w:val="00F1016F"/>
    <w:rsid w:val="00F10881"/>
    <w:rsid w:val="00F20227"/>
    <w:rsid w:val="00F21508"/>
    <w:rsid w:val="00F2341A"/>
    <w:rsid w:val="00F25C2D"/>
    <w:rsid w:val="00F27F4D"/>
    <w:rsid w:val="00F3565B"/>
    <w:rsid w:val="00F44A25"/>
    <w:rsid w:val="00F51FFD"/>
    <w:rsid w:val="00F57118"/>
    <w:rsid w:val="00F73BDA"/>
    <w:rsid w:val="00F758D9"/>
    <w:rsid w:val="00F838A3"/>
    <w:rsid w:val="00F91259"/>
    <w:rsid w:val="00F94BCD"/>
    <w:rsid w:val="00F95397"/>
    <w:rsid w:val="00F974C8"/>
    <w:rsid w:val="00FA2341"/>
    <w:rsid w:val="00FB5F98"/>
    <w:rsid w:val="00FB755B"/>
    <w:rsid w:val="00FC093C"/>
    <w:rsid w:val="00FC3B9C"/>
    <w:rsid w:val="00FD234F"/>
    <w:rsid w:val="00FD5FD5"/>
    <w:rsid w:val="00FD6623"/>
    <w:rsid w:val="00FE32B5"/>
    <w:rsid w:val="00FE412C"/>
    <w:rsid w:val="00FE4B45"/>
    <w:rsid w:val="00FE4BAD"/>
    <w:rsid w:val="00FE4D24"/>
    <w:rsid w:val="00FE6B77"/>
    <w:rsid w:val="00FE75B1"/>
    <w:rsid w:val="00FF1B99"/>
    <w:rsid w:val="00FF4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EE7"/>
    <w:pPr>
      <w:spacing w:after="0" w:line="240" w:lineRule="auto"/>
    </w:pPr>
    <w:rPr>
      <w:rFonts w:ascii="Times New Roman" w:eastAsia="Calibri" w:hAnsi="Times New Roman" w:cs="Times New Roman"/>
      <w:sz w:val="24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semiHidden/>
    <w:rsid w:val="00123EE7"/>
    <w:rPr>
      <w:rFonts w:cs="Times New Roman"/>
    </w:rPr>
  </w:style>
  <w:style w:type="paragraph" w:styleId="a4">
    <w:name w:val="header"/>
    <w:basedOn w:val="a"/>
    <w:link w:val="a5"/>
    <w:semiHidden/>
    <w:rsid w:val="00123EE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123EE7"/>
    <w:rPr>
      <w:rFonts w:ascii="Times New Roman" w:eastAsia="Calibri" w:hAnsi="Times New Roman" w:cs="Times New Roman"/>
      <w:sz w:val="24"/>
      <w:szCs w:val="18"/>
      <w:lang w:eastAsia="ru-RU"/>
    </w:rPr>
  </w:style>
  <w:style w:type="paragraph" w:styleId="a6">
    <w:name w:val="footer"/>
    <w:basedOn w:val="a"/>
    <w:link w:val="a7"/>
    <w:semiHidden/>
    <w:rsid w:val="00123EE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rsid w:val="00123EE7"/>
    <w:rPr>
      <w:rFonts w:ascii="Times New Roman" w:eastAsia="Calibri" w:hAnsi="Times New Roman" w:cs="Times New Roman"/>
      <w:sz w:val="24"/>
      <w:szCs w:val="18"/>
      <w:lang w:eastAsia="ru-RU"/>
    </w:rPr>
  </w:style>
  <w:style w:type="paragraph" w:styleId="3">
    <w:name w:val="Body Text Indent 3"/>
    <w:basedOn w:val="a"/>
    <w:link w:val="30"/>
    <w:rsid w:val="00123EE7"/>
    <w:pPr>
      <w:widowControl w:val="0"/>
      <w:spacing w:after="120"/>
      <w:ind w:left="283"/>
      <w:jc w:val="both"/>
    </w:pPr>
    <w:rPr>
      <w:rFonts w:ascii="Peterburg" w:eastAsia="Times New Roman" w:hAnsi="Peterburg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23EE7"/>
    <w:rPr>
      <w:rFonts w:ascii="Peterburg" w:eastAsia="Times New Roman" w:hAnsi="Peterburg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91A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91A2C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Company>--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Щербатов</dc:creator>
  <cp:lastModifiedBy>zyua</cp:lastModifiedBy>
  <cp:revision>3</cp:revision>
  <cp:lastPrinted>2012-01-11T02:21:00Z</cp:lastPrinted>
  <dcterms:created xsi:type="dcterms:W3CDTF">2012-02-01T07:10:00Z</dcterms:created>
  <dcterms:modified xsi:type="dcterms:W3CDTF">2012-03-01T04:25:00Z</dcterms:modified>
</cp:coreProperties>
</file>